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77" w:rsidRDefault="00880E77" w:rsidP="00880E77">
      <w:pPr>
        <w:ind w:left="3540"/>
        <w:jc w:val="center"/>
        <w:rPr>
          <w:rFonts w:cs="Calibri"/>
          <w:sz w:val="20"/>
          <w:szCs w:val="20"/>
        </w:rPr>
      </w:pPr>
    </w:p>
    <w:p w:rsidR="00880E77" w:rsidRDefault="00880E77" w:rsidP="00880E77">
      <w:pPr>
        <w:ind w:left="3540"/>
        <w:jc w:val="center"/>
        <w:rPr>
          <w:rFonts w:cs="Calibri"/>
          <w:sz w:val="20"/>
          <w:szCs w:val="20"/>
        </w:rPr>
      </w:pPr>
    </w:p>
    <w:p w:rsidR="00880E77" w:rsidRDefault="00880E77" w:rsidP="00880E77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880E77" w:rsidRDefault="00880E77" w:rsidP="00880E77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Imię i Nazwisko wnioskodawcy- rodziców  kandydata</w:t>
      </w:r>
    </w:p>
    <w:p w:rsidR="00880E77" w:rsidRDefault="00880E77" w:rsidP="00880E77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>.......................................................</w:t>
      </w:r>
    </w:p>
    <w:p w:rsidR="00880E77" w:rsidRDefault="00880E77" w:rsidP="00880E77">
      <w:pPr>
        <w:rPr>
          <w:rFonts w:ascii="Tahoma" w:hAnsi="Tahoma" w:cs="Tahoma"/>
          <w:sz w:val="16"/>
        </w:rPr>
      </w:pPr>
    </w:p>
    <w:p w:rsidR="00880E77" w:rsidRDefault="00880E77" w:rsidP="00880E77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880E77" w:rsidRDefault="00880E77" w:rsidP="00880E77">
      <w:pPr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>Adres do korespondencji</w:t>
      </w:r>
    </w:p>
    <w:p w:rsidR="00880E77" w:rsidRDefault="00880E77" w:rsidP="00880E77">
      <w:pPr>
        <w:pStyle w:val="Nagwek3"/>
        <w:ind w:left="4248" w:firstLine="72"/>
        <w:rPr>
          <w:b w:val="0"/>
          <w:bCs w:val="0"/>
        </w:rPr>
      </w:pPr>
      <w:r>
        <w:t>Dyrektor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  <w:t xml:space="preserve"> Szkoły Podstawowej</w:t>
      </w:r>
    </w:p>
    <w:p w:rsidR="00880E77" w:rsidRDefault="00880E77" w:rsidP="00880E77">
      <w:pPr>
        <w:pStyle w:val="Nagwek3"/>
        <w:rPr>
          <w:b w:val="0"/>
          <w:bCs w:val="0"/>
        </w:rPr>
      </w:pPr>
      <w:r>
        <w:rPr>
          <w:b w:val="0"/>
          <w:bCs w:val="0"/>
        </w:rPr>
        <w:t xml:space="preserve"> im. Adama Mickiewicza </w:t>
      </w:r>
    </w:p>
    <w:p w:rsidR="00880E77" w:rsidRDefault="00880E77" w:rsidP="00880E77">
      <w:pPr>
        <w:pStyle w:val="Nagwek3"/>
        <w:rPr>
          <w:b w:val="0"/>
          <w:bCs w:val="0"/>
        </w:rPr>
      </w:pPr>
      <w:r>
        <w:rPr>
          <w:b w:val="0"/>
          <w:bCs w:val="0"/>
        </w:rPr>
        <w:t>w Szydłowie</w:t>
      </w:r>
    </w:p>
    <w:p w:rsidR="00880E77" w:rsidRDefault="00880E77" w:rsidP="00880E77">
      <w:pPr>
        <w:jc w:val="center"/>
      </w:pPr>
    </w:p>
    <w:p w:rsidR="00880E77" w:rsidRDefault="00880E77" w:rsidP="00880E7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Zgłoszenie dziecka </w:t>
      </w:r>
      <w:r w:rsidRPr="001111EE">
        <w:rPr>
          <w:rFonts w:ascii="Tahoma" w:hAnsi="Tahoma" w:cs="Tahoma"/>
          <w:b/>
          <w:bCs/>
          <w:u w:val="single"/>
        </w:rPr>
        <w:t>do klasy pierwszej</w:t>
      </w:r>
      <w:r>
        <w:rPr>
          <w:rFonts w:ascii="Tahoma" w:hAnsi="Tahoma" w:cs="Tahoma"/>
          <w:b/>
          <w:bCs/>
        </w:rPr>
        <w:t xml:space="preserve"> Szkoły Podstawowej </w:t>
      </w:r>
      <w:r>
        <w:rPr>
          <w:rFonts w:ascii="Tahoma" w:hAnsi="Tahoma" w:cs="Tahoma"/>
          <w:b/>
          <w:bCs/>
        </w:rPr>
        <w:br/>
        <w:t>im. Adama Mickiewicza w Szydłowie</w:t>
      </w:r>
    </w:p>
    <w:p w:rsidR="00880E77" w:rsidRDefault="00880E77" w:rsidP="00880E77">
      <w:pPr>
        <w:pStyle w:val="Nagwek2"/>
        <w:rPr>
          <w:sz w:val="16"/>
        </w:rPr>
      </w:pPr>
    </w:p>
    <w:p w:rsidR="00880E77" w:rsidRDefault="00880E77" w:rsidP="00880E77">
      <w:pPr>
        <w:pStyle w:val="Nagwek2"/>
        <w:rPr>
          <w:sz w:val="20"/>
        </w:rPr>
      </w:pPr>
      <w:r>
        <w:rPr>
          <w:sz w:val="20"/>
        </w:rPr>
        <w:t>I – Dane osobowe kandydata i rodziców</w:t>
      </w:r>
    </w:p>
    <w:p w:rsidR="00880E77" w:rsidRDefault="00880E77" w:rsidP="00880E77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880E77" w:rsidRDefault="00880E77" w:rsidP="00880E7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Tabelę należy wypełnić komputerowo lub czytelnie literami drukowanymi</w:t>
      </w:r>
    </w:p>
    <w:p w:rsidR="00880E77" w:rsidRDefault="00880E77" w:rsidP="00880E77">
      <w:pPr>
        <w:rPr>
          <w:rFonts w:ascii="Tahoma" w:hAnsi="Tahoma" w:cs="Tahoma"/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3296"/>
        <w:gridCol w:w="836"/>
        <w:gridCol w:w="2540"/>
        <w:gridCol w:w="1939"/>
      </w:tblGrid>
      <w:tr w:rsidR="00880E77" w:rsidTr="006D2763">
        <w:trPr>
          <w:trHeight w:val="3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531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trHeight w:val="38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trHeight w:val="69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w przypadku braku PESEL serię</w:t>
            </w:r>
          </w:p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i numer paszportu lub innego dokumentu potwierdzającego tożsamość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 /Imiona i Nazwiska rodziców kandydata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4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(Matki)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rodziców (Ojca)</w:t>
            </w: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Numer domu/numer mieszkania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Ojca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80E77" w:rsidTr="006D2763">
        <w:trPr>
          <w:cantSplit/>
          <w:trHeight w:val="389"/>
        </w:trPr>
        <w:tc>
          <w:tcPr>
            <w:tcW w:w="6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0E77" w:rsidRDefault="00880E77" w:rsidP="006D27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0E77" w:rsidRDefault="00880E77" w:rsidP="006D27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80E77" w:rsidRDefault="00880E77" w:rsidP="00880E77">
      <w:pPr>
        <w:pStyle w:val="Default"/>
        <w:jc w:val="center"/>
        <w:rPr>
          <w:b/>
        </w:rPr>
      </w:pPr>
    </w:p>
    <w:p w:rsidR="00880E77" w:rsidRDefault="00880E77" w:rsidP="00880E77">
      <w:pPr>
        <w:pStyle w:val="Default"/>
        <w:jc w:val="center"/>
        <w:rPr>
          <w:b/>
        </w:rPr>
      </w:pPr>
    </w:p>
    <w:p w:rsidR="00880E77" w:rsidRDefault="00880E77" w:rsidP="00880E77">
      <w:pPr>
        <w:pStyle w:val="Default"/>
        <w:jc w:val="center"/>
        <w:rPr>
          <w:b/>
        </w:rPr>
      </w:pPr>
    </w:p>
    <w:p w:rsidR="00880E77" w:rsidRPr="00226A65" w:rsidRDefault="00880E77" w:rsidP="00880E77">
      <w:pPr>
        <w:pStyle w:val="Default"/>
        <w:jc w:val="center"/>
        <w:rPr>
          <w:b/>
        </w:rPr>
      </w:pPr>
      <w:r w:rsidRPr="00226A65">
        <w:rPr>
          <w:b/>
        </w:rPr>
        <w:lastRenderedPageBreak/>
        <w:t>II Inne istotne informacje o dziecku:</w:t>
      </w:r>
    </w:p>
    <w:p w:rsidR="00880E77" w:rsidRPr="00226A65" w:rsidRDefault="00880E77" w:rsidP="00880E7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880E77" w:rsidRPr="00226A65" w:rsidRDefault="00880E77" w:rsidP="00880E7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color w:val="000000"/>
          <w:lang w:eastAsia="en-US"/>
        </w:rPr>
        <w:t>………………</w:t>
      </w:r>
      <w:r>
        <w:rPr>
          <w:rFonts w:ascii="Calibri" w:eastAsia="Calibri" w:hAnsi="Calibri" w:cs="Calibri"/>
          <w:color w:val="000000"/>
          <w:lang w:eastAsia="en-US"/>
        </w:rPr>
        <w:t>……………………………………………………………………………………………………………………………..</w:t>
      </w:r>
    </w:p>
    <w:p w:rsidR="00880E77" w:rsidRDefault="00880E77" w:rsidP="00880E77">
      <w:pPr>
        <w:pStyle w:val="Tekstpodstawowy"/>
        <w:jc w:val="center"/>
      </w:pPr>
      <w:r>
        <w:t>OŚWIADCZENIA WNIOSKODAWCY</w:t>
      </w: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Oświadczam, pod rygorem odpowiedzialności karnej, że podane we wniosku oraz załącznikach do wniosku dane są zgodne z aktualnym stanem faktycznym.</w:t>
      </w:r>
    </w:p>
    <w:p w:rsidR="00880E77" w:rsidRPr="00226A65" w:rsidRDefault="00880E77" w:rsidP="00880E7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>V. ZOBOWIĄZUJĘ SIĘ DO:</w:t>
      </w:r>
    </w:p>
    <w:p w:rsidR="00880E77" w:rsidRPr="00226A65" w:rsidRDefault="00880E77" w:rsidP="00880E77">
      <w:pPr>
        <w:numPr>
          <w:ilvl w:val="0"/>
          <w:numId w:val="2"/>
        </w:numPr>
        <w:autoSpaceDE w:val="0"/>
        <w:autoSpaceDN w:val="0"/>
        <w:adjustRightInd w:val="0"/>
        <w:spacing w:after="25"/>
        <w:ind w:left="284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color w:val="000000"/>
          <w:lang w:eastAsia="en-US"/>
        </w:rPr>
        <w:t>Przestrzegania postanowień statutu szkoły</w:t>
      </w:r>
      <w:r>
        <w:rPr>
          <w:rFonts w:ascii="Calibri" w:eastAsia="Calibri" w:hAnsi="Calibri" w:cs="Calibri"/>
          <w:color w:val="000000"/>
          <w:lang w:eastAsia="en-US"/>
        </w:rPr>
        <w:t>.</w:t>
      </w:r>
      <w:r w:rsidRPr="00226A65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880E77" w:rsidRPr="00226A65" w:rsidRDefault="00880E77" w:rsidP="00880E77">
      <w:pPr>
        <w:numPr>
          <w:ilvl w:val="0"/>
          <w:numId w:val="2"/>
        </w:numPr>
        <w:autoSpaceDE w:val="0"/>
        <w:autoSpaceDN w:val="0"/>
        <w:adjustRightInd w:val="0"/>
        <w:spacing w:after="25"/>
        <w:ind w:left="284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color w:val="000000"/>
          <w:lang w:eastAsia="en-US"/>
        </w:rPr>
        <w:t>Podawania do wiadomości szkoły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226A65">
        <w:rPr>
          <w:rFonts w:ascii="Calibri" w:eastAsia="Calibri" w:hAnsi="Calibri" w:cs="Calibri"/>
          <w:color w:val="000000"/>
          <w:lang w:eastAsia="en-US"/>
        </w:rPr>
        <w:t xml:space="preserve">jakichkolwiek zmian w podanych wyżej informacjach. </w:t>
      </w:r>
    </w:p>
    <w:p w:rsidR="00880E77" w:rsidRPr="00226A65" w:rsidRDefault="00880E77" w:rsidP="00880E77">
      <w:pPr>
        <w:numPr>
          <w:ilvl w:val="0"/>
          <w:numId w:val="2"/>
        </w:numPr>
        <w:autoSpaceDE w:val="0"/>
        <w:autoSpaceDN w:val="0"/>
        <w:adjustRightInd w:val="0"/>
        <w:spacing w:after="25"/>
        <w:ind w:left="284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color w:val="000000"/>
          <w:lang w:eastAsia="en-US"/>
        </w:rPr>
        <w:t xml:space="preserve">Uczestniczenia w zebraniach rodziców. </w:t>
      </w: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                            …………………………………………………………………………</w:t>
      </w:r>
    </w:p>
    <w:p w:rsidR="00880E77" w:rsidRDefault="00880E77" w:rsidP="00880E77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     Czytelny podpis rodziców/</w:t>
      </w:r>
    </w:p>
    <w:p w:rsidR="00880E77" w:rsidRDefault="00880E77" w:rsidP="00880E77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                                                                              opiekunów prawnych (ojca i matki)</w:t>
      </w:r>
    </w:p>
    <w:p w:rsidR="00880E77" w:rsidRPr="00226A65" w:rsidRDefault="00880E77" w:rsidP="00880E7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 xml:space="preserve">VI. Oświadczenie rodziców/opiekunów prawnych: </w:t>
      </w:r>
    </w:p>
    <w:p w:rsidR="00880E77" w:rsidRPr="00226A65" w:rsidRDefault="00880E77" w:rsidP="00880E7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>Oświadczam, że we wszystkich dokumentach związanych z uczęszczaniem dziecka do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 szkoły</w:t>
      </w: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 xml:space="preserve">, podpis jednego z rodziców jest wiążący. </w:t>
      </w:r>
    </w:p>
    <w:p w:rsidR="00880E77" w:rsidRPr="00226A65" w:rsidRDefault="00880E77" w:rsidP="00880E77">
      <w:pPr>
        <w:autoSpaceDE w:val="0"/>
        <w:autoSpaceDN w:val="0"/>
        <w:adjustRightInd w:val="0"/>
        <w:ind w:left="975"/>
        <w:rPr>
          <w:rFonts w:ascii="Calibri" w:eastAsia="Calibri" w:hAnsi="Calibri" w:cs="Calibri"/>
          <w:color w:val="000000"/>
          <w:lang w:eastAsia="en-US"/>
        </w:rPr>
      </w:pP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.................................................................</w:t>
      </w:r>
    </w:p>
    <w:p w:rsidR="00880E77" w:rsidRDefault="00880E77" w:rsidP="00880E77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     Czytelny podpis rodziców/</w:t>
      </w:r>
    </w:p>
    <w:p w:rsidR="00880E77" w:rsidRDefault="00880E77" w:rsidP="00880E77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                                                                              opiekunów prawnych (ojca i matki)</w:t>
      </w: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</w:p>
    <w:p w:rsidR="00880E77" w:rsidRPr="00226A65" w:rsidRDefault="00880E77" w:rsidP="00880E7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880E77" w:rsidRPr="003A4CCA" w:rsidRDefault="00880E77" w:rsidP="00880E77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8"/>
          <w:lang w:eastAsia="en-US"/>
        </w:rPr>
      </w:pPr>
      <w:r w:rsidRPr="003A4CCA">
        <w:rPr>
          <w:rFonts w:ascii="Calibri" w:eastAsia="Calibri" w:hAnsi="Calibri" w:cs="Calibri"/>
          <w:b/>
          <w:bCs/>
          <w:color w:val="000000"/>
          <w:sz w:val="28"/>
          <w:lang w:eastAsia="en-US"/>
        </w:rPr>
        <w:t xml:space="preserve">Postępowanie rekrutacyjne (wypełnia Komisja Rekrutacyjna) </w:t>
      </w:r>
    </w:p>
    <w:p w:rsidR="00880E77" w:rsidRPr="00226A65" w:rsidRDefault="00880E77" w:rsidP="00880E77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color w:val="000000"/>
          <w:lang w:eastAsia="en-US"/>
        </w:rPr>
        <w:t xml:space="preserve">Komisja Rekrutacyjna na posiedzeniu w dniu ……………...……. </w:t>
      </w: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 xml:space="preserve">zakwalifikowała dziecko/ nie zakwalifikowała dziecka </w:t>
      </w:r>
      <w:r>
        <w:rPr>
          <w:rFonts w:ascii="Calibri" w:eastAsia="Calibri" w:hAnsi="Calibri" w:cs="Calibri"/>
          <w:color w:val="000000"/>
          <w:lang w:eastAsia="en-US"/>
        </w:rPr>
        <w:t>z powodu ..........................................................................................</w:t>
      </w:r>
      <w:r w:rsidRPr="00226A65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:rsidR="00880E77" w:rsidRPr="00226A65" w:rsidRDefault="00880E77" w:rsidP="00880E77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226A65">
        <w:rPr>
          <w:rFonts w:ascii="Calibri" w:eastAsia="Calibri" w:hAnsi="Calibri" w:cs="Calibri"/>
          <w:color w:val="000000"/>
          <w:lang w:eastAsia="en-US"/>
        </w:rPr>
        <w:t>Komisja Rekrutacyjna na posiedzeniu w dniu ……………...…….</w:t>
      </w: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 xml:space="preserve">przyjęła w I etapie / przyjęła w II etapie </w:t>
      </w:r>
      <w:r w:rsidRPr="00226A65">
        <w:rPr>
          <w:rFonts w:ascii="Calibri" w:eastAsia="Calibri" w:hAnsi="Calibri" w:cs="Calibri"/>
          <w:color w:val="000000"/>
          <w:lang w:eastAsia="en-US"/>
        </w:rPr>
        <w:t xml:space="preserve">/ </w:t>
      </w:r>
      <w:r w:rsidRPr="00226A65">
        <w:rPr>
          <w:rFonts w:ascii="Calibri" w:eastAsia="Calibri" w:hAnsi="Calibri" w:cs="Calibri"/>
          <w:b/>
          <w:bCs/>
          <w:color w:val="000000"/>
          <w:lang w:eastAsia="en-US"/>
        </w:rPr>
        <w:t xml:space="preserve">nie przyjęła </w:t>
      </w:r>
      <w:r>
        <w:rPr>
          <w:rFonts w:ascii="Calibri" w:eastAsia="Calibri" w:hAnsi="Calibri" w:cs="Calibri"/>
          <w:color w:val="000000"/>
          <w:lang w:eastAsia="en-US"/>
        </w:rPr>
        <w:t>dziecka z powodu......................................................................................</w:t>
      </w:r>
      <w:r w:rsidRPr="00226A65">
        <w:rPr>
          <w:rFonts w:ascii="Calibri" w:eastAsia="Calibri" w:hAnsi="Calibri" w:cs="Calibri"/>
          <w:color w:val="000000"/>
          <w:lang w:eastAsia="en-US"/>
        </w:rPr>
        <w:t>.</w:t>
      </w:r>
    </w:p>
    <w:p w:rsidR="00880E77" w:rsidRPr="00226A65" w:rsidRDefault="00880E77" w:rsidP="00880E7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:rsidR="00880E77" w:rsidRPr="00226A65" w:rsidRDefault="00880E77" w:rsidP="00880E77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26A65">
        <w:rPr>
          <w:rFonts w:ascii="Arial" w:eastAsia="Calibri" w:hAnsi="Arial" w:cs="Arial"/>
          <w:color w:val="000000"/>
          <w:lang w:eastAsia="en-US"/>
        </w:rPr>
        <w:t xml:space="preserve">……………………………………………… …………………………………………………... </w:t>
      </w:r>
    </w:p>
    <w:p w:rsidR="00880E77" w:rsidRPr="00226A65" w:rsidRDefault="00880E77" w:rsidP="00880E77">
      <w:pPr>
        <w:spacing w:after="160" w:line="259" w:lineRule="auto"/>
        <w:ind w:left="720"/>
        <w:contextualSpacing/>
        <w:rPr>
          <w:rFonts w:ascii="Calibri" w:eastAsia="Calibri" w:hAnsi="Calibri"/>
          <w:sz w:val="20"/>
          <w:lang w:eastAsia="en-US"/>
        </w:rPr>
      </w:pPr>
      <w:r w:rsidRPr="00226A65">
        <w:rPr>
          <w:rFonts w:ascii="Arial" w:eastAsia="Calibri" w:hAnsi="Arial" w:cs="Arial"/>
          <w:color w:val="000000"/>
          <w:sz w:val="20"/>
          <w:lang w:eastAsia="en-US"/>
        </w:rPr>
        <w:t>(Podpisy członków komisji)                                                    (Podpis przewodniczącego)</w:t>
      </w: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</w:p>
    <w:p w:rsidR="00880E77" w:rsidRDefault="00880E77" w:rsidP="00880E77">
      <w:pPr>
        <w:pStyle w:val="Tekstpodstawowy"/>
        <w:jc w:val="both"/>
        <w:rPr>
          <w:b w:val="0"/>
          <w:bCs w:val="0"/>
        </w:rPr>
      </w:pPr>
    </w:p>
    <w:p w:rsidR="00880E77" w:rsidRPr="0029272A" w:rsidRDefault="00880E77" w:rsidP="00880E7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sz w:val="22"/>
        </w:rPr>
      </w:pPr>
      <w:r w:rsidRPr="0029272A">
        <w:rPr>
          <w:b/>
          <w:sz w:val="22"/>
        </w:rPr>
        <w:t>KLAUZULA INFORMACYJNA DLA RODZICÓW/OPIEKUNÓW PRAWNYCH UCZNIA ZAMIESZCZANEJ WE WNIOSKACH O PRZYJĘCIE DO  SZKOŁY</w:t>
      </w:r>
    </w:p>
    <w:p w:rsidR="00880E77" w:rsidRDefault="00880E77" w:rsidP="00880E77">
      <w:pPr>
        <w:pStyle w:val="Bezodstpw"/>
        <w:spacing w:line="276" w:lineRule="auto"/>
        <w:ind w:firstLine="708"/>
        <w:jc w:val="center"/>
      </w:pPr>
      <w:r>
        <w:rPr>
          <w:rFonts w:cs="Arial"/>
          <w:sz w:val="22"/>
          <w:szCs w:val="22"/>
        </w:rPr>
        <w:t xml:space="preserve">Zgodnie z art. 13 </w:t>
      </w:r>
      <w:r>
        <w:rPr>
          <w:sz w:val="22"/>
          <w:szCs w:val="22"/>
        </w:rPr>
        <w:t>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 ochronie danych)</w:t>
      </w:r>
    </w:p>
    <w:p w:rsidR="00880E77" w:rsidRDefault="00880E77" w:rsidP="00880E7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informuję, iż</w:t>
      </w:r>
      <w:r>
        <w:rPr>
          <w:sz w:val="22"/>
          <w:szCs w:val="22"/>
        </w:rPr>
        <w:t>:</w:t>
      </w:r>
    </w:p>
    <w:p w:rsidR="00880E77" w:rsidRDefault="00880E77" w:rsidP="00880E77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Administratorem Pani/Pana danych osobowych będzie Szkoła Podstawowa im. Adama Mickiewicza w Szydłowie, reprezentowana przez Dyrektora, Szydłów 1, 95-083 Lutomiersk, adres e-mail: szkola_szydlow@lutomiersk.pl</w:t>
      </w:r>
    </w:p>
    <w:p w:rsidR="00880E77" w:rsidRDefault="00880E77" w:rsidP="00880E77">
      <w:pPr>
        <w:pStyle w:val="Legenda"/>
        <w:numPr>
          <w:ilvl w:val="0"/>
          <w:numId w:val="3"/>
        </w:numPr>
        <w:spacing w:before="0" w:after="0" w:line="276" w:lineRule="auto"/>
        <w:jc w:val="both"/>
      </w:pPr>
      <w:r>
        <w:rPr>
          <w:rStyle w:val="czeinternetowe"/>
          <w:rFonts w:ascii="Liberation Serif" w:hAnsi="Liberation Serif"/>
          <w:i w:val="0"/>
          <w:sz w:val="22"/>
          <w:szCs w:val="22"/>
        </w:rPr>
        <w:t xml:space="preserve">Kontakt z Inspektorem Ochrony Danych w Szkole Podstawowej im. Adama Mickiewicza w Szydłowie, tj. Panem Sylwestrem Krawczykiem możliwy jest pod adresem e-mail: sylwester.krawczyk@outsourcing-iod.pl </w:t>
      </w:r>
    </w:p>
    <w:p w:rsidR="00880E77" w:rsidRDefault="00880E77" w:rsidP="00880E77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Pani/Pana oraz Państwa dziecka/podopiecznego będą przetwarzane w celu prowadzenia rekrutacji uczniów do szkoły, na podstawie art. 6 ust. 1 lit. c ogólnego rozporządzenia o ochronie danych, w celu wypełnienia obowiązku prawnego ciążącego na administratorze, wynikającego z art. 150 oraz art. 151 Ustawy z dnia 14 grudnia 2016 r. – Prawo oświatowe oraz na podstawie art. 9 ust. 2 lit. g ogólnego rozporządzenia o ochronie danych.</w:t>
      </w:r>
    </w:p>
    <w:p w:rsidR="00880E77" w:rsidRDefault="00880E77" w:rsidP="00880E77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color w:val="000000"/>
        </w:rPr>
      </w:pPr>
      <w:r>
        <w:rPr>
          <w:rFonts w:eastAsia="Times New Roman" w:cs="FreeSans"/>
          <w:i w:val="0"/>
          <w:color w:val="000000"/>
          <w:kern w:val="0"/>
          <w:sz w:val="22"/>
          <w:szCs w:val="22"/>
          <w:lang w:bidi="ar-SA"/>
        </w:rPr>
        <w:t>Dane osobowe mogą zostać przekazane podmiotom uprawnionym do tego na mocy przepisów prawa.</w:t>
      </w:r>
    </w:p>
    <w:p w:rsidR="00880E77" w:rsidRDefault="00880E77" w:rsidP="00880E77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color w:val="000000"/>
          <w:sz w:val="22"/>
          <w:szCs w:val="22"/>
        </w:rPr>
        <w:t>Dane uzyskane podczas postępowania rekrutacyjnego są przechowywane nie dłużej niż do końca okresu, w którym uczeń uczęszcza do szkoły. Natomiast dane osobowe kandydatów nieprzyjętych są przechowywane przez rok, chyba że na rozstrzygnięcie dyrektora została wniesiona skarga do sądu administracyjnego i postępowanie nie zostało zakończone prawomocnym wyrokiem.</w:t>
      </w:r>
    </w:p>
    <w:p w:rsidR="00880E77" w:rsidRDefault="00880E77" w:rsidP="00880E77">
      <w:pPr>
        <w:pStyle w:val="Bezodstpw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do: żądania od administratora dostępu do danych osobowych Pani/Pana oraz Państwa dziecka/podopiecznego, prawo do ich sprostowania oraz ograniczenia przetwarzania.</w:t>
      </w:r>
    </w:p>
    <w:p w:rsidR="00880E77" w:rsidRDefault="00880E77" w:rsidP="00880E77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Przysługuje Pani/Panu prawo wniesienia skargi do organu nadzorczego, tj. Prezesa Urzędu Ochrony Danych, ul. Stawki 2, 00-193 Warszawa.</w:t>
      </w:r>
    </w:p>
    <w:p w:rsidR="00880E77" w:rsidRDefault="00880E77" w:rsidP="00880E77">
      <w:pPr>
        <w:pStyle w:val="Legenda"/>
        <w:numPr>
          <w:ilvl w:val="0"/>
          <w:numId w:val="3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Podanie danych osobowych jest obowiązkowe ze względu na przepisy prawa wymienione powyżej.</w:t>
      </w:r>
    </w:p>
    <w:p w:rsidR="00880E77" w:rsidRDefault="00880E77" w:rsidP="00880E77">
      <w:pPr>
        <w:pStyle w:val="Bezodstpw"/>
        <w:spacing w:line="276" w:lineRule="auto"/>
        <w:ind w:left="720"/>
        <w:jc w:val="both"/>
        <w:rPr>
          <w:sz w:val="22"/>
          <w:szCs w:val="22"/>
        </w:rPr>
      </w:pPr>
    </w:p>
    <w:p w:rsidR="007908B2" w:rsidRDefault="007908B2" w:rsidP="00880E77">
      <w:pPr>
        <w:pStyle w:val="Bezodstpw"/>
        <w:spacing w:line="276" w:lineRule="auto"/>
        <w:ind w:left="720"/>
        <w:jc w:val="both"/>
        <w:rPr>
          <w:sz w:val="22"/>
          <w:szCs w:val="22"/>
        </w:rPr>
      </w:pPr>
    </w:p>
    <w:p w:rsidR="007908B2" w:rsidRDefault="007908B2" w:rsidP="00880E77">
      <w:pPr>
        <w:pStyle w:val="Bezodstpw"/>
        <w:spacing w:line="276" w:lineRule="auto"/>
        <w:ind w:left="720"/>
        <w:jc w:val="both"/>
        <w:rPr>
          <w:sz w:val="22"/>
          <w:szCs w:val="22"/>
        </w:rPr>
      </w:pPr>
    </w:p>
    <w:p w:rsidR="007908B2" w:rsidRDefault="007908B2" w:rsidP="007908B2">
      <w:pPr>
        <w:jc w:val="center"/>
      </w:pPr>
      <w:r>
        <w:rPr>
          <w:rFonts w:cs="Calibri"/>
          <w:sz w:val="20"/>
          <w:szCs w:val="20"/>
        </w:rPr>
        <w:t>........................................................                              ……………………………………………………</w:t>
      </w:r>
    </w:p>
    <w:p w:rsidR="007908B2" w:rsidRDefault="007908B2" w:rsidP="007908B2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(podpis rodzica/opiekuna)                                                 (podpis Administratora Danych Osobowych)</w:t>
      </w:r>
    </w:p>
    <w:p w:rsidR="00BB0D83" w:rsidRDefault="00BB0D83">
      <w:bookmarkStart w:id="0" w:name="_GoBack"/>
      <w:bookmarkEnd w:id="0"/>
    </w:p>
    <w:sectPr w:rsidR="00BB0D83" w:rsidSect="004A3FC1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46" w:rsidRDefault="009C3046" w:rsidP="00880E77">
      <w:r>
        <w:separator/>
      </w:r>
    </w:p>
  </w:endnote>
  <w:endnote w:type="continuationSeparator" w:id="0">
    <w:p w:rsidR="009C3046" w:rsidRDefault="009C3046" w:rsidP="008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6437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0E77" w:rsidRDefault="00880E7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08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08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111EE" w:rsidRDefault="009C3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46" w:rsidRDefault="009C3046" w:rsidP="00880E77">
      <w:r>
        <w:separator/>
      </w:r>
    </w:p>
  </w:footnote>
  <w:footnote w:type="continuationSeparator" w:id="0">
    <w:p w:rsidR="009C3046" w:rsidRDefault="009C3046" w:rsidP="0088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3D1"/>
    <w:multiLevelType w:val="multilevel"/>
    <w:tmpl w:val="CF300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4EAE22DE"/>
    <w:multiLevelType w:val="hybridMultilevel"/>
    <w:tmpl w:val="B38C9794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77"/>
    <w:rsid w:val="007908B2"/>
    <w:rsid w:val="00880E77"/>
    <w:rsid w:val="009C3046"/>
    <w:rsid w:val="00BB0D83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F6F"/>
  <w15:chartTrackingRefBased/>
  <w15:docId w15:val="{9EA8D8B5-FCE5-478D-9DE8-533C157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0E77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880E77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0E77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0E77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0E77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0E77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0E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uiPriority w:val="99"/>
    <w:qFormat/>
    <w:rsid w:val="00880E77"/>
    <w:rPr>
      <w:color w:val="0000FF"/>
      <w:u w:val="single"/>
    </w:rPr>
  </w:style>
  <w:style w:type="paragraph" w:styleId="Legenda">
    <w:name w:val="caption"/>
    <w:basedOn w:val="Normalny"/>
    <w:qFormat/>
    <w:rsid w:val="00880E77"/>
    <w:pPr>
      <w:suppressLineNumbers/>
      <w:suppressAutoHyphens/>
      <w:spacing w:before="120" w:after="120"/>
    </w:pPr>
    <w:rPr>
      <w:rFonts w:eastAsia="Noto Sans CJK SC Regular" w:cs="FreeSans;Times New Roman"/>
      <w:i/>
      <w:iCs/>
      <w:color w:val="00000A"/>
      <w:kern w:val="2"/>
      <w:lang w:eastAsia="zh-CN" w:bidi="hi-IN"/>
    </w:rPr>
  </w:style>
  <w:style w:type="paragraph" w:styleId="Bezodstpw">
    <w:name w:val="No Spacing"/>
    <w:uiPriority w:val="1"/>
    <w:qFormat/>
    <w:rsid w:val="00880E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8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8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2022-03-11T10:09:00Z</cp:lastPrinted>
  <dcterms:created xsi:type="dcterms:W3CDTF">2022-03-11T10:03:00Z</dcterms:created>
  <dcterms:modified xsi:type="dcterms:W3CDTF">2022-03-11T10:11:00Z</dcterms:modified>
</cp:coreProperties>
</file>