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81" w:rsidRDefault="00F93981" w:rsidP="00F93981">
      <w:pPr>
        <w:rPr>
          <w:rFonts w:ascii="Times New Roman" w:hAnsi="Times New Roman"/>
          <w:b/>
          <w:color w:val="000000"/>
          <w:sz w:val="72"/>
          <w:szCs w:val="72"/>
        </w:rPr>
      </w:pPr>
      <w:r w:rsidRPr="00F93981">
        <w:rPr>
          <w:rFonts w:ascii="Times New Roman" w:hAnsi="Times New Roman"/>
          <w:b/>
          <w:color w:val="000000"/>
          <w:sz w:val="72"/>
          <w:szCs w:val="72"/>
        </w:rPr>
        <w:t>STATUT</w:t>
      </w:r>
    </w:p>
    <w:p w:rsidR="00F93981" w:rsidRDefault="00F93981" w:rsidP="00F93981">
      <w:pPr>
        <w:rPr>
          <w:rFonts w:ascii="Times New Roman" w:hAnsi="Times New Roman"/>
          <w:b/>
          <w:color w:val="000000"/>
          <w:sz w:val="72"/>
          <w:szCs w:val="72"/>
        </w:rPr>
      </w:pPr>
      <w:r>
        <w:rPr>
          <w:rFonts w:ascii="Times New Roman" w:hAnsi="Times New Roman"/>
          <w:b/>
          <w:color w:val="000000"/>
          <w:sz w:val="72"/>
          <w:szCs w:val="72"/>
        </w:rPr>
        <w:t xml:space="preserve"> </w:t>
      </w:r>
    </w:p>
    <w:p w:rsidR="00F93981" w:rsidRPr="00F93981" w:rsidRDefault="00F93981" w:rsidP="00F93981">
      <w:pPr>
        <w:rPr>
          <w:rFonts w:ascii="Times New Roman" w:hAnsi="Times New Roman"/>
          <w:b/>
          <w:color w:val="000000"/>
          <w:sz w:val="72"/>
          <w:szCs w:val="72"/>
        </w:rPr>
      </w:pPr>
      <w:r>
        <w:rPr>
          <w:rFonts w:ascii="Times New Roman" w:hAnsi="Times New Roman"/>
          <w:b/>
          <w:color w:val="000000"/>
          <w:sz w:val="72"/>
          <w:szCs w:val="72"/>
        </w:rPr>
        <w:t>PUBLICZNEJ</w:t>
      </w:r>
    </w:p>
    <w:p w:rsidR="00F93981" w:rsidRPr="00F93981" w:rsidRDefault="00F93981" w:rsidP="00F93981">
      <w:pPr>
        <w:rPr>
          <w:rFonts w:ascii="Times New Roman" w:hAnsi="Times New Roman"/>
          <w:b/>
          <w:color w:val="000000"/>
          <w:sz w:val="72"/>
          <w:szCs w:val="72"/>
        </w:rPr>
      </w:pPr>
      <w:r w:rsidRPr="00F93981">
        <w:rPr>
          <w:rFonts w:ascii="Times New Roman" w:hAnsi="Times New Roman"/>
          <w:b/>
          <w:color w:val="000000"/>
          <w:sz w:val="72"/>
          <w:szCs w:val="72"/>
        </w:rPr>
        <w:t>SZKOŁY PODSTAWOWEJ</w:t>
      </w:r>
    </w:p>
    <w:p w:rsidR="00F93981" w:rsidRPr="00F93981" w:rsidRDefault="00F93981" w:rsidP="00F93981">
      <w:pPr>
        <w:rPr>
          <w:rFonts w:ascii="Times New Roman" w:hAnsi="Times New Roman"/>
          <w:b/>
          <w:color w:val="000000"/>
          <w:sz w:val="72"/>
          <w:szCs w:val="72"/>
        </w:rPr>
      </w:pPr>
      <w:r w:rsidRPr="00F93981">
        <w:rPr>
          <w:rFonts w:ascii="Times New Roman" w:hAnsi="Times New Roman"/>
          <w:b/>
          <w:color w:val="000000"/>
          <w:sz w:val="72"/>
          <w:szCs w:val="72"/>
        </w:rPr>
        <w:t>im. Batalionów Chłopskich</w:t>
      </w:r>
    </w:p>
    <w:p w:rsidR="00F93981" w:rsidRPr="00F93981" w:rsidRDefault="00F93981" w:rsidP="00F93981">
      <w:pPr>
        <w:rPr>
          <w:rFonts w:ascii="Times New Roman" w:hAnsi="Times New Roman"/>
          <w:b/>
          <w:color w:val="000000"/>
          <w:sz w:val="72"/>
          <w:szCs w:val="72"/>
        </w:rPr>
      </w:pPr>
    </w:p>
    <w:p w:rsidR="00F93981" w:rsidRPr="00F93981" w:rsidRDefault="00F93981" w:rsidP="00F93981">
      <w:pPr>
        <w:rPr>
          <w:rFonts w:ascii="Times New Roman" w:hAnsi="Times New Roman"/>
          <w:b/>
          <w:color w:val="000000"/>
          <w:sz w:val="72"/>
          <w:szCs w:val="72"/>
        </w:rPr>
      </w:pPr>
      <w:r w:rsidRPr="00F93981">
        <w:rPr>
          <w:rFonts w:ascii="Times New Roman" w:hAnsi="Times New Roman"/>
          <w:b/>
          <w:color w:val="000000"/>
          <w:sz w:val="72"/>
          <w:szCs w:val="72"/>
        </w:rPr>
        <w:t>W  KOŁACZKOWICACH</w:t>
      </w:r>
    </w:p>
    <w:p w:rsidR="00F93981" w:rsidRDefault="00F93981" w:rsidP="00F93981">
      <w:pPr>
        <w:rPr>
          <w:rFonts w:ascii="Times New Roman" w:hAnsi="Times New Roman"/>
          <w:b/>
          <w:color w:val="000000"/>
          <w:sz w:val="72"/>
          <w:szCs w:val="72"/>
        </w:rPr>
      </w:pPr>
    </w:p>
    <w:p w:rsidR="00F93981" w:rsidRPr="00F93981" w:rsidRDefault="00F93981" w:rsidP="00F93981">
      <w:pPr>
        <w:rPr>
          <w:rFonts w:ascii="Times New Roman" w:hAnsi="Times New Roman"/>
          <w:b/>
          <w:color w:val="000000"/>
          <w:sz w:val="72"/>
          <w:szCs w:val="72"/>
        </w:rPr>
      </w:pPr>
      <w:r w:rsidRPr="00F93981">
        <w:rPr>
          <w:rFonts w:ascii="Times New Roman" w:hAnsi="Times New Roman"/>
          <w:b/>
          <w:color w:val="000000"/>
          <w:sz w:val="72"/>
          <w:szCs w:val="72"/>
        </w:rPr>
        <w:t xml:space="preserve">wchodzącej w skład </w:t>
      </w:r>
    </w:p>
    <w:p w:rsidR="00F93981" w:rsidRPr="00F93981" w:rsidRDefault="00F93981" w:rsidP="00F93981">
      <w:pPr>
        <w:rPr>
          <w:rFonts w:ascii="Times New Roman" w:hAnsi="Times New Roman"/>
          <w:b/>
          <w:color w:val="000000"/>
          <w:sz w:val="72"/>
          <w:szCs w:val="72"/>
        </w:rPr>
      </w:pPr>
      <w:r w:rsidRPr="00F93981">
        <w:rPr>
          <w:rFonts w:ascii="Times New Roman" w:hAnsi="Times New Roman"/>
          <w:b/>
          <w:color w:val="000000"/>
          <w:sz w:val="72"/>
          <w:szCs w:val="72"/>
        </w:rPr>
        <w:t xml:space="preserve">Zespołu Placówek Oświatowych </w:t>
      </w:r>
    </w:p>
    <w:p w:rsidR="00F93981" w:rsidRPr="00F93981" w:rsidRDefault="00F93981" w:rsidP="00F93981">
      <w:pPr>
        <w:rPr>
          <w:rFonts w:ascii="Times New Roman" w:hAnsi="Times New Roman"/>
          <w:b/>
          <w:color w:val="000000"/>
          <w:sz w:val="72"/>
          <w:szCs w:val="72"/>
        </w:rPr>
      </w:pPr>
      <w:r w:rsidRPr="00F93981">
        <w:rPr>
          <w:rFonts w:ascii="Times New Roman" w:hAnsi="Times New Roman"/>
          <w:b/>
          <w:color w:val="000000"/>
          <w:sz w:val="72"/>
          <w:szCs w:val="72"/>
        </w:rPr>
        <w:t>w Kołaczkowicach</w:t>
      </w:r>
    </w:p>
    <w:p w:rsidR="00F93981" w:rsidRPr="0022686E" w:rsidRDefault="00F93981" w:rsidP="00F93981">
      <w:pPr>
        <w:rPr>
          <w:b/>
          <w:color w:val="000000"/>
          <w:sz w:val="96"/>
          <w:szCs w:val="96"/>
        </w:rPr>
      </w:pPr>
    </w:p>
    <w:p w:rsidR="00580465" w:rsidRDefault="00580465" w:rsidP="00C60D04">
      <w:pPr>
        <w:jc w:val="left"/>
        <w:rPr>
          <w:rFonts w:ascii="Cambria" w:hAnsi="Cambria" w:cs="Arial"/>
          <w:b/>
        </w:rPr>
      </w:pPr>
    </w:p>
    <w:p w:rsidR="00896C00" w:rsidRDefault="00896C00" w:rsidP="00B671BD">
      <w:pPr>
        <w:jc w:val="left"/>
        <w:rPr>
          <w:rFonts w:ascii="Cambria" w:hAnsi="Cambria" w:cs="Arial"/>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F93981" w:rsidRDefault="00F93981" w:rsidP="00B671BD">
      <w:pPr>
        <w:jc w:val="left"/>
        <w:rPr>
          <w:rFonts w:ascii="Times New Roman" w:hAnsi="Times New Roman"/>
          <w:b/>
        </w:rPr>
      </w:pPr>
    </w:p>
    <w:p w:rsidR="00B03105" w:rsidRPr="003478D0" w:rsidRDefault="00B03105" w:rsidP="00B671BD">
      <w:pPr>
        <w:jc w:val="left"/>
        <w:rPr>
          <w:rFonts w:ascii="Times New Roman" w:hAnsi="Times New Roman"/>
          <w:b/>
        </w:rPr>
      </w:pPr>
      <w:r w:rsidRPr="003478D0">
        <w:rPr>
          <w:rFonts w:ascii="Times New Roman" w:hAnsi="Times New Roman"/>
          <w:b/>
        </w:rPr>
        <w:t>Podstawy prawne:</w:t>
      </w:r>
    </w:p>
    <w:p w:rsidR="00B03105" w:rsidRPr="003478D0" w:rsidRDefault="00B03105" w:rsidP="00B03105">
      <w:pPr>
        <w:rPr>
          <w:rFonts w:ascii="Times New Roman" w:hAnsi="Times New Roman"/>
        </w:rPr>
      </w:pP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Akt z</w:t>
      </w:r>
      <w:r w:rsidR="00B41BCB" w:rsidRPr="003478D0">
        <w:rPr>
          <w:rFonts w:ascii="Times New Roman" w:hAnsi="Times New Roman"/>
        </w:rPr>
        <w:t xml:space="preserve">ałożycielski – Uchwała  Nr XXII/303/2016 Rady Miejskiej </w:t>
      </w:r>
      <w:r w:rsidRPr="003478D0">
        <w:rPr>
          <w:rFonts w:ascii="Times New Roman" w:hAnsi="Times New Roman"/>
        </w:rPr>
        <w:t xml:space="preserve"> </w:t>
      </w:r>
      <w:r w:rsidR="00B41BCB" w:rsidRPr="003478D0">
        <w:rPr>
          <w:rFonts w:ascii="Times New Roman" w:hAnsi="Times New Roman"/>
        </w:rPr>
        <w:t xml:space="preserve"> w Busku-Zdroju </w:t>
      </w:r>
      <w:r w:rsidRPr="003478D0">
        <w:rPr>
          <w:rFonts w:ascii="Times New Roman" w:hAnsi="Times New Roman"/>
        </w:rPr>
        <w:t xml:space="preserve">z dnia </w:t>
      </w:r>
      <w:r w:rsidR="00B41BCB" w:rsidRPr="003478D0">
        <w:rPr>
          <w:rFonts w:ascii="Times New Roman" w:hAnsi="Times New Roman"/>
        </w:rPr>
        <w:t>20 października 2016r.;</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Konstytucja RP  z dnia 2 kwietnia 1997 r. (Dz. U. 1997 nr 78 poz. 483);</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 xml:space="preserve">Konwencja o Prawach Dziecka uchwalona przez Zgromadzenie Ogólne ONZ 20 listopada 1989 r. (Dz. U. Nr 120 z 1991 r. poz. 526); </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Ustawa z dnia 7 września 1991 roku o systemie oświaty (tekst jednolity: Dz. U. z 2016 r. poz. 1943);</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Ustawa z dnia 14 grudnia 2017 r. – Prawo oświatowe (Dz. U. z 2017 r. poz. 59);</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Ustawa z dnia 14 grudnia 2017 r. wprowadzająca – Prawo oświatowe (Dz. U. z 2017 r. poz. 60);</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Ustawa z dnia 26 stycznia 1982 r – Karta Nauczyciela (tekst jednolity: Dz. U. z 2016 poz. 1379);</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Akty wykonawcze MEN wydane na podstawie ustaw: Prawo oświatowe, Przepisy wprowadzające, Karta Nauczyciela;</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Ustawa z dnia 14 marca 2014 r. o zasadach prowadzenia zbiórek publicznych (Dz. U. z 2014 r., po. 498);</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Ustawa o działalności pożytku publicznego i o wolontariacie (Dz. U. z 2016 poz. 239);</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Ustawa z dnia 29 sierpnia 1997 r. o ochronie danych osobowych (tekst jednolity:  Dz. U. z 2016 poz. 922);</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Ustawa z dnia 27 sierpnia 2009 r. o finansach publicznych (tekst jednolity: 2016 poz. 1870);</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Ustawa z dnia 9 czerwca 2011 r. o wspieraniu rodziny i systemie pieczy zastępczej  (tekst jednolity: Dz.U. 2016 poz. 575);</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Ustawa z dnia 25 lutego 1964 r. – Kodeks rodzinny i opiekuńczy (tekst jednolity:  Dz. U. z 2017 r. poz. 682.);</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 xml:space="preserve">Ustawa z dnia 14 czerwca 1960 r. – Kodeks postępowania administracyjnego (tekst jednolity:  Dz. U. z 2016 </w:t>
      </w:r>
      <w:proofErr w:type="spellStart"/>
      <w:r w:rsidRPr="003478D0">
        <w:rPr>
          <w:rFonts w:ascii="Times New Roman" w:hAnsi="Times New Roman"/>
        </w:rPr>
        <w:t>r.poz</w:t>
      </w:r>
      <w:proofErr w:type="spellEnd"/>
      <w:r w:rsidRPr="003478D0">
        <w:rPr>
          <w:rFonts w:ascii="Times New Roman" w:hAnsi="Times New Roman"/>
        </w:rPr>
        <w:t>. 23, 868, 996, 1579, 2138, z 2017 r. poz. 935.);</w:t>
      </w:r>
    </w:p>
    <w:p w:rsidR="00171976" w:rsidRPr="003478D0" w:rsidRDefault="00171976" w:rsidP="00A477E3">
      <w:pPr>
        <w:pStyle w:val="Akapitzlist"/>
        <w:numPr>
          <w:ilvl w:val="0"/>
          <w:numId w:val="229"/>
        </w:numPr>
        <w:jc w:val="both"/>
        <w:rPr>
          <w:rFonts w:ascii="Times New Roman" w:hAnsi="Times New Roman"/>
        </w:rPr>
      </w:pPr>
      <w:r w:rsidRPr="003478D0">
        <w:rPr>
          <w:rFonts w:ascii="Times New Roman" w:hAnsi="Times New Roman"/>
        </w:rPr>
        <w:t>Ustawa z dnia 21 listopada 2008 r. o pracownikach samorządowych (tekst jednolity: Dz. U. z 2016 poz. 902).</w:t>
      </w:r>
    </w:p>
    <w:p w:rsidR="00171976" w:rsidRPr="003478D0" w:rsidRDefault="00171976" w:rsidP="00171976">
      <w:pPr>
        <w:jc w:val="both"/>
        <w:rPr>
          <w:rFonts w:ascii="Times New Roman" w:hAnsi="Times New Roman"/>
        </w:rPr>
      </w:pPr>
    </w:p>
    <w:p w:rsidR="00B03105" w:rsidRPr="003478D0" w:rsidRDefault="00B03105" w:rsidP="00B03105">
      <w:pPr>
        <w:jc w:val="both"/>
        <w:rPr>
          <w:rFonts w:ascii="Times New Roman" w:hAnsi="Times New Roman"/>
        </w:rPr>
      </w:pPr>
    </w:p>
    <w:p w:rsidR="00171976" w:rsidRPr="003478D0" w:rsidRDefault="00171976" w:rsidP="00B03105">
      <w:pPr>
        <w:jc w:val="both"/>
        <w:rPr>
          <w:rFonts w:ascii="Times New Roman" w:hAnsi="Times New Roman"/>
        </w:rPr>
      </w:pPr>
    </w:p>
    <w:p w:rsidR="00171976" w:rsidRPr="003478D0" w:rsidRDefault="00171976" w:rsidP="00B03105">
      <w:pPr>
        <w:jc w:val="both"/>
        <w:rPr>
          <w:rFonts w:ascii="Times New Roman" w:hAnsi="Times New Roman"/>
        </w:rPr>
      </w:pPr>
    </w:p>
    <w:p w:rsidR="00171976" w:rsidRPr="003478D0" w:rsidRDefault="00171976" w:rsidP="00B03105">
      <w:pPr>
        <w:jc w:val="both"/>
        <w:rPr>
          <w:rFonts w:ascii="Times New Roman" w:hAnsi="Times New Roman"/>
        </w:rPr>
      </w:pPr>
    </w:p>
    <w:p w:rsidR="00171976" w:rsidRPr="003478D0" w:rsidRDefault="00171976" w:rsidP="00B03105">
      <w:pPr>
        <w:jc w:val="both"/>
        <w:rPr>
          <w:rFonts w:ascii="Times New Roman" w:hAnsi="Times New Roman"/>
        </w:rPr>
      </w:pPr>
    </w:p>
    <w:p w:rsidR="00B03105" w:rsidRPr="003478D0" w:rsidRDefault="00B03105" w:rsidP="00B03105">
      <w:pPr>
        <w:jc w:val="both"/>
        <w:rPr>
          <w:rFonts w:ascii="Times New Roman" w:hAnsi="Times New Roman"/>
        </w:rPr>
      </w:pPr>
    </w:p>
    <w:p w:rsidR="00B03105" w:rsidRPr="003478D0" w:rsidRDefault="00B03105" w:rsidP="00B03105">
      <w:pPr>
        <w:rPr>
          <w:rFonts w:ascii="Times New Roman" w:hAnsi="Times New Roman"/>
          <w:b/>
        </w:rPr>
      </w:pPr>
    </w:p>
    <w:p w:rsidR="00C91E20" w:rsidRPr="003478D0" w:rsidRDefault="00C91E20" w:rsidP="00B03105">
      <w:pPr>
        <w:rPr>
          <w:rFonts w:ascii="Times New Roman" w:hAnsi="Times New Roman"/>
          <w:b/>
        </w:rPr>
      </w:pPr>
    </w:p>
    <w:p w:rsidR="00C91E20" w:rsidRPr="003478D0" w:rsidRDefault="00C91E20" w:rsidP="00B03105">
      <w:pPr>
        <w:rPr>
          <w:rFonts w:ascii="Times New Roman" w:hAnsi="Times New Roman"/>
          <w:b/>
        </w:rPr>
      </w:pPr>
    </w:p>
    <w:p w:rsidR="00580465" w:rsidRPr="003478D0" w:rsidRDefault="00580465" w:rsidP="00B03105">
      <w:pPr>
        <w:rPr>
          <w:rFonts w:ascii="Times New Roman" w:hAnsi="Times New Roman"/>
          <w:b/>
        </w:rPr>
      </w:pPr>
    </w:p>
    <w:p w:rsidR="00C91E20" w:rsidRPr="003478D0" w:rsidRDefault="00C91E20" w:rsidP="00B03105">
      <w:pPr>
        <w:rPr>
          <w:rFonts w:ascii="Times New Roman" w:hAnsi="Times New Roman"/>
          <w:b/>
        </w:rPr>
      </w:pPr>
    </w:p>
    <w:p w:rsidR="00171976" w:rsidRPr="003478D0" w:rsidRDefault="00171976" w:rsidP="00B03105">
      <w:pPr>
        <w:rPr>
          <w:rFonts w:ascii="Times New Roman" w:hAnsi="Times New Roman"/>
          <w:b/>
        </w:rPr>
      </w:pPr>
    </w:p>
    <w:p w:rsidR="00171976" w:rsidRPr="003478D0" w:rsidRDefault="00171976" w:rsidP="00B03105">
      <w:pPr>
        <w:rPr>
          <w:rFonts w:ascii="Times New Roman" w:hAnsi="Times New Roman"/>
          <w:b/>
        </w:rPr>
      </w:pPr>
    </w:p>
    <w:sdt>
      <w:sdtPr>
        <w:rPr>
          <w:rFonts w:ascii="Times New Roman" w:eastAsia="Calibri" w:hAnsi="Times New Roman" w:cs="Times New Roman"/>
          <w:noProof/>
          <w:color w:val="auto"/>
          <w:sz w:val="22"/>
          <w:szCs w:val="22"/>
          <w:lang w:eastAsia="en-US"/>
        </w:rPr>
        <w:id w:val="351387441"/>
        <w:docPartObj>
          <w:docPartGallery w:val="Table of Contents"/>
          <w:docPartUnique/>
        </w:docPartObj>
      </w:sdtPr>
      <w:sdtEndPr>
        <w:rPr>
          <w:b/>
          <w:bCs/>
        </w:rPr>
      </w:sdtEndPr>
      <w:sdtContent>
        <w:p w:rsidR="003478D0" w:rsidRDefault="003478D0">
          <w:pPr>
            <w:pStyle w:val="Nagwekspisutreci"/>
            <w:rPr>
              <w:rFonts w:ascii="Times New Roman" w:eastAsia="Calibri" w:hAnsi="Times New Roman" w:cs="Times New Roman"/>
              <w:noProof/>
              <w:color w:val="auto"/>
              <w:sz w:val="22"/>
              <w:szCs w:val="22"/>
              <w:lang w:eastAsia="en-US"/>
            </w:rPr>
          </w:pPr>
        </w:p>
        <w:p w:rsidR="00F93981" w:rsidRDefault="00F93981">
          <w:pPr>
            <w:pStyle w:val="Nagwekspisutreci"/>
            <w:rPr>
              <w:rFonts w:ascii="Times New Roman" w:hAnsi="Times New Roman" w:cs="Times New Roman"/>
            </w:rPr>
          </w:pPr>
        </w:p>
        <w:p w:rsidR="004A6EE3" w:rsidRPr="003478D0" w:rsidRDefault="004A6EE3">
          <w:pPr>
            <w:pStyle w:val="Nagwekspisutreci"/>
            <w:rPr>
              <w:rFonts w:ascii="Times New Roman" w:hAnsi="Times New Roman" w:cs="Times New Roman"/>
            </w:rPr>
          </w:pPr>
          <w:r w:rsidRPr="003478D0">
            <w:rPr>
              <w:rFonts w:ascii="Times New Roman" w:hAnsi="Times New Roman" w:cs="Times New Roman"/>
            </w:rPr>
            <w:t>Spis treści</w:t>
          </w:r>
        </w:p>
        <w:p w:rsidR="000B3B7B" w:rsidRDefault="00C171CD">
          <w:pPr>
            <w:pStyle w:val="Spistreci2"/>
            <w:tabs>
              <w:tab w:val="right" w:leader="dot" w:pos="9062"/>
            </w:tabs>
            <w:rPr>
              <w:rFonts w:asciiTheme="minorHAnsi" w:eastAsiaTheme="minorEastAsia" w:hAnsiTheme="minorHAnsi" w:cstheme="minorBidi"/>
              <w:lang w:eastAsia="pl-PL"/>
            </w:rPr>
          </w:pPr>
          <w:r w:rsidRPr="003478D0">
            <w:rPr>
              <w:rFonts w:ascii="Times New Roman" w:hAnsi="Times New Roman"/>
            </w:rPr>
            <w:fldChar w:fldCharType="begin"/>
          </w:r>
          <w:r w:rsidR="004A6EE3" w:rsidRPr="003478D0">
            <w:rPr>
              <w:rFonts w:ascii="Times New Roman" w:hAnsi="Times New Roman"/>
            </w:rPr>
            <w:instrText xml:space="preserve"> TOC \o "1-3" \h \z \u </w:instrText>
          </w:r>
          <w:r w:rsidRPr="003478D0">
            <w:rPr>
              <w:rFonts w:ascii="Times New Roman" w:hAnsi="Times New Roman"/>
            </w:rPr>
            <w:fldChar w:fldCharType="separate"/>
          </w:r>
          <w:hyperlink w:anchor="_Toc499026024" w:history="1">
            <w:r w:rsidR="000B3B7B" w:rsidRPr="000401B0">
              <w:rPr>
                <w:rStyle w:val="Hipercze"/>
                <w:rFonts w:ascii="Times New Roman" w:hAnsi="Times New Roman"/>
              </w:rPr>
              <w:t>Rozdział 1 Informacje ogólne</w:t>
            </w:r>
            <w:r w:rsidR="000B3B7B">
              <w:rPr>
                <w:webHidden/>
              </w:rPr>
              <w:tab/>
            </w:r>
            <w:r w:rsidR="000B3B7B">
              <w:rPr>
                <w:webHidden/>
              </w:rPr>
              <w:fldChar w:fldCharType="begin"/>
            </w:r>
            <w:r w:rsidR="000B3B7B">
              <w:rPr>
                <w:webHidden/>
              </w:rPr>
              <w:instrText xml:space="preserve"> PAGEREF _Toc499026024 \h </w:instrText>
            </w:r>
            <w:r w:rsidR="000B3B7B">
              <w:rPr>
                <w:webHidden/>
              </w:rPr>
            </w:r>
            <w:r w:rsidR="000B3B7B">
              <w:rPr>
                <w:webHidden/>
              </w:rPr>
              <w:fldChar w:fldCharType="separate"/>
            </w:r>
            <w:r w:rsidR="000B3B7B">
              <w:rPr>
                <w:webHidden/>
              </w:rPr>
              <w:t>5</w:t>
            </w:r>
            <w:r w:rsidR="000B3B7B">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25" w:history="1">
            <w:r w:rsidRPr="000401B0">
              <w:rPr>
                <w:rStyle w:val="Hipercze"/>
                <w:rFonts w:ascii="Times New Roman" w:hAnsi="Times New Roman"/>
              </w:rPr>
              <w:t>Rozdział 2 Misja szkoły, model absolwenta</w:t>
            </w:r>
            <w:r>
              <w:rPr>
                <w:webHidden/>
              </w:rPr>
              <w:tab/>
            </w:r>
            <w:r>
              <w:rPr>
                <w:webHidden/>
              </w:rPr>
              <w:fldChar w:fldCharType="begin"/>
            </w:r>
            <w:r>
              <w:rPr>
                <w:webHidden/>
              </w:rPr>
              <w:instrText xml:space="preserve"> PAGEREF _Toc499026025 \h </w:instrText>
            </w:r>
            <w:r>
              <w:rPr>
                <w:webHidden/>
              </w:rPr>
            </w:r>
            <w:r>
              <w:rPr>
                <w:webHidden/>
              </w:rPr>
              <w:fldChar w:fldCharType="separate"/>
            </w:r>
            <w:r>
              <w:rPr>
                <w:webHidden/>
              </w:rPr>
              <w:t>6</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26" w:history="1">
            <w:r w:rsidRPr="000401B0">
              <w:rPr>
                <w:rStyle w:val="Hipercze"/>
                <w:rFonts w:ascii="Times New Roman" w:hAnsi="Times New Roman"/>
              </w:rPr>
              <w:t>DZIAŁ II</w:t>
            </w:r>
            <w:r>
              <w:rPr>
                <w:webHidden/>
              </w:rPr>
              <w:tab/>
            </w:r>
            <w:r>
              <w:rPr>
                <w:webHidden/>
              </w:rPr>
              <w:fldChar w:fldCharType="begin"/>
            </w:r>
            <w:r>
              <w:rPr>
                <w:webHidden/>
              </w:rPr>
              <w:instrText xml:space="preserve"> PAGEREF _Toc499026026 \h </w:instrText>
            </w:r>
            <w:r>
              <w:rPr>
                <w:webHidden/>
              </w:rPr>
            </w:r>
            <w:r>
              <w:rPr>
                <w:webHidden/>
              </w:rPr>
              <w:fldChar w:fldCharType="separate"/>
            </w:r>
            <w:r>
              <w:rPr>
                <w:webHidden/>
              </w:rPr>
              <w:t>7</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27" w:history="1">
            <w:r w:rsidRPr="000401B0">
              <w:rPr>
                <w:rStyle w:val="Hipercze"/>
                <w:rFonts w:ascii="Times New Roman" w:hAnsi="Times New Roman"/>
              </w:rPr>
              <w:t>Rozdział 1 Cele i zadania szkoły</w:t>
            </w:r>
            <w:r>
              <w:rPr>
                <w:webHidden/>
              </w:rPr>
              <w:tab/>
            </w:r>
            <w:r>
              <w:rPr>
                <w:webHidden/>
              </w:rPr>
              <w:fldChar w:fldCharType="begin"/>
            </w:r>
            <w:r>
              <w:rPr>
                <w:webHidden/>
              </w:rPr>
              <w:instrText xml:space="preserve"> PAGEREF _Toc499026027 \h </w:instrText>
            </w:r>
            <w:r>
              <w:rPr>
                <w:webHidden/>
              </w:rPr>
            </w:r>
            <w:r>
              <w:rPr>
                <w:webHidden/>
              </w:rPr>
              <w:fldChar w:fldCharType="separate"/>
            </w:r>
            <w:r>
              <w:rPr>
                <w:webHidden/>
              </w:rPr>
              <w:t>7</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28" w:history="1">
            <w:r w:rsidRPr="000401B0">
              <w:rPr>
                <w:rStyle w:val="Hipercze"/>
                <w:rFonts w:ascii="Times New Roman" w:hAnsi="Times New Roman"/>
              </w:rPr>
              <w:t>Rozdział 2 Sposoby realizacji zadań w szkole</w:t>
            </w:r>
            <w:r>
              <w:rPr>
                <w:webHidden/>
              </w:rPr>
              <w:tab/>
            </w:r>
            <w:r>
              <w:rPr>
                <w:webHidden/>
              </w:rPr>
              <w:fldChar w:fldCharType="begin"/>
            </w:r>
            <w:r>
              <w:rPr>
                <w:webHidden/>
              </w:rPr>
              <w:instrText xml:space="preserve"> PAGEREF _Toc499026028 \h </w:instrText>
            </w:r>
            <w:r>
              <w:rPr>
                <w:webHidden/>
              </w:rPr>
            </w:r>
            <w:r>
              <w:rPr>
                <w:webHidden/>
              </w:rPr>
              <w:fldChar w:fldCharType="separate"/>
            </w:r>
            <w:r>
              <w:rPr>
                <w:webHidden/>
              </w:rPr>
              <w:t>10</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29" w:history="1">
            <w:r w:rsidRPr="000401B0">
              <w:rPr>
                <w:rStyle w:val="Hipercze"/>
                <w:rFonts w:ascii="Times New Roman" w:hAnsi="Times New Roman"/>
              </w:rPr>
              <w:t>Rozdział 3 Organizacja , formy i sposoby świadczenia pomocy psychologiczno–pedagogicznej</w:t>
            </w:r>
            <w:r>
              <w:rPr>
                <w:webHidden/>
              </w:rPr>
              <w:tab/>
            </w:r>
            <w:r>
              <w:rPr>
                <w:webHidden/>
              </w:rPr>
              <w:fldChar w:fldCharType="begin"/>
            </w:r>
            <w:r>
              <w:rPr>
                <w:webHidden/>
              </w:rPr>
              <w:instrText xml:space="preserve"> PAGEREF _Toc499026029 \h </w:instrText>
            </w:r>
            <w:r>
              <w:rPr>
                <w:webHidden/>
              </w:rPr>
            </w:r>
            <w:r>
              <w:rPr>
                <w:webHidden/>
              </w:rPr>
              <w:fldChar w:fldCharType="separate"/>
            </w:r>
            <w:r>
              <w:rPr>
                <w:webHidden/>
              </w:rPr>
              <w:t>19</w:t>
            </w:r>
            <w:r>
              <w:rPr>
                <w:webHidden/>
              </w:rPr>
              <w:fldChar w:fldCharType="end"/>
            </w:r>
          </w:hyperlink>
        </w:p>
        <w:p w:rsidR="000B3B7B" w:rsidRDefault="000B3B7B" w:rsidP="000B3B7B">
          <w:pPr>
            <w:pStyle w:val="Spistreci2"/>
            <w:tabs>
              <w:tab w:val="right" w:leader="dot" w:pos="9062"/>
            </w:tabs>
            <w:jc w:val="both"/>
            <w:rPr>
              <w:rFonts w:asciiTheme="minorHAnsi" w:eastAsiaTheme="minorEastAsia" w:hAnsiTheme="minorHAnsi" w:cstheme="minorBidi"/>
              <w:lang w:eastAsia="pl-PL"/>
            </w:rPr>
          </w:pPr>
          <w:hyperlink w:anchor="_Toc499026030" w:history="1">
            <w:r w:rsidRPr="000401B0">
              <w:rPr>
                <w:rStyle w:val="Hipercze"/>
                <w:rFonts w:ascii="Times New Roman" w:hAnsi="Times New Roman"/>
              </w:rPr>
              <w:t>Rozdział 4 Organizacja nauczania, wychowania i opieki uczniom niepełnosprawnym,                                      niedostosowanym społecznie i zagrożonym niedostosowaniem społecznym</w:t>
            </w:r>
            <w:r>
              <w:rPr>
                <w:webHidden/>
              </w:rPr>
              <w:tab/>
            </w:r>
            <w:r>
              <w:rPr>
                <w:webHidden/>
              </w:rPr>
              <w:fldChar w:fldCharType="begin"/>
            </w:r>
            <w:r>
              <w:rPr>
                <w:webHidden/>
              </w:rPr>
              <w:instrText xml:space="preserve"> PAGEREF _Toc499026030 \h </w:instrText>
            </w:r>
            <w:r>
              <w:rPr>
                <w:webHidden/>
              </w:rPr>
            </w:r>
            <w:r>
              <w:rPr>
                <w:webHidden/>
              </w:rPr>
              <w:fldChar w:fldCharType="separate"/>
            </w:r>
            <w:r>
              <w:rPr>
                <w:webHidden/>
              </w:rPr>
              <w:t>32</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31" w:history="1">
            <w:r w:rsidRPr="000401B0">
              <w:rPr>
                <w:rStyle w:val="Hipercze"/>
                <w:rFonts w:ascii="Times New Roman" w:hAnsi="Times New Roman"/>
              </w:rPr>
              <w:t>Rozdział 5 Nauczanie indywidualne</w:t>
            </w:r>
            <w:r>
              <w:rPr>
                <w:webHidden/>
              </w:rPr>
              <w:tab/>
            </w:r>
            <w:r>
              <w:rPr>
                <w:webHidden/>
              </w:rPr>
              <w:fldChar w:fldCharType="begin"/>
            </w:r>
            <w:r>
              <w:rPr>
                <w:webHidden/>
              </w:rPr>
              <w:instrText xml:space="preserve"> PAGEREF _Toc499026031 \h </w:instrText>
            </w:r>
            <w:r>
              <w:rPr>
                <w:webHidden/>
              </w:rPr>
            </w:r>
            <w:r>
              <w:rPr>
                <w:webHidden/>
              </w:rPr>
              <w:fldChar w:fldCharType="separate"/>
            </w:r>
            <w:r>
              <w:rPr>
                <w:webHidden/>
              </w:rPr>
              <w:t>36</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32" w:history="1">
            <w:r w:rsidRPr="000401B0">
              <w:rPr>
                <w:rStyle w:val="Hipercze"/>
                <w:rFonts w:ascii="Times New Roman" w:hAnsi="Times New Roman"/>
              </w:rPr>
              <w:t>Rozdział 6 Indywidualny tok nauki, indywidualny program nauki</w:t>
            </w:r>
            <w:r>
              <w:rPr>
                <w:webHidden/>
              </w:rPr>
              <w:tab/>
            </w:r>
            <w:r>
              <w:rPr>
                <w:webHidden/>
              </w:rPr>
              <w:fldChar w:fldCharType="begin"/>
            </w:r>
            <w:r>
              <w:rPr>
                <w:webHidden/>
              </w:rPr>
              <w:instrText xml:space="preserve"> PAGEREF _Toc499026032 \h </w:instrText>
            </w:r>
            <w:r>
              <w:rPr>
                <w:webHidden/>
              </w:rPr>
            </w:r>
            <w:r>
              <w:rPr>
                <w:webHidden/>
              </w:rPr>
              <w:fldChar w:fldCharType="separate"/>
            </w:r>
            <w:r>
              <w:rPr>
                <w:webHidden/>
              </w:rPr>
              <w:t>38</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33" w:history="1">
            <w:r w:rsidRPr="000401B0">
              <w:rPr>
                <w:rStyle w:val="Hipercze"/>
                <w:rFonts w:ascii="Times New Roman" w:hAnsi="Times New Roman"/>
              </w:rPr>
              <w:t>Rozdział 7 Działania szkoły w zakresie wspierania dziecka na I – szym etapie edukacyjnym</w:t>
            </w:r>
            <w:r>
              <w:rPr>
                <w:webHidden/>
              </w:rPr>
              <w:tab/>
            </w:r>
            <w:r>
              <w:rPr>
                <w:webHidden/>
              </w:rPr>
              <w:fldChar w:fldCharType="begin"/>
            </w:r>
            <w:r>
              <w:rPr>
                <w:webHidden/>
              </w:rPr>
              <w:instrText xml:space="preserve"> PAGEREF _Toc499026033 \h </w:instrText>
            </w:r>
            <w:r>
              <w:rPr>
                <w:webHidden/>
              </w:rPr>
            </w:r>
            <w:r>
              <w:rPr>
                <w:webHidden/>
              </w:rPr>
              <w:fldChar w:fldCharType="separate"/>
            </w:r>
            <w:r>
              <w:rPr>
                <w:webHidden/>
              </w:rPr>
              <w:t>39</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34" w:history="1">
            <w:r w:rsidRPr="000401B0">
              <w:rPr>
                <w:rStyle w:val="Hipercze"/>
                <w:rFonts w:ascii="Times New Roman" w:hAnsi="Times New Roman"/>
              </w:rPr>
              <w:t>Rozdział 8 Pomoc materialna uczniom</w:t>
            </w:r>
            <w:r>
              <w:rPr>
                <w:webHidden/>
              </w:rPr>
              <w:tab/>
            </w:r>
            <w:r>
              <w:rPr>
                <w:webHidden/>
              </w:rPr>
              <w:fldChar w:fldCharType="begin"/>
            </w:r>
            <w:r>
              <w:rPr>
                <w:webHidden/>
              </w:rPr>
              <w:instrText xml:space="preserve"> PAGEREF _Toc499026034 \h </w:instrText>
            </w:r>
            <w:r>
              <w:rPr>
                <w:webHidden/>
              </w:rPr>
            </w:r>
            <w:r>
              <w:rPr>
                <w:webHidden/>
              </w:rPr>
              <w:fldChar w:fldCharType="separate"/>
            </w:r>
            <w:r>
              <w:rPr>
                <w:webHidden/>
              </w:rPr>
              <w:t>42</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35" w:history="1">
            <w:r w:rsidRPr="000401B0">
              <w:rPr>
                <w:rStyle w:val="Hipercze"/>
                <w:rFonts w:ascii="Times New Roman" w:hAnsi="Times New Roman"/>
              </w:rPr>
              <w:t>DZIAŁ III</w:t>
            </w:r>
            <w:r>
              <w:rPr>
                <w:webHidden/>
              </w:rPr>
              <w:tab/>
            </w:r>
            <w:r>
              <w:rPr>
                <w:webHidden/>
              </w:rPr>
              <w:fldChar w:fldCharType="begin"/>
            </w:r>
            <w:r>
              <w:rPr>
                <w:webHidden/>
              </w:rPr>
              <w:instrText xml:space="preserve"> PAGEREF _Toc499026035 \h </w:instrText>
            </w:r>
            <w:r>
              <w:rPr>
                <w:webHidden/>
              </w:rPr>
            </w:r>
            <w:r>
              <w:rPr>
                <w:webHidden/>
              </w:rPr>
              <w:fldChar w:fldCharType="separate"/>
            </w:r>
            <w:r>
              <w:rPr>
                <w:webHidden/>
              </w:rPr>
              <w:t>44</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36" w:history="1">
            <w:r w:rsidRPr="000401B0">
              <w:rPr>
                <w:rStyle w:val="Hipercze"/>
                <w:rFonts w:ascii="Times New Roman" w:hAnsi="Times New Roman"/>
              </w:rPr>
              <w:t>Rozdział  1 Organy  szkoły i ich kompetencje</w:t>
            </w:r>
            <w:r>
              <w:rPr>
                <w:webHidden/>
              </w:rPr>
              <w:tab/>
            </w:r>
            <w:r>
              <w:rPr>
                <w:webHidden/>
              </w:rPr>
              <w:fldChar w:fldCharType="begin"/>
            </w:r>
            <w:r>
              <w:rPr>
                <w:webHidden/>
              </w:rPr>
              <w:instrText xml:space="preserve"> PAGEREF _Toc499026036 \h </w:instrText>
            </w:r>
            <w:r>
              <w:rPr>
                <w:webHidden/>
              </w:rPr>
            </w:r>
            <w:r>
              <w:rPr>
                <w:webHidden/>
              </w:rPr>
              <w:fldChar w:fldCharType="separate"/>
            </w:r>
            <w:r>
              <w:rPr>
                <w:webHidden/>
              </w:rPr>
              <w:t>44</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37" w:history="1">
            <w:r w:rsidRPr="000401B0">
              <w:rPr>
                <w:rStyle w:val="Hipercze"/>
                <w:rFonts w:ascii="Times New Roman" w:hAnsi="Times New Roman"/>
              </w:rPr>
              <w:t>DZIAŁ IV</w:t>
            </w:r>
            <w:r>
              <w:rPr>
                <w:webHidden/>
              </w:rPr>
              <w:tab/>
            </w:r>
            <w:r>
              <w:rPr>
                <w:webHidden/>
              </w:rPr>
              <w:fldChar w:fldCharType="begin"/>
            </w:r>
            <w:r>
              <w:rPr>
                <w:webHidden/>
              </w:rPr>
              <w:instrText xml:space="preserve"> PAGEREF _Toc499026037 \h </w:instrText>
            </w:r>
            <w:r>
              <w:rPr>
                <w:webHidden/>
              </w:rPr>
            </w:r>
            <w:r>
              <w:rPr>
                <w:webHidden/>
              </w:rPr>
              <w:fldChar w:fldCharType="separate"/>
            </w:r>
            <w:r>
              <w:rPr>
                <w:webHidden/>
              </w:rPr>
              <w:t>57</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38" w:history="1">
            <w:r w:rsidRPr="000401B0">
              <w:rPr>
                <w:rStyle w:val="Hipercze"/>
                <w:rFonts w:ascii="Times New Roman" w:hAnsi="Times New Roman"/>
              </w:rPr>
              <w:t>Rozdział 1 Organizacja  nauczania</w:t>
            </w:r>
            <w:r>
              <w:rPr>
                <w:webHidden/>
              </w:rPr>
              <w:tab/>
            </w:r>
            <w:r>
              <w:rPr>
                <w:webHidden/>
              </w:rPr>
              <w:fldChar w:fldCharType="begin"/>
            </w:r>
            <w:r>
              <w:rPr>
                <w:webHidden/>
              </w:rPr>
              <w:instrText xml:space="preserve"> PAGEREF _Toc499026038 \h </w:instrText>
            </w:r>
            <w:r>
              <w:rPr>
                <w:webHidden/>
              </w:rPr>
            </w:r>
            <w:r>
              <w:rPr>
                <w:webHidden/>
              </w:rPr>
              <w:fldChar w:fldCharType="separate"/>
            </w:r>
            <w:r>
              <w:rPr>
                <w:webHidden/>
              </w:rPr>
              <w:t>57</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39" w:history="1">
            <w:r w:rsidRPr="000401B0">
              <w:rPr>
                <w:rStyle w:val="Hipercze"/>
                <w:rFonts w:cs="Arial"/>
              </w:rPr>
              <w:t>Rozdział 2 Dokumentowanie przebiegu nauczania, wychowania i opieki</w:t>
            </w:r>
            <w:r>
              <w:rPr>
                <w:webHidden/>
              </w:rPr>
              <w:tab/>
            </w:r>
            <w:r>
              <w:rPr>
                <w:webHidden/>
              </w:rPr>
              <w:fldChar w:fldCharType="begin"/>
            </w:r>
            <w:r>
              <w:rPr>
                <w:webHidden/>
              </w:rPr>
              <w:instrText xml:space="preserve"> PAGEREF _Toc499026039 \h </w:instrText>
            </w:r>
            <w:r>
              <w:rPr>
                <w:webHidden/>
              </w:rPr>
            </w:r>
            <w:r>
              <w:rPr>
                <w:webHidden/>
              </w:rPr>
              <w:fldChar w:fldCharType="separate"/>
            </w:r>
            <w:r>
              <w:rPr>
                <w:webHidden/>
              </w:rPr>
              <w:t>61</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40" w:history="1">
            <w:r w:rsidRPr="000401B0">
              <w:rPr>
                <w:rStyle w:val="Hipercze"/>
                <w:rFonts w:cs="Arial"/>
              </w:rPr>
              <w:t>Rozdział 3 Organizacja  wychowania i opieki</w:t>
            </w:r>
            <w:r>
              <w:rPr>
                <w:webHidden/>
              </w:rPr>
              <w:tab/>
            </w:r>
            <w:r>
              <w:rPr>
                <w:webHidden/>
              </w:rPr>
              <w:fldChar w:fldCharType="begin"/>
            </w:r>
            <w:r>
              <w:rPr>
                <w:webHidden/>
              </w:rPr>
              <w:instrText xml:space="preserve"> PAGEREF _Toc499026040 \h </w:instrText>
            </w:r>
            <w:r>
              <w:rPr>
                <w:webHidden/>
              </w:rPr>
            </w:r>
            <w:r>
              <w:rPr>
                <w:webHidden/>
              </w:rPr>
              <w:fldChar w:fldCharType="separate"/>
            </w:r>
            <w:r>
              <w:rPr>
                <w:webHidden/>
              </w:rPr>
              <w:t>61</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41" w:history="1">
            <w:r w:rsidRPr="000401B0">
              <w:rPr>
                <w:rStyle w:val="Hipercze"/>
                <w:rFonts w:ascii="Times New Roman" w:hAnsi="Times New Roman"/>
              </w:rPr>
              <w:t>Rozdział 4 Organizacja szkoły</w:t>
            </w:r>
            <w:r>
              <w:rPr>
                <w:webHidden/>
              </w:rPr>
              <w:tab/>
            </w:r>
            <w:r>
              <w:rPr>
                <w:webHidden/>
              </w:rPr>
              <w:fldChar w:fldCharType="begin"/>
            </w:r>
            <w:r>
              <w:rPr>
                <w:webHidden/>
              </w:rPr>
              <w:instrText xml:space="preserve"> PAGEREF _Toc499026041 \h </w:instrText>
            </w:r>
            <w:r>
              <w:rPr>
                <w:webHidden/>
              </w:rPr>
            </w:r>
            <w:r>
              <w:rPr>
                <w:webHidden/>
              </w:rPr>
              <w:fldChar w:fldCharType="separate"/>
            </w:r>
            <w:r>
              <w:rPr>
                <w:webHidden/>
              </w:rPr>
              <w:t>74</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42" w:history="1">
            <w:r w:rsidRPr="000401B0">
              <w:rPr>
                <w:rStyle w:val="Hipercze"/>
                <w:rFonts w:ascii="Times New Roman" w:hAnsi="Times New Roman"/>
              </w:rPr>
              <w:t>Rozdział 5 Oddział 0</w:t>
            </w:r>
            <w:r>
              <w:rPr>
                <w:webHidden/>
              </w:rPr>
              <w:tab/>
            </w:r>
            <w:r>
              <w:rPr>
                <w:webHidden/>
              </w:rPr>
              <w:fldChar w:fldCharType="begin"/>
            </w:r>
            <w:r>
              <w:rPr>
                <w:webHidden/>
              </w:rPr>
              <w:instrText xml:space="preserve"> PAGEREF _Toc499026042 \h </w:instrText>
            </w:r>
            <w:r>
              <w:rPr>
                <w:webHidden/>
              </w:rPr>
            </w:r>
            <w:r>
              <w:rPr>
                <w:webHidden/>
              </w:rPr>
              <w:fldChar w:fldCharType="separate"/>
            </w:r>
            <w:r>
              <w:rPr>
                <w:webHidden/>
              </w:rPr>
              <w:t>84</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43" w:history="1">
            <w:r w:rsidRPr="000401B0">
              <w:rPr>
                <w:rStyle w:val="Hipercze"/>
                <w:rFonts w:ascii="Times New Roman" w:hAnsi="Times New Roman"/>
              </w:rPr>
              <w:t>DZIAŁ V</w:t>
            </w:r>
            <w:r>
              <w:rPr>
                <w:webHidden/>
              </w:rPr>
              <w:tab/>
            </w:r>
            <w:r>
              <w:rPr>
                <w:webHidden/>
              </w:rPr>
              <w:fldChar w:fldCharType="begin"/>
            </w:r>
            <w:r>
              <w:rPr>
                <w:webHidden/>
              </w:rPr>
              <w:instrText xml:space="preserve"> PAGEREF _Toc499026043 \h </w:instrText>
            </w:r>
            <w:r>
              <w:rPr>
                <w:webHidden/>
              </w:rPr>
            </w:r>
            <w:r>
              <w:rPr>
                <w:webHidden/>
              </w:rPr>
              <w:fldChar w:fldCharType="separate"/>
            </w:r>
            <w:r>
              <w:rPr>
                <w:webHidden/>
              </w:rPr>
              <w:t>87</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44" w:history="1">
            <w:r w:rsidRPr="000401B0">
              <w:rPr>
                <w:rStyle w:val="Hipercze"/>
                <w:rFonts w:ascii="Times New Roman" w:hAnsi="Times New Roman"/>
              </w:rPr>
              <w:t>Rozdział 1 Nauczyciele i inni pracownicy szkoły</w:t>
            </w:r>
            <w:r>
              <w:rPr>
                <w:webHidden/>
              </w:rPr>
              <w:tab/>
            </w:r>
            <w:r>
              <w:rPr>
                <w:webHidden/>
              </w:rPr>
              <w:fldChar w:fldCharType="begin"/>
            </w:r>
            <w:r>
              <w:rPr>
                <w:webHidden/>
              </w:rPr>
              <w:instrText xml:space="preserve"> PAGEREF _Toc499026044 \h </w:instrText>
            </w:r>
            <w:r>
              <w:rPr>
                <w:webHidden/>
              </w:rPr>
            </w:r>
            <w:r>
              <w:rPr>
                <w:webHidden/>
              </w:rPr>
              <w:fldChar w:fldCharType="separate"/>
            </w:r>
            <w:r>
              <w:rPr>
                <w:webHidden/>
              </w:rPr>
              <w:t>87</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45" w:history="1">
            <w:r w:rsidRPr="000401B0">
              <w:rPr>
                <w:rStyle w:val="Hipercze"/>
                <w:rFonts w:ascii="Times New Roman" w:hAnsi="Times New Roman"/>
              </w:rPr>
              <w:t>DZIAŁ VI</w:t>
            </w:r>
            <w:r>
              <w:rPr>
                <w:webHidden/>
              </w:rPr>
              <w:tab/>
            </w:r>
            <w:r>
              <w:rPr>
                <w:webHidden/>
              </w:rPr>
              <w:fldChar w:fldCharType="begin"/>
            </w:r>
            <w:r>
              <w:rPr>
                <w:webHidden/>
              </w:rPr>
              <w:instrText xml:space="preserve"> PAGEREF _Toc499026045 \h </w:instrText>
            </w:r>
            <w:r>
              <w:rPr>
                <w:webHidden/>
              </w:rPr>
            </w:r>
            <w:r>
              <w:rPr>
                <w:webHidden/>
              </w:rPr>
              <w:fldChar w:fldCharType="separate"/>
            </w:r>
            <w:r>
              <w:rPr>
                <w:webHidden/>
              </w:rPr>
              <w:t>94</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46" w:history="1">
            <w:r w:rsidRPr="000401B0">
              <w:rPr>
                <w:rStyle w:val="Hipercze"/>
                <w:rFonts w:ascii="Times New Roman" w:hAnsi="Times New Roman"/>
              </w:rPr>
              <w:t>Rozdział 1 Obowiązek szkolny</w:t>
            </w:r>
            <w:r>
              <w:rPr>
                <w:webHidden/>
              </w:rPr>
              <w:tab/>
            </w:r>
            <w:r>
              <w:rPr>
                <w:webHidden/>
              </w:rPr>
              <w:fldChar w:fldCharType="begin"/>
            </w:r>
            <w:r>
              <w:rPr>
                <w:webHidden/>
              </w:rPr>
              <w:instrText xml:space="preserve"> PAGEREF _Toc499026046 \h </w:instrText>
            </w:r>
            <w:r>
              <w:rPr>
                <w:webHidden/>
              </w:rPr>
            </w:r>
            <w:r>
              <w:rPr>
                <w:webHidden/>
              </w:rPr>
              <w:fldChar w:fldCharType="separate"/>
            </w:r>
            <w:r>
              <w:rPr>
                <w:webHidden/>
              </w:rPr>
              <w:t>94</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47" w:history="1">
            <w:r w:rsidRPr="000401B0">
              <w:rPr>
                <w:rStyle w:val="Hipercze"/>
                <w:rFonts w:ascii="Times New Roman" w:hAnsi="Times New Roman"/>
              </w:rPr>
              <w:t>Rozdział 2 Prawa i obowiązki członków społeczności szkolnej</w:t>
            </w:r>
            <w:r>
              <w:rPr>
                <w:webHidden/>
              </w:rPr>
              <w:tab/>
            </w:r>
            <w:r>
              <w:rPr>
                <w:webHidden/>
              </w:rPr>
              <w:fldChar w:fldCharType="begin"/>
            </w:r>
            <w:r>
              <w:rPr>
                <w:webHidden/>
              </w:rPr>
              <w:instrText xml:space="preserve"> PAGEREF _Toc499026047 \h </w:instrText>
            </w:r>
            <w:r>
              <w:rPr>
                <w:webHidden/>
              </w:rPr>
            </w:r>
            <w:r>
              <w:rPr>
                <w:webHidden/>
              </w:rPr>
              <w:fldChar w:fldCharType="separate"/>
            </w:r>
            <w:r>
              <w:rPr>
                <w:webHidden/>
              </w:rPr>
              <w:t>96</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48" w:history="1">
            <w:r w:rsidRPr="000401B0">
              <w:rPr>
                <w:rStyle w:val="Hipercze"/>
                <w:rFonts w:ascii="Times New Roman" w:hAnsi="Times New Roman"/>
              </w:rPr>
              <w:t>Rozdział 3 Prawa i obowiązki uczniów</w:t>
            </w:r>
            <w:r>
              <w:rPr>
                <w:webHidden/>
              </w:rPr>
              <w:tab/>
            </w:r>
            <w:r>
              <w:rPr>
                <w:webHidden/>
              </w:rPr>
              <w:fldChar w:fldCharType="begin"/>
            </w:r>
            <w:r>
              <w:rPr>
                <w:webHidden/>
              </w:rPr>
              <w:instrText xml:space="preserve"> PAGEREF _Toc499026048 \h </w:instrText>
            </w:r>
            <w:r>
              <w:rPr>
                <w:webHidden/>
              </w:rPr>
            </w:r>
            <w:r>
              <w:rPr>
                <w:webHidden/>
              </w:rPr>
              <w:fldChar w:fldCharType="separate"/>
            </w:r>
            <w:r>
              <w:rPr>
                <w:webHidden/>
              </w:rPr>
              <w:t>97</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49" w:history="1">
            <w:r w:rsidRPr="000401B0">
              <w:rPr>
                <w:rStyle w:val="Hipercze"/>
                <w:rFonts w:ascii="Times New Roman" w:hAnsi="Times New Roman"/>
              </w:rPr>
              <w:t>Rozdział 4 Strój szkolny</w:t>
            </w:r>
            <w:r>
              <w:rPr>
                <w:webHidden/>
              </w:rPr>
              <w:tab/>
            </w:r>
            <w:r>
              <w:rPr>
                <w:webHidden/>
              </w:rPr>
              <w:fldChar w:fldCharType="begin"/>
            </w:r>
            <w:r>
              <w:rPr>
                <w:webHidden/>
              </w:rPr>
              <w:instrText xml:space="preserve"> PAGEREF _Toc499026049 \h </w:instrText>
            </w:r>
            <w:r>
              <w:rPr>
                <w:webHidden/>
              </w:rPr>
            </w:r>
            <w:r>
              <w:rPr>
                <w:webHidden/>
              </w:rPr>
              <w:fldChar w:fldCharType="separate"/>
            </w:r>
            <w:r>
              <w:rPr>
                <w:webHidden/>
              </w:rPr>
              <w:t>99</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50" w:history="1">
            <w:r w:rsidRPr="000401B0">
              <w:rPr>
                <w:rStyle w:val="Hipercze"/>
                <w:rFonts w:ascii="Times New Roman" w:hAnsi="Times New Roman"/>
              </w:rPr>
              <w:t>Rozdział 5 Zasady korzystania z telefonów komórkowych i innych urządzeń</w:t>
            </w:r>
            <w:r>
              <w:rPr>
                <w:webHidden/>
              </w:rPr>
              <w:tab/>
            </w:r>
            <w:r>
              <w:rPr>
                <w:webHidden/>
              </w:rPr>
              <w:fldChar w:fldCharType="begin"/>
            </w:r>
            <w:r>
              <w:rPr>
                <w:webHidden/>
              </w:rPr>
              <w:instrText xml:space="preserve"> PAGEREF _Toc499026050 \h </w:instrText>
            </w:r>
            <w:r>
              <w:rPr>
                <w:webHidden/>
              </w:rPr>
            </w:r>
            <w:r>
              <w:rPr>
                <w:webHidden/>
              </w:rPr>
              <w:fldChar w:fldCharType="separate"/>
            </w:r>
            <w:r>
              <w:rPr>
                <w:webHidden/>
              </w:rPr>
              <w:t>100</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51" w:history="1">
            <w:r w:rsidRPr="000401B0">
              <w:rPr>
                <w:rStyle w:val="Hipercze"/>
                <w:rFonts w:ascii="Times New Roman" w:hAnsi="Times New Roman"/>
              </w:rPr>
              <w:t>Rozdział 6 Nagrody i kary</w:t>
            </w:r>
            <w:r>
              <w:rPr>
                <w:webHidden/>
              </w:rPr>
              <w:tab/>
            </w:r>
            <w:r>
              <w:rPr>
                <w:webHidden/>
              </w:rPr>
              <w:fldChar w:fldCharType="begin"/>
            </w:r>
            <w:r>
              <w:rPr>
                <w:webHidden/>
              </w:rPr>
              <w:instrText xml:space="preserve"> PAGEREF _Toc499026051 \h </w:instrText>
            </w:r>
            <w:r>
              <w:rPr>
                <w:webHidden/>
              </w:rPr>
            </w:r>
            <w:r>
              <w:rPr>
                <w:webHidden/>
              </w:rPr>
              <w:fldChar w:fldCharType="separate"/>
            </w:r>
            <w:r>
              <w:rPr>
                <w:webHidden/>
              </w:rPr>
              <w:t>101</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52" w:history="1">
            <w:r w:rsidRPr="000401B0">
              <w:rPr>
                <w:rStyle w:val="Hipercze"/>
                <w:rFonts w:ascii="Times New Roman" w:hAnsi="Times New Roman"/>
              </w:rPr>
              <w:t>Rozdział 7 Przeniesienie ucznia do innej szkoły</w:t>
            </w:r>
            <w:r>
              <w:rPr>
                <w:webHidden/>
              </w:rPr>
              <w:tab/>
            </w:r>
            <w:r>
              <w:rPr>
                <w:webHidden/>
              </w:rPr>
              <w:fldChar w:fldCharType="begin"/>
            </w:r>
            <w:r>
              <w:rPr>
                <w:webHidden/>
              </w:rPr>
              <w:instrText xml:space="preserve"> PAGEREF _Toc499026052 \h </w:instrText>
            </w:r>
            <w:r>
              <w:rPr>
                <w:webHidden/>
              </w:rPr>
            </w:r>
            <w:r>
              <w:rPr>
                <w:webHidden/>
              </w:rPr>
              <w:fldChar w:fldCharType="separate"/>
            </w:r>
            <w:r>
              <w:rPr>
                <w:webHidden/>
              </w:rPr>
              <w:t>102</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53" w:history="1">
            <w:r w:rsidRPr="000401B0">
              <w:rPr>
                <w:rStyle w:val="Hipercze"/>
                <w:rFonts w:ascii="Times New Roman" w:hAnsi="Times New Roman"/>
              </w:rPr>
              <w:t>DZIAŁ VII</w:t>
            </w:r>
            <w:r>
              <w:rPr>
                <w:webHidden/>
              </w:rPr>
              <w:tab/>
            </w:r>
            <w:r>
              <w:rPr>
                <w:webHidden/>
              </w:rPr>
              <w:fldChar w:fldCharType="begin"/>
            </w:r>
            <w:r>
              <w:rPr>
                <w:webHidden/>
              </w:rPr>
              <w:instrText xml:space="preserve"> PAGEREF _Toc499026053 \h </w:instrText>
            </w:r>
            <w:r>
              <w:rPr>
                <w:webHidden/>
              </w:rPr>
            </w:r>
            <w:r>
              <w:rPr>
                <w:webHidden/>
              </w:rPr>
              <w:fldChar w:fldCharType="separate"/>
            </w:r>
            <w:r>
              <w:rPr>
                <w:webHidden/>
              </w:rPr>
              <w:t>104</w:t>
            </w:r>
            <w:r>
              <w:rPr>
                <w:webHidden/>
              </w:rPr>
              <w:fldChar w:fldCharType="end"/>
            </w:r>
          </w:hyperlink>
        </w:p>
        <w:p w:rsidR="000B3B7B" w:rsidRDefault="000B3B7B" w:rsidP="000B3B7B">
          <w:pPr>
            <w:pStyle w:val="Spistreci2"/>
            <w:tabs>
              <w:tab w:val="right" w:leader="dot" w:pos="9062"/>
            </w:tabs>
            <w:rPr>
              <w:rFonts w:asciiTheme="minorHAnsi" w:eastAsiaTheme="minorEastAsia" w:hAnsiTheme="minorHAnsi" w:cstheme="minorBidi"/>
              <w:lang w:eastAsia="pl-PL"/>
            </w:rPr>
          </w:pPr>
          <w:hyperlink w:anchor="_Toc499026054" w:history="1">
            <w:r w:rsidRPr="000401B0">
              <w:rPr>
                <w:rStyle w:val="Hipercze"/>
                <w:rFonts w:ascii="Times New Roman" w:hAnsi="Times New Roman"/>
                <w:shd w:val="clear" w:color="auto" w:fill="FFFFFF" w:themeFill="background1"/>
              </w:rPr>
              <w:t>R</w:t>
            </w:r>
            <w:r w:rsidRPr="000401B0">
              <w:rPr>
                <w:rStyle w:val="Hipercze"/>
                <w:rFonts w:ascii="Times New Roman" w:hAnsi="Times New Roman"/>
              </w:rPr>
              <w:t>ozdział  1 Wewnątrzszkolne   zasady  oceniania</w:t>
            </w:r>
            <w:r>
              <w:rPr>
                <w:webHidden/>
              </w:rPr>
              <w:tab/>
            </w:r>
            <w:r>
              <w:rPr>
                <w:webHidden/>
              </w:rPr>
              <w:fldChar w:fldCharType="begin"/>
            </w:r>
            <w:r>
              <w:rPr>
                <w:webHidden/>
              </w:rPr>
              <w:instrText xml:space="preserve"> PAGEREF _Toc499026054 \h </w:instrText>
            </w:r>
            <w:r>
              <w:rPr>
                <w:webHidden/>
              </w:rPr>
            </w:r>
            <w:r>
              <w:rPr>
                <w:webHidden/>
              </w:rPr>
              <w:fldChar w:fldCharType="separate"/>
            </w:r>
            <w:r>
              <w:rPr>
                <w:webHidden/>
              </w:rPr>
              <w:t>104</w:t>
            </w:r>
            <w:r>
              <w:rPr>
                <w:webHidden/>
              </w:rPr>
              <w:fldChar w:fldCharType="end"/>
            </w:r>
          </w:hyperlink>
          <w:bookmarkStart w:id="0" w:name="_GoBack"/>
          <w:bookmarkEnd w:id="0"/>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57" w:history="1">
            <w:r w:rsidRPr="000401B0">
              <w:rPr>
                <w:rStyle w:val="Hipercze"/>
                <w:rFonts w:ascii="Times New Roman" w:hAnsi="Times New Roman"/>
              </w:rPr>
              <w:t>Rozdział 2 Promowanie i ukończenie szkoły</w:t>
            </w:r>
            <w:r>
              <w:rPr>
                <w:webHidden/>
              </w:rPr>
              <w:tab/>
            </w:r>
            <w:r>
              <w:rPr>
                <w:webHidden/>
              </w:rPr>
              <w:fldChar w:fldCharType="begin"/>
            </w:r>
            <w:r>
              <w:rPr>
                <w:webHidden/>
              </w:rPr>
              <w:instrText xml:space="preserve"> PAGEREF _Toc499026057 \h </w:instrText>
            </w:r>
            <w:r>
              <w:rPr>
                <w:webHidden/>
              </w:rPr>
            </w:r>
            <w:r>
              <w:rPr>
                <w:webHidden/>
              </w:rPr>
              <w:fldChar w:fldCharType="separate"/>
            </w:r>
            <w:r>
              <w:rPr>
                <w:webHidden/>
              </w:rPr>
              <w:t>144</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58" w:history="1">
            <w:r w:rsidRPr="000401B0">
              <w:rPr>
                <w:rStyle w:val="Hipercze"/>
                <w:rFonts w:ascii="Times New Roman" w:hAnsi="Times New Roman"/>
              </w:rPr>
              <w:t>DZIAŁ VIII</w:t>
            </w:r>
            <w:r>
              <w:rPr>
                <w:webHidden/>
              </w:rPr>
              <w:tab/>
            </w:r>
            <w:r>
              <w:rPr>
                <w:webHidden/>
              </w:rPr>
              <w:fldChar w:fldCharType="begin"/>
            </w:r>
            <w:r>
              <w:rPr>
                <w:webHidden/>
              </w:rPr>
              <w:instrText xml:space="preserve"> PAGEREF _Toc499026058 \h </w:instrText>
            </w:r>
            <w:r>
              <w:rPr>
                <w:webHidden/>
              </w:rPr>
            </w:r>
            <w:r>
              <w:rPr>
                <w:webHidden/>
              </w:rPr>
              <w:fldChar w:fldCharType="separate"/>
            </w:r>
            <w:r>
              <w:rPr>
                <w:webHidden/>
              </w:rPr>
              <w:t>146</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59" w:history="1">
            <w:r w:rsidRPr="000401B0">
              <w:rPr>
                <w:rStyle w:val="Hipercze"/>
                <w:rFonts w:ascii="Times New Roman" w:hAnsi="Times New Roman"/>
              </w:rPr>
              <w:t>Warunki bezpiecznego pobytu uczniów w szkole</w:t>
            </w:r>
            <w:r>
              <w:rPr>
                <w:webHidden/>
              </w:rPr>
              <w:tab/>
            </w:r>
            <w:r>
              <w:rPr>
                <w:webHidden/>
              </w:rPr>
              <w:fldChar w:fldCharType="begin"/>
            </w:r>
            <w:r>
              <w:rPr>
                <w:webHidden/>
              </w:rPr>
              <w:instrText xml:space="preserve"> PAGEREF _Toc499026059 \h </w:instrText>
            </w:r>
            <w:r>
              <w:rPr>
                <w:webHidden/>
              </w:rPr>
            </w:r>
            <w:r>
              <w:rPr>
                <w:webHidden/>
              </w:rPr>
              <w:fldChar w:fldCharType="separate"/>
            </w:r>
            <w:r>
              <w:rPr>
                <w:webHidden/>
              </w:rPr>
              <w:t>146</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60" w:history="1">
            <w:r w:rsidRPr="000401B0">
              <w:rPr>
                <w:rStyle w:val="Hipercze"/>
                <w:rFonts w:ascii="Times New Roman" w:hAnsi="Times New Roman"/>
              </w:rPr>
              <w:t>DZIAŁ IX</w:t>
            </w:r>
            <w:r>
              <w:rPr>
                <w:webHidden/>
              </w:rPr>
              <w:tab/>
            </w:r>
            <w:r>
              <w:rPr>
                <w:webHidden/>
              </w:rPr>
              <w:fldChar w:fldCharType="begin"/>
            </w:r>
            <w:r>
              <w:rPr>
                <w:webHidden/>
              </w:rPr>
              <w:instrText xml:space="preserve"> PAGEREF _Toc499026060 \h </w:instrText>
            </w:r>
            <w:r>
              <w:rPr>
                <w:webHidden/>
              </w:rPr>
            </w:r>
            <w:r>
              <w:rPr>
                <w:webHidden/>
              </w:rPr>
              <w:fldChar w:fldCharType="separate"/>
            </w:r>
            <w:r>
              <w:rPr>
                <w:webHidden/>
              </w:rPr>
              <w:t>152</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61" w:history="1">
            <w:r w:rsidRPr="000401B0">
              <w:rPr>
                <w:rStyle w:val="Hipercze"/>
                <w:rFonts w:ascii="Times New Roman" w:hAnsi="Times New Roman"/>
              </w:rPr>
              <w:t>Ceremoniał szkolny</w:t>
            </w:r>
            <w:r>
              <w:rPr>
                <w:webHidden/>
              </w:rPr>
              <w:tab/>
            </w:r>
            <w:r>
              <w:rPr>
                <w:webHidden/>
              </w:rPr>
              <w:fldChar w:fldCharType="begin"/>
            </w:r>
            <w:r>
              <w:rPr>
                <w:webHidden/>
              </w:rPr>
              <w:instrText xml:space="preserve"> PAGEREF _Toc499026061 \h </w:instrText>
            </w:r>
            <w:r>
              <w:rPr>
                <w:webHidden/>
              </w:rPr>
            </w:r>
            <w:r>
              <w:rPr>
                <w:webHidden/>
              </w:rPr>
              <w:fldChar w:fldCharType="separate"/>
            </w:r>
            <w:r>
              <w:rPr>
                <w:webHidden/>
              </w:rPr>
              <w:t>152</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62" w:history="1">
            <w:r w:rsidRPr="000401B0">
              <w:rPr>
                <w:rStyle w:val="Hipercze"/>
                <w:rFonts w:ascii="Times New Roman" w:hAnsi="Times New Roman"/>
              </w:rPr>
              <w:t>DZIAŁ X</w:t>
            </w:r>
            <w:r>
              <w:rPr>
                <w:webHidden/>
              </w:rPr>
              <w:tab/>
            </w:r>
            <w:r>
              <w:rPr>
                <w:webHidden/>
              </w:rPr>
              <w:fldChar w:fldCharType="begin"/>
            </w:r>
            <w:r>
              <w:rPr>
                <w:webHidden/>
              </w:rPr>
              <w:instrText xml:space="preserve"> PAGEREF _Toc499026062 \h </w:instrText>
            </w:r>
            <w:r>
              <w:rPr>
                <w:webHidden/>
              </w:rPr>
            </w:r>
            <w:r>
              <w:rPr>
                <w:webHidden/>
              </w:rPr>
              <w:fldChar w:fldCharType="separate"/>
            </w:r>
            <w:r>
              <w:rPr>
                <w:webHidden/>
              </w:rPr>
              <w:t>155</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63" w:history="1">
            <w:r w:rsidRPr="000401B0">
              <w:rPr>
                <w:rStyle w:val="Hipercze"/>
                <w:rFonts w:ascii="Times New Roman" w:hAnsi="Times New Roman"/>
              </w:rPr>
              <w:t>Postanowienia końcowe</w:t>
            </w:r>
            <w:r>
              <w:rPr>
                <w:webHidden/>
              </w:rPr>
              <w:tab/>
            </w:r>
            <w:r>
              <w:rPr>
                <w:webHidden/>
              </w:rPr>
              <w:fldChar w:fldCharType="begin"/>
            </w:r>
            <w:r>
              <w:rPr>
                <w:webHidden/>
              </w:rPr>
              <w:instrText xml:space="preserve"> PAGEREF _Toc499026063 \h </w:instrText>
            </w:r>
            <w:r>
              <w:rPr>
                <w:webHidden/>
              </w:rPr>
            </w:r>
            <w:r>
              <w:rPr>
                <w:webHidden/>
              </w:rPr>
              <w:fldChar w:fldCharType="separate"/>
            </w:r>
            <w:r>
              <w:rPr>
                <w:webHidden/>
              </w:rPr>
              <w:t>155</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64" w:history="1">
            <w:r w:rsidRPr="000401B0">
              <w:rPr>
                <w:rStyle w:val="Hipercze"/>
                <w:rFonts w:ascii="Times New Roman" w:hAnsi="Times New Roman"/>
              </w:rPr>
              <w:t>DZIAŁ XI</w:t>
            </w:r>
            <w:r>
              <w:rPr>
                <w:webHidden/>
              </w:rPr>
              <w:tab/>
            </w:r>
            <w:r>
              <w:rPr>
                <w:webHidden/>
              </w:rPr>
              <w:fldChar w:fldCharType="begin"/>
            </w:r>
            <w:r>
              <w:rPr>
                <w:webHidden/>
              </w:rPr>
              <w:instrText xml:space="preserve"> PAGEREF _Toc499026064 \h </w:instrText>
            </w:r>
            <w:r>
              <w:rPr>
                <w:webHidden/>
              </w:rPr>
            </w:r>
            <w:r>
              <w:rPr>
                <w:webHidden/>
              </w:rPr>
              <w:fldChar w:fldCharType="separate"/>
            </w:r>
            <w:r>
              <w:rPr>
                <w:webHidden/>
              </w:rPr>
              <w:t>155</w:t>
            </w:r>
            <w:r>
              <w:rPr>
                <w:webHidden/>
              </w:rPr>
              <w:fldChar w:fldCharType="end"/>
            </w:r>
          </w:hyperlink>
        </w:p>
        <w:p w:rsidR="000B3B7B" w:rsidRDefault="000B3B7B">
          <w:pPr>
            <w:pStyle w:val="Spistreci2"/>
            <w:tabs>
              <w:tab w:val="right" w:leader="dot" w:pos="9062"/>
            </w:tabs>
            <w:rPr>
              <w:rFonts w:asciiTheme="minorHAnsi" w:eastAsiaTheme="minorEastAsia" w:hAnsiTheme="minorHAnsi" w:cstheme="minorBidi"/>
              <w:lang w:eastAsia="pl-PL"/>
            </w:rPr>
          </w:pPr>
          <w:hyperlink w:anchor="_Toc499026065" w:history="1">
            <w:r w:rsidRPr="000401B0">
              <w:rPr>
                <w:rStyle w:val="Hipercze"/>
                <w:rFonts w:ascii="Times New Roman" w:hAnsi="Times New Roman"/>
              </w:rPr>
              <w:t>Przepisy przejściowe</w:t>
            </w:r>
            <w:r>
              <w:rPr>
                <w:webHidden/>
              </w:rPr>
              <w:tab/>
            </w:r>
            <w:r>
              <w:rPr>
                <w:webHidden/>
              </w:rPr>
              <w:fldChar w:fldCharType="begin"/>
            </w:r>
            <w:r>
              <w:rPr>
                <w:webHidden/>
              </w:rPr>
              <w:instrText xml:space="preserve"> PAGEREF _Toc499026065 \h </w:instrText>
            </w:r>
            <w:r>
              <w:rPr>
                <w:webHidden/>
              </w:rPr>
            </w:r>
            <w:r>
              <w:rPr>
                <w:webHidden/>
              </w:rPr>
              <w:fldChar w:fldCharType="separate"/>
            </w:r>
            <w:r>
              <w:rPr>
                <w:webHidden/>
              </w:rPr>
              <w:t>155</w:t>
            </w:r>
            <w:r>
              <w:rPr>
                <w:webHidden/>
              </w:rPr>
              <w:fldChar w:fldCharType="end"/>
            </w:r>
          </w:hyperlink>
        </w:p>
        <w:p w:rsidR="003F7B49" w:rsidRPr="003478D0" w:rsidRDefault="00C171CD" w:rsidP="004A6EE3">
          <w:pPr>
            <w:rPr>
              <w:rFonts w:ascii="Times New Roman" w:hAnsi="Times New Roman"/>
            </w:rPr>
          </w:pPr>
          <w:r w:rsidRPr="003478D0">
            <w:rPr>
              <w:rFonts w:ascii="Times New Roman" w:hAnsi="Times New Roman"/>
              <w:b/>
              <w:bCs/>
            </w:rPr>
            <w:fldChar w:fldCharType="end"/>
          </w:r>
        </w:p>
      </w:sdtContent>
    </w:sdt>
    <w:p w:rsidR="00B03105" w:rsidRPr="003478D0" w:rsidRDefault="00B03105" w:rsidP="00B03105">
      <w:pPr>
        <w:pStyle w:val="Tytu"/>
        <w:ind w:firstLine="0"/>
        <w:rPr>
          <w:sz w:val="22"/>
          <w:szCs w:val="22"/>
        </w:rPr>
      </w:pPr>
    </w:p>
    <w:p w:rsidR="00B03105" w:rsidRPr="003478D0" w:rsidRDefault="00B03105" w:rsidP="00B03105">
      <w:pPr>
        <w:pStyle w:val="Tytu"/>
        <w:ind w:firstLine="0"/>
        <w:rPr>
          <w:sz w:val="22"/>
          <w:szCs w:val="22"/>
        </w:rPr>
      </w:pPr>
    </w:p>
    <w:p w:rsidR="00B03105" w:rsidRPr="003478D0" w:rsidRDefault="00B03105" w:rsidP="00B03105">
      <w:pPr>
        <w:pStyle w:val="Tytu"/>
        <w:ind w:firstLine="0"/>
        <w:jc w:val="left"/>
        <w:rPr>
          <w:sz w:val="22"/>
          <w:szCs w:val="22"/>
        </w:rPr>
      </w:pPr>
    </w:p>
    <w:p w:rsidR="00B03105" w:rsidRPr="003478D0" w:rsidRDefault="00B03105" w:rsidP="00B03105">
      <w:pPr>
        <w:pStyle w:val="Tytu"/>
        <w:ind w:firstLine="0"/>
        <w:jc w:val="left"/>
        <w:rPr>
          <w:sz w:val="22"/>
          <w:szCs w:val="22"/>
        </w:rPr>
      </w:pPr>
    </w:p>
    <w:p w:rsidR="004A6EE3" w:rsidRPr="003478D0" w:rsidRDefault="004A6EE3" w:rsidP="00B03105">
      <w:pPr>
        <w:pStyle w:val="Tytu"/>
        <w:ind w:firstLine="0"/>
        <w:jc w:val="left"/>
        <w:rPr>
          <w:sz w:val="22"/>
          <w:szCs w:val="22"/>
        </w:rPr>
      </w:pPr>
    </w:p>
    <w:p w:rsidR="004A6EE3" w:rsidRPr="003478D0" w:rsidRDefault="004A6EE3" w:rsidP="00B03105">
      <w:pPr>
        <w:pStyle w:val="Tytu"/>
        <w:ind w:firstLine="0"/>
        <w:jc w:val="left"/>
        <w:rPr>
          <w:sz w:val="22"/>
          <w:szCs w:val="22"/>
        </w:rPr>
      </w:pPr>
    </w:p>
    <w:p w:rsidR="004A6EE3" w:rsidRPr="003478D0" w:rsidRDefault="004A6EE3" w:rsidP="00B03105">
      <w:pPr>
        <w:pStyle w:val="Tytu"/>
        <w:ind w:firstLine="0"/>
        <w:jc w:val="left"/>
        <w:rPr>
          <w:sz w:val="22"/>
          <w:szCs w:val="22"/>
        </w:rPr>
      </w:pPr>
    </w:p>
    <w:p w:rsidR="004A6EE3" w:rsidRPr="003478D0" w:rsidRDefault="004A6EE3" w:rsidP="00B03105">
      <w:pPr>
        <w:pStyle w:val="Tytu"/>
        <w:ind w:firstLine="0"/>
        <w:jc w:val="left"/>
        <w:rPr>
          <w:sz w:val="22"/>
          <w:szCs w:val="22"/>
        </w:rPr>
      </w:pPr>
    </w:p>
    <w:p w:rsidR="004A6EE3" w:rsidRPr="003478D0" w:rsidRDefault="004A6EE3" w:rsidP="00B03105">
      <w:pPr>
        <w:pStyle w:val="Tytu"/>
        <w:ind w:firstLine="0"/>
        <w:jc w:val="left"/>
        <w:rPr>
          <w:sz w:val="22"/>
          <w:szCs w:val="22"/>
        </w:rPr>
      </w:pPr>
    </w:p>
    <w:p w:rsidR="004A6EE3" w:rsidRPr="003478D0" w:rsidRDefault="004A6EE3" w:rsidP="00B03105">
      <w:pPr>
        <w:pStyle w:val="Tytu"/>
        <w:ind w:firstLine="0"/>
        <w:jc w:val="left"/>
        <w:rPr>
          <w:sz w:val="22"/>
          <w:szCs w:val="22"/>
        </w:rPr>
      </w:pPr>
    </w:p>
    <w:p w:rsidR="00F93981" w:rsidRDefault="003478D0" w:rsidP="00F93981">
      <w:pPr>
        <w:pStyle w:val="Nagwek2"/>
        <w:jc w:val="both"/>
        <w:rPr>
          <w:rFonts w:ascii="Times New Roman" w:hAnsi="Times New Roman"/>
          <w:bCs w:val="0"/>
          <w:noProof w:val="0"/>
          <w:color w:val="auto"/>
          <w:sz w:val="22"/>
          <w:szCs w:val="22"/>
          <w:lang w:eastAsia="pl-PL"/>
        </w:rPr>
      </w:pPr>
      <w:r w:rsidRPr="003478D0">
        <w:rPr>
          <w:rFonts w:ascii="Times New Roman" w:hAnsi="Times New Roman"/>
          <w:bCs w:val="0"/>
          <w:noProof w:val="0"/>
          <w:color w:val="auto"/>
          <w:sz w:val="22"/>
          <w:szCs w:val="22"/>
          <w:lang w:eastAsia="pl-PL"/>
        </w:rPr>
        <w:t xml:space="preserve">                                                                                  </w:t>
      </w: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F93981" w:rsidRDefault="00F93981" w:rsidP="00F93981">
      <w:pPr>
        <w:pStyle w:val="Nagwek2"/>
        <w:jc w:val="both"/>
        <w:rPr>
          <w:rFonts w:ascii="Times New Roman" w:hAnsi="Times New Roman"/>
          <w:bCs w:val="0"/>
          <w:noProof w:val="0"/>
          <w:color w:val="auto"/>
          <w:sz w:val="22"/>
          <w:szCs w:val="22"/>
          <w:lang w:eastAsia="pl-PL"/>
        </w:rPr>
      </w:pPr>
    </w:p>
    <w:p w:rsidR="003478D0" w:rsidRPr="00F93981" w:rsidRDefault="003478D0" w:rsidP="00F93981">
      <w:pPr>
        <w:pStyle w:val="Nagwek2"/>
        <w:jc w:val="both"/>
        <w:rPr>
          <w:rFonts w:ascii="Times New Roman" w:hAnsi="Times New Roman"/>
          <w:bCs w:val="0"/>
          <w:noProof w:val="0"/>
          <w:color w:val="auto"/>
          <w:sz w:val="22"/>
          <w:szCs w:val="22"/>
          <w:lang w:eastAsia="pl-PL"/>
        </w:rPr>
      </w:pPr>
    </w:p>
    <w:p w:rsidR="003478D0" w:rsidRDefault="003478D0" w:rsidP="009B3961">
      <w:pPr>
        <w:pStyle w:val="Nagwek2"/>
        <w:spacing w:before="0"/>
        <w:rPr>
          <w:rFonts w:ascii="Times New Roman" w:hAnsi="Times New Roman"/>
          <w:color w:val="7030A0"/>
          <w:sz w:val="22"/>
          <w:szCs w:val="22"/>
        </w:rPr>
      </w:pPr>
    </w:p>
    <w:p w:rsidR="003478D0" w:rsidRDefault="003478D0" w:rsidP="009B3961">
      <w:pPr>
        <w:pStyle w:val="Nagwek2"/>
        <w:spacing w:before="0"/>
        <w:rPr>
          <w:rFonts w:ascii="Times New Roman" w:hAnsi="Times New Roman"/>
          <w:color w:val="7030A0"/>
          <w:sz w:val="22"/>
          <w:szCs w:val="22"/>
        </w:rPr>
      </w:pPr>
    </w:p>
    <w:p w:rsidR="00F93981" w:rsidRDefault="00F93981" w:rsidP="009B3961">
      <w:pPr>
        <w:pStyle w:val="Nagwek2"/>
        <w:spacing w:before="0"/>
        <w:rPr>
          <w:rFonts w:ascii="Times New Roman" w:hAnsi="Times New Roman"/>
          <w:color w:val="7030A0"/>
          <w:sz w:val="22"/>
          <w:szCs w:val="22"/>
        </w:rPr>
      </w:pPr>
    </w:p>
    <w:p w:rsidR="00F93981" w:rsidRDefault="00F93981" w:rsidP="00B03105">
      <w:pPr>
        <w:ind w:firstLine="420"/>
        <w:jc w:val="both"/>
        <w:rPr>
          <w:rFonts w:ascii="Times New Roman" w:hAnsi="Times New Roman"/>
          <w:b/>
        </w:rPr>
      </w:pPr>
    </w:p>
    <w:p w:rsidR="00F93981" w:rsidRDefault="00F93981" w:rsidP="00F93981">
      <w:pPr>
        <w:ind w:firstLine="420"/>
        <w:rPr>
          <w:rFonts w:ascii="Times New Roman" w:hAnsi="Times New Roman"/>
          <w:b/>
        </w:rPr>
      </w:pPr>
    </w:p>
    <w:p w:rsidR="00F93981" w:rsidRDefault="00F93981" w:rsidP="00F93981">
      <w:pPr>
        <w:ind w:firstLine="420"/>
        <w:rPr>
          <w:rFonts w:ascii="Times New Roman" w:hAnsi="Times New Roman"/>
          <w:b/>
        </w:rPr>
      </w:pPr>
    </w:p>
    <w:p w:rsidR="00F93981" w:rsidRDefault="00F93981" w:rsidP="00F93981">
      <w:pPr>
        <w:ind w:firstLine="420"/>
        <w:rPr>
          <w:rFonts w:ascii="Times New Roman" w:hAnsi="Times New Roman"/>
          <w:b/>
        </w:rPr>
      </w:pPr>
    </w:p>
    <w:p w:rsidR="00F93981" w:rsidRPr="00095768" w:rsidRDefault="00F93981" w:rsidP="00F93981">
      <w:pPr>
        <w:ind w:firstLine="420"/>
        <w:rPr>
          <w:rFonts w:ascii="Times New Roman" w:hAnsi="Times New Roman"/>
          <w:b/>
          <w:sz w:val="24"/>
          <w:szCs w:val="24"/>
        </w:rPr>
      </w:pPr>
      <w:r w:rsidRPr="00095768">
        <w:rPr>
          <w:rFonts w:ascii="Times New Roman" w:hAnsi="Times New Roman"/>
          <w:b/>
          <w:sz w:val="24"/>
          <w:szCs w:val="24"/>
        </w:rPr>
        <w:lastRenderedPageBreak/>
        <w:t>DZIAŁ I</w:t>
      </w:r>
    </w:p>
    <w:p w:rsidR="00F93981" w:rsidRPr="00095768" w:rsidRDefault="00F93981" w:rsidP="00F93981">
      <w:pPr>
        <w:pStyle w:val="Nagwek2"/>
        <w:spacing w:before="0"/>
        <w:rPr>
          <w:rFonts w:ascii="Times New Roman" w:hAnsi="Times New Roman"/>
          <w:color w:val="7030A0"/>
          <w:sz w:val="24"/>
          <w:szCs w:val="24"/>
        </w:rPr>
      </w:pPr>
    </w:p>
    <w:p w:rsidR="00F93981" w:rsidRPr="00095768" w:rsidRDefault="00F93981" w:rsidP="00F93981">
      <w:pPr>
        <w:pStyle w:val="Nagwek2"/>
        <w:spacing w:before="0"/>
        <w:rPr>
          <w:rFonts w:ascii="Times New Roman" w:hAnsi="Times New Roman"/>
          <w:b w:val="0"/>
          <w:bCs w:val="0"/>
          <w:color w:val="auto"/>
          <w:sz w:val="24"/>
          <w:szCs w:val="24"/>
        </w:rPr>
      </w:pPr>
      <w:bookmarkStart w:id="1" w:name="_Toc499026024"/>
      <w:r w:rsidRPr="00095768">
        <w:rPr>
          <w:rFonts w:ascii="Times New Roman" w:hAnsi="Times New Roman"/>
          <w:color w:val="auto"/>
          <w:sz w:val="24"/>
          <w:szCs w:val="24"/>
        </w:rPr>
        <w:t>Rozdział 1</w:t>
      </w:r>
      <w:r w:rsidRPr="00095768">
        <w:rPr>
          <w:rFonts w:ascii="Times New Roman" w:hAnsi="Times New Roman"/>
          <w:b w:val="0"/>
          <w:bCs w:val="0"/>
          <w:color w:val="auto"/>
          <w:sz w:val="24"/>
          <w:szCs w:val="24"/>
        </w:rPr>
        <w:br/>
      </w:r>
      <w:r w:rsidRPr="00095768">
        <w:rPr>
          <w:rFonts w:ascii="Times New Roman" w:hAnsi="Times New Roman"/>
          <w:color w:val="auto"/>
          <w:sz w:val="24"/>
          <w:szCs w:val="24"/>
        </w:rPr>
        <w:t xml:space="preserve">Informacje </w:t>
      </w:r>
      <w:r w:rsidR="00095768" w:rsidRPr="00095768">
        <w:rPr>
          <w:rFonts w:ascii="Times New Roman" w:hAnsi="Times New Roman"/>
          <w:color w:val="auto"/>
          <w:sz w:val="24"/>
          <w:szCs w:val="24"/>
        </w:rPr>
        <w:t>ogólne</w:t>
      </w:r>
      <w:bookmarkEnd w:id="1"/>
      <w:r w:rsidR="00095768" w:rsidRPr="00095768">
        <w:rPr>
          <w:rFonts w:ascii="Times New Roman" w:hAnsi="Times New Roman"/>
          <w:color w:val="auto"/>
          <w:sz w:val="24"/>
          <w:szCs w:val="24"/>
        </w:rPr>
        <w:t xml:space="preserve"> </w:t>
      </w:r>
    </w:p>
    <w:p w:rsidR="00F93981" w:rsidRPr="00095768" w:rsidRDefault="00F93981" w:rsidP="00F93981">
      <w:pPr>
        <w:rPr>
          <w:rFonts w:ascii="Times New Roman" w:hAnsi="Times New Roman"/>
          <w:b/>
          <w:sz w:val="24"/>
          <w:szCs w:val="24"/>
        </w:rPr>
      </w:pPr>
    </w:p>
    <w:p w:rsidR="00F93981" w:rsidRPr="00095768" w:rsidRDefault="00F93981" w:rsidP="00B03105">
      <w:pPr>
        <w:ind w:firstLine="420"/>
        <w:jc w:val="both"/>
        <w:rPr>
          <w:rFonts w:ascii="Times New Roman" w:hAnsi="Times New Roman"/>
          <w:b/>
          <w:sz w:val="24"/>
          <w:szCs w:val="24"/>
        </w:rPr>
      </w:pPr>
    </w:p>
    <w:p w:rsidR="00F93981" w:rsidRPr="00095768" w:rsidRDefault="00F93981" w:rsidP="00B03105">
      <w:pPr>
        <w:ind w:firstLine="420"/>
        <w:jc w:val="both"/>
        <w:rPr>
          <w:rFonts w:ascii="Times New Roman" w:hAnsi="Times New Roman"/>
          <w:b/>
          <w:sz w:val="24"/>
          <w:szCs w:val="24"/>
        </w:rPr>
      </w:pPr>
    </w:p>
    <w:p w:rsidR="00095768" w:rsidRPr="00095768" w:rsidRDefault="00095768" w:rsidP="00095768">
      <w:pPr>
        <w:spacing w:before="80"/>
        <w:jc w:val="left"/>
        <w:rPr>
          <w:rFonts w:ascii="Times New Roman" w:hAnsi="Times New Roman"/>
          <w:sz w:val="24"/>
          <w:szCs w:val="24"/>
        </w:rPr>
      </w:pPr>
      <w:r>
        <w:rPr>
          <w:rFonts w:ascii="Times New Roman" w:hAnsi="Times New Roman"/>
          <w:b/>
          <w:sz w:val="24"/>
          <w:szCs w:val="24"/>
        </w:rPr>
        <w:t xml:space="preserve">   </w:t>
      </w:r>
      <w:r w:rsidR="00B03105" w:rsidRPr="00095768">
        <w:rPr>
          <w:rFonts w:ascii="Times New Roman" w:hAnsi="Times New Roman"/>
          <w:b/>
          <w:sz w:val="24"/>
          <w:szCs w:val="24"/>
        </w:rPr>
        <w:t>§ 1. 1.</w:t>
      </w:r>
      <w:r w:rsidR="00681073" w:rsidRPr="00095768">
        <w:rPr>
          <w:rFonts w:ascii="Times New Roman" w:hAnsi="Times New Roman"/>
          <w:b/>
          <w:sz w:val="24"/>
          <w:szCs w:val="24"/>
        </w:rPr>
        <w:t xml:space="preserve"> </w:t>
      </w:r>
      <w:r w:rsidRPr="00095768">
        <w:rPr>
          <w:rFonts w:ascii="Times New Roman" w:hAnsi="Times New Roman"/>
          <w:sz w:val="24"/>
          <w:szCs w:val="24"/>
        </w:rPr>
        <w:t>Pełna nazwa szkoły brzmi:  Publiczna Szkoła Podstawowa im. Batalionów Chłopskich w Kołaczkowicach zwana dalej szkołą, wchodząca w skład Zespołu Placówek Oświatowych w Kołaczkowicach zwanego dalej zespołem.</w:t>
      </w:r>
    </w:p>
    <w:p w:rsidR="00095768" w:rsidRPr="00095768" w:rsidRDefault="00095768" w:rsidP="00095768">
      <w:pPr>
        <w:spacing w:before="80"/>
        <w:jc w:val="left"/>
        <w:rPr>
          <w:rFonts w:ascii="Times New Roman" w:hAnsi="Times New Roman"/>
          <w:sz w:val="24"/>
          <w:szCs w:val="24"/>
        </w:rPr>
      </w:pPr>
      <w:r>
        <w:rPr>
          <w:rFonts w:ascii="Times New Roman" w:hAnsi="Times New Roman"/>
          <w:sz w:val="24"/>
          <w:szCs w:val="24"/>
        </w:rPr>
        <w:t xml:space="preserve">   </w:t>
      </w:r>
      <w:r w:rsidRPr="00095768">
        <w:rPr>
          <w:rFonts w:ascii="Times New Roman" w:hAnsi="Times New Roman"/>
          <w:b/>
          <w:sz w:val="24"/>
          <w:szCs w:val="24"/>
        </w:rPr>
        <w:t>2</w:t>
      </w:r>
      <w:r w:rsidRPr="00095768">
        <w:rPr>
          <w:rFonts w:ascii="Times New Roman" w:hAnsi="Times New Roman"/>
          <w:sz w:val="24"/>
          <w:szCs w:val="24"/>
        </w:rPr>
        <w:t>.Dyrektor szkoły jest jednocześnie dyrektorem zespołu.</w:t>
      </w:r>
    </w:p>
    <w:p w:rsidR="00095768" w:rsidRPr="00095768" w:rsidRDefault="00095768" w:rsidP="00095768">
      <w:pPr>
        <w:ind w:firstLine="420"/>
        <w:jc w:val="both"/>
        <w:rPr>
          <w:rFonts w:ascii="Times New Roman" w:hAnsi="Times New Roman"/>
          <w:bCs/>
          <w:color w:val="000000"/>
          <w:sz w:val="24"/>
          <w:szCs w:val="24"/>
        </w:rPr>
      </w:pPr>
    </w:p>
    <w:p w:rsidR="00095768" w:rsidRPr="00095768" w:rsidRDefault="00095768" w:rsidP="00095768">
      <w:pPr>
        <w:tabs>
          <w:tab w:val="left" w:pos="284"/>
          <w:tab w:val="left" w:pos="851"/>
        </w:tabs>
        <w:jc w:val="both"/>
        <w:rPr>
          <w:rFonts w:ascii="Times New Roman" w:hAnsi="Times New Roman"/>
          <w:color w:val="000000"/>
          <w:sz w:val="24"/>
          <w:szCs w:val="24"/>
        </w:rPr>
      </w:pPr>
      <w:r>
        <w:rPr>
          <w:rFonts w:ascii="Times New Roman" w:hAnsi="Times New Roman"/>
          <w:b/>
          <w:bCs/>
          <w:color w:val="000000"/>
          <w:sz w:val="24"/>
          <w:szCs w:val="24"/>
        </w:rPr>
        <w:t xml:space="preserve">   </w:t>
      </w:r>
      <w:r w:rsidRPr="00095768">
        <w:rPr>
          <w:rFonts w:ascii="Times New Roman" w:hAnsi="Times New Roman"/>
          <w:b/>
          <w:bCs/>
          <w:color w:val="000000"/>
          <w:sz w:val="24"/>
          <w:szCs w:val="24"/>
        </w:rPr>
        <w:t>3.</w:t>
      </w:r>
      <w:r w:rsidR="00B03105" w:rsidRPr="00095768">
        <w:rPr>
          <w:rFonts w:ascii="Times New Roman" w:hAnsi="Times New Roman"/>
          <w:color w:val="000000"/>
          <w:sz w:val="24"/>
          <w:szCs w:val="24"/>
        </w:rPr>
        <w:t>Siedzibą szkoły</w:t>
      </w:r>
      <w:r w:rsidR="00681073" w:rsidRPr="00095768">
        <w:rPr>
          <w:rFonts w:ascii="Times New Roman" w:hAnsi="Times New Roman"/>
          <w:color w:val="000000"/>
          <w:sz w:val="24"/>
          <w:szCs w:val="24"/>
        </w:rPr>
        <w:t xml:space="preserve"> i oddziału 0</w:t>
      </w:r>
      <w:r w:rsidR="00B03105" w:rsidRPr="00095768">
        <w:rPr>
          <w:rFonts w:ascii="Times New Roman" w:hAnsi="Times New Roman"/>
          <w:color w:val="000000"/>
          <w:sz w:val="24"/>
          <w:szCs w:val="24"/>
        </w:rPr>
        <w:t xml:space="preserve"> jest </w:t>
      </w:r>
      <w:r w:rsidR="00681073" w:rsidRPr="00095768">
        <w:rPr>
          <w:rFonts w:ascii="Times New Roman" w:hAnsi="Times New Roman"/>
          <w:color w:val="000000"/>
          <w:sz w:val="24"/>
          <w:szCs w:val="24"/>
        </w:rPr>
        <w:t>budynek w miejscowosci Kołaczkowice 122, 28-100 Busko-Zdrój.</w:t>
      </w:r>
    </w:p>
    <w:p w:rsidR="00095768" w:rsidRPr="00095768" w:rsidRDefault="00095768" w:rsidP="00095768">
      <w:pPr>
        <w:tabs>
          <w:tab w:val="left" w:pos="284"/>
          <w:tab w:val="left" w:pos="851"/>
        </w:tabs>
        <w:jc w:val="both"/>
        <w:rPr>
          <w:rFonts w:ascii="Times New Roman" w:hAnsi="Times New Roman"/>
          <w:color w:val="000000"/>
          <w:sz w:val="24"/>
          <w:szCs w:val="24"/>
        </w:rPr>
      </w:pPr>
      <w:r w:rsidRPr="00095768">
        <w:rPr>
          <w:rFonts w:ascii="Times New Roman" w:hAnsi="Times New Roman"/>
          <w:b/>
          <w:color w:val="000000"/>
          <w:sz w:val="24"/>
          <w:szCs w:val="24"/>
        </w:rPr>
        <w:t xml:space="preserve">  4.</w:t>
      </w:r>
      <w:r w:rsidR="00B03105" w:rsidRPr="00095768">
        <w:rPr>
          <w:rFonts w:ascii="Times New Roman" w:hAnsi="Times New Roman"/>
          <w:color w:val="000000"/>
          <w:sz w:val="24"/>
          <w:szCs w:val="24"/>
        </w:rPr>
        <w:t xml:space="preserve">Organem prowadzącym jest </w:t>
      </w:r>
      <w:r w:rsidR="00681073" w:rsidRPr="00095768">
        <w:rPr>
          <w:rFonts w:ascii="Times New Roman" w:hAnsi="Times New Roman"/>
          <w:color w:val="000000"/>
          <w:sz w:val="24"/>
          <w:szCs w:val="24"/>
        </w:rPr>
        <w:t xml:space="preserve"> Gmina Busko-Zdrój.</w:t>
      </w:r>
    </w:p>
    <w:p w:rsidR="00095768" w:rsidRPr="00095768" w:rsidRDefault="00095768" w:rsidP="00095768">
      <w:pPr>
        <w:tabs>
          <w:tab w:val="left" w:pos="284"/>
          <w:tab w:val="left" w:pos="851"/>
        </w:tabs>
        <w:jc w:val="both"/>
        <w:rPr>
          <w:rFonts w:ascii="Times New Roman" w:hAnsi="Times New Roman"/>
          <w:color w:val="000000"/>
          <w:sz w:val="24"/>
          <w:szCs w:val="24"/>
        </w:rPr>
      </w:pPr>
      <w:r>
        <w:rPr>
          <w:rFonts w:ascii="Times New Roman" w:hAnsi="Times New Roman"/>
          <w:b/>
          <w:color w:val="000000"/>
          <w:sz w:val="24"/>
          <w:szCs w:val="24"/>
        </w:rPr>
        <w:t xml:space="preserve">  </w:t>
      </w:r>
      <w:r w:rsidRPr="00095768">
        <w:rPr>
          <w:rFonts w:ascii="Times New Roman" w:hAnsi="Times New Roman"/>
          <w:b/>
          <w:color w:val="000000"/>
          <w:sz w:val="24"/>
          <w:szCs w:val="24"/>
        </w:rPr>
        <w:t>5.</w:t>
      </w:r>
      <w:r w:rsidR="00B03105" w:rsidRPr="00095768">
        <w:rPr>
          <w:rFonts w:ascii="Times New Roman" w:hAnsi="Times New Roman"/>
          <w:color w:val="000000"/>
          <w:sz w:val="24"/>
          <w:szCs w:val="24"/>
        </w:rPr>
        <w:t xml:space="preserve">Nadzór pedagogiczny nad szkołą sprawuje </w:t>
      </w:r>
      <w:r w:rsidR="00097826" w:rsidRPr="00095768">
        <w:rPr>
          <w:rFonts w:ascii="Times New Roman" w:hAnsi="Times New Roman"/>
          <w:color w:val="000000"/>
          <w:sz w:val="24"/>
          <w:szCs w:val="24"/>
        </w:rPr>
        <w:t xml:space="preserve">Świetokrzyski </w:t>
      </w:r>
      <w:r w:rsidR="00B03105" w:rsidRPr="00095768">
        <w:rPr>
          <w:rFonts w:ascii="Times New Roman" w:hAnsi="Times New Roman"/>
          <w:color w:val="000000"/>
          <w:sz w:val="24"/>
          <w:szCs w:val="24"/>
        </w:rPr>
        <w:t xml:space="preserve"> Kurator Oświaty.</w:t>
      </w:r>
    </w:p>
    <w:p w:rsidR="00095768" w:rsidRPr="00095768" w:rsidRDefault="00095768" w:rsidP="00095768">
      <w:pPr>
        <w:tabs>
          <w:tab w:val="left" w:pos="284"/>
          <w:tab w:val="left" w:pos="851"/>
        </w:tabs>
        <w:jc w:val="both"/>
        <w:rPr>
          <w:rFonts w:ascii="Times New Roman" w:hAnsi="Times New Roman"/>
          <w:sz w:val="24"/>
          <w:szCs w:val="24"/>
        </w:rPr>
      </w:pPr>
      <w:r>
        <w:rPr>
          <w:rFonts w:ascii="Times New Roman" w:hAnsi="Times New Roman"/>
          <w:b/>
          <w:color w:val="000000"/>
          <w:sz w:val="24"/>
          <w:szCs w:val="24"/>
        </w:rPr>
        <w:t xml:space="preserve">  </w:t>
      </w:r>
      <w:r w:rsidRPr="00095768">
        <w:rPr>
          <w:rFonts w:ascii="Times New Roman" w:hAnsi="Times New Roman"/>
          <w:b/>
          <w:color w:val="000000"/>
          <w:sz w:val="24"/>
          <w:szCs w:val="24"/>
        </w:rPr>
        <w:t>6</w:t>
      </w:r>
      <w:r w:rsidRPr="00095768">
        <w:rPr>
          <w:rFonts w:ascii="Times New Roman" w:hAnsi="Times New Roman"/>
          <w:color w:val="000000"/>
          <w:sz w:val="24"/>
          <w:szCs w:val="24"/>
        </w:rPr>
        <w:t>.</w:t>
      </w:r>
      <w:r w:rsidR="009E6FAF" w:rsidRPr="00095768">
        <w:rPr>
          <w:rFonts w:ascii="Times New Roman" w:hAnsi="Times New Roman"/>
          <w:sz w:val="24"/>
          <w:szCs w:val="24"/>
        </w:rPr>
        <w:t xml:space="preserve">Ilekroć w statucie mowa jest o </w:t>
      </w:r>
      <w:r w:rsidR="009E6FAF" w:rsidRPr="00095768">
        <w:rPr>
          <w:rFonts w:ascii="Times New Roman" w:hAnsi="Times New Roman"/>
          <w:i/>
          <w:sz w:val="24"/>
          <w:szCs w:val="24"/>
        </w:rPr>
        <w:t xml:space="preserve">„szkole” </w:t>
      </w:r>
      <w:r w:rsidR="009E6FAF" w:rsidRPr="00095768">
        <w:rPr>
          <w:rFonts w:ascii="Times New Roman" w:hAnsi="Times New Roman"/>
          <w:sz w:val="24"/>
          <w:szCs w:val="24"/>
        </w:rPr>
        <w:t xml:space="preserve">należy przez to rozumieć </w:t>
      </w:r>
      <w:r w:rsidR="00684289" w:rsidRPr="00095768">
        <w:rPr>
          <w:rFonts w:ascii="Times New Roman" w:hAnsi="Times New Roman"/>
          <w:sz w:val="24"/>
          <w:szCs w:val="24"/>
        </w:rPr>
        <w:t xml:space="preserve">8 -letnią </w:t>
      </w:r>
      <w:r w:rsidR="009E6FAF" w:rsidRPr="00095768">
        <w:rPr>
          <w:rFonts w:ascii="Times New Roman" w:hAnsi="Times New Roman"/>
          <w:sz w:val="24"/>
          <w:szCs w:val="24"/>
        </w:rPr>
        <w:t>Szkołę Podstawo</w:t>
      </w:r>
      <w:r w:rsidR="00644C45" w:rsidRPr="00095768">
        <w:rPr>
          <w:rFonts w:ascii="Times New Roman" w:hAnsi="Times New Roman"/>
          <w:sz w:val="24"/>
          <w:szCs w:val="24"/>
        </w:rPr>
        <w:t>wą im. Batalionów Chłopskich w Kołaczkowicach.</w:t>
      </w:r>
      <w:r w:rsidR="009E6FAF" w:rsidRPr="00095768">
        <w:rPr>
          <w:rFonts w:ascii="Times New Roman" w:hAnsi="Times New Roman"/>
          <w:sz w:val="24"/>
          <w:szCs w:val="24"/>
        </w:rPr>
        <w:t xml:space="preserve"> </w:t>
      </w:r>
    </w:p>
    <w:p w:rsidR="00B03105" w:rsidRPr="00095768" w:rsidRDefault="00095768" w:rsidP="00095768">
      <w:pPr>
        <w:tabs>
          <w:tab w:val="left" w:pos="284"/>
          <w:tab w:val="left" w:pos="851"/>
        </w:tabs>
        <w:jc w:val="both"/>
        <w:rPr>
          <w:rFonts w:ascii="Times New Roman" w:hAnsi="Times New Roman"/>
          <w:sz w:val="24"/>
          <w:szCs w:val="24"/>
        </w:rPr>
      </w:pPr>
      <w:r>
        <w:rPr>
          <w:rFonts w:ascii="Times New Roman" w:hAnsi="Times New Roman"/>
          <w:b/>
          <w:sz w:val="24"/>
          <w:szCs w:val="24"/>
        </w:rPr>
        <w:t xml:space="preserve">  </w:t>
      </w:r>
      <w:r w:rsidRPr="00095768">
        <w:rPr>
          <w:rFonts w:ascii="Times New Roman" w:hAnsi="Times New Roman"/>
          <w:b/>
          <w:sz w:val="24"/>
          <w:szCs w:val="24"/>
        </w:rPr>
        <w:t>7</w:t>
      </w:r>
      <w:r w:rsidRPr="00095768">
        <w:rPr>
          <w:rFonts w:ascii="Times New Roman" w:hAnsi="Times New Roman"/>
          <w:sz w:val="24"/>
          <w:szCs w:val="24"/>
        </w:rPr>
        <w:t>.</w:t>
      </w:r>
      <w:r w:rsidR="00134488" w:rsidRPr="00095768">
        <w:rPr>
          <w:rFonts w:ascii="Times New Roman" w:hAnsi="Times New Roman"/>
          <w:sz w:val="24"/>
          <w:szCs w:val="24"/>
        </w:rPr>
        <w:t>Szkoła</w:t>
      </w:r>
      <w:r w:rsidR="00B03105" w:rsidRPr="00095768">
        <w:rPr>
          <w:rFonts w:ascii="Times New Roman" w:hAnsi="Times New Roman"/>
          <w:sz w:val="24"/>
          <w:szCs w:val="24"/>
        </w:rPr>
        <w:t xml:space="preserve"> </w:t>
      </w:r>
      <w:r w:rsidR="00190CFD" w:rsidRPr="00095768">
        <w:rPr>
          <w:rFonts w:ascii="Times New Roman" w:hAnsi="Times New Roman"/>
          <w:sz w:val="24"/>
          <w:szCs w:val="24"/>
        </w:rPr>
        <w:t>używa</w:t>
      </w:r>
      <w:r w:rsidR="00B03105" w:rsidRPr="00095768">
        <w:rPr>
          <w:rFonts w:ascii="Times New Roman" w:hAnsi="Times New Roman"/>
          <w:sz w:val="24"/>
          <w:szCs w:val="24"/>
        </w:rPr>
        <w:t xml:space="preserve"> pieczęci urzędowych o treściach:</w:t>
      </w:r>
    </w:p>
    <w:p w:rsidR="00B03105" w:rsidRPr="00095768" w:rsidRDefault="00B03105" w:rsidP="00B03105">
      <w:pPr>
        <w:tabs>
          <w:tab w:val="left" w:pos="284"/>
          <w:tab w:val="left" w:pos="851"/>
        </w:tabs>
        <w:ind w:left="426"/>
        <w:jc w:val="both"/>
        <w:rPr>
          <w:rFonts w:ascii="Times New Roman" w:hAnsi="Times New Roman"/>
          <w:color w:val="FF0000"/>
          <w:sz w:val="24"/>
          <w:szCs w:val="24"/>
        </w:rPr>
      </w:pPr>
    </w:p>
    <w:p w:rsidR="00C14382" w:rsidRPr="00095768" w:rsidRDefault="00C14382" w:rsidP="00F87FA1">
      <w:pPr>
        <w:pStyle w:val="Akapitzlist"/>
        <w:jc w:val="both"/>
        <w:rPr>
          <w:rFonts w:ascii="Times New Roman" w:hAnsi="Times New Roman"/>
          <w:bCs/>
          <w:color w:val="FF0000"/>
          <w:sz w:val="24"/>
          <w:szCs w:val="24"/>
        </w:rPr>
      </w:pPr>
    </w:p>
    <w:p w:rsidR="00F87FA1" w:rsidRPr="00095768" w:rsidRDefault="00F87FA1" w:rsidP="00F87FA1">
      <w:pPr>
        <w:pStyle w:val="Akapitzlist"/>
        <w:jc w:val="both"/>
        <w:rPr>
          <w:rFonts w:ascii="Times New Roman" w:hAnsi="Times New Roman"/>
          <w:bCs/>
          <w:color w:val="FF0000"/>
          <w:sz w:val="24"/>
          <w:szCs w:val="24"/>
        </w:rPr>
      </w:pPr>
    </w:p>
    <w:p w:rsidR="00F87FA1" w:rsidRPr="00095768" w:rsidRDefault="00F87FA1" w:rsidP="00F87FA1">
      <w:pPr>
        <w:pStyle w:val="Akapitzlist"/>
        <w:jc w:val="both"/>
        <w:rPr>
          <w:rFonts w:ascii="Times New Roman" w:hAnsi="Times New Roman"/>
          <w:bCs/>
          <w:color w:val="FF0000"/>
          <w:sz w:val="24"/>
          <w:szCs w:val="24"/>
        </w:rPr>
      </w:pPr>
    </w:p>
    <w:p w:rsidR="00F87FA1" w:rsidRPr="00095768" w:rsidRDefault="00F87FA1" w:rsidP="00F87FA1">
      <w:pPr>
        <w:pStyle w:val="Akapitzlist"/>
        <w:jc w:val="both"/>
        <w:rPr>
          <w:rFonts w:ascii="Times New Roman" w:hAnsi="Times New Roman"/>
          <w:bCs/>
          <w:color w:val="FF0000"/>
          <w:sz w:val="24"/>
          <w:szCs w:val="24"/>
        </w:rPr>
      </w:pPr>
    </w:p>
    <w:p w:rsidR="00F87FA1" w:rsidRPr="00095768" w:rsidRDefault="00F87FA1" w:rsidP="00F87FA1">
      <w:pPr>
        <w:pStyle w:val="Akapitzlist"/>
        <w:jc w:val="both"/>
        <w:rPr>
          <w:rFonts w:ascii="Times New Roman" w:hAnsi="Times New Roman"/>
          <w:bCs/>
          <w:color w:val="FF0000"/>
          <w:sz w:val="24"/>
          <w:szCs w:val="24"/>
        </w:rPr>
      </w:pPr>
    </w:p>
    <w:p w:rsidR="00F87FA1" w:rsidRPr="00095768" w:rsidRDefault="00F87FA1" w:rsidP="00F87FA1">
      <w:pPr>
        <w:pStyle w:val="Akapitzlist"/>
        <w:jc w:val="both"/>
        <w:rPr>
          <w:rFonts w:ascii="Times New Roman" w:hAnsi="Times New Roman"/>
          <w:bCs/>
          <w:color w:val="FF0000"/>
          <w:sz w:val="24"/>
          <w:szCs w:val="24"/>
        </w:rPr>
      </w:pPr>
    </w:p>
    <w:p w:rsidR="00F87FA1" w:rsidRPr="00095768" w:rsidRDefault="00F87FA1" w:rsidP="00F87FA1">
      <w:pPr>
        <w:pStyle w:val="Akapitzlist"/>
        <w:jc w:val="both"/>
        <w:rPr>
          <w:rFonts w:ascii="Times New Roman" w:hAnsi="Times New Roman"/>
          <w:bCs/>
          <w:color w:val="FF0000"/>
          <w:sz w:val="24"/>
          <w:szCs w:val="24"/>
        </w:rPr>
      </w:pPr>
    </w:p>
    <w:p w:rsidR="00F87FA1" w:rsidRPr="00095768" w:rsidRDefault="00F87FA1" w:rsidP="00F87FA1">
      <w:pPr>
        <w:pStyle w:val="Akapitzlist"/>
        <w:jc w:val="both"/>
        <w:rPr>
          <w:rFonts w:ascii="Times New Roman" w:hAnsi="Times New Roman"/>
          <w:bCs/>
          <w:color w:val="FF0000"/>
          <w:sz w:val="24"/>
          <w:szCs w:val="24"/>
        </w:rPr>
      </w:pPr>
    </w:p>
    <w:p w:rsidR="00B03105" w:rsidRPr="00095768" w:rsidRDefault="00B03105" w:rsidP="00BE7331">
      <w:pPr>
        <w:jc w:val="both"/>
        <w:rPr>
          <w:rFonts w:ascii="Times New Roman" w:hAnsi="Times New Roman"/>
          <w:bCs/>
          <w:sz w:val="24"/>
          <w:szCs w:val="24"/>
        </w:rPr>
      </w:pPr>
    </w:p>
    <w:p w:rsidR="00B03105" w:rsidRPr="00095768" w:rsidRDefault="00095768" w:rsidP="00095768">
      <w:pPr>
        <w:tabs>
          <w:tab w:val="left" w:pos="426"/>
          <w:tab w:val="left" w:pos="851"/>
        </w:tabs>
        <w:jc w:val="both"/>
        <w:rPr>
          <w:rFonts w:ascii="Times New Roman" w:hAnsi="Times New Roman"/>
          <w:color w:val="000000"/>
          <w:sz w:val="24"/>
          <w:szCs w:val="24"/>
        </w:rPr>
      </w:pPr>
      <w:r>
        <w:rPr>
          <w:rFonts w:ascii="Times New Roman" w:hAnsi="Times New Roman"/>
          <w:b/>
          <w:color w:val="000000"/>
          <w:sz w:val="24"/>
          <w:szCs w:val="24"/>
        </w:rPr>
        <w:t xml:space="preserve">  </w:t>
      </w:r>
      <w:r w:rsidRPr="00095768">
        <w:rPr>
          <w:rFonts w:ascii="Times New Roman" w:hAnsi="Times New Roman"/>
          <w:b/>
          <w:color w:val="000000"/>
          <w:sz w:val="24"/>
          <w:szCs w:val="24"/>
        </w:rPr>
        <w:t>8.</w:t>
      </w:r>
      <w:r w:rsidR="00B03105" w:rsidRPr="00095768">
        <w:rPr>
          <w:rFonts w:ascii="Times New Roman" w:hAnsi="Times New Roman"/>
          <w:color w:val="000000"/>
          <w:sz w:val="24"/>
          <w:szCs w:val="24"/>
        </w:rPr>
        <w:t>Szkoła jest jednostką budżetową.</w:t>
      </w:r>
    </w:p>
    <w:p w:rsidR="00B03105" w:rsidRPr="00095768" w:rsidRDefault="00095768" w:rsidP="00095768">
      <w:pPr>
        <w:tabs>
          <w:tab w:val="left" w:pos="426"/>
          <w:tab w:val="left" w:pos="851"/>
          <w:tab w:val="left" w:pos="993"/>
        </w:tabs>
        <w:spacing w:before="240"/>
        <w:jc w:val="both"/>
        <w:rPr>
          <w:rFonts w:ascii="Times New Roman" w:hAnsi="Times New Roman"/>
          <w:color w:val="000000"/>
          <w:sz w:val="24"/>
          <w:szCs w:val="24"/>
        </w:rPr>
      </w:pPr>
      <w:r>
        <w:rPr>
          <w:rFonts w:ascii="Times New Roman" w:hAnsi="Times New Roman"/>
          <w:b/>
          <w:color w:val="000000"/>
          <w:sz w:val="24"/>
          <w:szCs w:val="24"/>
        </w:rPr>
        <w:t xml:space="preserve">  </w:t>
      </w:r>
      <w:r w:rsidRPr="00095768">
        <w:rPr>
          <w:rFonts w:ascii="Times New Roman" w:hAnsi="Times New Roman"/>
          <w:b/>
          <w:color w:val="000000"/>
          <w:sz w:val="24"/>
          <w:szCs w:val="24"/>
        </w:rPr>
        <w:t>9.</w:t>
      </w:r>
      <w:r w:rsidR="006679C4" w:rsidRPr="00095768">
        <w:rPr>
          <w:rFonts w:ascii="Times New Roman" w:hAnsi="Times New Roman"/>
          <w:color w:val="000000"/>
          <w:sz w:val="24"/>
          <w:szCs w:val="24"/>
        </w:rPr>
        <w:t>Szkoła jest szkołą obwodową.</w:t>
      </w:r>
    </w:p>
    <w:p w:rsidR="00D92EDA" w:rsidRPr="00095768" w:rsidRDefault="00095768" w:rsidP="00095768">
      <w:pPr>
        <w:tabs>
          <w:tab w:val="left" w:pos="426"/>
          <w:tab w:val="left" w:pos="709"/>
          <w:tab w:val="left" w:pos="993"/>
        </w:tabs>
        <w:spacing w:before="240"/>
        <w:jc w:val="both"/>
        <w:rPr>
          <w:rFonts w:ascii="Times New Roman" w:hAnsi="Times New Roman"/>
          <w:color w:val="000000"/>
          <w:sz w:val="24"/>
          <w:szCs w:val="24"/>
        </w:rPr>
      </w:pPr>
      <w:r>
        <w:rPr>
          <w:rFonts w:ascii="Times New Roman" w:hAnsi="Times New Roman"/>
          <w:b/>
          <w:color w:val="000000"/>
          <w:sz w:val="24"/>
          <w:szCs w:val="24"/>
        </w:rPr>
        <w:t xml:space="preserve">  </w:t>
      </w:r>
      <w:r w:rsidRPr="00095768">
        <w:rPr>
          <w:rFonts w:ascii="Times New Roman" w:hAnsi="Times New Roman"/>
          <w:b/>
          <w:color w:val="000000"/>
          <w:sz w:val="24"/>
          <w:szCs w:val="24"/>
        </w:rPr>
        <w:t>10.</w:t>
      </w:r>
      <w:r w:rsidR="00ED6121" w:rsidRPr="00095768">
        <w:rPr>
          <w:rFonts w:ascii="Times New Roman" w:hAnsi="Times New Roman"/>
          <w:color w:val="000000"/>
          <w:sz w:val="24"/>
          <w:szCs w:val="24"/>
        </w:rPr>
        <w:t>Szkoła prowadzi nauczanie w oddziałach szkolnych I -</w:t>
      </w:r>
      <w:r w:rsidR="001D69D4" w:rsidRPr="00095768">
        <w:rPr>
          <w:rFonts w:ascii="Times New Roman" w:hAnsi="Times New Roman"/>
          <w:color w:val="000000"/>
          <w:sz w:val="24"/>
          <w:szCs w:val="24"/>
        </w:rPr>
        <w:t xml:space="preserve"> </w:t>
      </w:r>
      <w:r w:rsidR="00ED6121" w:rsidRPr="00095768">
        <w:rPr>
          <w:rFonts w:ascii="Times New Roman" w:hAnsi="Times New Roman"/>
          <w:color w:val="000000"/>
          <w:sz w:val="24"/>
          <w:szCs w:val="24"/>
        </w:rPr>
        <w:t xml:space="preserve">VIII w zakresie szkoły podstawowej </w:t>
      </w:r>
      <w:r w:rsidR="006838EC" w:rsidRPr="00095768">
        <w:rPr>
          <w:rFonts w:ascii="Times New Roman" w:hAnsi="Times New Roman"/>
          <w:color w:val="000000"/>
          <w:sz w:val="24"/>
          <w:szCs w:val="24"/>
        </w:rPr>
        <w:t>. Przy szkole funkcjonuje oodział 0.</w:t>
      </w:r>
    </w:p>
    <w:p w:rsidR="00B03105" w:rsidRPr="00095768" w:rsidRDefault="00095768" w:rsidP="00095768">
      <w:pPr>
        <w:tabs>
          <w:tab w:val="left" w:pos="426"/>
          <w:tab w:val="left" w:pos="709"/>
          <w:tab w:val="left" w:pos="993"/>
        </w:tabs>
        <w:spacing w:before="240"/>
        <w:jc w:val="both"/>
        <w:rPr>
          <w:rFonts w:ascii="Times New Roman" w:hAnsi="Times New Roman"/>
          <w:color w:val="000000"/>
          <w:sz w:val="24"/>
          <w:szCs w:val="24"/>
        </w:rPr>
      </w:pPr>
      <w:r>
        <w:rPr>
          <w:rFonts w:ascii="Times New Roman" w:hAnsi="Times New Roman"/>
          <w:b/>
          <w:sz w:val="24"/>
          <w:szCs w:val="24"/>
        </w:rPr>
        <w:t xml:space="preserve">  </w:t>
      </w:r>
      <w:r w:rsidRPr="00095768">
        <w:rPr>
          <w:rFonts w:ascii="Times New Roman" w:hAnsi="Times New Roman"/>
          <w:b/>
          <w:sz w:val="24"/>
          <w:szCs w:val="24"/>
        </w:rPr>
        <w:t>11.</w:t>
      </w:r>
      <w:r w:rsidR="00B03105" w:rsidRPr="00095768">
        <w:rPr>
          <w:rFonts w:ascii="Times New Roman" w:hAnsi="Times New Roman"/>
          <w:sz w:val="24"/>
          <w:szCs w:val="24"/>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00B03105" w:rsidRPr="00095768">
        <w:rPr>
          <w:rFonts w:ascii="Times New Roman" w:hAnsi="Times New Roman"/>
          <w:color w:val="000000"/>
          <w:sz w:val="24"/>
          <w:szCs w:val="24"/>
        </w:rPr>
        <w:t>.</w:t>
      </w:r>
    </w:p>
    <w:p w:rsidR="00B03105" w:rsidRPr="00095768" w:rsidRDefault="00095768" w:rsidP="00095768">
      <w:pPr>
        <w:tabs>
          <w:tab w:val="left" w:pos="426"/>
          <w:tab w:val="left" w:pos="709"/>
          <w:tab w:val="left" w:pos="993"/>
        </w:tabs>
        <w:spacing w:before="240"/>
        <w:jc w:val="both"/>
        <w:rPr>
          <w:rFonts w:ascii="Times New Roman" w:hAnsi="Times New Roman"/>
          <w:color w:val="000000"/>
          <w:sz w:val="24"/>
          <w:szCs w:val="24"/>
        </w:rPr>
      </w:pPr>
      <w:r>
        <w:rPr>
          <w:rFonts w:ascii="Times New Roman" w:hAnsi="Times New Roman"/>
          <w:b/>
          <w:bCs/>
          <w:sz w:val="24"/>
          <w:szCs w:val="24"/>
        </w:rPr>
        <w:t xml:space="preserve"> </w:t>
      </w:r>
      <w:r w:rsidRPr="00095768">
        <w:rPr>
          <w:rFonts w:ascii="Times New Roman" w:hAnsi="Times New Roman"/>
          <w:b/>
          <w:bCs/>
          <w:sz w:val="24"/>
          <w:szCs w:val="24"/>
        </w:rPr>
        <w:t>12.</w:t>
      </w:r>
      <w:r w:rsidR="00134488" w:rsidRPr="00095768">
        <w:rPr>
          <w:rFonts w:ascii="Times New Roman" w:hAnsi="Times New Roman"/>
          <w:bCs/>
          <w:sz w:val="24"/>
          <w:szCs w:val="24"/>
        </w:rPr>
        <w:t>Szkoła</w:t>
      </w:r>
      <w:r w:rsidR="00B03105" w:rsidRPr="00095768">
        <w:rPr>
          <w:rFonts w:ascii="Times New Roman" w:hAnsi="Times New Roman"/>
          <w:bCs/>
          <w:sz w:val="24"/>
          <w:szCs w:val="24"/>
        </w:rPr>
        <w:t xml:space="preserve"> może prowadzić w czasie wolnym od nauki placówkę wypoczynku dla dzieci i młodzieży po uzyskaniu zgody organu prowadzącego zgodnie z odrębnymi przepisami. </w:t>
      </w:r>
    </w:p>
    <w:p w:rsidR="00134488" w:rsidRPr="00095768" w:rsidRDefault="00095768" w:rsidP="00095768">
      <w:pPr>
        <w:tabs>
          <w:tab w:val="left" w:pos="284"/>
          <w:tab w:val="left" w:pos="851"/>
          <w:tab w:val="left" w:pos="993"/>
        </w:tabs>
        <w:spacing w:before="240"/>
        <w:jc w:val="both"/>
        <w:rPr>
          <w:rFonts w:ascii="Times New Roman" w:hAnsi="Times New Roman"/>
          <w:color w:val="000000"/>
          <w:sz w:val="24"/>
          <w:szCs w:val="24"/>
        </w:rPr>
      </w:pPr>
      <w:r>
        <w:rPr>
          <w:rFonts w:ascii="Times New Roman" w:hAnsi="Times New Roman"/>
          <w:b/>
          <w:color w:val="000000"/>
          <w:sz w:val="24"/>
          <w:szCs w:val="24"/>
        </w:rPr>
        <w:t xml:space="preserve"> </w:t>
      </w:r>
      <w:r w:rsidRPr="00095768">
        <w:rPr>
          <w:rFonts w:ascii="Times New Roman" w:hAnsi="Times New Roman"/>
          <w:b/>
          <w:color w:val="000000"/>
          <w:sz w:val="24"/>
          <w:szCs w:val="24"/>
        </w:rPr>
        <w:t>13.</w:t>
      </w:r>
      <w:r w:rsidR="00134488" w:rsidRPr="00095768">
        <w:rPr>
          <w:rFonts w:ascii="Times New Roman" w:hAnsi="Times New Roman"/>
          <w:color w:val="000000"/>
          <w:sz w:val="24"/>
          <w:szCs w:val="24"/>
        </w:rPr>
        <w:t xml:space="preserve">W szkole zorganizowane są oddziały </w:t>
      </w:r>
      <w:r w:rsidR="004072F9" w:rsidRPr="00095768">
        <w:rPr>
          <w:rFonts w:ascii="Times New Roman" w:hAnsi="Times New Roman"/>
          <w:color w:val="000000"/>
          <w:sz w:val="24"/>
          <w:szCs w:val="24"/>
        </w:rPr>
        <w:t>ogólnodostępne.</w:t>
      </w:r>
    </w:p>
    <w:p w:rsidR="00B316EA" w:rsidRPr="00095768" w:rsidRDefault="00095768" w:rsidP="00095768">
      <w:pPr>
        <w:tabs>
          <w:tab w:val="left" w:pos="284"/>
          <w:tab w:val="left" w:pos="851"/>
          <w:tab w:val="left" w:pos="993"/>
        </w:tabs>
        <w:spacing w:before="240"/>
        <w:jc w:val="both"/>
        <w:rPr>
          <w:rFonts w:ascii="Times New Roman" w:hAnsi="Times New Roman"/>
          <w:color w:val="000000"/>
          <w:sz w:val="24"/>
          <w:szCs w:val="24"/>
        </w:rPr>
      </w:pPr>
      <w:r>
        <w:rPr>
          <w:rFonts w:ascii="Times New Roman" w:hAnsi="Times New Roman"/>
          <w:b/>
          <w:color w:val="000000"/>
          <w:sz w:val="24"/>
          <w:szCs w:val="24"/>
        </w:rPr>
        <w:t xml:space="preserve"> </w:t>
      </w:r>
      <w:r w:rsidRPr="00095768">
        <w:rPr>
          <w:rFonts w:ascii="Times New Roman" w:hAnsi="Times New Roman"/>
          <w:b/>
          <w:color w:val="000000"/>
          <w:sz w:val="24"/>
          <w:szCs w:val="24"/>
        </w:rPr>
        <w:t>14.</w:t>
      </w:r>
      <w:r w:rsidR="00B316EA" w:rsidRPr="00095768">
        <w:rPr>
          <w:rFonts w:ascii="Times New Roman" w:hAnsi="Times New Roman"/>
          <w:color w:val="000000"/>
          <w:sz w:val="24"/>
          <w:szCs w:val="24"/>
        </w:rPr>
        <w:t>Cykl kształcenia trwa 8 lat.</w:t>
      </w:r>
    </w:p>
    <w:p w:rsidR="00E661BA" w:rsidRPr="00095768" w:rsidRDefault="00095768" w:rsidP="00095768">
      <w:pPr>
        <w:tabs>
          <w:tab w:val="left" w:pos="284"/>
          <w:tab w:val="left" w:pos="851"/>
          <w:tab w:val="left" w:pos="993"/>
        </w:tabs>
        <w:spacing w:before="240"/>
        <w:jc w:val="both"/>
        <w:rPr>
          <w:rFonts w:ascii="Times New Roman" w:hAnsi="Times New Roman"/>
          <w:color w:val="000000"/>
          <w:sz w:val="24"/>
          <w:szCs w:val="24"/>
        </w:rPr>
      </w:pPr>
      <w:r>
        <w:rPr>
          <w:rFonts w:ascii="Times New Roman" w:hAnsi="Times New Roman"/>
          <w:b/>
          <w:sz w:val="24"/>
          <w:szCs w:val="24"/>
        </w:rPr>
        <w:t xml:space="preserve"> </w:t>
      </w:r>
      <w:r w:rsidRPr="00095768">
        <w:rPr>
          <w:rFonts w:ascii="Times New Roman" w:hAnsi="Times New Roman"/>
          <w:b/>
          <w:sz w:val="24"/>
          <w:szCs w:val="24"/>
        </w:rPr>
        <w:t>15</w:t>
      </w:r>
      <w:r w:rsidRPr="00095768">
        <w:rPr>
          <w:rFonts w:ascii="Times New Roman" w:hAnsi="Times New Roman"/>
          <w:sz w:val="24"/>
          <w:szCs w:val="24"/>
        </w:rPr>
        <w:t>.</w:t>
      </w:r>
      <w:r w:rsidR="00E661BA" w:rsidRPr="00095768">
        <w:rPr>
          <w:rFonts w:ascii="Times New Roman" w:hAnsi="Times New Roman"/>
          <w:sz w:val="24"/>
          <w:szCs w:val="24"/>
        </w:rPr>
        <w:t xml:space="preserve">Nauka w szkole odbywa się na </w:t>
      </w:r>
      <w:r w:rsidR="009B3961" w:rsidRPr="00095768">
        <w:rPr>
          <w:rFonts w:ascii="Times New Roman" w:hAnsi="Times New Roman"/>
          <w:sz w:val="24"/>
          <w:szCs w:val="24"/>
        </w:rPr>
        <w:t>jedną</w:t>
      </w:r>
      <w:r w:rsidR="00FD5FF9" w:rsidRPr="00095768">
        <w:rPr>
          <w:rFonts w:ascii="Times New Roman" w:hAnsi="Times New Roman"/>
          <w:sz w:val="24"/>
          <w:szCs w:val="24"/>
        </w:rPr>
        <w:t xml:space="preserve"> zmianę.</w:t>
      </w:r>
    </w:p>
    <w:p w:rsidR="00B03105" w:rsidRPr="00095768" w:rsidRDefault="00095768" w:rsidP="00095768">
      <w:pPr>
        <w:tabs>
          <w:tab w:val="left" w:pos="426"/>
          <w:tab w:val="left" w:pos="993"/>
        </w:tabs>
        <w:spacing w:before="240"/>
        <w:jc w:val="both"/>
        <w:rPr>
          <w:rFonts w:ascii="Times New Roman" w:hAnsi="Times New Roman"/>
          <w:color w:val="000000"/>
          <w:sz w:val="24"/>
          <w:szCs w:val="24"/>
        </w:rPr>
      </w:pPr>
      <w:r>
        <w:rPr>
          <w:rFonts w:ascii="Times New Roman" w:hAnsi="Times New Roman"/>
          <w:b/>
          <w:sz w:val="24"/>
          <w:szCs w:val="24"/>
        </w:rPr>
        <w:lastRenderedPageBreak/>
        <w:t xml:space="preserve">  </w:t>
      </w:r>
      <w:r w:rsidRPr="00095768">
        <w:rPr>
          <w:rFonts w:ascii="Times New Roman" w:hAnsi="Times New Roman"/>
          <w:b/>
          <w:sz w:val="24"/>
          <w:szCs w:val="24"/>
        </w:rPr>
        <w:t>16.</w:t>
      </w:r>
      <w:r w:rsidR="004003F6" w:rsidRPr="00095768">
        <w:rPr>
          <w:rFonts w:ascii="Times New Roman" w:hAnsi="Times New Roman"/>
          <w:sz w:val="24"/>
          <w:szCs w:val="24"/>
        </w:rPr>
        <w:t xml:space="preserve"> </w:t>
      </w:r>
      <w:r w:rsidR="00B03105" w:rsidRPr="00095768">
        <w:rPr>
          <w:rFonts w:ascii="Times New Roman" w:hAnsi="Times New Roman"/>
          <w:sz w:val="24"/>
          <w:szCs w:val="24"/>
        </w:rPr>
        <w:t>Do klasy pierwszej szkoły podstawowej przyjmuje się:</w:t>
      </w:r>
    </w:p>
    <w:p w:rsidR="00B03105" w:rsidRPr="00095768" w:rsidRDefault="00B03105" w:rsidP="00B03105">
      <w:pPr>
        <w:jc w:val="both"/>
        <w:rPr>
          <w:rFonts w:ascii="Times New Roman" w:hAnsi="Times New Roman"/>
          <w:sz w:val="24"/>
          <w:szCs w:val="24"/>
        </w:rPr>
      </w:pPr>
    </w:p>
    <w:p w:rsidR="00B03105" w:rsidRPr="00095768" w:rsidRDefault="00B03105" w:rsidP="00B03105">
      <w:pPr>
        <w:numPr>
          <w:ilvl w:val="1"/>
          <w:numId w:val="1"/>
        </w:numPr>
        <w:tabs>
          <w:tab w:val="clear" w:pos="1304"/>
          <w:tab w:val="num" w:pos="426"/>
        </w:tabs>
        <w:ind w:left="0" w:firstLine="0"/>
        <w:jc w:val="both"/>
        <w:rPr>
          <w:rFonts w:ascii="Times New Roman" w:hAnsi="Times New Roman"/>
          <w:sz w:val="24"/>
          <w:szCs w:val="24"/>
        </w:rPr>
      </w:pPr>
      <w:r w:rsidRPr="00095768">
        <w:rPr>
          <w:rFonts w:ascii="Times New Roman" w:hAnsi="Times New Roman"/>
          <w:sz w:val="24"/>
          <w:szCs w:val="24"/>
        </w:rPr>
        <w:t xml:space="preserve">z urzędu – dzieci zamieszkałe w obwodzie </w:t>
      </w:r>
      <w:r w:rsidR="00C46113" w:rsidRPr="00095768">
        <w:rPr>
          <w:rFonts w:ascii="Times New Roman" w:hAnsi="Times New Roman"/>
          <w:sz w:val="24"/>
          <w:szCs w:val="24"/>
        </w:rPr>
        <w:t xml:space="preserve">szkoły </w:t>
      </w:r>
      <w:r w:rsidRPr="00095768">
        <w:rPr>
          <w:rFonts w:ascii="Times New Roman" w:hAnsi="Times New Roman"/>
          <w:sz w:val="24"/>
          <w:szCs w:val="24"/>
        </w:rPr>
        <w:t>na podstawie zgłoszenia  rodziców;</w:t>
      </w:r>
    </w:p>
    <w:p w:rsidR="00B03105" w:rsidRPr="00095768" w:rsidRDefault="00B03105" w:rsidP="00B03105">
      <w:pPr>
        <w:jc w:val="both"/>
        <w:rPr>
          <w:rFonts w:ascii="Times New Roman" w:hAnsi="Times New Roman"/>
          <w:sz w:val="24"/>
          <w:szCs w:val="24"/>
        </w:rPr>
      </w:pPr>
    </w:p>
    <w:p w:rsidR="00B03105" w:rsidRPr="00095768" w:rsidRDefault="00B03105" w:rsidP="00B03105">
      <w:pPr>
        <w:numPr>
          <w:ilvl w:val="1"/>
          <w:numId w:val="1"/>
        </w:numPr>
        <w:tabs>
          <w:tab w:val="clear" w:pos="1304"/>
          <w:tab w:val="num" w:pos="426"/>
        </w:tabs>
        <w:ind w:left="0" w:firstLine="0"/>
        <w:jc w:val="both"/>
        <w:rPr>
          <w:rFonts w:ascii="Times New Roman" w:hAnsi="Times New Roman"/>
          <w:sz w:val="24"/>
          <w:szCs w:val="24"/>
        </w:rPr>
      </w:pPr>
      <w:r w:rsidRPr="00095768">
        <w:rPr>
          <w:rFonts w:ascii="Times New Roman" w:hAnsi="Times New Roman"/>
          <w:sz w:val="24"/>
          <w:szCs w:val="24"/>
        </w:rPr>
        <w:t>na wniosek rodziców (prawnych opiekunów) – dzieci zamieszkałe  poza obwodem  szkoły w przypadku, gdy szkoła dysponuje wolnymi miejscami.</w:t>
      </w:r>
    </w:p>
    <w:p w:rsidR="00B03105" w:rsidRPr="00095768" w:rsidRDefault="00B03105" w:rsidP="00B03105">
      <w:pPr>
        <w:ind w:left="1134"/>
        <w:jc w:val="both"/>
        <w:rPr>
          <w:rFonts w:ascii="Times New Roman" w:hAnsi="Times New Roman"/>
          <w:sz w:val="24"/>
          <w:szCs w:val="24"/>
        </w:rPr>
      </w:pPr>
    </w:p>
    <w:p w:rsidR="00B03105" w:rsidRPr="00095768" w:rsidRDefault="00781D5B" w:rsidP="00B03105">
      <w:pPr>
        <w:tabs>
          <w:tab w:val="num" w:pos="0"/>
        </w:tabs>
        <w:jc w:val="both"/>
        <w:rPr>
          <w:rFonts w:ascii="Times New Roman" w:hAnsi="Times New Roman"/>
          <w:sz w:val="24"/>
          <w:szCs w:val="24"/>
        </w:rPr>
      </w:pPr>
      <w:r>
        <w:rPr>
          <w:rFonts w:ascii="Times New Roman" w:hAnsi="Times New Roman"/>
          <w:b/>
          <w:sz w:val="24"/>
          <w:szCs w:val="24"/>
        </w:rPr>
        <w:t xml:space="preserve">  </w:t>
      </w:r>
      <w:r w:rsidR="00095768" w:rsidRPr="00095768">
        <w:rPr>
          <w:rFonts w:ascii="Times New Roman" w:hAnsi="Times New Roman"/>
          <w:b/>
          <w:sz w:val="24"/>
          <w:szCs w:val="24"/>
        </w:rPr>
        <w:t>17.</w:t>
      </w:r>
      <w:r w:rsidR="00B03105" w:rsidRPr="00095768">
        <w:rPr>
          <w:rFonts w:ascii="Times New Roman" w:hAnsi="Times New Roman"/>
          <w:sz w:val="24"/>
          <w:szCs w:val="24"/>
        </w:rPr>
        <w:t xml:space="preserve"> W przypadku, gdy liczba kandydatów zamieszkałych poza obwodem szkoły jest większa niż liczba wolnych miejsc, którymi dysponuje szkoła, kandydatów przyjmuje się na podstawie kryteriów</w:t>
      </w:r>
      <w:r w:rsidR="00C26949" w:rsidRPr="00095768">
        <w:rPr>
          <w:rFonts w:ascii="Times New Roman" w:hAnsi="Times New Roman"/>
          <w:sz w:val="24"/>
          <w:szCs w:val="24"/>
        </w:rPr>
        <w:t xml:space="preserve"> określonych w  ustawie z dnia 14 grudnia 2016</w:t>
      </w:r>
      <w:r w:rsidR="00B03105" w:rsidRPr="00095768">
        <w:rPr>
          <w:rFonts w:ascii="Times New Roman" w:hAnsi="Times New Roman"/>
          <w:sz w:val="24"/>
          <w:szCs w:val="24"/>
        </w:rPr>
        <w:t xml:space="preserve"> r. </w:t>
      </w:r>
      <w:r w:rsidR="00C26949" w:rsidRPr="00095768">
        <w:rPr>
          <w:rFonts w:ascii="Times New Roman" w:hAnsi="Times New Roman"/>
          <w:sz w:val="24"/>
          <w:szCs w:val="24"/>
        </w:rPr>
        <w:t>– Prawo oświatowe (Dz. U. z 2017. poz. 59</w:t>
      </w:r>
      <w:r w:rsidR="00B03105" w:rsidRPr="00095768">
        <w:rPr>
          <w:rFonts w:ascii="Times New Roman" w:hAnsi="Times New Roman"/>
          <w:sz w:val="24"/>
          <w:szCs w:val="24"/>
        </w:rPr>
        <w:t xml:space="preserve">) oraz przez </w:t>
      </w:r>
      <w:r w:rsidR="00FD5FF9" w:rsidRPr="00095768">
        <w:rPr>
          <w:rFonts w:ascii="Times New Roman" w:hAnsi="Times New Roman"/>
          <w:sz w:val="24"/>
          <w:szCs w:val="24"/>
        </w:rPr>
        <w:t>Burmistrza Miasta i Gminy Busko-Zdrój</w:t>
      </w:r>
      <w:r w:rsidR="00BE7331" w:rsidRPr="00095768">
        <w:rPr>
          <w:rFonts w:ascii="Times New Roman" w:hAnsi="Times New Roman"/>
          <w:sz w:val="24"/>
          <w:szCs w:val="24"/>
        </w:rPr>
        <w:t xml:space="preserve"> </w:t>
      </w:r>
      <w:r w:rsidR="00E70DA3" w:rsidRPr="00095768">
        <w:rPr>
          <w:rFonts w:ascii="Times New Roman" w:hAnsi="Times New Roman"/>
          <w:sz w:val="24"/>
          <w:szCs w:val="24"/>
        </w:rPr>
        <w:t xml:space="preserve"> .</w:t>
      </w:r>
      <w:r w:rsidR="00BE7331" w:rsidRPr="00095768">
        <w:rPr>
          <w:rFonts w:ascii="Times New Roman" w:hAnsi="Times New Roman"/>
          <w:sz w:val="24"/>
          <w:szCs w:val="24"/>
        </w:rPr>
        <w:t xml:space="preserve"> </w:t>
      </w:r>
    </w:p>
    <w:p w:rsidR="00B03105" w:rsidRPr="00095768" w:rsidRDefault="00B03105" w:rsidP="00B03105">
      <w:pPr>
        <w:tabs>
          <w:tab w:val="num" w:pos="0"/>
        </w:tabs>
        <w:jc w:val="both"/>
        <w:rPr>
          <w:rFonts w:ascii="Times New Roman" w:hAnsi="Times New Roman"/>
          <w:sz w:val="24"/>
          <w:szCs w:val="24"/>
        </w:rPr>
      </w:pPr>
    </w:p>
    <w:p w:rsidR="00B03105" w:rsidRPr="00095768" w:rsidRDefault="00781D5B" w:rsidP="00B03105">
      <w:pPr>
        <w:spacing w:line="276" w:lineRule="auto"/>
        <w:jc w:val="both"/>
        <w:rPr>
          <w:rFonts w:ascii="Times New Roman" w:hAnsi="Times New Roman"/>
          <w:sz w:val="24"/>
          <w:szCs w:val="24"/>
        </w:rPr>
      </w:pPr>
      <w:r>
        <w:rPr>
          <w:rFonts w:ascii="Times New Roman" w:hAnsi="Times New Roman"/>
          <w:b/>
          <w:sz w:val="24"/>
          <w:szCs w:val="24"/>
        </w:rPr>
        <w:t xml:space="preserve">  </w:t>
      </w:r>
      <w:r w:rsidR="00095768" w:rsidRPr="00095768">
        <w:rPr>
          <w:rFonts w:ascii="Times New Roman" w:hAnsi="Times New Roman"/>
          <w:b/>
          <w:sz w:val="24"/>
          <w:szCs w:val="24"/>
        </w:rPr>
        <w:t>18</w:t>
      </w:r>
      <w:r w:rsidR="00095768" w:rsidRPr="00095768">
        <w:rPr>
          <w:rFonts w:ascii="Times New Roman" w:hAnsi="Times New Roman"/>
          <w:sz w:val="24"/>
          <w:szCs w:val="24"/>
        </w:rPr>
        <w:t>.</w:t>
      </w:r>
      <w:r w:rsidR="00B03105" w:rsidRPr="00095768">
        <w:rPr>
          <w:rFonts w:ascii="Times New Roman" w:hAnsi="Times New Roman"/>
          <w:sz w:val="24"/>
          <w:szCs w:val="24"/>
        </w:rPr>
        <w:t xml:space="preserve"> Szkoła przeprowadz</w:t>
      </w:r>
      <w:r w:rsidR="00E70DA3" w:rsidRPr="00095768">
        <w:rPr>
          <w:rFonts w:ascii="Times New Roman" w:hAnsi="Times New Roman"/>
          <w:sz w:val="24"/>
          <w:szCs w:val="24"/>
        </w:rPr>
        <w:t>i</w:t>
      </w:r>
      <w:r w:rsidR="00B03105" w:rsidRPr="00095768">
        <w:rPr>
          <w:rFonts w:ascii="Times New Roman" w:hAnsi="Times New Roman"/>
          <w:sz w:val="24"/>
          <w:szCs w:val="24"/>
        </w:rPr>
        <w:t xml:space="preserve"> rekrutację uczniów zgodnie z zasadą powszechnej dostępności. Szczegółowe zasady rekrutacji określa </w:t>
      </w:r>
      <w:r w:rsidR="00B03105" w:rsidRPr="00095768">
        <w:rPr>
          <w:rFonts w:ascii="Times New Roman" w:hAnsi="Times New Roman"/>
          <w:i/>
          <w:sz w:val="24"/>
          <w:szCs w:val="24"/>
        </w:rPr>
        <w:t>Regulamin rekrut</w:t>
      </w:r>
      <w:r w:rsidR="003646A5" w:rsidRPr="00095768">
        <w:rPr>
          <w:rFonts w:ascii="Times New Roman" w:hAnsi="Times New Roman"/>
          <w:i/>
          <w:sz w:val="24"/>
          <w:szCs w:val="24"/>
        </w:rPr>
        <w:t>acji do oddziału 0</w:t>
      </w:r>
      <w:r w:rsidR="00B03105" w:rsidRPr="00095768">
        <w:rPr>
          <w:rFonts w:ascii="Times New Roman" w:hAnsi="Times New Roman"/>
          <w:i/>
          <w:sz w:val="24"/>
          <w:szCs w:val="24"/>
        </w:rPr>
        <w:t xml:space="preserve"> oraz klas pierwszych</w:t>
      </w:r>
      <w:r w:rsidR="003646A5" w:rsidRPr="00095768">
        <w:rPr>
          <w:rFonts w:ascii="Times New Roman" w:hAnsi="Times New Roman"/>
          <w:i/>
          <w:sz w:val="24"/>
          <w:szCs w:val="24"/>
        </w:rPr>
        <w:t>.</w:t>
      </w:r>
    </w:p>
    <w:p w:rsidR="00B03105" w:rsidRPr="003478D0" w:rsidRDefault="00B03105" w:rsidP="00B03105">
      <w:pPr>
        <w:rPr>
          <w:rFonts w:ascii="Times New Roman" w:hAnsi="Times New Roman"/>
          <w:b/>
          <w:color w:val="C00000"/>
        </w:rPr>
      </w:pPr>
    </w:p>
    <w:p w:rsidR="00B03105" w:rsidRPr="003478D0" w:rsidRDefault="00B03105" w:rsidP="00B03105">
      <w:pPr>
        <w:rPr>
          <w:rFonts w:ascii="Times New Roman" w:hAnsi="Times New Roman"/>
          <w:b/>
          <w:color w:val="C00000"/>
        </w:rPr>
      </w:pPr>
    </w:p>
    <w:p w:rsidR="00B03105" w:rsidRPr="009918E9" w:rsidRDefault="00235C83" w:rsidP="00A864D3">
      <w:pPr>
        <w:pStyle w:val="Nagwek2"/>
        <w:rPr>
          <w:rFonts w:ascii="Times New Roman" w:hAnsi="Times New Roman"/>
          <w:b w:val="0"/>
          <w:color w:val="auto"/>
          <w:sz w:val="22"/>
          <w:szCs w:val="22"/>
        </w:rPr>
      </w:pPr>
      <w:bookmarkStart w:id="2" w:name="_Toc499026025"/>
      <w:r w:rsidRPr="009918E9">
        <w:rPr>
          <w:rFonts w:ascii="Times New Roman" w:hAnsi="Times New Roman"/>
          <w:color w:val="auto"/>
          <w:sz w:val="22"/>
          <w:szCs w:val="22"/>
        </w:rPr>
        <w:t>Rozd</w:t>
      </w:r>
      <w:r w:rsidR="00B03105" w:rsidRPr="009918E9">
        <w:rPr>
          <w:rFonts w:ascii="Times New Roman" w:hAnsi="Times New Roman"/>
          <w:color w:val="auto"/>
          <w:sz w:val="22"/>
          <w:szCs w:val="22"/>
        </w:rPr>
        <w:t>ział 2</w:t>
      </w:r>
      <w:r w:rsidR="00A864D3" w:rsidRPr="009918E9">
        <w:rPr>
          <w:rFonts w:ascii="Times New Roman" w:hAnsi="Times New Roman"/>
          <w:color w:val="auto"/>
          <w:sz w:val="22"/>
          <w:szCs w:val="22"/>
        </w:rPr>
        <w:br/>
      </w:r>
      <w:r w:rsidR="00B03105" w:rsidRPr="009918E9">
        <w:rPr>
          <w:rFonts w:ascii="Times New Roman" w:hAnsi="Times New Roman"/>
          <w:color w:val="auto"/>
          <w:sz w:val="22"/>
          <w:szCs w:val="22"/>
        </w:rPr>
        <w:t>Misja szkoły, model absolwenta</w:t>
      </w:r>
      <w:bookmarkEnd w:id="2"/>
      <w:r w:rsidR="00B03105" w:rsidRPr="009918E9">
        <w:rPr>
          <w:rFonts w:ascii="Times New Roman" w:hAnsi="Times New Roman"/>
          <w:color w:val="auto"/>
          <w:sz w:val="22"/>
          <w:szCs w:val="22"/>
        </w:rPr>
        <w:t xml:space="preserve"> </w:t>
      </w:r>
    </w:p>
    <w:p w:rsidR="00B03105" w:rsidRPr="009918E9" w:rsidRDefault="00B03105" w:rsidP="00B03105">
      <w:pPr>
        <w:ind w:left="720" w:hanging="436"/>
        <w:rPr>
          <w:rFonts w:ascii="Times New Roman" w:hAnsi="Times New Roman"/>
          <w:b/>
        </w:rPr>
      </w:pPr>
    </w:p>
    <w:p w:rsidR="00B03105" w:rsidRPr="003478D0" w:rsidRDefault="00235C83" w:rsidP="00235C83">
      <w:pPr>
        <w:ind w:left="284" w:hanging="284"/>
        <w:jc w:val="left"/>
        <w:rPr>
          <w:rFonts w:ascii="Times New Roman" w:hAnsi="Times New Roman"/>
          <w:b/>
        </w:rPr>
      </w:pPr>
      <w:r w:rsidRPr="003478D0">
        <w:rPr>
          <w:rFonts w:ascii="Times New Roman" w:hAnsi="Times New Roman"/>
          <w:b/>
        </w:rPr>
        <w:t xml:space="preserve">      </w:t>
      </w:r>
      <w:r w:rsidR="00B03105" w:rsidRPr="003478D0">
        <w:rPr>
          <w:rFonts w:ascii="Times New Roman" w:hAnsi="Times New Roman"/>
          <w:b/>
        </w:rPr>
        <w:t xml:space="preserve">§  2. 1. </w:t>
      </w:r>
      <w:r w:rsidR="00B03105" w:rsidRPr="003478D0">
        <w:rPr>
          <w:rFonts w:ascii="Times New Roman" w:hAnsi="Times New Roman"/>
          <w:b/>
          <w:color w:val="000000"/>
          <w:shd w:val="clear" w:color="auto" w:fill="FFFFFF" w:themeFill="background1"/>
        </w:rPr>
        <w:t>Misja szkoły</w:t>
      </w:r>
      <w:r w:rsidR="00FD7DE9" w:rsidRPr="003478D0">
        <w:rPr>
          <w:rFonts w:ascii="Times New Roman" w:hAnsi="Times New Roman"/>
          <w:b/>
          <w:color w:val="000000"/>
          <w:shd w:val="clear" w:color="auto" w:fill="FFFFFF" w:themeFill="background1"/>
        </w:rPr>
        <w:t xml:space="preserve"> </w:t>
      </w:r>
    </w:p>
    <w:p w:rsidR="00953E66" w:rsidRPr="003478D0" w:rsidRDefault="00953E66" w:rsidP="00953E66">
      <w:pPr>
        <w:tabs>
          <w:tab w:val="left" w:pos="426"/>
        </w:tabs>
        <w:ind w:left="680"/>
        <w:jc w:val="both"/>
        <w:rPr>
          <w:rStyle w:val="Pogrubienie"/>
          <w:rFonts w:ascii="Times New Roman" w:hAnsi="Times New Roman"/>
          <w:b w:val="0"/>
          <w:color w:val="111111"/>
        </w:rPr>
      </w:pPr>
    </w:p>
    <w:p w:rsidR="00953E66" w:rsidRPr="003478D0" w:rsidRDefault="00953E66" w:rsidP="00953E66">
      <w:pPr>
        <w:ind w:firstLine="708"/>
        <w:jc w:val="both"/>
        <w:rPr>
          <w:rFonts w:ascii="Times New Roman" w:eastAsia="Times New Roman" w:hAnsi="Times New Roman"/>
          <w:lang w:eastAsia="pl-PL"/>
        </w:rPr>
      </w:pPr>
      <w:r w:rsidRPr="003478D0">
        <w:rPr>
          <w:rFonts w:ascii="Times New Roman" w:eastAsia="Times New Roman" w:hAnsi="Times New Roman"/>
          <w:lang w:eastAsia="pl-PL"/>
        </w:rPr>
        <w:t>Każdego dnia wspólnie pracujemy na sukces naszych uczniów i zadowolenie rodziców, a wskaźnikiem tego jest ich satysfakcja i prestiż naszej szkoły w środowisku. Priorytetem w naszej szkole jest wysoka efektywność kształcenia, przygotowanie do dalszej edukacji, zapewnienie warunków wszechstronnego rozwoju każdego ucznia.</w:t>
      </w:r>
    </w:p>
    <w:p w:rsidR="00FD7DE9" w:rsidRPr="003478D0" w:rsidRDefault="00FD7DE9" w:rsidP="00953E66">
      <w:pPr>
        <w:ind w:firstLine="708"/>
        <w:jc w:val="both"/>
        <w:rPr>
          <w:rFonts w:ascii="Times New Roman" w:eastAsia="Times New Roman" w:hAnsi="Times New Roman"/>
          <w:lang w:eastAsia="pl-PL"/>
        </w:rPr>
      </w:pPr>
    </w:p>
    <w:p w:rsidR="00FD7DE9" w:rsidRPr="003478D0" w:rsidRDefault="00FD7DE9" w:rsidP="00B37D5C">
      <w:pPr>
        <w:ind w:left="284" w:hanging="284"/>
        <w:jc w:val="left"/>
        <w:rPr>
          <w:rFonts w:ascii="Times New Roman" w:hAnsi="Times New Roman"/>
          <w:b/>
        </w:rPr>
      </w:pPr>
      <w:r w:rsidRPr="003478D0">
        <w:rPr>
          <w:rFonts w:ascii="Times New Roman" w:hAnsi="Times New Roman"/>
          <w:b/>
        </w:rPr>
        <w:t xml:space="preserve">        2. </w:t>
      </w:r>
      <w:r w:rsidRPr="003478D0">
        <w:rPr>
          <w:rFonts w:ascii="Times New Roman" w:hAnsi="Times New Roman"/>
          <w:color w:val="000000"/>
        </w:rPr>
        <w:t xml:space="preserve"> </w:t>
      </w:r>
      <w:r w:rsidR="00846D36" w:rsidRPr="003478D0">
        <w:rPr>
          <w:rFonts w:ascii="Times New Roman" w:hAnsi="Times New Roman"/>
          <w:b/>
          <w:color w:val="000000"/>
        </w:rPr>
        <w:t xml:space="preserve">Wizja Publicznej </w:t>
      </w:r>
      <w:r w:rsidR="00F23A8F" w:rsidRPr="003478D0">
        <w:rPr>
          <w:rFonts w:ascii="Times New Roman" w:hAnsi="Times New Roman"/>
          <w:b/>
          <w:color w:val="000000"/>
        </w:rPr>
        <w:t>Szkoły P</w:t>
      </w:r>
      <w:r w:rsidR="000F23FD" w:rsidRPr="003478D0">
        <w:rPr>
          <w:rFonts w:ascii="Times New Roman" w:hAnsi="Times New Roman"/>
          <w:b/>
          <w:color w:val="000000"/>
        </w:rPr>
        <w:t xml:space="preserve">odstawowej </w:t>
      </w:r>
      <w:r w:rsidR="00846D36" w:rsidRPr="003478D0">
        <w:rPr>
          <w:rFonts w:ascii="Times New Roman" w:hAnsi="Times New Roman"/>
          <w:b/>
          <w:color w:val="000000"/>
        </w:rPr>
        <w:t>im. Batalionów Chłopskich w Kołaczkowicach</w:t>
      </w:r>
    </w:p>
    <w:p w:rsidR="00B37D5C" w:rsidRPr="003478D0" w:rsidRDefault="00B37D5C" w:rsidP="00B37D5C">
      <w:pPr>
        <w:ind w:left="284" w:hanging="284"/>
        <w:jc w:val="left"/>
        <w:rPr>
          <w:rFonts w:ascii="Times New Roman" w:hAnsi="Times New Roman"/>
          <w:b/>
        </w:rPr>
      </w:pPr>
    </w:p>
    <w:p w:rsidR="00953E66" w:rsidRPr="003478D0" w:rsidRDefault="00953E66" w:rsidP="00F23A8F">
      <w:pPr>
        <w:ind w:firstLine="709"/>
        <w:jc w:val="both"/>
        <w:rPr>
          <w:rFonts w:ascii="Times New Roman" w:eastAsia="Times New Roman" w:hAnsi="Times New Roman"/>
          <w:lang w:eastAsia="pl-PL"/>
        </w:rPr>
      </w:pPr>
      <w:r w:rsidRPr="003478D0">
        <w:rPr>
          <w:rFonts w:ascii="Times New Roman" w:eastAsia="Times New Roman" w:hAnsi="Times New Roman"/>
          <w:lang w:eastAsia="pl-PL"/>
        </w:rPr>
        <w:t xml:space="preserve">Jesteśmy szkołą nowoczesną, bezpieczną i przyjazną. Pracujemy jako zespół, szanując i wspierając się nawzajem. Uczymy kreatywności, z jednoczesnym naciskiem na odpowiedzialność za własne decyzje. Jesteśmy otwarci na świat i zmiany w nim zachodzące, chętni do czerpania z jego dorobku naukowego i kulturowego. </w:t>
      </w:r>
    </w:p>
    <w:p w:rsidR="00953E66" w:rsidRPr="003478D0" w:rsidRDefault="00953E66" w:rsidP="00F23A8F">
      <w:pPr>
        <w:jc w:val="both"/>
        <w:rPr>
          <w:rFonts w:ascii="Times New Roman" w:eastAsia="Times New Roman" w:hAnsi="Times New Roman"/>
          <w:lang w:eastAsia="pl-PL"/>
        </w:rPr>
      </w:pPr>
      <w:r w:rsidRPr="003478D0">
        <w:rPr>
          <w:rFonts w:ascii="Times New Roman" w:eastAsia="Times New Roman" w:hAnsi="Times New Roman"/>
          <w:lang w:eastAsia="pl-PL"/>
        </w:rPr>
        <w:t xml:space="preserve">Nasza szkoła jest zakorzeniona w tradycji lokalnej i narodowej. Kształcimy swoich wychowanków w oparciu o szacunek do drugiego człowieka, poszanowanie systemu wartości, dziedzictwa kulturowego i historycznego. </w:t>
      </w:r>
    </w:p>
    <w:p w:rsidR="00953E66" w:rsidRPr="003478D0" w:rsidRDefault="00953E66" w:rsidP="00F23A8F">
      <w:pPr>
        <w:jc w:val="both"/>
        <w:rPr>
          <w:rFonts w:ascii="Times New Roman" w:eastAsia="Times New Roman" w:hAnsi="Times New Roman"/>
          <w:lang w:eastAsia="pl-PL"/>
        </w:rPr>
      </w:pPr>
      <w:r w:rsidRPr="003478D0">
        <w:rPr>
          <w:rFonts w:ascii="Times New Roman" w:eastAsia="Times New Roman" w:hAnsi="Times New Roman"/>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rsidR="00B37D5C" w:rsidRPr="003478D0" w:rsidRDefault="00B37D5C" w:rsidP="00F23A8F">
      <w:pPr>
        <w:jc w:val="both"/>
        <w:rPr>
          <w:rFonts w:ascii="Times New Roman" w:eastAsia="Times New Roman" w:hAnsi="Times New Roman"/>
          <w:lang w:eastAsia="pl-PL"/>
        </w:rPr>
      </w:pPr>
    </w:p>
    <w:p w:rsidR="00B37D5C" w:rsidRPr="003478D0" w:rsidRDefault="00F23A8F" w:rsidP="00B37D5C">
      <w:pPr>
        <w:ind w:left="284" w:hanging="284"/>
        <w:jc w:val="left"/>
        <w:rPr>
          <w:rFonts w:ascii="Times New Roman" w:hAnsi="Times New Roman"/>
          <w:b/>
        </w:rPr>
      </w:pPr>
      <w:r w:rsidRPr="003478D0">
        <w:rPr>
          <w:rFonts w:ascii="Times New Roman" w:hAnsi="Times New Roman"/>
          <w:b/>
        </w:rPr>
        <w:t xml:space="preserve">  3. </w:t>
      </w:r>
      <w:r w:rsidR="00953E66" w:rsidRPr="003478D0">
        <w:rPr>
          <w:rFonts w:ascii="Times New Roman" w:hAnsi="Times New Roman"/>
          <w:b/>
        </w:rPr>
        <w:t>Model absolwenta:</w:t>
      </w:r>
      <w:r w:rsidR="00B37D5C" w:rsidRPr="003478D0">
        <w:rPr>
          <w:rFonts w:ascii="Times New Roman" w:hAnsi="Times New Roman"/>
          <w:b/>
          <w:color w:val="000000"/>
          <w:shd w:val="clear" w:color="auto" w:fill="FFFFFF" w:themeFill="background1"/>
        </w:rPr>
        <w:t xml:space="preserve"> </w:t>
      </w:r>
    </w:p>
    <w:p w:rsidR="00953E66" w:rsidRPr="003478D0" w:rsidRDefault="00953E66" w:rsidP="00953E66">
      <w:pPr>
        <w:ind w:firstLine="360"/>
        <w:jc w:val="both"/>
        <w:rPr>
          <w:rFonts w:ascii="Times New Roman" w:eastAsia="Times New Roman" w:hAnsi="Times New Roman"/>
          <w:lang w:eastAsia="pl-PL"/>
        </w:rPr>
      </w:pPr>
      <w:r w:rsidRPr="003478D0">
        <w:rPr>
          <w:rFonts w:ascii="Times New Roman" w:eastAsia="Times New Roman" w:hAnsi="Times New Roman"/>
          <w:lang w:eastAsia="pl-PL"/>
        </w:rPr>
        <w:t xml:space="preserve">Absolwent </w:t>
      </w:r>
      <w:r w:rsidR="00846D36" w:rsidRPr="003478D0">
        <w:rPr>
          <w:rFonts w:ascii="Times New Roman" w:eastAsia="Times New Roman" w:hAnsi="Times New Roman"/>
          <w:lang w:eastAsia="pl-PL"/>
        </w:rPr>
        <w:t xml:space="preserve"> Publicznej </w:t>
      </w:r>
      <w:r w:rsidRPr="003478D0">
        <w:rPr>
          <w:rFonts w:ascii="Times New Roman" w:eastAsia="Times New Roman" w:hAnsi="Times New Roman"/>
          <w:lang w:eastAsia="pl-PL"/>
        </w:rPr>
        <w:t xml:space="preserve">Szkoły Podstawowej </w:t>
      </w:r>
      <w:r w:rsidR="00846D36" w:rsidRPr="003478D0">
        <w:rPr>
          <w:rFonts w:ascii="Times New Roman" w:eastAsia="Times New Roman" w:hAnsi="Times New Roman"/>
          <w:lang w:eastAsia="pl-PL"/>
        </w:rPr>
        <w:t>im. Ba talionów Chłopskich w Kołaczkowicach</w:t>
      </w:r>
      <w:r w:rsidR="00B37D5C" w:rsidRPr="003478D0">
        <w:rPr>
          <w:rFonts w:ascii="Times New Roman" w:eastAsia="Times New Roman" w:hAnsi="Times New Roman"/>
          <w:lang w:eastAsia="pl-PL"/>
        </w:rPr>
        <w:t xml:space="preserve"> </w:t>
      </w:r>
      <w:r w:rsidRPr="003478D0">
        <w:rPr>
          <w:rFonts w:ascii="Times New Roman" w:eastAsia="Times New Roman" w:hAnsi="Times New Roman"/>
          <w:lang w:eastAsia="pl-PL"/>
        </w:rPr>
        <w:t>jest Polakiem umiejącym żyć godnie i poruszać się w otaczającym Go świecie oraz:</w:t>
      </w:r>
    </w:p>
    <w:p w:rsidR="00953E66" w:rsidRPr="003478D0" w:rsidRDefault="00953E66" w:rsidP="00953E66">
      <w:pPr>
        <w:ind w:left="680"/>
        <w:jc w:val="both"/>
        <w:rPr>
          <w:rFonts w:ascii="Times New Roman" w:eastAsia="Times New Roman" w:hAnsi="Times New Roman"/>
          <w:lang w:eastAsia="pl-PL"/>
        </w:rPr>
      </w:pPr>
      <w:r w:rsidRPr="003478D0">
        <w:rPr>
          <w:rFonts w:ascii="Times New Roman" w:eastAsia="Times New Roman" w:hAnsi="Times New Roman"/>
          <w:lang w:eastAsia="pl-PL"/>
        </w:rPr>
        <w:t>- jest przygotowany do podjęcia nauki na wyższym szczeblu edukacji;</w:t>
      </w:r>
    </w:p>
    <w:p w:rsidR="00953E66" w:rsidRPr="003478D0" w:rsidRDefault="00953E66" w:rsidP="00953E66">
      <w:pPr>
        <w:ind w:left="680"/>
        <w:jc w:val="both"/>
        <w:rPr>
          <w:rFonts w:ascii="Times New Roman" w:eastAsia="Times New Roman" w:hAnsi="Times New Roman"/>
          <w:lang w:eastAsia="pl-PL"/>
        </w:rPr>
      </w:pPr>
      <w:r w:rsidRPr="003478D0">
        <w:rPr>
          <w:rFonts w:ascii="Times New Roman" w:eastAsia="Times New Roman" w:hAnsi="Times New Roman"/>
          <w:lang w:eastAsia="pl-PL"/>
        </w:rPr>
        <w:t>- czerpie radość z nauki;</w:t>
      </w:r>
    </w:p>
    <w:p w:rsidR="00953E66" w:rsidRPr="003478D0" w:rsidRDefault="00953E66" w:rsidP="00953E66">
      <w:pPr>
        <w:ind w:left="680"/>
        <w:jc w:val="both"/>
        <w:rPr>
          <w:rFonts w:ascii="Times New Roman" w:eastAsia="Times New Roman" w:hAnsi="Times New Roman"/>
          <w:lang w:eastAsia="pl-PL"/>
        </w:rPr>
      </w:pPr>
      <w:r w:rsidRPr="003478D0">
        <w:rPr>
          <w:rFonts w:ascii="Times New Roman" w:eastAsia="Times New Roman" w:hAnsi="Times New Roman"/>
          <w:lang w:eastAsia="pl-PL"/>
        </w:rPr>
        <w:t>- przestrzega ogólnie przyjętych wartości moralnych;</w:t>
      </w:r>
    </w:p>
    <w:p w:rsidR="00953E66" w:rsidRPr="003478D0" w:rsidRDefault="00953E66" w:rsidP="00953E66">
      <w:pPr>
        <w:ind w:left="680"/>
        <w:jc w:val="both"/>
        <w:rPr>
          <w:rFonts w:ascii="Times New Roman" w:eastAsia="Times New Roman" w:hAnsi="Times New Roman"/>
          <w:lang w:eastAsia="pl-PL"/>
        </w:rPr>
      </w:pPr>
      <w:r w:rsidRPr="003478D0">
        <w:rPr>
          <w:rFonts w:ascii="Times New Roman" w:eastAsia="Times New Roman" w:hAnsi="Times New Roman"/>
          <w:lang w:eastAsia="pl-PL"/>
        </w:rPr>
        <w:t>- potrafi samodzielnie podejmować decyzje i ponosić ich konsekwencje;</w:t>
      </w:r>
    </w:p>
    <w:p w:rsidR="00953E66" w:rsidRPr="003478D0" w:rsidRDefault="00953E66" w:rsidP="00953E66">
      <w:pPr>
        <w:ind w:left="680"/>
        <w:jc w:val="both"/>
        <w:rPr>
          <w:rFonts w:ascii="Times New Roman" w:eastAsia="Times New Roman" w:hAnsi="Times New Roman"/>
          <w:lang w:eastAsia="pl-PL"/>
        </w:rPr>
      </w:pPr>
      <w:r w:rsidRPr="003478D0">
        <w:rPr>
          <w:rFonts w:ascii="Times New Roman" w:eastAsia="Times New Roman" w:hAnsi="Times New Roman"/>
          <w:lang w:eastAsia="pl-PL"/>
        </w:rPr>
        <w:t>- potrafi wyrażać i uzasadniać własne zdanie;</w:t>
      </w:r>
    </w:p>
    <w:p w:rsidR="00953E66" w:rsidRPr="003478D0" w:rsidRDefault="00953E66" w:rsidP="00953E66">
      <w:pPr>
        <w:ind w:left="680"/>
        <w:jc w:val="both"/>
        <w:rPr>
          <w:rFonts w:ascii="Times New Roman" w:eastAsia="Times New Roman" w:hAnsi="Times New Roman"/>
          <w:lang w:eastAsia="pl-PL"/>
        </w:rPr>
      </w:pPr>
      <w:r w:rsidRPr="003478D0">
        <w:rPr>
          <w:rFonts w:ascii="Times New Roman" w:eastAsia="Times New Roman" w:hAnsi="Times New Roman"/>
          <w:lang w:eastAsia="pl-PL"/>
        </w:rPr>
        <w:t>- zgodnie współpracuje z innymi;</w:t>
      </w:r>
    </w:p>
    <w:p w:rsidR="00953E66" w:rsidRPr="003478D0" w:rsidRDefault="00953E66" w:rsidP="00953E66">
      <w:pPr>
        <w:ind w:left="680"/>
        <w:jc w:val="both"/>
        <w:rPr>
          <w:rFonts w:ascii="Times New Roman" w:eastAsia="Times New Roman" w:hAnsi="Times New Roman"/>
          <w:lang w:eastAsia="pl-PL"/>
        </w:rPr>
      </w:pPr>
      <w:r w:rsidRPr="003478D0">
        <w:rPr>
          <w:rFonts w:ascii="Times New Roman" w:eastAsia="Times New Roman" w:hAnsi="Times New Roman"/>
          <w:lang w:eastAsia="pl-PL"/>
        </w:rPr>
        <w:t>- jest ciekawy świata i wrażliwy na drugiego człowieka;</w:t>
      </w:r>
    </w:p>
    <w:p w:rsidR="00953E66" w:rsidRPr="003478D0" w:rsidRDefault="00953E66" w:rsidP="00953E66">
      <w:pPr>
        <w:ind w:left="680"/>
        <w:jc w:val="both"/>
        <w:rPr>
          <w:rFonts w:ascii="Times New Roman" w:eastAsia="Times New Roman" w:hAnsi="Times New Roman"/>
          <w:lang w:eastAsia="pl-PL"/>
        </w:rPr>
      </w:pPr>
      <w:r w:rsidRPr="003478D0">
        <w:rPr>
          <w:rFonts w:ascii="Times New Roman" w:eastAsia="Times New Roman" w:hAnsi="Times New Roman"/>
          <w:lang w:eastAsia="pl-PL"/>
        </w:rPr>
        <w:t>- jest życzliwy i tolerancyjny, szanuje godność własną i drugiego człowieka;</w:t>
      </w:r>
    </w:p>
    <w:p w:rsidR="00953E66" w:rsidRPr="003478D0" w:rsidRDefault="00953E66" w:rsidP="00953E66">
      <w:pPr>
        <w:ind w:left="680"/>
        <w:jc w:val="both"/>
        <w:rPr>
          <w:rFonts w:ascii="Times New Roman" w:eastAsia="Times New Roman" w:hAnsi="Times New Roman"/>
          <w:lang w:eastAsia="pl-PL"/>
        </w:rPr>
      </w:pPr>
      <w:r w:rsidRPr="003478D0">
        <w:rPr>
          <w:rFonts w:ascii="Times New Roman" w:eastAsia="Times New Roman" w:hAnsi="Times New Roman"/>
          <w:lang w:eastAsia="pl-PL"/>
        </w:rPr>
        <w:t>- rozumie wartość uczenia się i potrzebę własnego rozwoju;</w:t>
      </w:r>
    </w:p>
    <w:p w:rsidR="00953E66" w:rsidRPr="003478D0" w:rsidRDefault="00953E66" w:rsidP="00953E66">
      <w:pPr>
        <w:ind w:left="680"/>
        <w:jc w:val="both"/>
        <w:rPr>
          <w:rFonts w:ascii="Times New Roman" w:eastAsia="Times New Roman" w:hAnsi="Times New Roman"/>
          <w:lang w:eastAsia="pl-PL"/>
        </w:rPr>
      </w:pPr>
      <w:r w:rsidRPr="003478D0">
        <w:rPr>
          <w:rFonts w:ascii="Times New Roman" w:eastAsia="Times New Roman" w:hAnsi="Times New Roman"/>
          <w:lang w:eastAsia="pl-PL"/>
        </w:rPr>
        <w:lastRenderedPageBreak/>
        <w:t>- dba o zdrowie psychiczne i fizyczne oraz o bezpieczeństwo własne i innych;</w:t>
      </w:r>
    </w:p>
    <w:p w:rsidR="00953E66" w:rsidRPr="003478D0" w:rsidRDefault="00953E66" w:rsidP="00953E66">
      <w:pPr>
        <w:ind w:left="680"/>
        <w:jc w:val="both"/>
        <w:rPr>
          <w:rFonts w:ascii="Times New Roman" w:eastAsia="Times New Roman" w:hAnsi="Times New Roman"/>
          <w:lang w:eastAsia="pl-PL"/>
        </w:rPr>
      </w:pPr>
      <w:r w:rsidRPr="003478D0">
        <w:rPr>
          <w:rFonts w:ascii="Times New Roman" w:eastAsia="Times New Roman" w:hAnsi="Times New Roman"/>
          <w:lang w:eastAsia="pl-PL"/>
        </w:rPr>
        <w:t>- potrafi wykorzystać wiedzę w sytuacjach życiowych.</w:t>
      </w:r>
    </w:p>
    <w:p w:rsidR="00B03105" w:rsidRPr="003478D0" w:rsidRDefault="00B03105" w:rsidP="00B03105">
      <w:pPr>
        <w:jc w:val="both"/>
        <w:rPr>
          <w:rFonts w:ascii="Times New Roman" w:hAnsi="Times New Roman"/>
          <w:i/>
        </w:rPr>
      </w:pPr>
    </w:p>
    <w:p w:rsidR="00DC779C" w:rsidRPr="003478D0" w:rsidRDefault="00DC779C" w:rsidP="00D44955">
      <w:pPr>
        <w:jc w:val="both"/>
        <w:rPr>
          <w:rFonts w:ascii="Times New Roman" w:hAnsi="Times New Roman"/>
        </w:rPr>
      </w:pPr>
    </w:p>
    <w:p w:rsidR="00B03105" w:rsidRPr="009918E9" w:rsidRDefault="00B03105" w:rsidP="00B03105">
      <w:pPr>
        <w:pStyle w:val="Nagwek2"/>
        <w:rPr>
          <w:rFonts w:ascii="Times New Roman" w:hAnsi="Times New Roman"/>
          <w:b w:val="0"/>
          <w:bCs w:val="0"/>
          <w:color w:val="auto"/>
          <w:szCs w:val="24"/>
        </w:rPr>
      </w:pPr>
      <w:bookmarkStart w:id="3" w:name="_Toc499026026"/>
      <w:r w:rsidRPr="009918E9">
        <w:rPr>
          <w:rFonts w:ascii="Times New Roman" w:hAnsi="Times New Roman"/>
          <w:color w:val="auto"/>
        </w:rPr>
        <w:t>DZIAŁ II</w:t>
      </w:r>
      <w:bookmarkEnd w:id="3"/>
    </w:p>
    <w:p w:rsidR="00B03105" w:rsidRPr="009918E9" w:rsidRDefault="00B03105" w:rsidP="009B3961">
      <w:pPr>
        <w:pStyle w:val="Nagwek2"/>
        <w:rPr>
          <w:rFonts w:ascii="Times New Roman" w:hAnsi="Times New Roman"/>
          <w:b w:val="0"/>
          <w:bCs w:val="0"/>
          <w:color w:val="auto"/>
          <w:sz w:val="22"/>
          <w:szCs w:val="22"/>
        </w:rPr>
      </w:pPr>
      <w:bookmarkStart w:id="4" w:name="_Toc499026027"/>
      <w:r w:rsidRPr="009918E9">
        <w:rPr>
          <w:rFonts w:ascii="Times New Roman" w:hAnsi="Times New Roman"/>
          <w:color w:val="auto"/>
          <w:sz w:val="22"/>
          <w:szCs w:val="22"/>
        </w:rPr>
        <w:t>Rozdział 1</w:t>
      </w:r>
      <w:r w:rsidR="009B3961" w:rsidRPr="009918E9">
        <w:rPr>
          <w:rFonts w:ascii="Times New Roman" w:hAnsi="Times New Roman"/>
          <w:color w:val="auto"/>
          <w:sz w:val="22"/>
          <w:szCs w:val="22"/>
        </w:rPr>
        <w:br/>
      </w:r>
      <w:r w:rsidRPr="009918E9">
        <w:rPr>
          <w:rFonts w:ascii="Times New Roman" w:hAnsi="Times New Roman"/>
          <w:color w:val="auto"/>
          <w:sz w:val="22"/>
          <w:szCs w:val="22"/>
        </w:rPr>
        <w:t>Cele i zadania szkoły</w:t>
      </w:r>
      <w:bookmarkEnd w:id="4"/>
    </w:p>
    <w:p w:rsidR="00B03105" w:rsidRPr="003478D0" w:rsidRDefault="00B03105" w:rsidP="00B03105">
      <w:pPr>
        <w:rPr>
          <w:rFonts w:ascii="Times New Roman" w:hAnsi="Times New Roman"/>
        </w:rPr>
      </w:pPr>
    </w:p>
    <w:p w:rsidR="00E70DA3" w:rsidRPr="003478D0" w:rsidRDefault="00B03105" w:rsidP="00E70DA3">
      <w:pPr>
        <w:ind w:firstLine="567"/>
        <w:jc w:val="both"/>
        <w:rPr>
          <w:rFonts w:ascii="Times New Roman" w:hAnsi="Times New Roman"/>
        </w:rPr>
      </w:pPr>
      <w:r w:rsidRPr="003478D0">
        <w:rPr>
          <w:rFonts w:ascii="Times New Roman" w:hAnsi="Times New Roman"/>
          <w:b/>
        </w:rPr>
        <w:t xml:space="preserve">§ 3. 1. </w:t>
      </w:r>
      <w:r w:rsidRPr="003478D0">
        <w:rPr>
          <w:rFonts w:ascii="Times New Roman" w:hAnsi="Times New Roman"/>
        </w:rPr>
        <w:t>Szko</w:t>
      </w:r>
      <w:r w:rsidR="00E70DA3" w:rsidRPr="003478D0">
        <w:rPr>
          <w:rFonts w:ascii="Times New Roman" w:hAnsi="Times New Roman"/>
        </w:rPr>
        <w:t>ła realizuje</w:t>
      </w:r>
      <w:r w:rsidRPr="003478D0">
        <w:rPr>
          <w:rFonts w:ascii="Times New Roman" w:hAnsi="Times New Roman"/>
        </w:rPr>
        <w:t xml:space="preserve"> cele i zadania określone w ustawie </w:t>
      </w:r>
      <w:r w:rsidR="00090337" w:rsidRPr="003478D0">
        <w:rPr>
          <w:rFonts w:ascii="Times New Roman" w:hAnsi="Times New Roman"/>
        </w:rPr>
        <w:t xml:space="preserve">– Prawo oświatowe </w:t>
      </w:r>
      <w:r w:rsidRPr="003478D0">
        <w:rPr>
          <w:rFonts w:ascii="Times New Roman" w:hAnsi="Times New Roman"/>
        </w:rPr>
        <w:t xml:space="preserve">oraz  w przepisach wykonawczych wydanych na jej podstawie, a także zawarte </w:t>
      </w:r>
      <w:r w:rsidR="00E70DA3" w:rsidRPr="003478D0">
        <w:rPr>
          <w:rFonts w:ascii="Times New Roman" w:hAnsi="Times New Roman"/>
        </w:rPr>
        <w:t>w </w:t>
      </w:r>
      <w:r w:rsidR="004063F7">
        <w:rPr>
          <w:rFonts w:ascii="Times New Roman" w:hAnsi="Times New Roman"/>
          <w:i/>
        </w:rPr>
        <w:t>Programie w</w:t>
      </w:r>
      <w:r w:rsidR="009050EA" w:rsidRPr="003478D0">
        <w:rPr>
          <w:rFonts w:ascii="Times New Roman" w:hAnsi="Times New Roman"/>
          <w:i/>
        </w:rPr>
        <w:t>ychowawczo - profilaktycznym</w:t>
      </w:r>
      <w:r w:rsidR="009050EA" w:rsidRPr="003478D0">
        <w:rPr>
          <w:rFonts w:ascii="Times New Roman" w:hAnsi="Times New Roman"/>
        </w:rPr>
        <w:t>, dostosowanym</w:t>
      </w:r>
      <w:r w:rsidR="00E70DA3" w:rsidRPr="003478D0">
        <w:rPr>
          <w:rFonts w:ascii="Times New Roman" w:hAnsi="Times New Roman"/>
        </w:rPr>
        <w:t xml:space="preserve"> do potrzeb rozwojowych uczniów oraz potrzeb danego środowiska.</w:t>
      </w:r>
    </w:p>
    <w:p w:rsidR="00B03105" w:rsidRPr="003478D0" w:rsidRDefault="00B03105" w:rsidP="00E70DA3">
      <w:pPr>
        <w:ind w:firstLine="567"/>
        <w:jc w:val="both"/>
        <w:rPr>
          <w:rFonts w:ascii="Times New Roman" w:hAnsi="Times New Roman"/>
        </w:rPr>
      </w:pPr>
    </w:p>
    <w:p w:rsidR="00B03105" w:rsidRPr="003478D0" w:rsidRDefault="00B03105" w:rsidP="00655150">
      <w:pPr>
        <w:ind w:firstLine="567"/>
        <w:jc w:val="left"/>
        <w:rPr>
          <w:rFonts w:ascii="Times New Roman" w:hAnsi="Times New Roman"/>
          <w:b/>
        </w:rPr>
      </w:pPr>
      <w:r w:rsidRPr="003478D0">
        <w:rPr>
          <w:rFonts w:ascii="Times New Roman" w:hAnsi="Times New Roman"/>
          <w:b/>
        </w:rPr>
        <w:t xml:space="preserve">2. </w:t>
      </w:r>
      <w:r w:rsidRPr="003478D0">
        <w:rPr>
          <w:rFonts w:ascii="Times New Roman" w:hAnsi="Times New Roman"/>
        </w:rPr>
        <w:t xml:space="preserve">  </w:t>
      </w:r>
      <w:r w:rsidRPr="003478D0">
        <w:rPr>
          <w:rFonts w:ascii="Times New Roman" w:hAnsi="Times New Roman"/>
          <w:b/>
        </w:rPr>
        <w:t>Głównymi celami szkoły jest:</w:t>
      </w:r>
    </w:p>
    <w:p w:rsidR="00B03105" w:rsidRPr="003478D0" w:rsidRDefault="00B03105" w:rsidP="00B03105">
      <w:pPr>
        <w:jc w:val="both"/>
        <w:rPr>
          <w:rFonts w:ascii="Times New Roman" w:hAnsi="Times New Roman"/>
        </w:rPr>
      </w:pPr>
    </w:p>
    <w:p w:rsidR="002C4D8E" w:rsidRPr="003478D0" w:rsidRDefault="002C4D8E"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wprowadzanie uczniów w świat wartości, w tym ofiarności, współpracy, solidarności, altruizmu, patriotyzmu i szacunku dla tradycji, wskazywanie wzorców postępowania </w:t>
      </w:r>
      <w:r w:rsidR="00DE02D7" w:rsidRPr="003478D0">
        <w:rPr>
          <w:rFonts w:ascii="Times New Roman" w:eastAsia="Times New Roman" w:hAnsi="Times New Roman"/>
          <w:color w:val="000000"/>
          <w:lang w:eastAsia="pl-PL"/>
        </w:rPr>
        <w:t xml:space="preserve">                             </w:t>
      </w:r>
      <w:r w:rsidRPr="003478D0">
        <w:rPr>
          <w:rFonts w:ascii="Times New Roman" w:eastAsia="Times New Roman" w:hAnsi="Times New Roman"/>
          <w:color w:val="000000"/>
          <w:lang w:eastAsia="pl-PL"/>
        </w:rPr>
        <w:t xml:space="preserve">i budowanie relacji społecznych, sprzyjających bezpiecznemu rozwojowi ucznia (rodzina, przyjaciele); </w:t>
      </w:r>
    </w:p>
    <w:p w:rsidR="00740B33" w:rsidRPr="003478D0" w:rsidRDefault="00740B33" w:rsidP="00AA38F5">
      <w:pPr>
        <w:tabs>
          <w:tab w:val="left" w:pos="284"/>
        </w:tabs>
        <w:autoSpaceDE w:val="0"/>
        <w:autoSpaceDN w:val="0"/>
        <w:adjustRightInd w:val="0"/>
        <w:jc w:val="both"/>
        <w:rPr>
          <w:rFonts w:ascii="Times New Roman" w:hAnsi="Times New Roman"/>
        </w:rPr>
      </w:pPr>
    </w:p>
    <w:p w:rsidR="002C4D8E" w:rsidRPr="003478D0" w:rsidRDefault="002C4D8E"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wzmacnianie poczucia tożsamości indywidualnej, kulturowej, narodowej, regionalnej </w:t>
      </w:r>
      <w:r w:rsidR="00DE02D7" w:rsidRPr="003478D0">
        <w:rPr>
          <w:rFonts w:ascii="Times New Roman" w:eastAsia="Times New Roman" w:hAnsi="Times New Roman"/>
          <w:color w:val="000000"/>
          <w:lang w:eastAsia="pl-PL"/>
        </w:rPr>
        <w:t xml:space="preserve">                           </w:t>
      </w:r>
      <w:r w:rsidRPr="003478D0">
        <w:rPr>
          <w:rFonts w:ascii="Times New Roman" w:eastAsia="Times New Roman" w:hAnsi="Times New Roman"/>
          <w:color w:val="000000"/>
          <w:lang w:eastAsia="pl-PL"/>
        </w:rPr>
        <w:t xml:space="preserve">i etnicznej; </w:t>
      </w:r>
    </w:p>
    <w:p w:rsidR="00740B33" w:rsidRPr="003478D0" w:rsidRDefault="00740B33" w:rsidP="00AA38F5">
      <w:pPr>
        <w:pStyle w:val="Akapitzlist"/>
        <w:spacing w:after="0" w:line="240" w:lineRule="auto"/>
        <w:rPr>
          <w:rFonts w:ascii="Times New Roman" w:hAnsi="Times New Roman"/>
        </w:rPr>
      </w:pPr>
    </w:p>
    <w:p w:rsidR="002C4D8E" w:rsidRPr="003478D0" w:rsidRDefault="002C4D8E"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formowanie u uczniów poczucia godności własnej osoby i szacunku dla godności innych osób; </w:t>
      </w:r>
    </w:p>
    <w:p w:rsidR="00740B33" w:rsidRPr="003478D0" w:rsidRDefault="00740B33" w:rsidP="00AA38F5">
      <w:pPr>
        <w:pStyle w:val="Akapitzlist"/>
        <w:spacing w:after="0" w:line="240" w:lineRule="auto"/>
        <w:rPr>
          <w:rFonts w:ascii="Times New Roman" w:hAnsi="Times New Roman"/>
        </w:rPr>
      </w:pPr>
    </w:p>
    <w:p w:rsidR="002C4D8E" w:rsidRPr="003478D0" w:rsidRDefault="002C4D8E"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rozwijanie kompetencji takich jak kreatywność, innowacyjność i przedsiębiorczość; </w:t>
      </w:r>
    </w:p>
    <w:p w:rsidR="00740B33" w:rsidRPr="003478D0" w:rsidRDefault="00740B33" w:rsidP="00AA38F5">
      <w:pPr>
        <w:pStyle w:val="Akapitzlist"/>
        <w:spacing w:after="0" w:line="240" w:lineRule="auto"/>
        <w:rPr>
          <w:rFonts w:ascii="Times New Roman" w:hAnsi="Times New Roman"/>
        </w:rPr>
      </w:pPr>
    </w:p>
    <w:p w:rsidR="002C4D8E" w:rsidRPr="003478D0" w:rsidRDefault="002C4D8E"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rozwijanie umiejętności krytycznego i logicznego myślenia, rozumowania, argumentowania </w:t>
      </w:r>
      <w:r w:rsidR="00DE02D7" w:rsidRPr="003478D0">
        <w:rPr>
          <w:rFonts w:ascii="Times New Roman" w:eastAsia="Times New Roman" w:hAnsi="Times New Roman"/>
          <w:color w:val="000000"/>
          <w:lang w:eastAsia="pl-PL"/>
        </w:rPr>
        <w:t xml:space="preserve">               </w:t>
      </w:r>
      <w:r w:rsidRPr="003478D0">
        <w:rPr>
          <w:rFonts w:ascii="Times New Roman" w:eastAsia="Times New Roman" w:hAnsi="Times New Roman"/>
          <w:color w:val="000000"/>
          <w:lang w:eastAsia="pl-PL"/>
        </w:rPr>
        <w:t xml:space="preserve">i wnioskowania; </w:t>
      </w:r>
    </w:p>
    <w:p w:rsidR="00740B33" w:rsidRPr="003478D0" w:rsidRDefault="00740B33" w:rsidP="00AA38F5">
      <w:pPr>
        <w:pStyle w:val="Akapitzlist"/>
        <w:spacing w:after="0" w:line="240" w:lineRule="auto"/>
        <w:rPr>
          <w:rFonts w:ascii="Times New Roman" w:hAnsi="Times New Roman"/>
        </w:rPr>
      </w:pPr>
    </w:p>
    <w:p w:rsidR="002C4D8E" w:rsidRPr="003478D0" w:rsidRDefault="002C4D8E"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ukazywanie wartości wiedzy jako podstawy do rozwoju umiejętności; </w:t>
      </w:r>
    </w:p>
    <w:p w:rsidR="00740B33" w:rsidRPr="003478D0" w:rsidRDefault="00740B33" w:rsidP="00AA38F5">
      <w:pPr>
        <w:pStyle w:val="Akapitzlist"/>
        <w:spacing w:after="0" w:line="240" w:lineRule="auto"/>
        <w:rPr>
          <w:rFonts w:ascii="Times New Roman" w:hAnsi="Times New Roman"/>
        </w:rPr>
      </w:pPr>
    </w:p>
    <w:p w:rsidR="002C4D8E" w:rsidRPr="003478D0" w:rsidRDefault="002C4D8E"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rozbudzanie ciekawości poznawczej uczniów oraz motywacji do nauki; </w:t>
      </w:r>
    </w:p>
    <w:p w:rsidR="00740B33" w:rsidRPr="003478D0" w:rsidRDefault="00740B33" w:rsidP="00AA38F5">
      <w:pPr>
        <w:pStyle w:val="Akapitzlist"/>
        <w:spacing w:after="0" w:line="240" w:lineRule="auto"/>
        <w:rPr>
          <w:rFonts w:ascii="Times New Roman" w:hAnsi="Times New Roman"/>
        </w:rPr>
      </w:pPr>
    </w:p>
    <w:p w:rsidR="002C4D8E" w:rsidRPr="003478D0" w:rsidRDefault="002C4D8E"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wyposażenie uczniów w taki zasób wiadomości oraz kształtowanie takich umiejętności, które pozwalają w sposób bardziej dojrzały i uporządkowany zrozumieć świat; </w:t>
      </w:r>
    </w:p>
    <w:p w:rsidR="00740B33" w:rsidRPr="003478D0" w:rsidRDefault="00740B33" w:rsidP="00AA38F5">
      <w:pPr>
        <w:pStyle w:val="Akapitzlist"/>
        <w:spacing w:after="0" w:line="240" w:lineRule="auto"/>
        <w:rPr>
          <w:rFonts w:ascii="Times New Roman" w:hAnsi="Times New Roman"/>
        </w:rPr>
      </w:pPr>
    </w:p>
    <w:p w:rsidR="002C4D8E" w:rsidRPr="003478D0" w:rsidRDefault="002C4D8E" w:rsidP="00AA38F5">
      <w:pPr>
        <w:numPr>
          <w:ilvl w:val="0"/>
          <w:numId w:val="4"/>
        </w:numPr>
        <w:tabs>
          <w:tab w:val="num" w:pos="0"/>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wspieranie ucznia w rozpoznawaniu własnych predyspozycji i określaniu drogi dalszej edukacji; </w:t>
      </w:r>
    </w:p>
    <w:p w:rsidR="00740B33" w:rsidRPr="003478D0" w:rsidRDefault="00740B33" w:rsidP="00AA38F5">
      <w:pPr>
        <w:pStyle w:val="Akapitzlist"/>
        <w:spacing w:after="0" w:line="240" w:lineRule="auto"/>
        <w:rPr>
          <w:rFonts w:ascii="Times New Roman" w:hAnsi="Times New Roman"/>
        </w:rPr>
      </w:pPr>
    </w:p>
    <w:p w:rsidR="00740B33" w:rsidRPr="003478D0" w:rsidRDefault="002C4D8E"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wszechstronny rozwój osobowy ucznia przez pogłębianie wiedzy oraz zaspokajanie </w:t>
      </w:r>
      <w:r w:rsidR="00DE02D7" w:rsidRPr="003478D0">
        <w:rPr>
          <w:rFonts w:ascii="Times New Roman" w:eastAsia="Times New Roman" w:hAnsi="Times New Roman"/>
          <w:color w:val="000000"/>
          <w:lang w:eastAsia="pl-PL"/>
        </w:rPr>
        <w:t xml:space="preserve">                          </w:t>
      </w:r>
      <w:r w:rsidRPr="003478D0">
        <w:rPr>
          <w:rFonts w:ascii="Times New Roman" w:eastAsia="Times New Roman" w:hAnsi="Times New Roman"/>
          <w:color w:val="000000"/>
          <w:lang w:eastAsia="pl-PL"/>
        </w:rPr>
        <w:t>i rozbudzanie jego naturalnej ciekawości poznawczej;</w:t>
      </w:r>
    </w:p>
    <w:p w:rsidR="00740B33" w:rsidRPr="003478D0" w:rsidRDefault="00740B33" w:rsidP="00AA38F5">
      <w:pPr>
        <w:pStyle w:val="Akapitzlist"/>
        <w:spacing w:after="0" w:line="240" w:lineRule="auto"/>
        <w:rPr>
          <w:rFonts w:ascii="Times New Roman" w:eastAsia="Times New Roman" w:hAnsi="Times New Roman"/>
          <w:color w:val="000000"/>
          <w:lang w:eastAsia="pl-PL"/>
        </w:rPr>
      </w:pPr>
    </w:p>
    <w:p w:rsidR="002C4D8E" w:rsidRPr="003478D0" w:rsidRDefault="002C4D8E"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 kształtowanie postawy otwartej wobec świata i innych ludzi, aktywności w życiu społecznym oraz odpowiedzialności za zbiorowość; </w:t>
      </w:r>
    </w:p>
    <w:p w:rsidR="00740B33" w:rsidRPr="003478D0" w:rsidRDefault="00740B33" w:rsidP="00AA38F5">
      <w:pPr>
        <w:pStyle w:val="Akapitzlist"/>
        <w:spacing w:after="0" w:line="240" w:lineRule="auto"/>
        <w:rPr>
          <w:rFonts w:ascii="Times New Roman" w:hAnsi="Times New Roman"/>
        </w:rPr>
      </w:pPr>
    </w:p>
    <w:p w:rsidR="002C4D8E" w:rsidRPr="003478D0" w:rsidRDefault="002C4D8E"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zachęcanie do zorganizowanego i świadomego samokształcenia opartego na umiejętności przygotowania własnego warsztatu pracy; </w:t>
      </w:r>
    </w:p>
    <w:p w:rsidR="00740B33" w:rsidRPr="003478D0" w:rsidRDefault="00740B33" w:rsidP="00AA38F5">
      <w:pPr>
        <w:pStyle w:val="Akapitzlist"/>
        <w:spacing w:after="0" w:line="240" w:lineRule="auto"/>
        <w:rPr>
          <w:rFonts w:ascii="Times New Roman" w:hAnsi="Times New Roman"/>
        </w:rPr>
      </w:pPr>
    </w:p>
    <w:p w:rsidR="002C4D8E" w:rsidRPr="003A6725" w:rsidRDefault="002C4D8E" w:rsidP="00AA38F5">
      <w:pPr>
        <w:numPr>
          <w:ilvl w:val="0"/>
          <w:numId w:val="4"/>
        </w:numPr>
        <w:tabs>
          <w:tab w:val="num" w:pos="0"/>
          <w:tab w:val="left" w:pos="284"/>
          <w:tab w:val="left" w:pos="426"/>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ukierunkowanie ucznia ku wartościom. </w:t>
      </w:r>
    </w:p>
    <w:p w:rsidR="000B5BBD" w:rsidRDefault="000B5BBD" w:rsidP="000B5BBD">
      <w:pPr>
        <w:tabs>
          <w:tab w:val="left" w:pos="284"/>
        </w:tabs>
        <w:jc w:val="both"/>
        <w:rPr>
          <w:rFonts w:ascii="Times New Roman" w:hAnsi="Times New Roman"/>
          <w:noProof w:val="0"/>
        </w:rPr>
      </w:pPr>
    </w:p>
    <w:p w:rsidR="00B03105" w:rsidRPr="000B5BBD" w:rsidRDefault="000B5BBD" w:rsidP="000B5BBD">
      <w:pPr>
        <w:tabs>
          <w:tab w:val="left" w:pos="284"/>
        </w:tabs>
        <w:jc w:val="both"/>
        <w:rPr>
          <w:rFonts w:ascii="Times New Roman" w:eastAsia="Times New Roman" w:hAnsi="Times New Roman"/>
          <w:color w:val="000000"/>
          <w:lang w:eastAsia="pl-PL"/>
        </w:rPr>
      </w:pPr>
      <w:r>
        <w:rPr>
          <w:rFonts w:ascii="Times New Roman" w:hAnsi="Times New Roman"/>
          <w:noProof w:val="0"/>
        </w:rPr>
        <w:t xml:space="preserve">   </w:t>
      </w:r>
      <w:r w:rsidR="00B03105" w:rsidRPr="003478D0">
        <w:rPr>
          <w:rFonts w:ascii="Times New Roman" w:hAnsi="Times New Roman"/>
          <w:b/>
        </w:rPr>
        <w:t xml:space="preserve">3. </w:t>
      </w:r>
      <w:r w:rsidR="00B03105" w:rsidRPr="003478D0">
        <w:rPr>
          <w:rFonts w:ascii="Times New Roman" w:hAnsi="Times New Roman"/>
        </w:rPr>
        <w:t xml:space="preserve"> </w:t>
      </w:r>
      <w:r w:rsidR="00B03105" w:rsidRPr="003478D0">
        <w:rPr>
          <w:rFonts w:ascii="Times New Roman" w:hAnsi="Times New Roman"/>
          <w:b/>
        </w:rPr>
        <w:t>Do zadań szkoły należy:</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105"/>
        </w:numPr>
        <w:tabs>
          <w:tab w:val="left" w:pos="426"/>
        </w:tabs>
        <w:ind w:left="0" w:firstLine="0"/>
        <w:jc w:val="both"/>
        <w:rPr>
          <w:rFonts w:ascii="Times New Roman" w:hAnsi="Times New Roman"/>
        </w:rPr>
      </w:pPr>
      <w:r w:rsidRPr="003478D0">
        <w:rPr>
          <w:rFonts w:ascii="Times New Roman" w:hAnsi="Times New Roman"/>
        </w:rPr>
        <w:t>zapewnianie bezpiecznych i higienicznych warunków pobytu uczniów w szkole oraz zapewnianie bezpieczeństwa na zajęciach organizowanych przez szkołę;</w:t>
      </w:r>
    </w:p>
    <w:p w:rsidR="00B03105" w:rsidRPr="003478D0" w:rsidRDefault="00B03105" w:rsidP="00AA38F5">
      <w:pPr>
        <w:tabs>
          <w:tab w:val="left" w:pos="426"/>
        </w:tabs>
        <w:jc w:val="both"/>
        <w:rPr>
          <w:rFonts w:ascii="Times New Roman" w:hAnsi="Times New Roman"/>
        </w:rPr>
      </w:pPr>
    </w:p>
    <w:p w:rsidR="00B03105" w:rsidRPr="003478D0" w:rsidRDefault="00B03105" w:rsidP="00A477E3">
      <w:pPr>
        <w:numPr>
          <w:ilvl w:val="0"/>
          <w:numId w:val="105"/>
        </w:numPr>
        <w:tabs>
          <w:tab w:val="left" w:pos="426"/>
        </w:tabs>
        <w:ind w:left="0" w:firstLine="0"/>
        <w:jc w:val="both"/>
        <w:rPr>
          <w:rFonts w:ascii="Times New Roman" w:hAnsi="Times New Roman"/>
        </w:rPr>
      </w:pPr>
      <w:r w:rsidRPr="003478D0">
        <w:rPr>
          <w:rFonts w:ascii="Times New Roman" w:hAnsi="Times New Roman"/>
        </w:rPr>
        <w:lastRenderedPageBreak/>
        <w:t>zorganizowanie systemu opiekuńczo-wychowawczego odpowiednio do istniejących potrzeb;</w:t>
      </w:r>
    </w:p>
    <w:p w:rsidR="00B03105" w:rsidRPr="003478D0" w:rsidRDefault="00B03105" w:rsidP="00AA38F5">
      <w:pPr>
        <w:tabs>
          <w:tab w:val="left" w:pos="426"/>
        </w:tabs>
        <w:jc w:val="both"/>
        <w:rPr>
          <w:rFonts w:ascii="Times New Roman" w:hAnsi="Times New Roman"/>
        </w:rPr>
      </w:pPr>
    </w:p>
    <w:p w:rsidR="00B03105" w:rsidRPr="003478D0" w:rsidRDefault="00B03105" w:rsidP="00A477E3">
      <w:pPr>
        <w:numPr>
          <w:ilvl w:val="0"/>
          <w:numId w:val="105"/>
        </w:numPr>
        <w:tabs>
          <w:tab w:val="left" w:pos="426"/>
        </w:tabs>
        <w:ind w:left="0" w:firstLine="0"/>
        <w:jc w:val="both"/>
        <w:rPr>
          <w:rFonts w:ascii="Times New Roman" w:hAnsi="Times New Roman"/>
        </w:rPr>
      </w:pPr>
      <w:r w:rsidRPr="003478D0">
        <w:rPr>
          <w:rFonts w:ascii="Times New Roman" w:hAnsi="Times New Roman"/>
        </w:rPr>
        <w:t>kształtowanie środowiska wychowawczego, umożliwiającego pełny rozwój umysłowy, emocjonalny i fizyczny uczniów w warunkach poszanowania ich godności osobistej oraz wolności światopoglądowej i wyznaniowej;</w:t>
      </w:r>
    </w:p>
    <w:p w:rsidR="00B03105" w:rsidRPr="003478D0" w:rsidRDefault="00B03105" w:rsidP="00AA38F5">
      <w:pPr>
        <w:tabs>
          <w:tab w:val="left" w:pos="426"/>
        </w:tabs>
        <w:jc w:val="both"/>
        <w:rPr>
          <w:rFonts w:ascii="Times New Roman" w:hAnsi="Times New Roman"/>
        </w:rPr>
      </w:pPr>
    </w:p>
    <w:p w:rsidR="00B03105" w:rsidRPr="003478D0" w:rsidRDefault="00B03105" w:rsidP="00A477E3">
      <w:pPr>
        <w:numPr>
          <w:ilvl w:val="0"/>
          <w:numId w:val="105"/>
        </w:numPr>
        <w:tabs>
          <w:tab w:val="left" w:pos="426"/>
        </w:tabs>
        <w:ind w:left="0" w:firstLine="0"/>
        <w:jc w:val="both"/>
        <w:rPr>
          <w:rFonts w:ascii="Times New Roman" w:hAnsi="Times New Roman"/>
        </w:rPr>
      </w:pPr>
      <w:r w:rsidRPr="003478D0">
        <w:rPr>
          <w:rFonts w:ascii="Times New Roman" w:hAnsi="Times New Roman"/>
        </w:rPr>
        <w:t>realizacja programów nauczania, które zawierają podstawę programową kształcenia ogólnego dla przedmiotów, objętych ramowym planem nauczania;</w:t>
      </w:r>
    </w:p>
    <w:p w:rsidR="00B03105" w:rsidRPr="003478D0" w:rsidRDefault="00B03105" w:rsidP="00AA38F5">
      <w:pPr>
        <w:tabs>
          <w:tab w:val="left" w:pos="426"/>
        </w:tabs>
        <w:jc w:val="both"/>
        <w:rPr>
          <w:rFonts w:ascii="Times New Roman" w:hAnsi="Times New Roman"/>
        </w:rPr>
      </w:pPr>
    </w:p>
    <w:p w:rsidR="00B03105" w:rsidRPr="003478D0" w:rsidRDefault="00B03105" w:rsidP="00A477E3">
      <w:pPr>
        <w:numPr>
          <w:ilvl w:val="0"/>
          <w:numId w:val="105"/>
        </w:numPr>
        <w:tabs>
          <w:tab w:val="left" w:pos="426"/>
        </w:tabs>
        <w:ind w:left="0" w:firstLine="0"/>
        <w:jc w:val="both"/>
        <w:rPr>
          <w:rFonts w:ascii="Times New Roman" w:hAnsi="Times New Roman"/>
        </w:rPr>
      </w:pPr>
      <w:r w:rsidRPr="003478D0">
        <w:rPr>
          <w:rFonts w:ascii="Times New Roman" w:hAnsi="Times New Roman"/>
        </w:rPr>
        <w:t>rozpoznawanie możliwości psychofizycznych oraz indywidualnych potrzeb rozwojowych  i edukacyjnych uczniów i wykorzystywanie wyników diagnoz w procesie uczenia i nauczania;</w:t>
      </w:r>
    </w:p>
    <w:p w:rsidR="00B03105" w:rsidRPr="003478D0" w:rsidRDefault="00B03105" w:rsidP="00AA38F5">
      <w:pPr>
        <w:tabs>
          <w:tab w:val="left" w:pos="426"/>
        </w:tabs>
        <w:jc w:val="both"/>
        <w:rPr>
          <w:rFonts w:ascii="Times New Roman" w:hAnsi="Times New Roman"/>
        </w:rPr>
      </w:pPr>
    </w:p>
    <w:p w:rsidR="00B03105" w:rsidRPr="003478D0" w:rsidRDefault="00B03105" w:rsidP="00A477E3">
      <w:pPr>
        <w:numPr>
          <w:ilvl w:val="0"/>
          <w:numId w:val="105"/>
        </w:numPr>
        <w:tabs>
          <w:tab w:val="left" w:pos="426"/>
        </w:tabs>
        <w:ind w:left="0" w:firstLine="0"/>
        <w:jc w:val="both"/>
        <w:rPr>
          <w:rFonts w:ascii="Times New Roman" w:hAnsi="Times New Roman"/>
        </w:rPr>
      </w:pPr>
      <w:r w:rsidRPr="003478D0">
        <w:rPr>
          <w:rFonts w:ascii="Times New Roman" w:hAnsi="Times New Roman"/>
        </w:rPr>
        <w:t>organizowanie pomocy psychologiczno-pedagogicznej uczniom, rodzicom i nauczycielom stosownie do potrzeb i zgodnie z odrębnymi przepisami;</w:t>
      </w:r>
    </w:p>
    <w:p w:rsidR="00B03105" w:rsidRPr="003478D0" w:rsidRDefault="00B03105" w:rsidP="00AA38F5">
      <w:pPr>
        <w:tabs>
          <w:tab w:val="left" w:pos="426"/>
        </w:tabs>
        <w:jc w:val="both"/>
        <w:rPr>
          <w:rFonts w:ascii="Times New Roman" w:hAnsi="Times New Roman"/>
        </w:rPr>
      </w:pPr>
    </w:p>
    <w:p w:rsidR="00B03105" w:rsidRPr="003478D0" w:rsidRDefault="00B03105" w:rsidP="00A477E3">
      <w:pPr>
        <w:numPr>
          <w:ilvl w:val="0"/>
          <w:numId w:val="105"/>
        </w:numPr>
        <w:tabs>
          <w:tab w:val="left" w:pos="426"/>
        </w:tabs>
        <w:ind w:left="0" w:firstLine="0"/>
        <w:jc w:val="both"/>
        <w:rPr>
          <w:rFonts w:ascii="Times New Roman" w:hAnsi="Times New Roman"/>
        </w:rPr>
      </w:pPr>
      <w:r w:rsidRPr="003478D0">
        <w:rPr>
          <w:rFonts w:ascii="Times New Roman" w:hAnsi="Times New Roman"/>
        </w:rPr>
        <w:t>organizowanie obowiązkowych i nadobowiązkowych zajęć dydaktycznych                                 z zachowaniem zasad higieny psychicznej;</w:t>
      </w:r>
    </w:p>
    <w:p w:rsidR="00B03105" w:rsidRPr="003478D0" w:rsidRDefault="00B03105" w:rsidP="00AA38F5">
      <w:pPr>
        <w:tabs>
          <w:tab w:val="left" w:pos="426"/>
        </w:tabs>
        <w:jc w:val="both"/>
        <w:rPr>
          <w:rFonts w:ascii="Times New Roman" w:hAnsi="Times New Roman"/>
        </w:rPr>
      </w:pPr>
    </w:p>
    <w:p w:rsidR="00B03105" w:rsidRPr="003478D0" w:rsidRDefault="00B03105" w:rsidP="00A477E3">
      <w:pPr>
        <w:numPr>
          <w:ilvl w:val="0"/>
          <w:numId w:val="105"/>
        </w:numPr>
        <w:tabs>
          <w:tab w:val="left" w:pos="426"/>
        </w:tabs>
        <w:ind w:left="0" w:firstLine="0"/>
        <w:jc w:val="both"/>
        <w:rPr>
          <w:rFonts w:ascii="Times New Roman" w:hAnsi="Times New Roman"/>
        </w:rPr>
      </w:pPr>
      <w:r w:rsidRPr="003478D0">
        <w:rPr>
          <w:rFonts w:ascii="Times New Roman" w:hAnsi="Times New Roman"/>
        </w:rPr>
        <w:t>dostosowywanie treści, metod i organizacji nauczania do możliwości psychofizycznych uczniów lub poszczególnego ucznia;</w:t>
      </w:r>
    </w:p>
    <w:p w:rsidR="00B03105" w:rsidRPr="003478D0" w:rsidRDefault="00B03105" w:rsidP="00AA38F5">
      <w:pPr>
        <w:tabs>
          <w:tab w:val="left" w:pos="426"/>
        </w:tabs>
        <w:jc w:val="both"/>
        <w:rPr>
          <w:rFonts w:ascii="Times New Roman" w:hAnsi="Times New Roman"/>
        </w:rPr>
      </w:pPr>
    </w:p>
    <w:p w:rsidR="00B03105" w:rsidRPr="003478D0" w:rsidRDefault="00B03105" w:rsidP="00A477E3">
      <w:pPr>
        <w:numPr>
          <w:ilvl w:val="0"/>
          <w:numId w:val="105"/>
        </w:numPr>
        <w:tabs>
          <w:tab w:val="left" w:pos="426"/>
        </w:tabs>
        <w:ind w:left="0" w:firstLine="0"/>
        <w:jc w:val="both"/>
        <w:rPr>
          <w:rFonts w:ascii="Times New Roman" w:hAnsi="Times New Roman"/>
        </w:rPr>
      </w:pPr>
      <w:r w:rsidRPr="003478D0">
        <w:rPr>
          <w:rFonts w:ascii="Times New Roman" w:hAnsi="Times New Roman"/>
        </w:rPr>
        <w:t>wyposażenie szkoły w pomoce dydaktyczne i sprzęt umożliwiający realizację zadań dydaktycznych, wychowawczych i opiekuńczych oraz zadań statutowych szkoły;</w:t>
      </w:r>
    </w:p>
    <w:p w:rsidR="00B03105" w:rsidRPr="003478D0" w:rsidRDefault="00B03105" w:rsidP="00AA38F5">
      <w:pPr>
        <w:tabs>
          <w:tab w:val="left" w:pos="426"/>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organizacja kształcenia, wychowania i opieki dla uczniów niepełnosprawnych oraz niedostosowanych społecznie w formach i na zasadach określonych w odrębnych przepisach;</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wspomaganie wychowawczej roli rodziców;</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umożliwianie uczniom podtrzymywania poczucia tożsamości narodowej, etnicznej, językowej i religijnej;</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zapewnienie, w miarę posiadanych środków, opieki i pomocy materialnej uczniom pozostających w trudnej sytuacji materialnej i życiowej;</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sprawowanie opieki nad uczniami szczególnie uzdolnionymi poprzez umożliwianie realizowania indywidualnych programów nauczania oraz ukończenia szkoły w skróconym czasie;</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skuteczne nauczanie języków obcych poprzez dostosowywanie ich nauczania do poziomu przygotowania uczniów;</w:t>
      </w:r>
    </w:p>
    <w:p w:rsidR="00C334D5" w:rsidRPr="003478D0" w:rsidRDefault="00C334D5" w:rsidP="00AA38F5">
      <w:pPr>
        <w:pStyle w:val="Akapitzlist"/>
        <w:spacing w:after="0" w:line="240" w:lineRule="auto"/>
        <w:rPr>
          <w:rFonts w:ascii="Times New Roman" w:hAnsi="Times New Roman"/>
        </w:rPr>
      </w:pPr>
    </w:p>
    <w:p w:rsidR="00C334D5" w:rsidRPr="003478D0" w:rsidRDefault="00C334D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wprowadzenie uczniów w</w:t>
      </w:r>
      <w:r w:rsidR="00D72759" w:rsidRPr="003478D0">
        <w:rPr>
          <w:rFonts w:ascii="Times New Roman" w:hAnsi="Times New Roman"/>
        </w:rPr>
        <w:t xml:space="preserve"> </w:t>
      </w:r>
      <w:r w:rsidRPr="003478D0">
        <w:rPr>
          <w:rFonts w:ascii="Times New Roman" w:hAnsi="Times New Roman"/>
        </w:rPr>
        <w:t>świat literatury</w:t>
      </w:r>
      <w:r w:rsidR="00D72759" w:rsidRPr="003478D0">
        <w:rPr>
          <w:rFonts w:ascii="Times New Roman" w:hAnsi="Times New Roman"/>
        </w:rPr>
        <w:t xml:space="preserve">, ugruntowanie ich zainteresowań czytelniczych oraz wyposażenie w kompetencje czytelnicze </w:t>
      </w:r>
      <w:r w:rsidR="002B76CF" w:rsidRPr="003478D0">
        <w:rPr>
          <w:rFonts w:ascii="Times New Roman" w:hAnsi="Times New Roman"/>
        </w:rPr>
        <w:t>potrzebne do krytycznego odbioru utworów literackich i innych tekstów literackich;</w:t>
      </w:r>
    </w:p>
    <w:p w:rsidR="00A436DC" w:rsidRPr="003478D0" w:rsidRDefault="00A436DC" w:rsidP="00AA38F5">
      <w:pPr>
        <w:pStyle w:val="Akapitzlist"/>
        <w:spacing w:after="0" w:line="240" w:lineRule="auto"/>
        <w:rPr>
          <w:rFonts w:ascii="Times New Roman" w:hAnsi="Times New Roman"/>
        </w:rPr>
      </w:pPr>
    </w:p>
    <w:p w:rsidR="00A436DC" w:rsidRPr="003478D0" w:rsidRDefault="00A436DC"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podejmowanie działań związanych z miejscami ważnymi dla pamięci narodowej, formami upamiętniania postaci i wydarzeń z przeszł</w:t>
      </w:r>
      <w:r w:rsidR="003159E8" w:rsidRPr="003478D0">
        <w:rPr>
          <w:rFonts w:ascii="Times New Roman" w:hAnsi="Times New Roman"/>
        </w:rPr>
        <w:t xml:space="preserve">ości, najważniejszymi świętami </w:t>
      </w:r>
      <w:r w:rsidRPr="003478D0">
        <w:rPr>
          <w:rFonts w:ascii="Times New Roman" w:hAnsi="Times New Roman"/>
        </w:rPr>
        <w:t>narodowymi i symbolami państowymi;</w:t>
      </w:r>
    </w:p>
    <w:p w:rsidR="00E70DA3" w:rsidRPr="003478D0" w:rsidRDefault="00E70DA3"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zapewnienie opieki zdrowotnej przez służbę zdrowia;</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upowszechnianie wśród uczniów wiedzy o bezpieczeństwie oraz kształtowanie zajęć pozalekcyjnych i pozaszkolnych oraz wykorzystywanie różnych form organizacyjnych nauczania;</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lastRenderedPageBreak/>
        <w:t>przygotowanie uczniów do podejmowania przemyślanych decyzji, poprzez umożliwienie im samodzielnego wyboru części zajęć edukacyjnych;</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kształtowanie aktywności społecznej i umiejętności spędzania wolnego czasu;</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rozwijanie u uczniów dbałości o zdrowie własne i innych ludzi oraz umiejętności tworzenia środowiska sprzyjającego zdrowiu;</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zapewnienie opieki uczniom wymagających opieki ze względu na inne okoliczności poprzez zorganizowanie świetlicy szkolnej;</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zorgani</w:t>
      </w:r>
      <w:r w:rsidR="003159E8" w:rsidRPr="003478D0">
        <w:rPr>
          <w:rFonts w:ascii="Times New Roman" w:hAnsi="Times New Roman"/>
        </w:rPr>
        <w:t xml:space="preserve">zowanie </w:t>
      </w:r>
      <w:r w:rsidRPr="003478D0">
        <w:rPr>
          <w:rFonts w:ascii="Times New Roman" w:hAnsi="Times New Roman"/>
        </w:rPr>
        <w:t xml:space="preserve"> dożywiania uczniów;</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współdziałanie ze środowiskiem zewnętrznym m.in. policją, stowarzyszeniami, parafią, rodzicami w celu kształtowania środowiska wychowawczego w szkole;</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 xml:space="preserve">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t>
      </w:r>
      <w:r w:rsidR="003159E8" w:rsidRPr="003478D0">
        <w:rPr>
          <w:rFonts w:ascii="Times New Roman" w:hAnsi="Times New Roman"/>
        </w:rPr>
        <w:t xml:space="preserve">w </w:t>
      </w:r>
      <w:r w:rsidRPr="003478D0">
        <w:rPr>
          <w:rFonts w:ascii="Times New Roman" w:hAnsi="Times New Roman"/>
        </w:rPr>
        <w:t>kulturze, podejmowanie inicjatyw i pracy zespołowej;</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kształtowanie postawy obywatelskiej, poszanowania tradycji i kultury narodowej, a także postaw poszanowania dla innych kultur i tradycji;</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upowszechnianie wśród uczniów wiedzy ekologicznej oraz kształtowanie właściwych postaw wobec problemów ochrony środowiska;</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zapobieganie wszelkiej dyskryminacji;</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prowadzenie edukacji medialnej w celu przygotowania uczniów do właściwego odbioru i wykorzystania mediów;</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ochrona uczniów przed treściami, które mogą stanowić zagrożenie dla ich prawidłowego rozwoju, a w szczególności instalowanie programów filtrujących   i ograniczających dostęp do zasobów sieciowych w Internecie;</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egzekwowanie obowiązku szkolnego w trybie przepisów o postępowaniu egzekucyjnym w administracji;</w:t>
      </w:r>
    </w:p>
    <w:p w:rsidR="00B03105" w:rsidRPr="003478D0" w:rsidRDefault="00B03105" w:rsidP="00AA38F5">
      <w:pPr>
        <w:tabs>
          <w:tab w:val="left" w:pos="426"/>
          <w:tab w:val="left" w:pos="993"/>
        </w:tabs>
        <w:jc w:val="both"/>
        <w:rPr>
          <w:rFonts w:ascii="Times New Roman" w:hAnsi="Times New Roman"/>
        </w:rPr>
      </w:pPr>
    </w:p>
    <w:p w:rsidR="00B03105" w:rsidRPr="003478D0" w:rsidRDefault="00B03105" w:rsidP="00A477E3">
      <w:pPr>
        <w:numPr>
          <w:ilvl w:val="0"/>
          <w:numId w:val="105"/>
        </w:numPr>
        <w:tabs>
          <w:tab w:val="left" w:pos="426"/>
          <w:tab w:val="left" w:pos="993"/>
        </w:tabs>
        <w:ind w:left="0" w:firstLine="0"/>
        <w:jc w:val="both"/>
        <w:rPr>
          <w:rFonts w:ascii="Times New Roman" w:hAnsi="Times New Roman"/>
        </w:rPr>
      </w:pPr>
      <w:r w:rsidRPr="003478D0">
        <w:rPr>
          <w:rFonts w:ascii="Times New Roman" w:hAnsi="Times New Roman"/>
        </w:rPr>
        <w:t>dokumentowanie procesu dydaktycznego, opiekuńczego i wychowawczego, zgodnie z zasadami określonymi w przepisach o dokumentacji szkolnej   i archiwizacji.</w:t>
      </w:r>
    </w:p>
    <w:p w:rsidR="00B03105" w:rsidRPr="003478D0" w:rsidRDefault="00B03105" w:rsidP="00B03105">
      <w:pPr>
        <w:autoSpaceDE w:val="0"/>
        <w:autoSpaceDN w:val="0"/>
        <w:adjustRightInd w:val="0"/>
        <w:jc w:val="both"/>
        <w:rPr>
          <w:rFonts w:ascii="Times New Roman" w:hAnsi="Times New Roman"/>
        </w:rPr>
      </w:pPr>
    </w:p>
    <w:p w:rsidR="00B03105" w:rsidRPr="003478D0" w:rsidRDefault="00B03105" w:rsidP="00DE02D7">
      <w:pPr>
        <w:autoSpaceDE w:val="0"/>
        <w:autoSpaceDN w:val="0"/>
        <w:adjustRightInd w:val="0"/>
        <w:spacing w:line="276" w:lineRule="auto"/>
        <w:ind w:firstLine="426"/>
        <w:jc w:val="both"/>
        <w:rPr>
          <w:rFonts w:ascii="Times New Roman" w:hAnsi="Times New Roman"/>
        </w:rPr>
      </w:pPr>
      <w:r w:rsidRPr="003478D0">
        <w:rPr>
          <w:rFonts w:ascii="Times New Roman" w:hAnsi="Times New Roman"/>
          <w:b/>
        </w:rPr>
        <w:t>4.</w:t>
      </w:r>
      <w:r w:rsidRPr="003478D0">
        <w:rPr>
          <w:rFonts w:ascii="Times New Roman" w:hAnsi="Times New Roman"/>
        </w:rPr>
        <w:t xml:space="preserve"> </w:t>
      </w:r>
      <w:r w:rsidRPr="003478D0">
        <w:rPr>
          <w:rFonts w:ascii="Times New Roman" w:hAnsi="Times New Roman"/>
          <w:b/>
        </w:rPr>
        <w:t>Zadaniem Szkoły Podstawowej</w:t>
      </w:r>
      <w:r w:rsidRPr="003478D0">
        <w:rPr>
          <w:rFonts w:ascii="Times New Roman" w:hAnsi="Times New Roman"/>
        </w:rPr>
        <w:t xml:space="preserve"> jest pełna realizacja podstaw programowych kształcenia ogólnego </w:t>
      </w:r>
      <w:r w:rsidR="003F5098" w:rsidRPr="003478D0">
        <w:rPr>
          <w:rFonts w:ascii="Times New Roman" w:hAnsi="Times New Roman"/>
        </w:rPr>
        <w:t>z zachowaniem zalecanych</w:t>
      </w:r>
      <w:r w:rsidR="003159E8" w:rsidRPr="003478D0">
        <w:rPr>
          <w:rFonts w:ascii="Times New Roman" w:hAnsi="Times New Roman"/>
        </w:rPr>
        <w:t xml:space="preserve"> form i sposobów jej realizacji </w:t>
      </w:r>
      <w:r w:rsidR="003F5098" w:rsidRPr="003478D0">
        <w:rPr>
          <w:rFonts w:ascii="Times New Roman" w:hAnsi="Times New Roman"/>
        </w:rPr>
        <w:t xml:space="preserve"> </w:t>
      </w:r>
      <w:r w:rsidRPr="003478D0">
        <w:rPr>
          <w:rFonts w:ascii="Times New Roman" w:hAnsi="Times New Roman"/>
        </w:rPr>
        <w:t>i wykształcenie u uczniów poniższych umiejętności:</w:t>
      </w:r>
    </w:p>
    <w:p w:rsidR="00B03105" w:rsidRPr="003478D0" w:rsidRDefault="00B03105" w:rsidP="00DE02D7">
      <w:pPr>
        <w:autoSpaceDE w:val="0"/>
        <w:autoSpaceDN w:val="0"/>
        <w:adjustRightInd w:val="0"/>
        <w:jc w:val="both"/>
        <w:rPr>
          <w:rFonts w:ascii="Times New Roman" w:hAnsi="Times New Roman"/>
        </w:rPr>
      </w:pPr>
    </w:p>
    <w:p w:rsidR="00925E6F" w:rsidRPr="003478D0" w:rsidRDefault="00925E6F" w:rsidP="00A477E3">
      <w:pPr>
        <w:numPr>
          <w:ilvl w:val="0"/>
          <w:numId w:val="107"/>
        </w:numPr>
        <w:tabs>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sprawne komunikowanie się w języku polskim oraz w językach obcych nowożytnych; </w:t>
      </w:r>
    </w:p>
    <w:p w:rsidR="003D6420" w:rsidRPr="003478D0" w:rsidRDefault="003D6420" w:rsidP="00DE02D7">
      <w:pPr>
        <w:tabs>
          <w:tab w:val="left" w:pos="284"/>
        </w:tabs>
        <w:autoSpaceDE w:val="0"/>
        <w:autoSpaceDN w:val="0"/>
        <w:adjustRightInd w:val="0"/>
        <w:jc w:val="both"/>
        <w:rPr>
          <w:rFonts w:ascii="Times New Roman" w:hAnsi="Times New Roman"/>
        </w:rPr>
      </w:pPr>
    </w:p>
    <w:p w:rsidR="00925E6F" w:rsidRPr="003478D0" w:rsidRDefault="00925E6F" w:rsidP="00A477E3">
      <w:pPr>
        <w:numPr>
          <w:ilvl w:val="0"/>
          <w:numId w:val="107"/>
        </w:numPr>
        <w:tabs>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sprawne wykorzystywanie narzędzi matematyki w życiu codziennym, a także kształcenie myślenia matematycznego; </w:t>
      </w:r>
    </w:p>
    <w:p w:rsidR="003D6420" w:rsidRPr="003478D0" w:rsidRDefault="003D6420" w:rsidP="00DE02D7">
      <w:pPr>
        <w:tabs>
          <w:tab w:val="left" w:pos="284"/>
        </w:tabs>
        <w:autoSpaceDE w:val="0"/>
        <w:autoSpaceDN w:val="0"/>
        <w:adjustRightInd w:val="0"/>
        <w:jc w:val="both"/>
        <w:rPr>
          <w:rFonts w:ascii="Times New Roman" w:hAnsi="Times New Roman"/>
        </w:rPr>
      </w:pPr>
    </w:p>
    <w:p w:rsidR="00925E6F" w:rsidRPr="003478D0" w:rsidRDefault="00925E6F" w:rsidP="00A477E3">
      <w:pPr>
        <w:numPr>
          <w:ilvl w:val="0"/>
          <w:numId w:val="107"/>
        </w:numPr>
        <w:tabs>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poszukiwanie, porządkowanie, krytyczna analiza oraz wykorzystanie informacji z różnych źródeł; </w:t>
      </w:r>
    </w:p>
    <w:p w:rsidR="003D6420" w:rsidRPr="003478D0" w:rsidRDefault="003D6420" w:rsidP="00DE02D7">
      <w:pPr>
        <w:tabs>
          <w:tab w:val="left" w:pos="284"/>
        </w:tabs>
        <w:autoSpaceDE w:val="0"/>
        <w:autoSpaceDN w:val="0"/>
        <w:adjustRightInd w:val="0"/>
        <w:jc w:val="both"/>
        <w:rPr>
          <w:rFonts w:ascii="Times New Roman" w:hAnsi="Times New Roman"/>
        </w:rPr>
      </w:pPr>
    </w:p>
    <w:p w:rsidR="00925E6F" w:rsidRPr="003478D0" w:rsidRDefault="00925E6F" w:rsidP="00A477E3">
      <w:pPr>
        <w:numPr>
          <w:ilvl w:val="0"/>
          <w:numId w:val="107"/>
        </w:numPr>
        <w:tabs>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kreatywne rozwiązywanie problemów z różnych dziedzin ze świadomym wykorzystaniem metod i narzędzi wywodzących się z informatyki, w tym programowanie; </w:t>
      </w:r>
    </w:p>
    <w:p w:rsidR="003D6420" w:rsidRPr="003478D0" w:rsidRDefault="003D6420" w:rsidP="00DE02D7">
      <w:pPr>
        <w:tabs>
          <w:tab w:val="left" w:pos="284"/>
        </w:tabs>
        <w:autoSpaceDE w:val="0"/>
        <w:autoSpaceDN w:val="0"/>
        <w:adjustRightInd w:val="0"/>
        <w:jc w:val="both"/>
        <w:rPr>
          <w:rFonts w:ascii="Times New Roman" w:hAnsi="Times New Roman"/>
        </w:rPr>
      </w:pPr>
    </w:p>
    <w:p w:rsidR="003D6420" w:rsidRPr="003478D0" w:rsidRDefault="00925E6F" w:rsidP="00A477E3">
      <w:pPr>
        <w:numPr>
          <w:ilvl w:val="0"/>
          <w:numId w:val="107"/>
        </w:numPr>
        <w:tabs>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rozwiązywanie problemów, również z wykorzystaniem technik mediacyjnych;</w:t>
      </w:r>
    </w:p>
    <w:p w:rsidR="00925E6F" w:rsidRPr="003478D0" w:rsidRDefault="00925E6F" w:rsidP="00DE02D7">
      <w:pPr>
        <w:tabs>
          <w:tab w:val="left" w:pos="284"/>
        </w:tabs>
        <w:autoSpaceDE w:val="0"/>
        <w:autoSpaceDN w:val="0"/>
        <w:adjustRightInd w:val="0"/>
        <w:jc w:val="both"/>
        <w:rPr>
          <w:rFonts w:ascii="Times New Roman" w:hAnsi="Times New Roman"/>
        </w:rPr>
      </w:pPr>
    </w:p>
    <w:p w:rsidR="00925E6F" w:rsidRPr="003478D0" w:rsidRDefault="00925E6F" w:rsidP="00A477E3">
      <w:pPr>
        <w:numPr>
          <w:ilvl w:val="0"/>
          <w:numId w:val="107"/>
        </w:numPr>
        <w:tabs>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praca w zespole i społeczna aktywność; </w:t>
      </w:r>
    </w:p>
    <w:p w:rsidR="003D6420" w:rsidRPr="003478D0" w:rsidRDefault="003D6420" w:rsidP="00DE02D7">
      <w:pPr>
        <w:tabs>
          <w:tab w:val="left" w:pos="284"/>
        </w:tabs>
        <w:autoSpaceDE w:val="0"/>
        <w:autoSpaceDN w:val="0"/>
        <w:adjustRightInd w:val="0"/>
        <w:jc w:val="both"/>
        <w:rPr>
          <w:rFonts w:ascii="Times New Roman" w:hAnsi="Times New Roman"/>
        </w:rPr>
      </w:pPr>
    </w:p>
    <w:p w:rsidR="00925E6F" w:rsidRPr="003478D0" w:rsidRDefault="00925E6F" w:rsidP="00A477E3">
      <w:pPr>
        <w:numPr>
          <w:ilvl w:val="0"/>
          <w:numId w:val="107"/>
        </w:numPr>
        <w:tabs>
          <w:tab w:val="left" w:pos="284"/>
        </w:tabs>
        <w:autoSpaceDE w:val="0"/>
        <w:autoSpaceDN w:val="0"/>
        <w:adjustRightInd w:val="0"/>
        <w:ind w:left="0" w:firstLine="0"/>
        <w:jc w:val="both"/>
        <w:rPr>
          <w:rFonts w:ascii="Times New Roman" w:hAnsi="Times New Roman"/>
        </w:rPr>
      </w:pPr>
      <w:r w:rsidRPr="003478D0">
        <w:rPr>
          <w:rFonts w:ascii="Times New Roman" w:eastAsia="Times New Roman" w:hAnsi="Times New Roman"/>
          <w:color w:val="000000"/>
          <w:lang w:eastAsia="pl-PL"/>
        </w:rPr>
        <w:t xml:space="preserve">aktywny udział w życiu kulturalnym szkoły, środowiska lokalnego oraz kraju. </w:t>
      </w:r>
    </w:p>
    <w:p w:rsidR="00B03105" w:rsidRPr="003478D0" w:rsidRDefault="00925E6F" w:rsidP="008F395F">
      <w:pPr>
        <w:tabs>
          <w:tab w:val="left" w:pos="284"/>
        </w:tabs>
        <w:spacing w:after="65"/>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 </w:t>
      </w:r>
    </w:p>
    <w:p w:rsidR="00B03105" w:rsidRPr="003478D0" w:rsidRDefault="00B03105" w:rsidP="00840C3F">
      <w:pPr>
        <w:spacing w:line="276" w:lineRule="auto"/>
        <w:ind w:firstLine="567"/>
        <w:jc w:val="both"/>
        <w:rPr>
          <w:rFonts w:ascii="Times New Roman" w:hAnsi="Times New Roman"/>
        </w:rPr>
      </w:pPr>
      <w:r w:rsidRPr="003478D0">
        <w:rPr>
          <w:rFonts w:ascii="Times New Roman" w:hAnsi="Times New Roman"/>
          <w:b/>
        </w:rPr>
        <w:t>§ 4.</w:t>
      </w:r>
      <w:r w:rsidRPr="003478D0">
        <w:rPr>
          <w:rFonts w:ascii="Times New Roman" w:hAnsi="Times New Roman"/>
        </w:rPr>
        <w:t xml:space="preserve"> </w:t>
      </w:r>
      <w:r w:rsidR="0099696D" w:rsidRPr="003478D0">
        <w:rPr>
          <w:rFonts w:ascii="Times New Roman" w:hAnsi="Times New Roman"/>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3478D0" w:rsidRDefault="00B03105" w:rsidP="00840C3F">
      <w:pPr>
        <w:jc w:val="both"/>
        <w:rPr>
          <w:rFonts w:ascii="Times New Roman" w:hAnsi="Times New Roman"/>
        </w:rPr>
      </w:pPr>
    </w:p>
    <w:p w:rsidR="00B03105" w:rsidRPr="003478D0" w:rsidRDefault="00B03105" w:rsidP="00833DFE">
      <w:pPr>
        <w:ind w:firstLine="567"/>
        <w:jc w:val="both"/>
        <w:rPr>
          <w:rFonts w:ascii="Times New Roman" w:hAnsi="Times New Roman"/>
        </w:rPr>
      </w:pPr>
      <w:r w:rsidRPr="003478D0">
        <w:rPr>
          <w:rFonts w:ascii="Times New Roman" w:hAnsi="Times New Roman"/>
          <w:b/>
          <w:bCs/>
        </w:rPr>
        <w:t xml:space="preserve">§ 5. </w:t>
      </w:r>
      <w:r w:rsidRPr="003478D0">
        <w:rPr>
          <w:rFonts w:ascii="Times New Roman" w:hAnsi="Times New Roman"/>
        </w:rPr>
        <w:t xml:space="preserve">Szkoła systematycznie diagnozuje osiągnięcia uczniów, stopień zadowolenia uczniów   i rodziców, realizację zadań wykonywanych przez pracowników szkoły i wyciąga wnioski   z realizacji celów i zadań Szkoły.  </w:t>
      </w:r>
    </w:p>
    <w:p w:rsidR="00B03105" w:rsidRPr="003478D0" w:rsidRDefault="00B03105" w:rsidP="00B03105">
      <w:pPr>
        <w:jc w:val="both"/>
        <w:rPr>
          <w:rFonts w:ascii="Times New Roman" w:hAnsi="Times New Roman"/>
        </w:rPr>
      </w:pPr>
    </w:p>
    <w:p w:rsidR="00B03105" w:rsidRPr="003478D0" w:rsidRDefault="00B03105" w:rsidP="00B03105">
      <w:pPr>
        <w:ind w:firstLine="567"/>
        <w:jc w:val="both"/>
        <w:rPr>
          <w:rFonts w:ascii="Times New Roman" w:hAnsi="Times New Roman"/>
        </w:rPr>
      </w:pPr>
      <w:r w:rsidRPr="003478D0">
        <w:rPr>
          <w:rFonts w:ascii="Times New Roman" w:hAnsi="Times New Roman"/>
          <w:b/>
          <w:bCs/>
        </w:rPr>
        <w:t>§ 6.</w:t>
      </w:r>
      <w:r w:rsidRPr="003478D0">
        <w:rPr>
          <w:rFonts w:ascii="Times New Roman" w:hAnsi="Times New Roman"/>
          <w:b/>
          <w:bCs/>
          <w:color w:val="00B050"/>
        </w:rPr>
        <w:t xml:space="preserve"> </w:t>
      </w:r>
      <w:r w:rsidRPr="003478D0">
        <w:rPr>
          <w:rFonts w:ascii="Times New Roman" w:hAnsi="Times New Roman"/>
        </w:rPr>
        <w:t>Cel</w:t>
      </w:r>
      <w:r w:rsidR="00C46113" w:rsidRPr="003478D0">
        <w:rPr>
          <w:rFonts w:ascii="Times New Roman" w:hAnsi="Times New Roman"/>
        </w:rPr>
        <w:t>e i zadania szkoły</w:t>
      </w:r>
      <w:r w:rsidRPr="003478D0">
        <w:rPr>
          <w:rFonts w:ascii="Times New Roman" w:hAnsi="Times New Roman"/>
        </w:rPr>
        <w:t xml:space="preserve"> realizują nauczyciele wraz z uczniami na zajęciach klasowo-lekcyjnych, sportowych, zajęciach pozalekcyjnych i w działalności pozaszkolnej.</w:t>
      </w:r>
    </w:p>
    <w:p w:rsidR="00B03105" w:rsidRPr="003478D0" w:rsidRDefault="00B03105" w:rsidP="00B03105">
      <w:pPr>
        <w:jc w:val="both"/>
        <w:rPr>
          <w:rFonts w:ascii="Times New Roman" w:hAnsi="Times New Roman"/>
        </w:rPr>
      </w:pPr>
    </w:p>
    <w:p w:rsidR="00B03105" w:rsidRPr="003478D0" w:rsidRDefault="00B03105" w:rsidP="00B03105">
      <w:pPr>
        <w:ind w:firstLine="567"/>
        <w:jc w:val="both"/>
        <w:rPr>
          <w:rFonts w:ascii="Times New Roman" w:hAnsi="Times New Roman"/>
        </w:rPr>
      </w:pPr>
      <w:r w:rsidRPr="003478D0">
        <w:rPr>
          <w:rFonts w:ascii="Times New Roman" w:hAnsi="Times New Roman"/>
          <w:b/>
          <w:bCs/>
        </w:rPr>
        <w:t xml:space="preserve">§ 7. </w:t>
      </w:r>
      <w:r w:rsidRPr="003478D0">
        <w:rPr>
          <w:rFonts w:ascii="Times New Roman" w:hAnsi="Times New Roman"/>
          <w:b/>
        </w:rPr>
        <w:t>1.</w:t>
      </w:r>
      <w:r w:rsidRPr="003478D0">
        <w:rPr>
          <w:rFonts w:ascii="Times New Roman" w:hAnsi="Times New Roman"/>
        </w:rPr>
        <w:t xml:space="preserve"> Działalność edukacyjna </w:t>
      </w:r>
      <w:r w:rsidR="00E70DA3" w:rsidRPr="003478D0">
        <w:rPr>
          <w:rFonts w:ascii="Times New Roman" w:hAnsi="Times New Roman"/>
        </w:rPr>
        <w:t>Szkoły</w:t>
      </w:r>
      <w:r w:rsidRPr="003478D0">
        <w:rPr>
          <w:rFonts w:ascii="Times New Roman" w:hAnsi="Times New Roman"/>
        </w:rPr>
        <w:t xml:space="preserve"> jest określona przez:</w:t>
      </w:r>
    </w:p>
    <w:p w:rsidR="00B03105" w:rsidRPr="003478D0" w:rsidRDefault="00B03105" w:rsidP="00B03105">
      <w:pPr>
        <w:jc w:val="both"/>
        <w:rPr>
          <w:rFonts w:ascii="Times New Roman" w:hAnsi="Times New Roman"/>
        </w:rPr>
      </w:pPr>
    </w:p>
    <w:p w:rsidR="00B03105" w:rsidRPr="003478D0" w:rsidRDefault="00B03105" w:rsidP="00A477E3">
      <w:pPr>
        <w:numPr>
          <w:ilvl w:val="2"/>
          <w:numId w:val="106"/>
        </w:numPr>
        <w:tabs>
          <w:tab w:val="clear" w:pos="1487"/>
          <w:tab w:val="num" w:pos="0"/>
          <w:tab w:val="left" w:pos="284"/>
        </w:tabs>
        <w:ind w:left="0" w:firstLine="0"/>
        <w:jc w:val="both"/>
        <w:rPr>
          <w:rFonts w:ascii="Times New Roman" w:hAnsi="Times New Roman"/>
        </w:rPr>
      </w:pPr>
      <w:r w:rsidRPr="003478D0">
        <w:rPr>
          <w:rFonts w:ascii="Times New Roman" w:hAnsi="Times New Roman"/>
        </w:rPr>
        <w:t>szko</w:t>
      </w:r>
      <w:r w:rsidR="007E2C3E" w:rsidRPr="003478D0">
        <w:rPr>
          <w:rFonts w:ascii="Times New Roman" w:hAnsi="Times New Roman"/>
        </w:rPr>
        <w:t>lny zestaw programów nauczania;</w:t>
      </w:r>
    </w:p>
    <w:p w:rsidR="00B03105" w:rsidRPr="003478D0" w:rsidRDefault="007E2C3E" w:rsidP="00A477E3">
      <w:pPr>
        <w:numPr>
          <w:ilvl w:val="2"/>
          <w:numId w:val="106"/>
        </w:numPr>
        <w:tabs>
          <w:tab w:val="clear" w:pos="1487"/>
          <w:tab w:val="num" w:pos="0"/>
          <w:tab w:val="left" w:pos="284"/>
        </w:tabs>
        <w:ind w:left="0" w:firstLine="0"/>
        <w:jc w:val="both"/>
        <w:rPr>
          <w:rFonts w:ascii="Times New Roman" w:hAnsi="Times New Roman"/>
        </w:rPr>
      </w:pPr>
      <w:r w:rsidRPr="003478D0">
        <w:rPr>
          <w:rFonts w:ascii="Times New Roman" w:hAnsi="Times New Roman"/>
        </w:rPr>
        <w:t>Program wychowawczo -profilaktyczny szkoły</w:t>
      </w:r>
      <w:r w:rsidR="00B03105" w:rsidRPr="003478D0">
        <w:rPr>
          <w:rFonts w:ascii="Times New Roman" w:hAnsi="Times New Roman"/>
        </w:rPr>
        <w:t>, obejmując</w:t>
      </w:r>
      <w:r w:rsidR="00E70DA3" w:rsidRPr="003478D0">
        <w:rPr>
          <w:rFonts w:ascii="Times New Roman" w:hAnsi="Times New Roman"/>
        </w:rPr>
        <w:t xml:space="preserve">y wszystkie treści i działania </w:t>
      </w:r>
      <w:r w:rsidR="00AA38F5" w:rsidRPr="003478D0">
        <w:rPr>
          <w:rFonts w:ascii="Times New Roman" w:hAnsi="Times New Roman"/>
        </w:rPr>
        <w:t xml:space="preserve">                       </w:t>
      </w:r>
      <w:r w:rsidR="00B03105" w:rsidRPr="003478D0">
        <w:rPr>
          <w:rFonts w:ascii="Times New Roman" w:hAnsi="Times New Roman"/>
        </w:rPr>
        <w:t>o charakterze wychowawczym dostosowany do wieku uczniów i potrzeb;</w:t>
      </w:r>
    </w:p>
    <w:p w:rsidR="00833DFE" w:rsidRPr="003478D0" w:rsidRDefault="007E2C3E" w:rsidP="007E2C3E">
      <w:pPr>
        <w:tabs>
          <w:tab w:val="num" w:pos="0"/>
          <w:tab w:val="left" w:pos="284"/>
        </w:tabs>
        <w:jc w:val="both"/>
        <w:rPr>
          <w:rFonts w:ascii="Times New Roman" w:hAnsi="Times New Roman"/>
        </w:rPr>
      </w:pPr>
      <w:r w:rsidRPr="003478D0">
        <w:rPr>
          <w:rFonts w:ascii="Times New Roman" w:hAnsi="Times New Roman"/>
        </w:rPr>
        <w:t xml:space="preserve"> </w:t>
      </w:r>
    </w:p>
    <w:p w:rsidR="00833DFE" w:rsidRPr="003478D0" w:rsidRDefault="0082083D" w:rsidP="007E2C3E">
      <w:pPr>
        <w:jc w:val="both"/>
        <w:rPr>
          <w:rFonts w:ascii="Times New Roman" w:hAnsi="Times New Roman"/>
        </w:rPr>
      </w:pPr>
      <w:r w:rsidRPr="003478D0">
        <w:rPr>
          <w:rFonts w:ascii="Times New Roman" w:hAnsi="Times New Roman"/>
        </w:rPr>
        <w:t xml:space="preserve">           </w:t>
      </w:r>
      <w:r w:rsidRPr="003478D0">
        <w:rPr>
          <w:rFonts w:ascii="Times New Roman" w:hAnsi="Times New Roman"/>
          <w:b/>
        </w:rPr>
        <w:t>2.</w:t>
      </w:r>
      <w:r w:rsidRPr="003478D0">
        <w:rPr>
          <w:rFonts w:ascii="Times New Roman" w:hAnsi="Times New Roman"/>
        </w:rPr>
        <w:t xml:space="preserve"> </w:t>
      </w:r>
      <w:r w:rsidR="00833DFE" w:rsidRPr="003478D0">
        <w:rPr>
          <w:rFonts w:ascii="Times New Roman" w:hAnsi="Times New Roman"/>
        </w:rPr>
        <w:t xml:space="preserve">Szkolny zestaw programów nauczania oraz program wychowawczo-profilaktyczny szkoły tworzą spójną całość i </w:t>
      </w:r>
      <w:r w:rsidRPr="003478D0">
        <w:rPr>
          <w:rFonts w:ascii="Times New Roman" w:hAnsi="Times New Roman"/>
        </w:rPr>
        <w:t>uwzględniają</w:t>
      </w:r>
      <w:r w:rsidR="00833DFE" w:rsidRPr="003478D0">
        <w:rPr>
          <w:rFonts w:ascii="Times New Roman" w:hAnsi="Times New Roman"/>
        </w:rPr>
        <w:t xml:space="preserve"> wszystkie wymagania opisane w podstawie programowej. Ich przygotowanie i realizacja są zadaniem zarówno całej szkoły, jak i każdego nauczyciela</w:t>
      </w:r>
      <w:r w:rsidR="003159E8" w:rsidRPr="003478D0">
        <w:rPr>
          <w:rFonts w:ascii="Times New Roman" w:hAnsi="Times New Roman"/>
        </w:rPr>
        <w:t>.</w:t>
      </w:r>
    </w:p>
    <w:p w:rsidR="0082083D" w:rsidRPr="003478D0" w:rsidRDefault="0082083D" w:rsidP="007E2C3E">
      <w:pPr>
        <w:jc w:val="both"/>
        <w:rPr>
          <w:rFonts w:ascii="Times New Roman" w:hAnsi="Times New Roman"/>
        </w:rPr>
      </w:pPr>
    </w:p>
    <w:p w:rsidR="00B03105" w:rsidRPr="003478D0" w:rsidRDefault="00B03105" w:rsidP="00B03105">
      <w:pPr>
        <w:pStyle w:val="Tytu"/>
        <w:ind w:firstLine="0"/>
        <w:rPr>
          <w:sz w:val="22"/>
          <w:szCs w:val="22"/>
        </w:rPr>
      </w:pPr>
    </w:p>
    <w:p w:rsidR="00B03105" w:rsidRPr="009918E9" w:rsidRDefault="00B03105" w:rsidP="00A864D3">
      <w:pPr>
        <w:pStyle w:val="Nagwek2"/>
        <w:rPr>
          <w:rFonts w:ascii="Times New Roman" w:hAnsi="Times New Roman"/>
          <w:color w:val="auto"/>
          <w:sz w:val="22"/>
          <w:szCs w:val="22"/>
        </w:rPr>
      </w:pPr>
      <w:bookmarkStart w:id="5" w:name="_Toc499026028"/>
      <w:r w:rsidRPr="009918E9">
        <w:rPr>
          <w:rFonts w:ascii="Times New Roman" w:hAnsi="Times New Roman"/>
          <w:color w:val="auto"/>
          <w:sz w:val="22"/>
          <w:szCs w:val="22"/>
        </w:rPr>
        <w:t>Rozdział 2</w:t>
      </w:r>
      <w:r w:rsidR="00A864D3" w:rsidRPr="009918E9">
        <w:rPr>
          <w:rFonts w:ascii="Times New Roman" w:hAnsi="Times New Roman"/>
          <w:color w:val="auto"/>
          <w:sz w:val="22"/>
          <w:szCs w:val="22"/>
        </w:rPr>
        <w:br/>
      </w:r>
      <w:r w:rsidRPr="009918E9">
        <w:rPr>
          <w:rFonts w:ascii="Times New Roman" w:hAnsi="Times New Roman"/>
          <w:color w:val="auto"/>
          <w:sz w:val="22"/>
          <w:szCs w:val="22"/>
        </w:rPr>
        <w:t>Sposoby realizacji zadań w szkole</w:t>
      </w:r>
      <w:bookmarkEnd w:id="5"/>
    </w:p>
    <w:p w:rsidR="00D44955" w:rsidRPr="003478D0" w:rsidRDefault="00D44955" w:rsidP="00D44955">
      <w:pPr>
        <w:rPr>
          <w:rFonts w:ascii="Times New Roman" w:hAnsi="Times New Roman"/>
        </w:rPr>
      </w:pPr>
    </w:p>
    <w:p w:rsidR="00B03105" w:rsidRPr="003478D0" w:rsidRDefault="00B03105" w:rsidP="00B03105">
      <w:pPr>
        <w:rPr>
          <w:rFonts w:ascii="Times New Roman" w:hAnsi="Times New Roman"/>
        </w:rPr>
      </w:pPr>
    </w:p>
    <w:p w:rsidR="00B03105" w:rsidRPr="003478D0" w:rsidRDefault="00B03105" w:rsidP="00B03105">
      <w:pPr>
        <w:tabs>
          <w:tab w:val="left" w:pos="426"/>
          <w:tab w:val="left" w:pos="1134"/>
        </w:tabs>
        <w:spacing w:after="240"/>
        <w:jc w:val="both"/>
        <w:rPr>
          <w:rFonts w:ascii="Times New Roman" w:hAnsi="Times New Roman"/>
        </w:rPr>
      </w:pPr>
      <w:r w:rsidRPr="003478D0">
        <w:rPr>
          <w:rFonts w:ascii="Times New Roman" w:hAnsi="Times New Roman"/>
          <w:b/>
        </w:rPr>
        <w:t xml:space="preserve">       § 8. </w:t>
      </w:r>
      <w:r w:rsidR="00D013C1" w:rsidRPr="003478D0">
        <w:rPr>
          <w:rFonts w:ascii="Times New Roman" w:hAnsi="Times New Roman"/>
          <w:b/>
        </w:rPr>
        <w:t xml:space="preserve">1.  </w:t>
      </w:r>
      <w:r w:rsidRPr="003478D0">
        <w:rPr>
          <w:rFonts w:ascii="Times New Roman" w:hAnsi="Times New Roman"/>
        </w:rPr>
        <w:t xml:space="preserve">Praca wychowawczo-dydaktyczna w szkole prowadzona jest w oparciu </w:t>
      </w:r>
      <w:r w:rsidR="003159E8" w:rsidRPr="003478D0">
        <w:rPr>
          <w:rFonts w:ascii="Times New Roman" w:hAnsi="Times New Roman"/>
        </w:rPr>
        <w:t xml:space="preserve">o </w:t>
      </w:r>
      <w:r w:rsidRPr="003478D0">
        <w:rPr>
          <w:rFonts w:ascii="Times New Roman" w:hAnsi="Times New Roman"/>
        </w:rPr>
        <w:t xml:space="preserve">obowiązującą podstawę programową kształcenia ogólnego dla poszczególnych etapów edukacyjnych zgodnie z przyjętymi </w:t>
      </w:r>
      <w:r w:rsidR="00E70DA3" w:rsidRPr="003478D0">
        <w:rPr>
          <w:rFonts w:ascii="Times New Roman" w:hAnsi="Times New Roman"/>
        </w:rPr>
        <w:t>programami nauczania dla każdej</w:t>
      </w:r>
      <w:r w:rsidRPr="003478D0">
        <w:rPr>
          <w:rFonts w:ascii="Times New Roman" w:hAnsi="Times New Roman"/>
        </w:rPr>
        <w:t xml:space="preserve"> edukacji przedmiotowej.</w:t>
      </w:r>
    </w:p>
    <w:p w:rsidR="00D013C1" w:rsidRPr="003478D0" w:rsidRDefault="00D013C1" w:rsidP="00AA38F5">
      <w:pPr>
        <w:pStyle w:val="Listapunktowana21"/>
        <w:ind w:left="0" w:firstLine="284"/>
        <w:jc w:val="both"/>
        <w:rPr>
          <w:sz w:val="22"/>
          <w:szCs w:val="22"/>
        </w:rPr>
      </w:pPr>
      <w:r w:rsidRPr="003478D0">
        <w:rPr>
          <w:rFonts w:eastAsia="Times New Roman"/>
          <w:sz w:val="22"/>
          <w:szCs w:val="22"/>
          <w:lang w:eastAsia="pl-PL"/>
        </w:rPr>
        <w:t>W realizacji zadań szkoła respektuje zobowiązania wynikające w szczególności z: Powszechnej Deklaracji Praw Człowieka ONZ, Deklaracji Praw Dziecka ONZ, Konwencji o Prawach Dziecka</w:t>
      </w:r>
    </w:p>
    <w:p w:rsidR="00AA38F5" w:rsidRPr="003478D0" w:rsidRDefault="00AA38F5" w:rsidP="00AA38F5">
      <w:pPr>
        <w:pStyle w:val="Listapunktowana21"/>
        <w:numPr>
          <w:ilvl w:val="0"/>
          <w:numId w:val="0"/>
        </w:numPr>
        <w:ind w:left="284"/>
      </w:pPr>
    </w:p>
    <w:p w:rsidR="00B03105" w:rsidRPr="003478D0" w:rsidRDefault="00B03105" w:rsidP="00B03105">
      <w:pPr>
        <w:tabs>
          <w:tab w:val="left" w:pos="426"/>
        </w:tabs>
        <w:spacing w:after="240"/>
        <w:jc w:val="both"/>
        <w:rPr>
          <w:rFonts w:ascii="Times New Roman" w:hAnsi="Times New Roman"/>
          <w:b/>
        </w:rPr>
      </w:pPr>
      <w:r w:rsidRPr="003478D0">
        <w:rPr>
          <w:rFonts w:ascii="Times New Roman" w:hAnsi="Times New Roman"/>
          <w:b/>
        </w:rPr>
        <w:t xml:space="preserve">       § 9. </w:t>
      </w:r>
      <w:r w:rsidRPr="003478D0">
        <w:rPr>
          <w:rFonts w:ascii="Times New Roman" w:hAnsi="Times New Roman"/>
        </w:rPr>
        <w:t xml:space="preserve"> </w:t>
      </w:r>
      <w:r w:rsidRPr="003478D0">
        <w:rPr>
          <w:rFonts w:ascii="Times New Roman" w:hAnsi="Times New Roman"/>
          <w:b/>
        </w:rPr>
        <w:t>1</w:t>
      </w:r>
      <w:r w:rsidRPr="003478D0">
        <w:rPr>
          <w:rFonts w:ascii="Times New Roman" w:hAnsi="Times New Roman"/>
        </w:rPr>
        <w:t xml:space="preserve">. </w:t>
      </w:r>
      <w:r w:rsidRPr="003478D0">
        <w:rPr>
          <w:rFonts w:ascii="Times New Roman" w:hAnsi="Times New Roman"/>
          <w:b/>
        </w:rPr>
        <w:t>Programy nauczania</w:t>
      </w:r>
      <w:r w:rsidRPr="003478D0">
        <w:rPr>
          <w:rFonts w:ascii="Times New Roman" w:hAnsi="Times New Roman"/>
        </w:rPr>
        <w:t xml:space="preserve"> – wymagania, zasady dopuszczania do użytku w szkole.</w:t>
      </w:r>
    </w:p>
    <w:p w:rsidR="00B03105" w:rsidRPr="003478D0" w:rsidRDefault="00B03105" w:rsidP="00A477E3">
      <w:pPr>
        <w:numPr>
          <w:ilvl w:val="0"/>
          <w:numId w:val="149"/>
        </w:numPr>
        <w:tabs>
          <w:tab w:val="left" w:pos="0"/>
          <w:tab w:val="left" w:pos="284"/>
        </w:tabs>
        <w:ind w:left="0" w:firstLine="0"/>
        <w:jc w:val="both"/>
        <w:rPr>
          <w:rFonts w:ascii="Times New Roman" w:hAnsi="Times New Roman"/>
        </w:rPr>
      </w:pPr>
      <w:r w:rsidRPr="003478D0">
        <w:rPr>
          <w:rFonts w:ascii="Times New Roman" w:hAnsi="Times New Roman"/>
        </w:rPr>
        <w:t xml:space="preserve">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w:t>
      </w:r>
      <w:r w:rsidRPr="003478D0">
        <w:rPr>
          <w:rFonts w:ascii="Times New Roman" w:hAnsi="Times New Roman"/>
        </w:rPr>
        <w:lastRenderedPageBreak/>
        <w:t>poza zakres treści kształcenia ustalone w podstawie programowej, pod warunkiem, że treści wykraczające poza podstawę programową:</w:t>
      </w:r>
    </w:p>
    <w:p w:rsidR="00B03105" w:rsidRPr="003478D0" w:rsidRDefault="00B03105" w:rsidP="00B03105">
      <w:pPr>
        <w:tabs>
          <w:tab w:val="left" w:pos="284"/>
        </w:tabs>
        <w:jc w:val="both"/>
        <w:rPr>
          <w:rFonts w:ascii="Times New Roman" w:hAnsi="Times New Roman"/>
        </w:rPr>
      </w:pPr>
    </w:p>
    <w:p w:rsidR="00B03105" w:rsidRPr="003478D0" w:rsidRDefault="00B03105" w:rsidP="00A477E3">
      <w:pPr>
        <w:numPr>
          <w:ilvl w:val="0"/>
          <w:numId w:val="150"/>
        </w:numPr>
        <w:tabs>
          <w:tab w:val="left" w:pos="284"/>
        </w:tabs>
        <w:jc w:val="both"/>
        <w:rPr>
          <w:rFonts w:ascii="Times New Roman" w:hAnsi="Times New Roman"/>
        </w:rPr>
      </w:pPr>
      <w:r w:rsidRPr="003478D0">
        <w:rPr>
          <w:rFonts w:ascii="Times New Roman" w:hAnsi="Times New Roman"/>
        </w:rPr>
        <w:t>uwzględniają aktualny stan wiedzy naukowej, w tym, metodycznej;</w:t>
      </w:r>
    </w:p>
    <w:p w:rsidR="00B03105" w:rsidRPr="003478D0" w:rsidRDefault="00B03105" w:rsidP="00A477E3">
      <w:pPr>
        <w:numPr>
          <w:ilvl w:val="0"/>
          <w:numId w:val="150"/>
        </w:numPr>
        <w:tabs>
          <w:tab w:val="left" w:pos="284"/>
        </w:tabs>
        <w:jc w:val="both"/>
        <w:rPr>
          <w:rFonts w:ascii="Times New Roman" w:hAnsi="Times New Roman"/>
        </w:rPr>
      </w:pPr>
      <w:r w:rsidRPr="003478D0">
        <w:rPr>
          <w:rFonts w:ascii="Times New Roman" w:hAnsi="Times New Roman"/>
        </w:rPr>
        <w:t>są przystosowane do danego poziomu kształcenia pod względem stopnia trudności, formy przekazu, właściwego doboru pojęć, nazw, terminów i sposobu ich wyjaśniania;</w:t>
      </w:r>
    </w:p>
    <w:p w:rsidR="00B03105" w:rsidRPr="003478D0" w:rsidRDefault="00B03105" w:rsidP="00A477E3">
      <w:pPr>
        <w:numPr>
          <w:ilvl w:val="0"/>
          <w:numId w:val="150"/>
        </w:numPr>
        <w:tabs>
          <w:tab w:val="left" w:pos="284"/>
        </w:tabs>
        <w:jc w:val="both"/>
        <w:rPr>
          <w:rFonts w:ascii="Times New Roman" w:hAnsi="Times New Roman"/>
        </w:rPr>
      </w:pPr>
      <w:r w:rsidRPr="003478D0">
        <w:rPr>
          <w:rFonts w:ascii="Times New Roman" w:hAnsi="Times New Roman"/>
        </w:rPr>
        <w:t>wraz z treściami zawartymi w podstawie programowej stanowią logiczną całość.</w:t>
      </w:r>
    </w:p>
    <w:p w:rsidR="00B03105" w:rsidRPr="003478D0" w:rsidRDefault="00B03105" w:rsidP="00B03105">
      <w:pPr>
        <w:tabs>
          <w:tab w:val="left" w:pos="284"/>
        </w:tabs>
        <w:ind w:left="720"/>
        <w:jc w:val="both"/>
        <w:rPr>
          <w:rFonts w:ascii="Times New Roman" w:hAnsi="Times New Roman"/>
        </w:rPr>
      </w:pPr>
    </w:p>
    <w:p w:rsidR="00B03105" w:rsidRPr="003478D0" w:rsidRDefault="00B03105" w:rsidP="00A477E3">
      <w:pPr>
        <w:numPr>
          <w:ilvl w:val="0"/>
          <w:numId w:val="149"/>
        </w:numPr>
        <w:tabs>
          <w:tab w:val="left" w:pos="284"/>
        </w:tabs>
        <w:ind w:left="0" w:firstLine="0"/>
        <w:jc w:val="both"/>
        <w:rPr>
          <w:rFonts w:ascii="Times New Roman" w:hAnsi="Times New Roman"/>
        </w:rPr>
      </w:pPr>
      <w:r w:rsidRPr="003478D0">
        <w:rPr>
          <w:rFonts w:ascii="Times New Roman" w:hAnsi="Times New Roman"/>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3478D0" w:rsidRDefault="00B03105" w:rsidP="00B03105">
      <w:pPr>
        <w:tabs>
          <w:tab w:val="left" w:pos="284"/>
        </w:tabs>
        <w:jc w:val="both"/>
        <w:rPr>
          <w:rFonts w:ascii="Times New Roman" w:hAnsi="Times New Roman"/>
        </w:rPr>
      </w:pPr>
    </w:p>
    <w:p w:rsidR="00B03105" w:rsidRPr="003478D0" w:rsidRDefault="00B03105" w:rsidP="00A477E3">
      <w:pPr>
        <w:numPr>
          <w:ilvl w:val="0"/>
          <w:numId w:val="149"/>
        </w:numPr>
        <w:tabs>
          <w:tab w:val="left" w:pos="0"/>
          <w:tab w:val="left" w:pos="284"/>
          <w:tab w:val="left" w:pos="426"/>
        </w:tabs>
        <w:ind w:left="0" w:firstLine="0"/>
        <w:jc w:val="both"/>
        <w:rPr>
          <w:rFonts w:ascii="Times New Roman" w:hAnsi="Times New Roman"/>
        </w:rPr>
      </w:pPr>
      <w:r w:rsidRPr="003478D0">
        <w:rPr>
          <w:rFonts w:ascii="Times New Roman" w:hAnsi="Times New Roman"/>
        </w:rPr>
        <w:t>Program nauczania opracowuje się na cały etap edukacyjny;</w:t>
      </w:r>
    </w:p>
    <w:p w:rsidR="00B03105" w:rsidRPr="003478D0" w:rsidRDefault="00B03105" w:rsidP="00B03105">
      <w:pPr>
        <w:tabs>
          <w:tab w:val="left" w:pos="284"/>
        </w:tabs>
        <w:jc w:val="both"/>
        <w:rPr>
          <w:rFonts w:ascii="Times New Roman" w:hAnsi="Times New Roman"/>
        </w:rPr>
      </w:pPr>
    </w:p>
    <w:p w:rsidR="00B03105" w:rsidRPr="003478D0" w:rsidRDefault="00B03105" w:rsidP="00A477E3">
      <w:pPr>
        <w:numPr>
          <w:ilvl w:val="0"/>
          <w:numId w:val="149"/>
        </w:numPr>
        <w:tabs>
          <w:tab w:val="left" w:pos="284"/>
          <w:tab w:val="left" w:pos="426"/>
        </w:tabs>
        <w:ind w:left="0" w:firstLine="0"/>
        <w:jc w:val="both"/>
        <w:rPr>
          <w:rFonts w:ascii="Times New Roman" w:hAnsi="Times New Roman"/>
        </w:rPr>
      </w:pPr>
      <w:r w:rsidRPr="003478D0">
        <w:rPr>
          <w:rFonts w:ascii="Times New Roman" w:hAnsi="Times New Roman"/>
        </w:rPr>
        <w:t>Nauczyciel może zaproponować program nauczania ogólne</w:t>
      </w:r>
      <w:r w:rsidR="003159E8" w:rsidRPr="003478D0">
        <w:rPr>
          <w:rFonts w:ascii="Times New Roman" w:hAnsi="Times New Roman"/>
        </w:rPr>
        <w:t xml:space="preserve">go </w:t>
      </w:r>
      <w:r w:rsidRPr="003478D0">
        <w:rPr>
          <w:rFonts w:ascii="Times New Roman" w:hAnsi="Times New Roman"/>
        </w:rPr>
        <w:t xml:space="preserv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B03105" w:rsidRPr="003478D0" w:rsidRDefault="00B03105" w:rsidP="00B03105">
      <w:pPr>
        <w:jc w:val="both"/>
        <w:rPr>
          <w:rFonts w:ascii="Times New Roman" w:hAnsi="Times New Roman"/>
        </w:rPr>
      </w:pPr>
    </w:p>
    <w:p w:rsidR="00B03105" w:rsidRPr="003478D0" w:rsidRDefault="00B03105" w:rsidP="00A477E3">
      <w:pPr>
        <w:numPr>
          <w:ilvl w:val="0"/>
          <w:numId w:val="149"/>
        </w:numPr>
        <w:tabs>
          <w:tab w:val="left" w:pos="284"/>
          <w:tab w:val="left" w:pos="426"/>
        </w:tabs>
        <w:ind w:left="0" w:firstLine="0"/>
        <w:jc w:val="both"/>
        <w:rPr>
          <w:rFonts w:ascii="Times New Roman" w:hAnsi="Times New Roman"/>
        </w:rPr>
      </w:pPr>
      <w:r w:rsidRPr="003478D0">
        <w:rPr>
          <w:rFonts w:ascii="Times New Roman" w:hAnsi="Times New Roman"/>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3478D0" w:rsidRDefault="00B03105" w:rsidP="00B03105">
      <w:pPr>
        <w:tabs>
          <w:tab w:val="left" w:pos="284"/>
        </w:tabs>
        <w:jc w:val="both"/>
        <w:rPr>
          <w:rFonts w:ascii="Times New Roman" w:hAnsi="Times New Roman"/>
        </w:rPr>
      </w:pPr>
    </w:p>
    <w:p w:rsidR="00B03105" w:rsidRPr="003478D0" w:rsidRDefault="00B03105" w:rsidP="00A477E3">
      <w:pPr>
        <w:numPr>
          <w:ilvl w:val="0"/>
          <w:numId w:val="149"/>
        </w:numPr>
        <w:tabs>
          <w:tab w:val="left" w:pos="284"/>
        </w:tabs>
        <w:ind w:left="0" w:firstLine="0"/>
        <w:jc w:val="both"/>
        <w:rPr>
          <w:rFonts w:ascii="Times New Roman" w:hAnsi="Times New Roman"/>
        </w:rPr>
      </w:pPr>
      <w:r w:rsidRPr="003478D0">
        <w:rPr>
          <w:rFonts w:ascii="Times New Roman" w:hAnsi="Times New Roman"/>
        </w:rPr>
        <w:t>Program nauczania zawiera :</w:t>
      </w:r>
    </w:p>
    <w:p w:rsidR="00B03105" w:rsidRPr="003478D0" w:rsidRDefault="00B03105" w:rsidP="00B03105">
      <w:pPr>
        <w:autoSpaceDE w:val="0"/>
        <w:autoSpaceDN w:val="0"/>
        <w:adjustRightInd w:val="0"/>
        <w:jc w:val="both"/>
        <w:rPr>
          <w:rFonts w:ascii="Times New Roman" w:hAnsi="Times New Roman"/>
          <w:b/>
        </w:rPr>
      </w:pPr>
    </w:p>
    <w:p w:rsidR="00B03105" w:rsidRPr="003478D0" w:rsidRDefault="00B03105" w:rsidP="00A477E3">
      <w:pPr>
        <w:numPr>
          <w:ilvl w:val="0"/>
          <w:numId w:val="148"/>
        </w:numPr>
        <w:autoSpaceDE w:val="0"/>
        <w:autoSpaceDN w:val="0"/>
        <w:adjustRightInd w:val="0"/>
        <w:jc w:val="both"/>
        <w:rPr>
          <w:rFonts w:ascii="Times New Roman" w:hAnsi="Times New Roman"/>
        </w:rPr>
      </w:pPr>
      <w:r w:rsidRPr="003478D0">
        <w:rPr>
          <w:rFonts w:ascii="Times New Roman" w:hAnsi="Times New Roman"/>
        </w:rPr>
        <w:t xml:space="preserve">  szczegółowe cele kształcenia i wychowania;</w:t>
      </w:r>
    </w:p>
    <w:p w:rsidR="00B03105" w:rsidRPr="003478D0" w:rsidRDefault="00B03105" w:rsidP="00A477E3">
      <w:pPr>
        <w:numPr>
          <w:ilvl w:val="0"/>
          <w:numId w:val="148"/>
        </w:numPr>
        <w:autoSpaceDE w:val="0"/>
        <w:autoSpaceDN w:val="0"/>
        <w:adjustRightInd w:val="0"/>
        <w:jc w:val="both"/>
        <w:rPr>
          <w:rFonts w:ascii="Times New Roman" w:hAnsi="Times New Roman"/>
        </w:rPr>
      </w:pPr>
      <w:r w:rsidRPr="003478D0">
        <w:rPr>
          <w:rFonts w:ascii="Times New Roman" w:hAnsi="Times New Roman"/>
        </w:rPr>
        <w:t xml:space="preserve">  treści zgodne z treściami nauczania zawartymi w podstawie programowej    </w:t>
      </w:r>
    </w:p>
    <w:p w:rsidR="00B03105" w:rsidRPr="003478D0" w:rsidRDefault="00880866" w:rsidP="00880866">
      <w:pPr>
        <w:autoSpaceDE w:val="0"/>
        <w:autoSpaceDN w:val="0"/>
        <w:adjustRightInd w:val="0"/>
        <w:ind w:left="720"/>
        <w:jc w:val="both"/>
        <w:rPr>
          <w:rFonts w:ascii="Times New Roman" w:hAnsi="Times New Roman"/>
        </w:rPr>
      </w:pPr>
      <w:r w:rsidRPr="003478D0">
        <w:rPr>
          <w:rFonts w:ascii="Times New Roman" w:hAnsi="Times New Roman"/>
        </w:rPr>
        <w:t xml:space="preserve">  kształcenia   ogólnego</w:t>
      </w:r>
      <w:r w:rsidR="00B03105" w:rsidRPr="003478D0">
        <w:rPr>
          <w:rFonts w:ascii="Times New Roman" w:hAnsi="Times New Roman"/>
        </w:rPr>
        <w:t>;</w:t>
      </w:r>
    </w:p>
    <w:p w:rsidR="00B03105" w:rsidRPr="003478D0" w:rsidRDefault="00FA6A5F" w:rsidP="00A477E3">
      <w:pPr>
        <w:numPr>
          <w:ilvl w:val="0"/>
          <w:numId w:val="148"/>
        </w:numPr>
        <w:autoSpaceDE w:val="0"/>
        <w:autoSpaceDN w:val="0"/>
        <w:adjustRightInd w:val="0"/>
        <w:ind w:left="851" w:hanging="491"/>
        <w:jc w:val="both"/>
        <w:rPr>
          <w:rFonts w:ascii="Times New Roman" w:hAnsi="Times New Roman"/>
        </w:rPr>
      </w:pPr>
      <w:r w:rsidRPr="003478D0">
        <w:rPr>
          <w:rFonts w:ascii="Times New Roman" w:hAnsi="Times New Roman"/>
        </w:rPr>
        <w:t xml:space="preserve"> </w:t>
      </w:r>
      <w:r w:rsidR="00B03105" w:rsidRPr="003478D0">
        <w:rPr>
          <w:rFonts w:ascii="Times New Roman" w:hAnsi="Times New Roman"/>
        </w:rPr>
        <w:t>sposoby osiągania celów kształcenia i wychowania, z uwzględnieniem możliwości    indywidualizacji pracy w zależności od potrzeb i możliwości uczniów oraz warunków,  w jakich program będzie realizowany;</w:t>
      </w:r>
    </w:p>
    <w:p w:rsidR="00B03105" w:rsidRPr="003478D0" w:rsidRDefault="00B03105" w:rsidP="00A477E3">
      <w:pPr>
        <w:numPr>
          <w:ilvl w:val="0"/>
          <w:numId w:val="148"/>
        </w:numPr>
        <w:autoSpaceDE w:val="0"/>
        <w:autoSpaceDN w:val="0"/>
        <w:adjustRightInd w:val="0"/>
        <w:jc w:val="both"/>
        <w:rPr>
          <w:rFonts w:ascii="Times New Roman" w:hAnsi="Times New Roman"/>
        </w:rPr>
      </w:pPr>
      <w:r w:rsidRPr="003478D0">
        <w:rPr>
          <w:rFonts w:ascii="Times New Roman" w:hAnsi="Times New Roman"/>
        </w:rPr>
        <w:t xml:space="preserve">  opis założonych osiągnięć ucznia;</w:t>
      </w:r>
    </w:p>
    <w:p w:rsidR="00B03105" w:rsidRPr="003478D0" w:rsidRDefault="00B03105" w:rsidP="00A477E3">
      <w:pPr>
        <w:numPr>
          <w:ilvl w:val="0"/>
          <w:numId w:val="148"/>
        </w:numPr>
        <w:autoSpaceDE w:val="0"/>
        <w:autoSpaceDN w:val="0"/>
        <w:adjustRightInd w:val="0"/>
        <w:jc w:val="both"/>
        <w:rPr>
          <w:rFonts w:ascii="Times New Roman" w:hAnsi="Times New Roman"/>
        </w:rPr>
      </w:pPr>
      <w:r w:rsidRPr="003478D0">
        <w:rPr>
          <w:rFonts w:ascii="Times New Roman" w:hAnsi="Times New Roman"/>
        </w:rPr>
        <w:t xml:space="preserve">  propozycje kryteriów oceny i metod sprawdzania osiągnięć ucznia.</w:t>
      </w:r>
    </w:p>
    <w:p w:rsidR="00B03105" w:rsidRPr="003478D0" w:rsidRDefault="00B03105" w:rsidP="00B03105">
      <w:pPr>
        <w:autoSpaceDE w:val="0"/>
        <w:autoSpaceDN w:val="0"/>
        <w:adjustRightInd w:val="0"/>
        <w:ind w:left="720"/>
        <w:jc w:val="both"/>
        <w:rPr>
          <w:rFonts w:ascii="Times New Roman" w:hAnsi="Times New Roman"/>
        </w:rPr>
      </w:pPr>
    </w:p>
    <w:p w:rsidR="00B03105" w:rsidRPr="003478D0" w:rsidRDefault="006B2A40" w:rsidP="00A477E3">
      <w:pPr>
        <w:numPr>
          <w:ilvl w:val="0"/>
          <w:numId w:val="154"/>
        </w:numPr>
        <w:tabs>
          <w:tab w:val="left" w:pos="284"/>
        </w:tabs>
        <w:ind w:left="0" w:firstLine="0"/>
        <w:jc w:val="both"/>
        <w:rPr>
          <w:rFonts w:ascii="Times New Roman" w:hAnsi="Times New Roman"/>
          <w:b/>
        </w:rPr>
      </w:pPr>
      <w:r w:rsidRPr="003478D0">
        <w:rPr>
          <w:rFonts w:ascii="Times New Roman" w:hAnsi="Times New Roman"/>
        </w:rPr>
        <w:t>Wniosek, o którym mowa  w pkt. 5</w:t>
      </w:r>
      <w:r w:rsidR="00B03105" w:rsidRPr="003478D0">
        <w:rPr>
          <w:rFonts w:ascii="Times New Roman" w:hAnsi="Times New Roman"/>
        </w:rPr>
        <w:t xml:space="preserve"> dla programów, które będą obowiązywały  w kolejnym roku szkolnym, nauczyciel lub nauczyciele składają w formie pisemnej do </w:t>
      </w:r>
      <w:r w:rsidR="00B03105" w:rsidRPr="00BF3CA5">
        <w:rPr>
          <w:rFonts w:ascii="Times New Roman" w:hAnsi="Times New Roman"/>
          <w:b/>
        </w:rPr>
        <w:t>dnia 15 czerwca</w:t>
      </w:r>
      <w:r w:rsidR="00B03105" w:rsidRPr="003478D0">
        <w:rPr>
          <w:rFonts w:ascii="Times New Roman" w:hAnsi="Times New Roman"/>
        </w:rPr>
        <w:t xml:space="preserve"> poprzedniego roku szkolnego;</w:t>
      </w:r>
    </w:p>
    <w:p w:rsidR="00B03105" w:rsidRPr="003478D0" w:rsidRDefault="00B03105" w:rsidP="00B03105">
      <w:pPr>
        <w:tabs>
          <w:tab w:val="left" w:pos="284"/>
        </w:tabs>
        <w:jc w:val="both"/>
        <w:rPr>
          <w:rFonts w:ascii="Times New Roman" w:hAnsi="Times New Roman"/>
          <w:b/>
        </w:rPr>
      </w:pPr>
    </w:p>
    <w:p w:rsidR="00B03105" w:rsidRPr="003478D0" w:rsidRDefault="00B03105" w:rsidP="00A477E3">
      <w:pPr>
        <w:numPr>
          <w:ilvl w:val="0"/>
          <w:numId w:val="154"/>
        </w:numPr>
        <w:tabs>
          <w:tab w:val="left" w:pos="284"/>
        </w:tabs>
        <w:ind w:left="0" w:firstLine="0"/>
        <w:jc w:val="both"/>
        <w:rPr>
          <w:rFonts w:ascii="Times New Roman" w:hAnsi="Times New Roman"/>
          <w:b/>
        </w:rPr>
      </w:pPr>
      <w:r w:rsidRPr="003478D0">
        <w:rPr>
          <w:rFonts w:ascii="Times New Roman" w:hAnsi="Times New Roman"/>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sidRPr="003478D0">
        <w:rPr>
          <w:rFonts w:ascii="Times New Roman" w:hAnsi="Times New Roman"/>
        </w:rPr>
        <w:t>wszystkie warunki opisane  w pkt</w:t>
      </w:r>
      <w:r w:rsidRPr="003478D0">
        <w:rPr>
          <w:rFonts w:ascii="Times New Roman" w:hAnsi="Times New Roman"/>
        </w:rPr>
        <w:t xml:space="preserve">. </w:t>
      </w:r>
      <w:r w:rsidR="0080032F" w:rsidRPr="003478D0">
        <w:rPr>
          <w:rFonts w:ascii="Times New Roman" w:hAnsi="Times New Roman"/>
        </w:rPr>
        <w:t>6</w:t>
      </w:r>
      <w:r w:rsidRPr="003478D0">
        <w:rPr>
          <w:rFonts w:ascii="Times New Roman" w:hAnsi="Times New Roman"/>
        </w:rPr>
        <w:t>,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B03105" w:rsidRPr="003478D0" w:rsidRDefault="00B03105" w:rsidP="00B03105">
      <w:pPr>
        <w:tabs>
          <w:tab w:val="left" w:pos="284"/>
        </w:tabs>
        <w:jc w:val="both"/>
        <w:rPr>
          <w:rFonts w:ascii="Times New Roman" w:hAnsi="Times New Roman"/>
          <w:b/>
        </w:rPr>
      </w:pPr>
    </w:p>
    <w:p w:rsidR="00B03105" w:rsidRPr="003478D0" w:rsidRDefault="00B03105" w:rsidP="00A477E3">
      <w:pPr>
        <w:numPr>
          <w:ilvl w:val="0"/>
          <w:numId w:val="154"/>
        </w:numPr>
        <w:tabs>
          <w:tab w:val="left" w:pos="284"/>
        </w:tabs>
        <w:ind w:left="0" w:firstLine="0"/>
        <w:jc w:val="both"/>
        <w:rPr>
          <w:rFonts w:ascii="Times New Roman" w:hAnsi="Times New Roman"/>
          <w:b/>
        </w:rPr>
      </w:pPr>
      <w:r w:rsidRPr="003478D0">
        <w:rPr>
          <w:rFonts w:ascii="Times New Roman" w:hAnsi="Times New Roman"/>
        </w:rPr>
        <w:t>Opinia, o której mowa w ust. 8 zawiera w szczególności ocenę zgodności programu z podstawą programową k</w:t>
      </w:r>
      <w:r w:rsidR="00B619DB" w:rsidRPr="003478D0">
        <w:rPr>
          <w:rFonts w:ascii="Times New Roman" w:hAnsi="Times New Roman"/>
        </w:rPr>
        <w:t xml:space="preserve">ształcenia ogólnego </w:t>
      </w:r>
      <w:r w:rsidRPr="003478D0">
        <w:rPr>
          <w:rFonts w:ascii="Times New Roman" w:hAnsi="Times New Roman"/>
        </w:rPr>
        <w:t>i dostosowania programu do potrzeb edukacyjnych uczniów;</w:t>
      </w:r>
    </w:p>
    <w:p w:rsidR="000A5256" w:rsidRPr="003478D0" w:rsidRDefault="000A5256" w:rsidP="000A5256">
      <w:pPr>
        <w:tabs>
          <w:tab w:val="left" w:pos="284"/>
        </w:tabs>
        <w:jc w:val="both"/>
        <w:rPr>
          <w:rFonts w:ascii="Times New Roman" w:hAnsi="Times New Roman"/>
          <w:b/>
        </w:rPr>
      </w:pPr>
    </w:p>
    <w:p w:rsidR="00B03105" w:rsidRPr="003478D0" w:rsidRDefault="00B03105" w:rsidP="00A477E3">
      <w:pPr>
        <w:numPr>
          <w:ilvl w:val="0"/>
          <w:numId w:val="154"/>
        </w:numPr>
        <w:ind w:left="426" w:hanging="426"/>
        <w:jc w:val="both"/>
        <w:rPr>
          <w:rFonts w:ascii="Times New Roman" w:hAnsi="Times New Roman"/>
          <w:b/>
        </w:rPr>
      </w:pPr>
      <w:r w:rsidRPr="003478D0">
        <w:rPr>
          <w:rFonts w:ascii="Times New Roman" w:hAnsi="Times New Roman"/>
          <w:b/>
        </w:rPr>
        <w:t xml:space="preserve"> </w:t>
      </w:r>
      <w:r w:rsidRPr="003478D0">
        <w:rPr>
          <w:rFonts w:ascii="Times New Roman" w:hAnsi="Times New Roman"/>
          <w:bCs/>
        </w:rPr>
        <w:t>Opinia o programie powinna być wydana w ciągu 14 dni, nie później niż do 31 lipca;</w:t>
      </w:r>
    </w:p>
    <w:p w:rsidR="00B03105" w:rsidRPr="003478D0" w:rsidRDefault="00B03105" w:rsidP="00B03105">
      <w:pPr>
        <w:ind w:left="426"/>
        <w:jc w:val="both"/>
        <w:rPr>
          <w:rFonts w:ascii="Times New Roman" w:hAnsi="Times New Roman"/>
          <w:b/>
        </w:rPr>
      </w:pPr>
    </w:p>
    <w:p w:rsidR="00B03105" w:rsidRPr="003478D0" w:rsidRDefault="00B03105" w:rsidP="00A477E3">
      <w:pPr>
        <w:numPr>
          <w:ilvl w:val="0"/>
          <w:numId w:val="154"/>
        </w:numPr>
        <w:tabs>
          <w:tab w:val="left" w:pos="426"/>
        </w:tabs>
        <w:ind w:left="0" w:firstLine="0"/>
        <w:jc w:val="both"/>
        <w:rPr>
          <w:rFonts w:ascii="Times New Roman" w:hAnsi="Times New Roman"/>
          <w:b/>
        </w:rPr>
      </w:pPr>
      <w:r w:rsidRPr="00BF3CA5">
        <w:rPr>
          <w:rFonts w:ascii="Times New Roman" w:hAnsi="Times New Roman"/>
          <w:b/>
        </w:rPr>
        <w:lastRenderedPageBreak/>
        <w:t xml:space="preserve">Program nauczania do użytku wewnętrznego w szkole dopuszcza dyrektor </w:t>
      </w:r>
      <w:r w:rsidR="000A5256" w:rsidRPr="00BF3CA5">
        <w:rPr>
          <w:rFonts w:ascii="Times New Roman" w:hAnsi="Times New Roman"/>
          <w:b/>
        </w:rPr>
        <w:t>Szkoły</w:t>
      </w:r>
      <w:r w:rsidRPr="00BF3CA5">
        <w:rPr>
          <w:rFonts w:ascii="Times New Roman" w:hAnsi="Times New Roman"/>
          <w:b/>
        </w:rPr>
        <w:t xml:space="preserve"> w terminie do 31 sierpnia każdego roku szkolnego</w:t>
      </w:r>
      <w:r w:rsidRPr="003478D0">
        <w:rPr>
          <w:rFonts w:ascii="Times New Roman" w:hAnsi="Times New Roman"/>
        </w:rPr>
        <w:t xml:space="preserve">, z zastrzeżeniem ust. 6. Dopuszczone programy nauczania stanowią Szkolny Zestaw Programów Nauczania. Numeracja programów wynika z rejestru programów w </w:t>
      </w:r>
      <w:r w:rsidR="00C46113" w:rsidRPr="003478D0">
        <w:rPr>
          <w:rFonts w:ascii="Times New Roman" w:hAnsi="Times New Roman"/>
        </w:rPr>
        <w:t>szkole</w:t>
      </w:r>
      <w:r w:rsidRPr="003478D0">
        <w:rPr>
          <w:rFonts w:ascii="Times New Roman" w:hAnsi="Times New Roman"/>
        </w:rPr>
        <w:t xml:space="preserve">  i zawiera numer kolejny,  pod którym został zarejestrowany program w zestawie, symboliczne oznaczenie szkoły i rok dopus</w:t>
      </w:r>
      <w:r w:rsidR="0006587F" w:rsidRPr="003478D0">
        <w:rPr>
          <w:rFonts w:ascii="Times New Roman" w:hAnsi="Times New Roman"/>
        </w:rPr>
        <w:t>zczenia do użytku.</w:t>
      </w:r>
      <w:r w:rsidRPr="003478D0">
        <w:rPr>
          <w:rFonts w:ascii="Times New Roman" w:hAnsi="Times New Roman"/>
        </w:rPr>
        <w:t xml:space="preserve"> Dyrektor szkoły ogłasza Szkolny zestaw programów nauczania w formie decyzji kierowniczej do dnia 1 września każdego roku;</w:t>
      </w:r>
    </w:p>
    <w:p w:rsidR="00B03105" w:rsidRPr="003478D0" w:rsidRDefault="00B03105" w:rsidP="00B03105">
      <w:pPr>
        <w:tabs>
          <w:tab w:val="left" w:pos="426"/>
        </w:tabs>
        <w:jc w:val="both"/>
        <w:rPr>
          <w:rFonts w:ascii="Times New Roman" w:hAnsi="Times New Roman"/>
          <w:b/>
        </w:rPr>
      </w:pPr>
    </w:p>
    <w:p w:rsidR="00B03105" w:rsidRPr="003478D0" w:rsidRDefault="00B03105" w:rsidP="00A477E3">
      <w:pPr>
        <w:numPr>
          <w:ilvl w:val="0"/>
          <w:numId w:val="154"/>
        </w:numPr>
        <w:tabs>
          <w:tab w:val="left" w:pos="426"/>
        </w:tabs>
        <w:ind w:left="0" w:firstLine="0"/>
        <w:jc w:val="both"/>
        <w:rPr>
          <w:rFonts w:ascii="Times New Roman" w:hAnsi="Times New Roman"/>
          <w:b/>
        </w:rPr>
      </w:pPr>
      <w:r w:rsidRPr="003478D0">
        <w:rPr>
          <w:rFonts w:ascii="Times New Roman" w:hAnsi="Times New Roman"/>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B03105" w:rsidRPr="003478D0" w:rsidRDefault="00B03105" w:rsidP="00B03105">
      <w:pPr>
        <w:tabs>
          <w:tab w:val="left" w:pos="426"/>
        </w:tabs>
        <w:jc w:val="both"/>
        <w:rPr>
          <w:rFonts w:ascii="Times New Roman" w:hAnsi="Times New Roman"/>
        </w:rPr>
      </w:pPr>
      <w:r w:rsidRPr="003478D0">
        <w:rPr>
          <w:rFonts w:ascii="Times New Roman" w:hAnsi="Times New Roman"/>
        </w:rPr>
        <w:t xml:space="preserve"> </w:t>
      </w:r>
    </w:p>
    <w:p w:rsidR="00B03105" w:rsidRPr="003478D0" w:rsidRDefault="00B03105" w:rsidP="00A477E3">
      <w:pPr>
        <w:numPr>
          <w:ilvl w:val="0"/>
          <w:numId w:val="155"/>
        </w:numPr>
        <w:tabs>
          <w:tab w:val="left" w:pos="426"/>
        </w:tabs>
        <w:ind w:left="0" w:firstLine="420"/>
        <w:jc w:val="both"/>
        <w:rPr>
          <w:rFonts w:ascii="Times New Roman" w:hAnsi="Times New Roman"/>
        </w:rPr>
      </w:pPr>
      <w:r w:rsidRPr="003478D0">
        <w:rPr>
          <w:rFonts w:ascii="Times New Roman" w:hAnsi="Times New Roman"/>
        </w:rPr>
        <w:t>Dyrektor szkoły jest odpowiedzialny za uwzględnienie w zestawie programów całości podstawy programowej.</w:t>
      </w:r>
    </w:p>
    <w:p w:rsidR="00B03105" w:rsidRPr="003478D0" w:rsidRDefault="00B03105" w:rsidP="00B03105">
      <w:pPr>
        <w:tabs>
          <w:tab w:val="left" w:pos="426"/>
        </w:tabs>
        <w:ind w:left="420"/>
        <w:jc w:val="both"/>
        <w:rPr>
          <w:rFonts w:ascii="Times New Roman" w:hAnsi="Times New Roman"/>
        </w:rPr>
      </w:pPr>
    </w:p>
    <w:p w:rsidR="00B03105" w:rsidRPr="003478D0" w:rsidRDefault="00B03105" w:rsidP="00A477E3">
      <w:pPr>
        <w:numPr>
          <w:ilvl w:val="0"/>
          <w:numId w:val="155"/>
        </w:numPr>
        <w:tabs>
          <w:tab w:val="left" w:pos="426"/>
        </w:tabs>
        <w:ind w:left="0" w:firstLine="420"/>
        <w:jc w:val="both"/>
        <w:rPr>
          <w:rFonts w:ascii="Times New Roman" w:hAnsi="Times New Roman"/>
        </w:rPr>
      </w:pPr>
      <w:r w:rsidRPr="003478D0">
        <w:rPr>
          <w:rFonts w:ascii="Times New Roman" w:hAnsi="Times New Roman"/>
        </w:rPr>
        <w:t>Indywidualne programy edukacyjno – terapeutyczne opracowane na potrzeby ucznia                 z orzeczeniem  o niepełnosprawności, programy zajęć rewalidacyjno- wychowawczych dla ucznió</w:t>
      </w:r>
      <w:r w:rsidR="000A5256" w:rsidRPr="003478D0">
        <w:rPr>
          <w:rFonts w:ascii="Times New Roman" w:hAnsi="Times New Roman"/>
        </w:rPr>
        <w:t xml:space="preserve">w zagrożonych niedostosowaniem </w:t>
      </w:r>
      <w:r w:rsidRPr="003478D0">
        <w:rPr>
          <w:rFonts w:ascii="Times New Roman" w:hAnsi="Times New Roman"/>
        </w:rPr>
        <w:t>społecznym lub zagrożonych niedostosowaniem dopuszcza dyrektor szkoły.</w:t>
      </w:r>
    </w:p>
    <w:p w:rsidR="00B03105" w:rsidRPr="003478D0" w:rsidRDefault="00B03105" w:rsidP="00B03105">
      <w:pPr>
        <w:tabs>
          <w:tab w:val="left" w:pos="426"/>
        </w:tabs>
        <w:ind w:left="420"/>
        <w:jc w:val="both"/>
        <w:rPr>
          <w:rFonts w:ascii="Times New Roman" w:hAnsi="Times New Roman"/>
        </w:rPr>
      </w:pPr>
    </w:p>
    <w:p w:rsidR="00B03105" w:rsidRPr="003478D0" w:rsidRDefault="00B03105" w:rsidP="00A477E3">
      <w:pPr>
        <w:numPr>
          <w:ilvl w:val="0"/>
          <w:numId w:val="155"/>
        </w:numPr>
        <w:tabs>
          <w:tab w:val="left" w:pos="426"/>
        </w:tabs>
        <w:ind w:left="0" w:firstLine="420"/>
        <w:jc w:val="both"/>
        <w:rPr>
          <w:rFonts w:ascii="Times New Roman" w:hAnsi="Times New Roman"/>
        </w:rPr>
      </w:pPr>
      <w:r w:rsidRPr="003478D0">
        <w:rPr>
          <w:rFonts w:ascii="Times New Roman" w:hAnsi="Times New Roman"/>
        </w:rPr>
        <w:t>Nauczyciel może zdecydować o realizacji programu nauczania:</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151"/>
        </w:numPr>
        <w:tabs>
          <w:tab w:val="left" w:pos="426"/>
        </w:tabs>
        <w:ind w:left="0" w:firstLine="0"/>
        <w:jc w:val="left"/>
        <w:rPr>
          <w:rFonts w:ascii="Times New Roman" w:hAnsi="Times New Roman"/>
        </w:rPr>
      </w:pPr>
      <w:r w:rsidRPr="003478D0">
        <w:rPr>
          <w:rFonts w:ascii="Times New Roman" w:hAnsi="Times New Roman"/>
        </w:rPr>
        <w:t xml:space="preserve">z zastosowaniem podręcznika, materiału edukacyjnego lub materiału ćwiczeniowego </w:t>
      </w:r>
    </w:p>
    <w:p w:rsidR="00B03105" w:rsidRPr="003478D0" w:rsidRDefault="00B03105" w:rsidP="00655150">
      <w:pPr>
        <w:tabs>
          <w:tab w:val="left" w:pos="426"/>
        </w:tabs>
        <w:jc w:val="left"/>
        <w:rPr>
          <w:rFonts w:ascii="Times New Roman" w:hAnsi="Times New Roman"/>
        </w:rPr>
      </w:pPr>
      <w:r w:rsidRPr="003478D0">
        <w:rPr>
          <w:rFonts w:ascii="Times New Roman" w:hAnsi="Times New Roman"/>
        </w:rPr>
        <w:t>lub</w:t>
      </w:r>
    </w:p>
    <w:p w:rsidR="00B03105" w:rsidRPr="003478D0" w:rsidRDefault="00B03105" w:rsidP="00A477E3">
      <w:pPr>
        <w:numPr>
          <w:ilvl w:val="0"/>
          <w:numId w:val="151"/>
        </w:numPr>
        <w:tabs>
          <w:tab w:val="left" w:pos="0"/>
        </w:tabs>
        <w:ind w:left="426" w:hanging="426"/>
        <w:jc w:val="both"/>
        <w:rPr>
          <w:rFonts w:ascii="Times New Roman" w:hAnsi="Times New Roman"/>
        </w:rPr>
      </w:pPr>
      <w:r w:rsidRPr="003478D0">
        <w:rPr>
          <w:rFonts w:ascii="Times New Roman" w:hAnsi="Times New Roman"/>
        </w:rPr>
        <w:t>bez zastosowania podręcznika lub materiałów, o których mowa w pkt 1.</w:t>
      </w:r>
    </w:p>
    <w:p w:rsidR="00B03105" w:rsidRPr="003478D0" w:rsidRDefault="00B03105" w:rsidP="00B03105">
      <w:pPr>
        <w:tabs>
          <w:tab w:val="left" w:pos="426"/>
        </w:tabs>
        <w:ind w:left="780"/>
        <w:jc w:val="both"/>
        <w:rPr>
          <w:rFonts w:ascii="Times New Roman" w:hAnsi="Times New Roman"/>
        </w:rPr>
      </w:pPr>
    </w:p>
    <w:p w:rsidR="00B03105" w:rsidRPr="003478D0" w:rsidRDefault="00B03105" w:rsidP="00A477E3">
      <w:pPr>
        <w:numPr>
          <w:ilvl w:val="0"/>
          <w:numId w:val="156"/>
        </w:numPr>
        <w:tabs>
          <w:tab w:val="left" w:pos="426"/>
          <w:tab w:val="left" w:pos="851"/>
        </w:tabs>
        <w:ind w:left="0" w:firstLine="567"/>
        <w:jc w:val="both"/>
        <w:rPr>
          <w:rFonts w:ascii="Times New Roman" w:hAnsi="Times New Roman"/>
        </w:rPr>
      </w:pPr>
      <w:r w:rsidRPr="003478D0">
        <w:rPr>
          <w:rFonts w:ascii="Times New Roman" w:hAnsi="Times New Roman"/>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03105" w:rsidRPr="003478D0" w:rsidRDefault="00B03105" w:rsidP="00B03105">
      <w:pPr>
        <w:tabs>
          <w:tab w:val="left" w:pos="284"/>
        </w:tabs>
        <w:jc w:val="both"/>
        <w:rPr>
          <w:rFonts w:ascii="Times New Roman" w:hAnsi="Times New Roman"/>
        </w:rPr>
      </w:pPr>
    </w:p>
    <w:p w:rsidR="00B03105" w:rsidRPr="003478D0" w:rsidRDefault="00B03105" w:rsidP="00B03105">
      <w:pPr>
        <w:tabs>
          <w:tab w:val="left" w:pos="426"/>
        </w:tabs>
        <w:jc w:val="both"/>
        <w:rPr>
          <w:rFonts w:ascii="Times New Roman" w:hAnsi="Times New Roman"/>
          <w:b/>
        </w:rPr>
      </w:pPr>
      <w:r w:rsidRPr="003478D0">
        <w:rPr>
          <w:rFonts w:ascii="Times New Roman" w:hAnsi="Times New Roman"/>
          <w:b/>
        </w:rPr>
        <w:t xml:space="preserve">         § 10.  </w:t>
      </w:r>
      <w:r w:rsidRPr="003478D0">
        <w:rPr>
          <w:rFonts w:ascii="Times New Roman" w:hAnsi="Times New Roman"/>
        </w:rPr>
        <w:t>Podręczniki, materiały edukacyjne – zasady dopuszczania do użytku w szkole.</w:t>
      </w:r>
    </w:p>
    <w:p w:rsidR="00B03105" w:rsidRPr="003478D0" w:rsidRDefault="00B03105" w:rsidP="00B03105">
      <w:pPr>
        <w:tabs>
          <w:tab w:val="left" w:pos="284"/>
        </w:tabs>
        <w:jc w:val="both"/>
        <w:rPr>
          <w:rFonts w:ascii="Times New Roman" w:hAnsi="Times New Roman"/>
        </w:rPr>
      </w:pPr>
    </w:p>
    <w:p w:rsidR="00B03105" w:rsidRPr="003478D0" w:rsidRDefault="00B03105" w:rsidP="00A477E3">
      <w:pPr>
        <w:numPr>
          <w:ilvl w:val="0"/>
          <w:numId w:val="147"/>
        </w:numPr>
        <w:tabs>
          <w:tab w:val="left" w:pos="426"/>
          <w:tab w:val="left" w:pos="567"/>
          <w:tab w:val="left" w:pos="709"/>
        </w:tabs>
        <w:ind w:left="0" w:firstLine="426"/>
        <w:jc w:val="both"/>
        <w:rPr>
          <w:rFonts w:ascii="Times New Roman" w:hAnsi="Times New Roman"/>
        </w:rPr>
      </w:pPr>
      <w:r w:rsidRPr="003478D0">
        <w:rPr>
          <w:rFonts w:ascii="Times New Roman" w:hAnsi="Times New Roman"/>
        </w:rPr>
        <w:t>Decyzję o w wykorzystywaniu podręcznika i innych materiałów dydaktycznych w procesie kształcenia podejmuje zespół nauczycieli prowadzących określoną edukację w szkole.</w:t>
      </w:r>
    </w:p>
    <w:p w:rsidR="00B03105" w:rsidRPr="003478D0" w:rsidRDefault="00B03105" w:rsidP="00B03105">
      <w:pPr>
        <w:tabs>
          <w:tab w:val="left" w:pos="284"/>
          <w:tab w:val="left" w:pos="426"/>
          <w:tab w:val="left" w:pos="993"/>
        </w:tabs>
        <w:ind w:left="567"/>
        <w:jc w:val="both"/>
        <w:rPr>
          <w:rFonts w:ascii="Times New Roman" w:hAnsi="Times New Roman"/>
        </w:rPr>
      </w:pPr>
    </w:p>
    <w:p w:rsidR="00B03105" w:rsidRPr="003478D0" w:rsidRDefault="00B03105" w:rsidP="00A477E3">
      <w:pPr>
        <w:numPr>
          <w:ilvl w:val="0"/>
          <w:numId w:val="147"/>
        </w:numPr>
        <w:tabs>
          <w:tab w:val="left" w:pos="284"/>
          <w:tab w:val="left" w:pos="426"/>
          <w:tab w:val="left" w:pos="709"/>
        </w:tabs>
        <w:ind w:left="0" w:firstLine="426"/>
        <w:jc w:val="both"/>
        <w:rPr>
          <w:rFonts w:ascii="Times New Roman" w:hAnsi="Times New Roman"/>
        </w:rPr>
      </w:pPr>
      <w:r w:rsidRPr="003478D0">
        <w:rPr>
          <w:rFonts w:ascii="Times New Roman" w:hAnsi="Times New Roman"/>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B03105" w:rsidRPr="003478D0" w:rsidRDefault="00B03105" w:rsidP="00B03105">
      <w:pPr>
        <w:tabs>
          <w:tab w:val="left" w:pos="284"/>
          <w:tab w:val="left" w:pos="426"/>
          <w:tab w:val="left" w:pos="993"/>
        </w:tabs>
        <w:ind w:left="567"/>
        <w:jc w:val="both"/>
        <w:rPr>
          <w:rFonts w:ascii="Times New Roman" w:hAnsi="Times New Roman"/>
        </w:rPr>
      </w:pPr>
    </w:p>
    <w:p w:rsidR="00B03105" w:rsidRPr="003478D0" w:rsidRDefault="00B03105" w:rsidP="00A477E3">
      <w:pPr>
        <w:numPr>
          <w:ilvl w:val="0"/>
          <w:numId w:val="147"/>
        </w:numPr>
        <w:tabs>
          <w:tab w:val="left" w:pos="284"/>
          <w:tab w:val="left" w:pos="426"/>
          <w:tab w:val="left" w:pos="709"/>
        </w:tabs>
        <w:ind w:left="0" w:firstLine="426"/>
        <w:jc w:val="both"/>
        <w:rPr>
          <w:rFonts w:ascii="Times New Roman" w:hAnsi="Times New Roman"/>
        </w:rPr>
      </w:pPr>
      <w:r w:rsidRPr="003478D0">
        <w:rPr>
          <w:rFonts w:ascii="Times New Roman" w:hAnsi="Times New Roman"/>
        </w:rPr>
        <w:t>Zespoły, o których mowa w ust. 2 przedstawiają dyrektorowi szkoły propozycję:</w:t>
      </w:r>
    </w:p>
    <w:p w:rsidR="00B03105" w:rsidRPr="003478D0" w:rsidRDefault="00B03105" w:rsidP="00B03105">
      <w:pPr>
        <w:tabs>
          <w:tab w:val="left" w:pos="284"/>
          <w:tab w:val="left" w:pos="426"/>
        </w:tabs>
        <w:jc w:val="both"/>
        <w:rPr>
          <w:rFonts w:ascii="Times New Roman" w:hAnsi="Times New Roman"/>
        </w:rPr>
      </w:pPr>
    </w:p>
    <w:p w:rsidR="00B03105" w:rsidRPr="003478D0" w:rsidRDefault="00B03105" w:rsidP="00A477E3">
      <w:pPr>
        <w:numPr>
          <w:ilvl w:val="0"/>
          <w:numId w:val="152"/>
        </w:numPr>
        <w:tabs>
          <w:tab w:val="left" w:pos="284"/>
          <w:tab w:val="left" w:pos="426"/>
        </w:tabs>
        <w:ind w:left="0" w:firstLine="0"/>
        <w:jc w:val="both"/>
        <w:rPr>
          <w:rFonts w:ascii="Times New Roman" w:hAnsi="Times New Roman"/>
        </w:rPr>
      </w:pPr>
      <w:r w:rsidRPr="003478D0">
        <w:rPr>
          <w:rFonts w:ascii="Times New Roman" w:hAnsi="Times New Roman"/>
        </w:rPr>
        <w:t>jednego podręcznika lub materiału edukacyjnego do danych zajęć edukacyjnych;</w:t>
      </w:r>
    </w:p>
    <w:p w:rsidR="00B03105" w:rsidRPr="003478D0" w:rsidRDefault="00B03105" w:rsidP="00B03105">
      <w:pPr>
        <w:tabs>
          <w:tab w:val="left" w:pos="284"/>
          <w:tab w:val="left" w:pos="426"/>
        </w:tabs>
        <w:jc w:val="both"/>
        <w:rPr>
          <w:rFonts w:ascii="Times New Roman" w:hAnsi="Times New Roman"/>
        </w:rPr>
      </w:pPr>
    </w:p>
    <w:p w:rsidR="00B03105" w:rsidRPr="003478D0" w:rsidRDefault="00B03105" w:rsidP="00A477E3">
      <w:pPr>
        <w:numPr>
          <w:ilvl w:val="0"/>
          <w:numId w:val="152"/>
        </w:numPr>
        <w:tabs>
          <w:tab w:val="left" w:pos="284"/>
          <w:tab w:val="left" w:pos="426"/>
        </w:tabs>
        <w:ind w:left="0" w:firstLine="0"/>
        <w:jc w:val="both"/>
        <w:rPr>
          <w:rFonts w:ascii="Times New Roman" w:hAnsi="Times New Roman"/>
        </w:rPr>
      </w:pPr>
      <w:r w:rsidRPr="003478D0">
        <w:rPr>
          <w:rFonts w:ascii="Times New Roman" w:hAnsi="Times New Roman"/>
        </w:rPr>
        <w:t>jednego lub więcej podręczników lub materiałów edukacyjnych do nauczania obcego języka nowożytnego, biorąc pod uwagę poziomy nauczania języka obcego w klasach, w grupach oddziałowych, międzyoddziałowych lub międzyklasowych.</w:t>
      </w:r>
    </w:p>
    <w:p w:rsidR="00B03105" w:rsidRPr="003478D0" w:rsidRDefault="00B03105" w:rsidP="00B03105">
      <w:pPr>
        <w:tabs>
          <w:tab w:val="left" w:pos="284"/>
          <w:tab w:val="left" w:pos="426"/>
        </w:tabs>
        <w:jc w:val="both"/>
        <w:rPr>
          <w:rFonts w:ascii="Times New Roman" w:hAnsi="Times New Roman"/>
        </w:rPr>
      </w:pPr>
    </w:p>
    <w:p w:rsidR="00B03105" w:rsidRPr="003478D0" w:rsidRDefault="00B03105" w:rsidP="00A477E3">
      <w:pPr>
        <w:numPr>
          <w:ilvl w:val="0"/>
          <w:numId w:val="147"/>
        </w:numPr>
        <w:tabs>
          <w:tab w:val="left" w:pos="284"/>
          <w:tab w:val="left" w:pos="993"/>
        </w:tabs>
        <w:ind w:left="0" w:firstLine="567"/>
        <w:jc w:val="both"/>
        <w:rPr>
          <w:rFonts w:ascii="Times New Roman" w:hAnsi="Times New Roman"/>
        </w:rPr>
      </w:pPr>
      <w:r w:rsidRPr="003478D0">
        <w:rPr>
          <w:rFonts w:ascii="Times New Roman" w:hAnsi="Times New Roman"/>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B03105" w:rsidRPr="003478D0" w:rsidRDefault="00B03105" w:rsidP="00B03105">
      <w:pPr>
        <w:tabs>
          <w:tab w:val="left" w:pos="284"/>
          <w:tab w:val="left" w:pos="426"/>
        </w:tabs>
        <w:jc w:val="both"/>
        <w:rPr>
          <w:rFonts w:ascii="Times New Roman" w:hAnsi="Times New Roman"/>
        </w:rPr>
      </w:pPr>
    </w:p>
    <w:p w:rsidR="00B03105" w:rsidRPr="003478D0" w:rsidRDefault="00B03105" w:rsidP="00A477E3">
      <w:pPr>
        <w:numPr>
          <w:ilvl w:val="0"/>
          <w:numId w:val="153"/>
        </w:numPr>
        <w:tabs>
          <w:tab w:val="left" w:pos="284"/>
          <w:tab w:val="left" w:pos="426"/>
        </w:tabs>
        <w:ind w:left="0" w:firstLine="0"/>
        <w:jc w:val="both"/>
        <w:rPr>
          <w:rFonts w:ascii="Times New Roman" w:hAnsi="Times New Roman"/>
        </w:rPr>
      </w:pPr>
      <w:r w:rsidRPr="003478D0">
        <w:rPr>
          <w:rFonts w:ascii="Times New Roman" w:hAnsi="Times New Roman"/>
        </w:rPr>
        <w:lastRenderedPageBreak/>
        <w:t>zestaw podręczników lub materiałów edukacyjnych obowiązujący we wszystkich oddziałach danej klasy przez co najmniej trzy lata;</w:t>
      </w:r>
    </w:p>
    <w:p w:rsidR="00B03105" w:rsidRPr="003478D0" w:rsidRDefault="00B03105" w:rsidP="00B03105">
      <w:pPr>
        <w:tabs>
          <w:tab w:val="left" w:pos="284"/>
          <w:tab w:val="left" w:pos="426"/>
        </w:tabs>
        <w:jc w:val="both"/>
        <w:rPr>
          <w:rFonts w:ascii="Times New Roman" w:hAnsi="Times New Roman"/>
        </w:rPr>
      </w:pPr>
    </w:p>
    <w:p w:rsidR="00B03105" w:rsidRPr="003478D0" w:rsidRDefault="00B03105" w:rsidP="00A477E3">
      <w:pPr>
        <w:numPr>
          <w:ilvl w:val="0"/>
          <w:numId w:val="153"/>
        </w:numPr>
        <w:tabs>
          <w:tab w:val="left" w:pos="284"/>
          <w:tab w:val="left" w:pos="426"/>
        </w:tabs>
        <w:ind w:left="0" w:firstLine="0"/>
        <w:jc w:val="both"/>
        <w:rPr>
          <w:rFonts w:ascii="Times New Roman" w:hAnsi="Times New Roman"/>
        </w:rPr>
      </w:pPr>
      <w:r w:rsidRPr="003478D0">
        <w:rPr>
          <w:rFonts w:ascii="Times New Roman" w:hAnsi="Times New Roman"/>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3478D0" w:rsidRDefault="00B03105" w:rsidP="00B03105">
      <w:pPr>
        <w:tabs>
          <w:tab w:val="left" w:pos="0"/>
          <w:tab w:val="left" w:pos="284"/>
        </w:tabs>
        <w:jc w:val="both"/>
        <w:rPr>
          <w:rFonts w:ascii="Times New Roman" w:hAnsi="Times New Roman"/>
        </w:rPr>
      </w:pPr>
      <w:r w:rsidRPr="003478D0">
        <w:rPr>
          <w:rFonts w:ascii="Times New Roman" w:hAnsi="Times New Roman"/>
        </w:rPr>
        <w:t xml:space="preserve"> </w:t>
      </w:r>
    </w:p>
    <w:p w:rsidR="00B03105" w:rsidRPr="003478D0" w:rsidRDefault="00B03105" w:rsidP="00A477E3">
      <w:pPr>
        <w:numPr>
          <w:ilvl w:val="0"/>
          <w:numId w:val="147"/>
        </w:numPr>
        <w:tabs>
          <w:tab w:val="left" w:pos="284"/>
          <w:tab w:val="left" w:pos="851"/>
        </w:tabs>
        <w:ind w:left="0" w:firstLine="567"/>
        <w:jc w:val="both"/>
        <w:rPr>
          <w:rFonts w:ascii="Times New Roman" w:hAnsi="Times New Roman"/>
        </w:rPr>
      </w:pPr>
      <w:r w:rsidRPr="003478D0">
        <w:rPr>
          <w:rFonts w:ascii="Times New Roman" w:hAnsi="Times New Roman"/>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03105" w:rsidRPr="003478D0" w:rsidRDefault="00B03105" w:rsidP="00B03105">
      <w:pPr>
        <w:tabs>
          <w:tab w:val="left" w:pos="284"/>
          <w:tab w:val="left" w:pos="426"/>
        </w:tabs>
        <w:jc w:val="both"/>
        <w:rPr>
          <w:rFonts w:ascii="Times New Roman" w:hAnsi="Times New Roman"/>
        </w:rPr>
      </w:pPr>
    </w:p>
    <w:p w:rsidR="00B03105" w:rsidRPr="003478D0" w:rsidRDefault="00B03105" w:rsidP="00A477E3">
      <w:pPr>
        <w:numPr>
          <w:ilvl w:val="0"/>
          <w:numId w:val="147"/>
        </w:numPr>
        <w:tabs>
          <w:tab w:val="left" w:pos="284"/>
          <w:tab w:val="left" w:pos="851"/>
        </w:tabs>
        <w:ind w:left="0" w:firstLine="567"/>
        <w:jc w:val="both"/>
        <w:rPr>
          <w:rFonts w:ascii="Times New Roman" w:hAnsi="Times New Roman"/>
        </w:rPr>
      </w:pPr>
      <w:r w:rsidRPr="003478D0">
        <w:rPr>
          <w:rFonts w:ascii="Times New Roman" w:hAnsi="Times New Roman"/>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3478D0" w:rsidRDefault="00B03105" w:rsidP="00B03105">
      <w:pPr>
        <w:tabs>
          <w:tab w:val="left" w:pos="284"/>
          <w:tab w:val="left" w:pos="426"/>
        </w:tabs>
        <w:jc w:val="both"/>
        <w:rPr>
          <w:rFonts w:ascii="Times New Roman" w:hAnsi="Times New Roman"/>
        </w:rPr>
      </w:pPr>
    </w:p>
    <w:p w:rsidR="00B03105" w:rsidRPr="003478D0" w:rsidRDefault="00B03105" w:rsidP="00A477E3">
      <w:pPr>
        <w:numPr>
          <w:ilvl w:val="0"/>
          <w:numId w:val="147"/>
        </w:numPr>
        <w:tabs>
          <w:tab w:val="left" w:pos="284"/>
          <w:tab w:val="left" w:pos="851"/>
        </w:tabs>
        <w:ind w:left="0" w:firstLine="567"/>
        <w:jc w:val="both"/>
        <w:rPr>
          <w:rFonts w:ascii="Times New Roman" w:hAnsi="Times New Roman"/>
        </w:rPr>
      </w:pPr>
      <w:r w:rsidRPr="003478D0">
        <w:rPr>
          <w:rFonts w:ascii="Times New Roman" w:hAnsi="Times New Roman"/>
        </w:rPr>
        <w:t>Dyrektor szkoły, na wniosek nauczycieli uczących w danym oddziale,  może dokonać zmiany materiałów ćwiczeniowych z przyczyn, jak w ust. 6.</w:t>
      </w:r>
    </w:p>
    <w:p w:rsidR="00B03105" w:rsidRPr="003478D0" w:rsidRDefault="00B03105" w:rsidP="00B03105">
      <w:pPr>
        <w:tabs>
          <w:tab w:val="left" w:pos="284"/>
          <w:tab w:val="left" w:pos="426"/>
        </w:tabs>
        <w:jc w:val="both"/>
        <w:rPr>
          <w:rFonts w:ascii="Times New Roman" w:hAnsi="Times New Roman"/>
        </w:rPr>
      </w:pPr>
    </w:p>
    <w:p w:rsidR="00B03105" w:rsidRPr="003478D0" w:rsidRDefault="00B03105" w:rsidP="00A477E3">
      <w:pPr>
        <w:numPr>
          <w:ilvl w:val="0"/>
          <w:numId w:val="147"/>
        </w:numPr>
        <w:tabs>
          <w:tab w:val="left" w:pos="284"/>
          <w:tab w:val="left" w:pos="851"/>
        </w:tabs>
        <w:ind w:left="0" w:firstLine="567"/>
        <w:jc w:val="both"/>
        <w:rPr>
          <w:rFonts w:ascii="Times New Roman" w:hAnsi="Times New Roman"/>
        </w:rPr>
      </w:pPr>
      <w:r w:rsidRPr="003478D0">
        <w:rPr>
          <w:rFonts w:ascii="Times New Roman" w:hAnsi="Times New Roman"/>
        </w:rPr>
        <w:t>Dyrektor szkoły, na wniosek zespołów nauczycielskich, może uzupełnić szkolny zestaw podręczników lub materiałów edukacyjnych, a na wniosek  zespołu nauczycieli uczących w oddziale  uzupełnić zestaw materiałów ćwiczeniowych.</w:t>
      </w:r>
    </w:p>
    <w:p w:rsidR="00B03105" w:rsidRPr="003478D0" w:rsidRDefault="00B03105" w:rsidP="00B03105">
      <w:pPr>
        <w:tabs>
          <w:tab w:val="left" w:pos="284"/>
          <w:tab w:val="left" w:pos="426"/>
        </w:tabs>
        <w:jc w:val="both"/>
        <w:rPr>
          <w:rFonts w:ascii="Times New Roman" w:hAnsi="Times New Roman"/>
        </w:rPr>
      </w:pPr>
      <w:r w:rsidRPr="003478D0">
        <w:rPr>
          <w:rFonts w:ascii="Times New Roman" w:hAnsi="Times New Roman"/>
        </w:rPr>
        <w:t xml:space="preserve"> </w:t>
      </w:r>
    </w:p>
    <w:p w:rsidR="00B03105" w:rsidRPr="003478D0" w:rsidRDefault="00B03105" w:rsidP="00A477E3">
      <w:pPr>
        <w:numPr>
          <w:ilvl w:val="0"/>
          <w:numId w:val="147"/>
        </w:numPr>
        <w:tabs>
          <w:tab w:val="left" w:pos="0"/>
          <w:tab w:val="left" w:pos="851"/>
        </w:tabs>
        <w:ind w:left="0" w:firstLine="567"/>
        <w:jc w:val="both"/>
        <w:rPr>
          <w:rFonts w:ascii="Times New Roman" w:hAnsi="Times New Roman"/>
        </w:rPr>
      </w:pPr>
      <w:r w:rsidRPr="003478D0">
        <w:rPr>
          <w:rFonts w:ascii="Times New Roman" w:hAnsi="Times New Roman"/>
        </w:rPr>
        <w:t>Dyrektor szkoły podaje corocznie do publicznej wiadomości w terminie do dnia zakończenia zajęć dydaktycznych zestaw podręczników lub materiałów edukacyjnych oraz wykaz materiałów ćwiczeniowych, obowią</w:t>
      </w:r>
      <w:r w:rsidR="000A5256" w:rsidRPr="003478D0">
        <w:rPr>
          <w:rFonts w:ascii="Times New Roman" w:hAnsi="Times New Roman"/>
        </w:rPr>
        <w:t>zujących w danym roku szkolnym.</w:t>
      </w:r>
      <w:r w:rsidRPr="003478D0">
        <w:rPr>
          <w:rFonts w:ascii="Times New Roman" w:hAnsi="Times New Roman"/>
        </w:rPr>
        <w:t xml:space="preserve"> Informacja umieszczana jest na stronie </w:t>
      </w:r>
      <w:r w:rsidR="00D91084" w:rsidRPr="003478D0">
        <w:rPr>
          <w:rFonts w:ascii="Times New Roman" w:hAnsi="Times New Roman"/>
        </w:rPr>
        <w:t>internetowej szkoły</w:t>
      </w:r>
      <w:r w:rsidRPr="003478D0">
        <w:rPr>
          <w:rFonts w:ascii="Times New Roman" w:hAnsi="Times New Roman"/>
        </w:rPr>
        <w:t xml:space="preserve"> oraz na drzwiach wejściowych do szkoły.</w:t>
      </w:r>
    </w:p>
    <w:p w:rsidR="00B03105" w:rsidRPr="003478D0" w:rsidRDefault="00B03105" w:rsidP="00B03105">
      <w:pPr>
        <w:tabs>
          <w:tab w:val="left" w:pos="0"/>
          <w:tab w:val="left" w:pos="426"/>
        </w:tabs>
        <w:jc w:val="both"/>
        <w:rPr>
          <w:rFonts w:ascii="Times New Roman" w:hAnsi="Times New Roman"/>
        </w:rPr>
      </w:pPr>
    </w:p>
    <w:p w:rsidR="00B03105" w:rsidRPr="003478D0" w:rsidRDefault="00B03105" w:rsidP="00B03105">
      <w:pPr>
        <w:tabs>
          <w:tab w:val="left" w:pos="0"/>
          <w:tab w:val="left" w:pos="426"/>
        </w:tabs>
        <w:jc w:val="both"/>
        <w:rPr>
          <w:rFonts w:ascii="Times New Roman" w:hAnsi="Times New Roman"/>
        </w:rPr>
      </w:pPr>
    </w:p>
    <w:p w:rsidR="00B03105" w:rsidRPr="003478D0" w:rsidRDefault="00B03105" w:rsidP="00B03105">
      <w:pPr>
        <w:tabs>
          <w:tab w:val="left" w:pos="0"/>
        </w:tabs>
        <w:ind w:firstLine="567"/>
        <w:jc w:val="both"/>
        <w:rPr>
          <w:rFonts w:ascii="Times New Roman" w:hAnsi="Times New Roman"/>
          <w:b/>
        </w:rPr>
      </w:pPr>
      <w:r w:rsidRPr="003478D0">
        <w:rPr>
          <w:rFonts w:ascii="Times New Roman" w:hAnsi="Times New Roman"/>
          <w:b/>
        </w:rPr>
        <w:t xml:space="preserve">§ 11. Zasady korzystania z podręczników, materiałów edukacyjnych  i materiałów ćwiczeniowych zakupionych z dotacji celowej.   </w:t>
      </w:r>
    </w:p>
    <w:p w:rsidR="00B03105" w:rsidRPr="003478D0" w:rsidRDefault="00B03105" w:rsidP="00B03105">
      <w:pPr>
        <w:rPr>
          <w:rFonts w:ascii="Times New Roman" w:hAnsi="Times New Roman"/>
          <w:color w:val="007434"/>
        </w:rPr>
      </w:pPr>
    </w:p>
    <w:p w:rsidR="00B03105" w:rsidRPr="003478D0" w:rsidRDefault="00B03105" w:rsidP="00A477E3">
      <w:pPr>
        <w:numPr>
          <w:ilvl w:val="0"/>
          <w:numId w:val="132"/>
        </w:numPr>
        <w:tabs>
          <w:tab w:val="left" w:pos="284"/>
          <w:tab w:val="left" w:pos="993"/>
        </w:tabs>
        <w:ind w:left="0" w:firstLine="567"/>
        <w:jc w:val="both"/>
        <w:rPr>
          <w:rFonts w:ascii="Times New Roman" w:hAnsi="Times New Roman"/>
        </w:rPr>
      </w:pPr>
      <w:r w:rsidRPr="003478D0">
        <w:rPr>
          <w:rFonts w:ascii="Times New Roman" w:hAnsi="Times New Roman"/>
        </w:rPr>
        <w:t>Podręczniki, materiały edukacyjne oraz materiały ćwiczeniowe, których zakupu dokonano z dotacji celowej MEN są własnością szkoły.</w:t>
      </w:r>
    </w:p>
    <w:p w:rsidR="00B03105" w:rsidRPr="003478D0" w:rsidRDefault="00B03105" w:rsidP="00B03105">
      <w:pPr>
        <w:tabs>
          <w:tab w:val="left" w:pos="284"/>
          <w:tab w:val="left" w:pos="426"/>
        </w:tabs>
        <w:jc w:val="both"/>
        <w:rPr>
          <w:rFonts w:ascii="Times New Roman" w:hAnsi="Times New Roman"/>
        </w:rPr>
      </w:pPr>
    </w:p>
    <w:p w:rsidR="00B03105" w:rsidRPr="003478D0" w:rsidRDefault="00B03105" w:rsidP="00A477E3">
      <w:pPr>
        <w:numPr>
          <w:ilvl w:val="0"/>
          <w:numId w:val="132"/>
        </w:numPr>
        <w:tabs>
          <w:tab w:val="left" w:pos="993"/>
        </w:tabs>
        <w:ind w:left="0" w:firstLine="567"/>
        <w:jc w:val="both"/>
        <w:rPr>
          <w:rFonts w:ascii="Times New Roman" w:hAnsi="Times New Roman"/>
        </w:rPr>
      </w:pPr>
      <w:r w:rsidRPr="003478D0">
        <w:rPr>
          <w:rFonts w:ascii="Times New Roman" w:hAnsi="Times New Roman"/>
        </w:rPr>
        <w:t xml:space="preserve">Ilekroć mowa o: </w:t>
      </w:r>
    </w:p>
    <w:p w:rsidR="00B03105" w:rsidRPr="003478D0" w:rsidRDefault="00B03105" w:rsidP="00B03105">
      <w:pPr>
        <w:tabs>
          <w:tab w:val="left" w:pos="284"/>
        </w:tabs>
        <w:jc w:val="both"/>
        <w:rPr>
          <w:rFonts w:ascii="Times New Roman" w:hAnsi="Times New Roman"/>
        </w:rPr>
      </w:pPr>
    </w:p>
    <w:p w:rsidR="00B03105" w:rsidRPr="003478D0" w:rsidRDefault="00B03105" w:rsidP="00A477E3">
      <w:pPr>
        <w:numPr>
          <w:ilvl w:val="0"/>
          <w:numId w:val="133"/>
        </w:numPr>
        <w:tabs>
          <w:tab w:val="left" w:pos="426"/>
        </w:tabs>
        <w:ind w:left="0" w:firstLine="0"/>
        <w:jc w:val="both"/>
        <w:rPr>
          <w:rFonts w:ascii="Times New Roman" w:hAnsi="Times New Roman"/>
        </w:rPr>
      </w:pPr>
      <w:r w:rsidRPr="003478D0">
        <w:rPr>
          <w:rFonts w:ascii="Times New Roman" w:hAnsi="Times New Roman"/>
        </w:rPr>
        <w:t>podręczniku – należy przez to rozumieć podręcznik dopuszczony do użytku szkolnego, a zakupiony z dotacji celowej;</w:t>
      </w:r>
    </w:p>
    <w:p w:rsidR="00B03105" w:rsidRPr="003478D0" w:rsidRDefault="00B03105" w:rsidP="00A477E3">
      <w:pPr>
        <w:numPr>
          <w:ilvl w:val="0"/>
          <w:numId w:val="133"/>
        </w:numPr>
        <w:tabs>
          <w:tab w:val="left" w:pos="426"/>
        </w:tabs>
        <w:ind w:left="0" w:firstLine="0"/>
        <w:jc w:val="both"/>
        <w:rPr>
          <w:rFonts w:ascii="Times New Roman" w:hAnsi="Times New Roman"/>
        </w:rPr>
      </w:pPr>
      <w:r w:rsidRPr="003478D0">
        <w:rPr>
          <w:rFonts w:ascii="Times New Roman" w:hAnsi="Times New Roman"/>
        </w:rPr>
        <w:t>materiale edukacyjnym  – należy przez to rozumieć materiał zastępujący lub uzupełniający podręcznik, umożliwiający realizację programu nauczania, mający postać papierową lub elektroniczną;</w:t>
      </w:r>
    </w:p>
    <w:p w:rsidR="00B03105" w:rsidRPr="003478D0" w:rsidRDefault="00B03105" w:rsidP="00A477E3">
      <w:pPr>
        <w:numPr>
          <w:ilvl w:val="0"/>
          <w:numId w:val="133"/>
        </w:numPr>
        <w:tabs>
          <w:tab w:val="left" w:pos="426"/>
        </w:tabs>
        <w:ind w:left="0" w:firstLine="0"/>
        <w:jc w:val="both"/>
        <w:rPr>
          <w:rFonts w:ascii="Times New Roman" w:hAnsi="Times New Roman"/>
        </w:rPr>
      </w:pPr>
      <w:r w:rsidRPr="003478D0">
        <w:rPr>
          <w:rFonts w:ascii="Times New Roman" w:hAnsi="Times New Roman"/>
        </w:rPr>
        <w:t>materiale ćwiczeniowym – należy przez to rozumieć materiał przeznaczony dla uczniów służący utrwalaniu przez nich wiadomości i umiejętności.</w:t>
      </w:r>
    </w:p>
    <w:p w:rsidR="00B03105" w:rsidRPr="003478D0" w:rsidRDefault="00B03105" w:rsidP="00B03105">
      <w:pPr>
        <w:jc w:val="both"/>
        <w:rPr>
          <w:rFonts w:ascii="Times New Roman" w:hAnsi="Times New Roman"/>
        </w:rPr>
      </w:pPr>
    </w:p>
    <w:p w:rsidR="00B03105" w:rsidRPr="003478D0" w:rsidRDefault="00B03105" w:rsidP="00A477E3">
      <w:pPr>
        <w:numPr>
          <w:ilvl w:val="0"/>
          <w:numId w:val="132"/>
        </w:numPr>
        <w:tabs>
          <w:tab w:val="left" w:pos="993"/>
        </w:tabs>
        <w:ind w:left="0" w:firstLine="567"/>
        <w:jc w:val="both"/>
        <w:rPr>
          <w:rFonts w:ascii="Times New Roman" w:hAnsi="Times New Roman"/>
        </w:rPr>
      </w:pPr>
      <w:r w:rsidRPr="003478D0">
        <w:rPr>
          <w:rFonts w:ascii="Times New Roman" w:hAnsi="Times New Roman"/>
        </w:rPr>
        <w:t>Zakupione podręczniki, materiały edukacyjne oraz materiały ćwiczeniowe wypożyczane są uczniom nieodpłatnie na czas ich użytkowania w danym roku szkolnym.</w:t>
      </w:r>
    </w:p>
    <w:p w:rsidR="00B03105" w:rsidRPr="003478D0" w:rsidRDefault="00B03105" w:rsidP="00B03105">
      <w:pPr>
        <w:ind w:left="426" w:firstLine="141"/>
        <w:jc w:val="both"/>
        <w:rPr>
          <w:rFonts w:ascii="Times New Roman" w:hAnsi="Times New Roman"/>
        </w:rPr>
      </w:pPr>
    </w:p>
    <w:p w:rsidR="00B03105" w:rsidRPr="003478D0" w:rsidRDefault="00B03105" w:rsidP="00A477E3">
      <w:pPr>
        <w:numPr>
          <w:ilvl w:val="0"/>
          <w:numId w:val="132"/>
        </w:numPr>
        <w:tabs>
          <w:tab w:val="left" w:pos="993"/>
        </w:tabs>
        <w:ind w:left="0" w:firstLine="567"/>
        <w:jc w:val="both"/>
        <w:rPr>
          <w:rFonts w:ascii="Times New Roman" w:hAnsi="Times New Roman"/>
        </w:rPr>
      </w:pPr>
      <w:r w:rsidRPr="003478D0">
        <w:rPr>
          <w:rFonts w:ascii="Times New Roman" w:hAnsi="Times New Roman"/>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B03105" w:rsidRPr="003478D0" w:rsidRDefault="00B03105" w:rsidP="00B03105">
      <w:pPr>
        <w:tabs>
          <w:tab w:val="left" w:pos="993"/>
        </w:tabs>
        <w:ind w:left="567"/>
        <w:jc w:val="both"/>
        <w:rPr>
          <w:rFonts w:ascii="Times New Roman" w:hAnsi="Times New Roman"/>
        </w:rPr>
      </w:pPr>
      <w:r w:rsidRPr="003478D0">
        <w:rPr>
          <w:rFonts w:ascii="Times New Roman" w:hAnsi="Times New Roman"/>
        </w:rPr>
        <w:t xml:space="preserve"> </w:t>
      </w:r>
    </w:p>
    <w:p w:rsidR="00B03105" w:rsidRPr="003478D0" w:rsidRDefault="00B03105" w:rsidP="00A477E3">
      <w:pPr>
        <w:numPr>
          <w:ilvl w:val="0"/>
          <w:numId w:val="132"/>
        </w:numPr>
        <w:ind w:left="993" w:hanging="426"/>
        <w:jc w:val="both"/>
        <w:rPr>
          <w:rFonts w:ascii="Times New Roman" w:hAnsi="Times New Roman"/>
        </w:rPr>
      </w:pPr>
      <w:r w:rsidRPr="003478D0">
        <w:rPr>
          <w:rFonts w:ascii="Times New Roman" w:hAnsi="Times New Roman"/>
        </w:rPr>
        <w:t>Biblioteka nieodpłatnie:</w:t>
      </w:r>
    </w:p>
    <w:p w:rsidR="00B03105" w:rsidRPr="003478D0" w:rsidRDefault="00B03105" w:rsidP="00B03105">
      <w:pPr>
        <w:ind w:left="426"/>
        <w:jc w:val="both"/>
        <w:rPr>
          <w:rFonts w:ascii="Times New Roman" w:hAnsi="Times New Roman"/>
        </w:rPr>
      </w:pPr>
    </w:p>
    <w:p w:rsidR="00B03105" w:rsidRPr="003478D0" w:rsidRDefault="00B03105" w:rsidP="00A477E3">
      <w:pPr>
        <w:numPr>
          <w:ilvl w:val="0"/>
          <w:numId w:val="134"/>
        </w:numPr>
        <w:tabs>
          <w:tab w:val="left" w:pos="426"/>
        </w:tabs>
        <w:ind w:left="0" w:firstLine="0"/>
        <w:jc w:val="both"/>
        <w:rPr>
          <w:rFonts w:ascii="Times New Roman" w:hAnsi="Times New Roman"/>
        </w:rPr>
      </w:pPr>
      <w:r w:rsidRPr="003478D0">
        <w:rPr>
          <w:rFonts w:ascii="Times New Roman" w:hAnsi="Times New Roman"/>
        </w:rPr>
        <w:lastRenderedPageBreak/>
        <w:t>wypożycza uczniom podręczniki i materiały edukacyjne  mające postać papierową;</w:t>
      </w:r>
    </w:p>
    <w:p w:rsidR="00B03105" w:rsidRPr="003478D0" w:rsidRDefault="00B03105" w:rsidP="00A477E3">
      <w:pPr>
        <w:numPr>
          <w:ilvl w:val="0"/>
          <w:numId w:val="134"/>
        </w:numPr>
        <w:tabs>
          <w:tab w:val="left" w:pos="426"/>
        </w:tabs>
        <w:ind w:left="0" w:firstLine="0"/>
        <w:jc w:val="both"/>
        <w:rPr>
          <w:rFonts w:ascii="Times New Roman" w:hAnsi="Times New Roman"/>
        </w:rPr>
      </w:pPr>
      <w:r w:rsidRPr="003478D0">
        <w:rPr>
          <w:rFonts w:ascii="Times New Roman" w:hAnsi="Times New Roman"/>
        </w:rPr>
        <w:t>zapewnia uczniom dostęp do podręczników lub materiałów edukacyjnych, mających postać elektroniczną ;</w:t>
      </w:r>
    </w:p>
    <w:p w:rsidR="00B03105" w:rsidRPr="003478D0" w:rsidRDefault="00B03105" w:rsidP="00A477E3">
      <w:pPr>
        <w:numPr>
          <w:ilvl w:val="0"/>
          <w:numId w:val="134"/>
        </w:numPr>
        <w:tabs>
          <w:tab w:val="left" w:pos="426"/>
        </w:tabs>
        <w:ind w:left="0" w:firstLine="0"/>
        <w:jc w:val="both"/>
        <w:rPr>
          <w:rFonts w:ascii="Times New Roman" w:hAnsi="Times New Roman"/>
        </w:rPr>
      </w:pPr>
      <w:r w:rsidRPr="003478D0">
        <w:rPr>
          <w:rFonts w:ascii="Times New Roman" w:hAnsi="Times New Roman"/>
        </w:rPr>
        <w:t xml:space="preserve">przekazuje uczniom, bez obowiązku zwrotu do biblioteki materiały ćwiczeniowe. </w:t>
      </w:r>
    </w:p>
    <w:p w:rsidR="00B03105" w:rsidRPr="003478D0" w:rsidRDefault="00B03105" w:rsidP="00B03105">
      <w:pPr>
        <w:tabs>
          <w:tab w:val="left" w:pos="993"/>
        </w:tabs>
        <w:jc w:val="both"/>
        <w:rPr>
          <w:rFonts w:ascii="Times New Roman" w:hAnsi="Times New Roman"/>
        </w:rPr>
      </w:pPr>
    </w:p>
    <w:p w:rsidR="00B03105" w:rsidRPr="003478D0" w:rsidRDefault="00B03105" w:rsidP="00A477E3">
      <w:pPr>
        <w:numPr>
          <w:ilvl w:val="0"/>
          <w:numId w:val="132"/>
        </w:numPr>
        <w:tabs>
          <w:tab w:val="left" w:pos="993"/>
        </w:tabs>
        <w:ind w:left="0" w:firstLine="567"/>
        <w:jc w:val="both"/>
        <w:rPr>
          <w:rFonts w:ascii="Times New Roman" w:hAnsi="Times New Roman"/>
        </w:rPr>
      </w:pPr>
      <w:r w:rsidRPr="003478D0">
        <w:rPr>
          <w:rFonts w:ascii="Times New Roman" w:hAnsi="Times New Roman"/>
        </w:rPr>
        <w:t>Dane osobowe gromadzone w bibliotece podlegają ochronie zgodnie z Ustawą o ochronie danych osobowych i są przetwarzane zgodnie z Instrukcją przetwarzania danych w</w:t>
      </w:r>
      <w:r w:rsidR="00136812" w:rsidRPr="003478D0">
        <w:rPr>
          <w:rFonts w:ascii="Times New Roman" w:hAnsi="Times New Roman"/>
        </w:rPr>
        <w:t xml:space="preserve"> Publicznej </w:t>
      </w:r>
      <w:r w:rsidR="00E75FEB" w:rsidRPr="003478D0">
        <w:rPr>
          <w:rFonts w:ascii="Times New Roman" w:hAnsi="Times New Roman"/>
        </w:rPr>
        <w:t xml:space="preserve">Szkole </w:t>
      </w:r>
      <w:r w:rsidR="00136812" w:rsidRPr="003478D0">
        <w:rPr>
          <w:rFonts w:ascii="Times New Roman" w:hAnsi="Times New Roman"/>
        </w:rPr>
        <w:t xml:space="preserve"> Podstawowej im. Batalionów Chłopskich </w:t>
      </w:r>
      <w:r w:rsidRPr="003478D0">
        <w:rPr>
          <w:rFonts w:ascii="Times New Roman" w:hAnsi="Times New Roman"/>
        </w:rPr>
        <w:t>w</w:t>
      </w:r>
      <w:r w:rsidR="00136812" w:rsidRPr="003478D0">
        <w:rPr>
          <w:rFonts w:ascii="Times New Roman" w:hAnsi="Times New Roman"/>
        </w:rPr>
        <w:t xml:space="preserve"> Kołaczkowicach.</w:t>
      </w:r>
    </w:p>
    <w:p w:rsidR="00B03105" w:rsidRPr="003478D0" w:rsidRDefault="00B03105" w:rsidP="00B03105">
      <w:pPr>
        <w:tabs>
          <w:tab w:val="left" w:pos="993"/>
        </w:tabs>
        <w:ind w:firstLine="567"/>
        <w:jc w:val="both"/>
        <w:rPr>
          <w:rFonts w:ascii="Times New Roman" w:hAnsi="Times New Roman"/>
        </w:rPr>
      </w:pPr>
    </w:p>
    <w:p w:rsidR="00B03105" w:rsidRPr="003478D0" w:rsidRDefault="00B03105" w:rsidP="00A477E3">
      <w:pPr>
        <w:numPr>
          <w:ilvl w:val="0"/>
          <w:numId w:val="132"/>
        </w:numPr>
        <w:tabs>
          <w:tab w:val="left" w:pos="993"/>
        </w:tabs>
        <w:ind w:left="0" w:firstLine="567"/>
        <w:jc w:val="both"/>
        <w:rPr>
          <w:rFonts w:ascii="Times New Roman" w:hAnsi="Times New Roman"/>
        </w:rPr>
      </w:pPr>
      <w:r w:rsidRPr="003478D0">
        <w:rPr>
          <w:rFonts w:ascii="Times New Roman" w:hAnsi="Times New Roman"/>
        </w:rPr>
        <w:t>Przed dniem rozpoczęcia roku szkolnego  lub na kilka dni przed wprowadzeniem kolejnej części podręcznika do obiegu szkolnego, bibliotekarz przygotowuje zestawy składające się z podręczników lub materiałów edukacyjnych oraz materiałów ćwiczeniowych dla każdego uc</w:t>
      </w:r>
      <w:r w:rsidR="006838EC" w:rsidRPr="003478D0">
        <w:rPr>
          <w:rFonts w:ascii="Times New Roman" w:hAnsi="Times New Roman"/>
        </w:rPr>
        <w:t xml:space="preserve">znia. </w:t>
      </w:r>
    </w:p>
    <w:p w:rsidR="00B03105" w:rsidRPr="003478D0" w:rsidRDefault="00B03105" w:rsidP="00B03105">
      <w:pPr>
        <w:tabs>
          <w:tab w:val="left" w:pos="993"/>
        </w:tabs>
        <w:ind w:left="567"/>
        <w:jc w:val="both"/>
        <w:rPr>
          <w:rFonts w:ascii="Times New Roman" w:hAnsi="Times New Roman"/>
        </w:rPr>
      </w:pPr>
    </w:p>
    <w:p w:rsidR="00B03105" w:rsidRPr="003478D0" w:rsidRDefault="00EF72CC" w:rsidP="00A477E3">
      <w:pPr>
        <w:numPr>
          <w:ilvl w:val="0"/>
          <w:numId w:val="132"/>
        </w:numPr>
        <w:tabs>
          <w:tab w:val="left" w:pos="993"/>
        </w:tabs>
        <w:ind w:left="0" w:firstLine="567"/>
        <w:jc w:val="both"/>
        <w:rPr>
          <w:rFonts w:ascii="Times New Roman" w:hAnsi="Times New Roman"/>
        </w:rPr>
      </w:pPr>
      <w:r w:rsidRPr="003478D0">
        <w:rPr>
          <w:rFonts w:ascii="Times New Roman" w:hAnsi="Times New Roman"/>
        </w:rPr>
        <w:t>U</w:t>
      </w:r>
      <w:r w:rsidR="00B03105" w:rsidRPr="003478D0">
        <w:rPr>
          <w:rFonts w:ascii="Times New Roman" w:hAnsi="Times New Roman"/>
        </w:rPr>
        <w:t>czeń ma prawo zabrać podręcznik/ materiały edukacyjne  do domu z obowiązkiem przyniesienia ich do szkoły we wskazanym terminie. Materiały ćwiczeniowe uczeń użytkuje w szkole i w domu.</w:t>
      </w:r>
    </w:p>
    <w:p w:rsidR="00B03105" w:rsidRPr="003478D0" w:rsidRDefault="00B03105" w:rsidP="00B03105">
      <w:pPr>
        <w:tabs>
          <w:tab w:val="left" w:pos="993"/>
        </w:tabs>
        <w:ind w:left="567"/>
        <w:jc w:val="both"/>
        <w:rPr>
          <w:rFonts w:ascii="Times New Roman" w:hAnsi="Times New Roman"/>
        </w:rPr>
      </w:pPr>
    </w:p>
    <w:p w:rsidR="00B03105" w:rsidRPr="003478D0" w:rsidRDefault="00B03105" w:rsidP="00A477E3">
      <w:pPr>
        <w:numPr>
          <w:ilvl w:val="0"/>
          <w:numId w:val="132"/>
        </w:numPr>
        <w:tabs>
          <w:tab w:val="left" w:pos="993"/>
        </w:tabs>
        <w:ind w:left="0" w:firstLine="567"/>
        <w:jc w:val="both"/>
        <w:rPr>
          <w:rFonts w:ascii="Times New Roman" w:hAnsi="Times New Roman"/>
        </w:rPr>
      </w:pPr>
      <w:r w:rsidRPr="003478D0">
        <w:rPr>
          <w:rFonts w:ascii="Times New Roman" w:hAnsi="Times New Roman"/>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3478D0" w:rsidRDefault="00B03105" w:rsidP="00B03105">
      <w:pPr>
        <w:tabs>
          <w:tab w:val="left" w:pos="993"/>
        </w:tabs>
        <w:ind w:firstLine="567"/>
        <w:jc w:val="both"/>
        <w:rPr>
          <w:rFonts w:ascii="Times New Roman" w:hAnsi="Times New Roman"/>
        </w:rPr>
      </w:pPr>
    </w:p>
    <w:p w:rsidR="00B03105" w:rsidRPr="003478D0" w:rsidRDefault="00B03105" w:rsidP="00A477E3">
      <w:pPr>
        <w:numPr>
          <w:ilvl w:val="0"/>
          <w:numId w:val="132"/>
        </w:numPr>
        <w:tabs>
          <w:tab w:val="left" w:pos="993"/>
        </w:tabs>
        <w:ind w:left="0" w:firstLine="567"/>
        <w:jc w:val="both"/>
        <w:rPr>
          <w:rFonts w:ascii="Times New Roman" w:hAnsi="Times New Roman"/>
        </w:rPr>
      </w:pPr>
      <w:r w:rsidRPr="003478D0">
        <w:rPr>
          <w:rFonts w:ascii="Times New Roman" w:hAnsi="Times New Roman"/>
        </w:rPr>
        <w:t>Poszanowanie zbiorów bibliotecznych – zasady użytkowania wypożyczonych podręczników i materiałów edukacyjnych:</w:t>
      </w:r>
    </w:p>
    <w:p w:rsidR="00B03105" w:rsidRPr="003478D0" w:rsidRDefault="00B03105" w:rsidP="00B03105">
      <w:pPr>
        <w:ind w:left="567"/>
        <w:jc w:val="both"/>
        <w:rPr>
          <w:rFonts w:ascii="Times New Roman" w:hAnsi="Times New Roman"/>
        </w:rPr>
      </w:pPr>
    </w:p>
    <w:p w:rsidR="00B03105" w:rsidRPr="003478D0" w:rsidRDefault="00B03105" w:rsidP="00A477E3">
      <w:pPr>
        <w:numPr>
          <w:ilvl w:val="0"/>
          <w:numId w:val="135"/>
        </w:numPr>
        <w:tabs>
          <w:tab w:val="left" w:pos="426"/>
        </w:tabs>
        <w:ind w:left="0" w:firstLine="0"/>
        <w:jc w:val="both"/>
        <w:rPr>
          <w:rFonts w:ascii="Times New Roman" w:hAnsi="Times New Roman"/>
        </w:rPr>
      </w:pPr>
      <w:r w:rsidRPr="003478D0">
        <w:rPr>
          <w:rFonts w:ascii="Times New Roman" w:hAnsi="Times New Roman"/>
        </w:rPr>
        <w:t>czytelnicy są zobowiązani do poszanowania wypożyczonych i udostępnionych im materiałów bibliotecznych;</w:t>
      </w:r>
    </w:p>
    <w:p w:rsidR="00B03105" w:rsidRPr="003478D0" w:rsidRDefault="00B03105" w:rsidP="00A477E3">
      <w:pPr>
        <w:numPr>
          <w:ilvl w:val="0"/>
          <w:numId w:val="135"/>
        </w:numPr>
        <w:tabs>
          <w:tab w:val="left" w:pos="426"/>
        </w:tabs>
        <w:ind w:left="0" w:firstLine="0"/>
        <w:jc w:val="both"/>
        <w:rPr>
          <w:rFonts w:ascii="Times New Roman" w:hAnsi="Times New Roman"/>
        </w:rPr>
      </w:pPr>
      <w:r w:rsidRPr="003478D0">
        <w:rPr>
          <w:rFonts w:ascii="Times New Roman" w:hAnsi="Times New Roman"/>
        </w:rPr>
        <w:t>czytelnicy w chwili wypożyczenia lub udostępniania zbiorów winni zwrócić uwagę na ich stan. W przypadku zauważonych braków i uszkodzeń należy to zgłosić bibliotekarzowi lub wychowawcy klasy;</w:t>
      </w:r>
    </w:p>
    <w:p w:rsidR="00B03105" w:rsidRPr="003478D0" w:rsidRDefault="00B03105" w:rsidP="00A477E3">
      <w:pPr>
        <w:numPr>
          <w:ilvl w:val="0"/>
          <w:numId w:val="135"/>
        </w:numPr>
        <w:tabs>
          <w:tab w:val="left" w:pos="426"/>
        </w:tabs>
        <w:ind w:left="0" w:firstLine="0"/>
        <w:jc w:val="both"/>
        <w:rPr>
          <w:rFonts w:ascii="Times New Roman" w:hAnsi="Times New Roman"/>
        </w:rPr>
      </w:pPr>
      <w:r w:rsidRPr="003478D0">
        <w:rPr>
          <w:rFonts w:ascii="Times New Roman" w:hAnsi="Times New Roman"/>
        </w:rPr>
        <w:t>uczniowie są zobowiązani są do obłożenia wypożyczonych podręczników;</w:t>
      </w:r>
    </w:p>
    <w:p w:rsidR="00B03105" w:rsidRPr="003478D0" w:rsidRDefault="00B03105" w:rsidP="00A477E3">
      <w:pPr>
        <w:numPr>
          <w:ilvl w:val="0"/>
          <w:numId w:val="135"/>
        </w:numPr>
        <w:tabs>
          <w:tab w:val="left" w:pos="426"/>
        </w:tabs>
        <w:ind w:left="0" w:firstLine="0"/>
        <w:jc w:val="both"/>
        <w:rPr>
          <w:rFonts w:ascii="Times New Roman" w:hAnsi="Times New Roman"/>
        </w:rPr>
      </w:pPr>
      <w:r w:rsidRPr="003478D0">
        <w:rPr>
          <w:rFonts w:ascii="Times New Roman" w:hAnsi="Times New Roman"/>
        </w:rPr>
        <w:t>zabrania się mazania, pisania i rysowania w podręcznikach i materiałach edukacyjnych;</w:t>
      </w:r>
    </w:p>
    <w:p w:rsidR="00B03105" w:rsidRPr="003478D0" w:rsidRDefault="00B03105" w:rsidP="00A477E3">
      <w:pPr>
        <w:numPr>
          <w:ilvl w:val="0"/>
          <w:numId w:val="135"/>
        </w:numPr>
        <w:tabs>
          <w:tab w:val="left" w:pos="426"/>
        </w:tabs>
        <w:ind w:left="0" w:firstLine="0"/>
        <w:jc w:val="both"/>
        <w:rPr>
          <w:rFonts w:ascii="Times New Roman" w:hAnsi="Times New Roman"/>
        </w:rPr>
      </w:pPr>
      <w:r w:rsidRPr="003478D0">
        <w:rPr>
          <w:rFonts w:ascii="Times New Roman" w:hAnsi="Times New Roman"/>
        </w:rPr>
        <w:t>uczeń wykonuje ćwiczenia w materiałach ćwiczeniowych;</w:t>
      </w:r>
    </w:p>
    <w:p w:rsidR="00B03105" w:rsidRPr="003478D0" w:rsidRDefault="00B03105" w:rsidP="00A477E3">
      <w:pPr>
        <w:numPr>
          <w:ilvl w:val="0"/>
          <w:numId w:val="135"/>
        </w:numPr>
        <w:tabs>
          <w:tab w:val="left" w:pos="426"/>
        </w:tabs>
        <w:ind w:left="0" w:firstLine="0"/>
        <w:jc w:val="both"/>
        <w:rPr>
          <w:rFonts w:ascii="Times New Roman" w:hAnsi="Times New Roman"/>
        </w:rPr>
      </w:pPr>
      <w:r w:rsidRPr="003478D0">
        <w:rPr>
          <w:rFonts w:ascii="Times New Roman" w:hAnsi="Times New Roman"/>
        </w:rPr>
        <w:t>z podręczników szkolnych i materiałów edukacyjnych nie wyrywa się kartek;</w:t>
      </w:r>
    </w:p>
    <w:p w:rsidR="00B03105" w:rsidRPr="003478D0" w:rsidRDefault="00B03105" w:rsidP="00A477E3">
      <w:pPr>
        <w:numPr>
          <w:ilvl w:val="0"/>
          <w:numId w:val="135"/>
        </w:numPr>
        <w:tabs>
          <w:tab w:val="left" w:pos="426"/>
        </w:tabs>
        <w:ind w:left="0" w:firstLine="0"/>
        <w:jc w:val="both"/>
        <w:rPr>
          <w:rFonts w:ascii="Times New Roman" w:hAnsi="Times New Roman"/>
        </w:rPr>
      </w:pPr>
      <w:r w:rsidRPr="003478D0">
        <w:rPr>
          <w:rFonts w:ascii="Times New Roman" w:hAnsi="Times New Roman"/>
        </w:rPr>
        <w:t>podręczniki i materiały edukacyjne należy zwrócić do biblioteki w najlepszym możliwym stanie, gdyż w kolejnych dwóch latach będą wypożyczane następnym uczniom.</w:t>
      </w:r>
    </w:p>
    <w:p w:rsidR="00B03105" w:rsidRPr="003478D0" w:rsidRDefault="00B03105" w:rsidP="00B03105">
      <w:pPr>
        <w:ind w:left="1146"/>
        <w:jc w:val="both"/>
        <w:rPr>
          <w:rFonts w:ascii="Times New Roman" w:hAnsi="Times New Roman"/>
        </w:rPr>
      </w:pPr>
    </w:p>
    <w:p w:rsidR="00B03105" w:rsidRPr="003478D0" w:rsidRDefault="00B03105" w:rsidP="00A477E3">
      <w:pPr>
        <w:numPr>
          <w:ilvl w:val="0"/>
          <w:numId w:val="132"/>
        </w:numPr>
        <w:tabs>
          <w:tab w:val="left" w:pos="1134"/>
        </w:tabs>
        <w:ind w:left="0" w:firstLine="567"/>
        <w:jc w:val="both"/>
        <w:rPr>
          <w:rFonts w:ascii="Times New Roman" w:hAnsi="Times New Roman"/>
        </w:rPr>
      </w:pPr>
      <w:r w:rsidRPr="003478D0">
        <w:rPr>
          <w:rFonts w:ascii="Times New Roman" w:hAnsi="Times New Roman"/>
        </w:rPr>
        <w:t>Postępowanie z podręcznikami i materiałami edukacyjnymi w przypadkach przejścia ucznia z jednej szkoły do innej szkoły w trakcie roku szkolnego:</w:t>
      </w:r>
    </w:p>
    <w:p w:rsidR="00B03105" w:rsidRPr="003478D0" w:rsidRDefault="00B03105" w:rsidP="00B03105">
      <w:pPr>
        <w:ind w:left="426"/>
        <w:jc w:val="both"/>
        <w:rPr>
          <w:rFonts w:ascii="Times New Roman" w:hAnsi="Times New Roman"/>
        </w:rPr>
      </w:pPr>
    </w:p>
    <w:p w:rsidR="00B03105" w:rsidRPr="003478D0" w:rsidRDefault="00B03105" w:rsidP="00A477E3">
      <w:pPr>
        <w:numPr>
          <w:ilvl w:val="0"/>
          <w:numId w:val="136"/>
        </w:numPr>
        <w:tabs>
          <w:tab w:val="left" w:pos="426"/>
        </w:tabs>
        <w:ind w:left="0" w:firstLine="0"/>
        <w:jc w:val="both"/>
        <w:rPr>
          <w:rFonts w:ascii="Times New Roman" w:hAnsi="Times New Roman"/>
        </w:rPr>
      </w:pPr>
      <w:r w:rsidRPr="003478D0">
        <w:rPr>
          <w:rFonts w:ascii="Times New Roman" w:hAnsi="Times New Roman"/>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B03105" w:rsidRPr="003478D0" w:rsidRDefault="00B03105" w:rsidP="00A477E3">
      <w:pPr>
        <w:numPr>
          <w:ilvl w:val="0"/>
          <w:numId w:val="136"/>
        </w:numPr>
        <w:tabs>
          <w:tab w:val="left" w:pos="426"/>
        </w:tabs>
        <w:ind w:left="0" w:firstLine="0"/>
        <w:jc w:val="both"/>
        <w:rPr>
          <w:rFonts w:ascii="Times New Roman" w:hAnsi="Times New Roman"/>
        </w:rPr>
      </w:pPr>
      <w:r w:rsidRPr="003478D0">
        <w:rPr>
          <w:rFonts w:ascii="Times New Roman" w:hAnsi="Times New Roman"/>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B03105" w:rsidRPr="003478D0" w:rsidRDefault="00B03105" w:rsidP="00B03105">
      <w:pPr>
        <w:jc w:val="both"/>
        <w:rPr>
          <w:rFonts w:ascii="Times New Roman" w:hAnsi="Times New Roman"/>
        </w:rPr>
      </w:pPr>
    </w:p>
    <w:p w:rsidR="00B03105" w:rsidRPr="003478D0" w:rsidRDefault="00B03105" w:rsidP="00A477E3">
      <w:pPr>
        <w:numPr>
          <w:ilvl w:val="0"/>
          <w:numId w:val="132"/>
        </w:numPr>
        <w:tabs>
          <w:tab w:val="left" w:pos="1134"/>
        </w:tabs>
        <w:ind w:left="0" w:firstLine="567"/>
        <w:jc w:val="both"/>
        <w:rPr>
          <w:rFonts w:ascii="Times New Roman" w:hAnsi="Times New Roman"/>
        </w:rPr>
      </w:pPr>
      <w:r w:rsidRPr="003478D0">
        <w:rPr>
          <w:rFonts w:ascii="Times New Roman" w:hAnsi="Times New Roman"/>
        </w:rPr>
        <w:t xml:space="preserve">Czytelnik ponosi pełną odpowiedzialność materialną za wszelkie uszkodzenia zbiorów biblioteki stwierdzone przy ich zwrocie. </w:t>
      </w:r>
    </w:p>
    <w:p w:rsidR="00B03105" w:rsidRPr="003478D0" w:rsidRDefault="00B03105" w:rsidP="00B03105">
      <w:pPr>
        <w:ind w:firstLine="567"/>
        <w:jc w:val="both"/>
        <w:rPr>
          <w:rFonts w:ascii="Times New Roman" w:hAnsi="Times New Roman"/>
        </w:rPr>
      </w:pPr>
    </w:p>
    <w:p w:rsidR="00B03105" w:rsidRPr="003478D0" w:rsidRDefault="00B03105" w:rsidP="00A477E3">
      <w:pPr>
        <w:numPr>
          <w:ilvl w:val="0"/>
          <w:numId w:val="132"/>
        </w:numPr>
        <w:tabs>
          <w:tab w:val="left" w:pos="1134"/>
        </w:tabs>
        <w:ind w:left="0" w:firstLine="567"/>
        <w:jc w:val="both"/>
        <w:rPr>
          <w:rFonts w:ascii="Times New Roman" w:hAnsi="Times New Roman"/>
        </w:rPr>
      </w:pPr>
      <w:r w:rsidRPr="003478D0">
        <w:rPr>
          <w:rFonts w:ascii="Times New Roman" w:hAnsi="Times New Roman"/>
        </w:rPr>
        <w:t xml:space="preserve">W przypadku uszkodzenia, zniszczenia lub niezwrócenia podręcznika lub materiału edukacyjnego w terminie wskazanym przez wychowawcę klasy, po dwukrotnym pisemnym wezwaniu </w:t>
      </w:r>
      <w:r w:rsidRPr="003478D0">
        <w:rPr>
          <w:rFonts w:ascii="Times New Roman" w:hAnsi="Times New Roman"/>
        </w:rPr>
        <w:lastRenderedPageBreak/>
        <w:t xml:space="preserve">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B03105" w:rsidRPr="003478D0" w:rsidRDefault="00B03105" w:rsidP="00B03105">
      <w:pPr>
        <w:ind w:firstLine="567"/>
        <w:jc w:val="both"/>
        <w:rPr>
          <w:rFonts w:ascii="Times New Roman" w:hAnsi="Times New Roman"/>
        </w:rPr>
      </w:pPr>
    </w:p>
    <w:p w:rsidR="00B03105" w:rsidRPr="003478D0" w:rsidRDefault="00B03105" w:rsidP="00A477E3">
      <w:pPr>
        <w:numPr>
          <w:ilvl w:val="0"/>
          <w:numId w:val="132"/>
        </w:numPr>
        <w:tabs>
          <w:tab w:val="left" w:pos="993"/>
        </w:tabs>
        <w:ind w:left="0" w:firstLine="567"/>
        <w:jc w:val="both"/>
        <w:rPr>
          <w:rFonts w:ascii="Times New Roman" w:hAnsi="Times New Roman"/>
        </w:rPr>
      </w:pPr>
      <w:r w:rsidRPr="003478D0">
        <w:rPr>
          <w:rFonts w:ascii="Times New Roman" w:hAnsi="Times New Roman"/>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03105" w:rsidRPr="003478D0" w:rsidRDefault="00B03105" w:rsidP="00B03105">
      <w:pPr>
        <w:tabs>
          <w:tab w:val="left" w:pos="1134"/>
        </w:tabs>
        <w:ind w:left="567"/>
        <w:jc w:val="both"/>
        <w:rPr>
          <w:rFonts w:ascii="Times New Roman" w:hAnsi="Times New Roman"/>
          <w:color w:val="007434"/>
        </w:rPr>
      </w:pPr>
    </w:p>
    <w:p w:rsidR="00B03105" w:rsidRPr="003478D0" w:rsidRDefault="00B03105" w:rsidP="00B03105">
      <w:pPr>
        <w:tabs>
          <w:tab w:val="left" w:pos="567"/>
        </w:tabs>
        <w:jc w:val="both"/>
        <w:rPr>
          <w:rFonts w:ascii="Times New Roman" w:hAnsi="Times New Roman"/>
        </w:rPr>
      </w:pPr>
      <w:r w:rsidRPr="003478D0">
        <w:rPr>
          <w:rFonts w:ascii="Times New Roman" w:hAnsi="Times New Roman"/>
          <w:b/>
        </w:rPr>
        <w:t xml:space="preserve">         § 12. 1.</w:t>
      </w:r>
      <w:r w:rsidR="00A14178" w:rsidRPr="003478D0">
        <w:rPr>
          <w:rFonts w:ascii="Times New Roman" w:hAnsi="Times New Roman"/>
        </w:rPr>
        <w:t> Proces wychowawczo-opiekuńczy</w:t>
      </w:r>
      <w:r w:rsidRPr="003478D0">
        <w:rPr>
          <w:rFonts w:ascii="Times New Roman" w:hAnsi="Times New Roman"/>
        </w:rPr>
        <w:t xml:space="preserve"> prowadzony jest w szkole zgo</w:t>
      </w:r>
      <w:r w:rsidR="00BF3CA5">
        <w:rPr>
          <w:rFonts w:ascii="Times New Roman" w:hAnsi="Times New Roman"/>
        </w:rPr>
        <w:t>dnie z Programem wychowawczo – p</w:t>
      </w:r>
      <w:r w:rsidR="00A14178" w:rsidRPr="003478D0">
        <w:rPr>
          <w:rFonts w:ascii="Times New Roman" w:hAnsi="Times New Roman"/>
        </w:rPr>
        <w:t>rofilaktycznym.</w:t>
      </w:r>
    </w:p>
    <w:p w:rsidR="00B03105" w:rsidRPr="003478D0" w:rsidRDefault="00B03105" w:rsidP="00B03105">
      <w:pPr>
        <w:tabs>
          <w:tab w:val="left" w:pos="567"/>
        </w:tabs>
        <w:spacing w:before="240"/>
        <w:jc w:val="both"/>
        <w:rPr>
          <w:rFonts w:ascii="Times New Roman" w:hAnsi="Times New Roman"/>
        </w:rPr>
      </w:pPr>
      <w:r w:rsidRPr="003478D0">
        <w:rPr>
          <w:rFonts w:ascii="Times New Roman" w:hAnsi="Times New Roman"/>
          <w:b/>
        </w:rPr>
        <w:t xml:space="preserve">         2.</w:t>
      </w:r>
      <w:r w:rsidR="00BF3CA5">
        <w:rPr>
          <w:rFonts w:ascii="Times New Roman" w:hAnsi="Times New Roman"/>
        </w:rPr>
        <w:t xml:space="preserve"> Program wychowawczo-p</w:t>
      </w:r>
      <w:r w:rsidR="00273D41">
        <w:rPr>
          <w:rFonts w:ascii="Times New Roman" w:hAnsi="Times New Roman"/>
        </w:rPr>
        <w:t>rofilaktyczny</w:t>
      </w:r>
      <w:r w:rsidRPr="003478D0">
        <w:rPr>
          <w:rFonts w:ascii="Times New Roman" w:hAnsi="Times New Roman"/>
        </w:rPr>
        <w:t xml:space="preserve"> opracowuje zespół składający się z  nauczycieli wskazanych przez dyrektora szkoły, pedagoga szkolnego i delegowanych przez Radę Rodziców jej przedstawicieli.</w:t>
      </w:r>
    </w:p>
    <w:p w:rsidR="00B03105" w:rsidRPr="003478D0" w:rsidRDefault="00B03105" w:rsidP="00B03105">
      <w:pPr>
        <w:tabs>
          <w:tab w:val="left" w:pos="426"/>
        </w:tabs>
        <w:spacing w:before="240"/>
        <w:jc w:val="both"/>
        <w:rPr>
          <w:rFonts w:ascii="Times New Roman" w:hAnsi="Times New Roman"/>
        </w:rPr>
      </w:pPr>
      <w:r w:rsidRPr="003478D0">
        <w:rPr>
          <w:rFonts w:ascii="Times New Roman" w:hAnsi="Times New Roman"/>
          <w:b/>
        </w:rPr>
        <w:t xml:space="preserve">        3.</w:t>
      </w:r>
      <w:r w:rsidR="00BF3CA5">
        <w:rPr>
          <w:rFonts w:ascii="Times New Roman" w:hAnsi="Times New Roman"/>
        </w:rPr>
        <w:t xml:space="preserve"> Program w</w:t>
      </w:r>
      <w:r w:rsidR="00123C32" w:rsidRPr="003478D0">
        <w:rPr>
          <w:rFonts w:ascii="Times New Roman" w:hAnsi="Times New Roman"/>
        </w:rPr>
        <w:t>ychowawczo -profilaktyczny</w:t>
      </w:r>
      <w:r w:rsidRPr="003478D0">
        <w:rPr>
          <w:rFonts w:ascii="Times New Roman" w:hAnsi="Times New Roman"/>
        </w:rPr>
        <w:t xml:space="preserve"> opracowuje się po dokonanej diagnozie sytuacji wychowawczej w szkole, zdiagnozowaniu potrzeb uczniów i rodziców na cykl edukacyjny,                     z uwzględnieniem dojrzałości psychofizycznej uczniów.</w:t>
      </w:r>
    </w:p>
    <w:p w:rsidR="00B03105" w:rsidRPr="003478D0" w:rsidRDefault="00B03105" w:rsidP="00650428">
      <w:pPr>
        <w:numPr>
          <w:ilvl w:val="0"/>
          <w:numId w:val="6"/>
        </w:numPr>
        <w:tabs>
          <w:tab w:val="num" w:pos="426"/>
        </w:tabs>
        <w:spacing w:before="240" w:after="240"/>
        <w:ind w:left="0" w:firstLine="426"/>
        <w:jc w:val="both"/>
        <w:rPr>
          <w:rFonts w:ascii="Times New Roman" w:hAnsi="Times New Roman"/>
        </w:rPr>
      </w:pPr>
      <w:r w:rsidRPr="003478D0">
        <w:rPr>
          <w:rFonts w:ascii="Times New Roman" w:hAnsi="Times New Roman"/>
        </w:rPr>
        <w:t>Programy, o których mowa w §</w:t>
      </w:r>
      <w:r w:rsidR="0032363F" w:rsidRPr="003478D0">
        <w:rPr>
          <w:rFonts w:ascii="Times New Roman" w:hAnsi="Times New Roman"/>
        </w:rPr>
        <w:t xml:space="preserve"> 12</w:t>
      </w:r>
      <w:r w:rsidRPr="003478D0">
        <w:rPr>
          <w:rFonts w:ascii="Times New Roman" w:hAnsi="Times New Roman"/>
        </w:rPr>
        <w:t xml:space="preserve"> ust. 1 </w:t>
      </w:r>
      <w:r w:rsidRPr="00BF3CA5">
        <w:rPr>
          <w:rFonts w:ascii="Times New Roman" w:hAnsi="Times New Roman"/>
          <w:b/>
        </w:rPr>
        <w:t>Rada Rodziców uchwala w terminie 30 dni od rozpoczęcia roku szkolnego,</w:t>
      </w:r>
      <w:r w:rsidRPr="003478D0">
        <w:rPr>
          <w:rFonts w:ascii="Times New Roman" w:hAnsi="Times New Roman"/>
        </w:rPr>
        <w:t xml:space="preserve"> po wcześniejszym uzyskaniu porozumienia z Radą Pedagogiczną.  Przez porozumienie rozumie się pozytywn</w:t>
      </w:r>
      <w:r w:rsidR="00BF3CA5">
        <w:rPr>
          <w:rFonts w:ascii="Times New Roman" w:hAnsi="Times New Roman"/>
        </w:rPr>
        <w:t>e opinie o Programie w</w:t>
      </w:r>
      <w:r w:rsidR="00123C32" w:rsidRPr="003478D0">
        <w:rPr>
          <w:rFonts w:ascii="Times New Roman" w:hAnsi="Times New Roman"/>
        </w:rPr>
        <w:t>ychowawczo-profilaktycznym</w:t>
      </w:r>
      <w:r w:rsidRPr="003478D0">
        <w:rPr>
          <w:rFonts w:ascii="Times New Roman" w:hAnsi="Times New Roman"/>
        </w:rPr>
        <w:t xml:space="preserve"> </w:t>
      </w:r>
      <w:r w:rsidR="005F4E4C" w:rsidRPr="003478D0">
        <w:rPr>
          <w:rFonts w:ascii="Times New Roman" w:hAnsi="Times New Roman"/>
        </w:rPr>
        <w:t>wyrażone przez Radę Pedagogiczną</w:t>
      </w:r>
      <w:r w:rsidRPr="003478D0">
        <w:rPr>
          <w:rFonts w:ascii="Times New Roman" w:hAnsi="Times New Roman"/>
        </w:rPr>
        <w:t xml:space="preserve"> i Radę Rodziców. </w:t>
      </w:r>
    </w:p>
    <w:p w:rsidR="00B03105" w:rsidRPr="003478D0" w:rsidRDefault="00B03105" w:rsidP="00650428">
      <w:pPr>
        <w:numPr>
          <w:ilvl w:val="0"/>
          <w:numId w:val="6"/>
        </w:numPr>
        <w:tabs>
          <w:tab w:val="num" w:pos="426"/>
        </w:tabs>
        <w:spacing w:after="240"/>
        <w:ind w:left="0" w:firstLine="426"/>
        <w:jc w:val="both"/>
        <w:rPr>
          <w:rFonts w:ascii="Times New Roman" w:hAnsi="Times New Roman"/>
        </w:rPr>
      </w:pPr>
      <w:r w:rsidRPr="003478D0">
        <w:rPr>
          <w:rFonts w:ascii="Times New Roman" w:hAnsi="Times New Roman"/>
        </w:rPr>
        <w:t>W przypadku, gdy w terminie 30 dni od rozpoczęcia roku szkolnego Rada Rodziców nie uzyska porozumienia z Radą Ped</w:t>
      </w:r>
      <w:r w:rsidR="000804D8" w:rsidRPr="003478D0">
        <w:rPr>
          <w:rFonts w:ascii="Times New Roman" w:hAnsi="Times New Roman"/>
        </w:rPr>
        <w:t>agogiczną w sprawie P</w:t>
      </w:r>
      <w:r w:rsidR="00123C32" w:rsidRPr="003478D0">
        <w:rPr>
          <w:rFonts w:ascii="Times New Roman" w:hAnsi="Times New Roman"/>
        </w:rPr>
        <w:t>rogramu</w:t>
      </w:r>
      <w:r w:rsidR="00BF3CA5">
        <w:rPr>
          <w:rFonts w:ascii="Times New Roman" w:hAnsi="Times New Roman"/>
        </w:rPr>
        <w:t xml:space="preserve"> w</w:t>
      </w:r>
      <w:r w:rsidR="000804D8" w:rsidRPr="003478D0">
        <w:rPr>
          <w:rFonts w:ascii="Times New Roman" w:hAnsi="Times New Roman"/>
        </w:rPr>
        <w:t>ychowawcz</w:t>
      </w:r>
      <w:r w:rsidRPr="003478D0">
        <w:rPr>
          <w:rFonts w:ascii="Times New Roman" w:hAnsi="Times New Roman"/>
        </w:rPr>
        <w:t>o</w:t>
      </w:r>
      <w:r w:rsidR="00D21256" w:rsidRPr="003478D0">
        <w:rPr>
          <w:rFonts w:ascii="Times New Roman" w:hAnsi="Times New Roman"/>
        </w:rPr>
        <w:t xml:space="preserve">-  </w:t>
      </w:r>
      <w:r w:rsidR="00D21256" w:rsidRPr="003478D0">
        <w:rPr>
          <w:rFonts w:ascii="Times New Roman" w:hAnsi="Times New Roman"/>
        </w:rPr>
        <w:br/>
        <w:t>profilaktycznego</w:t>
      </w:r>
      <w:r w:rsidRPr="003478D0">
        <w:rPr>
          <w:rFonts w:ascii="Times New Roman" w:hAnsi="Times New Roman"/>
        </w:rPr>
        <w:t>, rozumianą jak w ust. 3,  programy te ustala Dyrektor</w:t>
      </w:r>
      <w:r w:rsidR="00D21256" w:rsidRPr="003478D0">
        <w:rPr>
          <w:rFonts w:ascii="Times New Roman" w:hAnsi="Times New Roman"/>
        </w:rPr>
        <w:t xml:space="preserve"> szkoły w uzgodnieniu z organem</w:t>
      </w:r>
      <w:r w:rsidRPr="003478D0">
        <w:rPr>
          <w:rFonts w:ascii="Times New Roman" w:hAnsi="Times New Roman"/>
        </w:rPr>
        <w:t xml:space="preserve"> sprawującym nadzór pedagogiczny. Program ustalony przez Dyrektora szkoły obowiązuje do czasu uchwalenia programu przez Radę Rodziców w porozumieniu z Radą Pedagogiczną.</w:t>
      </w:r>
    </w:p>
    <w:p w:rsidR="00B03105" w:rsidRPr="003478D0" w:rsidRDefault="00B03105" w:rsidP="00650428">
      <w:pPr>
        <w:numPr>
          <w:ilvl w:val="0"/>
          <w:numId w:val="6"/>
        </w:numPr>
        <w:tabs>
          <w:tab w:val="num" w:pos="426"/>
        </w:tabs>
        <w:spacing w:before="120" w:after="240"/>
        <w:ind w:left="0" w:firstLine="426"/>
        <w:jc w:val="both"/>
        <w:rPr>
          <w:rFonts w:ascii="Times New Roman" w:hAnsi="Times New Roman"/>
        </w:rPr>
      </w:pPr>
      <w:r w:rsidRPr="003478D0">
        <w:rPr>
          <w:rFonts w:ascii="Times New Roman" w:hAnsi="Times New Roman"/>
        </w:rPr>
        <w:t>Wychowawcy klas na każdy rok szkolny opracowują plany pracy wychowawczej, z uwzględnieni</w:t>
      </w:r>
      <w:r w:rsidR="00756496" w:rsidRPr="003478D0">
        <w:rPr>
          <w:rFonts w:ascii="Times New Roman" w:hAnsi="Times New Roman"/>
        </w:rPr>
        <w:t>em treści Programu Wychowawczo-</w:t>
      </w:r>
      <w:r w:rsidR="000804D8" w:rsidRPr="003478D0">
        <w:rPr>
          <w:rFonts w:ascii="Times New Roman" w:hAnsi="Times New Roman"/>
        </w:rPr>
        <w:t>profilaktycznego</w:t>
      </w:r>
      <w:r w:rsidRPr="003478D0">
        <w:rPr>
          <w:rFonts w:ascii="Times New Roman" w:hAnsi="Times New Roman"/>
        </w:rPr>
        <w:t xml:space="preserve"> i przedstawią je do zaopiniowania na zebraniach rodziców. Pozytywną opinię kwitują przedstawiciele Oddziałowych Rad Rodziców w dzienniku lekcyjnym lub pod przedstawionym planem pracy wychowawczej danego oddziału.</w:t>
      </w:r>
    </w:p>
    <w:p w:rsidR="00B03105" w:rsidRPr="003478D0" w:rsidRDefault="00B03105" w:rsidP="00650428">
      <w:pPr>
        <w:numPr>
          <w:ilvl w:val="0"/>
          <w:numId w:val="6"/>
        </w:numPr>
        <w:tabs>
          <w:tab w:val="num" w:pos="426"/>
        </w:tabs>
        <w:spacing w:before="120" w:after="240"/>
        <w:ind w:left="0" w:firstLine="426"/>
        <w:jc w:val="both"/>
        <w:rPr>
          <w:rFonts w:ascii="Times New Roman" w:hAnsi="Times New Roman"/>
        </w:rPr>
      </w:pPr>
      <w:r w:rsidRPr="003478D0">
        <w:rPr>
          <w:rFonts w:ascii="Times New Roman" w:hAnsi="Times New Roman"/>
        </w:rPr>
        <w:t>Dyrektor szkoły powierza każdy oddział opiece jednemu nauczycielowi, zwanemu dalej wychowawcą klasy. Dyrektor szkoły zapewnia zachowanie ciągłości pracy wychowawczej przez cały okres funkcjonowania klasy.</w:t>
      </w:r>
    </w:p>
    <w:p w:rsidR="00B03105" w:rsidRPr="003478D0" w:rsidRDefault="00B03105" w:rsidP="00650428">
      <w:pPr>
        <w:numPr>
          <w:ilvl w:val="0"/>
          <w:numId w:val="6"/>
        </w:numPr>
        <w:tabs>
          <w:tab w:val="num" w:pos="426"/>
        </w:tabs>
        <w:spacing w:before="120" w:after="240"/>
        <w:ind w:left="0" w:firstLine="426"/>
        <w:jc w:val="both"/>
        <w:rPr>
          <w:rFonts w:ascii="Times New Roman" w:hAnsi="Times New Roman"/>
        </w:rPr>
      </w:pPr>
      <w:r w:rsidRPr="003478D0">
        <w:rPr>
          <w:rFonts w:ascii="Times New Roman" w:hAnsi="Times New Roman"/>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3478D0" w:rsidRDefault="00B03105" w:rsidP="00B03105">
      <w:pPr>
        <w:spacing w:before="240"/>
        <w:jc w:val="both"/>
        <w:rPr>
          <w:rFonts w:ascii="Times New Roman" w:hAnsi="Times New Roman"/>
        </w:rPr>
      </w:pPr>
      <w:r w:rsidRPr="003478D0">
        <w:rPr>
          <w:rFonts w:ascii="Times New Roman" w:hAnsi="Times New Roman"/>
          <w:b/>
          <w:bCs/>
        </w:rPr>
        <w:t xml:space="preserve">      § 13. 1</w:t>
      </w:r>
      <w:r w:rsidRPr="003478D0">
        <w:rPr>
          <w:rFonts w:ascii="Times New Roman" w:hAnsi="Times New Roman"/>
          <w:bCs/>
        </w:rPr>
        <w:t xml:space="preserve">. Szkoła prowadzi szeroką działalność z zakresu profilaktyki poprzez: </w:t>
      </w:r>
    </w:p>
    <w:p w:rsidR="00B03105" w:rsidRPr="003478D0" w:rsidRDefault="00B03105" w:rsidP="00B03105">
      <w:pPr>
        <w:ind w:left="-709" w:firstLine="709"/>
        <w:jc w:val="both"/>
        <w:rPr>
          <w:rFonts w:ascii="Times New Roman" w:hAnsi="Times New Roman"/>
        </w:rPr>
      </w:pPr>
    </w:p>
    <w:p w:rsidR="00B03105" w:rsidRPr="003478D0" w:rsidRDefault="0036655B" w:rsidP="00A477E3">
      <w:pPr>
        <w:numPr>
          <w:ilvl w:val="0"/>
          <w:numId w:val="146"/>
        </w:numPr>
        <w:autoSpaceDE w:val="0"/>
        <w:autoSpaceDN w:val="0"/>
        <w:adjustRightInd w:val="0"/>
        <w:ind w:left="284" w:hanging="284"/>
        <w:jc w:val="left"/>
        <w:rPr>
          <w:rFonts w:ascii="Times New Roman" w:hAnsi="Times New Roman"/>
          <w:color w:val="000000"/>
        </w:rPr>
      </w:pPr>
      <w:r w:rsidRPr="003478D0">
        <w:rPr>
          <w:rFonts w:ascii="Times New Roman" w:hAnsi="Times New Roman"/>
          <w:color w:val="000000"/>
        </w:rPr>
        <w:t xml:space="preserve">   realizacje przyjętego w s</w:t>
      </w:r>
      <w:r w:rsidR="00B03105" w:rsidRPr="003478D0">
        <w:rPr>
          <w:rFonts w:ascii="Times New Roman" w:hAnsi="Times New Roman"/>
          <w:color w:val="000000"/>
        </w:rPr>
        <w:t xml:space="preserve">zkole </w:t>
      </w:r>
      <w:r w:rsidR="00B03105" w:rsidRPr="003478D0">
        <w:rPr>
          <w:rFonts w:ascii="Times New Roman" w:hAnsi="Times New Roman"/>
          <w:i/>
          <w:iCs/>
          <w:color w:val="000000"/>
        </w:rPr>
        <w:t xml:space="preserve">Programu </w:t>
      </w:r>
      <w:r w:rsidRPr="003478D0">
        <w:rPr>
          <w:rFonts w:ascii="Times New Roman" w:hAnsi="Times New Roman"/>
          <w:i/>
          <w:iCs/>
          <w:color w:val="000000"/>
        </w:rPr>
        <w:t>wychowawczo-profilaktycznego</w:t>
      </w:r>
      <w:r w:rsidR="00B03105" w:rsidRPr="003478D0">
        <w:rPr>
          <w:rFonts w:ascii="Times New Roman" w:hAnsi="Times New Roman"/>
          <w:i/>
          <w:iCs/>
          <w:color w:val="000000"/>
        </w:rPr>
        <w:t>;</w:t>
      </w:r>
      <w:r w:rsidR="00B03105" w:rsidRPr="003478D0">
        <w:rPr>
          <w:rFonts w:ascii="Times New Roman" w:hAnsi="Times New Roman"/>
          <w:color w:val="000000"/>
        </w:rPr>
        <w:t xml:space="preserve"> </w:t>
      </w:r>
    </w:p>
    <w:p w:rsidR="00B03105" w:rsidRPr="003478D0" w:rsidRDefault="00B03105" w:rsidP="00A477E3">
      <w:pPr>
        <w:numPr>
          <w:ilvl w:val="0"/>
          <w:numId w:val="146"/>
        </w:numPr>
        <w:autoSpaceDE w:val="0"/>
        <w:autoSpaceDN w:val="0"/>
        <w:adjustRightInd w:val="0"/>
        <w:ind w:left="284" w:hanging="284"/>
        <w:jc w:val="left"/>
        <w:rPr>
          <w:rFonts w:ascii="Times New Roman" w:hAnsi="Times New Roman"/>
          <w:color w:val="000000"/>
        </w:rPr>
      </w:pPr>
      <w:r w:rsidRPr="003478D0">
        <w:rPr>
          <w:rFonts w:ascii="Times New Roman" w:hAnsi="Times New Roman"/>
          <w:color w:val="000000"/>
        </w:rPr>
        <w:t xml:space="preserve">   rozpoznawanie i analizowanie indywidualnych potrzeb i problemów uczniów;</w:t>
      </w:r>
    </w:p>
    <w:p w:rsidR="00B03105" w:rsidRPr="003478D0" w:rsidRDefault="00B03105" w:rsidP="00A477E3">
      <w:pPr>
        <w:numPr>
          <w:ilvl w:val="0"/>
          <w:numId w:val="146"/>
        </w:numPr>
        <w:autoSpaceDE w:val="0"/>
        <w:autoSpaceDN w:val="0"/>
        <w:adjustRightInd w:val="0"/>
        <w:ind w:left="284" w:hanging="284"/>
        <w:jc w:val="left"/>
        <w:rPr>
          <w:rFonts w:ascii="Times New Roman" w:hAnsi="Times New Roman"/>
          <w:color w:val="000000"/>
        </w:rPr>
      </w:pPr>
      <w:r w:rsidRPr="003478D0">
        <w:rPr>
          <w:rFonts w:ascii="Times New Roman" w:hAnsi="Times New Roman"/>
          <w:color w:val="000000"/>
        </w:rPr>
        <w:t xml:space="preserve">   realizację określonej tematyki na godzinach do dyspozycji wychowawcy w  </w:t>
      </w:r>
    </w:p>
    <w:p w:rsidR="00B03105" w:rsidRPr="003478D0" w:rsidRDefault="00B03105" w:rsidP="00B03105">
      <w:pPr>
        <w:autoSpaceDE w:val="0"/>
        <w:autoSpaceDN w:val="0"/>
        <w:adjustRightInd w:val="0"/>
        <w:ind w:left="426" w:hanging="426"/>
        <w:jc w:val="both"/>
        <w:rPr>
          <w:rFonts w:ascii="Times New Roman" w:hAnsi="Times New Roman"/>
          <w:color w:val="000000"/>
        </w:rPr>
      </w:pPr>
      <w:r w:rsidRPr="003478D0">
        <w:rPr>
          <w:rFonts w:ascii="Times New Roman" w:hAnsi="Times New Roman"/>
          <w:color w:val="000000"/>
        </w:rPr>
        <w:t xml:space="preserve">         współpracy z lekarzami, wolontariuszami organizacji działających na rzecz dziecka  </w:t>
      </w:r>
    </w:p>
    <w:p w:rsidR="00B03105" w:rsidRPr="003478D0" w:rsidRDefault="00B03105" w:rsidP="00B03105">
      <w:pPr>
        <w:autoSpaceDE w:val="0"/>
        <w:autoSpaceDN w:val="0"/>
        <w:adjustRightInd w:val="0"/>
        <w:ind w:left="426" w:hanging="426"/>
        <w:jc w:val="both"/>
        <w:rPr>
          <w:rFonts w:ascii="Times New Roman" w:hAnsi="Times New Roman"/>
          <w:color w:val="000000"/>
        </w:rPr>
      </w:pPr>
      <w:r w:rsidRPr="003478D0">
        <w:rPr>
          <w:rFonts w:ascii="Times New Roman" w:hAnsi="Times New Roman"/>
          <w:color w:val="000000"/>
        </w:rPr>
        <w:t>         i  rodziny;</w:t>
      </w:r>
    </w:p>
    <w:p w:rsidR="00B03105" w:rsidRPr="003478D0" w:rsidRDefault="00B03105" w:rsidP="00A477E3">
      <w:pPr>
        <w:numPr>
          <w:ilvl w:val="0"/>
          <w:numId w:val="146"/>
        </w:numPr>
        <w:autoSpaceDE w:val="0"/>
        <w:autoSpaceDN w:val="0"/>
        <w:adjustRightInd w:val="0"/>
        <w:ind w:left="284" w:hanging="284"/>
        <w:jc w:val="both"/>
        <w:rPr>
          <w:rFonts w:ascii="Times New Roman" w:hAnsi="Times New Roman"/>
          <w:color w:val="000000"/>
        </w:rPr>
      </w:pPr>
      <w:r w:rsidRPr="003478D0">
        <w:rPr>
          <w:rFonts w:ascii="Times New Roman" w:hAnsi="Times New Roman"/>
          <w:color w:val="000000"/>
        </w:rPr>
        <w:t xml:space="preserve">   działania opiekuńcze wychowawcy klasy, w tym rozpoznawanie relacji  między  </w:t>
      </w:r>
    </w:p>
    <w:p w:rsidR="00B03105" w:rsidRPr="003478D0" w:rsidRDefault="00B03105" w:rsidP="00B03105">
      <w:pPr>
        <w:autoSpaceDE w:val="0"/>
        <w:autoSpaceDN w:val="0"/>
        <w:adjustRightInd w:val="0"/>
        <w:ind w:left="426" w:hanging="426"/>
        <w:jc w:val="both"/>
        <w:rPr>
          <w:rFonts w:ascii="Times New Roman" w:hAnsi="Times New Roman"/>
          <w:color w:val="000000"/>
        </w:rPr>
      </w:pPr>
      <w:r w:rsidRPr="003478D0">
        <w:rPr>
          <w:rFonts w:ascii="Times New Roman" w:hAnsi="Times New Roman"/>
          <w:color w:val="000000"/>
        </w:rPr>
        <w:t xml:space="preserve">         rówieśnikami;</w:t>
      </w:r>
    </w:p>
    <w:p w:rsidR="00B03105" w:rsidRPr="003478D0" w:rsidRDefault="00B03105" w:rsidP="00A477E3">
      <w:pPr>
        <w:numPr>
          <w:ilvl w:val="0"/>
          <w:numId w:val="146"/>
        </w:numPr>
        <w:autoSpaceDE w:val="0"/>
        <w:autoSpaceDN w:val="0"/>
        <w:adjustRightInd w:val="0"/>
        <w:ind w:left="284" w:hanging="284"/>
        <w:jc w:val="both"/>
        <w:rPr>
          <w:rFonts w:ascii="Times New Roman" w:hAnsi="Times New Roman"/>
          <w:color w:val="000000"/>
        </w:rPr>
      </w:pPr>
      <w:r w:rsidRPr="003478D0">
        <w:rPr>
          <w:rFonts w:ascii="Times New Roman" w:hAnsi="Times New Roman"/>
          <w:color w:val="000000"/>
        </w:rPr>
        <w:t xml:space="preserve">   promocję zdrowia, zasad poprawnego żywienia;</w:t>
      </w:r>
    </w:p>
    <w:p w:rsidR="00B03105" w:rsidRPr="003478D0" w:rsidRDefault="00B03105" w:rsidP="00A477E3">
      <w:pPr>
        <w:numPr>
          <w:ilvl w:val="0"/>
          <w:numId w:val="146"/>
        </w:numPr>
        <w:autoSpaceDE w:val="0"/>
        <w:autoSpaceDN w:val="0"/>
        <w:adjustRightInd w:val="0"/>
        <w:ind w:left="284" w:hanging="284"/>
        <w:jc w:val="both"/>
        <w:rPr>
          <w:rFonts w:ascii="Times New Roman" w:hAnsi="Times New Roman"/>
          <w:color w:val="000000"/>
        </w:rPr>
      </w:pPr>
      <w:r w:rsidRPr="003478D0">
        <w:rPr>
          <w:rFonts w:ascii="Times New Roman" w:hAnsi="Times New Roman"/>
          <w:color w:val="000000"/>
        </w:rPr>
        <w:t xml:space="preserve">   prowadzenie profilaktyki stomatologicznej;</w:t>
      </w:r>
    </w:p>
    <w:p w:rsidR="00B03105" w:rsidRPr="003478D0" w:rsidRDefault="00B03105" w:rsidP="00A477E3">
      <w:pPr>
        <w:numPr>
          <w:ilvl w:val="0"/>
          <w:numId w:val="146"/>
        </w:numPr>
        <w:autoSpaceDE w:val="0"/>
        <w:autoSpaceDN w:val="0"/>
        <w:adjustRightInd w:val="0"/>
        <w:ind w:left="284" w:hanging="284"/>
        <w:jc w:val="both"/>
        <w:rPr>
          <w:rFonts w:ascii="Times New Roman" w:hAnsi="Times New Roman"/>
          <w:color w:val="000000"/>
        </w:rPr>
      </w:pPr>
      <w:r w:rsidRPr="003478D0">
        <w:rPr>
          <w:rFonts w:ascii="Times New Roman" w:hAnsi="Times New Roman"/>
          <w:color w:val="000000"/>
        </w:rPr>
        <w:lastRenderedPageBreak/>
        <w:t xml:space="preserve">   prowadzenie profilaktyki uzależnień.</w:t>
      </w:r>
    </w:p>
    <w:p w:rsidR="00B03105" w:rsidRPr="003478D0" w:rsidRDefault="00B03105" w:rsidP="00B03105">
      <w:pPr>
        <w:autoSpaceDE w:val="0"/>
        <w:autoSpaceDN w:val="0"/>
        <w:adjustRightInd w:val="0"/>
        <w:ind w:left="720"/>
        <w:jc w:val="both"/>
        <w:rPr>
          <w:rFonts w:ascii="Times New Roman" w:hAnsi="Times New Roman"/>
          <w:color w:val="000000"/>
        </w:rPr>
      </w:pPr>
    </w:p>
    <w:p w:rsidR="00B03105" w:rsidRPr="003478D0" w:rsidRDefault="00B03105" w:rsidP="00B03105">
      <w:pPr>
        <w:autoSpaceDE w:val="0"/>
        <w:autoSpaceDN w:val="0"/>
        <w:adjustRightInd w:val="0"/>
        <w:jc w:val="both"/>
        <w:rPr>
          <w:rFonts w:ascii="Times New Roman" w:hAnsi="Times New Roman"/>
          <w:color w:val="000000"/>
        </w:rPr>
      </w:pPr>
      <w:r w:rsidRPr="003478D0">
        <w:rPr>
          <w:rFonts w:ascii="Times New Roman" w:hAnsi="Times New Roman"/>
          <w:b/>
        </w:rPr>
        <w:t xml:space="preserve">       § 14. </w:t>
      </w:r>
      <w:r w:rsidRPr="003478D0">
        <w:rPr>
          <w:rFonts w:ascii="Times New Roman" w:hAnsi="Times New Roman"/>
          <w:b/>
          <w:color w:val="000000"/>
        </w:rPr>
        <w:t>1.</w:t>
      </w:r>
      <w:r w:rsidRPr="003478D0">
        <w:rPr>
          <w:rFonts w:ascii="Times New Roman" w:hAnsi="Times New Roman"/>
          <w:color w:val="000000"/>
        </w:rPr>
        <w:t xml:space="preserve"> Szkoła sprawuje indywidualną o</w:t>
      </w:r>
      <w:r w:rsidR="00D205DB" w:rsidRPr="003478D0">
        <w:rPr>
          <w:rFonts w:ascii="Times New Roman" w:hAnsi="Times New Roman"/>
          <w:color w:val="000000"/>
        </w:rPr>
        <w:t>piekę wychowawczą, pedagogiczną</w:t>
      </w:r>
      <w:r w:rsidRPr="003478D0">
        <w:rPr>
          <w:rFonts w:ascii="Times New Roman" w:hAnsi="Times New Roman"/>
          <w:color w:val="000000"/>
        </w:rPr>
        <w:t xml:space="preserve">-psychologiczną: </w:t>
      </w:r>
    </w:p>
    <w:p w:rsidR="00B03105" w:rsidRPr="003478D0" w:rsidRDefault="00B03105" w:rsidP="00B03105">
      <w:pPr>
        <w:autoSpaceDE w:val="0"/>
        <w:autoSpaceDN w:val="0"/>
        <w:adjustRightInd w:val="0"/>
        <w:jc w:val="both"/>
        <w:rPr>
          <w:rFonts w:ascii="Times New Roman" w:hAnsi="Times New Roman"/>
          <w:color w:val="000000"/>
        </w:rPr>
      </w:pPr>
      <w:r w:rsidRPr="003478D0">
        <w:rPr>
          <w:rFonts w:ascii="Times New Roman" w:hAnsi="Times New Roman"/>
          <w:color w:val="000000"/>
        </w:rPr>
        <w:t xml:space="preserve">   </w:t>
      </w:r>
    </w:p>
    <w:p w:rsidR="00B03105" w:rsidRPr="003478D0" w:rsidRDefault="00B03105" w:rsidP="00B03105">
      <w:pPr>
        <w:autoSpaceDE w:val="0"/>
        <w:autoSpaceDN w:val="0"/>
        <w:adjustRightInd w:val="0"/>
        <w:jc w:val="both"/>
        <w:rPr>
          <w:rFonts w:ascii="Times New Roman" w:hAnsi="Times New Roman"/>
          <w:color w:val="000000"/>
        </w:rPr>
      </w:pPr>
      <w:r w:rsidRPr="003478D0">
        <w:rPr>
          <w:rFonts w:ascii="Times New Roman" w:hAnsi="Times New Roman"/>
          <w:bCs/>
          <w:color w:val="000000"/>
        </w:rPr>
        <w:t>1) nad uczniami rozpoczynającymi naukę w Szkole poprzez:</w:t>
      </w:r>
    </w:p>
    <w:p w:rsidR="00B03105" w:rsidRPr="003478D0" w:rsidRDefault="00B03105" w:rsidP="00B03105">
      <w:pPr>
        <w:autoSpaceDE w:val="0"/>
        <w:autoSpaceDN w:val="0"/>
        <w:adjustRightInd w:val="0"/>
        <w:jc w:val="both"/>
        <w:rPr>
          <w:rFonts w:ascii="Times New Roman" w:hAnsi="Times New Roman"/>
          <w:bCs/>
          <w:color w:val="000000"/>
        </w:rPr>
      </w:pPr>
    </w:p>
    <w:p w:rsidR="00B03105" w:rsidRPr="003478D0" w:rsidRDefault="00B03105" w:rsidP="00650428">
      <w:pPr>
        <w:numPr>
          <w:ilvl w:val="0"/>
          <w:numId w:val="7"/>
        </w:numPr>
        <w:autoSpaceDE w:val="0"/>
        <w:autoSpaceDN w:val="0"/>
        <w:adjustRightInd w:val="0"/>
        <w:jc w:val="both"/>
        <w:rPr>
          <w:rFonts w:ascii="Times New Roman" w:hAnsi="Times New Roman"/>
          <w:color w:val="000000"/>
        </w:rPr>
      </w:pPr>
      <w:r w:rsidRPr="003478D0">
        <w:rPr>
          <w:rFonts w:ascii="Times New Roman" w:hAnsi="Times New Roman"/>
          <w:color w:val="000000"/>
        </w:rPr>
        <w:t>organizowanie spotkań Dyrekcji Szkoły z nowo przyjętymi uczniami i ich rodzicami;</w:t>
      </w:r>
    </w:p>
    <w:p w:rsidR="00B03105" w:rsidRPr="003478D0" w:rsidRDefault="00B03105" w:rsidP="00650428">
      <w:pPr>
        <w:numPr>
          <w:ilvl w:val="0"/>
          <w:numId w:val="7"/>
        </w:numPr>
        <w:autoSpaceDE w:val="0"/>
        <w:autoSpaceDN w:val="0"/>
        <w:adjustRightInd w:val="0"/>
        <w:jc w:val="both"/>
        <w:rPr>
          <w:rFonts w:ascii="Times New Roman" w:hAnsi="Times New Roman"/>
          <w:color w:val="000000"/>
        </w:rPr>
      </w:pPr>
      <w:r w:rsidRPr="003478D0">
        <w:rPr>
          <w:rFonts w:ascii="Times New Roman" w:hAnsi="Times New Roman"/>
        </w:rPr>
        <w:t xml:space="preserve">rozmowy indywidualne wychowawcy z uczniami i rodzicami na początku roku   szkolnego w celu   rozpoznania cech osobowościowych ucznia, stanu jego zdrowia, warunków rodzinnych i materialnych, </w:t>
      </w:r>
    </w:p>
    <w:p w:rsidR="00B03105" w:rsidRPr="003478D0" w:rsidRDefault="00B03105" w:rsidP="00650428">
      <w:pPr>
        <w:numPr>
          <w:ilvl w:val="0"/>
          <w:numId w:val="7"/>
        </w:numPr>
        <w:autoSpaceDE w:val="0"/>
        <w:autoSpaceDN w:val="0"/>
        <w:adjustRightInd w:val="0"/>
        <w:jc w:val="both"/>
        <w:rPr>
          <w:rFonts w:ascii="Times New Roman" w:hAnsi="Times New Roman"/>
          <w:color w:val="000000"/>
        </w:rPr>
      </w:pPr>
      <w:r w:rsidRPr="003478D0">
        <w:rPr>
          <w:rFonts w:ascii="Times New Roman" w:hAnsi="Times New Roman"/>
          <w:color w:val="000000"/>
        </w:rPr>
        <w:t>organizację wycieczek integracyjnych,</w:t>
      </w:r>
    </w:p>
    <w:p w:rsidR="00B03105" w:rsidRPr="003478D0" w:rsidRDefault="00B03105" w:rsidP="00650428">
      <w:pPr>
        <w:numPr>
          <w:ilvl w:val="0"/>
          <w:numId w:val="7"/>
        </w:numPr>
        <w:autoSpaceDE w:val="0"/>
        <w:autoSpaceDN w:val="0"/>
        <w:adjustRightInd w:val="0"/>
        <w:jc w:val="both"/>
        <w:rPr>
          <w:rFonts w:ascii="Times New Roman" w:hAnsi="Times New Roman"/>
          <w:color w:val="000000"/>
        </w:rPr>
      </w:pPr>
      <w:r w:rsidRPr="003478D0">
        <w:rPr>
          <w:rFonts w:ascii="Times New Roman" w:hAnsi="Times New Roman"/>
          <w:color w:val="000000"/>
        </w:rPr>
        <w:t>pomoc w adaptacji ucznia w nowym środowisku organizowana przez pe</w:t>
      </w:r>
      <w:r w:rsidR="00756496" w:rsidRPr="003478D0">
        <w:rPr>
          <w:rFonts w:ascii="Times New Roman" w:hAnsi="Times New Roman"/>
          <w:color w:val="000000"/>
        </w:rPr>
        <w:t>dagoga,</w:t>
      </w:r>
    </w:p>
    <w:p w:rsidR="00B03105" w:rsidRPr="003478D0" w:rsidRDefault="00B03105" w:rsidP="00650428">
      <w:pPr>
        <w:numPr>
          <w:ilvl w:val="0"/>
          <w:numId w:val="7"/>
        </w:numPr>
        <w:autoSpaceDE w:val="0"/>
        <w:autoSpaceDN w:val="0"/>
        <w:adjustRightInd w:val="0"/>
        <w:jc w:val="both"/>
        <w:rPr>
          <w:rFonts w:ascii="Times New Roman" w:hAnsi="Times New Roman"/>
          <w:color w:val="000000"/>
        </w:rPr>
      </w:pPr>
      <w:r w:rsidRPr="003478D0">
        <w:rPr>
          <w:rFonts w:ascii="Times New Roman" w:hAnsi="Times New Roman"/>
          <w:color w:val="000000"/>
        </w:rPr>
        <w:t>udzielanie niezbędnej — doraźnej pomocy przez pielęgniarkę szkolną, wychowawcę lub  przedstawiciela  dyrekcji,</w:t>
      </w:r>
    </w:p>
    <w:p w:rsidR="00B03105" w:rsidRPr="003478D0" w:rsidRDefault="00B03105" w:rsidP="00650428">
      <w:pPr>
        <w:numPr>
          <w:ilvl w:val="0"/>
          <w:numId w:val="7"/>
        </w:numPr>
        <w:autoSpaceDE w:val="0"/>
        <w:autoSpaceDN w:val="0"/>
        <w:adjustRightInd w:val="0"/>
        <w:jc w:val="both"/>
        <w:rPr>
          <w:rFonts w:ascii="Times New Roman" w:hAnsi="Times New Roman"/>
          <w:color w:val="000000"/>
        </w:rPr>
      </w:pPr>
      <w:r w:rsidRPr="003478D0">
        <w:rPr>
          <w:rFonts w:ascii="Times New Roman" w:hAnsi="Times New Roman"/>
          <w:color w:val="000000"/>
        </w:rPr>
        <w:t>współpracę z Poradnią Psychologiczno-pedagogiczną, w tym specjalistyczną,</w:t>
      </w:r>
    </w:p>
    <w:p w:rsidR="00B03105" w:rsidRPr="003478D0" w:rsidRDefault="00B03105" w:rsidP="00650428">
      <w:pPr>
        <w:numPr>
          <w:ilvl w:val="0"/>
          <w:numId w:val="7"/>
        </w:numPr>
        <w:autoSpaceDE w:val="0"/>
        <w:autoSpaceDN w:val="0"/>
        <w:adjustRightInd w:val="0"/>
        <w:jc w:val="both"/>
        <w:rPr>
          <w:rFonts w:ascii="Times New Roman" w:hAnsi="Times New Roman"/>
          <w:color w:val="000000"/>
        </w:rPr>
      </w:pPr>
      <w:r w:rsidRPr="003478D0">
        <w:rPr>
          <w:rFonts w:ascii="Times New Roman" w:hAnsi="Times New Roman"/>
          <w:color w:val="000000"/>
        </w:rPr>
        <w:t>respektowanie zaleceń lekarza specjalisty oraz orzeczeń poradni psychologiczno-pedagogicznej,</w:t>
      </w:r>
    </w:p>
    <w:p w:rsidR="00B03105" w:rsidRPr="003478D0" w:rsidRDefault="00B03105" w:rsidP="00650428">
      <w:pPr>
        <w:numPr>
          <w:ilvl w:val="0"/>
          <w:numId w:val="7"/>
        </w:numPr>
        <w:autoSpaceDE w:val="0"/>
        <w:autoSpaceDN w:val="0"/>
        <w:adjustRightInd w:val="0"/>
        <w:jc w:val="both"/>
        <w:rPr>
          <w:rFonts w:ascii="Times New Roman" w:hAnsi="Times New Roman"/>
          <w:color w:val="000000"/>
        </w:rPr>
      </w:pPr>
      <w:r w:rsidRPr="003478D0">
        <w:rPr>
          <w:rFonts w:ascii="Times New Roman" w:hAnsi="Times New Roman"/>
          <w:color w:val="000000"/>
        </w:rPr>
        <w:t xml:space="preserve">organizowanie w </w:t>
      </w:r>
      <w:r w:rsidR="00756496" w:rsidRPr="003478D0">
        <w:rPr>
          <w:rFonts w:ascii="Times New Roman" w:hAnsi="Times New Roman"/>
          <w:color w:val="000000"/>
        </w:rPr>
        <w:t>porozumieniu z organem prowadząc</w:t>
      </w:r>
      <w:r w:rsidRPr="003478D0">
        <w:rPr>
          <w:rFonts w:ascii="Times New Roman" w:hAnsi="Times New Roman"/>
          <w:color w:val="000000"/>
        </w:rPr>
        <w:t xml:space="preserve">ym nauczania indywidualnego na podstawie  orzeczenia o potrzebie takiej formy edukacji. </w:t>
      </w:r>
    </w:p>
    <w:p w:rsidR="00B03105" w:rsidRPr="003478D0" w:rsidRDefault="00B03105" w:rsidP="00B03105">
      <w:pPr>
        <w:autoSpaceDE w:val="0"/>
        <w:autoSpaceDN w:val="0"/>
        <w:adjustRightInd w:val="0"/>
        <w:ind w:left="720"/>
        <w:jc w:val="both"/>
        <w:rPr>
          <w:rFonts w:ascii="Times New Roman" w:hAnsi="Times New Roman"/>
          <w:color w:val="000000"/>
        </w:rPr>
      </w:pPr>
      <w:r w:rsidRPr="003478D0">
        <w:rPr>
          <w:rFonts w:ascii="Times New Roman" w:hAnsi="Times New Roman"/>
          <w:color w:val="000000"/>
        </w:rPr>
        <w:t xml:space="preserve"> </w:t>
      </w:r>
    </w:p>
    <w:p w:rsidR="00B03105" w:rsidRPr="003478D0" w:rsidRDefault="00B03105" w:rsidP="00B03105">
      <w:pPr>
        <w:autoSpaceDE w:val="0"/>
        <w:autoSpaceDN w:val="0"/>
        <w:adjustRightInd w:val="0"/>
        <w:jc w:val="both"/>
        <w:rPr>
          <w:rFonts w:ascii="Times New Roman" w:hAnsi="Times New Roman"/>
          <w:bCs/>
          <w:color w:val="000000"/>
        </w:rPr>
      </w:pPr>
      <w:r w:rsidRPr="003478D0">
        <w:rPr>
          <w:rFonts w:ascii="Times New Roman" w:hAnsi="Times New Roman"/>
          <w:bCs/>
          <w:color w:val="000000"/>
        </w:rPr>
        <w:t>2)</w:t>
      </w:r>
      <w:r w:rsidRPr="003478D0">
        <w:rPr>
          <w:rFonts w:ascii="Times New Roman" w:hAnsi="Times New Roman"/>
          <w:b/>
          <w:bCs/>
          <w:color w:val="000000"/>
        </w:rPr>
        <w:t xml:space="preserve"> </w:t>
      </w:r>
      <w:r w:rsidRPr="003478D0">
        <w:rPr>
          <w:rFonts w:ascii="Times New Roman" w:hAnsi="Times New Roman"/>
          <w:bCs/>
          <w:color w:val="000000"/>
        </w:rPr>
        <w:t>nad uczniami znajdującymi się w trudnej sytuacji materialnej z powodu warunków   rodzinnych i  losowych, zgodnie z zasadami o</w:t>
      </w:r>
      <w:r w:rsidRPr="003478D0">
        <w:rPr>
          <w:rFonts w:ascii="Times New Roman" w:hAnsi="Times New Roman"/>
          <w:color w:val="000000"/>
        </w:rPr>
        <w:t>kreślonymi przez organ prowadzący</w:t>
      </w:r>
      <w:r w:rsidRPr="003478D0">
        <w:rPr>
          <w:rFonts w:ascii="Times New Roman" w:hAnsi="Times New Roman"/>
          <w:b/>
          <w:bCs/>
          <w:color w:val="000000"/>
        </w:rPr>
        <w:t>.</w:t>
      </w:r>
    </w:p>
    <w:p w:rsidR="00B03105" w:rsidRPr="003478D0" w:rsidRDefault="00B03105" w:rsidP="00B03105">
      <w:pPr>
        <w:autoSpaceDE w:val="0"/>
        <w:autoSpaceDN w:val="0"/>
        <w:adjustRightInd w:val="0"/>
        <w:ind w:left="284" w:hanging="284"/>
        <w:rPr>
          <w:rFonts w:ascii="Times New Roman" w:hAnsi="Times New Roman"/>
          <w:b/>
          <w:bCs/>
          <w:color w:val="000000"/>
        </w:rPr>
      </w:pPr>
    </w:p>
    <w:p w:rsidR="00B03105" w:rsidRPr="003478D0" w:rsidRDefault="00B03105" w:rsidP="00650428">
      <w:pPr>
        <w:numPr>
          <w:ilvl w:val="0"/>
          <w:numId w:val="8"/>
        </w:numPr>
        <w:autoSpaceDE w:val="0"/>
        <w:autoSpaceDN w:val="0"/>
        <w:adjustRightInd w:val="0"/>
        <w:ind w:left="284" w:hanging="284"/>
        <w:jc w:val="left"/>
        <w:rPr>
          <w:rFonts w:ascii="Times New Roman" w:hAnsi="Times New Roman"/>
          <w:bCs/>
          <w:color w:val="000000"/>
        </w:rPr>
      </w:pPr>
      <w:r w:rsidRPr="003478D0">
        <w:rPr>
          <w:rFonts w:ascii="Times New Roman" w:hAnsi="Times New Roman"/>
          <w:bCs/>
          <w:color w:val="000000"/>
        </w:rPr>
        <w:t>nad uczniami szczególnie uzdolnionymi poprzez:</w:t>
      </w:r>
    </w:p>
    <w:p w:rsidR="00B03105" w:rsidRPr="003478D0" w:rsidRDefault="00B03105" w:rsidP="00B03105">
      <w:pPr>
        <w:autoSpaceDE w:val="0"/>
        <w:autoSpaceDN w:val="0"/>
        <w:adjustRightInd w:val="0"/>
        <w:ind w:left="284"/>
        <w:rPr>
          <w:rFonts w:ascii="Times New Roman" w:hAnsi="Times New Roman"/>
          <w:bCs/>
          <w:color w:val="000000"/>
        </w:rPr>
      </w:pPr>
    </w:p>
    <w:p w:rsidR="00B03105" w:rsidRPr="003478D0" w:rsidRDefault="00B03105" w:rsidP="00650428">
      <w:pPr>
        <w:numPr>
          <w:ilvl w:val="0"/>
          <w:numId w:val="10"/>
        </w:numPr>
        <w:autoSpaceDE w:val="0"/>
        <w:autoSpaceDN w:val="0"/>
        <w:adjustRightInd w:val="0"/>
        <w:jc w:val="both"/>
        <w:rPr>
          <w:rFonts w:ascii="Times New Roman" w:hAnsi="Times New Roman"/>
          <w:bCs/>
          <w:color w:val="000000"/>
        </w:rPr>
      </w:pPr>
      <w:r w:rsidRPr="003478D0">
        <w:rPr>
          <w:rFonts w:ascii="Times New Roman" w:hAnsi="Times New Roman"/>
          <w:bCs/>
          <w:color w:val="000000"/>
        </w:rPr>
        <w:t>umożliwianie uczniom realizację indywidualnego programu nauki lub toku nauki, zgodnie z odrębnymi przepisami,</w:t>
      </w:r>
    </w:p>
    <w:p w:rsidR="00B03105" w:rsidRPr="003478D0" w:rsidRDefault="00B03105" w:rsidP="00650428">
      <w:pPr>
        <w:numPr>
          <w:ilvl w:val="0"/>
          <w:numId w:val="10"/>
        </w:numPr>
        <w:autoSpaceDE w:val="0"/>
        <w:autoSpaceDN w:val="0"/>
        <w:adjustRightInd w:val="0"/>
        <w:jc w:val="both"/>
        <w:rPr>
          <w:rFonts w:ascii="Times New Roman" w:hAnsi="Times New Roman"/>
          <w:bCs/>
          <w:color w:val="000000"/>
        </w:rPr>
      </w:pPr>
      <w:r w:rsidRPr="003478D0">
        <w:rPr>
          <w:rFonts w:ascii="Times New Roman" w:hAnsi="Times New Roman"/>
          <w:bCs/>
          <w:color w:val="000000"/>
        </w:rPr>
        <w:t>objęcie opieką psychologiczno-pedagogiczną, określoną w Dziale II Rozdziale 3,</w:t>
      </w:r>
    </w:p>
    <w:p w:rsidR="00B03105" w:rsidRPr="003478D0" w:rsidRDefault="00B03105" w:rsidP="00650428">
      <w:pPr>
        <w:numPr>
          <w:ilvl w:val="0"/>
          <w:numId w:val="10"/>
        </w:numPr>
        <w:autoSpaceDE w:val="0"/>
        <w:autoSpaceDN w:val="0"/>
        <w:adjustRightInd w:val="0"/>
        <w:jc w:val="both"/>
        <w:rPr>
          <w:rFonts w:ascii="Times New Roman" w:hAnsi="Times New Roman"/>
          <w:bCs/>
          <w:color w:val="000000"/>
        </w:rPr>
      </w:pPr>
      <w:r w:rsidRPr="003478D0">
        <w:rPr>
          <w:rFonts w:ascii="Times New Roman" w:hAnsi="Times New Roman"/>
          <w:bCs/>
          <w:color w:val="000000"/>
        </w:rPr>
        <w:t>dostosowanie wymagań edukacyjnych, metod, form pracy i tempa pracy do możliwości i potrzeb ucznia,</w:t>
      </w:r>
    </w:p>
    <w:p w:rsidR="00B03105" w:rsidRPr="003478D0" w:rsidRDefault="00B03105" w:rsidP="00650428">
      <w:pPr>
        <w:numPr>
          <w:ilvl w:val="0"/>
          <w:numId w:val="10"/>
        </w:numPr>
        <w:autoSpaceDE w:val="0"/>
        <w:autoSpaceDN w:val="0"/>
        <w:adjustRightInd w:val="0"/>
        <w:jc w:val="both"/>
        <w:rPr>
          <w:rFonts w:ascii="Times New Roman" w:hAnsi="Times New Roman"/>
          <w:bCs/>
          <w:color w:val="000000"/>
        </w:rPr>
      </w:pPr>
      <w:r w:rsidRPr="003478D0">
        <w:rPr>
          <w:rFonts w:ascii="Times New Roman" w:hAnsi="Times New Roman"/>
          <w:bCs/>
          <w:color w:val="000000"/>
        </w:rPr>
        <w:t>rozwój zdolności ucznia w ramach kółek zainteresowań i innych zajęć pozalekcyjnych,</w:t>
      </w:r>
    </w:p>
    <w:p w:rsidR="00B03105" w:rsidRPr="003478D0" w:rsidRDefault="00B03105" w:rsidP="00650428">
      <w:pPr>
        <w:numPr>
          <w:ilvl w:val="0"/>
          <w:numId w:val="10"/>
        </w:numPr>
        <w:autoSpaceDE w:val="0"/>
        <w:autoSpaceDN w:val="0"/>
        <w:adjustRightInd w:val="0"/>
        <w:jc w:val="both"/>
        <w:rPr>
          <w:rFonts w:ascii="Times New Roman" w:hAnsi="Times New Roman"/>
          <w:bCs/>
          <w:color w:val="000000"/>
        </w:rPr>
      </w:pPr>
      <w:r w:rsidRPr="003478D0">
        <w:rPr>
          <w:rFonts w:ascii="Times New Roman" w:hAnsi="Times New Roman"/>
          <w:bCs/>
          <w:color w:val="000000"/>
        </w:rPr>
        <w:t>wspieranie ucznia w przygotowaniach do olimpiad i konkursów,</w:t>
      </w:r>
    </w:p>
    <w:p w:rsidR="00B03105" w:rsidRPr="003478D0" w:rsidRDefault="00B03105" w:rsidP="00650428">
      <w:pPr>
        <w:numPr>
          <w:ilvl w:val="0"/>
          <w:numId w:val="10"/>
        </w:numPr>
        <w:autoSpaceDE w:val="0"/>
        <w:autoSpaceDN w:val="0"/>
        <w:adjustRightInd w:val="0"/>
        <w:jc w:val="both"/>
        <w:rPr>
          <w:rFonts w:ascii="Times New Roman" w:hAnsi="Times New Roman"/>
          <w:bCs/>
          <w:color w:val="000000"/>
        </w:rPr>
      </w:pPr>
      <w:r w:rsidRPr="003478D0">
        <w:rPr>
          <w:rFonts w:ascii="Times New Roman" w:hAnsi="Times New Roman"/>
          <w:bCs/>
          <w:color w:val="000000"/>
        </w:rPr>
        <w:t>indywidualizację procesu nauczania.</w:t>
      </w:r>
    </w:p>
    <w:p w:rsidR="00B03105" w:rsidRPr="003478D0" w:rsidRDefault="00B03105" w:rsidP="00B03105">
      <w:pPr>
        <w:autoSpaceDE w:val="0"/>
        <w:autoSpaceDN w:val="0"/>
        <w:adjustRightInd w:val="0"/>
        <w:ind w:left="1004"/>
        <w:rPr>
          <w:rFonts w:ascii="Times New Roman" w:hAnsi="Times New Roman"/>
          <w:bCs/>
          <w:color w:val="000000"/>
        </w:rPr>
      </w:pPr>
    </w:p>
    <w:p w:rsidR="00B03105" w:rsidRPr="003478D0" w:rsidRDefault="00B03105" w:rsidP="00650428">
      <w:pPr>
        <w:numPr>
          <w:ilvl w:val="0"/>
          <w:numId w:val="8"/>
        </w:numPr>
        <w:tabs>
          <w:tab w:val="left" w:pos="284"/>
        </w:tabs>
        <w:autoSpaceDE w:val="0"/>
        <w:autoSpaceDN w:val="0"/>
        <w:adjustRightInd w:val="0"/>
        <w:ind w:left="0" w:firstLine="0"/>
        <w:jc w:val="both"/>
        <w:rPr>
          <w:rFonts w:ascii="Times New Roman" w:hAnsi="Times New Roman"/>
          <w:b/>
          <w:bCs/>
          <w:color w:val="000000"/>
        </w:rPr>
      </w:pPr>
      <w:r w:rsidRPr="003478D0">
        <w:rPr>
          <w:rFonts w:ascii="Times New Roman" w:hAnsi="Times New Roman"/>
          <w:bCs/>
          <w:color w:val="000000"/>
        </w:rPr>
        <w:t>nad uczniami o specjalnych potrzebach edukacyjnych, zgodnie z zasadami określonymi          w   Dziale II Rozdziale 4 statutu szkoły.</w:t>
      </w:r>
    </w:p>
    <w:p w:rsidR="00B03105" w:rsidRPr="003478D0" w:rsidRDefault="00B03105" w:rsidP="00B03105">
      <w:pPr>
        <w:autoSpaceDE w:val="0"/>
        <w:autoSpaceDN w:val="0"/>
        <w:adjustRightInd w:val="0"/>
        <w:rPr>
          <w:rFonts w:ascii="Times New Roman" w:hAnsi="Times New Roman"/>
          <w:color w:val="000000"/>
        </w:rPr>
      </w:pPr>
    </w:p>
    <w:p w:rsidR="00B03105" w:rsidRPr="003478D0" w:rsidRDefault="00B03105" w:rsidP="00B03105">
      <w:pPr>
        <w:autoSpaceDE w:val="0"/>
        <w:autoSpaceDN w:val="0"/>
        <w:adjustRightInd w:val="0"/>
        <w:jc w:val="both"/>
        <w:rPr>
          <w:rFonts w:ascii="Times New Roman" w:hAnsi="Times New Roman"/>
        </w:rPr>
      </w:pPr>
      <w:r w:rsidRPr="003478D0">
        <w:rPr>
          <w:rFonts w:ascii="Times New Roman" w:hAnsi="Times New Roman"/>
          <w:b/>
          <w:color w:val="FF0000"/>
        </w:rPr>
        <w:t xml:space="preserve">      </w:t>
      </w:r>
      <w:r w:rsidRPr="003478D0">
        <w:rPr>
          <w:rFonts w:ascii="Times New Roman" w:hAnsi="Times New Roman"/>
          <w:b/>
        </w:rPr>
        <w:t xml:space="preserve">§ 15. 1. </w:t>
      </w:r>
      <w:r w:rsidRPr="003478D0">
        <w:rPr>
          <w:rFonts w:ascii="Times New Roman" w:hAnsi="Times New Roman"/>
        </w:rPr>
        <w:t>W szkole powołano koordynatora do spraw bezpieczeństwa.</w:t>
      </w:r>
    </w:p>
    <w:p w:rsidR="00B03105" w:rsidRPr="003478D0" w:rsidRDefault="00B03105" w:rsidP="00B03105">
      <w:pPr>
        <w:autoSpaceDE w:val="0"/>
        <w:autoSpaceDN w:val="0"/>
        <w:adjustRightInd w:val="0"/>
        <w:jc w:val="both"/>
        <w:rPr>
          <w:rFonts w:ascii="Times New Roman" w:hAnsi="Times New Roman"/>
        </w:rPr>
      </w:pPr>
    </w:p>
    <w:p w:rsidR="00B03105" w:rsidRPr="003478D0" w:rsidRDefault="00B03105" w:rsidP="00B03105">
      <w:pPr>
        <w:autoSpaceDE w:val="0"/>
        <w:autoSpaceDN w:val="0"/>
        <w:adjustRightInd w:val="0"/>
        <w:jc w:val="both"/>
        <w:rPr>
          <w:rFonts w:ascii="Times New Roman" w:hAnsi="Times New Roman"/>
        </w:rPr>
      </w:pPr>
      <w:r w:rsidRPr="003478D0">
        <w:rPr>
          <w:rFonts w:ascii="Times New Roman" w:hAnsi="Times New Roman"/>
          <w:b/>
        </w:rPr>
        <w:t xml:space="preserve">      2.</w:t>
      </w:r>
      <w:r w:rsidRPr="003478D0">
        <w:rPr>
          <w:rFonts w:ascii="Times New Roman" w:hAnsi="Times New Roman"/>
        </w:rPr>
        <w:t xml:space="preserve">  Do zadań koordynatora należy:</w:t>
      </w:r>
    </w:p>
    <w:p w:rsidR="00B03105" w:rsidRPr="003478D0" w:rsidRDefault="00B03105" w:rsidP="00B03105">
      <w:pPr>
        <w:autoSpaceDE w:val="0"/>
        <w:autoSpaceDN w:val="0"/>
        <w:adjustRightInd w:val="0"/>
        <w:rPr>
          <w:rFonts w:ascii="Times New Roman" w:hAnsi="Times New Roman"/>
        </w:rPr>
      </w:pPr>
    </w:p>
    <w:p w:rsidR="00B03105" w:rsidRPr="003478D0" w:rsidRDefault="00B03105" w:rsidP="00650428">
      <w:pPr>
        <w:numPr>
          <w:ilvl w:val="0"/>
          <w:numId w:val="9"/>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integrowanie planowanych działań wszystkich podmiotów szkoły (nauczycieli, uczniów, rodziców) w zakresie poprawy bezpieczeństwa w szkole;</w:t>
      </w:r>
    </w:p>
    <w:p w:rsidR="00B03105" w:rsidRPr="003478D0" w:rsidRDefault="00B03105" w:rsidP="00B03105">
      <w:pPr>
        <w:tabs>
          <w:tab w:val="left" w:pos="426"/>
        </w:tabs>
        <w:autoSpaceDE w:val="0"/>
        <w:autoSpaceDN w:val="0"/>
        <w:adjustRightInd w:val="0"/>
        <w:jc w:val="both"/>
        <w:rPr>
          <w:rFonts w:ascii="Times New Roman" w:hAnsi="Times New Roman"/>
          <w:color w:val="FF0000"/>
        </w:rPr>
      </w:pPr>
    </w:p>
    <w:p w:rsidR="00B03105" w:rsidRPr="003478D0" w:rsidRDefault="00B03105" w:rsidP="00650428">
      <w:pPr>
        <w:numPr>
          <w:ilvl w:val="0"/>
          <w:numId w:val="9"/>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współpraca ze środowiskiem lokalnym i instytucjami wspierającymi szkołę w działaniach  na rzecz bezpieczeństwa uczniów;</w:t>
      </w:r>
    </w:p>
    <w:p w:rsidR="00B03105" w:rsidRPr="003478D0" w:rsidRDefault="00B03105" w:rsidP="00B03105">
      <w:pPr>
        <w:tabs>
          <w:tab w:val="left" w:pos="426"/>
        </w:tabs>
        <w:autoSpaceDE w:val="0"/>
        <w:autoSpaceDN w:val="0"/>
        <w:adjustRightInd w:val="0"/>
        <w:jc w:val="both"/>
        <w:rPr>
          <w:rFonts w:ascii="Times New Roman" w:hAnsi="Times New Roman"/>
        </w:rPr>
      </w:pPr>
    </w:p>
    <w:p w:rsidR="00B03105" w:rsidRPr="003478D0" w:rsidRDefault="00B03105" w:rsidP="00650428">
      <w:pPr>
        <w:numPr>
          <w:ilvl w:val="0"/>
          <w:numId w:val="9"/>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popularyzowanie zasad bezpieczeństwa wśród uczniów;</w:t>
      </w:r>
    </w:p>
    <w:p w:rsidR="00B03105" w:rsidRPr="003478D0" w:rsidRDefault="00B03105" w:rsidP="00B03105">
      <w:pPr>
        <w:tabs>
          <w:tab w:val="left" w:pos="426"/>
        </w:tabs>
        <w:autoSpaceDE w:val="0"/>
        <w:autoSpaceDN w:val="0"/>
        <w:adjustRightInd w:val="0"/>
        <w:jc w:val="both"/>
        <w:rPr>
          <w:rFonts w:ascii="Times New Roman" w:hAnsi="Times New Roman"/>
        </w:rPr>
      </w:pPr>
    </w:p>
    <w:p w:rsidR="00B03105" w:rsidRPr="003478D0" w:rsidRDefault="00B03105" w:rsidP="00650428">
      <w:pPr>
        <w:numPr>
          <w:ilvl w:val="0"/>
          <w:numId w:val="9"/>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opracowywanie procedur postępowania w sytuacjach zagrożenia bezpieczeństwa                                  i naruszania bezpieczeństwa jednostki oraz zapoznawanie z nimi nauczycieli  i uczniów;</w:t>
      </w:r>
    </w:p>
    <w:p w:rsidR="00B03105" w:rsidRPr="003478D0" w:rsidRDefault="00B03105" w:rsidP="00B03105">
      <w:pPr>
        <w:tabs>
          <w:tab w:val="left" w:pos="426"/>
        </w:tabs>
        <w:autoSpaceDE w:val="0"/>
        <w:autoSpaceDN w:val="0"/>
        <w:adjustRightInd w:val="0"/>
        <w:jc w:val="both"/>
        <w:rPr>
          <w:rFonts w:ascii="Times New Roman" w:hAnsi="Times New Roman"/>
        </w:rPr>
      </w:pPr>
    </w:p>
    <w:p w:rsidR="00B03105" w:rsidRPr="003478D0" w:rsidRDefault="00B03105" w:rsidP="00650428">
      <w:pPr>
        <w:numPr>
          <w:ilvl w:val="0"/>
          <w:numId w:val="9"/>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prowadzenie stałego monitoringu bezpieczeństwa szkoły i uczniów;</w:t>
      </w:r>
    </w:p>
    <w:p w:rsidR="00B03105" w:rsidRPr="003478D0" w:rsidRDefault="00B03105" w:rsidP="00B03105">
      <w:pPr>
        <w:tabs>
          <w:tab w:val="left" w:pos="426"/>
        </w:tabs>
        <w:autoSpaceDE w:val="0"/>
        <w:autoSpaceDN w:val="0"/>
        <w:adjustRightInd w:val="0"/>
        <w:jc w:val="both"/>
        <w:rPr>
          <w:rFonts w:ascii="Times New Roman" w:hAnsi="Times New Roman"/>
        </w:rPr>
      </w:pPr>
    </w:p>
    <w:p w:rsidR="00B03105" w:rsidRPr="003478D0" w:rsidRDefault="00B03105" w:rsidP="00650428">
      <w:pPr>
        <w:numPr>
          <w:ilvl w:val="0"/>
          <w:numId w:val="9"/>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rozpoznawanie potencjalnych zagrożeń w szkole;</w:t>
      </w:r>
    </w:p>
    <w:p w:rsidR="00B03105" w:rsidRPr="003478D0" w:rsidRDefault="00B03105" w:rsidP="00B03105">
      <w:pPr>
        <w:tabs>
          <w:tab w:val="left" w:pos="426"/>
        </w:tabs>
        <w:autoSpaceDE w:val="0"/>
        <w:autoSpaceDN w:val="0"/>
        <w:adjustRightInd w:val="0"/>
        <w:jc w:val="both"/>
        <w:rPr>
          <w:rFonts w:ascii="Times New Roman" w:hAnsi="Times New Roman"/>
        </w:rPr>
      </w:pPr>
    </w:p>
    <w:p w:rsidR="00B03105" w:rsidRPr="003478D0" w:rsidRDefault="00B03105" w:rsidP="00650428">
      <w:pPr>
        <w:numPr>
          <w:ilvl w:val="0"/>
          <w:numId w:val="9"/>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podejmowanie działań w sytuacjach kryzysowych.</w:t>
      </w:r>
    </w:p>
    <w:p w:rsidR="00B03105" w:rsidRPr="003478D0" w:rsidRDefault="00B03105" w:rsidP="00B03105">
      <w:pPr>
        <w:tabs>
          <w:tab w:val="left" w:pos="426"/>
        </w:tabs>
        <w:spacing w:before="240"/>
        <w:jc w:val="both"/>
        <w:rPr>
          <w:rFonts w:ascii="Times New Roman" w:hAnsi="Times New Roman"/>
        </w:rPr>
      </w:pPr>
      <w:r w:rsidRPr="003478D0">
        <w:rPr>
          <w:rFonts w:ascii="Times New Roman" w:hAnsi="Times New Roman"/>
          <w:b/>
        </w:rPr>
        <w:t xml:space="preserve">        § 16. 1. </w:t>
      </w:r>
      <w:r w:rsidRPr="003478D0">
        <w:rPr>
          <w:rFonts w:ascii="Times New Roman" w:hAnsi="Times New Roman"/>
        </w:rPr>
        <w:t>Szkoła zapewnia uczniom pełne bezpieczeństwo w czasie zajęć organizowanych przez szkołę, poprzez:</w:t>
      </w:r>
    </w:p>
    <w:p w:rsidR="00B03105" w:rsidRPr="003478D0" w:rsidRDefault="00B03105" w:rsidP="00B03105">
      <w:pPr>
        <w:tabs>
          <w:tab w:val="left" w:pos="426"/>
        </w:tabs>
        <w:jc w:val="both"/>
        <w:rPr>
          <w:rFonts w:ascii="Times New Roman" w:hAnsi="Times New Roman"/>
        </w:rPr>
      </w:pPr>
    </w:p>
    <w:p w:rsidR="00EA4C08" w:rsidRPr="003478D0" w:rsidRDefault="00EA4C08" w:rsidP="00EA4C08">
      <w:pPr>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realizację przez nauczycieli zadań zapisanych w</w:t>
      </w:r>
      <w:r w:rsidR="00797C30" w:rsidRPr="003478D0">
        <w:rPr>
          <w:rFonts w:ascii="Times New Roman" w:eastAsia="Times New Roman" w:hAnsi="Times New Roman"/>
          <w:color w:val="FF0000"/>
          <w:lang w:eastAsia="pl-PL"/>
        </w:rPr>
        <w:t xml:space="preserve"> </w:t>
      </w:r>
      <w:r w:rsidR="00797C30" w:rsidRPr="003478D0">
        <w:rPr>
          <w:rFonts w:ascii="Times New Roman" w:eastAsia="Times New Roman" w:hAnsi="Times New Roman"/>
          <w:lang w:eastAsia="pl-PL"/>
        </w:rPr>
        <w:t>niniejszym statucie</w:t>
      </w:r>
      <w:r w:rsidRPr="003478D0">
        <w:rPr>
          <w:rFonts w:ascii="Times New Roman" w:eastAsia="Times New Roman" w:hAnsi="Times New Roman"/>
          <w:lang w:eastAsia="pl-PL"/>
        </w:rPr>
        <w:t>;</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 xml:space="preserve">pełnienie dyżurów nauczycieli - zasady organizacyjno-porządkowe i  harmonogram pełnienia dyżurów ustala dyrektor szkoły. Dyżur nauczycieli rozpoczyna się od godziny </w:t>
      </w:r>
      <w:r w:rsidR="00756496" w:rsidRPr="003478D0">
        <w:rPr>
          <w:rFonts w:ascii="Times New Roman" w:eastAsia="Times New Roman" w:hAnsi="Times New Roman"/>
          <w:lang w:eastAsia="pl-PL"/>
        </w:rPr>
        <w:t>7.0</w:t>
      </w:r>
      <w:r w:rsidRPr="003478D0">
        <w:rPr>
          <w:rFonts w:ascii="Times New Roman" w:eastAsia="Times New Roman" w:hAnsi="Times New Roman"/>
          <w:lang w:eastAsia="pl-PL"/>
        </w:rPr>
        <w:t>0 i trwa do zakończenia zajęć w szkole;</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przestrzeganie liczebności grup uczniowskich</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obciążanie uczniów pracą domową zgodnie z zasadami higieny;</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umożliwienie pozostawiania w szkole wyposażenia dydaktycznego ucznia;</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odpowiednie oświetlenie, wentylację i ogrzewanie pomieszczeń;</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oznakowanie ciągów komunikacyjnych zgodnie z przepisami;</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prowadzenie zajęć z wychowania komunikacyjnego, współdziałanie z organizacjami zajmującymi się ruchem drogowym;</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kontrolę obiektów budowlanych należących do szkoły pod kątem zapewnienia bezpiecznych i higienicznych warunków korzystania z tych obiektów. Kontroli obiektów dokonuje dyrektor szkoły co najmniej raz w roku;</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umieszczenie w widocznym miejscu planu ewakuacji;</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oznaczenie dróg ewakuacyjnych w sposób wyraźny i trwały;</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zabezpieczenie szlaków komunikacyjnych wychodzących poza teren szkoły w sposób uniemożliwiający bezpośrednie wyjście na jezdnię;</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ogrodzenie terenu szkoły;</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zabezpieczenie otworów kanalizacyjnych, studzienek i innych zagłębień;</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zabezpieczenie przed swobodnym dostępe</w:t>
      </w:r>
      <w:r w:rsidR="00280543" w:rsidRPr="003478D0">
        <w:rPr>
          <w:rFonts w:ascii="Times New Roman" w:eastAsia="Times New Roman" w:hAnsi="Times New Roman"/>
          <w:lang w:eastAsia="pl-PL"/>
        </w:rPr>
        <w:t xml:space="preserve">m uczniów do  </w:t>
      </w:r>
      <w:r w:rsidRPr="003478D0">
        <w:rPr>
          <w:rFonts w:ascii="Times New Roman" w:eastAsia="Times New Roman" w:hAnsi="Times New Roman"/>
          <w:lang w:eastAsia="pl-PL"/>
        </w:rPr>
        <w:t>pomieszczeń gospodarczych;</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 xml:space="preserve">wyposażenie schodów w balustrady z poręczami zabezpieczającymi przed ewentualnym zsuwaniem się po nich. </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 xml:space="preserve">wyposażenie pomieszczeń szkoły, a w szczególności wytypowanych sal dydaktycznych </w:t>
      </w:r>
      <w:r w:rsidR="00E46015" w:rsidRPr="003478D0">
        <w:rPr>
          <w:rFonts w:ascii="Times New Roman" w:eastAsia="Times New Roman" w:hAnsi="Times New Roman"/>
          <w:lang w:eastAsia="pl-PL"/>
        </w:rPr>
        <w:t xml:space="preserve">    </w:t>
      </w:r>
      <w:r w:rsidRPr="003478D0">
        <w:rPr>
          <w:rFonts w:ascii="Times New Roman" w:eastAsia="Times New Roman" w:hAnsi="Times New Roman"/>
          <w:lang w:eastAsia="pl-PL"/>
        </w:rPr>
        <w:t xml:space="preserve">w apteczki zaopatrzone w niezbędne środki do udzielenia pierwszej pomocy i instrukcję </w:t>
      </w:r>
      <w:r w:rsidR="00E46015" w:rsidRPr="003478D0">
        <w:rPr>
          <w:rFonts w:ascii="Times New Roman" w:eastAsia="Times New Roman" w:hAnsi="Times New Roman"/>
          <w:lang w:eastAsia="pl-PL"/>
        </w:rPr>
        <w:t xml:space="preserve">                        </w:t>
      </w:r>
      <w:r w:rsidRPr="003478D0">
        <w:rPr>
          <w:rFonts w:ascii="Times New Roman" w:eastAsia="Times New Roman" w:hAnsi="Times New Roman"/>
          <w:lang w:eastAsia="pl-PL"/>
        </w:rPr>
        <w:t xml:space="preserve">o zasadach udzielania tej pomocy; </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lastRenderedPageBreak/>
        <w:t xml:space="preserve">dostosowanie mebli, krzesełek, szafek do warunków antropometrycznych uczniów, </w:t>
      </w:r>
      <w:r w:rsidR="00E46015" w:rsidRPr="003478D0">
        <w:rPr>
          <w:rFonts w:ascii="Times New Roman" w:eastAsia="Times New Roman" w:hAnsi="Times New Roman"/>
          <w:lang w:eastAsia="pl-PL"/>
        </w:rPr>
        <w:t xml:space="preserve">                 </w:t>
      </w:r>
      <w:r w:rsidRPr="003478D0">
        <w:rPr>
          <w:rFonts w:ascii="Times New Roman" w:eastAsia="Times New Roman" w:hAnsi="Times New Roman"/>
          <w:lang w:eastAsia="pl-PL"/>
        </w:rPr>
        <w:t>w tym uczniów niepełnosprawnych;</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 xml:space="preserve">zapewnianie odpowiedniej liczby opiekunów nad uczniami uczestniczącymi </w:t>
      </w:r>
      <w:r w:rsidR="00E46015" w:rsidRPr="003478D0">
        <w:rPr>
          <w:rFonts w:ascii="Times New Roman" w:eastAsia="Times New Roman" w:hAnsi="Times New Roman"/>
          <w:lang w:eastAsia="pl-PL"/>
        </w:rPr>
        <w:t xml:space="preserve">                              </w:t>
      </w:r>
      <w:r w:rsidRPr="003478D0">
        <w:rPr>
          <w:rFonts w:ascii="Times New Roman" w:eastAsia="Times New Roman" w:hAnsi="Times New Roman"/>
          <w:lang w:eastAsia="pl-PL"/>
        </w:rPr>
        <w:t>w imprezach i wycieczkach poza teren szkoły;</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przeszkolenie nauczycieli w zakresie udzielania pierwszej pomocy;</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3478D0" w:rsidRDefault="00EA4C08" w:rsidP="006E07B8">
      <w:pPr>
        <w:tabs>
          <w:tab w:val="num" w:pos="0"/>
        </w:tabs>
        <w:ind w:firstLine="142"/>
        <w:jc w:val="both"/>
        <w:rPr>
          <w:rFonts w:ascii="Times New Roman" w:eastAsia="Times New Roman" w:hAnsi="Times New Roman"/>
          <w:lang w:eastAsia="pl-PL"/>
        </w:rPr>
      </w:pPr>
    </w:p>
    <w:p w:rsidR="00EA4C08" w:rsidRPr="003478D0" w:rsidRDefault="00EA4C08" w:rsidP="006E07B8">
      <w:pPr>
        <w:numPr>
          <w:ilvl w:val="0"/>
          <w:numId w:val="5"/>
        </w:numPr>
        <w:tabs>
          <w:tab w:val="clear" w:pos="1506"/>
          <w:tab w:val="num" w:pos="0"/>
          <w:tab w:val="num" w:pos="426"/>
        </w:tabs>
        <w:ind w:left="0" w:firstLine="142"/>
        <w:jc w:val="both"/>
        <w:rPr>
          <w:rFonts w:ascii="Times New Roman" w:eastAsia="Times New Roman" w:hAnsi="Times New Roman"/>
          <w:lang w:eastAsia="pl-PL"/>
        </w:rPr>
      </w:pPr>
      <w:r w:rsidRPr="003478D0">
        <w:rPr>
          <w:rFonts w:ascii="Times New Roman" w:eastAsia="Times New Roman" w:hAnsi="Times New Roman"/>
          <w:lang w:eastAsia="pl-PL"/>
        </w:rPr>
        <w:t>objęcie budynku i terenu szkolnego nadzorem kamer.</w:t>
      </w:r>
    </w:p>
    <w:p w:rsidR="00EA4C08" w:rsidRPr="003478D0" w:rsidRDefault="00EA4C08" w:rsidP="00EA4C08">
      <w:pPr>
        <w:jc w:val="both"/>
        <w:rPr>
          <w:rFonts w:ascii="Times New Roman" w:eastAsia="Times New Roman" w:hAnsi="Times New Roman"/>
          <w:lang w:eastAsia="pl-PL"/>
        </w:rPr>
      </w:pPr>
    </w:p>
    <w:p w:rsidR="00EA4C08" w:rsidRPr="002732A1" w:rsidRDefault="008A084B" w:rsidP="00EA4C08">
      <w:pPr>
        <w:jc w:val="both"/>
        <w:rPr>
          <w:rFonts w:ascii="Times New Roman" w:eastAsia="Times New Roman" w:hAnsi="Times New Roman"/>
          <w:b/>
          <w:lang w:eastAsia="pl-PL"/>
        </w:rPr>
      </w:pPr>
      <w:r w:rsidRPr="003478D0">
        <w:rPr>
          <w:rFonts w:ascii="Times New Roman" w:eastAsia="Times New Roman" w:hAnsi="Times New Roman"/>
          <w:b/>
          <w:lang w:eastAsia="pl-PL"/>
        </w:rPr>
        <w:t xml:space="preserve">        </w:t>
      </w:r>
      <w:r w:rsidR="00EA4C08" w:rsidRPr="003478D0">
        <w:rPr>
          <w:rFonts w:ascii="Times New Roman" w:eastAsia="Times New Roman" w:hAnsi="Times New Roman"/>
          <w:b/>
          <w:lang w:eastAsia="pl-PL"/>
        </w:rPr>
        <w:t>§ 17.</w:t>
      </w:r>
      <w:r w:rsidR="00EA4C08" w:rsidRPr="003478D0">
        <w:rPr>
          <w:rFonts w:ascii="Times New Roman" w:eastAsia="Times New Roman" w:hAnsi="Times New Roman"/>
          <w:lang w:eastAsia="pl-PL"/>
        </w:rPr>
        <w:t xml:space="preserve">  Zasady sprawowania opieki podczas zajęć poza terenem szkoły oraz w trakcie wycieczek organizowanych przez nauczycieli określa </w:t>
      </w:r>
      <w:r w:rsidR="00EA4C08" w:rsidRPr="002732A1">
        <w:rPr>
          <w:rFonts w:ascii="Times New Roman" w:eastAsia="Times New Roman" w:hAnsi="Times New Roman"/>
          <w:b/>
          <w:i/>
          <w:lang w:eastAsia="pl-PL"/>
        </w:rPr>
        <w:t>Regulamin wycieczek</w:t>
      </w:r>
      <w:r w:rsidR="00EA4C08" w:rsidRPr="002732A1">
        <w:rPr>
          <w:rFonts w:ascii="Times New Roman" w:eastAsia="Times New Roman" w:hAnsi="Times New Roman"/>
          <w:b/>
          <w:lang w:eastAsia="pl-PL"/>
        </w:rPr>
        <w:t>.</w:t>
      </w:r>
    </w:p>
    <w:p w:rsidR="00EA4C08" w:rsidRPr="003478D0" w:rsidRDefault="00EA4C08" w:rsidP="00EA4C08">
      <w:pPr>
        <w:jc w:val="both"/>
        <w:rPr>
          <w:rFonts w:ascii="Times New Roman" w:eastAsia="Times New Roman" w:hAnsi="Times New Roman"/>
          <w:lang w:eastAsia="pl-PL"/>
        </w:rPr>
      </w:pPr>
    </w:p>
    <w:p w:rsidR="00EA4C08" w:rsidRPr="002732A1" w:rsidRDefault="008A084B" w:rsidP="00EA4C08">
      <w:pPr>
        <w:jc w:val="both"/>
        <w:rPr>
          <w:rFonts w:ascii="Times New Roman" w:eastAsia="Times New Roman" w:hAnsi="Times New Roman"/>
          <w:b/>
          <w:lang w:eastAsia="pl-PL"/>
        </w:rPr>
      </w:pPr>
      <w:r w:rsidRPr="003478D0">
        <w:rPr>
          <w:rFonts w:ascii="Times New Roman" w:eastAsia="Times New Roman" w:hAnsi="Times New Roman"/>
          <w:b/>
          <w:lang w:eastAsia="pl-PL"/>
        </w:rPr>
        <w:t xml:space="preserve">       </w:t>
      </w:r>
      <w:r w:rsidR="00EA4C08" w:rsidRPr="003478D0">
        <w:rPr>
          <w:rFonts w:ascii="Times New Roman" w:eastAsia="Times New Roman" w:hAnsi="Times New Roman"/>
          <w:b/>
          <w:lang w:eastAsia="pl-PL"/>
        </w:rPr>
        <w:t>§ 18.</w:t>
      </w:r>
      <w:r w:rsidR="00EA4C08" w:rsidRPr="003478D0">
        <w:rPr>
          <w:rFonts w:ascii="Times New Roman" w:eastAsia="Times New Roman" w:hAnsi="Times New Roman"/>
          <w:lang w:eastAsia="pl-PL"/>
        </w:rPr>
        <w:t xml:space="preserve"> Zasady pełnienia dyżurów nauczycieli określa </w:t>
      </w:r>
      <w:r w:rsidR="00EA4C08" w:rsidRPr="002732A1">
        <w:rPr>
          <w:rFonts w:ascii="Times New Roman" w:eastAsia="Times New Roman" w:hAnsi="Times New Roman"/>
          <w:b/>
          <w:i/>
          <w:lang w:eastAsia="pl-PL"/>
        </w:rPr>
        <w:t>Regulamin dyżurów nauczycieli.</w:t>
      </w:r>
    </w:p>
    <w:p w:rsidR="00EA4C08" w:rsidRPr="003478D0" w:rsidRDefault="00EA4C08" w:rsidP="00EA4C08">
      <w:pPr>
        <w:jc w:val="both"/>
        <w:rPr>
          <w:rFonts w:ascii="Times New Roman" w:eastAsia="Times New Roman" w:hAnsi="Times New Roman"/>
          <w:lang w:eastAsia="pl-PL"/>
        </w:rPr>
      </w:pPr>
    </w:p>
    <w:p w:rsidR="00EA4C08" w:rsidRPr="003478D0" w:rsidRDefault="008A084B" w:rsidP="00EA4C08">
      <w:pPr>
        <w:jc w:val="both"/>
        <w:rPr>
          <w:rFonts w:ascii="Times New Roman" w:eastAsia="Times New Roman" w:hAnsi="Times New Roman"/>
          <w:lang w:eastAsia="pl-PL"/>
        </w:rPr>
      </w:pPr>
      <w:r w:rsidRPr="003478D0">
        <w:rPr>
          <w:rFonts w:ascii="Times New Roman" w:eastAsia="Times New Roman" w:hAnsi="Times New Roman"/>
          <w:b/>
          <w:lang w:eastAsia="pl-PL"/>
        </w:rPr>
        <w:t xml:space="preserve">       </w:t>
      </w:r>
      <w:r w:rsidR="00EA4C08" w:rsidRPr="003478D0">
        <w:rPr>
          <w:rFonts w:ascii="Times New Roman" w:eastAsia="Times New Roman" w:hAnsi="Times New Roman"/>
          <w:b/>
          <w:lang w:eastAsia="pl-PL"/>
        </w:rPr>
        <w:t>§ 19.</w:t>
      </w:r>
      <w:r w:rsidR="00EA4C08" w:rsidRPr="003478D0">
        <w:rPr>
          <w:rFonts w:ascii="Times New Roman" w:eastAsia="Times New Roman" w:hAnsi="Times New Roman"/>
          <w:lang w:eastAsia="pl-PL"/>
        </w:rPr>
        <w:t>  Szkoła zapewnia uczniom bezpieczeństwo i opiekę na zajęciach obowiązkowych i nadobowiązkowych, w trakcie wycieczek oraz na przerwach międzylekcyjnych.</w:t>
      </w:r>
    </w:p>
    <w:p w:rsidR="00EA4C08" w:rsidRPr="003478D0" w:rsidRDefault="00EA4C08" w:rsidP="00EA4C08">
      <w:pPr>
        <w:jc w:val="both"/>
        <w:rPr>
          <w:rFonts w:ascii="Times New Roman" w:eastAsia="Times New Roman" w:hAnsi="Times New Roman"/>
          <w:lang w:eastAsia="pl-PL"/>
        </w:rPr>
      </w:pPr>
    </w:p>
    <w:p w:rsidR="00EA4C08" w:rsidRPr="003478D0" w:rsidRDefault="008A084B" w:rsidP="00EA4C08">
      <w:pPr>
        <w:jc w:val="both"/>
        <w:rPr>
          <w:rFonts w:ascii="Times New Roman" w:eastAsia="Times New Roman" w:hAnsi="Times New Roman"/>
          <w:lang w:eastAsia="pl-PL"/>
        </w:rPr>
      </w:pPr>
      <w:r w:rsidRPr="003478D0">
        <w:rPr>
          <w:rFonts w:ascii="Times New Roman" w:eastAsia="Times New Roman" w:hAnsi="Times New Roman"/>
          <w:b/>
          <w:lang w:eastAsia="pl-PL"/>
        </w:rPr>
        <w:t xml:space="preserve">         </w:t>
      </w:r>
      <w:r w:rsidR="00EA4C08" w:rsidRPr="003478D0">
        <w:rPr>
          <w:rFonts w:ascii="Times New Roman" w:eastAsia="Times New Roman" w:hAnsi="Times New Roman"/>
          <w:b/>
          <w:lang w:eastAsia="pl-PL"/>
        </w:rPr>
        <w:t>§ 20.</w:t>
      </w:r>
      <w:r w:rsidR="00EA4C08" w:rsidRPr="003478D0">
        <w:rPr>
          <w:rFonts w:ascii="Times New Roman" w:eastAsia="Times New Roman" w:hAnsi="Times New Roman"/>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3478D0" w:rsidRDefault="00EA4C08" w:rsidP="00EA4C08">
      <w:pPr>
        <w:jc w:val="both"/>
        <w:rPr>
          <w:rFonts w:ascii="Times New Roman" w:eastAsia="Times New Roman" w:hAnsi="Times New Roman"/>
          <w:lang w:eastAsia="pl-PL"/>
        </w:rPr>
      </w:pPr>
    </w:p>
    <w:p w:rsidR="00EA4C08" w:rsidRPr="003478D0" w:rsidRDefault="008A084B" w:rsidP="00EA4C08">
      <w:pPr>
        <w:jc w:val="both"/>
        <w:rPr>
          <w:rFonts w:ascii="Times New Roman" w:eastAsia="Times New Roman" w:hAnsi="Times New Roman"/>
          <w:lang w:eastAsia="pl-PL"/>
        </w:rPr>
      </w:pPr>
      <w:r w:rsidRPr="003478D0">
        <w:rPr>
          <w:rFonts w:ascii="Times New Roman" w:eastAsia="Times New Roman" w:hAnsi="Times New Roman"/>
          <w:b/>
          <w:lang w:eastAsia="pl-PL"/>
        </w:rPr>
        <w:t xml:space="preserve">         </w:t>
      </w:r>
      <w:r w:rsidR="00EA4C08" w:rsidRPr="003478D0">
        <w:rPr>
          <w:rFonts w:ascii="Times New Roman" w:eastAsia="Times New Roman" w:hAnsi="Times New Roman"/>
          <w:b/>
          <w:lang w:eastAsia="pl-PL"/>
        </w:rPr>
        <w:t>§ 21.</w:t>
      </w:r>
      <w:r w:rsidR="00EA4C08" w:rsidRPr="003478D0">
        <w:rPr>
          <w:rFonts w:ascii="Times New Roman" w:eastAsia="Times New Roman" w:hAnsi="Times New Roman"/>
          <w:lang w:eastAsia="pl-PL"/>
        </w:rPr>
        <w:t> Zasady sprawowania opieki nad uczniami w czasie obowiązkowych i nadobowiązkowych zajęć są następujące:</w:t>
      </w:r>
    </w:p>
    <w:p w:rsidR="00EA4C08" w:rsidRPr="003478D0" w:rsidRDefault="00EA4C08" w:rsidP="00EA4C08">
      <w:pPr>
        <w:jc w:val="both"/>
        <w:rPr>
          <w:rFonts w:ascii="Times New Roman" w:eastAsia="Times New Roman" w:hAnsi="Times New Roman"/>
          <w:lang w:eastAsia="pl-PL"/>
        </w:rPr>
      </w:pPr>
    </w:p>
    <w:p w:rsidR="00EA4C08" w:rsidRPr="003478D0" w:rsidRDefault="00EA4C08" w:rsidP="00A477E3">
      <w:pPr>
        <w:numPr>
          <w:ilvl w:val="0"/>
          <w:numId w:val="218"/>
        </w:numPr>
        <w:tabs>
          <w:tab w:val="left" w:pos="284"/>
        </w:tabs>
        <w:ind w:left="0" w:firstLine="0"/>
        <w:jc w:val="both"/>
        <w:rPr>
          <w:rFonts w:ascii="Times New Roman" w:eastAsia="Times New Roman" w:hAnsi="Times New Roman"/>
          <w:lang w:eastAsia="pl-PL"/>
        </w:rPr>
      </w:pPr>
      <w:r w:rsidRPr="003478D0">
        <w:rPr>
          <w:rFonts w:ascii="Times New Roman" w:eastAsia="Times New Roman" w:hAnsi="Times New Roman"/>
          <w:lang w:eastAsia="pl-PL"/>
        </w:rPr>
        <w:t>z chwilą wejścia na teren szkoły oraz na zajęcia, wszyscy uczniowie znajdują się pod opieką pracowników pedagogicznych, a w szczególności nauczyciela prowadzącego zajęcia;</w:t>
      </w:r>
    </w:p>
    <w:p w:rsidR="00EA4C08" w:rsidRPr="003478D0" w:rsidRDefault="00EA4C08" w:rsidP="008A084B">
      <w:pPr>
        <w:ind w:firstLine="360"/>
        <w:jc w:val="both"/>
        <w:rPr>
          <w:rFonts w:ascii="Times New Roman" w:eastAsia="Times New Roman" w:hAnsi="Times New Roman"/>
          <w:lang w:eastAsia="pl-PL"/>
        </w:rPr>
      </w:pPr>
    </w:p>
    <w:p w:rsidR="00EA4C08" w:rsidRPr="003478D0" w:rsidRDefault="00EA4C08" w:rsidP="00A477E3">
      <w:pPr>
        <w:numPr>
          <w:ilvl w:val="0"/>
          <w:numId w:val="218"/>
        </w:numPr>
        <w:tabs>
          <w:tab w:val="left" w:pos="284"/>
          <w:tab w:val="left" w:pos="426"/>
        </w:tabs>
        <w:ind w:left="0" w:firstLine="0"/>
        <w:jc w:val="both"/>
        <w:rPr>
          <w:rFonts w:ascii="Times New Roman" w:eastAsia="Times New Roman" w:hAnsi="Times New Roman"/>
          <w:lang w:eastAsia="pl-PL"/>
        </w:rPr>
      </w:pPr>
      <w:r w:rsidRPr="003478D0">
        <w:rPr>
          <w:rFonts w:ascii="Times New Roman" w:eastAsia="Times New Roman" w:hAnsi="Times New Roman"/>
          <w:lang w:eastAsia="pl-PL"/>
        </w:rPr>
        <w:t>pracownicy, o których mowa wyżej, są zobowiązani do:</w:t>
      </w:r>
    </w:p>
    <w:p w:rsidR="00EA4C08" w:rsidRPr="003478D0" w:rsidRDefault="00EA4C08" w:rsidP="00EA4C08">
      <w:pPr>
        <w:jc w:val="both"/>
        <w:rPr>
          <w:rFonts w:ascii="Times New Roman" w:eastAsia="Times New Roman" w:hAnsi="Times New Roman"/>
          <w:lang w:eastAsia="pl-PL"/>
        </w:rPr>
      </w:pPr>
    </w:p>
    <w:p w:rsidR="00EA4C08" w:rsidRPr="003478D0" w:rsidRDefault="00EA4C08" w:rsidP="00A477E3">
      <w:pPr>
        <w:numPr>
          <w:ilvl w:val="3"/>
          <w:numId w:val="217"/>
        </w:numPr>
        <w:tabs>
          <w:tab w:val="clear" w:pos="1440"/>
          <w:tab w:val="num" w:pos="851"/>
        </w:tabs>
        <w:jc w:val="both"/>
        <w:rPr>
          <w:rFonts w:ascii="Times New Roman" w:eastAsia="Times New Roman" w:hAnsi="Times New Roman"/>
          <w:lang w:eastAsia="pl-PL"/>
        </w:rPr>
      </w:pPr>
      <w:r w:rsidRPr="003478D0">
        <w:rPr>
          <w:rFonts w:ascii="Times New Roman" w:eastAsia="Times New Roman" w:hAnsi="Times New Roman"/>
          <w:lang w:eastAsia="pl-PL"/>
        </w:rPr>
        <w:t>przestrzegania zasad bezpieczeństwa uczniów na każdych zajęciach;</w:t>
      </w:r>
    </w:p>
    <w:p w:rsidR="00EA4C08" w:rsidRPr="003478D0" w:rsidRDefault="00EA4C08" w:rsidP="00A477E3">
      <w:pPr>
        <w:numPr>
          <w:ilvl w:val="3"/>
          <w:numId w:val="217"/>
        </w:numPr>
        <w:tabs>
          <w:tab w:val="clear" w:pos="1440"/>
          <w:tab w:val="num" w:pos="851"/>
        </w:tabs>
        <w:jc w:val="both"/>
        <w:rPr>
          <w:rFonts w:ascii="Times New Roman" w:eastAsia="Times New Roman" w:hAnsi="Times New Roman"/>
          <w:lang w:eastAsia="pl-PL"/>
        </w:rPr>
      </w:pPr>
      <w:r w:rsidRPr="003478D0">
        <w:rPr>
          <w:rFonts w:ascii="Times New Roman" w:eastAsia="Times New Roman" w:hAnsi="Times New Roman"/>
          <w:lang w:eastAsia="pl-PL"/>
        </w:rPr>
        <w:t>pełnienia dyżurów na przerwach w wyznaczonych miejscach wg harmonogramu dyżurowania;</w:t>
      </w:r>
    </w:p>
    <w:p w:rsidR="00EA4C08" w:rsidRPr="003478D0" w:rsidRDefault="00EA4C08" w:rsidP="00A477E3">
      <w:pPr>
        <w:numPr>
          <w:ilvl w:val="3"/>
          <w:numId w:val="217"/>
        </w:numPr>
        <w:tabs>
          <w:tab w:val="clear" w:pos="1440"/>
          <w:tab w:val="num" w:pos="851"/>
        </w:tabs>
        <w:jc w:val="both"/>
        <w:rPr>
          <w:rFonts w:ascii="Times New Roman" w:eastAsia="Times New Roman" w:hAnsi="Times New Roman"/>
          <w:lang w:eastAsia="pl-PL"/>
        </w:rPr>
      </w:pPr>
      <w:r w:rsidRPr="003478D0">
        <w:rPr>
          <w:rFonts w:ascii="Times New Roman" w:eastAsia="Times New Roman" w:hAnsi="Times New Roman"/>
          <w:lang w:eastAsia="pl-PL"/>
        </w:rPr>
        <w:t>wprowadzania uczniów do sal oraz pracowni i przestrzegania regulaminów obowiązujących w tych pomieszczeniach;</w:t>
      </w:r>
    </w:p>
    <w:p w:rsidR="00EA4C08" w:rsidRPr="003478D0" w:rsidRDefault="00EA4C08" w:rsidP="00A477E3">
      <w:pPr>
        <w:numPr>
          <w:ilvl w:val="3"/>
          <w:numId w:val="217"/>
        </w:numPr>
        <w:tabs>
          <w:tab w:val="clear" w:pos="1440"/>
          <w:tab w:val="num" w:pos="851"/>
        </w:tabs>
        <w:jc w:val="both"/>
        <w:rPr>
          <w:rFonts w:ascii="Times New Roman" w:eastAsia="Times New Roman" w:hAnsi="Times New Roman"/>
          <w:lang w:eastAsia="pl-PL"/>
        </w:rPr>
      </w:pPr>
      <w:r w:rsidRPr="003478D0">
        <w:rPr>
          <w:rFonts w:ascii="Times New Roman" w:eastAsia="Times New Roman" w:hAnsi="Times New Roman"/>
          <w:lang w:eastAsia="pl-PL"/>
        </w:rPr>
        <w:t xml:space="preserve">sprowadzenia uczniów do szatni po ostatniej lekcji i dopilnowanie tam porządku </w:t>
      </w:r>
      <w:r w:rsidR="00795CC7">
        <w:rPr>
          <w:rFonts w:ascii="Times New Roman" w:eastAsia="Times New Roman" w:hAnsi="Times New Roman"/>
          <w:lang w:eastAsia="pl-PL"/>
        </w:rPr>
        <w:t>lub do ś</w:t>
      </w:r>
      <w:r w:rsidR="006445FE" w:rsidRPr="003478D0">
        <w:rPr>
          <w:rFonts w:ascii="Times New Roman" w:eastAsia="Times New Roman" w:hAnsi="Times New Roman"/>
          <w:lang w:eastAsia="pl-PL"/>
        </w:rPr>
        <w:t>wietlicy szkolnej</w:t>
      </w:r>
      <w:r w:rsidRPr="003478D0">
        <w:rPr>
          <w:rFonts w:ascii="Times New Roman" w:eastAsia="Times New Roman" w:hAnsi="Times New Roman"/>
          <w:i/>
          <w:lang w:eastAsia="pl-PL"/>
        </w:rPr>
        <w:t>(w przypadku uczniów kl. I – III);</w:t>
      </w:r>
    </w:p>
    <w:p w:rsidR="00EA4C08" w:rsidRPr="003478D0" w:rsidRDefault="00EA4C08" w:rsidP="00A477E3">
      <w:pPr>
        <w:numPr>
          <w:ilvl w:val="3"/>
          <w:numId w:val="217"/>
        </w:numPr>
        <w:tabs>
          <w:tab w:val="clear" w:pos="1440"/>
          <w:tab w:val="num" w:pos="851"/>
        </w:tabs>
        <w:jc w:val="both"/>
        <w:rPr>
          <w:rFonts w:ascii="Times New Roman" w:eastAsia="Times New Roman" w:hAnsi="Times New Roman"/>
          <w:lang w:eastAsia="pl-PL"/>
        </w:rPr>
      </w:pPr>
      <w:r w:rsidRPr="003478D0">
        <w:rPr>
          <w:rFonts w:ascii="Times New Roman" w:eastAsia="Times New Roman" w:hAnsi="Times New Roman"/>
          <w:lang w:eastAsia="pl-PL"/>
        </w:rPr>
        <w:t>udzielania pierwszej pomocy uczniom poszkodowanym, a w razie potrzeby wezwania pomocy medycznej;</w:t>
      </w:r>
    </w:p>
    <w:p w:rsidR="00EA4C08" w:rsidRPr="003478D0" w:rsidRDefault="00EA4C08" w:rsidP="00A477E3">
      <w:pPr>
        <w:numPr>
          <w:ilvl w:val="3"/>
          <w:numId w:val="217"/>
        </w:numPr>
        <w:tabs>
          <w:tab w:val="clear" w:pos="1440"/>
          <w:tab w:val="num" w:pos="851"/>
        </w:tabs>
        <w:jc w:val="both"/>
        <w:rPr>
          <w:rFonts w:ascii="Times New Roman" w:eastAsia="Times New Roman" w:hAnsi="Times New Roman"/>
          <w:lang w:eastAsia="pl-PL"/>
        </w:rPr>
      </w:pPr>
      <w:r w:rsidRPr="003478D0">
        <w:rPr>
          <w:rFonts w:ascii="Times New Roman" w:eastAsia="Times New Roman" w:hAnsi="Times New Roman"/>
          <w:lang w:eastAsia="pl-PL"/>
        </w:rPr>
        <w:t>zgłaszania Dyrektorowi szkoły dostrzeżonych zagrożeń dla zdrowia i bezpieczeństwa uczniów oraz zaistniałych podczas zajęć wypadków.</w:t>
      </w:r>
    </w:p>
    <w:p w:rsidR="00EA4C08" w:rsidRPr="003478D0" w:rsidRDefault="00EA4C08" w:rsidP="00EA4C08">
      <w:pPr>
        <w:jc w:val="both"/>
        <w:rPr>
          <w:rFonts w:ascii="Times New Roman" w:eastAsia="Times New Roman" w:hAnsi="Times New Roman"/>
          <w:lang w:eastAsia="pl-PL"/>
        </w:rPr>
      </w:pPr>
    </w:p>
    <w:p w:rsidR="00EA4C08" w:rsidRPr="003478D0" w:rsidRDefault="00EA4C08" w:rsidP="00A477E3">
      <w:pPr>
        <w:numPr>
          <w:ilvl w:val="0"/>
          <w:numId w:val="218"/>
        </w:numPr>
        <w:tabs>
          <w:tab w:val="left" w:pos="426"/>
        </w:tabs>
        <w:ind w:left="0" w:firstLine="0"/>
        <w:jc w:val="both"/>
        <w:rPr>
          <w:rFonts w:ascii="Times New Roman" w:eastAsia="Times New Roman" w:hAnsi="Times New Roman"/>
          <w:lang w:eastAsia="pl-PL"/>
        </w:rPr>
      </w:pPr>
      <w:r w:rsidRPr="003478D0">
        <w:rPr>
          <w:rFonts w:ascii="Times New Roman" w:eastAsia="Times New Roman" w:hAnsi="Times New Roman"/>
          <w:lang w:eastAsia="pl-PL"/>
        </w:rPr>
        <w:t>opiekun sali lekcyjnej opracowuje jej regulamin i na początku roku szkolnego zapoznaje z nim uczniów;</w:t>
      </w:r>
    </w:p>
    <w:p w:rsidR="00EA4C08" w:rsidRPr="003478D0" w:rsidRDefault="00EA4C08" w:rsidP="00EA4C08">
      <w:pPr>
        <w:jc w:val="both"/>
        <w:rPr>
          <w:rFonts w:ascii="Times New Roman" w:eastAsia="Times New Roman" w:hAnsi="Times New Roman"/>
          <w:lang w:eastAsia="pl-PL"/>
        </w:rPr>
      </w:pPr>
    </w:p>
    <w:p w:rsidR="00EA4C08" w:rsidRPr="002732A1" w:rsidRDefault="00EA4C08" w:rsidP="00A477E3">
      <w:pPr>
        <w:numPr>
          <w:ilvl w:val="0"/>
          <w:numId w:val="218"/>
        </w:numPr>
        <w:tabs>
          <w:tab w:val="left" w:pos="284"/>
        </w:tabs>
        <w:ind w:left="0" w:firstLine="0"/>
        <w:jc w:val="both"/>
        <w:rPr>
          <w:rFonts w:ascii="Times New Roman" w:eastAsia="Times New Roman" w:hAnsi="Times New Roman"/>
          <w:b/>
          <w:lang w:eastAsia="pl-PL"/>
        </w:rPr>
      </w:pPr>
      <w:r w:rsidRPr="002732A1">
        <w:rPr>
          <w:rFonts w:ascii="Times New Roman" w:eastAsia="Times New Roman" w:hAnsi="Times New Roman"/>
          <w:lang w:eastAsia="pl-PL"/>
        </w:rPr>
        <w:t xml:space="preserve">w </w:t>
      </w:r>
      <w:r w:rsidRPr="003478D0">
        <w:rPr>
          <w:rFonts w:ascii="Times New Roman" w:eastAsia="Times New Roman" w:hAnsi="Times New Roman"/>
          <w:lang w:eastAsia="pl-PL"/>
        </w:rPr>
        <w:t xml:space="preserve">sali gimnastycznej i na boisku szkolnym nauczyciel prowadzący zajęcia wykonuje wszelkie czynności organizacyjne zapewniające bezpieczeństwo zgodnie z </w:t>
      </w:r>
      <w:r w:rsidRPr="002732A1">
        <w:rPr>
          <w:rFonts w:ascii="Times New Roman" w:eastAsia="Times New Roman" w:hAnsi="Times New Roman"/>
          <w:b/>
          <w:i/>
          <w:lang w:eastAsia="pl-PL"/>
        </w:rPr>
        <w:t>Regulaminem Sali Gimnastycznej</w:t>
      </w:r>
      <w:r w:rsidRPr="002732A1">
        <w:rPr>
          <w:rFonts w:ascii="Times New Roman" w:eastAsia="Times New Roman" w:hAnsi="Times New Roman"/>
          <w:b/>
          <w:lang w:eastAsia="pl-PL"/>
        </w:rPr>
        <w:t xml:space="preserve"> oraz </w:t>
      </w:r>
      <w:r w:rsidRPr="002732A1">
        <w:rPr>
          <w:rFonts w:ascii="Times New Roman" w:eastAsia="Times New Roman" w:hAnsi="Times New Roman"/>
          <w:b/>
          <w:i/>
          <w:lang w:eastAsia="pl-PL"/>
        </w:rPr>
        <w:t>Regulaminem Korzystania z Boiska</w:t>
      </w:r>
      <w:r w:rsidRPr="002732A1">
        <w:rPr>
          <w:rFonts w:ascii="Times New Roman" w:eastAsia="Times New Roman" w:hAnsi="Times New Roman"/>
          <w:b/>
          <w:lang w:eastAsia="pl-PL"/>
        </w:rPr>
        <w:t xml:space="preserve">; </w:t>
      </w:r>
    </w:p>
    <w:p w:rsidR="00EA4C08" w:rsidRPr="003478D0" w:rsidRDefault="00EA4C08" w:rsidP="00EA4C08">
      <w:pPr>
        <w:jc w:val="both"/>
        <w:rPr>
          <w:rFonts w:ascii="Times New Roman" w:eastAsia="Times New Roman" w:hAnsi="Times New Roman"/>
          <w:lang w:eastAsia="pl-PL"/>
        </w:rPr>
      </w:pPr>
    </w:p>
    <w:p w:rsidR="00EA4C08" w:rsidRPr="003478D0" w:rsidRDefault="00EA4C08" w:rsidP="00A477E3">
      <w:pPr>
        <w:numPr>
          <w:ilvl w:val="0"/>
          <w:numId w:val="218"/>
        </w:numPr>
        <w:tabs>
          <w:tab w:val="left" w:pos="284"/>
        </w:tabs>
        <w:ind w:left="0" w:firstLine="0"/>
        <w:jc w:val="both"/>
        <w:rPr>
          <w:rFonts w:ascii="Times New Roman" w:eastAsia="Times New Roman" w:hAnsi="Times New Roman"/>
          <w:lang w:eastAsia="pl-PL"/>
        </w:rPr>
      </w:pPr>
      <w:r w:rsidRPr="003478D0">
        <w:rPr>
          <w:rFonts w:ascii="Times New Roman" w:eastAsia="Times New Roman" w:hAnsi="Times New Roman"/>
          <w:bCs/>
          <w:lang w:eastAsia="pl-PL"/>
        </w:rPr>
        <w:t>szkoła, zapewniając uczniom dost</w:t>
      </w:r>
      <w:r w:rsidRPr="003478D0">
        <w:rPr>
          <w:rFonts w:ascii="Times New Roman" w:eastAsia="Times New Roman" w:hAnsi="Times New Roman"/>
          <w:lang w:eastAsia="pl-PL"/>
        </w:rPr>
        <w:t>ę</w:t>
      </w:r>
      <w:r w:rsidRPr="003478D0">
        <w:rPr>
          <w:rFonts w:ascii="Times New Roman" w:eastAsia="Times New Roman" w:hAnsi="Times New Roman"/>
          <w:bCs/>
          <w:lang w:eastAsia="pl-PL"/>
        </w:rPr>
        <w:t>p do Internetu, obowi</w:t>
      </w:r>
      <w:r w:rsidRPr="003478D0">
        <w:rPr>
          <w:rFonts w:ascii="Times New Roman" w:eastAsia="Times New Roman" w:hAnsi="Times New Roman"/>
          <w:lang w:eastAsia="pl-PL"/>
        </w:rPr>
        <w:t>ą</w:t>
      </w:r>
      <w:r w:rsidRPr="003478D0">
        <w:rPr>
          <w:rFonts w:ascii="Times New Roman" w:eastAsia="Times New Roman" w:hAnsi="Times New Roman"/>
          <w:bCs/>
          <w:lang w:eastAsia="pl-PL"/>
        </w:rPr>
        <w:t>zana jest podejmowa</w:t>
      </w:r>
      <w:r w:rsidRPr="003478D0">
        <w:rPr>
          <w:rFonts w:ascii="Times New Roman" w:eastAsia="Times New Roman" w:hAnsi="Times New Roman"/>
          <w:lang w:eastAsia="pl-PL"/>
        </w:rPr>
        <w:t xml:space="preserve">ć </w:t>
      </w:r>
      <w:r w:rsidRPr="003478D0">
        <w:rPr>
          <w:rFonts w:ascii="Times New Roman" w:eastAsia="Times New Roman" w:hAnsi="Times New Roman"/>
          <w:bCs/>
          <w:lang w:eastAsia="pl-PL"/>
        </w:rPr>
        <w:t>działania zabezpieczaj</w:t>
      </w:r>
      <w:r w:rsidRPr="003478D0">
        <w:rPr>
          <w:rFonts w:ascii="Times New Roman" w:eastAsia="Times New Roman" w:hAnsi="Times New Roman"/>
          <w:lang w:eastAsia="pl-PL"/>
        </w:rPr>
        <w:t>ą</w:t>
      </w:r>
      <w:r w:rsidRPr="003478D0">
        <w:rPr>
          <w:rFonts w:ascii="Times New Roman" w:eastAsia="Times New Roman" w:hAnsi="Times New Roman"/>
          <w:bCs/>
          <w:lang w:eastAsia="pl-PL"/>
        </w:rPr>
        <w:t>ce uczniów przed dost</w:t>
      </w:r>
      <w:r w:rsidRPr="003478D0">
        <w:rPr>
          <w:rFonts w:ascii="Times New Roman" w:eastAsia="Times New Roman" w:hAnsi="Times New Roman"/>
          <w:lang w:eastAsia="pl-PL"/>
        </w:rPr>
        <w:t>ę</w:t>
      </w:r>
      <w:r w:rsidRPr="003478D0">
        <w:rPr>
          <w:rFonts w:ascii="Times New Roman" w:eastAsia="Times New Roman" w:hAnsi="Times New Roman"/>
          <w:bCs/>
          <w:lang w:eastAsia="pl-PL"/>
        </w:rPr>
        <w:t>pem do tre</w:t>
      </w:r>
      <w:r w:rsidRPr="003478D0">
        <w:rPr>
          <w:rFonts w:ascii="Times New Roman" w:eastAsia="Times New Roman" w:hAnsi="Times New Roman"/>
          <w:lang w:eastAsia="pl-PL"/>
        </w:rPr>
        <w:t>ś</w:t>
      </w:r>
      <w:r w:rsidRPr="003478D0">
        <w:rPr>
          <w:rFonts w:ascii="Times New Roman" w:eastAsia="Times New Roman" w:hAnsi="Times New Roman"/>
          <w:bCs/>
          <w:lang w:eastAsia="pl-PL"/>
        </w:rPr>
        <w:t>ci, które mog</w:t>
      </w:r>
      <w:r w:rsidRPr="003478D0">
        <w:rPr>
          <w:rFonts w:ascii="Times New Roman" w:eastAsia="Times New Roman" w:hAnsi="Times New Roman"/>
          <w:lang w:eastAsia="pl-PL"/>
        </w:rPr>
        <w:t xml:space="preserve">ą </w:t>
      </w:r>
      <w:r w:rsidRPr="003478D0">
        <w:rPr>
          <w:rFonts w:ascii="Times New Roman" w:eastAsia="Times New Roman" w:hAnsi="Times New Roman"/>
          <w:bCs/>
          <w:lang w:eastAsia="pl-PL"/>
        </w:rPr>
        <w:t>stanowi</w:t>
      </w:r>
      <w:r w:rsidRPr="003478D0">
        <w:rPr>
          <w:rFonts w:ascii="Times New Roman" w:eastAsia="Times New Roman" w:hAnsi="Times New Roman"/>
          <w:lang w:eastAsia="pl-PL"/>
        </w:rPr>
        <w:t xml:space="preserve">ć </w:t>
      </w:r>
      <w:r w:rsidRPr="003478D0">
        <w:rPr>
          <w:rFonts w:ascii="Times New Roman" w:eastAsia="Times New Roman" w:hAnsi="Times New Roman"/>
          <w:bCs/>
          <w:lang w:eastAsia="pl-PL"/>
        </w:rPr>
        <w:t>zagro</w:t>
      </w:r>
      <w:r w:rsidRPr="003478D0">
        <w:rPr>
          <w:rFonts w:ascii="Times New Roman" w:eastAsia="Times New Roman" w:hAnsi="Times New Roman"/>
          <w:lang w:eastAsia="pl-PL"/>
        </w:rPr>
        <w:t>ż</w:t>
      </w:r>
      <w:r w:rsidRPr="003478D0">
        <w:rPr>
          <w:rFonts w:ascii="Times New Roman" w:eastAsia="Times New Roman" w:hAnsi="Times New Roman"/>
          <w:bCs/>
          <w:lang w:eastAsia="pl-PL"/>
        </w:rPr>
        <w:t xml:space="preserve">enie dla ich </w:t>
      </w:r>
      <w:r w:rsidRPr="003478D0">
        <w:rPr>
          <w:rFonts w:ascii="Times New Roman" w:eastAsia="Times New Roman" w:hAnsi="Times New Roman"/>
          <w:bCs/>
          <w:lang w:eastAsia="pl-PL"/>
        </w:rPr>
        <w:lastRenderedPageBreak/>
        <w:t>prawidłowego rozwoju, w szczególno</w:t>
      </w:r>
      <w:r w:rsidRPr="003478D0">
        <w:rPr>
          <w:rFonts w:ascii="Times New Roman" w:eastAsia="Times New Roman" w:hAnsi="Times New Roman"/>
          <w:lang w:eastAsia="pl-PL"/>
        </w:rPr>
        <w:t>ś</w:t>
      </w:r>
      <w:r w:rsidRPr="003478D0">
        <w:rPr>
          <w:rFonts w:ascii="Times New Roman" w:eastAsia="Times New Roman" w:hAnsi="Times New Roman"/>
          <w:bCs/>
          <w:lang w:eastAsia="pl-PL"/>
        </w:rPr>
        <w:t>ci zainstalowa</w:t>
      </w:r>
      <w:r w:rsidRPr="003478D0">
        <w:rPr>
          <w:rFonts w:ascii="Times New Roman" w:eastAsia="Times New Roman" w:hAnsi="Times New Roman"/>
          <w:lang w:eastAsia="pl-PL"/>
        </w:rPr>
        <w:t>ć</w:t>
      </w:r>
      <w:r w:rsidRPr="003478D0">
        <w:rPr>
          <w:rFonts w:ascii="Times New Roman" w:eastAsia="Times New Roman" w:hAnsi="Times New Roman"/>
          <w:bCs/>
          <w:lang w:eastAsia="pl-PL"/>
        </w:rPr>
        <w:t xml:space="preserve"> i aktualizowa</w:t>
      </w:r>
      <w:r w:rsidRPr="003478D0">
        <w:rPr>
          <w:rFonts w:ascii="Times New Roman" w:eastAsia="Times New Roman" w:hAnsi="Times New Roman"/>
          <w:lang w:eastAsia="pl-PL"/>
        </w:rPr>
        <w:t xml:space="preserve">ć </w:t>
      </w:r>
      <w:r w:rsidRPr="003478D0">
        <w:rPr>
          <w:rFonts w:ascii="Times New Roman" w:eastAsia="Times New Roman" w:hAnsi="Times New Roman"/>
          <w:bCs/>
          <w:lang w:eastAsia="pl-PL"/>
        </w:rPr>
        <w:t>oprogramowanie zabezpieczaj</w:t>
      </w:r>
      <w:r w:rsidRPr="003478D0">
        <w:rPr>
          <w:rFonts w:ascii="Times New Roman" w:eastAsia="Times New Roman" w:hAnsi="Times New Roman"/>
          <w:lang w:eastAsia="pl-PL"/>
        </w:rPr>
        <w:t>ą</w:t>
      </w:r>
      <w:r w:rsidRPr="003478D0">
        <w:rPr>
          <w:rFonts w:ascii="Times New Roman" w:eastAsia="Times New Roman" w:hAnsi="Times New Roman"/>
          <w:bCs/>
          <w:lang w:eastAsia="pl-PL"/>
        </w:rPr>
        <w:t>ce.</w:t>
      </w:r>
    </w:p>
    <w:p w:rsidR="00EA4C08" w:rsidRPr="003478D0" w:rsidRDefault="00EA4C08" w:rsidP="00EA4C08">
      <w:pPr>
        <w:jc w:val="both"/>
        <w:rPr>
          <w:rFonts w:ascii="Times New Roman" w:eastAsia="Times New Roman" w:hAnsi="Times New Roman"/>
          <w:lang w:eastAsia="pl-PL"/>
        </w:rPr>
      </w:pPr>
    </w:p>
    <w:p w:rsidR="00EA4C08" w:rsidRPr="003478D0" w:rsidRDefault="00F5127C" w:rsidP="00EA4C08">
      <w:pPr>
        <w:jc w:val="both"/>
        <w:rPr>
          <w:rFonts w:ascii="Times New Roman" w:eastAsia="Times New Roman" w:hAnsi="Times New Roman"/>
          <w:lang w:eastAsia="pl-PL"/>
        </w:rPr>
      </w:pPr>
      <w:r w:rsidRPr="003478D0">
        <w:rPr>
          <w:rFonts w:ascii="Times New Roman" w:eastAsia="Times New Roman" w:hAnsi="Times New Roman"/>
          <w:b/>
          <w:lang w:eastAsia="pl-PL"/>
        </w:rPr>
        <w:t xml:space="preserve">         </w:t>
      </w:r>
      <w:r w:rsidR="00EA4C08" w:rsidRPr="003478D0">
        <w:rPr>
          <w:rFonts w:ascii="Times New Roman" w:eastAsia="Times New Roman" w:hAnsi="Times New Roman"/>
          <w:b/>
          <w:lang w:eastAsia="pl-PL"/>
        </w:rPr>
        <w:t>§ 22.</w:t>
      </w:r>
      <w:r w:rsidR="00EA4C08" w:rsidRPr="003478D0">
        <w:rPr>
          <w:rFonts w:ascii="Times New Roman" w:eastAsia="Times New Roman" w:hAnsi="Times New Roman"/>
          <w:lang w:eastAsia="pl-PL"/>
        </w:rPr>
        <w:t> Pracownicy szkoły, w tym pracownicy administracji i obsługi w czasie wykonywania swoich zadań zawodowych są zobowiązani kierować się dobrem dziecka i troszczyć się o jego bezpieczny pobyt w szkole.</w:t>
      </w:r>
    </w:p>
    <w:p w:rsidR="00EA4C08" w:rsidRPr="003478D0" w:rsidRDefault="00EA4C08" w:rsidP="00B03105">
      <w:pPr>
        <w:tabs>
          <w:tab w:val="left" w:pos="426"/>
        </w:tabs>
        <w:jc w:val="both"/>
        <w:rPr>
          <w:rFonts w:ascii="Times New Roman" w:hAnsi="Times New Roman"/>
        </w:rPr>
      </w:pPr>
    </w:p>
    <w:p w:rsidR="00EA4C08" w:rsidRPr="003478D0" w:rsidRDefault="00EA4C08" w:rsidP="00B03105">
      <w:pPr>
        <w:tabs>
          <w:tab w:val="left" w:pos="426"/>
        </w:tabs>
        <w:jc w:val="both"/>
        <w:rPr>
          <w:rFonts w:ascii="Times New Roman" w:hAnsi="Times New Roman"/>
          <w:color w:val="7030A0"/>
        </w:rPr>
      </w:pPr>
    </w:p>
    <w:p w:rsidR="00D06B98" w:rsidRPr="006A1D10" w:rsidRDefault="00D06B98" w:rsidP="00A864D3">
      <w:pPr>
        <w:pStyle w:val="Nagwek2"/>
        <w:spacing w:before="0"/>
        <w:rPr>
          <w:rFonts w:ascii="Times New Roman" w:hAnsi="Times New Roman"/>
          <w:b w:val="0"/>
          <w:bCs w:val="0"/>
          <w:color w:val="000000" w:themeColor="text1"/>
          <w:sz w:val="22"/>
          <w:szCs w:val="22"/>
        </w:rPr>
      </w:pPr>
      <w:bookmarkStart w:id="6" w:name="_Toc499026029"/>
      <w:r w:rsidRPr="006A1D10">
        <w:rPr>
          <w:rFonts w:ascii="Times New Roman" w:hAnsi="Times New Roman"/>
          <w:color w:val="000000" w:themeColor="text1"/>
          <w:sz w:val="22"/>
          <w:szCs w:val="22"/>
        </w:rPr>
        <w:t>Rozdział 3</w:t>
      </w:r>
      <w:r w:rsidR="00A864D3" w:rsidRPr="006A1D10">
        <w:rPr>
          <w:rFonts w:ascii="Times New Roman" w:hAnsi="Times New Roman"/>
          <w:b w:val="0"/>
          <w:bCs w:val="0"/>
          <w:color w:val="000000" w:themeColor="text1"/>
          <w:sz w:val="22"/>
          <w:szCs w:val="22"/>
        </w:rPr>
        <w:br/>
      </w:r>
      <w:r w:rsidRPr="006A1D10">
        <w:rPr>
          <w:rFonts w:ascii="Times New Roman" w:hAnsi="Times New Roman"/>
          <w:color w:val="000000" w:themeColor="text1"/>
          <w:sz w:val="22"/>
          <w:szCs w:val="22"/>
        </w:rPr>
        <w:t xml:space="preserve">Organizacja </w:t>
      </w:r>
      <w:r w:rsidR="001F5773" w:rsidRPr="006A1D10">
        <w:rPr>
          <w:rFonts w:ascii="Times New Roman" w:hAnsi="Times New Roman"/>
          <w:color w:val="000000" w:themeColor="text1"/>
          <w:sz w:val="22"/>
          <w:szCs w:val="22"/>
        </w:rPr>
        <w:t>, formy i sposoby świadczenia</w:t>
      </w:r>
      <w:r w:rsidRPr="006A1D10">
        <w:rPr>
          <w:rFonts w:ascii="Times New Roman" w:hAnsi="Times New Roman"/>
          <w:color w:val="000000" w:themeColor="text1"/>
          <w:sz w:val="22"/>
          <w:szCs w:val="22"/>
        </w:rPr>
        <w:t xml:space="preserve"> pomocy psychologiczno–pedagogicznej</w:t>
      </w:r>
      <w:bookmarkEnd w:id="6"/>
    </w:p>
    <w:p w:rsidR="00D06B98" w:rsidRPr="003478D0" w:rsidRDefault="00D06B98" w:rsidP="00D06B98">
      <w:pPr>
        <w:rPr>
          <w:rFonts w:ascii="Times New Roman" w:hAnsi="Times New Roman"/>
        </w:rPr>
      </w:pPr>
    </w:p>
    <w:p w:rsidR="00F649BC" w:rsidRPr="003478D0" w:rsidRDefault="005620B6" w:rsidP="005620B6">
      <w:pPr>
        <w:tabs>
          <w:tab w:val="left" w:pos="426"/>
        </w:tabs>
        <w:spacing w:before="240"/>
        <w:jc w:val="both"/>
        <w:rPr>
          <w:rFonts w:ascii="Times New Roman" w:hAnsi="Times New Roman"/>
          <w:b/>
        </w:rPr>
      </w:pPr>
      <w:r w:rsidRPr="003478D0">
        <w:rPr>
          <w:rFonts w:ascii="Times New Roman" w:hAnsi="Times New Roman"/>
          <w:b/>
        </w:rPr>
        <w:t xml:space="preserve">        </w:t>
      </w:r>
      <w:r w:rsidR="00F5127C" w:rsidRPr="003478D0">
        <w:rPr>
          <w:rFonts w:ascii="Times New Roman" w:hAnsi="Times New Roman"/>
          <w:b/>
        </w:rPr>
        <w:t>§ 23</w:t>
      </w:r>
      <w:r w:rsidR="00D06B98" w:rsidRPr="003478D0">
        <w:rPr>
          <w:rFonts w:ascii="Times New Roman" w:hAnsi="Times New Roman"/>
          <w:b/>
        </w:rPr>
        <w:t>.  </w:t>
      </w:r>
      <w:r w:rsidR="00223D94" w:rsidRPr="003478D0">
        <w:rPr>
          <w:rFonts w:ascii="Times New Roman" w:hAnsi="Times New Roman"/>
          <w:b/>
        </w:rPr>
        <w:t xml:space="preserve">Zasady </w:t>
      </w:r>
      <w:r w:rsidR="007300BE" w:rsidRPr="003478D0">
        <w:rPr>
          <w:rFonts w:ascii="Times New Roman" w:hAnsi="Times New Roman"/>
          <w:b/>
        </w:rPr>
        <w:t xml:space="preserve">udzielania </w:t>
      </w:r>
      <w:r w:rsidR="00F649BC" w:rsidRPr="003478D0">
        <w:rPr>
          <w:rFonts w:ascii="Times New Roman" w:hAnsi="Times New Roman"/>
          <w:b/>
        </w:rPr>
        <w:t>pomocy psychologiczno-pedagogicznej w szkole</w:t>
      </w:r>
      <w:r w:rsidR="002732A1">
        <w:rPr>
          <w:rFonts w:ascii="Times New Roman" w:hAnsi="Times New Roman"/>
          <w:b/>
        </w:rPr>
        <w:t>.</w:t>
      </w:r>
    </w:p>
    <w:p w:rsidR="00D06B98" w:rsidRPr="003478D0" w:rsidRDefault="00D06B98" w:rsidP="00A477E3">
      <w:pPr>
        <w:pStyle w:val="Akapitzlist"/>
        <w:numPr>
          <w:ilvl w:val="0"/>
          <w:numId w:val="179"/>
        </w:numPr>
        <w:tabs>
          <w:tab w:val="left" w:pos="426"/>
        </w:tabs>
        <w:spacing w:before="240"/>
        <w:ind w:left="0" w:firstLine="360"/>
        <w:jc w:val="both"/>
        <w:rPr>
          <w:rFonts w:ascii="Times New Roman" w:hAnsi="Times New Roman"/>
        </w:rPr>
      </w:pPr>
      <w:r w:rsidRPr="003478D0">
        <w:rPr>
          <w:rFonts w:ascii="Times New Roman" w:hAnsi="Times New Roman"/>
        </w:rPr>
        <w:t>W szkole organizuje się pomoc psychologiczno-pedagogiczną. Pomoc udzielana jest uczniom, rodzicom i nauczycielom.</w:t>
      </w:r>
    </w:p>
    <w:p w:rsidR="002146F7" w:rsidRPr="003478D0" w:rsidRDefault="002146F7" w:rsidP="002146F7">
      <w:pPr>
        <w:pStyle w:val="Akapitzlist"/>
        <w:tabs>
          <w:tab w:val="left" w:pos="426"/>
        </w:tabs>
        <w:spacing w:before="240"/>
        <w:ind w:left="360"/>
        <w:jc w:val="both"/>
        <w:rPr>
          <w:rFonts w:ascii="Times New Roman" w:hAnsi="Times New Roman"/>
        </w:rPr>
      </w:pPr>
    </w:p>
    <w:p w:rsidR="00D06B98" w:rsidRPr="003478D0" w:rsidRDefault="00D06B98" w:rsidP="00A477E3">
      <w:pPr>
        <w:pStyle w:val="Akapitzlist"/>
        <w:numPr>
          <w:ilvl w:val="0"/>
          <w:numId w:val="179"/>
        </w:numPr>
        <w:tabs>
          <w:tab w:val="left" w:pos="426"/>
        </w:tabs>
        <w:spacing w:before="240"/>
        <w:ind w:left="0" w:firstLine="360"/>
        <w:jc w:val="both"/>
        <w:rPr>
          <w:rFonts w:ascii="Times New Roman" w:hAnsi="Times New Roman"/>
        </w:rPr>
      </w:pPr>
      <w:r w:rsidRPr="003478D0">
        <w:rPr>
          <w:rFonts w:ascii="Times New Roman" w:hAnsi="Times New Roman"/>
        </w:rPr>
        <w:t>Wszelkie formy świadczonej pomocy psychologiczno-pedagogicznej w szkole są bezpłatne, a udział ucznia w zaplanowanych zajęciach w ramach jej realizacji dobrowolny.</w:t>
      </w:r>
    </w:p>
    <w:p w:rsidR="002146F7" w:rsidRPr="003478D0" w:rsidRDefault="002146F7" w:rsidP="002146F7">
      <w:pPr>
        <w:pStyle w:val="Akapitzlist"/>
        <w:rPr>
          <w:rFonts w:ascii="Times New Roman" w:hAnsi="Times New Roman"/>
        </w:rPr>
      </w:pPr>
    </w:p>
    <w:p w:rsidR="00D06B98" w:rsidRPr="003478D0" w:rsidRDefault="00D06B98" w:rsidP="00A477E3">
      <w:pPr>
        <w:pStyle w:val="Akapitzlist"/>
        <w:numPr>
          <w:ilvl w:val="0"/>
          <w:numId w:val="179"/>
        </w:numPr>
        <w:tabs>
          <w:tab w:val="left" w:pos="426"/>
        </w:tabs>
        <w:spacing w:before="240"/>
        <w:ind w:left="0" w:firstLine="360"/>
        <w:jc w:val="both"/>
        <w:rPr>
          <w:rFonts w:ascii="Times New Roman" w:hAnsi="Times New Roman"/>
        </w:rPr>
      </w:pPr>
      <w:r w:rsidRPr="003478D0">
        <w:rPr>
          <w:rFonts w:ascii="Times New Roman" w:hAnsi="Times New Roman"/>
        </w:rPr>
        <w:t xml:space="preserve">Pomoc </w:t>
      </w:r>
      <w:proofErr w:type="spellStart"/>
      <w:r w:rsidRPr="003478D0">
        <w:rPr>
          <w:rFonts w:ascii="Times New Roman" w:hAnsi="Times New Roman"/>
        </w:rPr>
        <w:t>psychologiczno</w:t>
      </w:r>
      <w:proofErr w:type="spellEnd"/>
      <w:r w:rsidRPr="003478D0">
        <w:rPr>
          <w:rFonts w:ascii="Times New Roman" w:hAnsi="Times New Roman"/>
        </w:rPr>
        <w:t>–pedagogiczna polega na :</w:t>
      </w:r>
    </w:p>
    <w:p w:rsidR="00D06B98" w:rsidRPr="003478D0" w:rsidRDefault="00D06B98" w:rsidP="00D06B98">
      <w:pPr>
        <w:numPr>
          <w:ilvl w:val="0"/>
          <w:numId w:val="11"/>
        </w:numPr>
        <w:tabs>
          <w:tab w:val="clear" w:pos="1506"/>
          <w:tab w:val="num" w:pos="284"/>
        </w:tabs>
        <w:ind w:left="0" w:firstLine="0"/>
        <w:jc w:val="both"/>
        <w:rPr>
          <w:rFonts w:ascii="Times New Roman" w:hAnsi="Times New Roman"/>
        </w:rPr>
      </w:pPr>
      <w:r w:rsidRPr="003478D0">
        <w:rPr>
          <w:rFonts w:ascii="Times New Roman" w:hAnsi="Times New Roman"/>
        </w:rPr>
        <w:t>rozpoznawaniu i zaspakajaniu potrzeb rozwojowych i edukacyjnych ucznia;</w:t>
      </w:r>
    </w:p>
    <w:p w:rsidR="00D06B98" w:rsidRPr="003478D0" w:rsidRDefault="00D06B98" w:rsidP="00D06B98">
      <w:pPr>
        <w:numPr>
          <w:ilvl w:val="0"/>
          <w:numId w:val="11"/>
        </w:numPr>
        <w:tabs>
          <w:tab w:val="clear" w:pos="1506"/>
          <w:tab w:val="num" w:pos="284"/>
        </w:tabs>
        <w:ind w:left="0" w:firstLine="0"/>
        <w:jc w:val="both"/>
        <w:rPr>
          <w:rFonts w:ascii="Times New Roman" w:hAnsi="Times New Roman"/>
        </w:rPr>
      </w:pPr>
      <w:r w:rsidRPr="003478D0">
        <w:rPr>
          <w:rFonts w:ascii="Times New Roman" w:hAnsi="Times New Roman"/>
        </w:rPr>
        <w:t>rozpoznawaniu indywidualnych możliwości psychofizycznych ucznia;</w:t>
      </w:r>
    </w:p>
    <w:p w:rsidR="00D06B98" w:rsidRPr="003478D0" w:rsidRDefault="00D06B98" w:rsidP="00D06B98">
      <w:pPr>
        <w:numPr>
          <w:ilvl w:val="0"/>
          <w:numId w:val="11"/>
        </w:numPr>
        <w:tabs>
          <w:tab w:val="clear" w:pos="1506"/>
          <w:tab w:val="num" w:pos="284"/>
        </w:tabs>
        <w:ind w:left="0" w:firstLine="0"/>
        <w:jc w:val="both"/>
        <w:rPr>
          <w:rFonts w:ascii="Times New Roman" w:hAnsi="Times New Roman"/>
        </w:rPr>
      </w:pPr>
      <w:r w:rsidRPr="003478D0">
        <w:rPr>
          <w:rFonts w:ascii="Times New Roman" w:hAnsi="Times New Roman"/>
        </w:rPr>
        <w:t>rozpoznawaniu czynników środowiskowych wpływających na funkcjonowanie ucznia                       w szkole;</w:t>
      </w:r>
    </w:p>
    <w:p w:rsidR="00D06B98" w:rsidRPr="003478D0" w:rsidRDefault="00D06B98" w:rsidP="00D06B98">
      <w:pPr>
        <w:numPr>
          <w:ilvl w:val="0"/>
          <w:numId w:val="11"/>
        </w:numPr>
        <w:tabs>
          <w:tab w:val="clear" w:pos="1506"/>
          <w:tab w:val="num" w:pos="284"/>
        </w:tabs>
        <w:ind w:left="0" w:firstLine="0"/>
        <w:jc w:val="both"/>
        <w:rPr>
          <w:rFonts w:ascii="Times New Roman" w:hAnsi="Times New Roman"/>
        </w:rPr>
      </w:pPr>
      <w:r w:rsidRPr="003478D0">
        <w:rPr>
          <w:rFonts w:ascii="Times New Roman" w:hAnsi="Times New Roman"/>
        </w:rPr>
        <w:t>stwarzaniu warunków do aktywnego i pełnego uczestnictwa ucznia w życiu szkoły i w życiu oraz w środowisku społecznym;</w:t>
      </w:r>
    </w:p>
    <w:p w:rsidR="00D06B98" w:rsidRPr="003478D0" w:rsidRDefault="00D06B98" w:rsidP="00D06B98">
      <w:pPr>
        <w:numPr>
          <w:ilvl w:val="0"/>
          <w:numId w:val="11"/>
        </w:numPr>
        <w:tabs>
          <w:tab w:val="clear" w:pos="1506"/>
          <w:tab w:val="num" w:pos="284"/>
        </w:tabs>
        <w:ind w:left="0" w:firstLine="0"/>
        <w:jc w:val="both"/>
        <w:rPr>
          <w:rFonts w:ascii="Times New Roman" w:hAnsi="Times New Roman"/>
        </w:rPr>
      </w:pPr>
      <w:r w:rsidRPr="003478D0">
        <w:rPr>
          <w:rFonts w:ascii="Times New Roman" w:hAnsi="Times New Roman"/>
        </w:rPr>
        <w:t>rozpoznawaniu przyczyn trudności w opanowywaniu umiejętności i wiadomości przez ucznia;</w:t>
      </w:r>
    </w:p>
    <w:p w:rsidR="00D06B98" w:rsidRPr="003478D0" w:rsidRDefault="00D06B98" w:rsidP="00D06B98">
      <w:pPr>
        <w:numPr>
          <w:ilvl w:val="0"/>
          <w:numId w:val="11"/>
        </w:numPr>
        <w:tabs>
          <w:tab w:val="clear" w:pos="1506"/>
          <w:tab w:val="num" w:pos="284"/>
        </w:tabs>
        <w:ind w:left="0" w:firstLine="0"/>
        <w:jc w:val="both"/>
        <w:rPr>
          <w:rFonts w:ascii="Times New Roman" w:hAnsi="Times New Roman"/>
        </w:rPr>
      </w:pPr>
      <w:r w:rsidRPr="003478D0">
        <w:rPr>
          <w:rFonts w:ascii="Times New Roman" w:hAnsi="Times New Roman"/>
        </w:rPr>
        <w:t>wspieraniu ucznia z wybitnymi uzdolnieniami;</w:t>
      </w:r>
    </w:p>
    <w:p w:rsidR="00D06B98" w:rsidRPr="003478D0" w:rsidRDefault="00D06B98" w:rsidP="00D06B98">
      <w:pPr>
        <w:numPr>
          <w:ilvl w:val="0"/>
          <w:numId w:val="11"/>
        </w:numPr>
        <w:tabs>
          <w:tab w:val="clear" w:pos="1506"/>
          <w:tab w:val="num" w:pos="284"/>
          <w:tab w:val="left" w:pos="567"/>
        </w:tabs>
        <w:ind w:left="0" w:firstLine="0"/>
        <w:jc w:val="both"/>
        <w:rPr>
          <w:rFonts w:ascii="Times New Roman" w:hAnsi="Times New Roman"/>
        </w:rPr>
      </w:pPr>
      <w:r w:rsidRPr="003478D0">
        <w:rPr>
          <w:rFonts w:ascii="Times New Roman" w:hAnsi="Times New Roman"/>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3478D0" w:rsidRDefault="00D06B98" w:rsidP="00D06B98">
      <w:pPr>
        <w:numPr>
          <w:ilvl w:val="0"/>
          <w:numId w:val="11"/>
        </w:numPr>
        <w:tabs>
          <w:tab w:val="clear" w:pos="1506"/>
          <w:tab w:val="num" w:pos="284"/>
        </w:tabs>
        <w:ind w:left="0" w:firstLine="0"/>
        <w:jc w:val="both"/>
        <w:rPr>
          <w:rFonts w:ascii="Times New Roman" w:hAnsi="Times New Roman"/>
        </w:rPr>
      </w:pPr>
      <w:r w:rsidRPr="003478D0">
        <w:rPr>
          <w:rFonts w:ascii="Times New Roman" w:hAnsi="Times New Roman"/>
        </w:rPr>
        <w:t>prowadzeniu edukacji prozdrowotnej i promocji zdrowia wśród uczniów i rodziców;</w:t>
      </w:r>
    </w:p>
    <w:p w:rsidR="00D06B98" w:rsidRPr="003478D0" w:rsidRDefault="00D06B98" w:rsidP="00D06B98">
      <w:pPr>
        <w:numPr>
          <w:ilvl w:val="0"/>
          <w:numId w:val="11"/>
        </w:numPr>
        <w:tabs>
          <w:tab w:val="clear" w:pos="1506"/>
          <w:tab w:val="num" w:pos="284"/>
        </w:tabs>
        <w:ind w:left="0" w:firstLine="0"/>
        <w:jc w:val="both"/>
        <w:rPr>
          <w:rFonts w:ascii="Times New Roman" w:hAnsi="Times New Roman"/>
        </w:rPr>
      </w:pPr>
      <w:r w:rsidRPr="003478D0">
        <w:rPr>
          <w:rFonts w:ascii="Times New Roman" w:hAnsi="Times New Roman"/>
        </w:rPr>
        <w:t>podejmowaniu działań wychowawczych i profilaktycznych wynikających z programu wychowawczo-profilaktycznego oraz wspieraniu nauczycieli w tym zakresie;</w:t>
      </w:r>
    </w:p>
    <w:p w:rsidR="00D06B98" w:rsidRPr="003478D0" w:rsidRDefault="00D06B98" w:rsidP="00D06B98">
      <w:pPr>
        <w:numPr>
          <w:ilvl w:val="0"/>
          <w:numId w:val="11"/>
        </w:numPr>
        <w:tabs>
          <w:tab w:val="clear" w:pos="1506"/>
          <w:tab w:val="num" w:pos="426"/>
        </w:tabs>
        <w:ind w:left="0" w:firstLine="0"/>
        <w:jc w:val="both"/>
        <w:rPr>
          <w:rFonts w:ascii="Times New Roman" w:hAnsi="Times New Roman"/>
        </w:rPr>
      </w:pPr>
      <w:r w:rsidRPr="003478D0">
        <w:rPr>
          <w:rFonts w:ascii="Times New Roman" w:hAnsi="Times New Roman"/>
        </w:rPr>
        <w:t>wspieraniu uczniów, metodami aktywnymi, w dokonywaniu wyboru kierunku dalszego kształcenia, zawodu i planowaniu kariery zawodowej oraz udzielaniu informacji w tym kierunku;</w:t>
      </w:r>
    </w:p>
    <w:p w:rsidR="00D06B98" w:rsidRPr="003478D0" w:rsidRDefault="00D06B98" w:rsidP="00D06B98">
      <w:pPr>
        <w:numPr>
          <w:ilvl w:val="0"/>
          <w:numId w:val="11"/>
        </w:numPr>
        <w:tabs>
          <w:tab w:val="clear" w:pos="1506"/>
          <w:tab w:val="num" w:pos="426"/>
        </w:tabs>
        <w:ind w:left="0" w:firstLine="0"/>
        <w:jc w:val="both"/>
        <w:rPr>
          <w:rFonts w:ascii="Times New Roman" w:hAnsi="Times New Roman"/>
        </w:rPr>
      </w:pPr>
      <w:r w:rsidRPr="003478D0">
        <w:rPr>
          <w:rFonts w:ascii="Times New Roman" w:hAnsi="Times New Roman"/>
        </w:rPr>
        <w:t>wspieraniu nauczycieli i rodziców w działaniach wyrównujących szanse edukacyjne dzieci;</w:t>
      </w:r>
    </w:p>
    <w:p w:rsidR="00D06B98" w:rsidRPr="003478D0" w:rsidRDefault="00D06B98" w:rsidP="00D06B98">
      <w:pPr>
        <w:numPr>
          <w:ilvl w:val="0"/>
          <w:numId w:val="11"/>
        </w:numPr>
        <w:tabs>
          <w:tab w:val="clear" w:pos="1506"/>
          <w:tab w:val="num" w:pos="284"/>
          <w:tab w:val="left" w:pos="426"/>
        </w:tabs>
        <w:ind w:left="0" w:firstLine="0"/>
        <w:jc w:val="both"/>
        <w:rPr>
          <w:rFonts w:ascii="Times New Roman" w:hAnsi="Times New Roman"/>
        </w:rPr>
      </w:pPr>
      <w:r w:rsidRPr="003478D0">
        <w:rPr>
          <w:rFonts w:ascii="Times New Roman" w:hAnsi="Times New Roman"/>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3478D0" w:rsidRDefault="00D06B98" w:rsidP="00D06B98">
      <w:pPr>
        <w:numPr>
          <w:ilvl w:val="0"/>
          <w:numId w:val="11"/>
        </w:numPr>
        <w:tabs>
          <w:tab w:val="clear" w:pos="1506"/>
          <w:tab w:val="num" w:pos="426"/>
        </w:tabs>
        <w:ind w:left="0" w:firstLine="0"/>
        <w:jc w:val="both"/>
        <w:rPr>
          <w:rFonts w:ascii="Times New Roman" w:hAnsi="Times New Roman"/>
        </w:rPr>
      </w:pPr>
      <w:r w:rsidRPr="003478D0">
        <w:rPr>
          <w:rFonts w:ascii="Times New Roman" w:hAnsi="Times New Roman"/>
        </w:rPr>
        <w:t>wspieraniu nauczycieli i rodziców w rozwiązywaniu problemów wychowawczych;</w:t>
      </w:r>
    </w:p>
    <w:p w:rsidR="00D06B98" w:rsidRPr="003478D0" w:rsidRDefault="00D06B98" w:rsidP="00D06B98">
      <w:pPr>
        <w:numPr>
          <w:ilvl w:val="0"/>
          <w:numId w:val="11"/>
        </w:numPr>
        <w:tabs>
          <w:tab w:val="clear" w:pos="1506"/>
          <w:tab w:val="num" w:pos="426"/>
        </w:tabs>
        <w:ind w:left="0" w:firstLine="0"/>
        <w:jc w:val="both"/>
        <w:rPr>
          <w:rFonts w:ascii="Times New Roman" w:hAnsi="Times New Roman"/>
        </w:rPr>
      </w:pPr>
      <w:r w:rsidRPr="003478D0">
        <w:rPr>
          <w:rFonts w:ascii="Times New Roman" w:hAnsi="Times New Roman"/>
        </w:rPr>
        <w:t>umożliwianiu rozwijania umiejętności wychowawczych rodziców i nauczycieli;</w:t>
      </w:r>
    </w:p>
    <w:p w:rsidR="00D06B98" w:rsidRPr="003478D0" w:rsidRDefault="00D06B98" w:rsidP="00D06B98">
      <w:pPr>
        <w:numPr>
          <w:ilvl w:val="0"/>
          <w:numId w:val="11"/>
        </w:numPr>
        <w:tabs>
          <w:tab w:val="clear" w:pos="1506"/>
          <w:tab w:val="num" w:pos="426"/>
        </w:tabs>
        <w:ind w:left="0" w:firstLine="0"/>
        <w:jc w:val="both"/>
        <w:rPr>
          <w:rFonts w:ascii="Times New Roman" w:hAnsi="Times New Roman"/>
        </w:rPr>
      </w:pPr>
      <w:r w:rsidRPr="003478D0">
        <w:rPr>
          <w:rFonts w:ascii="Times New Roman" w:hAnsi="Times New Roman"/>
        </w:rPr>
        <w:t>podejmowaniu działań mediacyjnych i interwencyjnych w sytuacjach kryzysowych.</w:t>
      </w:r>
    </w:p>
    <w:p w:rsidR="00D06B98" w:rsidRPr="003478D0" w:rsidRDefault="00D06B98" w:rsidP="00A477E3">
      <w:pPr>
        <w:pStyle w:val="Akapitzlist"/>
        <w:numPr>
          <w:ilvl w:val="0"/>
          <w:numId w:val="179"/>
        </w:numPr>
        <w:tabs>
          <w:tab w:val="left" w:pos="851"/>
          <w:tab w:val="left" w:pos="1418"/>
        </w:tabs>
        <w:spacing w:before="240"/>
        <w:ind w:left="0" w:firstLine="567"/>
        <w:jc w:val="both"/>
        <w:rPr>
          <w:rFonts w:ascii="Times New Roman" w:hAnsi="Times New Roman"/>
        </w:rPr>
      </w:pPr>
      <w:r w:rsidRPr="003478D0">
        <w:rPr>
          <w:rFonts w:ascii="Times New Roman" w:hAnsi="Times New Roman"/>
        </w:rPr>
        <w:t xml:space="preserve">Pomoc psychologiczno-pedagogiczną świadczona jest uczniom, gdy jej potrzeba zorganizowania wynika w szczególności z: </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t>niepełnosprawności ucznia;</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t>niedostosowania społecznego;</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t>zagrożenia niedostosowaniem społecznym;</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lastRenderedPageBreak/>
        <w:t>z zaburzeń zachowania i emocji;</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t>szczególnych uzdolnień;</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t>specyficznych trudności w uczeniu się;</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t>z deficytów kompetencji i zaburzeń sprawności językowych;</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t>choroby przewlekłej;</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t>sytuacji kryzysowych lub traumatycznych;</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t>niepowodzeń szkolnych;</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t>zaniedbań środowiskowych;</w:t>
      </w:r>
    </w:p>
    <w:p w:rsidR="00D06B98" w:rsidRPr="003478D0" w:rsidRDefault="00D06B98" w:rsidP="00D06B98">
      <w:pPr>
        <w:numPr>
          <w:ilvl w:val="0"/>
          <w:numId w:val="12"/>
        </w:numPr>
        <w:tabs>
          <w:tab w:val="clear" w:pos="1620"/>
          <w:tab w:val="num" w:pos="426"/>
        </w:tabs>
        <w:ind w:left="1502" w:hanging="1502"/>
        <w:jc w:val="both"/>
        <w:rPr>
          <w:rFonts w:ascii="Times New Roman" w:hAnsi="Times New Roman"/>
        </w:rPr>
      </w:pPr>
      <w:r w:rsidRPr="003478D0">
        <w:rPr>
          <w:rFonts w:ascii="Times New Roman" w:hAnsi="Times New Roman"/>
        </w:rPr>
        <w:t>trudności adaptacyjnych;</w:t>
      </w:r>
    </w:p>
    <w:p w:rsidR="00D06B98" w:rsidRPr="003478D0" w:rsidRDefault="00D06B98" w:rsidP="00D06B98">
      <w:pPr>
        <w:ind w:left="1077"/>
        <w:jc w:val="both"/>
        <w:rPr>
          <w:rFonts w:ascii="Times New Roman" w:hAnsi="Times New Roman"/>
        </w:rPr>
      </w:pPr>
    </w:p>
    <w:p w:rsidR="00D06B98" w:rsidRPr="003478D0" w:rsidRDefault="00D06B98" w:rsidP="00A477E3">
      <w:pPr>
        <w:pStyle w:val="Akapitzlist"/>
        <w:numPr>
          <w:ilvl w:val="0"/>
          <w:numId w:val="179"/>
        </w:numPr>
        <w:tabs>
          <w:tab w:val="left" w:pos="567"/>
          <w:tab w:val="left" w:pos="709"/>
          <w:tab w:val="left" w:pos="851"/>
        </w:tabs>
        <w:autoSpaceDE w:val="0"/>
        <w:autoSpaceDN w:val="0"/>
        <w:adjustRightInd w:val="0"/>
        <w:ind w:left="709" w:hanging="153"/>
        <w:jc w:val="both"/>
        <w:rPr>
          <w:rFonts w:ascii="Times New Roman" w:hAnsi="Times New Roman"/>
        </w:rPr>
      </w:pPr>
      <w:r w:rsidRPr="003478D0">
        <w:rPr>
          <w:rFonts w:ascii="Times New Roman" w:hAnsi="Times New Roman"/>
        </w:rPr>
        <w:t xml:space="preserve">O udzielanie pomocy </w:t>
      </w:r>
      <w:proofErr w:type="spellStart"/>
      <w:r w:rsidRPr="003478D0">
        <w:rPr>
          <w:rFonts w:ascii="Times New Roman" w:hAnsi="Times New Roman"/>
        </w:rPr>
        <w:t>psychologiczno</w:t>
      </w:r>
      <w:proofErr w:type="spellEnd"/>
      <w:r w:rsidRPr="003478D0">
        <w:rPr>
          <w:rFonts w:ascii="Times New Roman" w:hAnsi="Times New Roman"/>
        </w:rPr>
        <w:t>–pedagogicznej mogą wnioskować:</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rodzice ucznia/prawni opiekunowie;</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uczeń;</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dyrektor szkoły/przedszkola;</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nauczyciele prowadzący zajęcia z uczniem oraz zatrudnieni w szkole specjaliści;</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pielęgniarka środowiska nauczania i wychowania lub higienistka szkolna;</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poradnia psychologiczno-pedagogiczna;</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asystent edukacji romskiej;</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pomoc nauczyciela i asystent nauczyciela/ wychowawcy świetlicy  lub ucznia;</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pracownik socjalny;</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asystent rodziny;</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kurator sądowy;</w:t>
      </w:r>
    </w:p>
    <w:p w:rsidR="00D06B98" w:rsidRPr="003478D0" w:rsidRDefault="00D06B98" w:rsidP="00B33A5B">
      <w:pPr>
        <w:numPr>
          <w:ilvl w:val="0"/>
          <w:numId w:val="16"/>
        </w:numPr>
        <w:ind w:left="426" w:hanging="426"/>
        <w:jc w:val="left"/>
        <w:rPr>
          <w:rFonts w:ascii="Times New Roman" w:hAnsi="Times New Roman"/>
        </w:rPr>
      </w:pPr>
      <w:r w:rsidRPr="003478D0">
        <w:rPr>
          <w:rFonts w:ascii="Times New Roman" w:hAnsi="Times New Roman"/>
        </w:rPr>
        <w:t>organizacje pozarządowe lub instytucje działające na rzecz rodziny, dzieci i młodzieży.</w:t>
      </w:r>
    </w:p>
    <w:p w:rsidR="00D06B98" w:rsidRPr="003478D0" w:rsidRDefault="00D06B98" w:rsidP="00D06B98">
      <w:pPr>
        <w:ind w:left="765"/>
        <w:rPr>
          <w:rFonts w:ascii="Times New Roman" w:hAnsi="Times New Roman"/>
        </w:rPr>
      </w:pPr>
    </w:p>
    <w:p w:rsidR="00D06B98" w:rsidRPr="003478D0" w:rsidRDefault="00CD3D88" w:rsidP="00A477E3">
      <w:pPr>
        <w:pStyle w:val="Akapitzlist"/>
        <w:numPr>
          <w:ilvl w:val="0"/>
          <w:numId w:val="179"/>
        </w:numPr>
        <w:tabs>
          <w:tab w:val="left" w:pos="567"/>
        </w:tabs>
        <w:ind w:left="0" w:firstLine="360"/>
        <w:jc w:val="both"/>
        <w:rPr>
          <w:rFonts w:ascii="Times New Roman" w:hAnsi="Times New Roman"/>
        </w:rPr>
      </w:pPr>
      <w:r w:rsidRPr="003478D0">
        <w:rPr>
          <w:rFonts w:ascii="Times New Roman" w:hAnsi="Times New Roman"/>
        </w:rPr>
        <w:t xml:space="preserve"> </w:t>
      </w:r>
      <w:r w:rsidR="00D06B98" w:rsidRPr="003478D0">
        <w:rPr>
          <w:rFonts w:ascii="Times New Roman" w:hAnsi="Times New Roman"/>
        </w:rPr>
        <w:t>Wnioski ustne o organizację pomocy psychologiczno-pedagogicznej przedkłada się wychowawcy oddziału. W przypadku wniosków z instytucji zewnętrznych rozpatruje się wnioski złożone w formie pisemnej lub drogą elek</w:t>
      </w:r>
      <w:r w:rsidR="00B52B1C" w:rsidRPr="003478D0">
        <w:rPr>
          <w:rFonts w:ascii="Times New Roman" w:hAnsi="Times New Roman"/>
        </w:rPr>
        <w:t>troniczną w sekretariacie zespołu</w:t>
      </w:r>
      <w:r w:rsidR="00D06B98" w:rsidRPr="003478D0">
        <w:rPr>
          <w:rFonts w:ascii="Times New Roman" w:hAnsi="Times New Roman"/>
        </w:rPr>
        <w:t xml:space="preserve">. </w:t>
      </w:r>
    </w:p>
    <w:p w:rsidR="00CD3D88" w:rsidRPr="003478D0" w:rsidRDefault="00CD3D88" w:rsidP="00CD3D88">
      <w:pPr>
        <w:pStyle w:val="Akapitzlist"/>
        <w:tabs>
          <w:tab w:val="left" w:pos="567"/>
        </w:tabs>
        <w:ind w:left="360"/>
        <w:jc w:val="both"/>
        <w:rPr>
          <w:rFonts w:ascii="Times New Roman" w:hAnsi="Times New Roman"/>
        </w:rPr>
      </w:pPr>
    </w:p>
    <w:p w:rsidR="00D06B98" w:rsidRPr="003478D0" w:rsidRDefault="00CD3D88" w:rsidP="00A477E3">
      <w:pPr>
        <w:pStyle w:val="Akapitzlist"/>
        <w:numPr>
          <w:ilvl w:val="0"/>
          <w:numId w:val="179"/>
        </w:numPr>
        <w:tabs>
          <w:tab w:val="left" w:pos="567"/>
        </w:tabs>
        <w:ind w:left="0" w:firstLine="360"/>
        <w:jc w:val="both"/>
        <w:rPr>
          <w:rFonts w:ascii="Times New Roman" w:hAnsi="Times New Roman"/>
        </w:rPr>
      </w:pPr>
      <w:r w:rsidRPr="003478D0">
        <w:rPr>
          <w:rFonts w:ascii="Times New Roman" w:hAnsi="Times New Roman"/>
        </w:rPr>
        <w:t xml:space="preserve"> </w:t>
      </w:r>
      <w:r w:rsidR="00D06B98" w:rsidRPr="003478D0">
        <w:rPr>
          <w:rFonts w:ascii="Times New Roman" w:hAnsi="Times New Roman"/>
        </w:rPr>
        <w:t xml:space="preserve">Pomocy psychologiczno-pedagogicznej </w:t>
      </w:r>
      <w:r w:rsidR="00D06B98" w:rsidRPr="003478D0">
        <w:rPr>
          <w:rFonts w:ascii="Times New Roman" w:hAnsi="Times New Roman"/>
          <w:bCs/>
        </w:rPr>
        <w:t>udzielaj</w:t>
      </w:r>
      <w:r w:rsidR="00D06B98" w:rsidRPr="003478D0">
        <w:rPr>
          <w:rFonts w:ascii="Times New Roman" w:eastAsia="Arial,Bold" w:hAnsi="Times New Roman"/>
          <w:bCs/>
        </w:rPr>
        <w:t>ą</w:t>
      </w:r>
      <w:r w:rsidR="00D06B98" w:rsidRPr="003478D0">
        <w:rPr>
          <w:rFonts w:ascii="Times New Roman" w:hAnsi="Times New Roman"/>
          <w:bCs/>
        </w:rPr>
        <w:t>:</w:t>
      </w:r>
    </w:p>
    <w:p w:rsidR="00D06B98" w:rsidRPr="003478D0" w:rsidRDefault="00D06B98" w:rsidP="00B33A5B">
      <w:pPr>
        <w:numPr>
          <w:ilvl w:val="0"/>
          <w:numId w:val="15"/>
        </w:numPr>
        <w:autoSpaceDE w:val="0"/>
        <w:autoSpaceDN w:val="0"/>
        <w:adjustRightInd w:val="0"/>
        <w:ind w:left="426" w:hanging="426"/>
        <w:jc w:val="both"/>
        <w:rPr>
          <w:rFonts w:ascii="Times New Roman" w:hAnsi="Times New Roman"/>
        </w:rPr>
      </w:pPr>
      <w:r w:rsidRPr="003478D0">
        <w:rPr>
          <w:rFonts w:ascii="Times New Roman" w:hAnsi="Times New Roman"/>
        </w:rPr>
        <w:t>nauczyciele w bieżącej pracy z uczniem na zajęciach;</w:t>
      </w:r>
    </w:p>
    <w:p w:rsidR="00D06B98" w:rsidRPr="003478D0" w:rsidRDefault="00D06B98" w:rsidP="00B33A5B">
      <w:pPr>
        <w:numPr>
          <w:ilvl w:val="0"/>
          <w:numId w:val="1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specjaliści wykonujący w szkole zadania z zakresu pomocy psychologiczno- pedagogicznej, w szczególności:</w:t>
      </w:r>
    </w:p>
    <w:p w:rsidR="00D06B98" w:rsidRPr="003478D0" w:rsidRDefault="00D06B98" w:rsidP="00FC33E0">
      <w:pPr>
        <w:numPr>
          <w:ilvl w:val="0"/>
          <w:numId w:val="14"/>
        </w:numPr>
        <w:autoSpaceDE w:val="0"/>
        <w:autoSpaceDN w:val="0"/>
        <w:adjustRightInd w:val="0"/>
        <w:ind w:left="1208" w:hanging="357"/>
        <w:jc w:val="both"/>
        <w:rPr>
          <w:rFonts w:ascii="Times New Roman" w:hAnsi="Times New Roman"/>
        </w:rPr>
      </w:pPr>
      <w:r w:rsidRPr="003478D0">
        <w:rPr>
          <w:rFonts w:ascii="Times New Roman" w:hAnsi="Times New Roman"/>
        </w:rPr>
        <w:t>pedagog,</w:t>
      </w:r>
    </w:p>
    <w:p w:rsidR="00D06B98" w:rsidRPr="003478D0" w:rsidRDefault="00D06B98" w:rsidP="00FC33E0">
      <w:pPr>
        <w:autoSpaceDE w:val="0"/>
        <w:autoSpaceDN w:val="0"/>
        <w:adjustRightInd w:val="0"/>
        <w:ind w:left="1208"/>
        <w:jc w:val="both"/>
        <w:rPr>
          <w:rFonts w:ascii="Times New Roman" w:hAnsi="Times New Roman"/>
        </w:rPr>
      </w:pPr>
      <w:r w:rsidRPr="003478D0">
        <w:rPr>
          <w:rFonts w:ascii="Times New Roman" w:hAnsi="Times New Roman"/>
        </w:rPr>
        <w:t xml:space="preserve">                                            </w:t>
      </w:r>
    </w:p>
    <w:p w:rsidR="00D06B98" w:rsidRPr="003478D0" w:rsidRDefault="00D06B98" w:rsidP="00FC33E0">
      <w:pPr>
        <w:numPr>
          <w:ilvl w:val="0"/>
          <w:numId w:val="14"/>
        </w:numPr>
        <w:autoSpaceDE w:val="0"/>
        <w:autoSpaceDN w:val="0"/>
        <w:adjustRightInd w:val="0"/>
        <w:ind w:left="1208" w:hanging="357"/>
        <w:jc w:val="both"/>
        <w:rPr>
          <w:rFonts w:ascii="Times New Roman" w:hAnsi="Times New Roman"/>
        </w:rPr>
      </w:pPr>
      <w:r w:rsidRPr="003478D0">
        <w:rPr>
          <w:rFonts w:ascii="Times New Roman" w:hAnsi="Times New Roman"/>
        </w:rPr>
        <w:t>logopeda,</w:t>
      </w:r>
    </w:p>
    <w:p w:rsidR="00D06B98" w:rsidRPr="003478D0" w:rsidRDefault="00D06B98" w:rsidP="00FC33E0">
      <w:pPr>
        <w:numPr>
          <w:ilvl w:val="0"/>
          <w:numId w:val="14"/>
        </w:numPr>
        <w:autoSpaceDE w:val="0"/>
        <w:autoSpaceDN w:val="0"/>
        <w:adjustRightInd w:val="0"/>
        <w:ind w:left="1208" w:hanging="357"/>
        <w:jc w:val="both"/>
        <w:rPr>
          <w:rFonts w:ascii="Times New Roman" w:hAnsi="Times New Roman"/>
        </w:rPr>
      </w:pPr>
      <w:r w:rsidRPr="003478D0">
        <w:rPr>
          <w:rFonts w:ascii="Times New Roman" w:hAnsi="Times New Roman"/>
        </w:rPr>
        <w:t>terapeuta pedagogiczny</w:t>
      </w:r>
    </w:p>
    <w:p w:rsidR="00D06B98" w:rsidRPr="003478D0" w:rsidRDefault="00D06B98" w:rsidP="00B33A5B">
      <w:pPr>
        <w:numPr>
          <w:ilvl w:val="0"/>
          <w:numId w:val="15"/>
        </w:numPr>
        <w:spacing w:after="160" w:line="259" w:lineRule="auto"/>
        <w:ind w:left="426" w:hanging="426"/>
        <w:jc w:val="both"/>
        <w:rPr>
          <w:rFonts w:ascii="Times New Roman" w:hAnsi="Times New Roman"/>
        </w:rPr>
      </w:pPr>
      <w:r w:rsidRPr="003478D0">
        <w:rPr>
          <w:rFonts w:ascii="Times New Roman" w:hAnsi="Times New Roman"/>
        </w:rPr>
        <w:t>pracownicy szkoły poprzez zintegrowane oddziaływanie na ucznia.</w:t>
      </w:r>
    </w:p>
    <w:p w:rsidR="00E459FA" w:rsidRPr="003478D0" w:rsidRDefault="00E459FA" w:rsidP="00E459FA">
      <w:pPr>
        <w:tabs>
          <w:tab w:val="left" w:pos="567"/>
        </w:tabs>
        <w:jc w:val="both"/>
        <w:rPr>
          <w:rFonts w:ascii="Times New Roman" w:hAnsi="Times New Roman"/>
        </w:rPr>
      </w:pPr>
    </w:p>
    <w:p w:rsidR="00E459FA" w:rsidRPr="003478D0" w:rsidRDefault="00F5127C" w:rsidP="00E459FA">
      <w:pPr>
        <w:tabs>
          <w:tab w:val="left" w:pos="567"/>
          <w:tab w:val="left" w:pos="709"/>
        </w:tabs>
        <w:autoSpaceDE w:val="0"/>
        <w:autoSpaceDN w:val="0"/>
        <w:adjustRightInd w:val="0"/>
        <w:ind w:left="426"/>
        <w:jc w:val="both"/>
        <w:rPr>
          <w:rFonts w:ascii="Times New Roman" w:hAnsi="Times New Roman"/>
          <w:b/>
        </w:rPr>
      </w:pPr>
      <w:r w:rsidRPr="003478D0">
        <w:rPr>
          <w:rFonts w:ascii="Times New Roman" w:hAnsi="Times New Roman"/>
          <w:b/>
        </w:rPr>
        <w:t>§ 24</w:t>
      </w:r>
      <w:r w:rsidR="00E459FA" w:rsidRPr="003478D0">
        <w:rPr>
          <w:rFonts w:ascii="Times New Roman" w:hAnsi="Times New Roman"/>
          <w:b/>
        </w:rPr>
        <w:t xml:space="preserve">.  Formy pomocy psychologiczno-pedagogicznej w szkole. </w:t>
      </w:r>
    </w:p>
    <w:p w:rsidR="00E459FA" w:rsidRPr="003478D0" w:rsidRDefault="00E459FA" w:rsidP="00E459FA">
      <w:pPr>
        <w:spacing w:after="160" w:line="259" w:lineRule="auto"/>
        <w:ind w:left="426"/>
        <w:jc w:val="both"/>
        <w:rPr>
          <w:rFonts w:ascii="Times New Roman" w:hAnsi="Times New Roman"/>
        </w:rPr>
      </w:pPr>
    </w:p>
    <w:p w:rsidR="00D06B98" w:rsidRPr="003478D0" w:rsidRDefault="00D06B98" w:rsidP="00A477E3">
      <w:pPr>
        <w:pStyle w:val="Akapitzlist"/>
        <w:numPr>
          <w:ilvl w:val="0"/>
          <w:numId w:val="180"/>
        </w:numPr>
        <w:tabs>
          <w:tab w:val="left" w:pos="0"/>
        </w:tabs>
        <w:ind w:left="0" w:firstLine="426"/>
        <w:jc w:val="both"/>
        <w:rPr>
          <w:rFonts w:ascii="Times New Roman" w:hAnsi="Times New Roman"/>
        </w:rPr>
      </w:pPr>
      <w:r w:rsidRPr="003478D0">
        <w:rPr>
          <w:rFonts w:ascii="Times New Roman" w:hAnsi="Times New Roman"/>
        </w:rPr>
        <w:t>Pomoc psychologiczno – pedagogiczna w szkole realizowana przez każdego nauczyciela w bieżącej pracy z uczniem polega w szczególności na:</w:t>
      </w:r>
    </w:p>
    <w:p w:rsidR="00D06B98" w:rsidRPr="003478D0" w:rsidRDefault="00D06B98" w:rsidP="00A477E3">
      <w:pPr>
        <w:numPr>
          <w:ilvl w:val="0"/>
          <w:numId w:val="50"/>
        </w:numPr>
        <w:tabs>
          <w:tab w:val="left" w:pos="426"/>
        </w:tabs>
        <w:ind w:left="0" w:firstLine="0"/>
        <w:jc w:val="both"/>
        <w:rPr>
          <w:rFonts w:ascii="Times New Roman" w:hAnsi="Times New Roman"/>
        </w:rPr>
      </w:pPr>
      <w:r w:rsidRPr="003478D0">
        <w:rPr>
          <w:rFonts w:ascii="Times New Roman" w:hAnsi="Times New Roman"/>
        </w:rPr>
        <w:t>dostosowaniu wymagań edukacyjnych do możliwości psychofizycznych ucznia i jego potrzeb;</w:t>
      </w:r>
    </w:p>
    <w:p w:rsidR="00D06B98" w:rsidRPr="003478D0" w:rsidRDefault="00D06B98" w:rsidP="00A477E3">
      <w:pPr>
        <w:numPr>
          <w:ilvl w:val="0"/>
          <w:numId w:val="50"/>
        </w:numPr>
        <w:tabs>
          <w:tab w:val="left" w:pos="426"/>
        </w:tabs>
        <w:ind w:left="0" w:firstLine="0"/>
        <w:jc w:val="both"/>
        <w:rPr>
          <w:rFonts w:ascii="Times New Roman" w:hAnsi="Times New Roman"/>
        </w:rPr>
      </w:pPr>
      <w:r w:rsidRPr="003478D0">
        <w:rPr>
          <w:rFonts w:ascii="Times New Roman" w:hAnsi="Times New Roman"/>
        </w:rPr>
        <w:t>rozpoznawaniu sposobu uczenia się ucznia i stosowanie skutecznej metodyki nauczania;</w:t>
      </w:r>
    </w:p>
    <w:p w:rsidR="00D06B98" w:rsidRPr="003478D0" w:rsidRDefault="00D06B98" w:rsidP="00A477E3">
      <w:pPr>
        <w:numPr>
          <w:ilvl w:val="0"/>
          <w:numId w:val="50"/>
        </w:numPr>
        <w:tabs>
          <w:tab w:val="left" w:pos="426"/>
        </w:tabs>
        <w:ind w:left="0" w:firstLine="0"/>
        <w:jc w:val="both"/>
        <w:rPr>
          <w:rFonts w:ascii="Times New Roman" w:hAnsi="Times New Roman"/>
        </w:rPr>
      </w:pPr>
      <w:r w:rsidRPr="003478D0">
        <w:rPr>
          <w:rFonts w:ascii="Times New Roman" w:hAnsi="Times New Roman"/>
        </w:rPr>
        <w:t>indywidualizacji pracy na zajęciach obowiązkowych i dodatkowych;</w:t>
      </w:r>
    </w:p>
    <w:p w:rsidR="00D06B98" w:rsidRPr="003478D0" w:rsidRDefault="00D06B98" w:rsidP="00A477E3">
      <w:pPr>
        <w:numPr>
          <w:ilvl w:val="0"/>
          <w:numId w:val="50"/>
        </w:numPr>
        <w:tabs>
          <w:tab w:val="left" w:pos="426"/>
        </w:tabs>
        <w:ind w:left="0" w:firstLine="0"/>
        <w:jc w:val="both"/>
        <w:rPr>
          <w:rFonts w:ascii="Times New Roman" w:hAnsi="Times New Roman"/>
        </w:rPr>
      </w:pPr>
      <w:r w:rsidRPr="003478D0">
        <w:rPr>
          <w:rFonts w:ascii="Times New Roman" w:hAnsi="Times New Roman"/>
        </w:rPr>
        <w:t>dostosowanie warunków  nauki do potrzeb psychofizycznych ucznia;</w:t>
      </w:r>
    </w:p>
    <w:p w:rsidR="00D06B98" w:rsidRPr="003478D0" w:rsidRDefault="00D06B98" w:rsidP="00D06B98">
      <w:pPr>
        <w:tabs>
          <w:tab w:val="left" w:pos="426"/>
        </w:tabs>
        <w:jc w:val="both"/>
        <w:rPr>
          <w:rFonts w:ascii="Times New Roman" w:hAnsi="Times New Roman"/>
        </w:rPr>
      </w:pPr>
    </w:p>
    <w:p w:rsidR="00D06B98" w:rsidRPr="003478D0" w:rsidRDefault="00A46726" w:rsidP="00A477E3">
      <w:pPr>
        <w:numPr>
          <w:ilvl w:val="0"/>
          <w:numId w:val="181"/>
        </w:numPr>
        <w:tabs>
          <w:tab w:val="left" w:pos="360"/>
        </w:tabs>
        <w:ind w:left="0" w:firstLine="426"/>
        <w:jc w:val="both"/>
        <w:rPr>
          <w:rFonts w:ascii="Times New Roman" w:hAnsi="Times New Roman"/>
        </w:rPr>
      </w:pPr>
      <w:r w:rsidRPr="003478D0">
        <w:rPr>
          <w:rFonts w:ascii="Times New Roman" w:hAnsi="Times New Roman"/>
        </w:rPr>
        <w:t xml:space="preserve"> </w:t>
      </w:r>
      <w:r w:rsidR="00D06B98" w:rsidRPr="003478D0">
        <w:rPr>
          <w:rFonts w:ascii="Times New Roman" w:hAnsi="Times New Roman"/>
        </w:rPr>
        <w:t xml:space="preserve">Pomoc psychologiczno – pedagogiczna świadczona jest również w formach zorganizowanych w ramach godzin przeznaczonych na te zajęcia i ujętych w arkuszu organizacyjnym szkoły. W zależności od potrzeb i możliwości organizacyjnych mogą to być: </w:t>
      </w:r>
    </w:p>
    <w:p w:rsidR="00D06B98" w:rsidRPr="003478D0" w:rsidRDefault="00D06B98" w:rsidP="00D06B98">
      <w:pPr>
        <w:ind w:left="284"/>
        <w:jc w:val="both"/>
        <w:rPr>
          <w:rFonts w:ascii="Times New Roman" w:hAnsi="Times New Roman"/>
        </w:rPr>
      </w:pPr>
    </w:p>
    <w:p w:rsidR="00D06B98" w:rsidRPr="003478D0" w:rsidRDefault="00D06B98" w:rsidP="00D06B98">
      <w:pPr>
        <w:ind w:left="284" w:hanging="284"/>
        <w:jc w:val="both"/>
        <w:rPr>
          <w:rFonts w:ascii="Times New Roman" w:hAnsi="Times New Roman"/>
        </w:rPr>
      </w:pPr>
      <w:r w:rsidRPr="003478D0">
        <w:rPr>
          <w:rFonts w:ascii="Times New Roman" w:hAnsi="Times New Roman"/>
        </w:rPr>
        <w:t xml:space="preserve">1) </w:t>
      </w:r>
      <w:r w:rsidRPr="002732A1">
        <w:rPr>
          <w:rFonts w:ascii="Times New Roman" w:hAnsi="Times New Roman"/>
          <w:b/>
        </w:rPr>
        <w:t>zajęcia dydaktyczno – wyrównawcze:</w:t>
      </w:r>
    </w:p>
    <w:p w:rsidR="00D06B98" w:rsidRPr="003478D0" w:rsidRDefault="00D06B98" w:rsidP="00D06B98">
      <w:pPr>
        <w:jc w:val="both"/>
        <w:rPr>
          <w:rFonts w:ascii="Times New Roman" w:hAnsi="Times New Roman"/>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3478D0" w:rsidTr="00F55592">
        <w:trPr>
          <w:trHeight w:val="12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adresaci</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Uczniowie przejawiający trudności w nauce, w szczególności w spełnieniu wymagań edukacyjnych wynikających z podstawy programowej kształcenia ogólnego dla danego etapu edukacyjnego </w:t>
            </w:r>
          </w:p>
        </w:tc>
      </w:tr>
      <w:tr w:rsidR="00D06B98" w:rsidRPr="003478D0" w:rsidTr="00F55592">
        <w:trPr>
          <w:trHeight w:val="12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zadania</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Pomoc uczniom w nabywaniu wiedzy i umiejętności określonych w podstawie programowej kształcenia ogólnego</w:t>
            </w:r>
          </w:p>
        </w:tc>
      </w:tr>
      <w:tr w:rsidR="00D06B98" w:rsidRPr="003478D0" w:rsidTr="00F55592">
        <w:trPr>
          <w:trHeight w:val="21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podstawa udzielania</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Na wniosek wychowawcy lub innego nauczyciela przedmiotu, wniosek ucznia, rodzica</w:t>
            </w:r>
          </w:p>
        </w:tc>
      </w:tr>
      <w:tr w:rsidR="00D06B98" w:rsidRPr="003478D0" w:rsidTr="00F55592">
        <w:trPr>
          <w:trHeight w:val="9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prowadzący</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Nauczyciele i specjaliści posiadający kwalifikacje właściwe do rodzaju prowadzonych zajęć</w:t>
            </w:r>
          </w:p>
        </w:tc>
      </w:tr>
      <w:tr w:rsidR="00D06B98" w:rsidRPr="003478D0" w:rsidTr="00F55592">
        <w:trPr>
          <w:trHeight w:val="105"/>
        </w:trPr>
        <w:tc>
          <w:tcPr>
            <w:tcW w:w="1888" w:type="dxa"/>
          </w:tcPr>
          <w:p w:rsidR="00D06B98" w:rsidRPr="003478D0" w:rsidRDefault="00D06B98" w:rsidP="00F55592">
            <w:pPr>
              <w:ind w:hanging="26"/>
              <w:rPr>
                <w:rFonts w:ascii="Times New Roman" w:hAnsi="Times New Roman"/>
              </w:rPr>
            </w:pPr>
            <w:r w:rsidRPr="003478D0">
              <w:rPr>
                <w:rFonts w:ascii="Times New Roman" w:hAnsi="Times New Roman"/>
              </w:rPr>
              <w:t>czas trwania jednostki zajęć</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45 minut</w:t>
            </w:r>
          </w:p>
        </w:tc>
      </w:tr>
      <w:tr w:rsidR="00D06B98" w:rsidRPr="003478D0" w:rsidTr="00F55592">
        <w:trPr>
          <w:trHeight w:val="135"/>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liczba uczestników</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maksimum 8 osób</w:t>
            </w:r>
          </w:p>
        </w:tc>
      </w:tr>
      <w:tr w:rsidR="00D06B98" w:rsidRPr="003478D0" w:rsidTr="00F55592">
        <w:trPr>
          <w:trHeight w:val="135"/>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okres udzielania pp</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zgodnie z decyzją dyrektora</w:t>
            </w:r>
          </w:p>
        </w:tc>
      </w:tr>
    </w:tbl>
    <w:p w:rsidR="004E6688" w:rsidRPr="003478D0" w:rsidRDefault="004E6688" w:rsidP="004E6688">
      <w:pPr>
        <w:jc w:val="left"/>
        <w:rPr>
          <w:rFonts w:ascii="Times New Roman" w:hAnsi="Times New Roman"/>
        </w:rPr>
      </w:pPr>
    </w:p>
    <w:p w:rsidR="00D06B98" w:rsidRPr="003478D0" w:rsidRDefault="00D06B98" w:rsidP="004E6688">
      <w:pPr>
        <w:jc w:val="left"/>
        <w:rPr>
          <w:rFonts w:ascii="Times New Roman" w:hAnsi="Times New Roman"/>
        </w:rPr>
      </w:pPr>
      <w:r w:rsidRPr="003478D0">
        <w:rPr>
          <w:rFonts w:ascii="Times New Roman" w:hAnsi="Times New Roman"/>
        </w:rPr>
        <w:t xml:space="preserve">2) </w:t>
      </w:r>
      <w:r w:rsidRPr="002732A1">
        <w:rPr>
          <w:rFonts w:ascii="Times New Roman" w:hAnsi="Times New Roman"/>
          <w:b/>
        </w:rPr>
        <w:t xml:space="preserve">zajęcia rozwijające uzdolnienia </w:t>
      </w:r>
      <w:r w:rsidR="002732A1" w:rsidRPr="002732A1">
        <w:rPr>
          <w:rFonts w:ascii="Times New Roman" w:hAnsi="Times New Roman"/>
          <w:b/>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3478D0" w:rsidTr="00F55592">
        <w:trPr>
          <w:trHeight w:val="12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adresaci</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Uczniowie szczególnie uzdolnieni</w:t>
            </w:r>
          </w:p>
        </w:tc>
      </w:tr>
      <w:tr w:rsidR="00D06B98" w:rsidRPr="003478D0" w:rsidTr="00F55592">
        <w:trPr>
          <w:trHeight w:val="12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zadania</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 xml:space="preserve">Rozwijanie zainteresowań i talentów uczniów. </w:t>
            </w:r>
          </w:p>
        </w:tc>
      </w:tr>
      <w:tr w:rsidR="00D06B98" w:rsidRPr="003478D0" w:rsidTr="00F55592">
        <w:trPr>
          <w:trHeight w:val="21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podstawa udzielania</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Na wniosek wychowawcy lub innego nauczyciela przedmiotu, wniosek ucznia, rodzica, opinii PP o szczególnych uzdolnieniach</w:t>
            </w:r>
          </w:p>
        </w:tc>
      </w:tr>
      <w:tr w:rsidR="00D06B98" w:rsidRPr="003478D0" w:rsidTr="00F55592">
        <w:trPr>
          <w:trHeight w:val="9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prowadzący</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Nauczyciele i specjaliści posiadający kwalifikacje właściwe do rodzaju prowadzonych zajęć</w:t>
            </w:r>
          </w:p>
        </w:tc>
      </w:tr>
      <w:tr w:rsidR="00D06B98" w:rsidRPr="003478D0" w:rsidTr="00F55592">
        <w:trPr>
          <w:trHeight w:val="105"/>
        </w:trPr>
        <w:tc>
          <w:tcPr>
            <w:tcW w:w="1888" w:type="dxa"/>
          </w:tcPr>
          <w:p w:rsidR="00D06B98" w:rsidRPr="003478D0" w:rsidRDefault="00D06B98" w:rsidP="00F55592">
            <w:pPr>
              <w:ind w:hanging="26"/>
              <w:rPr>
                <w:rFonts w:ascii="Times New Roman" w:hAnsi="Times New Roman"/>
              </w:rPr>
            </w:pPr>
            <w:r w:rsidRPr="003478D0">
              <w:rPr>
                <w:rFonts w:ascii="Times New Roman" w:hAnsi="Times New Roman"/>
              </w:rPr>
              <w:t>czas trwania jednostki zajęć</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45 minut</w:t>
            </w:r>
          </w:p>
        </w:tc>
      </w:tr>
      <w:tr w:rsidR="00D06B98" w:rsidRPr="003478D0" w:rsidTr="00F55592">
        <w:trPr>
          <w:trHeight w:val="135"/>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liczba uczestników</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maksimum 8 osób</w:t>
            </w:r>
          </w:p>
        </w:tc>
      </w:tr>
      <w:tr w:rsidR="00D06B98" w:rsidRPr="003478D0" w:rsidTr="00F55592">
        <w:trPr>
          <w:trHeight w:val="135"/>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okres udzielania pp.</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zgodnie z decyzją dyrektora</w:t>
            </w:r>
          </w:p>
        </w:tc>
      </w:tr>
    </w:tbl>
    <w:p w:rsidR="004E6688" w:rsidRPr="003478D0" w:rsidRDefault="004E6688" w:rsidP="004E6688">
      <w:pPr>
        <w:jc w:val="left"/>
        <w:rPr>
          <w:rFonts w:ascii="Times New Roman" w:hAnsi="Times New Roman"/>
        </w:rPr>
      </w:pPr>
    </w:p>
    <w:p w:rsidR="00D06B98" w:rsidRPr="003478D0" w:rsidRDefault="00D06B98" w:rsidP="004E6688">
      <w:pPr>
        <w:jc w:val="left"/>
        <w:rPr>
          <w:rFonts w:ascii="Times New Roman" w:hAnsi="Times New Roman"/>
        </w:rPr>
      </w:pPr>
      <w:r w:rsidRPr="003478D0">
        <w:rPr>
          <w:rFonts w:ascii="Times New Roman" w:hAnsi="Times New Roman"/>
        </w:rPr>
        <w:t xml:space="preserve">3) </w:t>
      </w:r>
      <w:r w:rsidRPr="002732A1">
        <w:rPr>
          <w:rFonts w:ascii="Times New Roman" w:hAnsi="Times New Roman"/>
          <w:b/>
        </w:rPr>
        <w:t>zaj</w:t>
      </w:r>
      <w:r w:rsidR="004E6688" w:rsidRPr="002732A1">
        <w:rPr>
          <w:rFonts w:ascii="Times New Roman" w:hAnsi="Times New Roman"/>
          <w:b/>
        </w:rPr>
        <w:t>ęcia korekcyjno – kompensacyjne</w:t>
      </w:r>
      <w:r w:rsidR="002732A1" w:rsidRPr="002732A1">
        <w:rPr>
          <w:rFonts w:ascii="Times New Roman" w:hAnsi="Times New Roman"/>
          <w:b/>
        </w:rPr>
        <w:t>:</w:t>
      </w:r>
      <w:r w:rsidRPr="003478D0">
        <w:rPr>
          <w:rFonts w:ascii="Times New Roman" w:hAnsi="Times New Roman"/>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3478D0" w:rsidTr="00F55592">
        <w:trPr>
          <w:trHeight w:val="12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adresaci</w:t>
            </w:r>
          </w:p>
        </w:tc>
        <w:tc>
          <w:tcPr>
            <w:tcW w:w="7299" w:type="dxa"/>
          </w:tcPr>
          <w:p w:rsidR="00D06B98" w:rsidRPr="003478D0" w:rsidRDefault="00D06B98" w:rsidP="00F55592">
            <w:pPr>
              <w:autoSpaceDE w:val="0"/>
              <w:autoSpaceDN w:val="0"/>
              <w:adjustRightInd w:val="0"/>
              <w:rPr>
                <w:rFonts w:ascii="Times New Roman" w:hAnsi="Times New Roman"/>
              </w:rPr>
            </w:pPr>
            <w:r w:rsidRPr="003478D0">
              <w:rPr>
                <w:rFonts w:ascii="Times New Roman" w:hAnsi="Times New Roman"/>
              </w:rPr>
              <w:t xml:space="preserve">dla uczniów z zaburzeniami i odchyleniami rozwojowymi lub specyficznymi trudnościami w uczeniu się </w:t>
            </w:r>
          </w:p>
        </w:tc>
      </w:tr>
      <w:tr w:rsidR="00D06B98" w:rsidRPr="003478D0" w:rsidTr="00F55592">
        <w:trPr>
          <w:trHeight w:val="12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zadania</w:t>
            </w:r>
          </w:p>
        </w:tc>
        <w:tc>
          <w:tcPr>
            <w:tcW w:w="7299" w:type="dxa"/>
          </w:tcPr>
          <w:p w:rsidR="00D06B98" w:rsidRPr="003478D0" w:rsidRDefault="00D06B98" w:rsidP="00F55592">
            <w:pPr>
              <w:autoSpaceDE w:val="0"/>
              <w:autoSpaceDN w:val="0"/>
              <w:adjustRightInd w:val="0"/>
              <w:rPr>
                <w:rFonts w:ascii="Times New Roman" w:hAnsi="Times New Roman"/>
              </w:rPr>
            </w:pPr>
            <w:r w:rsidRPr="003478D0">
              <w:rPr>
                <w:rFonts w:ascii="Times New Roman" w:hAnsi="Times New Roman"/>
              </w:rPr>
              <w:t>Do zlikwidowania opóźnień w uzyskaniu osiągnięć edukacyjnych</w:t>
            </w:r>
          </w:p>
          <w:p w:rsidR="00D06B98" w:rsidRPr="003478D0" w:rsidRDefault="00D06B98" w:rsidP="00F55592">
            <w:pPr>
              <w:autoSpaceDE w:val="0"/>
              <w:autoSpaceDN w:val="0"/>
              <w:adjustRightInd w:val="0"/>
              <w:rPr>
                <w:rFonts w:ascii="Times New Roman" w:hAnsi="Times New Roman"/>
              </w:rPr>
            </w:pPr>
            <w:r w:rsidRPr="003478D0">
              <w:rPr>
                <w:rFonts w:ascii="Times New Roman" w:hAnsi="Times New Roman"/>
              </w:rPr>
              <w:t>wynikających z podstawy programowej kształcenia lub złagodzenia albo wyeliminowania zaburzeń stanowiących powód objęcia</w:t>
            </w:r>
          </w:p>
          <w:p w:rsidR="00D06B98" w:rsidRPr="003478D0" w:rsidRDefault="00D06B98" w:rsidP="00F55592">
            <w:pPr>
              <w:autoSpaceDE w:val="0"/>
              <w:autoSpaceDN w:val="0"/>
              <w:adjustRightInd w:val="0"/>
              <w:rPr>
                <w:rFonts w:ascii="Times New Roman" w:hAnsi="Times New Roman"/>
              </w:rPr>
            </w:pPr>
            <w:r w:rsidRPr="003478D0">
              <w:rPr>
                <w:rFonts w:ascii="Times New Roman" w:hAnsi="Times New Roman"/>
              </w:rPr>
              <w:t xml:space="preserve">ucznia daną formą pomocy psychologiczno -pedagogicznej. </w:t>
            </w:r>
          </w:p>
        </w:tc>
      </w:tr>
      <w:tr w:rsidR="00D06B98" w:rsidRPr="003478D0" w:rsidTr="00F55592">
        <w:trPr>
          <w:trHeight w:val="21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podstawa udzielania</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Orzeczenie poradni psychologiczno – pedagogicznej lub opinia PPP.</w:t>
            </w:r>
          </w:p>
        </w:tc>
      </w:tr>
      <w:tr w:rsidR="00D06B98" w:rsidRPr="003478D0" w:rsidTr="00F55592">
        <w:trPr>
          <w:trHeight w:val="9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prowadzący</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Specjaliści posiadający kwalifikacje właściwe do rodzaju prowadzonych zajęć</w:t>
            </w:r>
          </w:p>
        </w:tc>
      </w:tr>
      <w:tr w:rsidR="00D06B98" w:rsidRPr="003478D0" w:rsidTr="00F55592">
        <w:trPr>
          <w:trHeight w:val="105"/>
        </w:trPr>
        <w:tc>
          <w:tcPr>
            <w:tcW w:w="1888" w:type="dxa"/>
          </w:tcPr>
          <w:p w:rsidR="00D06B98" w:rsidRPr="003478D0" w:rsidRDefault="00D06B98" w:rsidP="00F55592">
            <w:pPr>
              <w:ind w:hanging="26"/>
              <w:rPr>
                <w:rFonts w:ascii="Times New Roman" w:hAnsi="Times New Roman"/>
              </w:rPr>
            </w:pPr>
            <w:r w:rsidRPr="003478D0">
              <w:rPr>
                <w:rFonts w:ascii="Times New Roman" w:hAnsi="Times New Roman"/>
              </w:rPr>
              <w:t>czas trwania jednostki zajęć</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45 minut, (w uzasadnionych przypadkach dopuszcza się prowadzenie zajęć w czasie krótszym niż 60 minut, z zachowaniem ustalonego dla ucznia łącznego tygodniowego czasu tych zajęć)</w:t>
            </w:r>
          </w:p>
        </w:tc>
      </w:tr>
      <w:tr w:rsidR="00D06B98" w:rsidRPr="003478D0" w:rsidTr="00F55592">
        <w:trPr>
          <w:trHeight w:val="135"/>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liczba uczestników</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maksimum 5 osób</w:t>
            </w:r>
          </w:p>
        </w:tc>
      </w:tr>
      <w:tr w:rsidR="00D06B98" w:rsidRPr="003478D0" w:rsidTr="00F55592">
        <w:trPr>
          <w:trHeight w:val="135"/>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okres udzielania pp</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zgodnie ze wskazaniami w orzeczeniu</w:t>
            </w:r>
          </w:p>
        </w:tc>
      </w:tr>
    </w:tbl>
    <w:p w:rsidR="004E6688" w:rsidRPr="003478D0" w:rsidRDefault="004E6688" w:rsidP="004E6688">
      <w:pPr>
        <w:rPr>
          <w:rFonts w:ascii="Times New Roman" w:hAnsi="Times New Roman"/>
        </w:rPr>
      </w:pPr>
    </w:p>
    <w:p w:rsidR="004E6688" w:rsidRPr="003478D0" w:rsidRDefault="00D06B98" w:rsidP="004E6688">
      <w:pPr>
        <w:jc w:val="left"/>
        <w:rPr>
          <w:rFonts w:ascii="Times New Roman" w:hAnsi="Times New Roman"/>
        </w:rPr>
      </w:pPr>
      <w:r w:rsidRPr="003478D0">
        <w:rPr>
          <w:rFonts w:ascii="Times New Roman" w:hAnsi="Times New Roman"/>
        </w:rPr>
        <w:t xml:space="preserve">4) </w:t>
      </w:r>
      <w:r w:rsidRPr="002732A1">
        <w:rPr>
          <w:rFonts w:ascii="Times New Roman" w:hAnsi="Times New Roman"/>
          <w:b/>
        </w:rPr>
        <w:t>zajęcia rozwijające kompetencje emocjonalno-społeczne oraz inne o charakterze terapeutycznym</w:t>
      </w:r>
      <w:r w:rsidR="002732A1" w:rsidRPr="002732A1">
        <w:rPr>
          <w:rFonts w:ascii="Times New Roman" w:hAnsi="Times New Roman"/>
          <w:b/>
        </w:rPr>
        <w:t>:</w:t>
      </w:r>
      <w:r w:rsidRPr="003478D0">
        <w:rPr>
          <w:rFonts w:ascii="Times New Roman" w:hAnsi="Times New Roman"/>
        </w:rPr>
        <w:t xml:space="preserve">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3478D0" w:rsidTr="00F55592">
        <w:trPr>
          <w:trHeight w:val="12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adresaci</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Uczniowie z dysfunkcjami i zaburzeniami utrudniającymi funkcjonowanie społeczne</w:t>
            </w:r>
          </w:p>
        </w:tc>
      </w:tr>
      <w:tr w:rsidR="00D06B98" w:rsidRPr="003478D0" w:rsidTr="00F55592">
        <w:trPr>
          <w:trHeight w:val="12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zadania</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Eliminowanie zaburzeń funkcjonowania społecznego</w:t>
            </w:r>
          </w:p>
        </w:tc>
      </w:tr>
      <w:tr w:rsidR="00D06B98" w:rsidRPr="003478D0" w:rsidTr="00F55592">
        <w:trPr>
          <w:trHeight w:val="21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podstawa udzielania</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Orzeczenie poradni psychologiczno –pedagogicznej lub opinia PP</w:t>
            </w:r>
          </w:p>
        </w:tc>
      </w:tr>
      <w:tr w:rsidR="00D06B98" w:rsidRPr="003478D0" w:rsidTr="00F55592">
        <w:trPr>
          <w:trHeight w:val="9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prowadzący</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Nauczyciele i specjaliści posiadający kwalifikacje właściwe do rodzaju prowadzonych zajęć</w:t>
            </w:r>
          </w:p>
        </w:tc>
      </w:tr>
      <w:tr w:rsidR="00D06B98" w:rsidRPr="003478D0" w:rsidTr="00F55592">
        <w:trPr>
          <w:trHeight w:val="105"/>
        </w:trPr>
        <w:tc>
          <w:tcPr>
            <w:tcW w:w="1888" w:type="dxa"/>
          </w:tcPr>
          <w:p w:rsidR="00D06B98" w:rsidRPr="003478D0" w:rsidRDefault="00D06B98" w:rsidP="00F55592">
            <w:pPr>
              <w:ind w:hanging="26"/>
              <w:rPr>
                <w:rFonts w:ascii="Times New Roman" w:hAnsi="Times New Roman"/>
              </w:rPr>
            </w:pPr>
            <w:r w:rsidRPr="003478D0">
              <w:rPr>
                <w:rFonts w:ascii="Times New Roman" w:hAnsi="Times New Roman"/>
              </w:rPr>
              <w:lastRenderedPageBreak/>
              <w:t>czas trwania jednostki zajęć</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45 minut, (w uzasadnionych przypadkach dopuszcza się prowadzenie zajęć w czasie krótszym niż 60 minut, z zachowaniem ustalonego dla ucznia łącznego tygodniowego czasu tych zajęć)</w:t>
            </w:r>
          </w:p>
        </w:tc>
      </w:tr>
      <w:tr w:rsidR="00D06B98" w:rsidRPr="003478D0" w:rsidTr="00F55592">
        <w:trPr>
          <w:trHeight w:val="135"/>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liczba uczestników</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maksimum 10 osób</w:t>
            </w:r>
          </w:p>
        </w:tc>
      </w:tr>
      <w:tr w:rsidR="00D06B98" w:rsidRPr="003478D0" w:rsidTr="00F55592">
        <w:trPr>
          <w:trHeight w:val="135"/>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okres udzielania pp</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zgodnie z decyzją dyrektora,</w:t>
            </w:r>
          </w:p>
        </w:tc>
      </w:tr>
    </w:tbl>
    <w:p w:rsidR="00D06B98" w:rsidRPr="003478D0" w:rsidRDefault="00D06B98" w:rsidP="004E6688">
      <w:pPr>
        <w:jc w:val="left"/>
        <w:rPr>
          <w:rFonts w:ascii="Times New Roman" w:hAnsi="Times New Roman"/>
        </w:rPr>
      </w:pPr>
      <w:r w:rsidRPr="003478D0">
        <w:rPr>
          <w:rFonts w:ascii="Times New Roman" w:hAnsi="Times New Roman"/>
        </w:rPr>
        <w:t xml:space="preserve">5) </w:t>
      </w:r>
      <w:r w:rsidRPr="002732A1">
        <w:rPr>
          <w:rFonts w:ascii="Times New Roman" w:hAnsi="Times New Roman"/>
          <w:b/>
        </w:rPr>
        <w:t>zajęcia logopedyczne</w:t>
      </w:r>
      <w:r w:rsidR="002732A1" w:rsidRPr="002732A1">
        <w:rPr>
          <w:rFonts w:ascii="Times New Roman" w:hAnsi="Times New Roman"/>
          <w:b/>
        </w:rPr>
        <w:t>:</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8"/>
        <w:gridCol w:w="7299"/>
      </w:tblGrid>
      <w:tr w:rsidR="00D06B98" w:rsidRPr="003478D0" w:rsidTr="00F55592">
        <w:trPr>
          <w:trHeight w:val="12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adresaci</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Uczniowie z deficytami kompetencji i zaburzeniami sprawności językowej</w:t>
            </w:r>
          </w:p>
        </w:tc>
      </w:tr>
      <w:tr w:rsidR="00D06B98" w:rsidRPr="003478D0" w:rsidTr="00F55592">
        <w:trPr>
          <w:trHeight w:val="12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zadania</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Eliminowanie zaburzeń funkcjonowania narządów mowy, na wniosek specjalistów po badaniach przesiewowych</w:t>
            </w:r>
          </w:p>
        </w:tc>
      </w:tr>
      <w:tr w:rsidR="00D06B98" w:rsidRPr="003478D0" w:rsidTr="00F55592">
        <w:trPr>
          <w:trHeight w:val="21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podstawa udzielania</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Orzeczenie poradni psychologiczno –pedagogicznej lub opinia PP, wniosek nauczyciela,</w:t>
            </w:r>
          </w:p>
        </w:tc>
      </w:tr>
      <w:tr w:rsidR="00D06B98" w:rsidRPr="003478D0" w:rsidTr="00F55592">
        <w:trPr>
          <w:trHeight w:val="90"/>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prowadzący</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Nauczyciele i specjaliści posiadający kwalifikacje właściwe do rodzaju prowadzonych zajęć</w:t>
            </w:r>
          </w:p>
        </w:tc>
      </w:tr>
      <w:tr w:rsidR="00D06B98" w:rsidRPr="003478D0" w:rsidTr="00F55592">
        <w:trPr>
          <w:trHeight w:val="105"/>
        </w:trPr>
        <w:tc>
          <w:tcPr>
            <w:tcW w:w="1888" w:type="dxa"/>
          </w:tcPr>
          <w:p w:rsidR="00D06B98" w:rsidRPr="003478D0" w:rsidRDefault="00D06B98" w:rsidP="00F55592">
            <w:pPr>
              <w:ind w:hanging="26"/>
              <w:rPr>
                <w:rFonts w:ascii="Times New Roman" w:hAnsi="Times New Roman"/>
              </w:rPr>
            </w:pPr>
            <w:r w:rsidRPr="003478D0">
              <w:rPr>
                <w:rFonts w:ascii="Times New Roman" w:hAnsi="Times New Roman"/>
              </w:rPr>
              <w:t>czas trwania jednostki zajęć</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45 minut, (w uzasadnionych przypadkach dopuszcza się prowadzenie zajęć w czasie krótszym niż 60 minut, z zachowaniem ustalonego dla ucznia łącznego tygodniowego czasu tych zajęć)</w:t>
            </w:r>
          </w:p>
        </w:tc>
      </w:tr>
      <w:tr w:rsidR="00D06B98" w:rsidRPr="003478D0" w:rsidTr="00F55592">
        <w:trPr>
          <w:trHeight w:val="135"/>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liczba uczestników</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maksimum 4 osoby</w:t>
            </w:r>
          </w:p>
        </w:tc>
      </w:tr>
      <w:tr w:rsidR="00D06B98" w:rsidRPr="003478D0" w:rsidTr="00F55592">
        <w:trPr>
          <w:trHeight w:val="135"/>
        </w:trPr>
        <w:tc>
          <w:tcPr>
            <w:tcW w:w="1888" w:type="dxa"/>
          </w:tcPr>
          <w:p w:rsidR="00D06B98" w:rsidRPr="003478D0" w:rsidRDefault="00D06B98" w:rsidP="00F55592">
            <w:pPr>
              <w:ind w:hanging="26"/>
              <w:jc w:val="both"/>
              <w:rPr>
                <w:rFonts w:ascii="Times New Roman" w:hAnsi="Times New Roman"/>
              </w:rPr>
            </w:pPr>
            <w:r w:rsidRPr="003478D0">
              <w:rPr>
                <w:rFonts w:ascii="Times New Roman" w:hAnsi="Times New Roman"/>
              </w:rPr>
              <w:t>okres udzielania pp</w:t>
            </w:r>
          </w:p>
        </w:tc>
        <w:tc>
          <w:tcPr>
            <w:tcW w:w="7299" w:type="dxa"/>
          </w:tcPr>
          <w:p w:rsidR="00D06B98" w:rsidRPr="003478D0" w:rsidRDefault="00D06B98" w:rsidP="00F55592">
            <w:pPr>
              <w:ind w:hanging="26"/>
              <w:jc w:val="both"/>
              <w:rPr>
                <w:rFonts w:ascii="Times New Roman" w:hAnsi="Times New Roman"/>
              </w:rPr>
            </w:pPr>
            <w:r w:rsidRPr="003478D0">
              <w:rPr>
                <w:rFonts w:ascii="Times New Roman" w:hAnsi="Times New Roman"/>
              </w:rPr>
              <w:t>zgodnie z decyzją dyrektora,</w:t>
            </w:r>
          </w:p>
        </w:tc>
      </w:tr>
    </w:tbl>
    <w:p w:rsidR="004E6688" w:rsidRPr="003478D0" w:rsidRDefault="004E6688" w:rsidP="004E6688">
      <w:pPr>
        <w:rPr>
          <w:rFonts w:ascii="Times New Roman" w:hAnsi="Times New Roman"/>
        </w:rPr>
      </w:pPr>
    </w:p>
    <w:p w:rsidR="00D06B98" w:rsidRPr="003478D0" w:rsidRDefault="004E6688" w:rsidP="004E6688">
      <w:pPr>
        <w:jc w:val="left"/>
        <w:rPr>
          <w:rFonts w:ascii="Times New Roman" w:hAnsi="Times New Roman"/>
        </w:rPr>
      </w:pPr>
      <w:r w:rsidRPr="003478D0">
        <w:rPr>
          <w:rFonts w:ascii="Times New Roman" w:hAnsi="Times New Roman"/>
        </w:rPr>
        <w:t xml:space="preserve">6)  </w:t>
      </w:r>
      <w:r w:rsidR="00D06B98" w:rsidRPr="003478D0">
        <w:rPr>
          <w:rFonts w:ascii="Times New Roman" w:hAnsi="Times New Roman"/>
        </w:rPr>
        <w:t>zajęcia związane z wybore</w:t>
      </w:r>
      <w:r w:rsidRPr="003478D0">
        <w:rPr>
          <w:rFonts w:ascii="Times New Roman" w:hAnsi="Times New Roman"/>
        </w:rPr>
        <w:t>m kierunku kształcenia i zawodu.</w:t>
      </w:r>
    </w:p>
    <w:p w:rsidR="004E6688" w:rsidRPr="003478D0" w:rsidRDefault="004E6688" w:rsidP="004E6688">
      <w:pPr>
        <w:rPr>
          <w:rFonts w:ascii="Times New Roman" w:hAnsi="Times New Roman"/>
          <w:b/>
          <w:bCs/>
          <w:kern w:val="36"/>
        </w:rPr>
      </w:pPr>
    </w:p>
    <w:p w:rsidR="00D06B98" w:rsidRPr="003478D0" w:rsidRDefault="004E6688" w:rsidP="004E6688">
      <w:pPr>
        <w:jc w:val="left"/>
        <w:rPr>
          <w:rFonts w:ascii="Times New Roman" w:hAnsi="Times New Roman"/>
          <w:b/>
          <w:bCs/>
          <w:kern w:val="36"/>
        </w:rPr>
      </w:pPr>
      <w:r w:rsidRPr="003478D0">
        <w:rPr>
          <w:rFonts w:ascii="Times New Roman" w:hAnsi="Times New Roman"/>
          <w:b/>
          <w:bCs/>
          <w:kern w:val="36"/>
        </w:rPr>
        <w:t xml:space="preserve">         </w:t>
      </w:r>
      <w:r w:rsidR="00264F40" w:rsidRPr="003478D0">
        <w:rPr>
          <w:rFonts w:ascii="Times New Roman" w:hAnsi="Times New Roman"/>
          <w:b/>
          <w:bCs/>
          <w:kern w:val="36"/>
        </w:rPr>
        <w:t xml:space="preserve"> </w:t>
      </w:r>
      <w:r w:rsidR="00D06B98" w:rsidRPr="003478D0">
        <w:rPr>
          <w:rFonts w:ascii="Times New Roman" w:hAnsi="Times New Roman"/>
          <w:b/>
          <w:bCs/>
          <w:kern w:val="36"/>
        </w:rPr>
        <w:t xml:space="preserve">4.  </w:t>
      </w:r>
      <w:r w:rsidR="00D06B98" w:rsidRPr="003478D0">
        <w:rPr>
          <w:rFonts w:ascii="Times New Roman" w:hAnsi="Times New Roman"/>
        </w:rPr>
        <w:t>Inne formy pomocy psychologiczno–pedagogicznej, to:</w:t>
      </w:r>
    </w:p>
    <w:p w:rsidR="00D06B98" w:rsidRPr="003478D0" w:rsidRDefault="00D06B98" w:rsidP="00A477E3">
      <w:pPr>
        <w:numPr>
          <w:ilvl w:val="1"/>
          <w:numId w:val="49"/>
        </w:numPr>
        <w:tabs>
          <w:tab w:val="left" w:pos="426"/>
        </w:tabs>
        <w:spacing w:before="100" w:beforeAutospacing="1"/>
        <w:ind w:left="0" w:firstLine="0"/>
        <w:jc w:val="both"/>
        <w:rPr>
          <w:rFonts w:ascii="Times New Roman" w:hAnsi="Times New Roman"/>
        </w:rPr>
      </w:pPr>
      <w:r w:rsidRPr="003478D0">
        <w:rPr>
          <w:rFonts w:ascii="Times New Roman" w:hAnsi="Times New Roman"/>
        </w:rPr>
        <w:t>porady i konsultacje dla uczniów – udzielane  i prowadzone przez pedagoga  w godzinach podanych na drzwiach gabinetu;</w:t>
      </w:r>
    </w:p>
    <w:p w:rsidR="00D06B98" w:rsidRPr="003478D0" w:rsidRDefault="00D06B98" w:rsidP="00D06B98">
      <w:pPr>
        <w:tabs>
          <w:tab w:val="left" w:pos="426"/>
        </w:tabs>
        <w:rPr>
          <w:rFonts w:ascii="Times New Roman" w:hAnsi="Times New Roman"/>
        </w:rPr>
      </w:pPr>
    </w:p>
    <w:p w:rsidR="00D06B98" w:rsidRPr="003478D0" w:rsidRDefault="00D06B98" w:rsidP="00A477E3">
      <w:pPr>
        <w:numPr>
          <w:ilvl w:val="1"/>
          <w:numId w:val="49"/>
        </w:numPr>
        <w:tabs>
          <w:tab w:val="left" w:pos="426"/>
        </w:tabs>
        <w:ind w:left="0" w:firstLine="0"/>
        <w:jc w:val="both"/>
        <w:rPr>
          <w:rFonts w:ascii="Times New Roman" w:hAnsi="Times New Roman"/>
        </w:rPr>
      </w:pPr>
      <w:r w:rsidRPr="003478D0">
        <w:rPr>
          <w:rFonts w:ascii="Times New Roman" w:hAnsi="Times New Roman"/>
        </w:rPr>
        <w:t>porady, konsultacje, warsztaty i szkolenia dla nauczycieli – zgodnie z planem nadzoru pedagogicznego lub w godzinach pracy pedagoga szkolnego – w przypadku  potrzeby indywidualnych konsultacji nauczycieli z pedagogiem.</w:t>
      </w:r>
    </w:p>
    <w:p w:rsidR="00D06B98" w:rsidRPr="003478D0" w:rsidRDefault="00D06B98" w:rsidP="00D06B98">
      <w:pPr>
        <w:pStyle w:val="Akapitzlist"/>
        <w:spacing w:after="0"/>
        <w:rPr>
          <w:rFonts w:ascii="Times New Roman" w:hAnsi="Times New Roman"/>
        </w:rPr>
      </w:pPr>
    </w:p>
    <w:p w:rsidR="00D06B98" w:rsidRPr="003478D0" w:rsidRDefault="00D06B98" w:rsidP="00A477E3">
      <w:pPr>
        <w:numPr>
          <w:ilvl w:val="1"/>
          <w:numId w:val="49"/>
        </w:numPr>
        <w:tabs>
          <w:tab w:val="left" w:pos="426"/>
        </w:tabs>
        <w:ind w:left="0" w:firstLine="0"/>
        <w:jc w:val="both"/>
        <w:rPr>
          <w:rFonts w:ascii="Times New Roman" w:hAnsi="Times New Roman"/>
        </w:rPr>
      </w:pPr>
      <w:r w:rsidRPr="003478D0">
        <w:rPr>
          <w:rFonts w:ascii="Times New Roman" w:hAnsi="Times New Roman"/>
        </w:rPr>
        <w:t>warsztaty dla uczniów szkoły podstawowej w zakresie rozwijania umiejętności uczenia się;</w:t>
      </w:r>
    </w:p>
    <w:p w:rsidR="00D06B98" w:rsidRPr="003478D0" w:rsidRDefault="00D06B98" w:rsidP="00D06B98">
      <w:pPr>
        <w:pStyle w:val="Akapitzlist"/>
        <w:spacing w:after="0"/>
        <w:rPr>
          <w:rFonts w:ascii="Times New Roman" w:hAnsi="Times New Roman"/>
        </w:rPr>
      </w:pPr>
    </w:p>
    <w:p w:rsidR="00D06B98" w:rsidRPr="003478D0" w:rsidRDefault="00D06B98" w:rsidP="00A477E3">
      <w:pPr>
        <w:numPr>
          <w:ilvl w:val="1"/>
          <w:numId w:val="49"/>
        </w:numPr>
        <w:tabs>
          <w:tab w:val="left" w:pos="426"/>
        </w:tabs>
        <w:ind w:left="0" w:firstLine="0"/>
        <w:jc w:val="both"/>
        <w:rPr>
          <w:rFonts w:ascii="Times New Roman" w:hAnsi="Times New Roman"/>
        </w:rPr>
      </w:pPr>
      <w:r w:rsidRPr="003478D0">
        <w:rPr>
          <w:rFonts w:ascii="Times New Roman" w:hAnsi="Times New Roman"/>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D06B98" w:rsidRPr="003478D0" w:rsidRDefault="00D06B98" w:rsidP="00D06B98">
      <w:pPr>
        <w:tabs>
          <w:tab w:val="left" w:pos="426"/>
        </w:tabs>
        <w:jc w:val="both"/>
        <w:rPr>
          <w:rFonts w:ascii="Times New Roman" w:hAnsi="Times New Roman"/>
        </w:rPr>
      </w:pPr>
    </w:p>
    <w:p w:rsidR="00C527A8" w:rsidRPr="003478D0" w:rsidRDefault="00A46726" w:rsidP="00C527A8">
      <w:pPr>
        <w:pStyle w:val="Tekstpodstawowy"/>
        <w:suppressAutoHyphens/>
        <w:ind w:firstLine="567"/>
        <w:rPr>
          <w:sz w:val="22"/>
          <w:szCs w:val="22"/>
        </w:rPr>
      </w:pPr>
      <w:r w:rsidRPr="003478D0">
        <w:rPr>
          <w:b/>
          <w:sz w:val="22"/>
          <w:szCs w:val="22"/>
        </w:rPr>
        <w:t>§ 25</w:t>
      </w:r>
      <w:r w:rsidR="00C527A8" w:rsidRPr="003478D0">
        <w:rPr>
          <w:b/>
          <w:sz w:val="22"/>
          <w:szCs w:val="22"/>
        </w:rPr>
        <w:t xml:space="preserve">.  </w:t>
      </w:r>
      <w:r w:rsidR="003C67D9" w:rsidRPr="003478D0">
        <w:rPr>
          <w:b/>
          <w:sz w:val="22"/>
          <w:szCs w:val="22"/>
        </w:rPr>
        <w:t>Pomoc psychologiczno-pedagogiczna uczniowi zdolnemu.</w:t>
      </w:r>
    </w:p>
    <w:p w:rsidR="00C527A8" w:rsidRPr="003478D0" w:rsidRDefault="00C527A8" w:rsidP="00C527A8">
      <w:pPr>
        <w:pStyle w:val="Tekstpodstawowy"/>
        <w:suppressAutoHyphens/>
        <w:ind w:firstLine="567"/>
        <w:rPr>
          <w:sz w:val="22"/>
          <w:szCs w:val="22"/>
        </w:rPr>
      </w:pPr>
    </w:p>
    <w:p w:rsidR="00C527A8" w:rsidRPr="003478D0" w:rsidRDefault="00C527A8" w:rsidP="00C527A8">
      <w:pPr>
        <w:pStyle w:val="Tekstpodstawowy"/>
        <w:suppressAutoHyphens/>
        <w:ind w:firstLine="567"/>
        <w:rPr>
          <w:sz w:val="22"/>
          <w:szCs w:val="22"/>
        </w:rPr>
      </w:pPr>
      <w:r w:rsidRPr="003478D0">
        <w:rPr>
          <w:b/>
          <w:sz w:val="22"/>
          <w:szCs w:val="22"/>
        </w:rPr>
        <w:t>1.</w:t>
      </w:r>
      <w:r w:rsidRPr="003478D0">
        <w:rPr>
          <w:sz w:val="22"/>
          <w:szCs w:val="22"/>
        </w:rPr>
        <w:t xml:space="preserve">  Szkoła wspiera ucznia zdolnego poprzez:</w:t>
      </w:r>
    </w:p>
    <w:p w:rsidR="00C527A8" w:rsidRPr="003478D0" w:rsidRDefault="00C527A8" w:rsidP="00C527A8">
      <w:pPr>
        <w:pStyle w:val="Tekstpodstawowy"/>
        <w:suppressAutoHyphens/>
        <w:ind w:firstLine="567"/>
        <w:rPr>
          <w:sz w:val="22"/>
          <w:szCs w:val="22"/>
        </w:rPr>
      </w:pPr>
    </w:p>
    <w:p w:rsidR="00C527A8" w:rsidRPr="003478D0" w:rsidRDefault="00C527A8" w:rsidP="00A477E3">
      <w:pPr>
        <w:pStyle w:val="Nagwek11"/>
        <w:numPr>
          <w:ilvl w:val="0"/>
          <w:numId w:val="100"/>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udzielanie uczniom pomocy w odkrywaniu ich predyspozycji, zainteresowań  i uzdolnień,</w:t>
      </w:r>
    </w:p>
    <w:p w:rsidR="00C527A8" w:rsidRPr="003478D0" w:rsidRDefault="00C527A8" w:rsidP="00A477E3">
      <w:pPr>
        <w:pStyle w:val="Nagwek11"/>
        <w:numPr>
          <w:ilvl w:val="0"/>
          <w:numId w:val="100"/>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 xml:space="preserve">wspieranie emocjonalne uczniów, kształtowanie w wychowankach adekwatnej samooceny </w:t>
      </w:r>
      <w:r w:rsidRPr="003478D0">
        <w:rPr>
          <w:rFonts w:ascii="Times New Roman" w:hAnsi="Times New Roman"/>
          <w:sz w:val="22"/>
          <w:szCs w:val="22"/>
        </w:rPr>
        <w:br/>
        <w:t>i wiary w siebie,</w:t>
      </w:r>
    </w:p>
    <w:p w:rsidR="00C527A8" w:rsidRPr="003478D0" w:rsidRDefault="00C527A8" w:rsidP="00A477E3">
      <w:pPr>
        <w:pStyle w:val="Nagwek11"/>
        <w:numPr>
          <w:ilvl w:val="0"/>
          <w:numId w:val="100"/>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stymulowanie rozwoju, uzdolnień i zainteresowań oraz wyzwalanie potencjału twórczego uczniów,</w:t>
      </w:r>
    </w:p>
    <w:p w:rsidR="00C527A8" w:rsidRPr="003478D0" w:rsidRDefault="00C527A8" w:rsidP="00A477E3">
      <w:pPr>
        <w:pStyle w:val="Nagwek11"/>
        <w:numPr>
          <w:ilvl w:val="0"/>
          <w:numId w:val="100"/>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uwrażliwianie uczniów na potrzeby innych ludzi i zachęcanie do działań prospołecznych,</w:t>
      </w:r>
    </w:p>
    <w:p w:rsidR="00C527A8" w:rsidRPr="003478D0" w:rsidRDefault="00C527A8" w:rsidP="00A477E3">
      <w:pPr>
        <w:pStyle w:val="Nagwek11"/>
        <w:numPr>
          <w:ilvl w:val="0"/>
          <w:numId w:val="100"/>
        </w:numPr>
        <w:tabs>
          <w:tab w:val="clear" w:pos="1304"/>
          <w:tab w:val="num" w:pos="0"/>
          <w:tab w:val="left" w:pos="284"/>
          <w:tab w:val="left" w:pos="4443"/>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promocja ucznia zdolnego, nauczyciela opiekuna i szkoły.</w:t>
      </w:r>
    </w:p>
    <w:p w:rsidR="00C527A8" w:rsidRPr="003478D0" w:rsidRDefault="00C527A8" w:rsidP="00C527A8">
      <w:pPr>
        <w:pStyle w:val="Tekstpodstawowy"/>
        <w:suppressAutoHyphens/>
        <w:rPr>
          <w:b/>
          <w:sz w:val="22"/>
          <w:szCs w:val="22"/>
        </w:rPr>
      </w:pPr>
    </w:p>
    <w:p w:rsidR="00C527A8" w:rsidRPr="003478D0" w:rsidRDefault="00C527A8" w:rsidP="00A477E3">
      <w:pPr>
        <w:pStyle w:val="Tekstpodstawowy"/>
        <w:numPr>
          <w:ilvl w:val="0"/>
          <w:numId w:val="99"/>
        </w:numPr>
        <w:tabs>
          <w:tab w:val="clear" w:pos="680"/>
          <w:tab w:val="num" w:pos="284"/>
          <w:tab w:val="left" w:pos="851"/>
        </w:tabs>
        <w:suppressAutoHyphens/>
        <w:ind w:firstLine="567"/>
        <w:rPr>
          <w:sz w:val="22"/>
          <w:szCs w:val="22"/>
        </w:rPr>
      </w:pPr>
      <w:r w:rsidRPr="003478D0">
        <w:rPr>
          <w:sz w:val="22"/>
          <w:szCs w:val="22"/>
        </w:rPr>
        <w:t>Formy i metody pracy z uczniem zdolnym ukierunkowane są w obrębie przedmiotów humanistycznych, artystycznych, matematyczno-przyrodniczych, sportowych i obejmują pracę:</w:t>
      </w:r>
    </w:p>
    <w:p w:rsidR="00C527A8" w:rsidRPr="003478D0" w:rsidRDefault="00C527A8" w:rsidP="00A477E3">
      <w:pPr>
        <w:pStyle w:val="Nagwek11"/>
        <w:numPr>
          <w:ilvl w:val="0"/>
          <w:numId w:val="101"/>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na lekcji,</w:t>
      </w:r>
    </w:p>
    <w:p w:rsidR="00C527A8" w:rsidRPr="003478D0" w:rsidRDefault="00C527A8" w:rsidP="00A477E3">
      <w:pPr>
        <w:pStyle w:val="Nagwek11"/>
        <w:numPr>
          <w:ilvl w:val="0"/>
          <w:numId w:val="101"/>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poza lekcjami,</w:t>
      </w:r>
    </w:p>
    <w:p w:rsidR="00C527A8" w:rsidRPr="003478D0" w:rsidRDefault="00C527A8" w:rsidP="00A477E3">
      <w:pPr>
        <w:pStyle w:val="Nagwek11"/>
        <w:numPr>
          <w:ilvl w:val="0"/>
          <w:numId w:val="101"/>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poza szkołą,</w:t>
      </w:r>
    </w:p>
    <w:p w:rsidR="00C527A8" w:rsidRPr="003478D0" w:rsidRDefault="00C527A8" w:rsidP="00A477E3">
      <w:pPr>
        <w:pStyle w:val="Nagwek11"/>
        <w:numPr>
          <w:ilvl w:val="0"/>
          <w:numId w:val="101"/>
        </w:numPr>
        <w:tabs>
          <w:tab w:val="clear" w:pos="1304"/>
          <w:tab w:val="num" w:pos="0"/>
          <w:tab w:val="left" w:pos="426"/>
          <w:tab w:val="left" w:pos="4443"/>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inne formy (np. obozy naukowe, rajdy edukacyjne i obozy sportowo-wypoczynkowe).</w:t>
      </w:r>
    </w:p>
    <w:p w:rsidR="00C527A8" w:rsidRPr="003478D0" w:rsidRDefault="00C527A8" w:rsidP="00C527A8">
      <w:pPr>
        <w:pStyle w:val="Tekstpodstawowy"/>
        <w:suppressAutoHyphens/>
        <w:rPr>
          <w:sz w:val="22"/>
          <w:szCs w:val="22"/>
        </w:rPr>
      </w:pPr>
    </w:p>
    <w:p w:rsidR="00C527A8" w:rsidRPr="003478D0" w:rsidRDefault="00C527A8" w:rsidP="00A477E3">
      <w:pPr>
        <w:pStyle w:val="Tekstpodstawowy"/>
        <w:numPr>
          <w:ilvl w:val="0"/>
          <w:numId w:val="99"/>
        </w:numPr>
        <w:tabs>
          <w:tab w:val="clear" w:pos="680"/>
          <w:tab w:val="num" w:pos="284"/>
          <w:tab w:val="left" w:pos="851"/>
        </w:tabs>
        <w:suppressAutoHyphens/>
        <w:ind w:firstLine="567"/>
        <w:rPr>
          <w:sz w:val="22"/>
          <w:szCs w:val="22"/>
        </w:rPr>
      </w:pPr>
      <w:r w:rsidRPr="003478D0">
        <w:rPr>
          <w:sz w:val="22"/>
          <w:szCs w:val="22"/>
        </w:rPr>
        <w:lastRenderedPageBreak/>
        <w:t>Uczeń zdolny ma możliwość:</w:t>
      </w:r>
    </w:p>
    <w:p w:rsidR="00C527A8" w:rsidRPr="003478D0" w:rsidRDefault="00C527A8" w:rsidP="00C527A8">
      <w:pPr>
        <w:pStyle w:val="Tekstpodstawowy"/>
        <w:suppressAutoHyphens/>
        <w:ind w:left="567"/>
        <w:rPr>
          <w:sz w:val="22"/>
          <w:szCs w:val="22"/>
        </w:rPr>
      </w:pPr>
    </w:p>
    <w:p w:rsidR="00C527A8" w:rsidRPr="003478D0" w:rsidRDefault="00C527A8" w:rsidP="00A477E3">
      <w:pPr>
        <w:pStyle w:val="Nagwek11"/>
        <w:numPr>
          <w:ilvl w:val="0"/>
          <w:numId w:val="102"/>
        </w:numPr>
        <w:tabs>
          <w:tab w:val="clear" w:pos="1304"/>
          <w:tab w:val="left" w:pos="0"/>
          <w:tab w:val="left" w:pos="284"/>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rozwijania zainteresowań w ramach zajęć lekcyjnych i pozalekcyjnych,</w:t>
      </w:r>
    </w:p>
    <w:p w:rsidR="00C527A8" w:rsidRPr="003478D0" w:rsidRDefault="00C527A8" w:rsidP="00A477E3">
      <w:pPr>
        <w:pStyle w:val="Nagwek11"/>
        <w:numPr>
          <w:ilvl w:val="0"/>
          <w:numId w:val="102"/>
        </w:numPr>
        <w:tabs>
          <w:tab w:val="clear" w:pos="1304"/>
          <w:tab w:val="left" w:pos="0"/>
          <w:tab w:val="left" w:pos="284"/>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uzyskania od nauczyciela pomocy w przygotowaniu się do konkursów i olimpiad,</w:t>
      </w:r>
    </w:p>
    <w:p w:rsidR="00C527A8" w:rsidRPr="003478D0" w:rsidRDefault="00C527A8" w:rsidP="00A477E3">
      <w:pPr>
        <w:pStyle w:val="Nagwek11"/>
        <w:numPr>
          <w:ilvl w:val="0"/>
          <w:numId w:val="102"/>
        </w:numPr>
        <w:tabs>
          <w:tab w:val="clear" w:pos="1304"/>
          <w:tab w:val="left" w:pos="0"/>
          <w:tab w:val="left" w:pos="284"/>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indywidualnej pracy, dostosowania stopnia trudności , poziomu i ilości zadań lekcyjnych i w domu,</w:t>
      </w:r>
    </w:p>
    <w:p w:rsidR="00C527A8" w:rsidRPr="003478D0" w:rsidRDefault="00C527A8" w:rsidP="00A477E3">
      <w:pPr>
        <w:pStyle w:val="Nagwek11"/>
        <w:numPr>
          <w:ilvl w:val="0"/>
          <w:numId w:val="102"/>
        </w:numPr>
        <w:tabs>
          <w:tab w:val="clear" w:pos="1304"/>
          <w:tab w:val="left" w:pos="0"/>
          <w:tab w:val="left" w:pos="284"/>
        </w:tabs>
        <w:suppressAutoHyphens/>
        <w:spacing w:before="0"/>
        <w:ind w:left="0" w:firstLine="0"/>
        <w:jc w:val="both"/>
        <w:rPr>
          <w:rFonts w:ascii="Times New Roman" w:hAnsi="Times New Roman"/>
          <w:sz w:val="22"/>
          <w:szCs w:val="22"/>
        </w:rPr>
      </w:pPr>
      <w:r w:rsidRPr="003478D0">
        <w:rPr>
          <w:rFonts w:ascii="Times New Roman" w:hAnsi="Times New Roman"/>
          <w:sz w:val="22"/>
          <w:szCs w:val="22"/>
        </w:rPr>
        <w:t>real</w:t>
      </w:r>
      <w:r w:rsidR="00E40C36" w:rsidRPr="003478D0">
        <w:rPr>
          <w:rFonts w:ascii="Times New Roman" w:hAnsi="Times New Roman"/>
          <w:sz w:val="22"/>
          <w:szCs w:val="22"/>
        </w:rPr>
        <w:t>izowania indywidualnego programu</w:t>
      </w:r>
      <w:r w:rsidRPr="003478D0">
        <w:rPr>
          <w:rFonts w:ascii="Times New Roman" w:hAnsi="Times New Roman"/>
          <w:sz w:val="22"/>
          <w:szCs w:val="22"/>
        </w:rPr>
        <w:t xml:space="preserve"> nauki lub indywidualnego toku nauki.</w:t>
      </w:r>
    </w:p>
    <w:p w:rsidR="00C527A8" w:rsidRPr="003478D0" w:rsidRDefault="00C527A8" w:rsidP="00C527A8">
      <w:pPr>
        <w:rPr>
          <w:rFonts w:ascii="Times New Roman" w:hAnsi="Times New Roman"/>
        </w:rPr>
      </w:pPr>
    </w:p>
    <w:p w:rsidR="00C527A8" w:rsidRPr="003478D0" w:rsidRDefault="00C527A8" w:rsidP="00A477E3">
      <w:pPr>
        <w:pStyle w:val="Tekstpodstawowy"/>
        <w:numPr>
          <w:ilvl w:val="0"/>
          <w:numId w:val="99"/>
        </w:numPr>
        <w:tabs>
          <w:tab w:val="clear" w:pos="680"/>
          <w:tab w:val="num" w:pos="284"/>
          <w:tab w:val="left" w:pos="851"/>
        </w:tabs>
        <w:suppressAutoHyphens/>
        <w:ind w:firstLine="567"/>
        <w:rPr>
          <w:sz w:val="22"/>
          <w:szCs w:val="22"/>
        </w:rPr>
      </w:pPr>
      <w:r w:rsidRPr="003478D0">
        <w:rPr>
          <w:sz w:val="22"/>
          <w:szCs w:val="22"/>
        </w:rPr>
        <w:t>W pracy z uczniem zdolnym nauczyciel:</w:t>
      </w:r>
    </w:p>
    <w:p w:rsidR="00C527A8" w:rsidRPr="003478D0" w:rsidRDefault="00C527A8" w:rsidP="00A477E3">
      <w:pPr>
        <w:pStyle w:val="Nagwek11"/>
        <w:numPr>
          <w:ilvl w:val="0"/>
          <w:numId w:val="103"/>
        </w:numPr>
        <w:tabs>
          <w:tab w:val="clear" w:pos="1304"/>
          <w:tab w:val="left" w:pos="0"/>
          <w:tab w:val="left" w:pos="426"/>
        </w:tabs>
        <w:suppressAutoHyphens/>
        <w:spacing w:after="0"/>
        <w:ind w:left="0" w:firstLine="0"/>
        <w:jc w:val="both"/>
        <w:rPr>
          <w:rFonts w:ascii="Times New Roman" w:hAnsi="Times New Roman"/>
          <w:sz w:val="22"/>
          <w:szCs w:val="22"/>
        </w:rPr>
      </w:pPr>
      <w:r w:rsidRPr="003478D0">
        <w:rPr>
          <w:rFonts w:ascii="Times New Roman" w:hAnsi="Times New Roman"/>
          <w:sz w:val="22"/>
          <w:szCs w:val="22"/>
        </w:rPr>
        <w:t>rozpoznaje uzdolnienia uczniów;</w:t>
      </w:r>
    </w:p>
    <w:p w:rsidR="00C527A8" w:rsidRPr="003478D0" w:rsidRDefault="00C527A8" w:rsidP="00A477E3">
      <w:pPr>
        <w:pStyle w:val="Nagwek11"/>
        <w:numPr>
          <w:ilvl w:val="0"/>
          <w:numId w:val="103"/>
        </w:numPr>
        <w:tabs>
          <w:tab w:val="clear" w:pos="1304"/>
          <w:tab w:val="left" w:pos="0"/>
          <w:tab w:val="left" w:pos="426"/>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umożliwia uczniowi zdolnemu indywidualne, systematyczne konsultacje, celem ukierunkowania jego samodzielnej pracy;</w:t>
      </w:r>
    </w:p>
    <w:p w:rsidR="00C527A8" w:rsidRPr="003478D0" w:rsidRDefault="00C527A8" w:rsidP="00A477E3">
      <w:pPr>
        <w:pStyle w:val="Nagwek11"/>
        <w:numPr>
          <w:ilvl w:val="0"/>
          <w:numId w:val="103"/>
        </w:numPr>
        <w:tabs>
          <w:tab w:val="clear" w:pos="1304"/>
          <w:tab w:val="left" w:pos="0"/>
          <w:tab w:val="left" w:pos="426"/>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systematycznie współpracuje z rodzicami celem ustalenia kierunków samodzielnej pracy ucznia w domu;</w:t>
      </w:r>
    </w:p>
    <w:p w:rsidR="00C527A8" w:rsidRPr="003478D0" w:rsidRDefault="00C527A8" w:rsidP="00A477E3">
      <w:pPr>
        <w:pStyle w:val="Nagwek11"/>
        <w:numPr>
          <w:ilvl w:val="0"/>
          <w:numId w:val="103"/>
        </w:numPr>
        <w:tabs>
          <w:tab w:val="clear" w:pos="1304"/>
          <w:tab w:val="left" w:pos="0"/>
          <w:tab w:val="left" w:pos="426"/>
        </w:tabs>
        <w:suppressAutoHyphens/>
        <w:spacing w:before="0" w:after="0"/>
        <w:ind w:left="0" w:firstLine="0"/>
        <w:jc w:val="both"/>
        <w:rPr>
          <w:rFonts w:ascii="Times New Roman" w:hAnsi="Times New Roman"/>
          <w:sz w:val="22"/>
          <w:szCs w:val="22"/>
        </w:rPr>
      </w:pPr>
      <w:r w:rsidRPr="003478D0">
        <w:rPr>
          <w:rFonts w:ascii="Times New Roman" w:hAnsi="Times New Roman"/>
          <w:sz w:val="22"/>
          <w:szCs w:val="22"/>
        </w:rPr>
        <w:t>współpracuje z instytucjami wspierającymi szkołę, w tym Poradnię Psychologiczno-Pedagogiczną w zakresie diagnozowania zdolności i zainteresowań kierunkowych ucznia;</w:t>
      </w:r>
    </w:p>
    <w:p w:rsidR="00C527A8" w:rsidRPr="003478D0" w:rsidRDefault="00C527A8" w:rsidP="00A477E3">
      <w:pPr>
        <w:pStyle w:val="Nagwek11"/>
        <w:numPr>
          <w:ilvl w:val="0"/>
          <w:numId w:val="103"/>
        </w:numPr>
        <w:tabs>
          <w:tab w:val="clear" w:pos="1304"/>
          <w:tab w:val="left" w:pos="0"/>
          <w:tab w:val="left" w:pos="426"/>
        </w:tabs>
        <w:suppressAutoHyphens/>
        <w:spacing w:before="0"/>
        <w:ind w:left="0" w:firstLine="0"/>
        <w:jc w:val="both"/>
        <w:rPr>
          <w:rFonts w:ascii="Times New Roman" w:hAnsi="Times New Roman"/>
          <w:sz w:val="22"/>
          <w:szCs w:val="22"/>
        </w:rPr>
      </w:pPr>
      <w:r w:rsidRPr="003478D0">
        <w:rPr>
          <w:rFonts w:ascii="Times New Roman" w:hAnsi="Times New Roman"/>
          <w:sz w:val="22"/>
          <w:szCs w:val="22"/>
        </w:rPr>
        <w:t>składa wniosek do dyrektora szkoły o zezwolenie na indywidualny program nauki lub indywidualny tok nauki.</w:t>
      </w:r>
    </w:p>
    <w:p w:rsidR="00C527A8" w:rsidRPr="003478D0" w:rsidRDefault="00C527A8" w:rsidP="00A477E3">
      <w:pPr>
        <w:pStyle w:val="Akapitzlist"/>
        <w:numPr>
          <w:ilvl w:val="0"/>
          <w:numId w:val="99"/>
        </w:numPr>
        <w:tabs>
          <w:tab w:val="left" w:pos="567"/>
          <w:tab w:val="left" w:pos="851"/>
        </w:tabs>
        <w:ind w:firstLine="567"/>
        <w:jc w:val="both"/>
        <w:rPr>
          <w:rFonts w:ascii="Times New Roman" w:hAnsi="Times New Roman"/>
        </w:rPr>
      </w:pPr>
      <w:r w:rsidRPr="003478D0">
        <w:rPr>
          <w:rFonts w:ascii="Times New Roman" w:hAnsi="Times New Roman"/>
        </w:rPr>
        <w:t xml:space="preserve">Zainteresowania uczniów oraz ich uzdolnienia rozpoznawane są w formie wywiadów z rodzicami, uczniem, prowadzenia obserwacji pedagogicznych oraz z opinii  i orzeczeń poradni psychologiczno-pedagogicznych. </w:t>
      </w:r>
    </w:p>
    <w:p w:rsidR="004E1F62" w:rsidRPr="003478D0" w:rsidRDefault="004E1F62" w:rsidP="004E1F62">
      <w:pPr>
        <w:pStyle w:val="Akapitzlist"/>
        <w:tabs>
          <w:tab w:val="left" w:pos="567"/>
          <w:tab w:val="left" w:pos="851"/>
        </w:tabs>
        <w:ind w:left="567"/>
        <w:jc w:val="both"/>
        <w:rPr>
          <w:rFonts w:ascii="Times New Roman" w:hAnsi="Times New Roman"/>
        </w:rPr>
      </w:pPr>
    </w:p>
    <w:p w:rsidR="00C527A8" w:rsidRPr="003478D0" w:rsidRDefault="00C527A8" w:rsidP="00A477E3">
      <w:pPr>
        <w:pStyle w:val="Akapitzlist"/>
        <w:numPr>
          <w:ilvl w:val="0"/>
          <w:numId w:val="99"/>
        </w:numPr>
        <w:tabs>
          <w:tab w:val="left" w:pos="567"/>
          <w:tab w:val="left" w:pos="851"/>
        </w:tabs>
        <w:ind w:firstLine="567"/>
        <w:jc w:val="both"/>
        <w:rPr>
          <w:rFonts w:ascii="Times New Roman" w:hAnsi="Times New Roman"/>
        </w:rPr>
      </w:pPr>
      <w:r w:rsidRPr="003478D0">
        <w:rPr>
          <w:rFonts w:ascii="Times New Roman" w:hAnsi="Times New Roman"/>
        </w:rPr>
        <w:t xml:space="preserve">W przypadku stwierdzenia szczególnych uzdolnień nauczyciel edukacji przedmiotowej składa wniosek do wychowawcy o objęcie ucznia opieką pp. </w:t>
      </w:r>
    </w:p>
    <w:p w:rsidR="004E1F62" w:rsidRPr="003478D0" w:rsidRDefault="004E1F62" w:rsidP="004E1F62">
      <w:pPr>
        <w:pStyle w:val="Akapitzlist"/>
        <w:rPr>
          <w:rFonts w:ascii="Times New Roman" w:hAnsi="Times New Roman"/>
        </w:rPr>
      </w:pPr>
    </w:p>
    <w:p w:rsidR="00C527A8" w:rsidRPr="003478D0" w:rsidRDefault="00C527A8" w:rsidP="00A477E3">
      <w:pPr>
        <w:pStyle w:val="Akapitzlist"/>
        <w:numPr>
          <w:ilvl w:val="0"/>
          <w:numId w:val="99"/>
        </w:numPr>
        <w:tabs>
          <w:tab w:val="left" w:pos="567"/>
          <w:tab w:val="left" w:pos="851"/>
        </w:tabs>
        <w:ind w:firstLine="567"/>
        <w:jc w:val="both"/>
        <w:rPr>
          <w:rFonts w:ascii="Times New Roman" w:hAnsi="Times New Roman"/>
        </w:rPr>
      </w:pPr>
      <w:r w:rsidRPr="003478D0">
        <w:rPr>
          <w:rFonts w:ascii="Times New Roman" w:hAnsi="Times New Roman"/>
        </w:rPr>
        <w:t xml:space="preserve">W szkole organizuje się kółka zainteresowań zgodnie z zainteresowaniami </w:t>
      </w:r>
      <w:r w:rsidRPr="003478D0">
        <w:rPr>
          <w:rFonts w:ascii="Times New Roman" w:hAnsi="Times New Roman"/>
        </w:rPr>
        <w:br/>
        <w:t>i uzdolnieniami uczniów.</w:t>
      </w:r>
    </w:p>
    <w:p w:rsidR="004E1F62" w:rsidRPr="003478D0" w:rsidRDefault="004E1F62" w:rsidP="004E1F62">
      <w:pPr>
        <w:pStyle w:val="Akapitzlist"/>
        <w:rPr>
          <w:rFonts w:ascii="Times New Roman" w:hAnsi="Times New Roman"/>
        </w:rPr>
      </w:pPr>
    </w:p>
    <w:p w:rsidR="00C527A8" w:rsidRPr="003478D0" w:rsidRDefault="00C527A8" w:rsidP="00A477E3">
      <w:pPr>
        <w:pStyle w:val="Akapitzlist"/>
        <w:numPr>
          <w:ilvl w:val="0"/>
          <w:numId w:val="99"/>
        </w:numPr>
        <w:tabs>
          <w:tab w:val="left" w:pos="567"/>
          <w:tab w:val="left" w:pos="851"/>
        </w:tabs>
        <w:ind w:firstLine="567"/>
        <w:jc w:val="both"/>
        <w:rPr>
          <w:rFonts w:ascii="Times New Roman" w:hAnsi="Times New Roman"/>
        </w:rPr>
      </w:pPr>
      <w:r w:rsidRPr="003478D0">
        <w:rPr>
          <w:rFonts w:ascii="Times New Roman" w:hAnsi="Times New Roman"/>
        </w:rPr>
        <w:t xml:space="preserve">Dyrektor szkoły, po upływie co najmniej jednego roku nauki, a w uzasadnionych przypadkach po śródrocznej klasyfikacji udziela uczniowi zdolnemu zgody na indywidualny tok nauki lub indywidualny program nauki, zgodnie z zasadami opisanym w  </w:t>
      </w:r>
      <w:r w:rsidR="00746ABD" w:rsidRPr="003478D0">
        <w:rPr>
          <w:rFonts w:ascii="Times New Roman" w:hAnsi="Times New Roman"/>
        </w:rPr>
        <w:t>statucie</w:t>
      </w:r>
      <w:r w:rsidRPr="003478D0">
        <w:rPr>
          <w:rFonts w:ascii="Times New Roman" w:hAnsi="Times New Roman"/>
        </w:rPr>
        <w:t xml:space="preserve"> szkoły.</w:t>
      </w:r>
    </w:p>
    <w:p w:rsidR="004613DB" w:rsidRPr="003478D0" w:rsidRDefault="004613DB" w:rsidP="004613DB">
      <w:pPr>
        <w:pStyle w:val="Akapitzlist"/>
        <w:rPr>
          <w:rFonts w:ascii="Times New Roman" w:hAnsi="Times New Roman"/>
        </w:rPr>
      </w:pPr>
    </w:p>
    <w:p w:rsidR="00C527A8" w:rsidRPr="003478D0" w:rsidRDefault="00C527A8" w:rsidP="00A477E3">
      <w:pPr>
        <w:pStyle w:val="Akapitzlist"/>
        <w:numPr>
          <w:ilvl w:val="0"/>
          <w:numId w:val="99"/>
        </w:numPr>
        <w:tabs>
          <w:tab w:val="left" w:pos="567"/>
          <w:tab w:val="left" w:pos="851"/>
        </w:tabs>
        <w:ind w:firstLine="567"/>
        <w:jc w:val="both"/>
        <w:rPr>
          <w:rFonts w:ascii="Times New Roman" w:hAnsi="Times New Roman"/>
        </w:rPr>
      </w:pPr>
      <w:r w:rsidRPr="003478D0">
        <w:rPr>
          <w:rFonts w:ascii="Times New Roman" w:hAnsi="Times New Roman"/>
        </w:rPr>
        <w:t>Organizowane w szkole konkursy, olimpiady, turnieje stanowią formę rozwoju uzdolnień  i ich prezentacji. Uczniowie awansujący do kolejnych etapów objęci są specjalną opieką nauczyciela.</w:t>
      </w:r>
    </w:p>
    <w:p w:rsidR="00C527A8" w:rsidRPr="003478D0" w:rsidRDefault="00C527A8" w:rsidP="00C527A8">
      <w:pPr>
        <w:pStyle w:val="DefaultText"/>
        <w:rPr>
          <w:lang w:val="pl-PL"/>
        </w:rPr>
      </w:pPr>
    </w:p>
    <w:p w:rsidR="00D06B98" w:rsidRPr="003478D0" w:rsidRDefault="00D06B98" w:rsidP="00171449">
      <w:pPr>
        <w:autoSpaceDE w:val="0"/>
        <w:autoSpaceDN w:val="0"/>
        <w:adjustRightInd w:val="0"/>
        <w:jc w:val="left"/>
        <w:rPr>
          <w:rFonts w:ascii="Times New Roman" w:hAnsi="Times New Roman"/>
        </w:rPr>
      </w:pPr>
      <w:r w:rsidRPr="003478D0">
        <w:rPr>
          <w:rFonts w:ascii="Times New Roman" w:hAnsi="Times New Roman"/>
          <w:b/>
        </w:rPr>
        <w:t xml:space="preserve">        </w:t>
      </w:r>
      <w:r w:rsidR="00A46726" w:rsidRPr="003478D0">
        <w:rPr>
          <w:rFonts w:ascii="Times New Roman" w:hAnsi="Times New Roman"/>
          <w:b/>
        </w:rPr>
        <w:t>§ 26</w:t>
      </w:r>
      <w:r w:rsidRPr="003478D0">
        <w:rPr>
          <w:rFonts w:ascii="Times New Roman" w:hAnsi="Times New Roman"/>
          <w:b/>
        </w:rPr>
        <w:t>. Organizacja pomocy psychologiczno–pedagogicznej  uczniom</w:t>
      </w:r>
      <w:r w:rsidRPr="003478D0">
        <w:rPr>
          <w:rFonts w:ascii="Times New Roman" w:hAnsi="Times New Roman"/>
        </w:rPr>
        <w:t>.</w:t>
      </w:r>
    </w:p>
    <w:p w:rsidR="00D06B98" w:rsidRPr="003478D0" w:rsidRDefault="00D06B98" w:rsidP="00D06B98">
      <w:pPr>
        <w:autoSpaceDE w:val="0"/>
        <w:autoSpaceDN w:val="0"/>
        <w:adjustRightInd w:val="0"/>
        <w:rPr>
          <w:rFonts w:ascii="Times New Roman" w:hAnsi="Times New Roman"/>
        </w:rPr>
      </w:pPr>
    </w:p>
    <w:p w:rsidR="00D06B98" w:rsidRPr="003478D0" w:rsidRDefault="00D06B98" w:rsidP="00D06B98">
      <w:pPr>
        <w:jc w:val="both"/>
        <w:rPr>
          <w:rFonts w:ascii="Times New Roman" w:hAnsi="Times New Roman"/>
        </w:rPr>
      </w:pPr>
      <w:r w:rsidRPr="003478D0">
        <w:rPr>
          <w:rFonts w:ascii="Times New Roman" w:hAnsi="Times New Roman"/>
          <w:b/>
        </w:rPr>
        <w:t xml:space="preserve">        1</w:t>
      </w:r>
      <w:r w:rsidRPr="003478D0">
        <w:rPr>
          <w:rFonts w:ascii="Times New Roman" w:hAnsi="Times New Roman"/>
        </w:rPr>
        <w:t>. W Szkole pomoc psychologiczno-pedagogiczna udzielana jest uczniom:</w:t>
      </w:r>
    </w:p>
    <w:p w:rsidR="00F52249" w:rsidRPr="003478D0" w:rsidRDefault="00F52249" w:rsidP="00D06B98">
      <w:pPr>
        <w:jc w:val="both"/>
        <w:rPr>
          <w:rFonts w:ascii="Times New Roman" w:hAnsi="Times New Roman"/>
        </w:rPr>
      </w:pPr>
    </w:p>
    <w:p w:rsidR="00D06B98" w:rsidRPr="003478D0" w:rsidRDefault="00D06B98" w:rsidP="00A477E3">
      <w:pPr>
        <w:numPr>
          <w:ilvl w:val="0"/>
          <w:numId w:val="53"/>
        </w:numPr>
        <w:tabs>
          <w:tab w:val="left" w:pos="426"/>
        </w:tabs>
        <w:ind w:left="0" w:firstLine="0"/>
        <w:jc w:val="both"/>
        <w:rPr>
          <w:rFonts w:ascii="Times New Roman" w:hAnsi="Times New Roman"/>
        </w:rPr>
      </w:pPr>
      <w:r w:rsidRPr="003478D0">
        <w:rPr>
          <w:rFonts w:ascii="Times New Roman" w:hAnsi="Times New Roman"/>
        </w:rPr>
        <w:t>pos</w:t>
      </w:r>
      <w:r w:rsidR="00E40C36" w:rsidRPr="003478D0">
        <w:rPr>
          <w:rFonts w:ascii="Times New Roman" w:hAnsi="Times New Roman"/>
        </w:rPr>
        <w:t>iadającym</w:t>
      </w:r>
      <w:r w:rsidRPr="003478D0">
        <w:rPr>
          <w:rFonts w:ascii="Times New Roman" w:hAnsi="Times New Roman"/>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w:t>
      </w:r>
      <w:r w:rsidRPr="006A1D10">
        <w:rPr>
          <w:rFonts w:ascii="Times New Roman" w:hAnsi="Times New Roman"/>
          <w:color w:val="FF0000"/>
        </w:rPr>
        <w:t xml:space="preserve"> </w:t>
      </w:r>
      <w:r w:rsidRPr="003478D0">
        <w:rPr>
          <w:rFonts w:ascii="Times New Roman" w:hAnsi="Times New Roman"/>
        </w:rPr>
        <w:t>statu</w:t>
      </w:r>
      <w:r w:rsidR="004223BD" w:rsidRPr="003478D0">
        <w:rPr>
          <w:rFonts w:ascii="Times New Roman" w:hAnsi="Times New Roman"/>
        </w:rPr>
        <w:t>cie</w:t>
      </w:r>
      <w:r w:rsidRPr="003478D0">
        <w:rPr>
          <w:rFonts w:ascii="Times New Roman" w:hAnsi="Times New Roman"/>
        </w:rPr>
        <w:t xml:space="preserve"> szkoły;</w:t>
      </w:r>
    </w:p>
    <w:p w:rsidR="00D06B98" w:rsidRPr="003478D0" w:rsidRDefault="00D06B98" w:rsidP="00D06B98">
      <w:pPr>
        <w:tabs>
          <w:tab w:val="left" w:pos="426"/>
        </w:tabs>
        <w:jc w:val="both"/>
        <w:rPr>
          <w:rFonts w:ascii="Times New Roman" w:hAnsi="Times New Roman"/>
        </w:rPr>
      </w:pPr>
    </w:p>
    <w:p w:rsidR="00D06B98" w:rsidRPr="003478D0" w:rsidRDefault="00D06B98" w:rsidP="00A477E3">
      <w:pPr>
        <w:numPr>
          <w:ilvl w:val="0"/>
          <w:numId w:val="53"/>
        </w:numPr>
        <w:tabs>
          <w:tab w:val="left" w:pos="426"/>
        </w:tabs>
        <w:ind w:left="0" w:firstLine="0"/>
        <w:jc w:val="both"/>
        <w:rPr>
          <w:rFonts w:ascii="Times New Roman" w:hAnsi="Times New Roman"/>
        </w:rPr>
      </w:pPr>
      <w:r w:rsidRPr="003478D0">
        <w:rPr>
          <w:rFonts w:ascii="Times New Roman" w:hAnsi="Times New Roman"/>
        </w:rPr>
        <w:lastRenderedPageBreak/>
        <w:t>posiadającym opinię poradni psychologiczno–pedagogicznej, w tym poradni specjalistycznej o specyficznych trudnościach w uczeniu się lub inną opinię poradni psychologiczno-pedagogicznej, w tym poradni specjalistycznej;</w:t>
      </w:r>
    </w:p>
    <w:p w:rsidR="00D06B98" w:rsidRPr="003478D0" w:rsidRDefault="00D06B98" w:rsidP="00D06B98">
      <w:pPr>
        <w:ind w:left="720" w:hanging="993"/>
        <w:jc w:val="both"/>
        <w:rPr>
          <w:rFonts w:ascii="Times New Roman" w:hAnsi="Times New Roman"/>
        </w:rPr>
      </w:pPr>
    </w:p>
    <w:p w:rsidR="00D06B98" w:rsidRPr="003478D0" w:rsidRDefault="00D06B98" w:rsidP="00A477E3">
      <w:pPr>
        <w:numPr>
          <w:ilvl w:val="0"/>
          <w:numId w:val="53"/>
        </w:numPr>
        <w:tabs>
          <w:tab w:val="left" w:pos="426"/>
        </w:tabs>
        <w:ind w:left="0" w:firstLine="0"/>
        <w:jc w:val="both"/>
        <w:rPr>
          <w:rFonts w:ascii="Times New Roman" w:hAnsi="Times New Roman"/>
        </w:rPr>
      </w:pPr>
      <w:r w:rsidRPr="003478D0">
        <w:rPr>
          <w:rFonts w:ascii="Times New Roman" w:hAnsi="Times New Roman"/>
        </w:rPr>
        <w:t>posiadającym orzeczenie o potrzebie indywidualnego nauczania - na podstawie tego orzeczenia;</w:t>
      </w:r>
    </w:p>
    <w:p w:rsidR="00D06B98" w:rsidRPr="003478D0" w:rsidRDefault="00D06B98" w:rsidP="00D06B98">
      <w:pPr>
        <w:ind w:left="720" w:hanging="993"/>
        <w:jc w:val="both"/>
        <w:rPr>
          <w:rFonts w:ascii="Times New Roman" w:hAnsi="Times New Roman"/>
        </w:rPr>
      </w:pPr>
    </w:p>
    <w:p w:rsidR="00D06B98" w:rsidRPr="003478D0" w:rsidRDefault="00D06B98" w:rsidP="00A477E3">
      <w:pPr>
        <w:numPr>
          <w:ilvl w:val="0"/>
          <w:numId w:val="53"/>
        </w:numPr>
        <w:tabs>
          <w:tab w:val="left" w:pos="426"/>
        </w:tabs>
        <w:ind w:left="0" w:firstLine="0"/>
        <w:jc w:val="both"/>
        <w:rPr>
          <w:rFonts w:ascii="Times New Roman" w:hAnsi="Times New Roman"/>
        </w:rPr>
      </w:pPr>
      <w:r w:rsidRPr="003478D0">
        <w:rPr>
          <w:rFonts w:ascii="Times New Roman" w:hAnsi="Times New Roman"/>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D06B98" w:rsidRPr="003478D0" w:rsidRDefault="00D06B98" w:rsidP="00D06B98">
      <w:pPr>
        <w:pStyle w:val="Akapitzlist"/>
        <w:spacing w:after="0"/>
        <w:rPr>
          <w:rFonts w:ascii="Times New Roman" w:hAnsi="Times New Roman"/>
        </w:rPr>
      </w:pPr>
    </w:p>
    <w:p w:rsidR="00D06B98" w:rsidRPr="003478D0" w:rsidRDefault="00D06B98" w:rsidP="00A477E3">
      <w:pPr>
        <w:numPr>
          <w:ilvl w:val="0"/>
          <w:numId w:val="53"/>
        </w:numPr>
        <w:tabs>
          <w:tab w:val="left" w:pos="426"/>
        </w:tabs>
        <w:ind w:left="0" w:firstLine="0"/>
        <w:jc w:val="both"/>
        <w:rPr>
          <w:rFonts w:ascii="Times New Roman" w:hAnsi="Times New Roman"/>
        </w:rPr>
      </w:pPr>
      <w:r w:rsidRPr="003478D0">
        <w:rPr>
          <w:rFonts w:ascii="Times New Roman" w:hAnsi="Times New Roman"/>
        </w:rPr>
        <w:t>posiadającego opinię lekarza o ograniczonych możliwościach wykonywania przez ucznia określonych ćwiczeń fizycznych na zajęciach wychowania fizycznego – na podstawie tej opinii.</w:t>
      </w:r>
    </w:p>
    <w:p w:rsidR="00D06B98" w:rsidRPr="003478D0" w:rsidRDefault="00D06B98" w:rsidP="00D06B98">
      <w:pPr>
        <w:ind w:left="720"/>
        <w:jc w:val="both"/>
        <w:rPr>
          <w:rFonts w:ascii="Times New Roman" w:hAnsi="Times New Roman"/>
        </w:rPr>
      </w:pPr>
    </w:p>
    <w:p w:rsidR="00171449" w:rsidRPr="003478D0" w:rsidRDefault="00D06B98" w:rsidP="00A477E3">
      <w:pPr>
        <w:pStyle w:val="Akapitzlist"/>
        <w:numPr>
          <w:ilvl w:val="0"/>
          <w:numId w:val="49"/>
        </w:numPr>
        <w:tabs>
          <w:tab w:val="left" w:pos="709"/>
        </w:tabs>
        <w:autoSpaceDE w:val="0"/>
        <w:autoSpaceDN w:val="0"/>
        <w:adjustRightInd w:val="0"/>
        <w:ind w:left="0" w:firstLine="426"/>
        <w:jc w:val="both"/>
        <w:rPr>
          <w:rFonts w:ascii="Times New Roman" w:hAnsi="Times New Roman"/>
        </w:rPr>
      </w:pPr>
      <w:r w:rsidRPr="003478D0">
        <w:rPr>
          <w:rFonts w:ascii="Times New Roman" w:hAnsi="Times New Roman"/>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D06B98" w:rsidRPr="003478D0" w:rsidRDefault="00D06B98" w:rsidP="00D06B98">
      <w:pPr>
        <w:autoSpaceDE w:val="0"/>
        <w:autoSpaceDN w:val="0"/>
        <w:adjustRightInd w:val="0"/>
        <w:spacing w:line="276" w:lineRule="auto"/>
        <w:jc w:val="both"/>
        <w:rPr>
          <w:rFonts w:ascii="Times New Roman" w:hAnsi="Times New Roman"/>
        </w:rPr>
      </w:pPr>
      <w:r w:rsidRPr="003478D0">
        <w:rPr>
          <w:rFonts w:ascii="Times New Roman" w:hAnsi="Times New Roman"/>
          <w:b/>
        </w:rPr>
        <w:t xml:space="preserve">          3.</w:t>
      </w:r>
      <w:r w:rsidRPr="003478D0">
        <w:rPr>
          <w:rFonts w:ascii="Times New Roman" w:hAnsi="Times New Roman"/>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171449" w:rsidRPr="003478D0" w:rsidRDefault="00171449" w:rsidP="00D06B98">
      <w:pPr>
        <w:autoSpaceDE w:val="0"/>
        <w:autoSpaceDN w:val="0"/>
        <w:adjustRightInd w:val="0"/>
        <w:spacing w:line="276" w:lineRule="auto"/>
        <w:jc w:val="both"/>
        <w:rPr>
          <w:rFonts w:ascii="Times New Roman" w:hAnsi="Times New Roman"/>
        </w:rPr>
      </w:pPr>
    </w:p>
    <w:p w:rsidR="00D06B98" w:rsidRPr="003478D0" w:rsidRDefault="00D06B98" w:rsidP="00D06B98">
      <w:pPr>
        <w:tabs>
          <w:tab w:val="left" w:pos="567"/>
        </w:tabs>
        <w:autoSpaceDE w:val="0"/>
        <w:autoSpaceDN w:val="0"/>
        <w:adjustRightInd w:val="0"/>
        <w:spacing w:line="276" w:lineRule="auto"/>
        <w:jc w:val="both"/>
        <w:rPr>
          <w:rFonts w:ascii="Times New Roman" w:hAnsi="Times New Roman"/>
        </w:rPr>
      </w:pPr>
      <w:r w:rsidRPr="003478D0">
        <w:rPr>
          <w:rFonts w:ascii="Times New Roman" w:hAnsi="Times New Roman"/>
          <w:b/>
        </w:rPr>
        <w:t xml:space="preserve">          4.</w:t>
      </w:r>
      <w:r w:rsidRPr="003478D0">
        <w:rPr>
          <w:rFonts w:ascii="Times New Roman" w:hAnsi="Times New Roman"/>
        </w:rPr>
        <w:t xml:space="preserve"> Wychowawca klasy przekazuje tę informację pozostałym nauczycielom pracującym  </w:t>
      </w:r>
      <w:r w:rsidRPr="003478D0">
        <w:rPr>
          <w:rFonts w:ascii="Times New Roman" w:hAnsi="Times New Roman"/>
        </w:rPr>
        <w:br/>
        <w:t>z uczniem, w przypadku, gdy stwierdzi taką potrzebę.  Wychowawca klasy  przekazuje informację na najbliższym posiedzeniu zespołu nauczycieli uczących w danej klasie, a jeśli termin planowanego zebrania jest odległy – otrzymany  komunikat zapisuje w dzi</w:t>
      </w:r>
      <w:r w:rsidR="003C1532" w:rsidRPr="003478D0">
        <w:rPr>
          <w:rFonts w:ascii="Times New Roman" w:hAnsi="Times New Roman"/>
        </w:rPr>
        <w:t>enniku lekcyjnym</w:t>
      </w:r>
      <w:r w:rsidRPr="003478D0">
        <w:rPr>
          <w:rFonts w:ascii="Times New Roman" w:hAnsi="Times New Roman"/>
        </w:rPr>
        <w:t>.</w:t>
      </w:r>
    </w:p>
    <w:p w:rsidR="00171449" w:rsidRPr="003478D0" w:rsidRDefault="00171449" w:rsidP="00D06B98">
      <w:pPr>
        <w:tabs>
          <w:tab w:val="left" w:pos="567"/>
        </w:tabs>
        <w:autoSpaceDE w:val="0"/>
        <w:autoSpaceDN w:val="0"/>
        <w:adjustRightInd w:val="0"/>
        <w:spacing w:line="276" w:lineRule="auto"/>
        <w:jc w:val="both"/>
        <w:rPr>
          <w:rFonts w:ascii="Times New Roman" w:hAnsi="Times New Roman"/>
        </w:rPr>
      </w:pPr>
    </w:p>
    <w:p w:rsidR="00D06B98" w:rsidRPr="003478D0" w:rsidRDefault="00D06B98" w:rsidP="00D06B98">
      <w:pPr>
        <w:tabs>
          <w:tab w:val="left" w:pos="567"/>
        </w:tabs>
        <w:autoSpaceDE w:val="0"/>
        <w:autoSpaceDN w:val="0"/>
        <w:adjustRightInd w:val="0"/>
        <w:spacing w:line="276" w:lineRule="auto"/>
        <w:jc w:val="both"/>
        <w:rPr>
          <w:rFonts w:ascii="Times New Roman" w:hAnsi="Times New Roman"/>
          <w:i/>
        </w:rPr>
      </w:pPr>
      <w:r w:rsidRPr="003478D0">
        <w:rPr>
          <w:rFonts w:ascii="Times New Roman" w:hAnsi="Times New Roman"/>
          <w:b/>
        </w:rPr>
        <w:t xml:space="preserve">            5</w:t>
      </w:r>
      <w:r w:rsidRPr="003478D0">
        <w:rPr>
          <w:rFonts w:ascii="Times New Roman" w:hAnsi="Times New Roman"/>
        </w:rPr>
        <w:t>. Wychowawca klasy informuje rodziców ucznia o potrzebie objęcia pomocą psychologiczno – pedagogiczną ich dziecka. Informacja jest przekazywana w form</w:t>
      </w:r>
      <w:r w:rsidR="003C1532" w:rsidRPr="003478D0">
        <w:rPr>
          <w:rFonts w:ascii="Times New Roman" w:hAnsi="Times New Roman"/>
        </w:rPr>
        <w:t xml:space="preserve">ie </w:t>
      </w:r>
      <w:r w:rsidRPr="003478D0">
        <w:rPr>
          <w:rFonts w:ascii="Times New Roman" w:hAnsi="Times New Roman"/>
        </w:rPr>
        <w:t xml:space="preserve"> telefonicznie lub w trakcie indywidualnej rozmowy z rodzicem</w:t>
      </w:r>
      <w:r w:rsidRPr="003478D0">
        <w:rPr>
          <w:rFonts w:ascii="Times New Roman" w:hAnsi="Times New Roman"/>
          <w:i/>
        </w:rPr>
        <w:t>.</w:t>
      </w:r>
    </w:p>
    <w:p w:rsidR="00171449" w:rsidRPr="003478D0" w:rsidRDefault="00171449" w:rsidP="00D06B98">
      <w:pPr>
        <w:tabs>
          <w:tab w:val="left" w:pos="567"/>
        </w:tabs>
        <w:autoSpaceDE w:val="0"/>
        <w:autoSpaceDN w:val="0"/>
        <w:adjustRightInd w:val="0"/>
        <w:spacing w:line="276" w:lineRule="auto"/>
        <w:jc w:val="both"/>
        <w:rPr>
          <w:rFonts w:ascii="Times New Roman" w:hAnsi="Times New Roman"/>
        </w:rPr>
      </w:pPr>
    </w:p>
    <w:p w:rsidR="00D06B98" w:rsidRPr="003478D0" w:rsidRDefault="00D06B98" w:rsidP="00D06B98">
      <w:pPr>
        <w:autoSpaceDE w:val="0"/>
        <w:autoSpaceDN w:val="0"/>
        <w:adjustRightInd w:val="0"/>
        <w:spacing w:line="276" w:lineRule="auto"/>
        <w:jc w:val="both"/>
        <w:rPr>
          <w:rFonts w:ascii="Times New Roman" w:hAnsi="Times New Roman"/>
        </w:rPr>
      </w:pPr>
      <w:r w:rsidRPr="003478D0">
        <w:rPr>
          <w:rFonts w:ascii="Times New Roman" w:hAnsi="Times New Roman"/>
          <w:b/>
        </w:rPr>
        <w:t xml:space="preserve">            6</w:t>
      </w:r>
      <w:r w:rsidRPr="003478D0">
        <w:rPr>
          <w:rFonts w:ascii="Times New Roman" w:hAnsi="Times New Roman"/>
        </w:rPr>
        <w:t>.  W przypadku, gdy wychowawca uzna, że należy uczniowi zorganizować szkolną formę pomocy psychologiczno–pedagogicznej (</w:t>
      </w:r>
      <w:r w:rsidRPr="003478D0">
        <w:rPr>
          <w:rFonts w:ascii="Times New Roman" w:hAnsi="Times New Roman"/>
          <w:i/>
        </w:rPr>
        <w:t>zajęcia dydaktyczno – wyrównawcze, zajęcia rozwijające uzdolnienia, inne specjalistyczne formy pomocy),</w:t>
      </w:r>
      <w:r w:rsidRPr="003478D0">
        <w:rPr>
          <w:rFonts w:ascii="Times New Roman" w:hAnsi="Times New Roman"/>
        </w:rPr>
        <w:t xml:space="preserve"> wychowawca zasięga opinii nauczycieli uczących w klasie. </w:t>
      </w:r>
    </w:p>
    <w:p w:rsidR="00D06B98" w:rsidRPr="003478D0" w:rsidRDefault="00D06B98" w:rsidP="00D06B98">
      <w:pPr>
        <w:pStyle w:val="NormalnyWeb"/>
        <w:tabs>
          <w:tab w:val="left" w:pos="567"/>
        </w:tabs>
        <w:spacing w:line="276" w:lineRule="auto"/>
        <w:jc w:val="both"/>
        <w:rPr>
          <w:sz w:val="22"/>
          <w:szCs w:val="22"/>
        </w:rPr>
      </w:pPr>
      <w:r w:rsidRPr="003478D0">
        <w:rPr>
          <w:b/>
          <w:sz w:val="22"/>
          <w:szCs w:val="22"/>
        </w:rPr>
        <w:t xml:space="preserve">           7</w:t>
      </w:r>
      <w:r w:rsidRPr="003478D0">
        <w:rPr>
          <w:sz w:val="22"/>
          <w:szCs w:val="22"/>
        </w:rPr>
        <w:t xml:space="preserve">. Wychowawca </w:t>
      </w:r>
      <w:r w:rsidRPr="003478D0">
        <w:rPr>
          <w:sz w:val="22"/>
          <w:szCs w:val="22"/>
          <w:u w:val="single"/>
        </w:rPr>
        <w:t>ma prawo</w:t>
      </w:r>
      <w:r w:rsidRPr="003478D0">
        <w:rPr>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w:t>
      </w:r>
    </w:p>
    <w:p w:rsidR="00D06B98" w:rsidRPr="003478D0" w:rsidRDefault="00D06B98" w:rsidP="00D06B98">
      <w:pPr>
        <w:tabs>
          <w:tab w:val="left" w:pos="709"/>
        </w:tabs>
        <w:autoSpaceDE w:val="0"/>
        <w:autoSpaceDN w:val="0"/>
        <w:adjustRightInd w:val="0"/>
        <w:spacing w:line="276" w:lineRule="auto"/>
        <w:jc w:val="both"/>
        <w:rPr>
          <w:rFonts w:ascii="Times New Roman" w:hAnsi="Times New Roman"/>
        </w:rPr>
      </w:pPr>
      <w:r w:rsidRPr="003478D0">
        <w:rPr>
          <w:rFonts w:ascii="Times New Roman" w:hAnsi="Times New Roman"/>
          <w:b/>
        </w:rPr>
        <w:t xml:space="preserve">           8.</w:t>
      </w:r>
      <w:r w:rsidRPr="003478D0">
        <w:rPr>
          <w:rFonts w:ascii="Times New Roman" w:hAnsi="Times New Roman"/>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D06B98" w:rsidRPr="003478D0" w:rsidRDefault="00D06B98" w:rsidP="00D06B98">
      <w:pPr>
        <w:tabs>
          <w:tab w:val="left" w:pos="567"/>
        </w:tabs>
        <w:autoSpaceDE w:val="0"/>
        <w:autoSpaceDN w:val="0"/>
        <w:adjustRightInd w:val="0"/>
        <w:spacing w:line="276" w:lineRule="auto"/>
        <w:jc w:val="both"/>
        <w:rPr>
          <w:rFonts w:ascii="Times New Roman" w:hAnsi="Times New Roman"/>
        </w:rPr>
      </w:pPr>
      <w:r w:rsidRPr="003478D0">
        <w:rPr>
          <w:rFonts w:ascii="Times New Roman" w:hAnsi="Times New Roman"/>
          <w:b/>
        </w:rPr>
        <w:lastRenderedPageBreak/>
        <w:t xml:space="preserve">           9</w:t>
      </w:r>
      <w:r w:rsidRPr="003478D0">
        <w:rPr>
          <w:rFonts w:ascii="Times New Roman" w:hAnsi="Times New Roman"/>
        </w:rPr>
        <w:t>.  Wychowawca przy czynnościach, o których mowa w ust. 7 współpracuje z rodzicami ucznia lub w razie potrzeby ze specjalistami zatrudnionymi w szkole.</w:t>
      </w:r>
    </w:p>
    <w:p w:rsidR="00D06B98" w:rsidRPr="003478D0" w:rsidRDefault="00D06B98" w:rsidP="00D06B98">
      <w:pPr>
        <w:tabs>
          <w:tab w:val="left" w:pos="567"/>
        </w:tabs>
        <w:autoSpaceDE w:val="0"/>
        <w:autoSpaceDN w:val="0"/>
        <w:adjustRightInd w:val="0"/>
        <w:spacing w:line="276" w:lineRule="auto"/>
        <w:jc w:val="both"/>
        <w:rPr>
          <w:rFonts w:ascii="Times New Roman" w:hAnsi="Times New Roman"/>
        </w:rPr>
      </w:pPr>
    </w:p>
    <w:p w:rsidR="00D06B98" w:rsidRPr="003478D0" w:rsidRDefault="00D06B98" w:rsidP="00D06B98">
      <w:pPr>
        <w:tabs>
          <w:tab w:val="left" w:pos="709"/>
        </w:tabs>
        <w:autoSpaceDE w:val="0"/>
        <w:autoSpaceDN w:val="0"/>
        <w:adjustRightInd w:val="0"/>
        <w:spacing w:line="276" w:lineRule="auto"/>
        <w:jc w:val="both"/>
        <w:rPr>
          <w:rFonts w:ascii="Times New Roman" w:hAnsi="Times New Roman"/>
        </w:rPr>
      </w:pPr>
      <w:r w:rsidRPr="003478D0">
        <w:rPr>
          <w:rFonts w:ascii="Times New Roman" w:hAnsi="Times New Roman"/>
          <w:b/>
        </w:rPr>
        <w:t xml:space="preserve">           10</w:t>
      </w:r>
      <w:r w:rsidRPr="003478D0">
        <w:rPr>
          <w:rFonts w:ascii="Times New Roman" w:hAnsi="Times New Roman"/>
        </w:rPr>
        <w:t>. Wymiar godzin poszczególnych form udzielania uczniom pomocy psychologiczno–pedagogicznej ustala dyrektor szkoły, biorąc pod uwagę wszystkie godziny, które w danym roku szkolnym mogą być przeznaczone na realizację tych form.</w:t>
      </w:r>
    </w:p>
    <w:p w:rsidR="00D06B98" w:rsidRPr="003478D0" w:rsidRDefault="00D06B98" w:rsidP="00D06B98">
      <w:pPr>
        <w:autoSpaceDE w:val="0"/>
        <w:autoSpaceDN w:val="0"/>
        <w:adjustRightInd w:val="0"/>
        <w:jc w:val="both"/>
        <w:rPr>
          <w:rFonts w:ascii="Times New Roman" w:hAnsi="Times New Roman"/>
        </w:rPr>
      </w:pPr>
    </w:p>
    <w:p w:rsidR="00D06B98" w:rsidRPr="003478D0" w:rsidRDefault="00D06B98" w:rsidP="00D06B98">
      <w:pPr>
        <w:tabs>
          <w:tab w:val="left" w:pos="284"/>
          <w:tab w:val="left" w:pos="426"/>
        </w:tabs>
        <w:autoSpaceDE w:val="0"/>
        <w:autoSpaceDN w:val="0"/>
        <w:adjustRightInd w:val="0"/>
        <w:spacing w:line="276" w:lineRule="auto"/>
        <w:jc w:val="both"/>
        <w:rPr>
          <w:rFonts w:ascii="Times New Roman" w:hAnsi="Times New Roman"/>
          <w:b/>
          <w:color w:val="C00000"/>
        </w:rPr>
      </w:pPr>
      <w:r w:rsidRPr="003478D0">
        <w:rPr>
          <w:rFonts w:ascii="Times New Roman" w:hAnsi="Times New Roman"/>
          <w:b/>
        </w:rPr>
        <w:t xml:space="preserve">            11</w:t>
      </w:r>
      <w:r w:rsidRPr="003478D0">
        <w:rPr>
          <w:rFonts w:ascii="Times New Roman" w:hAnsi="Times New Roman"/>
        </w:rPr>
        <w:t>. O ustalonych dla ucznia formach, okresie udzielania pomocy psychologiczno–pedagogicznej oraz wymiarze godzin, w których poszczególne formy będą realizowane niezwłocznie zawiadamia się rodzica w formie pisemn</w:t>
      </w:r>
      <w:r w:rsidR="003C1532" w:rsidRPr="003478D0">
        <w:rPr>
          <w:rFonts w:ascii="Times New Roman" w:hAnsi="Times New Roman"/>
        </w:rPr>
        <w:t>ej,</w:t>
      </w:r>
      <w:r w:rsidRPr="003478D0">
        <w:rPr>
          <w:rFonts w:ascii="Times New Roman" w:hAnsi="Times New Roman"/>
        </w:rPr>
        <w:t>zaś rodzic własnoręcznym podpisem potwierdza otrzymanie informacji.</w:t>
      </w:r>
      <w:r w:rsidRPr="003478D0">
        <w:rPr>
          <w:rFonts w:ascii="Times New Roman" w:hAnsi="Times New Roman"/>
          <w:b/>
          <w:color w:val="C00000"/>
        </w:rPr>
        <w:t xml:space="preserve"> </w:t>
      </w:r>
    </w:p>
    <w:p w:rsidR="00D06B98" w:rsidRPr="003478D0" w:rsidRDefault="00D06B98" w:rsidP="00D06B98">
      <w:pPr>
        <w:autoSpaceDE w:val="0"/>
        <w:autoSpaceDN w:val="0"/>
        <w:adjustRightInd w:val="0"/>
        <w:spacing w:line="276" w:lineRule="auto"/>
        <w:jc w:val="both"/>
        <w:rPr>
          <w:rFonts w:ascii="Times New Roman" w:hAnsi="Times New Roman"/>
          <w:b/>
          <w:color w:val="C00000"/>
        </w:rPr>
      </w:pPr>
    </w:p>
    <w:p w:rsidR="00D06B98" w:rsidRPr="003478D0" w:rsidRDefault="00D06B98" w:rsidP="00D06B98">
      <w:pPr>
        <w:tabs>
          <w:tab w:val="left" w:pos="426"/>
        </w:tabs>
        <w:autoSpaceDE w:val="0"/>
        <w:autoSpaceDN w:val="0"/>
        <w:adjustRightInd w:val="0"/>
        <w:spacing w:line="276" w:lineRule="auto"/>
        <w:jc w:val="both"/>
        <w:rPr>
          <w:rFonts w:ascii="Times New Roman" w:hAnsi="Times New Roman"/>
        </w:rPr>
      </w:pPr>
      <w:r w:rsidRPr="003478D0">
        <w:rPr>
          <w:rFonts w:ascii="Times New Roman" w:hAnsi="Times New Roman"/>
          <w:b/>
        </w:rPr>
        <w:t xml:space="preserve">            12</w:t>
      </w:r>
      <w:r w:rsidRPr="003478D0">
        <w:rPr>
          <w:rFonts w:ascii="Times New Roman" w:hAnsi="Times New Roman"/>
        </w:rPr>
        <w:t>. Rodzic ma prawo do odmowy świadczenia pomocy psychologiczno–pedagogicznej swojemu dziecku.</w:t>
      </w:r>
    </w:p>
    <w:p w:rsidR="00D06B98" w:rsidRPr="003478D0" w:rsidRDefault="00D06B98" w:rsidP="00D06B98">
      <w:pPr>
        <w:tabs>
          <w:tab w:val="left" w:pos="426"/>
        </w:tabs>
        <w:autoSpaceDE w:val="0"/>
        <w:autoSpaceDN w:val="0"/>
        <w:adjustRightInd w:val="0"/>
        <w:spacing w:line="276" w:lineRule="auto"/>
        <w:jc w:val="both"/>
        <w:rPr>
          <w:rFonts w:ascii="Times New Roman" w:hAnsi="Times New Roman"/>
        </w:rPr>
      </w:pPr>
    </w:p>
    <w:p w:rsidR="00656DD2" w:rsidRPr="003478D0" w:rsidRDefault="00D06B98" w:rsidP="00D06B98">
      <w:pPr>
        <w:tabs>
          <w:tab w:val="left" w:pos="993"/>
        </w:tabs>
        <w:autoSpaceDE w:val="0"/>
        <w:autoSpaceDN w:val="0"/>
        <w:adjustRightInd w:val="0"/>
        <w:spacing w:line="276" w:lineRule="auto"/>
        <w:jc w:val="both"/>
        <w:rPr>
          <w:rFonts w:ascii="Times New Roman" w:hAnsi="Times New Roman"/>
        </w:rPr>
      </w:pPr>
      <w:r w:rsidRPr="003478D0">
        <w:rPr>
          <w:rFonts w:ascii="Times New Roman" w:hAnsi="Times New Roman"/>
          <w:b/>
        </w:rPr>
        <w:t xml:space="preserve">           13.</w:t>
      </w:r>
      <w:r w:rsidRPr="003478D0">
        <w:rPr>
          <w:rFonts w:ascii="Times New Roman" w:hAnsi="Times New Roman"/>
        </w:rPr>
        <w:t xml:space="preserve">  Wychowawca klasy jest koordynatorem wszelkich działań związanych z organizacją                        i świadczeniem pomocy psychologiczno – pedagogicznej swoim wychowankom.</w:t>
      </w:r>
    </w:p>
    <w:p w:rsidR="00656DD2" w:rsidRPr="003478D0" w:rsidRDefault="00656DD2" w:rsidP="00D06B98">
      <w:pPr>
        <w:tabs>
          <w:tab w:val="left" w:pos="993"/>
        </w:tabs>
        <w:autoSpaceDE w:val="0"/>
        <w:autoSpaceDN w:val="0"/>
        <w:adjustRightInd w:val="0"/>
        <w:spacing w:line="276" w:lineRule="auto"/>
        <w:jc w:val="both"/>
        <w:rPr>
          <w:rFonts w:ascii="Times New Roman" w:hAnsi="Times New Roman"/>
        </w:rPr>
      </w:pPr>
    </w:p>
    <w:p w:rsidR="00D06B98" w:rsidRPr="003478D0" w:rsidRDefault="00D06B98"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 xml:space="preserve">Każdy nauczyciel oraz specjalista zatrudniony w szkole ma obowiązek włączyć się w realizację zintegrowanych, wspólnie wypracowanych form i metod wspierania ucznia.  </w:t>
      </w:r>
    </w:p>
    <w:p w:rsidR="00656DD2" w:rsidRPr="003478D0" w:rsidRDefault="00656DD2" w:rsidP="00656DD2">
      <w:pPr>
        <w:pStyle w:val="Akapitzlist"/>
        <w:tabs>
          <w:tab w:val="left" w:pos="993"/>
        </w:tabs>
        <w:autoSpaceDE w:val="0"/>
        <w:autoSpaceDN w:val="0"/>
        <w:adjustRightInd w:val="0"/>
        <w:ind w:left="567"/>
        <w:jc w:val="both"/>
        <w:rPr>
          <w:rFonts w:ascii="Times New Roman" w:hAnsi="Times New Roman"/>
        </w:rPr>
      </w:pPr>
    </w:p>
    <w:p w:rsidR="00D06B98" w:rsidRPr="003478D0" w:rsidRDefault="00D06B98"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8610E7" w:rsidRPr="003478D0" w:rsidRDefault="008610E7" w:rsidP="008610E7">
      <w:pPr>
        <w:pStyle w:val="Akapitzlist"/>
        <w:rPr>
          <w:rFonts w:ascii="Times New Roman" w:hAnsi="Times New Roman"/>
        </w:rPr>
      </w:pPr>
    </w:p>
    <w:p w:rsidR="008610E7" w:rsidRPr="003478D0" w:rsidRDefault="008610E7"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 xml:space="preserve">Objęcie ucznia zajęciami </w:t>
      </w:r>
      <w:proofErr w:type="spellStart"/>
      <w:r w:rsidRPr="003478D0">
        <w:rPr>
          <w:rFonts w:ascii="Times New Roman" w:hAnsi="Times New Roman"/>
        </w:rPr>
        <w:t>dydaktyczno</w:t>
      </w:r>
      <w:proofErr w:type="spellEnd"/>
      <w:r w:rsidRPr="003478D0">
        <w:rPr>
          <w:rFonts w:ascii="Times New Roman" w:hAnsi="Times New Roman"/>
        </w:rPr>
        <w:t xml:space="preserve">–wyrównawczymi i specjalistycznymi wymaga zgody rodzica. </w:t>
      </w:r>
    </w:p>
    <w:p w:rsidR="008610E7" w:rsidRPr="003478D0" w:rsidRDefault="008610E7" w:rsidP="008610E7">
      <w:pPr>
        <w:pStyle w:val="Akapitzlist"/>
        <w:rPr>
          <w:rFonts w:ascii="Times New Roman" w:hAnsi="Times New Roman"/>
        </w:rPr>
      </w:pPr>
    </w:p>
    <w:p w:rsidR="008610E7" w:rsidRPr="003478D0" w:rsidRDefault="008610E7"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Zajęcia dydaktyczno-wyrównawcze prowadzi się w grupach międzyoddziałowych                       i oddziałowych. Dyrektor szkoły wskazuje nauczyciela do prowadzenia zajęć dydaktyczno-wyrównawczych spośród nauczycieli danej edukacji przedmiotowych.</w:t>
      </w:r>
    </w:p>
    <w:p w:rsidR="008610E7" w:rsidRPr="003478D0" w:rsidRDefault="008610E7" w:rsidP="008610E7">
      <w:pPr>
        <w:pStyle w:val="Akapitzlist"/>
        <w:rPr>
          <w:rFonts w:ascii="Times New Roman" w:hAnsi="Times New Roman"/>
        </w:rPr>
      </w:pPr>
    </w:p>
    <w:p w:rsidR="008610E7" w:rsidRPr="003478D0" w:rsidRDefault="008610E7"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Za zgodą organu prowadzącego liczba dzieci biorących udział w zajęciach dydaktyczno –wyrównawczych może być niższa, niż określona w § </w:t>
      </w:r>
      <w:r w:rsidR="005061E3" w:rsidRPr="003478D0">
        <w:rPr>
          <w:rFonts w:ascii="Times New Roman" w:hAnsi="Times New Roman"/>
        </w:rPr>
        <w:t>24  pkt 2 ust. 1</w:t>
      </w:r>
      <w:r w:rsidR="00D05312" w:rsidRPr="003478D0">
        <w:rPr>
          <w:rFonts w:ascii="Times New Roman" w:hAnsi="Times New Roman"/>
        </w:rPr>
        <w:t>.</w:t>
      </w:r>
    </w:p>
    <w:p w:rsidR="00D05312" w:rsidRPr="003478D0" w:rsidRDefault="00D05312" w:rsidP="00D05312">
      <w:pPr>
        <w:pStyle w:val="Akapitzlist"/>
        <w:rPr>
          <w:rFonts w:ascii="Times New Roman" w:hAnsi="Times New Roman"/>
        </w:rPr>
      </w:pPr>
    </w:p>
    <w:p w:rsidR="008610E7" w:rsidRPr="003478D0" w:rsidRDefault="008610E7"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O zakończeniu zajęć dydaktyczno-wyrównawczych decyduje dyrektor szkoły, po zasięgnięciu opinii nauczyciela prowadzącego te zajęcia lub na podstawie opinii wychowawcy.</w:t>
      </w:r>
    </w:p>
    <w:p w:rsidR="00D05312" w:rsidRPr="003478D0" w:rsidRDefault="00D05312" w:rsidP="00D05312">
      <w:pPr>
        <w:pStyle w:val="Akapitzlist"/>
        <w:rPr>
          <w:rFonts w:ascii="Times New Roman" w:hAnsi="Times New Roman"/>
        </w:rPr>
      </w:pPr>
    </w:p>
    <w:p w:rsidR="008610E7" w:rsidRPr="003478D0" w:rsidRDefault="008610E7"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D05312" w:rsidRPr="003478D0" w:rsidRDefault="00D05312" w:rsidP="00D05312">
      <w:pPr>
        <w:pStyle w:val="Akapitzlist"/>
        <w:rPr>
          <w:rFonts w:ascii="Times New Roman" w:hAnsi="Times New Roman"/>
        </w:rPr>
      </w:pPr>
    </w:p>
    <w:p w:rsidR="008610E7" w:rsidRPr="003478D0" w:rsidRDefault="008610E7"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Zajęcia specjalistyczne i korekcyjno-kompensacyjne prowadzą nauczyciele i specjaliści posiadający kwalifikacje odpowiednie do rodzaju zajęć.</w:t>
      </w:r>
    </w:p>
    <w:p w:rsidR="00D05312" w:rsidRPr="003478D0" w:rsidRDefault="00D05312" w:rsidP="00D05312">
      <w:pPr>
        <w:pStyle w:val="Akapitzlist"/>
        <w:rPr>
          <w:rFonts w:ascii="Times New Roman" w:hAnsi="Times New Roman"/>
        </w:rPr>
      </w:pPr>
    </w:p>
    <w:p w:rsidR="008610E7" w:rsidRPr="003478D0" w:rsidRDefault="008610E7"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 xml:space="preserve">Za zgodą organu prowadzącego, w szczególnie uzasadnionych przypadkach, zajęcia specjalistyczne mogą być prowadzone indywidualnie. </w:t>
      </w:r>
    </w:p>
    <w:p w:rsidR="00D05312" w:rsidRPr="003478D0" w:rsidRDefault="00D05312" w:rsidP="00D05312">
      <w:pPr>
        <w:pStyle w:val="Akapitzlist"/>
        <w:rPr>
          <w:rFonts w:ascii="Times New Roman" w:hAnsi="Times New Roman"/>
        </w:rPr>
      </w:pPr>
    </w:p>
    <w:p w:rsidR="008610E7" w:rsidRPr="003478D0" w:rsidRDefault="008610E7"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D05312" w:rsidRPr="003478D0" w:rsidRDefault="00D05312" w:rsidP="00D05312">
      <w:pPr>
        <w:pStyle w:val="Akapitzlist"/>
        <w:rPr>
          <w:rFonts w:ascii="Times New Roman" w:hAnsi="Times New Roman"/>
        </w:rPr>
      </w:pPr>
    </w:p>
    <w:p w:rsidR="008610E7" w:rsidRPr="003478D0" w:rsidRDefault="008610E7"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W szkole zat</w:t>
      </w:r>
      <w:r w:rsidR="00806478" w:rsidRPr="003478D0">
        <w:rPr>
          <w:rFonts w:ascii="Times New Roman" w:hAnsi="Times New Roman"/>
        </w:rPr>
        <w:t>rudniony jest pedagog</w:t>
      </w:r>
      <w:r w:rsidRPr="003478D0">
        <w:rPr>
          <w:rFonts w:ascii="Times New Roman" w:hAnsi="Times New Roman"/>
        </w:rPr>
        <w:t xml:space="preserve">, logopeda,  na miarę potrzeb specjaliści, posiadający kwalifikacje odpowiednie do rodzaju prowadzonych zajęć. </w:t>
      </w:r>
    </w:p>
    <w:p w:rsidR="00D05312" w:rsidRPr="003478D0" w:rsidRDefault="00D05312" w:rsidP="00D05312">
      <w:pPr>
        <w:pStyle w:val="Akapitzlist"/>
        <w:rPr>
          <w:rFonts w:ascii="Times New Roman" w:hAnsi="Times New Roman"/>
        </w:rPr>
      </w:pPr>
    </w:p>
    <w:p w:rsidR="008610E7" w:rsidRPr="003478D0" w:rsidRDefault="008610E7"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Porad dla rodziców i nauczycieli udzielają, w zależności</w:t>
      </w:r>
      <w:r w:rsidR="00806478" w:rsidRPr="003478D0">
        <w:rPr>
          <w:rFonts w:ascii="Times New Roman" w:hAnsi="Times New Roman"/>
        </w:rPr>
        <w:t xml:space="preserve"> od potrzeb, pedagog, </w:t>
      </w:r>
      <w:r w:rsidRPr="003478D0">
        <w:rPr>
          <w:rFonts w:ascii="Times New Roman" w:hAnsi="Times New Roman"/>
        </w:rPr>
        <w:t xml:space="preserve">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t>
      </w:r>
      <w:r w:rsidR="00806478" w:rsidRPr="003478D0">
        <w:rPr>
          <w:rFonts w:ascii="Times New Roman" w:hAnsi="Times New Roman"/>
        </w:rPr>
        <w:t xml:space="preserve">wawczych. </w:t>
      </w:r>
    </w:p>
    <w:p w:rsidR="00D05312" w:rsidRPr="003478D0" w:rsidRDefault="00D05312" w:rsidP="00D05312">
      <w:pPr>
        <w:pStyle w:val="Akapitzlist"/>
        <w:rPr>
          <w:rFonts w:ascii="Times New Roman" w:hAnsi="Times New Roman"/>
        </w:rPr>
      </w:pPr>
    </w:p>
    <w:p w:rsidR="008610E7" w:rsidRPr="003478D0" w:rsidRDefault="008610E7" w:rsidP="00A477E3">
      <w:pPr>
        <w:pStyle w:val="Akapitzlist"/>
        <w:numPr>
          <w:ilvl w:val="0"/>
          <w:numId w:val="182"/>
        </w:numPr>
        <w:tabs>
          <w:tab w:val="left" w:pos="993"/>
        </w:tabs>
        <w:autoSpaceDE w:val="0"/>
        <w:autoSpaceDN w:val="0"/>
        <w:adjustRightInd w:val="0"/>
        <w:ind w:left="0" w:firstLine="567"/>
        <w:jc w:val="both"/>
        <w:rPr>
          <w:rFonts w:ascii="Times New Roman" w:hAnsi="Times New Roman"/>
        </w:rPr>
      </w:pPr>
      <w:r w:rsidRPr="003478D0">
        <w:rPr>
          <w:rFonts w:ascii="Times New Roman" w:hAnsi="Times New Roman"/>
        </w:rPr>
        <w:t>Wsparcie merytoryczne dla nauczycieli, wychowawców i specjalistów udzielających pomocy psychologiczno-pedagogicznej udziela Poradnia Pedagogicz</w:t>
      </w:r>
      <w:r w:rsidR="00806478" w:rsidRPr="003478D0">
        <w:rPr>
          <w:rFonts w:ascii="Times New Roman" w:hAnsi="Times New Roman"/>
        </w:rPr>
        <w:t>no-Psychologiczna w  Busku-Zdroju</w:t>
      </w:r>
      <w:r w:rsidRPr="003478D0">
        <w:rPr>
          <w:rFonts w:ascii="Times New Roman" w:hAnsi="Times New Roman"/>
        </w:rPr>
        <w:t xml:space="preserve"> na zasadach określonych w zawartym porozumieniu pomiędzy stronami.</w:t>
      </w:r>
    </w:p>
    <w:p w:rsidR="0050596F" w:rsidRPr="003478D0" w:rsidRDefault="0050596F" w:rsidP="00D06B98">
      <w:pPr>
        <w:tabs>
          <w:tab w:val="left" w:pos="567"/>
        </w:tabs>
        <w:jc w:val="both"/>
        <w:rPr>
          <w:rFonts w:ascii="Times New Roman" w:hAnsi="Times New Roman"/>
        </w:rPr>
      </w:pPr>
    </w:p>
    <w:p w:rsidR="00255EC0" w:rsidRPr="003478D0" w:rsidRDefault="00BA0C25" w:rsidP="00D06B98">
      <w:pPr>
        <w:jc w:val="both"/>
        <w:rPr>
          <w:rFonts w:ascii="Times New Roman" w:hAnsi="Times New Roman"/>
          <w:b/>
        </w:rPr>
      </w:pPr>
      <w:r w:rsidRPr="003478D0">
        <w:rPr>
          <w:rFonts w:ascii="Times New Roman" w:hAnsi="Times New Roman"/>
          <w:b/>
        </w:rPr>
        <w:t xml:space="preserve">          § 27</w:t>
      </w:r>
      <w:r w:rsidR="00D06B98" w:rsidRPr="003478D0">
        <w:rPr>
          <w:rFonts w:ascii="Times New Roman" w:hAnsi="Times New Roman"/>
          <w:b/>
        </w:rPr>
        <w:t xml:space="preserve">. </w:t>
      </w:r>
      <w:r w:rsidR="00255EC0" w:rsidRPr="003478D0">
        <w:rPr>
          <w:rFonts w:ascii="Times New Roman" w:hAnsi="Times New Roman"/>
          <w:b/>
        </w:rPr>
        <w:t xml:space="preserve"> Zadania i obowiązki nauczycieli i specjalistów w zakresie udzielania pomocy psychologiczno-pedagogicznej</w:t>
      </w:r>
    </w:p>
    <w:p w:rsidR="00255EC0" w:rsidRPr="003478D0" w:rsidRDefault="00255EC0" w:rsidP="00D06B98">
      <w:pPr>
        <w:jc w:val="both"/>
        <w:rPr>
          <w:rFonts w:ascii="Times New Roman" w:hAnsi="Times New Roman"/>
        </w:rPr>
      </w:pPr>
    </w:p>
    <w:p w:rsidR="00D06B98" w:rsidRPr="003478D0" w:rsidRDefault="00255EC0" w:rsidP="00D06B98">
      <w:pPr>
        <w:jc w:val="both"/>
        <w:rPr>
          <w:rFonts w:ascii="Times New Roman" w:hAnsi="Times New Roman"/>
        </w:rPr>
      </w:pPr>
      <w:r w:rsidRPr="003478D0">
        <w:rPr>
          <w:rFonts w:ascii="Times New Roman" w:hAnsi="Times New Roman"/>
          <w:b/>
        </w:rPr>
        <w:t xml:space="preserve">          </w:t>
      </w:r>
      <w:r w:rsidR="00D06B98" w:rsidRPr="003478D0">
        <w:rPr>
          <w:rFonts w:ascii="Times New Roman" w:hAnsi="Times New Roman"/>
          <w:b/>
        </w:rPr>
        <w:t>1.</w:t>
      </w:r>
      <w:r w:rsidR="00D06B98" w:rsidRPr="003478D0">
        <w:rPr>
          <w:rFonts w:ascii="Times New Roman" w:hAnsi="Times New Roman"/>
        </w:rPr>
        <w:t xml:space="preserve"> Do zadań i obowiązków </w:t>
      </w:r>
      <w:r w:rsidR="00FC2ADB" w:rsidRPr="003478D0">
        <w:rPr>
          <w:rFonts w:ascii="Times New Roman" w:hAnsi="Times New Roman"/>
        </w:rPr>
        <w:t xml:space="preserve">każdego </w:t>
      </w:r>
      <w:r w:rsidR="00FC2ADB" w:rsidRPr="003478D0">
        <w:rPr>
          <w:rFonts w:ascii="Times New Roman" w:hAnsi="Times New Roman"/>
          <w:b/>
        </w:rPr>
        <w:t>nauczyciela</w:t>
      </w:r>
      <w:r w:rsidR="00D06B98" w:rsidRPr="003478D0">
        <w:rPr>
          <w:rFonts w:ascii="Times New Roman" w:hAnsi="Times New Roman"/>
          <w:b/>
        </w:rPr>
        <w:t xml:space="preserve"> </w:t>
      </w:r>
      <w:r w:rsidR="00D06B98" w:rsidRPr="003478D0">
        <w:rPr>
          <w:rFonts w:ascii="Times New Roman" w:hAnsi="Times New Roman"/>
        </w:rPr>
        <w:t>w zakresie pomocy psychologiczno-pedagogicznej należy:</w:t>
      </w:r>
    </w:p>
    <w:p w:rsidR="00D06B98" w:rsidRPr="003478D0" w:rsidRDefault="00D06B98" w:rsidP="00A477E3">
      <w:pPr>
        <w:numPr>
          <w:ilvl w:val="0"/>
          <w:numId w:val="171"/>
        </w:numPr>
        <w:tabs>
          <w:tab w:val="left" w:pos="284"/>
        </w:tabs>
        <w:spacing w:after="160" w:line="259" w:lineRule="auto"/>
        <w:ind w:left="0" w:firstLine="0"/>
        <w:jc w:val="both"/>
        <w:rPr>
          <w:rFonts w:ascii="Times New Roman" w:eastAsia="Times New Roman" w:hAnsi="Times New Roman"/>
          <w:lang w:eastAsia="pl-PL"/>
        </w:rPr>
      </w:pPr>
      <w:r w:rsidRPr="003478D0">
        <w:rPr>
          <w:rFonts w:ascii="Times New Roman" w:eastAsia="Times New Roman" w:hAnsi="Times New Roman"/>
          <w:lang w:eastAsia="pl-PL"/>
        </w:rPr>
        <w:t xml:space="preserve">rozpoznawanie indywidualnych potrzeb rozwojowych i edukacyjnych oraz możliwości psychofizycznych uczniów, z tym, że nauczyciele edukacji wczesnoszkolnej </w:t>
      </w:r>
      <w:r w:rsidR="00BB0809" w:rsidRPr="003478D0">
        <w:rPr>
          <w:rFonts w:ascii="Times New Roman" w:eastAsia="Times New Roman" w:hAnsi="Times New Roman"/>
          <w:lang w:eastAsia="pl-PL"/>
        </w:rPr>
        <w:t>prowadzą obserwację pedagogiczną</w:t>
      </w:r>
      <w:r w:rsidRPr="003478D0">
        <w:rPr>
          <w:rFonts w:ascii="Times New Roman" w:eastAsia="Times New Roman" w:hAnsi="Times New Roman"/>
          <w:lang w:eastAsia="pl-PL"/>
        </w:rPr>
        <w:t xml:space="preserve"> mającą na celu rozpoznanie u uczniów trudności w uczeniu się, deficytów kompetencji i zaburzeń sprawności językowych oraz ryzyka wystąpienia specyficznych trudności w uczeniu się;</w:t>
      </w:r>
    </w:p>
    <w:p w:rsidR="00D06B98" w:rsidRPr="003478D0" w:rsidRDefault="00D06B98" w:rsidP="00A477E3">
      <w:pPr>
        <w:numPr>
          <w:ilvl w:val="0"/>
          <w:numId w:val="171"/>
        </w:numPr>
        <w:tabs>
          <w:tab w:val="left" w:pos="284"/>
        </w:tabs>
        <w:spacing w:after="160" w:line="259" w:lineRule="auto"/>
        <w:ind w:left="0" w:firstLine="0"/>
        <w:jc w:val="both"/>
        <w:rPr>
          <w:rFonts w:ascii="Times New Roman" w:eastAsia="Times New Roman" w:hAnsi="Times New Roman"/>
          <w:lang w:eastAsia="pl-PL"/>
        </w:rPr>
      </w:pPr>
      <w:r w:rsidRPr="003478D0">
        <w:rPr>
          <w:rFonts w:ascii="Times New Roman" w:eastAsia="Times New Roman" w:hAnsi="Times New Roman"/>
          <w:lang w:eastAsia="pl-PL"/>
        </w:rPr>
        <w:t>określanie mocnych stron, predyspozycji i uzdolnień uczniów;</w:t>
      </w:r>
    </w:p>
    <w:p w:rsidR="00D06B98" w:rsidRPr="003478D0" w:rsidRDefault="00D06B98" w:rsidP="00A477E3">
      <w:pPr>
        <w:numPr>
          <w:ilvl w:val="0"/>
          <w:numId w:val="171"/>
        </w:numPr>
        <w:tabs>
          <w:tab w:val="left" w:pos="284"/>
        </w:tabs>
        <w:spacing w:after="160" w:line="259" w:lineRule="auto"/>
        <w:ind w:left="0" w:firstLine="0"/>
        <w:jc w:val="both"/>
        <w:rPr>
          <w:rFonts w:ascii="Times New Roman" w:eastAsia="Times New Roman" w:hAnsi="Times New Roman"/>
          <w:lang w:eastAsia="pl-PL"/>
        </w:rPr>
      </w:pPr>
      <w:r w:rsidRPr="003478D0">
        <w:rPr>
          <w:rFonts w:ascii="Times New Roman" w:eastAsia="Times New Roman" w:hAnsi="Times New Roman"/>
          <w:lang w:eastAsia="pl-PL"/>
        </w:rPr>
        <w:t>rozpoznawanie przyczyn niepowodzeń edukacyjnych lub trudności w funkcjonowaniu uczniów, w tym barier i ograniczeń utrudniających funkcjonowanie uczniów i ich uczestnictwo w życiu szkoły;</w:t>
      </w:r>
    </w:p>
    <w:p w:rsidR="00322F3A" w:rsidRPr="003478D0" w:rsidRDefault="00D06B98" w:rsidP="00A477E3">
      <w:pPr>
        <w:numPr>
          <w:ilvl w:val="0"/>
          <w:numId w:val="171"/>
        </w:numPr>
        <w:tabs>
          <w:tab w:val="left" w:pos="284"/>
        </w:tabs>
        <w:spacing w:after="160" w:line="259" w:lineRule="auto"/>
        <w:ind w:left="0" w:firstLine="0"/>
        <w:jc w:val="both"/>
        <w:rPr>
          <w:rFonts w:ascii="Times New Roman" w:hAnsi="Times New Roman"/>
        </w:rPr>
      </w:pPr>
      <w:r w:rsidRPr="003478D0">
        <w:rPr>
          <w:rFonts w:ascii="Times New Roman" w:eastAsia="Times New Roman" w:hAnsi="Times New Roman"/>
          <w:lang w:eastAsia="pl-PL"/>
        </w:rPr>
        <w:t>świadczenie pomocy psychologiczno-pedagogicznej w bieżącej pracy z uczniem;</w:t>
      </w:r>
    </w:p>
    <w:p w:rsidR="00D06B98" w:rsidRPr="003478D0" w:rsidRDefault="00D06B98" w:rsidP="00A477E3">
      <w:pPr>
        <w:numPr>
          <w:ilvl w:val="0"/>
          <w:numId w:val="171"/>
        </w:numPr>
        <w:tabs>
          <w:tab w:val="left" w:pos="284"/>
        </w:tabs>
        <w:spacing w:after="160" w:line="259" w:lineRule="auto"/>
        <w:ind w:left="0" w:firstLine="0"/>
        <w:jc w:val="both"/>
        <w:rPr>
          <w:rFonts w:ascii="Times New Roman" w:eastAsia="Times New Roman" w:hAnsi="Times New Roman"/>
          <w:lang w:eastAsia="pl-PL"/>
        </w:rPr>
      </w:pPr>
      <w:r w:rsidRPr="003478D0">
        <w:rPr>
          <w:rFonts w:ascii="Times New Roman" w:eastAsia="Times New Roman" w:hAnsi="Times New Roman"/>
          <w:lang w:eastAsia="pl-PL"/>
        </w:rPr>
        <w:t>udział w pracach zespołu wychowawczego przy opracowywaniu zintegrowanych działań nauczycieli w celu podniesienia efektywności uczenia się i poprawy funkcjonowania ucznia w szkole;</w:t>
      </w:r>
    </w:p>
    <w:p w:rsidR="00D06B98" w:rsidRPr="003478D0" w:rsidRDefault="00D06B98" w:rsidP="00A477E3">
      <w:pPr>
        <w:numPr>
          <w:ilvl w:val="0"/>
          <w:numId w:val="171"/>
        </w:numPr>
        <w:tabs>
          <w:tab w:val="left" w:pos="284"/>
        </w:tabs>
        <w:spacing w:after="160" w:line="259" w:lineRule="auto"/>
        <w:ind w:left="0" w:firstLine="0"/>
        <w:jc w:val="both"/>
        <w:rPr>
          <w:rFonts w:ascii="Times New Roman" w:eastAsia="Times New Roman" w:hAnsi="Times New Roman"/>
          <w:lang w:eastAsia="pl-PL"/>
        </w:rPr>
      </w:pPr>
      <w:r w:rsidRPr="003478D0">
        <w:rPr>
          <w:rFonts w:ascii="Times New Roman" w:eastAsia="Times New Roman" w:hAnsi="Times New Roman"/>
          <w:lang w:eastAsia="pl-PL"/>
        </w:rPr>
        <w:t>udział w pracach zespołu oceniającego efektywność świadczenia pomocy psychologiczno-pedagogicznej i planującego dalsze działania oraz zebraniach organizowanych przez wychowawcę;</w:t>
      </w:r>
    </w:p>
    <w:p w:rsidR="00D06B98" w:rsidRPr="003478D0" w:rsidRDefault="00D06B98" w:rsidP="00A477E3">
      <w:pPr>
        <w:numPr>
          <w:ilvl w:val="0"/>
          <w:numId w:val="171"/>
        </w:numPr>
        <w:tabs>
          <w:tab w:val="left" w:pos="284"/>
        </w:tabs>
        <w:spacing w:after="160" w:line="259" w:lineRule="auto"/>
        <w:ind w:left="0" w:firstLine="0"/>
        <w:jc w:val="both"/>
        <w:rPr>
          <w:rFonts w:ascii="Times New Roman" w:eastAsia="Times New Roman" w:hAnsi="Times New Roman"/>
          <w:lang w:eastAsia="pl-PL"/>
        </w:rPr>
      </w:pPr>
      <w:r w:rsidRPr="003478D0">
        <w:rPr>
          <w:rFonts w:ascii="Times New Roman" w:eastAsia="Times New Roman" w:hAnsi="Times New Roman"/>
          <w:lang w:eastAsia="pl-PL"/>
        </w:rPr>
        <w:t>dostosowywanie metod i form pracy do sposobów uczenia się ucznia;</w:t>
      </w:r>
      <w:r w:rsidR="009A3372" w:rsidRPr="003478D0">
        <w:rPr>
          <w:rFonts w:ascii="Times New Roman" w:hAnsi="Times New Roman"/>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w:t>
      </w:r>
      <w:r w:rsidR="004E3FCB" w:rsidRPr="003478D0">
        <w:rPr>
          <w:rFonts w:ascii="Times New Roman" w:hAnsi="Times New Roman"/>
        </w:rPr>
        <w:t>opracowuje się</w:t>
      </w:r>
      <w:r w:rsidR="009A3372" w:rsidRPr="003478D0">
        <w:rPr>
          <w:rFonts w:ascii="Times New Roman" w:hAnsi="Times New Roman"/>
        </w:rPr>
        <w:t xml:space="preserve"> na podstawie tego orzeczenia</w:t>
      </w:r>
      <w:r w:rsidR="00E57631" w:rsidRPr="003478D0">
        <w:rPr>
          <w:rFonts w:ascii="Times New Roman" w:hAnsi="Times New Roman"/>
        </w:rPr>
        <w:t>;</w:t>
      </w:r>
    </w:p>
    <w:p w:rsidR="00E57631" w:rsidRPr="003478D0" w:rsidRDefault="00D06B98" w:rsidP="00A477E3">
      <w:pPr>
        <w:numPr>
          <w:ilvl w:val="0"/>
          <w:numId w:val="171"/>
        </w:numPr>
        <w:tabs>
          <w:tab w:val="left" w:pos="284"/>
        </w:tabs>
        <w:spacing w:after="160" w:line="259" w:lineRule="auto"/>
        <w:ind w:left="0" w:firstLine="0"/>
        <w:jc w:val="both"/>
        <w:rPr>
          <w:rFonts w:ascii="Times New Roman" w:eastAsia="Times New Roman" w:hAnsi="Times New Roman"/>
          <w:lang w:eastAsia="pl-PL"/>
        </w:rPr>
      </w:pPr>
      <w:r w:rsidRPr="003478D0">
        <w:rPr>
          <w:rFonts w:ascii="Times New Roman" w:hAnsi="Times New Roman"/>
        </w:rPr>
        <w:lastRenderedPageBreak/>
        <w:t>indywidualizowanie pracy z uczniem na obowiązkowych   i  dodatkowych zajęciach edukacyjnych, odpowiednio do potrzeb rozwojowych i edukacyjnych oraz możliwości psychofizycznych ucznia;</w:t>
      </w:r>
      <w:r w:rsidR="00E57631" w:rsidRPr="003478D0">
        <w:rPr>
          <w:rFonts w:ascii="Times New Roman" w:hAnsi="Times New Roman"/>
        </w:rPr>
        <w:t xml:space="preserve"> Indywidualizacja pracy z uczniem na obowiązkowych i dodatkowych zajęciach polega na:</w:t>
      </w:r>
    </w:p>
    <w:p w:rsidR="00E57631" w:rsidRPr="003478D0" w:rsidRDefault="00E57631" w:rsidP="00E57631">
      <w:pPr>
        <w:tabs>
          <w:tab w:val="left" w:pos="567"/>
        </w:tabs>
        <w:ind w:left="851" w:hanging="425"/>
        <w:jc w:val="both"/>
        <w:rPr>
          <w:rFonts w:ascii="Times New Roman" w:hAnsi="Times New Roman"/>
        </w:rPr>
      </w:pPr>
    </w:p>
    <w:p w:rsidR="00E57631" w:rsidRPr="003478D0" w:rsidRDefault="00E57631" w:rsidP="00E57631">
      <w:pPr>
        <w:numPr>
          <w:ilvl w:val="0"/>
          <w:numId w:val="13"/>
        </w:numPr>
        <w:tabs>
          <w:tab w:val="clear" w:pos="911"/>
        </w:tabs>
        <w:ind w:left="851" w:hanging="425"/>
        <w:jc w:val="both"/>
        <w:rPr>
          <w:rFonts w:ascii="Times New Roman" w:hAnsi="Times New Roman"/>
        </w:rPr>
      </w:pPr>
      <w:r w:rsidRPr="003478D0">
        <w:rPr>
          <w:rFonts w:ascii="Times New Roman" w:hAnsi="Times New Roman"/>
        </w:rPr>
        <w:t>dostosowywaniu tempa pracy do możliwości percepcyjnych ucznia;</w:t>
      </w:r>
    </w:p>
    <w:p w:rsidR="00E57631" w:rsidRPr="003478D0" w:rsidRDefault="00E57631" w:rsidP="00E57631">
      <w:pPr>
        <w:numPr>
          <w:ilvl w:val="0"/>
          <w:numId w:val="13"/>
        </w:numPr>
        <w:tabs>
          <w:tab w:val="clear" w:pos="911"/>
          <w:tab w:val="left" w:pos="284"/>
        </w:tabs>
        <w:ind w:left="851" w:hanging="425"/>
        <w:jc w:val="both"/>
        <w:rPr>
          <w:rFonts w:ascii="Times New Roman" w:hAnsi="Times New Roman"/>
        </w:rPr>
      </w:pPr>
      <w:r w:rsidRPr="003478D0">
        <w:rPr>
          <w:rFonts w:ascii="Times New Roman" w:hAnsi="Times New Roman"/>
        </w:rPr>
        <w:t xml:space="preserve"> dostosowaniu poziomu wymagań edukacyjnych do możliwości percepcyjnych, intelektualnych i fizycznych ucznia,</w:t>
      </w:r>
    </w:p>
    <w:p w:rsidR="00E57631" w:rsidRPr="003478D0" w:rsidRDefault="00E57631" w:rsidP="00E57631">
      <w:pPr>
        <w:numPr>
          <w:ilvl w:val="0"/>
          <w:numId w:val="13"/>
        </w:numPr>
        <w:tabs>
          <w:tab w:val="clear" w:pos="911"/>
          <w:tab w:val="left" w:pos="284"/>
        </w:tabs>
        <w:ind w:left="851" w:hanging="425"/>
        <w:jc w:val="both"/>
        <w:rPr>
          <w:rFonts w:ascii="Times New Roman" w:hAnsi="Times New Roman"/>
        </w:rPr>
      </w:pPr>
      <w:r w:rsidRPr="003478D0">
        <w:rPr>
          <w:rFonts w:ascii="Times New Roman" w:hAnsi="Times New Roman"/>
        </w:rPr>
        <w:t xml:space="preserve"> przyjęciu adekwatnych metod nauczania i sprawdzania wiadomości i umiejętności ucznia,</w:t>
      </w:r>
    </w:p>
    <w:p w:rsidR="00E57631" w:rsidRPr="003478D0" w:rsidRDefault="00E57631" w:rsidP="00E57631">
      <w:pPr>
        <w:numPr>
          <w:ilvl w:val="0"/>
          <w:numId w:val="13"/>
        </w:numPr>
        <w:tabs>
          <w:tab w:val="clear" w:pos="911"/>
          <w:tab w:val="left" w:pos="284"/>
        </w:tabs>
        <w:ind w:left="851" w:hanging="425"/>
        <w:jc w:val="both"/>
        <w:rPr>
          <w:rFonts w:ascii="Times New Roman" w:hAnsi="Times New Roman"/>
        </w:rPr>
      </w:pPr>
      <w:r w:rsidRPr="003478D0">
        <w:rPr>
          <w:rFonts w:ascii="Times New Roman" w:hAnsi="Times New Roman"/>
        </w:rPr>
        <w:t>umożliwianiu uczniowi z niepełnosprawnością korzystania ze specjalistycznego wyposażenia i środków dydaktycznych,</w:t>
      </w:r>
    </w:p>
    <w:p w:rsidR="00D06B98" w:rsidRPr="003478D0" w:rsidRDefault="00E57631" w:rsidP="00E57631">
      <w:pPr>
        <w:numPr>
          <w:ilvl w:val="0"/>
          <w:numId w:val="13"/>
        </w:numPr>
        <w:tabs>
          <w:tab w:val="clear" w:pos="911"/>
        </w:tabs>
        <w:ind w:left="851" w:hanging="425"/>
        <w:jc w:val="both"/>
        <w:rPr>
          <w:rFonts w:ascii="Times New Roman" w:hAnsi="Times New Roman"/>
        </w:rPr>
      </w:pPr>
      <w:r w:rsidRPr="003478D0">
        <w:rPr>
          <w:rFonts w:ascii="Times New Roman" w:hAnsi="Times New Roman"/>
        </w:rPr>
        <w:t xml:space="preserve">różnicowaniu stopnia trudności i form prac domowych;  </w:t>
      </w:r>
    </w:p>
    <w:p w:rsidR="00E57631" w:rsidRPr="003478D0" w:rsidRDefault="00E57631" w:rsidP="00E57631">
      <w:pPr>
        <w:ind w:left="851"/>
        <w:jc w:val="both"/>
        <w:rPr>
          <w:rFonts w:ascii="Times New Roman" w:hAnsi="Times New Roman"/>
        </w:rPr>
      </w:pPr>
    </w:p>
    <w:p w:rsidR="00D06B98" w:rsidRPr="003478D0" w:rsidRDefault="00D06B98" w:rsidP="00A477E3">
      <w:pPr>
        <w:numPr>
          <w:ilvl w:val="0"/>
          <w:numId w:val="171"/>
        </w:numPr>
        <w:tabs>
          <w:tab w:val="left" w:pos="284"/>
          <w:tab w:val="left" w:pos="426"/>
        </w:tabs>
        <w:spacing w:after="160" w:line="259" w:lineRule="auto"/>
        <w:ind w:left="0" w:firstLine="0"/>
        <w:jc w:val="both"/>
        <w:rPr>
          <w:rFonts w:ascii="Times New Roman" w:eastAsia="Times New Roman" w:hAnsi="Times New Roman"/>
          <w:lang w:eastAsia="pl-PL"/>
        </w:rPr>
      </w:pPr>
      <w:r w:rsidRPr="003478D0">
        <w:rPr>
          <w:rFonts w:ascii="Times New Roman" w:hAnsi="Times New Roman"/>
        </w:rPr>
        <w:t>prowadzenie dokumentacji na potrzeby zajęć dodatkowych (</w:t>
      </w:r>
      <w:r w:rsidRPr="003478D0">
        <w:rPr>
          <w:rFonts w:ascii="Times New Roman" w:hAnsi="Times New Roman"/>
          <w:i/>
        </w:rPr>
        <w:t xml:space="preserve">dydaktyczno –wyrównawczych, rewalidacyjno – kompensacyjnych, pracy z uczniem zdolnym i innych specjalistycznych); </w:t>
      </w:r>
    </w:p>
    <w:p w:rsidR="00D06B98" w:rsidRPr="003478D0" w:rsidRDefault="00D06B98" w:rsidP="00A477E3">
      <w:pPr>
        <w:numPr>
          <w:ilvl w:val="0"/>
          <w:numId w:val="171"/>
        </w:numPr>
        <w:tabs>
          <w:tab w:val="left" w:pos="284"/>
          <w:tab w:val="left" w:pos="426"/>
        </w:tabs>
        <w:spacing w:after="160" w:line="259" w:lineRule="auto"/>
        <w:ind w:left="0" w:firstLine="0"/>
        <w:jc w:val="both"/>
        <w:rPr>
          <w:rFonts w:ascii="Times New Roman" w:eastAsia="Times New Roman" w:hAnsi="Times New Roman"/>
          <w:lang w:eastAsia="pl-PL"/>
        </w:rPr>
      </w:pPr>
      <w:r w:rsidRPr="003478D0">
        <w:rPr>
          <w:rFonts w:ascii="Times New Roman" w:hAnsi="Times New Roman"/>
        </w:rPr>
        <w:t>współdziałanie z innymi nauczycielami uczącymi w klasie w celu zintegrowania                                i ujednolicenia oddziaływań na ucznia oraz wymiany doświadczeń i komunikowania postępów ucznia;</w:t>
      </w:r>
    </w:p>
    <w:p w:rsidR="00D06B98" w:rsidRPr="003478D0" w:rsidRDefault="00D06B98" w:rsidP="00A477E3">
      <w:pPr>
        <w:numPr>
          <w:ilvl w:val="0"/>
          <w:numId w:val="171"/>
        </w:numPr>
        <w:tabs>
          <w:tab w:val="left" w:pos="284"/>
          <w:tab w:val="left" w:pos="426"/>
        </w:tabs>
        <w:spacing w:after="160" w:line="259" w:lineRule="auto"/>
        <w:ind w:left="0" w:firstLine="0"/>
        <w:jc w:val="both"/>
        <w:rPr>
          <w:rFonts w:ascii="Times New Roman" w:eastAsia="Times New Roman" w:hAnsi="Times New Roman"/>
          <w:lang w:eastAsia="pl-PL"/>
        </w:rPr>
      </w:pPr>
      <w:r w:rsidRPr="003478D0">
        <w:rPr>
          <w:rFonts w:ascii="Times New Roman" w:hAnsi="Times New Roman"/>
        </w:rPr>
        <w:t>prowadzenie działań służących wszechstronnemu rozwojowi ucznia w sferze emocjonalnej i behawioralnej;</w:t>
      </w:r>
    </w:p>
    <w:p w:rsidR="00D06B98" w:rsidRPr="003478D0" w:rsidRDefault="00D06B98" w:rsidP="00A477E3">
      <w:pPr>
        <w:numPr>
          <w:ilvl w:val="0"/>
          <w:numId w:val="171"/>
        </w:numPr>
        <w:tabs>
          <w:tab w:val="left" w:pos="284"/>
          <w:tab w:val="left" w:pos="426"/>
        </w:tabs>
        <w:spacing w:after="160" w:line="259" w:lineRule="auto"/>
        <w:ind w:left="0" w:firstLine="0"/>
        <w:jc w:val="both"/>
        <w:rPr>
          <w:rFonts w:ascii="Times New Roman" w:eastAsia="Times New Roman" w:hAnsi="Times New Roman"/>
          <w:lang w:eastAsia="pl-PL"/>
        </w:rPr>
      </w:pPr>
      <w:r w:rsidRPr="003478D0">
        <w:rPr>
          <w:rFonts w:ascii="Times New Roman" w:hAnsi="Times New Roman"/>
        </w:rPr>
        <w:t>udzielanie doraźnej pomocy uczniom w sytuacjach kryzysowych z wykorzystaniem zasobów ucznia, jego rodziny, otoczenia społecznego i instytucji pomocowych;</w:t>
      </w:r>
    </w:p>
    <w:p w:rsidR="00D06B98" w:rsidRPr="003478D0" w:rsidRDefault="00D06B98" w:rsidP="00A477E3">
      <w:pPr>
        <w:numPr>
          <w:ilvl w:val="0"/>
          <w:numId w:val="171"/>
        </w:numPr>
        <w:tabs>
          <w:tab w:val="left" w:pos="284"/>
          <w:tab w:val="left" w:pos="426"/>
        </w:tabs>
        <w:spacing w:after="160" w:line="259" w:lineRule="auto"/>
        <w:ind w:left="0" w:firstLine="0"/>
        <w:jc w:val="both"/>
        <w:rPr>
          <w:rFonts w:ascii="Times New Roman" w:eastAsia="Times New Roman" w:hAnsi="Times New Roman"/>
          <w:lang w:eastAsia="pl-PL"/>
        </w:rPr>
      </w:pPr>
      <w:r w:rsidRPr="003478D0">
        <w:rPr>
          <w:rFonts w:ascii="Times New Roman" w:hAnsi="Times New Roman"/>
        </w:rPr>
        <w:t>komunikowanie rodzicom postępów ucznia oraz efektywności świadczonej pomocy;</w:t>
      </w:r>
    </w:p>
    <w:p w:rsidR="00D06B98" w:rsidRPr="003478D0" w:rsidRDefault="00D06B98" w:rsidP="00A477E3">
      <w:pPr>
        <w:numPr>
          <w:ilvl w:val="0"/>
          <w:numId w:val="171"/>
        </w:numPr>
        <w:tabs>
          <w:tab w:val="left" w:pos="284"/>
          <w:tab w:val="left" w:pos="426"/>
        </w:tabs>
        <w:spacing w:after="160" w:line="259" w:lineRule="auto"/>
        <w:ind w:left="0" w:firstLine="0"/>
        <w:jc w:val="both"/>
        <w:rPr>
          <w:rFonts w:ascii="Times New Roman" w:eastAsia="Times New Roman" w:hAnsi="Times New Roman"/>
          <w:lang w:eastAsia="pl-PL"/>
        </w:rPr>
      </w:pPr>
      <w:r w:rsidRPr="003478D0">
        <w:rPr>
          <w:rFonts w:ascii="Times New Roman" w:eastAsia="Times New Roman" w:hAnsi="Times New Roman"/>
          <w:lang w:eastAsia="pl-PL"/>
        </w:rPr>
        <w:t>stosowanie oceniania wspierającego ucznia z zachowaniem przede wszystkim charakteru motywującego oceny, w tym przekazywanie podczas różnych form oceniania informacji zwrotnej zawierającej 4 elementy:</w:t>
      </w:r>
    </w:p>
    <w:p w:rsidR="00D06B98" w:rsidRPr="003478D0" w:rsidRDefault="00D06B98" w:rsidP="00A477E3">
      <w:pPr>
        <w:numPr>
          <w:ilvl w:val="0"/>
          <w:numId w:val="172"/>
        </w:numPr>
        <w:tabs>
          <w:tab w:val="left" w:pos="426"/>
        </w:tabs>
        <w:ind w:left="709" w:hanging="283"/>
        <w:jc w:val="both"/>
        <w:rPr>
          <w:rFonts w:ascii="Times New Roman" w:eastAsia="Times New Roman" w:hAnsi="Times New Roman"/>
          <w:lang w:eastAsia="pl-PL"/>
        </w:rPr>
      </w:pPr>
      <w:r w:rsidRPr="003478D0">
        <w:rPr>
          <w:rFonts w:ascii="Times New Roman" w:eastAsia="Times New Roman" w:hAnsi="Times New Roman"/>
          <w:lang w:eastAsia="pl-PL"/>
        </w:rPr>
        <w:t>wyszczególnienie i docenienie dobrych elementów pracy ucznia,</w:t>
      </w:r>
    </w:p>
    <w:p w:rsidR="00D06B98" w:rsidRPr="003478D0" w:rsidRDefault="00D06B98" w:rsidP="00A477E3">
      <w:pPr>
        <w:numPr>
          <w:ilvl w:val="0"/>
          <w:numId w:val="172"/>
        </w:numPr>
        <w:tabs>
          <w:tab w:val="left" w:pos="426"/>
        </w:tabs>
        <w:ind w:left="709" w:hanging="283"/>
        <w:jc w:val="both"/>
        <w:rPr>
          <w:rFonts w:ascii="Times New Roman" w:eastAsia="Times New Roman" w:hAnsi="Times New Roman"/>
          <w:lang w:eastAsia="pl-PL"/>
        </w:rPr>
      </w:pPr>
      <w:r w:rsidRPr="003478D0">
        <w:rPr>
          <w:rFonts w:ascii="Times New Roman" w:eastAsia="Times New Roman" w:hAnsi="Times New Roman"/>
          <w:lang w:eastAsia="pl-PL"/>
        </w:rPr>
        <w:t>odnotowanie tego, co wymaga poprawienia lub dodatkowej pracy ze strony ucznia, aby uzupełnić braki w wiedzy oraz opanować wymagane umiejętności,</w:t>
      </w:r>
    </w:p>
    <w:p w:rsidR="00D06B98" w:rsidRPr="003478D0" w:rsidRDefault="00D06B98" w:rsidP="00A477E3">
      <w:pPr>
        <w:numPr>
          <w:ilvl w:val="0"/>
          <w:numId w:val="172"/>
        </w:numPr>
        <w:tabs>
          <w:tab w:val="left" w:pos="426"/>
        </w:tabs>
        <w:ind w:left="709" w:hanging="283"/>
        <w:jc w:val="both"/>
        <w:rPr>
          <w:rFonts w:ascii="Times New Roman" w:eastAsia="Times New Roman" w:hAnsi="Times New Roman"/>
          <w:lang w:eastAsia="pl-PL"/>
        </w:rPr>
      </w:pPr>
      <w:r w:rsidRPr="003478D0">
        <w:rPr>
          <w:rFonts w:ascii="Times New Roman" w:eastAsia="Times New Roman" w:hAnsi="Times New Roman"/>
          <w:lang w:eastAsia="pl-PL"/>
        </w:rPr>
        <w:t>przekazanie uczniowi wskazówek, w jaki sposób powinien poprawić pracę,</w:t>
      </w:r>
    </w:p>
    <w:p w:rsidR="00D06B98" w:rsidRPr="003478D0" w:rsidRDefault="00D06B98" w:rsidP="00A477E3">
      <w:pPr>
        <w:numPr>
          <w:ilvl w:val="0"/>
          <w:numId w:val="172"/>
        </w:numPr>
        <w:tabs>
          <w:tab w:val="left" w:pos="426"/>
        </w:tabs>
        <w:ind w:left="709" w:hanging="283"/>
        <w:jc w:val="both"/>
        <w:rPr>
          <w:rFonts w:ascii="Times New Roman" w:eastAsia="Times New Roman" w:hAnsi="Times New Roman"/>
          <w:lang w:eastAsia="pl-PL"/>
        </w:rPr>
      </w:pPr>
      <w:r w:rsidRPr="003478D0">
        <w:rPr>
          <w:rFonts w:ascii="Times New Roman" w:eastAsia="Times New Roman" w:hAnsi="Times New Roman"/>
          <w:lang w:eastAsia="pl-PL"/>
        </w:rPr>
        <w:t>wskazanie uczniowi sposobu w jaki powinien pracować dalej;</w:t>
      </w:r>
    </w:p>
    <w:p w:rsidR="00D06B98" w:rsidRPr="003478D0" w:rsidRDefault="00D06B98" w:rsidP="00D06B98">
      <w:pPr>
        <w:tabs>
          <w:tab w:val="left" w:pos="284"/>
        </w:tabs>
        <w:jc w:val="both"/>
        <w:rPr>
          <w:rFonts w:ascii="Times New Roman" w:eastAsia="Times New Roman" w:hAnsi="Times New Roman"/>
          <w:lang w:eastAsia="pl-PL"/>
        </w:rPr>
      </w:pPr>
    </w:p>
    <w:p w:rsidR="003F5D73" w:rsidRPr="003478D0" w:rsidRDefault="003F5D73" w:rsidP="00D06B98">
      <w:pPr>
        <w:tabs>
          <w:tab w:val="left" w:pos="284"/>
        </w:tabs>
        <w:jc w:val="both"/>
        <w:rPr>
          <w:rFonts w:ascii="Times New Roman" w:eastAsia="Times New Roman" w:hAnsi="Times New Roman"/>
          <w:lang w:eastAsia="pl-PL"/>
        </w:rPr>
      </w:pPr>
    </w:p>
    <w:p w:rsidR="00686246" w:rsidRPr="003478D0" w:rsidRDefault="003F5D73" w:rsidP="00A477E3">
      <w:pPr>
        <w:pStyle w:val="Akapitzlist"/>
        <w:numPr>
          <w:ilvl w:val="0"/>
          <w:numId w:val="183"/>
        </w:numPr>
        <w:tabs>
          <w:tab w:val="left" w:pos="567"/>
        </w:tabs>
        <w:ind w:hanging="76"/>
        <w:jc w:val="both"/>
        <w:rPr>
          <w:rFonts w:ascii="Times New Roman" w:hAnsi="Times New Roman"/>
          <w:b/>
        </w:rPr>
      </w:pPr>
      <w:r w:rsidRPr="003478D0">
        <w:rPr>
          <w:rFonts w:ascii="Times New Roman" w:hAnsi="Times New Roman"/>
          <w:b/>
        </w:rPr>
        <w:t>Obowiązki wychowawcy klasy  w zakresie wspierania uczniów</w:t>
      </w:r>
    </w:p>
    <w:p w:rsidR="003F5D73" w:rsidRPr="003478D0" w:rsidRDefault="00BD0D2A" w:rsidP="003F5D73">
      <w:pPr>
        <w:tabs>
          <w:tab w:val="left" w:pos="567"/>
        </w:tabs>
        <w:autoSpaceDE w:val="0"/>
        <w:autoSpaceDN w:val="0"/>
        <w:adjustRightInd w:val="0"/>
        <w:jc w:val="both"/>
        <w:rPr>
          <w:rFonts w:ascii="Times New Roman" w:hAnsi="Times New Roman"/>
        </w:rPr>
      </w:pPr>
      <w:r w:rsidRPr="003478D0">
        <w:rPr>
          <w:rFonts w:ascii="Times New Roman" w:hAnsi="Times New Roman"/>
        </w:rPr>
        <w:t xml:space="preserve">W zakresie organizacji pomocy </w:t>
      </w:r>
      <w:r w:rsidR="003F5D73" w:rsidRPr="003478D0">
        <w:rPr>
          <w:rFonts w:ascii="Times New Roman" w:hAnsi="Times New Roman"/>
        </w:rPr>
        <w:t>psychologiczno–pedagogicznej</w:t>
      </w:r>
      <w:r w:rsidR="003F5D73" w:rsidRPr="003478D0">
        <w:rPr>
          <w:rFonts w:ascii="Times New Roman" w:hAnsi="Times New Roman"/>
          <w:b/>
        </w:rPr>
        <w:t xml:space="preserve"> </w:t>
      </w:r>
      <w:r w:rsidR="003F5D73" w:rsidRPr="003478D0">
        <w:rPr>
          <w:rFonts w:ascii="Times New Roman" w:hAnsi="Times New Roman"/>
        </w:rPr>
        <w:t xml:space="preserve">uczniom powierzonej klasy do </w:t>
      </w:r>
      <w:r w:rsidR="003F5D73" w:rsidRPr="003478D0">
        <w:rPr>
          <w:rFonts w:ascii="Times New Roman" w:hAnsi="Times New Roman"/>
          <w:u w:val="single"/>
        </w:rPr>
        <w:t>obowiązków wychowawcy</w:t>
      </w:r>
      <w:r w:rsidR="003F5D73" w:rsidRPr="003478D0">
        <w:rPr>
          <w:rFonts w:ascii="Times New Roman" w:hAnsi="Times New Roman"/>
        </w:rPr>
        <w:t xml:space="preserve"> należy:</w:t>
      </w:r>
    </w:p>
    <w:p w:rsidR="003F5D73" w:rsidRPr="003478D0" w:rsidRDefault="003F5D73" w:rsidP="003F5D73">
      <w:pPr>
        <w:tabs>
          <w:tab w:val="left" w:pos="426"/>
        </w:tabs>
        <w:autoSpaceDE w:val="0"/>
        <w:autoSpaceDN w:val="0"/>
        <w:adjustRightInd w:val="0"/>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przeanalizowanie opinii poradni psychologiczno–pedagogicznej i wstępne zdefiniowanie trudności / zdolności uczniów;</w:t>
      </w:r>
    </w:p>
    <w:p w:rsidR="003F5D73" w:rsidRPr="003478D0" w:rsidRDefault="003F5D73" w:rsidP="003F5D73">
      <w:pPr>
        <w:tabs>
          <w:tab w:val="left" w:pos="426"/>
        </w:tabs>
        <w:autoSpaceDE w:val="0"/>
        <w:autoSpaceDN w:val="0"/>
        <w:adjustRightInd w:val="0"/>
        <w:ind w:left="426"/>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przyjmowanie uwag i opinii nauczycieli pracujących z daną klasą o specjalnych potrzebach edukacyjnych uczniów;</w:t>
      </w:r>
    </w:p>
    <w:p w:rsidR="003F5D73" w:rsidRPr="003478D0" w:rsidRDefault="003F5D73" w:rsidP="003F5D73">
      <w:pPr>
        <w:tabs>
          <w:tab w:val="left" w:pos="0"/>
        </w:tabs>
        <w:autoSpaceDE w:val="0"/>
        <w:autoSpaceDN w:val="0"/>
        <w:adjustRightInd w:val="0"/>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spacing w:line="276" w:lineRule="auto"/>
        <w:ind w:left="0" w:firstLine="0"/>
        <w:jc w:val="both"/>
        <w:rPr>
          <w:rFonts w:ascii="Times New Roman" w:hAnsi="Times New Roman"/>
        </w:rPr>
      </w:pPr>
      <w:r w:rsidRPr="003478D0">
        <w:rPr>
          <w:rFonts w:ascii="Times New Roman" w:hAnsi="Times New Roman"/>
        </w:rPr>
        <w:t xml:space="preserve">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w:t>
      </w:r>
      <w:r w:rsidRPr="003478D0">
        <w:rPr>
          <w:rFonts w:ascii="Times New Roman" w:hAnsi="Times New Roman"/>
        </w:rPr>
        <w:lastRenderedPageBreak/>
        <w:t>dokumentacji medycznej udostępnionej przez rodzica itp.), analizowania wytworów dziecka. Może mieć również dostęp do wyników badań prowadzonych przez specjalistów i do pogłębionej diagnozy.</w:t>
      </w:r>
    </w:p>
    <w:p w:rsidR="003F5D73" w:rsidRPr="003478D0" w:rsidRDefault="003F5D73" w:rsidP="003F5D73">
      <w:pPr>
        <w:tabs>
          <w:tab w:val="left" w:pos="0"/>
        </w:tabs>
        <w:autoSpaceDE w:val="0"/>
        <w:autoSpaceDN w:val="0"/>
        <w:adjustRightInd w:val="0"/>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określenie specjalnych potrzeb ucznia samodzielnie lub we współpracy z grupą nauczycieli prowadzących zajęcia w klasie;</w:t>
      </w:r>
    </w:p>
    <w:p w:rsidR="003F5D73" w:rsidRPr="003478D0" w:rsidRDefault="003F5D73" w:rsidP="003F5D73">
      <w:pPr>
        <w:tabs>
          <w:tab w:val="left" w:pos="0"/>
        </w:tabs>
        <w:autoSpaceDE w:val="0"/>
        <w:autoSpaceDN w:val="0"/>
        <w:adjustRightInd w:val="0"/>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 xml:space="preserve">w przypadku stwierdzenia, że uczeń wymaga pomocy psychologiczno–pedagogicznej </w:t>
      </w:r>
    </w:p>
    <w:p w:rsidR="003F5D73" w:rsidRPr="003478D0" w:rsidRDefault="003F5D73" w:rsidP="003F5D73">
      <w:pPr>
        <w:tabs>
          <w:tab w:val="left" w:pos="0"/>
        </w:tabs>
        <w:autoSpaceDE w:val="0"/>
        <w:autoSpaceDN w:val="0"/>
        <w:adjustRightInd w:val="0"/>
        <w:jc w:val="both"/>
        <w:rPr>
          <w:rFonts w:ascii="Times New Roman" w:hAnsi="Times New Roman"/>
        </w:rPr>
      </w:pPr>
      <w:r w:rsidRPr="003478D0">
        <w:rPr>
          <w:rFonts w:ascii="Times New Roman" w:hAnsi="Times New Roman"/>
        </w:rPr>
        <w:t xml:space="preserve"> złożenia wniosku do dyrektora szkoły o uruchomienie sformalizowanej formy pomocy psychologiczno–pedagogicznej uczniowi – w  ramach form pomocy możliwych do uruchomienia w szkole;</w:t>
      </w:r>
    </w:p>
    <w:p w:rsidR="003F5D73" w:rsidRPr="003478D0" w:rsidRDefault="003F5D73" w:rsidP="003F5D73">
      <w:pPr>
        <w:tabs>
          <w:tab w:val="left" w:pos="0"/>
        </w:tabs>
        <w:autoSpaceDE w:val="0"/>
        <w:autoSpaceDN w:val="0"/>
        <w:adjustRightInd w:val="0"/>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3F5D73" w:rsidRPr="003478D0" w:rsidRDefault="003F5D73" w:rsidP="003F5D73">
      <w:pPr>
        <w:tabs>
          <w:tab w:val="left" w:pos="0"/>
        </w:tabs>
        <w:autoSpaceDE w:val="0"/>
        <w:autoSpaceDN w:val="0"/>
        <w:adjustRightInd w:val="0"/>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monitorowanie organizacji pomocy i obecności ucznia na zajęciach;</w:t>
      </w:r>
    </w:p>
    <w:p w:rsidR="003F5D73" w:rsidRPr="003478D0" w:rsidRDefault="003F5D73" w:rsidP="003F5D73">
      <w:pPr>
        <w:tabs>
          <w:tab w:val="left" w:pos="0"/>
        </w:tabs>
        <w:autoSpaceDE w:val="0"/>
        <w:autoSpaceDN w:val="0"/>
        <w:adjustRightInd w:val="0"/>
        <w:jc w:val="both"/>
        <w:rPr>
          <w:rFonts w:ascii="Times New Roman" w:hAnsi="Times New Roman"/>
        </w:rPr>
      </w:pPr>
      <w:r w:rsidRPr="003478D0">
        <w:rPr>
          <w:rFonts w:ascii="Times New Roman" w:hAnsi="Times New Roman"/>
        </w:rPr>
        <w:t xml:space="preserve"> </w:t>
      </w: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informowanie rodziców i innych nauczycieli o efektywności pomocy psychologiczno–pedagogicznej  i postępach ucznia;</w:t>
      </w:r>
    </w:p>
    <w:p w:rsidR="003F5D73" w:rsidRPr="003478D0" w:rsidRDefault="003F5D73" w:rsidP="003F5D73">
      <w:pPr>
        <w:tabs>
          <w:tab w:val="left" w:pos="0"/>
        </w:tabs>
        <w:autoSpaceDE w:val="0"/>
        <w:autoSpaceDN w:val="0"/>
        <w:adjustRightInd w:val="0"/>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angażowanie rodziców w działania pomocowe swoim dzieciom;</w:t>
      </w:r>
    </w:p>
    <w:p w:rsidR="003F5D73" w:rsidRPr="003478D0" w:rsidRDefault="003F5D73" w:rsidP="003F5D73">
      <w:pPr>
        <w:tabs>
          <w:tab w:val="left" w:pos="0"/>
        </w:tabs>
        <w:autoSpaceDE w:val="0"/>
        <w:autoSpaceDN w:val="0"/>
        <w:adjustRightInd w:val="0"/>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prowadzenie dokumentacji rejestrującej podejmowane działania w zakresie organizacji pomocy psychologiczno – pedagogicznej uczniom swojej klasy, zgodnie z zapisami w statucie szkoły;</w:t>
      </w:r>
    </w:p>
    <w:p w:rsidR="003F5D73" w:rsidRPr="003478D0" w:rsidRDefault="003F5D73" w:rsidP="003F5D73">
      <w:pPr>
        <w:tabs>
          <w:tab w:val="left" w:pos="0"/>
        </w:tabs>
        <w:autoSpaceDE w:val="0"/>
        <w:autoSpaceDN w:val="0"/>
        <w:adjustRightInd w:val="0"/>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 xml:space="preserve">stałe kontaktowanie się z nauczycielami prowadzącymi zajęcia w klasie w celu ewentualnego wprowadzenia zmian w oddziaływaniach pedagogicznych  i psychologicznych; </w:t>
      </w:r>
    </w:p>
    <w:p w:rsidR="003F5D73" w:rsidRPr="003478D0" w:rsidRDefault="003F5D73" w:rsidP="003F5D73">
      <w:pPr>
        <w:tabs>
          <w:tab w:val="left" w:pos="0"/>
        </w:tabs>
        <w:autoSpaceDE w:val="0"/>
        <w:autoSpaceDN w:val="0"/>
        <w:adjustRightInd w:val="0"/>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prowadzenie działań służących wszechstronnemu rozwojowi ucznia w sferze emocjonalnej i behawioralnej;</w:t>
      </w:r>
    </w:p>
    <w:p w:rsidR="003F5D73" w:rsidRPr="003478D0" w:rsidRDefault="003F5D73" w:rsidP="003F5D73">
      <w:pPr>
        <w:tabs>
          <w:tab w:val="left" w:pos="0"/>
        </w:tabs>
        <w:autoSpaceDE w:val="0"/>
        <w:autoSpaceDN w:val="0"/>
        <w:adjustRightInd w:val="0"/>
        <w:jc w:val="both"/>
        <w:rPr>
          <w:rFonts w:ascii="Times New Roman" w:hAnsi="Times New Roman"/>
        </w:rPr>
      </w:pPr>
    </w:p>
    <w:p w:rsidR="003F5D73" w:rsidRPr="003478D0" w:rsidRDefault="003F5D73" w:rsidP="00A477E3">
      <w:pPr>
        <w:numPr>
          <w:ilvl w:val="0"/>
          <w:numId w:val="54"/>
        </w:numPr>
        <w:tabs>
          <w:tab w:val="left" w:pos="0"/>
          <w:tab w:val="left" w:pos="426"/>
        </w:tabs>
        <w:autoSpaceDE w:val="0"/>
        <w:autoSpaceDN w:val="0"/>
        <w:adjustRightInd w:val="0"/>
        <w:ind w:left="0" w:firstLine="0"/>
        <w:jc w:val="both"/>
        <w:rPr>
          <w:rFonts w:ascii="Times New Roman" w:hAnsi="Times New Roman"/>
        </w:rPr>
      </w:pPr>
      <w:r w:rsidRPr="003478D0">
        <w:rPr>
          <w:rFonts w:ascii="Times New Roman" w:hAnsi="Times New Roman"/>
        </w:rPr>
        <w:t>udzielanie doraźnej pomocy uczniom w sytuacjach kryzysowych z wykorzystaniem zasobów ucznia, jego rodziny, otoczenia społecznego i instytucji pomocowych.</w:t>
      </w:r>
    </w:p>
    <w:p w:rsidR="003F5D73" w:rsidRPr="003478D0" w:rsidRDefault="003F5D73" w:rsidP="003F5D73">
      <w:pPr>
        <w:tabs>
          <w:tab w:val="left" w:pos="426"/>
        </w:tabs>
        <w:autoSpaceDE w:val="0"/>
        <w:autoSpaceDN w:val="0"/>
        <w:adjustRightInd w:val="0"/>
        <w:ind w:left="426"/>
        <w:jc w:val="both"/>
        <w:rPr>
          <w:rFonts w:ascii="Times New Roman" w:hAnsi="Times New Roman"/>
        </w:rPr>
      </w:pPr>
    </w:p>
    <w:p w:rsidR="003F5D73" w:rsidRPr="003478D0" w:rsidRDefault="003F5D73" w:rsidP="00A477E3">
      <w:pPr>
        <w:numPr>
          <w:ilvl w:val="0"/>
          <w:numId w:val="184"/>
        </w:numPr>
        <w:tabs>
          <w:tab w:val="left" w:pos="360"/>
          <w:tab w:val="left" w:pos="851"/>
        </w:tabs>
        <w:ind w:hanging="1014"/>
        <w:jc w:val="both"/>
        <w:rPr>
          <w:rFonts w:ascii="Times New Roman" w:hAnsi="Times New Roman"/>
          <w:b/>
        </w:rPr>
      </w:pPr>
      <w:r w:rsidRPr="003478D0">
        <w:rPr>
          <w:rFonts w:ascii="Times New Roman" w:hAnsi="Times New Roman"/>
          <w:b/>
        </w:rPr>
        <w:t xml:space="preserve">Wychowawca realizuje zadania poprzez: </w:t>
      </w:r>
    </w:p>
    <w:p w:rsidR="003F5D73" w:rsidRPr="003478D0" w:rsidRDefault="003F5D73" w:rsidP="003F5D73">
      <w:pPr>
        <w:tabs>
          <w:tab w:val="left" w:pos="360"/>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bliższe poznanie uczniów, ich zdrowia, cech osobowościowych, warunków rodzinnych i bytowych, ich  potrzeb i oczekiwań;</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rozpoznawanie i diagnozowanie możliwości psychofizycznych oraz indywidualnych potrzeb rozwojowych wychowanków;</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wnioskowanie o objęcie wychowanka pomocą psychologiczno-pedagogiczną;</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udział w pracach Zespołu dla uczniów z orzeczeniami;</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 xml:space="preserve">tworzenie środowiska zapewniającego wychowankom prawidłowy rozwój fizyczny </w:t>
      </w:r>
      <w:r w:rsidRPr="003478D0">
        <w:rPr>
          <w:rFonts w:ascii="Times New Roman" w:hAnsi="Times New Roman"/>
        </w:rPr>
        <w:br/>
        <w:t>i psychiczny, opiekę wychowawczą oraz atmosferę bezpieczeństwa i zaufania;</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ułatwianie adaptacji w środowisku rówieśniczym (kl.1) oraz pomoc w rozwiązywaniu konfliktów  z rówieśnikami;</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pomoc w rozwiązywaniu napięć powstałych na tle konfliktów rodzinnych, niepowodzeń szkolnych  spowodowanych trudnościami w nauce;</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utrzymywanie systematycznego kontaktu z nauczycielami uczącymi w powierzonej mu klasie w celu ustalenia zróżnicowanych wymagań wobec uczniów i sposobu udzielania im pomocy w nauce;</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 xml:space="preserve">rozwijanie pozytywnej motywacji uczenia się, wdrażanie efektywnych technik uczenia się; </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wdrażanie uczniów do wysiłku, rzetelnej pracy, cierpliwości, pokonywania trudności, odporności na niepowodzenia, porządku i punktualności, do prawidłowego i efektywnego organizowania sobie pracy;</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 xml:space="preserve">tworzenie poprawnych relacji interpersonalnych opartych na życzliwości i zaufaniu, m.in. poprzez organizację  zajęć pozalekcyjnych, wycieczek, biwaków, rajdów, obozów wakacyjnych, zimowisk, wyjazdów na „ zielone szkoły”; </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współpracę z pielęgniarką szkolną, rodzicami, opiekunami uczniów w sprawach ich zdrowia,  organizowanie opieki i pomocy materialnej  uczniom;</w:t>
      </w:r>
    </w:p>
    <w:p w:rsidR="003F5D73" w:rsidRPr="003478D0" w:rsidRDefault="003F5D73" w:rsidP="003F5D73">
      <w:pPr>
        <w:tabs>
          <w:tab w:val="left" w:pos="426"/>
        </w:tabs>
        <w:jc w:val="both"/>
        <w:rPr>
          <w:rFonts w:ascii="Times New Roman" w:hAnsi="Times New Roman"/>
        </w:rPr>
      </w:pPr>
    </w:p>
    <w:p w:rsidR="003F5D73" w:rsidRPr="003478D0" w:rsidRDefault="003F5D73" w:rsidP="00A477E3">
      <w:pPr>
        <w:numPr>
          <w:ilvl w:val="0"/>
          <w:numId w:val="56"/>
        </w:numPr>
        <w:tabs>
          <w:tab w:val="left" w:pos="426"/>
        </w:tabs>
        <w:ind w:left="0" w:firstLine="0"/>
        <w:jc w:val="both"/>
        <w:rPr>
          <w:rFonts w:ascii="Times New Roman" w:hAnsi="Times New Roman"/>
        </w:rPr>
      </w:pPr>
      <w:r w:rsidRPr="003478D0">
        <w:rPr>
          <w:rFonts w:ascii="Times New Roman" w:hAnsi="Times New Roman"/>
        </w:rPr>
        <w:t xml:space="preserve">udzielanie pomocy, rad i wskazówek uczniom znajdującym się w trudnych sytuacjach życiowych, występowanie do organów Szkoły i innych instytucji z wnioskami o udzielenie pomocy. </w:t>
      </w:r>
    </w:p>
    <w:p w:rsidR="003F5D73" w:rsidRPr="003478D0" w:rsidRDefault="003F5D73" w:rsidP="00D06B98">
      <w:pPr>
        <w:tabs>
          <w:tab w:val="left" w:pos="284"/>
        </w:tabs>
        <w:jc w:val="both"/>
        <w:rPr>
          <w:rFonts w:ascii="Times New Roman" w:eastAsia="Times New Roman" w:hAnsi="Times New Roman"/>
          <w:lang w:eastAsia="pl-PL"/>
        </w:rPr>
      </w:pPr>
    </w:p>
    <w:p w:rsidR="003F5D73" w:rsidRPr="003478D0" w:rsidRDefault="003F5D73" w:rsidP="00D06B98">
      <w:pPr>
        <w:tabs>
          <w:tab w:val="left" w:pos="284"/>
        </w:tabs>
        <w:jc w:val="both"/>
        <w:rPr>
          <w:rFonts w:ascii="Times New Roman" w:eastAsia="Times New Roman" w:hAnsi="Times New Roman"/>
          <w:lang w:eastAsia="pl-PL"/>
        </w:rPr>
      </w:pPr>
    </w:p>
    <w:p w:rsidR="00D06B98" w:rsidRPr="003478D0" w:rsidRDefault="00D06B98" w:rsidP="00D06B98">
      <w:pPr>
        <w:jc w:val="both"/>
        <w:rPr>
          <w:rFonts w:ascii="Times New Roman" w:hAnsi="Times New Roman"/>
        </w:rPr>
      </w:pPr>
      <w:r w:rsidRPr="003478D0">
        <w:rPr>
          <w:rFonts w:ascii="Times New Roman" w:hAnsi="Times New Roman"/>
          <w:b/>
        </w:rPr>
        <w:t xml:space="preserve">      </w:t>
      </w:r>
      <w:r w:rsidR="00896C00" w:rsidRPr="003478D0">
        <w:rPr>
          <w:rFonts w:ascii="Times New Roman" w:hAnsi="Times New Roman"/>
          <w:b/>
        </w:rPr>
        <w:t>4</w:t>
      </w:r>
      <w:r w:rsidR="00C158FA" w:rsidRPr="003478D0">
        <w:rPr>
          <w:rFonts w:ascii="Times New Roman" w:hAnsi="Times New Roman"/>
          <w:b/>
        </w:rPr>
        <w:t xml:space="preserve">.  </w:t>
      </w:r>
      <w:r w:rsidRPr="003478D0">
        <w:rPr>
          <w:rFonts w:ascii="Times New Roman" w:hAnsi="Times New Roman"/>
          <w:b/>
        </w:rPr>
        <w:t>Zadania i o</w:t>
      </w:r>
      <w:r w:rsidR="00942C4D" w:rsidRPr="003478D0">
        <w:rPr>
          <w:rFonts w:ascii="Times New Roman" w:hAnsi="Times New Roman"/>
          <w:b/>
        </w:rPr>
        <w:t>bowiązki pedagoga szkolnego</w:t>
      </w:r>
      <w:r w:rsidRPr="003478D0">
        <w:rPr>
          <w:rFonts w:ascii="Times New Roman" w:hAnsi="Times New Roman"/>
          <w:b/>
        </w:rPr>
        <w:t>.</w:t>
      </w:r>
    </w:p>
    <w:p w:rsidR="00D06B98" w:rsidRPr="003478D0" w:rsidRDefault="00942C4D" w:rsidP="00D06B98">
      <w:pPr>
        <w:tabs>
          <w:tab w:val="left" w:pos="142"/>
        </w:tabs>
        <w:autoSpaceDE w:val="0"/>
        <w:autoSpaceDN w:val="0"/>
        <w:adjustRightInd w:val="0"/>
        <w:jc w:val="both"/>
        <w:rPr>
          <w:rFonts w:ascii="Times New Roman" w:hAnsi="Times New Roman"/>
        </w:rPr>
      </w:pPr>
      <w:r w:rsidRPr="003478D0">
        <w:rPr>
          <w:rFonts w:ascii="Times New Roman" w:hAnsi="Times New Roman"/>
        </w:rPr>
        <w:t>Do zadań pedagoga</w:t>
      </w:r>
      <w:r w:rsidR="00D06B98" w:rsidRPr="003478D0">
        <w:rPr>
          <w:rFonts w:ascii="Times New Roman" w:hAnsi="Times New Roman"/>
        </w:rPr>
        <w:t xml:space="preserve"> szkolnego należy:</w:t>
      </w:r>
    </w:p>
    <w:p w:rsidR="00D06B98" w:rsidRPr="003478D0" w:rsidRDefault="00D06B98" w:rsidP="00D06B98">
      <w:pPr>
        <w:tabs>
          <w:tab w:val="left" w:pos="567"/>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 xml:space="preserve">prowadzenie badań i działań diagnostycznych, w tym diagnozowanie indywidualnych potrzeb rozwojowych i edukacyjnych oraz możliwości psychofizycznych w celu określenia mocnych stron, predyspozycji, zainteresowań i uzdolnień ucznia;  </w:t>
      </w:r>
    </w:p>
    <w:p w:rsidR="00D06B98" w:rsidRPr="003478D0" w:rsidRDefault="00D06B98" w:rsidP="00D06B98">
      <w:pPr>
        <w:tabs>
          <w:tab w:val="left" w:pos="426"/>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diagnozowanie przyczyn niepowodzeń edukacyjnych lub trudności w funkcjonowaniu uczniów, w tym barier i ograniczeń utrudniających funkcjonowanie ucznia i jego uczestnictwo                w życiu szkoły;</w:t>
      </w:r>
    </w:p>
    <w:p w:rsidR="00D06B98" w:rsidRPr="003478D0" w:rsidRDefault="00D06B98" w:rsidP="00D06B98">
      <w:pPr>
        <w:pStyle w:val="Akapitzlist"/>
        <w:spacing w:after="0"/>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diagnozowanie sytuacji wychowawczych w</w:t>
      </w:r>
      <w:r w:rsidR="00942C4D" w:rsidRPr="003478D0">
        <w:rPr>
          <w:rFonts w:ascii="Times New Roman" w:hAnsi="Times New Roman"/>
        </w:rPr>
        <w:t xml:space="preserve"> szkole i oddziale 0</w:t>
      </w:r>
      <w:r w:rsidRPr="003478D0">
        <w:rPr>
          <w:rFonts w:ascii="Times New Roman" w:hAnsi="Times New Roman"/>
        </w:rPr>
        <w:t xml:space="preserve"> w celu rozwiązywania problemów wychowawczych stanowiących barierę ogranicz</w:t>
      </w:r>
      <w:r w:rsidR="00942C4D" w:rsidRPr="003478D0">
        <w:rPr>
          <w:rFonts w:ascii="Times New Roman" w:hAnsi="Times New Roman"/>
        </w:rPr>
        <w:t>ającą aktywne</w:t>
      </w:r>
      <w:r w:rsidR="00BE458C" w:rsidRPr="003478D0">
        <w:rPr>
          <w:rFonts w:ascii="Times New Roman" w:hAnsi="Times New Roman"/>
        </w:rPr>
        <w:t xml:space="preserve">  </w:t>
      </w:r>
      <w:r w:rsidRPr="003478D0">
        <w:rPr>
          <w:rFonts w:ascii="Times New Roman" w:hAnsi="Times New Roman"/>
        </w:rPr>
        <w:t xml:space="preserve"> i pełne uczestnictwo w życiu szkoły, klasy lub zespołu uczniowskiego;</w:t>
      </w:r>
    </w:p>
    <w:p w:rsidR="00D06B98" w:rsidRPr="003478D0" w:rsidRDefault="00D06B98" w:rsidP="00D06B98">
      <w:pPr>
        <w:tabs>
          <w:tab w:val="left" w:pos="426"/>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udzielanie pomocy psychologiczno–pedagogicznej;</w:t>
      </w:r>
    </w:p>
    <w:p w:rsidR="00D06B98" w:rsidRPr="003478D0" w:rsidRDefault="00D06B98" w:rsidP="00D06B98">
      <w:pPr>
        <w:tabs>
          <w:tab w:val="left" w:pos="426"/>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podejmowanie działań z zakresu profilaktyki uzależnień i innych problemów uczniów;</w:t>
      </w:r>
    </w:p>
    <w:p w:rsidR="00D06B98" w:rsidRPr="003478D0" w:rsidRDefault="00D06B98" w:rsidP="00D06B98">
      <w:pPr>
        <w:tabs>
          <w:tab w:val="left" w:pos="426"/>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lastRenderedPageBreak/>
        <w:t>minimalizowanie skutków zaburzeń rozwojowych, zapobieganie zaburzeniom zachowania oraz inicjowanie i organizowanie różnych form pomocy psychologiczno-pedagogicznej                           w środowisku szkolnym i pozaszkolnym ucznia;</w:t>
      </w:r>
    </w:p>
    <w:p w:rsidR="00D06B98" w:rsidRPr="003478D0" w:rsidRDefault="00D06B98" w:rsidP="00D06B98">
      <w:pPr>
        <w:tabs>
          <w:tab w:val="left" w:pos="426"/>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wspieranie nauczycieli i innych specjalistów w udzielaniu pomocy psychologiczno–pedagogicznej;</w:t>
      </w:r>
    </w:p>
    <w:p w:rsidR="00D06B98" w:rsidRPr="003478D0" w:rsidRDefault="00D06B98" w:rsidP="00D06B98">
      <w:pPr>
        <w:tabs>
          <w:tab w:val="left" w:pos="426"/>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inicjowanie i prowadzenie działań mediacyjnych i interwencyjnych w sytuacjach kryzysowych;</w:t>
      </w:r>
    </w:p>
    <w:p w:rsidR="00D06B98" w:rsidRPr="003478D0" w:rsidRDefault="00D06B98" w:rsidP="00D06B98">
      <w:pPr>
        <w:tabs>
          <w:tab w:val="left" w:pos="426"/>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pomoc rodzicom i nauczycielom w rozpoznawaniu indywidualnych możliwości, predyspozycji i uzdolnień uczniów;</w:t>
      </w:r>
    </w:p>
    <w:p w:rsidR="00D06B98" w:rsidRPr="003478D0" w:rsidRDefault="00D06B98" w:rsidP="00D06B98">
      <w:pPr>
        <w:tabs>
          <w:tab w:val="left" w:pos="426"/>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podejmowanie działań wychowawczych i profilaktycznych wynikających z programu wychowawczo -profilaktycznego w stosunku do uczniów z udziałem rodziców  i wychowawców;</w:t>
      </w:r>
    </w:p>
    <w:p w:rsidR="00D06B98" w:rsidRPr="003478D0" w:rsidRDefault="00D06B98" w:rsidP="00D06B98">
      <w:pPr>
        <w:tabs>
          <w:tab w:val="left" w:pos="426"/>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działanie na rzecz zorganizowania opieki i pomocy materialnej uczniom znajdującym się w trudnej sytuacji życiowej;</w:t>
      </w:r>
    </w:p>
    <w:p w:rsidR="00D06B98" w:rsidRPr="003478D0" w:rsidRDefault="00D06B98" w:rsidP="00D06B98">
      <w:pPr>
        <w:tabs>
          <w:tab w:val="left" w:pos="426"/>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prowadzenie warsztatów dla rodziców oraz udzielanie im indywidualnych  porad                          w zakresie wychowania;</w:t>
      </w:r>
    </w:p>
    <w:p w:rsidR="00D06B98" w:rsidRPr="003478D0" w:rsidRDefault="00D06B98" w:rsidP="00D06B98">
      <w:pPr>
        <w:tabs>
          <w:tab w:val="left" w:pos="426"/>
        </w:tabs>
        <w:autoSpaceDE w:val="0"/>
        <w:autoSpaceDN w:val="0"/>
        <w:adjustRightInd w:val="0"/>
        <w:jc w:val="both"/>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wspomaganie i pomoc nauczycielom w rozpoznawaniu potrzeb edukacyjnych, rozwojowych i możliwości uczniów w ramach konsultacji i porad indywidualnych, szkoleń wewnętrznych  WDN i udział w pracach zespołów wychowawczych;</w:t>
      </w:r>
    </w:p>
    <w:p w:rsidR="00D06B98" w:rsidRPr="003478D0" w:rsidRDefault="00D06B98" w:rsidP="00D06B98">
      <w:pPr>
        <w:pStyle w:val="Akapitzlist"/>
        <w:spacing w:after="0"/>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współpraca z poradnią psychologiczno-pedagogiczną oraz instytucjami i stowarzyszeniami działającymi na rzecz dziecka i ucznia;</w:t>
      </w:r>
    </w:p>
    <w:p w:rsidR="00D06B98" w:rsidRPr="003478D0" w:rsidRDefault="00D06B98" w:rsidP="00D06B98">
      <w:pPr>
        <w:pStyle w:val="Akapitzlist"/>
        <w:spacing w:after="0"/>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pomoc w realizacji wybranych zagadnień z programu wychowawczo-profilaktycznego;</w:t>
      </w:r>
    </w:p>
    <w:p w:rsidR="00D06B98" w:rsidRPr="003478D0" w:rsidRDefault="00D06B98" w:rsidP="00D06B98">
      <w:pPr>
        <w:pStyle w:val="Akapitzlist"/>
        <w:spacing w:after="0"/>
        <w:rPr>
          <w:rFonts w:ascii="Times New Roman" w:hAnsi="Times New Roman"/>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rPr>
      </w:pPr>
      <w:r w:rsidRPr="003478D0">
        <w:rPr>
          <w:rFonts w:ascii="Times New Roman" w:hAnsi="Times New Roman"/>
        </w:rPr>
        <w:t>nadzór i pomoc w przygotowywaniu opinii o uczniach do Sądu Rodzinnego, poradni psychologiczno-pedagogicznych lub innych instytucji;</w:t>
      </w:r>
    </w:p>
    <w:p w:rsidR="00D06B98" w:rsidRPr="003478D0" w:rsidRDefault="00D06B98" w:rsidP="00D06B98">
      <w:pPr>
        <w:tabs>
          <w:tab w:val="left" w:pos="426"/>
        </w:tabs>
        <w:autoSpaceDE w:val="0"/>
        <w:autoSpaceDN w:val="0"/>
        <w:adjustRightInd w:val="0"/>
        <w:jc w:val="both"/>
        <w:rPr>
          <w:rFonts w:ascii="Times New Roman" w:hAnsi="Times New Roman"/>
          <w:i/>
        </w:rPr>
      </w:pPr>
    </w:p>
    <w:p w:rsidR="00D06B98"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i/>
        </w:rPr>
      </w:pPr>
      <w:r w:rsidRPr="003478D0">
        <w:rPr>
          <w:rFonts w:ascii="Times New Roman" w:hAnsi="Times New Roman"/>
        </w:rPr>
        <w:t>przewodniczenie Zespołowi powołanego do opracowania Indywidualnych Programów edukacyjno – terapeutycznych;</w:t>
      </w:r>
    </w:p>
    <w:p w:rsidR="00D06B98" w:rsidRPr="003478D0" w:rsidRDefault="00D06B98" w:rsidP="00D06B98">
      <w:pPr>
        <w:tabs>
          <w:tab w:val="left" w:pos="426"/>
        </w:tabs>
        <w:autoSpaceDE w:val="0"/>
        <w:autoSpaceDN w:val="0"/>
        <w:adjustRightInd w:val="0"/>
        <w:jc w:val="both"/>
        <w:rPr>
          <w:rFonts w:ascii="Times New Roman" w:hAnsi="Times New Roman"/>
          <w:i/>
        </w:rPr>
      </w:pPr>
    </w:p>
    <w:p w:rsidR="00E45D40" w:rsidRPr="003478D0" w:rsidRDefault="00D06B98" w:rsidP="00A477E3">
      <w:pPr>
        <w:numPr>
          <w:ilvl w:val="0"/>
          <w:numId w:val="55"/>
        </w:numPr>
        <w:tabs>
          <w:tab w:val="left" w:pos="426"/>
        </w:tabs>
        <w:autoSpaceDE w:val="0"/>
        <w:autoSpaceDN w:val="0"/>
        <w:adjustRightInd w:val="0"/>
        <w:ind w:left="0" w:firstLine="0"/>
        <w:jc w:val="both"/>
        <w:rPr>
          <w:rFonts w:ascii="Times New Roman" w:hAnsi="Times New Roman"/>
          <w:i/>
        </w:rPr>
      </w:pPr>
      <w:r w:rsidRPr="003478D0">
        <w:rPr>
          <w:rFonts w:ascii="Times New Roman" w:hAnsi="Times New Roman"/>
        </w:rPr>
        <w:t>prowadzenie dokumentacji pracy, zgodnie z odrębnymi przepisami.</w:t>
      </w:r>
    </w:p>
    <w:p w:rsidR="00E45D40" w:rsidRPr="003478D0" w:rsidRDefault="00E45D40" w:rsidP="00E45D40">
      <w:pPr>
        <w:tabs>
          <w:tab w:val="left" w:pos="426"/>
        </w:tabs>
        <w:autoSpaceDE w:val="0"/>
        <w:autoSpaceDN w:val="0"/>
        <w:adjustRightInd w:val="0"/>
        <w:jc w:val="both"/>
        <w:rPr>
          <w:rFonts w:ascii="Times New Roman" w:hAnsi="Times New Roman"/>
          <w:i/>
        </w:rPr>
      </w:pPr>
    </w:p>
    <w:p w:rsidR="00A37A3A" w:rsidRPr="003478D0" w:rsidRDefault="00A37A3A" w:rsidP="00E45D40">
      <w:pPr>
        <w:tabs>
          <w:tab w:val="left" w:pos="993"/>
        </w:tabs>
        <w:jc w:val="both"/>
        <w:rPr>
          <w:rFonts w:ascii="Times New Roman" w:hAnsi="Times New Roman"/>
        </w:rPr>
      </w:pPr>
      <w:r w:rsidRPr="003478D0">
        <w:rPr>
          <w:rFonts w:ascii="Times New Roman" w:hAnsi="Times New Roman"/>
        </w:rPr>
        <w:t>Gabine</w:t>
      </w:r>
      <w:r w:rsidR="00BE458C" w:rsidRPr="003478D0">
        <w:rPr>
          <w:rFonts w:ascii="Times New Roman" w:hAnsi="Times New Roman"/>
        </w:rPr>
        <w:t>t pedagoga</w:t>
      </w:r>
      <w:r w:rsidRPr="003478D0">
        <w:rPr>
          <w:rFonts w:ascii="Times New Roman" w:hAnsi="Times New Roman"/>
        </w:rPr>
        <w:t xml:space="preserve"> znajduje się na parterze</w:t>
      </w:r>
      <w:r w:rsidRPr="003A6725">
        <w:rPr>
          <w:rFonts w:ascii="Times New Roman" w:hAnsi="Times New Roman"/>
        </w:rPr>
        <w:t>.</w:t>
      </w:r>
      <w:r w:rsidRPr="003478D0">
        <w:rPr>
          <w:rFonts w:ascii="Times New Roman" w:hAnsi="Times New Roman"/>
        </w:rPr>
        <w:t xml:space="preserve"> Na drzwiach wejściowych umieszcza się godziny dyżuru </w:t>
      </w:r>
      <w:r w:rsidR="00BE458C" w:rsidRPr="003478D0">
        <w:rPr>
          <w:rFonts w:ascii="Times New Roman" w:hAnsi="Times New Roman"/>
        </w:rPr>
        <w:t>pedagoga.</w:t>
      </w:r>
      <w:r w:rsidRPr="003478D0">
        <w:rPr>
          <w:rFonts w:ascii="Times New Roman" w:hAnsi="Times New Roman"/>
          <w:b/>
          <w:color w:val="C00000"/>
        </w:rPr>
        <w:t xml:space="preserve"> </w:t>
      </w:r>
      <w:r w:rsidRPr="003478D0">
        <w:rPr>
          <w:rFonts w:ascii="Times New Roman" w:hAnsi="Times New Roman"/>
        </w:rPr>
        <w:t xml:space="preserve"> Wszelkie informacje do rodziców widnieją na s</w:t>
      </w:r>
      <w:r w:rsidR="00BE458C" w:rsidRPr="003478D0">
        <w:rPr>
          <w:rFonts w:ascii="Times New Roman" w:hAnsi="Times New Roman"/>
        </w:rPr>
        <w:t>tronie internetowej szkoły.</w:t>
      </w:r>
    </w:p>
    <w:p w:rsidR="00D06B98" w:rsidRPr="003478D0" w:rsidRDefault="00D06B98" w:rsidP="00D06B98">
      <w:pPr>
        <w:autoSpaceDE w:val="0"/>
        <w:autoSpaceDN w:val="0"/>
        <w:adjustRightInd w:val="0"/>
        <w:jc w:val="both"/>
        <w:rPr>
          <w:rFonts w:ascii="Times New Roman" w:hAnsi="Times New Roman"/>
          <w:i/>
        </w:rPr>
      </w:pPr>
    </w:p>
    <w:p w:rsidR="00C158FA" w:rsidRPr="003478D0" w:rsidRDefault="00D06B98" w:rsidP="00A477E3">
      <w:pPr>
        <w:pStyle w:val="Akapitzlist"/>
        <w:numPr>
          <w:ilvl w:val="0"/>
          <w:numId w:val="227"/>
        </w:numPr>
        <w:tabs>
          <w:tab w:val="clear" w:pos="1440"/>
          <w:tab w:val="num" w:pos="851"/>
        </w:tabs>
        <w:ind w:left="993" w:hanging="567"/>
        <w:jc w:val="both"/>
        <w:rPr>
          <w:rFonts w:ascii="Times New Roman" w:hAnsi="Times New Roman"/>
        </w:rPr>
      </w:pPr>
      <w:r w:rsidRPr="003478D0">
        <w:rPr>
          <w:rFonts w:ascii="Times New Roman" w:hAnsi="Times New Roman"/>
          <w:b/>
        </w:rPr>
        <w:t>Zadania i obowiązki logopedy</w:t>
      </w:r>
      <w:r w:rsidRPr="003478D0">
        <w:rPr>
          <w:rFonts w:ascii="Times New Roman" w:hAnsi="Times New Roman"/>
        </w:rPr>
        <w:t xml:space="preserve"> </w:t>
      </w:r>
    </w:p>
    <w:p w:rsidR="00D06B98" w:rsidRPr="003478D0" w:rsidRDefault="00E019FE" w:rsidP="001807F8">
      <w:pPr>
        <w:pStyle w:val="Akapitzlist"/>
        <w:tabs>
          <w:tab w:val="left" w:pos="284"/>
        </w:tabs>
        <w:ind w:left="0"/>
        <w:jc w:val="both"/>
        <w:rPr>
          <w:rFonts w:ascii="Times New Roman" w:hAnsi="Times New Roman"/>
        </w:rPr>
      </w:pPr>
      <w:r w:rsidRPr="003478D0">
        <w:rPr>
          <w:rFonts w:ascii="Times New Roman" w:eastAsia="Times New Roman" w:hAnsi="Times New Roman"/>
          <w:color w:val="000000"/>
          <w:lang w:eastAsia="pl-PL"/>
        </w:rPr>
        <w:t xml:space="preserve">Do zadań logopedy w oddziale 0, szkole </w:t>
      </w:r>
      <w:r w:rsidR="00D06B98" w:rsidRPr="003478D0">
        <w:rPr>
          <w:rFonts w:ascii="Times New Roman" w:eastAsia="Times New Roman" w:hAnsi="Times New Roman"/>
          <w:color w:val="000000"/>
          <w:lang w:eastAsia="pl-PL"/>
        </w:rPr>
        <w:t xml:space="preserve"> należy w szczególności: </w:t>
      </w:r>
    </w:p>
    <w:p w:rsidR="00D06B98" w:rsidRPr="003478D0" w:rsidRDefault="00D06B98" w:rsidP="00A477E3">
      <w:pPr>
        <w:numPr>
          <w:ilvl w:val="0"/>
          <w:numId w:val="173"/>
        </w:numPr>
        <w:tabs>
          <w:tab w:val="left" w:pos="284"/>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diagnozowanie logopedyczne, w tym prowadzenie badań przesiewowych w celu ustalenia stanu mowy oraz poziomu rozwoju językowego uczniów; </w:t>
      </w:r>
    </w:p>
    <w:p w:rsidR="00835201" w:rsidRDefault="00D06B98" w:rsidP="00835201">
      <w:pPr>
        <w:numPr>
          <w:ilvl w:val="0"/>
          <w:numId w:val="173"/>
        </w:numPr>
        <w:tabs>
          <w:tab w:val="left" w:pos="284"/>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prowadzenie zajęć logopedycznych dla uczniów oraz porad i konsultacji dla rodziców                       </w:t>
      </w:r>
    </w:p>
    <w:p w:rsidR="00D06B98" w:rsidRPr="003478D0" w:rsidRDefault="00D06B98" w:rsidP="00835201">
      <w:pPr>
        <w:tabs>
          <w:tab w:val="left" w:pos="284"/>
        </w:tabs>
        <w:spacing w:after="12"/>
        <w:ind w:right="1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i nauczycieli w zakresie stymulacji rozwoju mowy uczniów i eliminowania jej zaburzeń;</w:t>
      </w:r>
    </w:p>
    <w:p w:rsidR="00D06B98" w:rsidRPr="003478D0" w:rsidRDefault="00D06B98" w:rsidP="00835201">
      <w:pPr>
        <w:numPr>
          <w:ilvl w:val="0"/>
          <w:numId w:val="173"/>
        </w:numPr>
        <w:tabs>
          <w:tab w:val="left" w:pos="284"/>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podejmowanie działań profilaktycznych zapobiegających powstawaniu zaburzeń komunikacji językowej we współpracy z rodzicami uczniów;</w:t>
      </w:r>
    </w:p>
    <w:p w:rsidR="00D06B98" w:rsidRPr="003478D0" w:rsidRDefault="00D06B98" w:rsidP="00A477E3">
      <w:pPr>
        <w:numPr>
          <w:ilvl w:val="0"/>
          <w:numId w:val="173"/>
        </w:numPr>
        <w:tabs>
          <w:tab w:val="left" w:pos="284"/>
        </w:tabs>
        <w:spacing w:after="119"/>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wspieranie nauczycieli, wychowawców grup wychowawczych i innych specjalistów w: </w:t>
      </w:r>
    </w:p>
    <w:p w:rsidR="00D06B98" w:rsidRPr="003478D0" w:rsidRDefault="00D06B98" w:rsidP="00A477E3">
      <w:pPr>
        <w:numPr>
          <w:ilvl w:val="1"/>
          <w:numId w:val="173"/>
        </w:numPr>
        <w:spacing w:after="12"/>
        <w:ind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 rozpoznawaniu indywidualnych potrzeb rozwojowych i edukacyjnych oraz możliwości psychofizycznych uczniów w celu określenia mocnych stron, predyspozycji, zainteresowań </w:t>
      </w:r>
      <w:r w:rsidRPr="003478D0">
        <w:rPr>
          <w:rFonts w:ascii="Times New Roman" w:eastAsia="Times New Roman" w:hAnsi="Times New Roman"/>
          <w:color w:val="000000"/>
          <w:lang w:eastAsia="pl-PL"/>
        </w:rPr>
        <w:lastRenderedPageBreak/>
        <w:t xml:space="preserve">i uzdolnień uczniów oraz przyczyn niepowodzeń edukacyjnych lub trudności w funkcjonowaniu uczniów, w tym barier i ograniczeń utrudniających funkcjonowanie ucznia i jego </w:t>
      </w:r>
      <w:r w:rsidR="00E019FE" w:rsidRPr="003478D0">
        <w:rPr>
          <w:rFonts w:ascii="Times New Roman" w:eastAsia="Times New Roman" w:hAnsi="Times New Roman"/>
          <w:color w:val="000000"/>
          <w:lang w:eastAsia="pl-PL"/>
        </w:rPr>
        <w:t xml:space="preserve">uczestnictwo w życiu oddziału 0 i </w:t>
      </w:r>
      <w:r w:rsidRPr="003478D0">
        <w:rPr>
          <w:rFonts w:ascii="Times New Roman" w:eastAsia="Times New Roman" w:hAnsi="Times New Roman"/>
          <w:color w:val="000000"/>
          <w:lang w:eastAsia="pl-PL"/>
        </w:rPr>
        <w:t>szkoły</w:t>
      </w:r>
      <w:r w:rsidR="00E019FE" w:rsidRPr="003478D0">
        <w:rPr>
          <w:rFonts w:ascii="Times New Roman" w:eastAsia="Times New Roman" w:hAnsi="Times New Roman"/>
          <w:color w:val="000000"/>
          <w:lang w:eastAsia="pl-PL"/>
        </w:rPr>
        <w:t>.</w:t>
      </w:r>
      <w:r w:rsidRPr="003478D0">
        <w:rPr>
          <w:rFonts w:ascii="Times New Roman" w:eastAsia="Times New Roman" w:hAnsi="Times New Roman"/>
          <w:color w:val="000000"/>
          <w:lang w:eastAsia="pl-PL"/>
        </w:rPr>
        <w:t xml:space="preserve">  </w:t>
      </w:r>
    </w:p>
    <w:p w:rsidR="00D06B98" w:rsidRPr="003478D0" w:rsidRDefault="00D06B98" w:rsidP="00A477E3">
      <w:pPr>
        <w:numPr>
          <w:ilvl w:val="1"/>
          <w:numId w:val="173"/>
        </w:numPr>
        <w:spacing w:after="280"/>
        <w:ind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udzielaniu pomocy psychologiczno-pedagogicznej. </w:t>
      </w:r>
    </w:p>
    <w:p w:rsidR="001807F8" w:rsidRPr="003478D0" w:rsidRDefault="00D06B98" w:rsidP="00A477E3">
      <w:pPr>
        <w:numPr>
          <w:ilvl w:val="0"/>
          <w:numId w:val="176"/>
        </w:numPr>
        <w:tabs>
          <w:tab w:val="left" w:pos="426"/>
        </w:tabs>
        <w:spacing w:after="280"/>
        <w:ind w:left="0" w:right="10" w:firstLine="0"/>
        <w:jc w:val="both"/>
        <w:rPr>
          <w:rFonts w:ascii="Times New Roman" w:eastAsia="Times New Roman" w:hAnsi="Times New Roman"/>
          <w:color w:val="000000"/>
          <w:lang w:eastAsia="pl-PL"/>
        </w:rPr>
      </w:pPr>
      <w:r w:rsidRPr="003478D0">
        <w:rPr>
          <w:rFonts w:ascii="Times New Roman" w:hAnsi="Times New Roman"/>
        </w:rPr>
        <w:t>prowadzenie dokumentacji pracy, zgodnie z odrębnymi przepisami</w:t>
      </w:r>
      <w:r w:rsidR="00C40EF8" w:rsidRPr="003478D0">
        <w:rPr>
          <w:rFonts w:ascii="Times New Roman" w:hAnsi="Times New Roman"/>
        </w:rPr>
        <w:t>.</w:t>
      </w:r>
    </w:p>
    <w:p w:rsidR="00C40EF8" w:rsidRPr="003478D0" w:rsidRDefault="00C40EF8" w:rsidP="00C40EF8">
      <w:pPr>
        <w:jc w:val="both"/>
        <w:rPr>
          <w:rFonts w:ascii="Times New Roman" w:hAnsi="Times New Roman"/>
        </w:rPr>
      </w:pPr>
      <w:r w:rsidRPr="003478D0">
        <w:rPr>
          <w:rFonts w:ascii="Times New Roman" w:hAnsi="Times New Roman"/>
        </w:rPr>
        <w:t xml:space="preserve">Gabinet </w:t>
      </w:r>
      <w:r w:rsidR="00E019FE" w:rsidRPr="003478D0">
        <w:rPr>
          <w:rFonts w:ascii="Times New Roman" w:hAnsi="Times New Roman"/>
        </w:rPr>
        <w:t>logopedyczny</w:t>
      </w:r>
      <w:r w:rsidRPr="003478D0">
        <w:rPr>
          <w:rFonts w:ascii="Times New Roman" w:hAnsi="Times New Roman"/>
        </w:rPr>
        <w:t xml:space="preserve"> </w:t>
      </w:r>
      <w:r w:rsidR="00E019FE" w:rsidRPr="003478D0">
        <w:rPr>
          <w:rFonts w:ascii="Times New Roman" w:hAnsi="Times New Roman"/>
          <w:shd w:val="clear" w:color="auto" w:fill="FFFFFF" w:themeFill="background1"/>
        </w:rPr>
        <w:t xml:space="preserve">znajduje się na parterze. </w:t>
      </w:r>
      <w:r w:rsidRPr="003478D0">
        <w:rPr>
          <w:rFonts w:ascii="Times New Roman" w:hAnsi="Times New Roman"/>
        </w:rPr>
        <w:t>Na drzwiach wejściowych umieszcza się godziny dyżuru logopedy.</w:t>
      </w:r>
    </w:p>
    <w:p w:rsidR="00C40EF8" w:rsidRPr="003478D0" w:rsidRDefault="00C40EF8" w:rsidP="00C40EF8">
      <w:pPr>
        <w:tabs>
          <w:tab w:val="left" w:pos="426"/>
        </w:tabs>
        <w:spacing w:after="280"/>
        <w:ind w:right="10"/>
        <w:jc w:val="both"/>
        <w:rPr>
          <w:rFonts w:ascii="Times New Roman" w:eastAsia="Times New Roman" w:hAnsi="Times New Roman"/>
          <w:color w:val="000000"/>
          <w:lang w:eastAsia="pl-PL"/>
        </w:rPr>
      </w:pPr>
    </w:p>
    <w:p w:rsidR="00D06B98" w:rsidRPr="003478D0" w:rsidRDefault="00D06B98" w:rsidP="00A477E3">
      <w:pPr>
        <w:pStyle w:val="Akapitzlist"/>
        <w:numPr>
          <w:ilvl w:val="0"/>
          <w:numId w:val="227"/>
        </w:numPr>
        <w:tabs>
          <w:tab w:val="left" w:pos="426"/>
        </w:tabs>
        <w:spacing w:after="0"/>
        <w:ind w:left="851" w:right="10" w:hanging="425"/>
        <w:jc w:val="both"/>
        <w:rPr>
          <w:rFonts w:ascii="Times New Roman" w:eastAsia="Times New Roman" w:hAnsi="Times New Roman"/>
          <w:color w:val="000000"/>
          <w:lang w:eastAsia="pl-PL"/>
        </w:rPr>
      </w:pPr>
      <w:r w:rsidRPr="003478D0">
        <w:rPr>
          <w:rFonts w:ascii="Times New Roman" w:eastAsia="Times New Roman" w:hAnsi="Times New Roman"/>
          <w:b/>
          <w:color w:val="000000"/>
          <w:lang w:eastAsia="pl-PL"/>
        </w:rPr>
        <w:t xml:space="preserve">Zadania i obowiązki doradcy zawodowego </w:t>
      </w:r>
    </w:p>
    <w:p w:rsidR="00D06B98" w:rsidRPr="003478D0" w:rsidRDefault="00D06B98" w:rsidP="00F41ACE">
      <w:pPr>
        <w:spacing w:after="115"/>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Do zadań doradcy zawodowego należy w szczególności: </w:t>
      </w:r>
    </w:p>
    <w:p w:rsidR="00D06B98" w:rsidRPr="003478D0" w:rsidRDefault="00D06B98" w:rsidP="00A477E3">
      <w:pPr>
        <w:numPr>
          <w:ilvl w:val="0"/>
          <w:numId w:val="174"/>
        </w:numPr>
        <w:tabs>
          <w:tab w:val="left" w:pos="426"/>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systematyczne diagnozowanie zapotrzebowania uczniów na informacje edukacyjne                                i zawodowe oraz pomoc w planowaniu kształcenia i kariery zawodowej; </w:t>
      </w:r>
    </w:p>
    <w:p w:rsidR="00D06B98" w:rsidRPr="003478D0" w:rsidRDefault="00D06B98" w:rsidP="00D06B98">
      <w:pPr>
        <w:tabs>
          <w:tab w:val="left" w:pos="426"/>
        </w:tabs>
        <w:spacing w:after="12"/>
        <w:ind w:right="10"/>
        <w:jc w:val="both"/>
        <w:rPr>
          <w:rFonts w:ascii="Times New Roman" w:eastAsia="Times New Roman" w:hAnsi="Times New Roman"/>
          <w:color w:val="000000"/>
          <w:lang w:eastAsia="pl-PL"/>
        </w:rPr>
      </w:pPr>
    </w:p>
    <w:p w:rsidR="00D06B98" w:rsidRPr="003478D0" w:rsidRDefault="00D06B98" w:rsidP="00A477E3">
      <w:pPr>
        <w:numPr>
          <w:ilvl w:val="0"/>
          <w:numId w:val="174"/>
        </w:numPr>
        <w:tabs>
          <w:tab w:val="left" w:pos="426"/>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gromadzenie, aktualizacja i udostępnianie informacji edukacyjnych i zawodowych właściwych dla danego poziomu kształcenia; </w:t>
      </w:r>
    </w:p>
    <w:p w:rsidR="00D06B98" w:rsidRPr="003478D0" w:rsidRDefault="00D06B98" w:rsidP="00D06B98">
      <w:pPr>
        <w:tabs>
          <w:tab w:val="left" w:pos="426"/>
        </w:tabs>
        <w:spacing w:after="12"/>
        <w:ind w:right="10"/>
        <w:jc w:val="both"/>
        <w:rPr>
          <w:rFonts w:ascii="Times New Roman" w:eastAsia="Times New Roman" w:hAnsi="Times New Roman"/>
          <w:color w:val="000000"/>
          <w:lang w:eastAsia="pl-PL"/>
        </w:rPr>
      </w:pPr>
    </w:p>
    <w:p w:rsidR="00D06B98" w:rsidRPr="003478D0" w:rsidRDefault="00D06B98" w:rsidP="00A477E3">
      <w:pPr>
        <w:numPr>
          <w:ilvl w:val="0"/>
          <w:numId w:val="174"/>
        </w:numPr>
        <w:tabs>
          <w:tab w:val="left" w:pos="426"/>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prowadzenie zajęć związanych z wyborem kierunku kształcenia i zawodu   z uwzględnieniem rozpoznanych mocnych stron, predyspozycji, zainteresowań i uzdolnień uczniów; </w:t>
      </w:r>
    </w:p>
    <w:p w:rsidR="00D06B98" w:rsidRPr="003478D0" w:rsidRDefault="00D06B98" w:rsidP="00D06B98">
      <w:pPr>
        <w:tabs>
          <w:tab w:val="left" w:pos="426"/>
        </w:tabs>
        <w:spacing w:after="12"/>
        <w:ind w:right="10"/>
        <w:jc w:val="both"/>
        <w:rPr>
          <w:rFonts w:ascii="Times New Roman" w:eastAsia="Times New Roman" w:hAnsi="Times New Roman"/>
          <w:color w:val="000000"/>
          <w:lang w:eastAsia="pl-PL"/>
        </w:rPr>
      </w:pPr>
    </w:p>
    <w:p w:rsidR="00D06B98" w:rsidRPr="003478D0" w:rsidRDefault="00D06B98" w:rsidP="00A477E3">
      <w:pPr>
        <w:numPr>
          <w:ilvl w:val="0"/>
          <w:numId w:val="174"/>
        </w:numPr>
        <w:tabs>
          <w:tab w:val="left" w:pos="426"/>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koordynowanie działalności informacyjno-doradczej pr</w:t>
      </w:r>
      <w:r w:rsidR="004D3823" w:rsidRPr="003478D0">
        <w:rPr>
          <w:rFonts w:ascii="Times New Roman" w:eastAsia="Times New Roman" w:hAnsi="Times New Roman"/>
          <w:color w:val="000000"/>
          <w:lang w:eastAsia="pl-PL"/>
        </w:rPr>
        <w:t>owadzonej przez szkołę;</w:t>
      </w:r>
      <w:r w:rsidRPr="003478D0">
        <w:rPr>
          <w:rFonts w:ascii="Times New Roman" w:eastAsia="Times New Roman" w:hAnsi="Times New Roman"/>
          <w:color w:val="000000"/>
          <w:lang w:eastAsia="pl-PL"/>
        </w:rPr>
        <w:t xml:space="preserve"> </w:t>
      </w:r>
    </w:p>
    <w:p w:rsidR="00D06B98" w:rsidRPr="003478D0" w:rsidRDefault="00D06B98" w:rsidP="00D06B98">
      <w:pPr>
        <w:tabs>
          <w:tab w:val="left" w:pos="426"/>
        </w:tabs>
        <w:spacing w:after="12"/>
        <w:ind w:right="10"/>
        <w:jc w:val="both"/>
        <w:rPr>
          <w:rFonts w:ascii="Times New Roman" w:eastAsia="Times New Roman" w:hAnsi="Times New Roman"/>
          <w:color w:val="000000"/>
          <w:lang w:eastAsia="pl-PL"/>
        </w:rPr>
      </w:pPr>
    </w:p>
    <w:p w:rsidR="00D06B98" w:rsidRPr="003478D0" w:rsidRDefault="00D06B98" w:rsidP="00A477E3">
      <w:pPr>
        <w:numPr>
          <w:ilvl w:val="0"/>
          <w:numId w:val="174"/>
        </w:numPr>
        <w:tabs>
          <w:tab w:val="left" w:pos="426"/>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współpraca z innymi nauczycielami w tworzeniu i zapewnieniu ciągłości działań                                   w zakresie zajęć związanych z wyborem kierunku kształcenia i zawodu; </w:t>
      </w:r>
    </w:p>
    <w:p w:rsidR="00D06B98" w:rsidRPr="003478D0" w:rsidRDefault="00D06B98" w:rsidP="00D06B98">
      <w:pPr>
        <w:tabs>
          <w:tab w:val="left" w:pos="426"/>
        </w:tabs>
        <w:spacing w:after="12"/>
        <w:ind w:right="10"/>
        <w:jc w:val="both"/>
        <w:rPr>
          <w:rFonts w:ascii="Times New Roman" w:eastAsia="Times New Roman" w:hAnsi="Times New Roman"/>
          <w:color w:val="000000"/>
          <w:lang w:eastAsia="pl-PL"/>
        </w:rPr>
      </w:pPr>
    </w:p>
    <w:p w:rsidR="00F4678D" w:rsidRDefault="00D06B98" w:rsidP="00A477E3">
      <w:pPr>
        <w:numPr>
          <w:ilvl w:val="0"/>
          <w:numId w:val="174"/>
        </w:numPr>
        <w:tabs>
          <w:tab w:val="left" w:pos="426"/>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wspieranie nauczycieli, wychowawców grup wychowawczych i innych specjalistów                        </w:t>
      </w:r>
    </w:p>
    <w:p w:rsidR="00D06B98" w:rsidRDefault="00D06B98" w:rsidP="00F4678D">
      <w:pPr>
        <w:tabs>
          <w:tab w:val="left" w:pos="426"/>
        </w:tabs>
        <w:spacing w:after="12"/>
        <w:ind w:right="1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 w udzielaniu pomocy psychologiczno-pedagogicznej. </w:t>
      </w:r>
    </w:p>
    <w:p w:rsidR="00835201" w:rsidRDefault="00835201" w:rsidP="00835201">
      <w:pPr>
        <w:pStyle w:val="Akapitzlist"/>
        <w:rPr>
          <w:rFonts w:ascii="Times New Roman" w:eastAsia="Times New Roman" w:hAnsi="Times New Roman"/>
          <w:color w:val="000000"/>
          <w:lang w:eastAsia="pl-PL"/>
        </w:rPr>
      </w:pPr>
    </w:p>
    <w:p w:rsidR="00D06B98" w:rsidRDefault="00D06B98" w:rsidP="00835201">
      <w:pPr>
        <w:numPr>
          <w:ilvl w:val="0"/>
          <w:numId w:val="174"/>
        </w:numPr>
        <w:tabs>
          <w:tab w:val="left" w:pos="426"/>
        </w:tabs>
        <w:spacing w:after="12"/>
        <w:ind w:left="0" w:right="10" w:hanging="360"/>
        <w:jc w:val="both"/>
        <w:rPr>
          <w:rFonts w:ascii="Times New Roman" w:eastAsia="Times New Roman" w:hAnsi="Times New Roman"/>
          <w:color w:val="000000"/>
          <w:lang w:eastAsia="pl-PL"/>
        </w:rPr>
      </w:pPr>
      <w:r w:rsidRPr="00835201">
        <w:rPr>
          <w:rFonts w:ascii="Times New Roman" w:eastAsia="Times New Roman" w:hAnsi="Times New Roman"/>
          <w:color w:val="000000"/>
          <w:lang w:eastAsia="pl-PL"/>
        </w:rPr>
        <w:t>opracowanie systemu doradztwa zawodowego w szkole;</w:t>
      </w:r>
    </w:p>
    <w:p w:rsidR="00835201" w:rsidRDefault="00835201" w:rsidP="00835201">
      <w:pPr>
        <w:pStyle w:val="Akapitzlist"/>
        <w:rPr>
          <w:rFonts w:ascii="Times New Roman" w:eastAsia="Times New Roman" w:hAnsi="Times New Roman"/>
          <w:color w:val="000000"/>
          <w:lang w:eastAsia="pl-PL"/>
        </w:rPr>
      </w:pPr>
    </w:p>
    <w:p w:rsidR="00D06B98" w:rsidRDefault="00D06B98" w:rsidP="00835201">
      <w:pPr>
        <w:numPr>
          <w:ilvl w:val="0"/>
          <w:numId w:val="174"/>
        </w:numPr>
        <w:tabs>
          <w:tab w:val="left" w:pos="426"/>
        </w:tabs>
        <w:spacing w:after="12"/>
        <w:ind w:left="0" w:right="10" w:hanging="360"/>
        <w:jc w:val="both"/>
        <w:rPr>
          <w:rFonts w:ascii="Times New Roman" w:eastAsia="Times New Roman" w:hAnsi="Times New Roman"/>
          <w:color w:val="000000"/>
          <w:lang w:eastAsia="pl-PL"/>
        </w:rPr>
      </w:pPr>
      <w:r w:rsidRPr="00835201">
        <w:rPr>
          <w:rFonts w:ascii="Times New Roman" w:eastAsia="Times New Roman" w:hAnsi="Times New Roman"/>
          <w:color w:val="000000"/>
          <w:lang w:eastAsia="pl-PL"/>
        </w:rPr>
        <w:t>prowadzenie zajęć edukacyjnych zgodnie z planem zajęć;</w:t>
      </w:r>
    </w:p>
    <w:p w:rsidR="00835201" w:rsidRDefault="00835201" w:rsidP="00835201">
      <w:pPr>
        <w:pStyle w:val="Akapitzlist"/>
        <w:rPr>
          <w:rFonts w:ascii="Times New Roman" w:eastAsia="Times New Roman" w:hAnsi="Times New Roman"/>
          <w:color w:val="000000"/>
          <w:lang w:eastAsia="pl-PL"/>
        </w:rPr>
      </w:pPr>
    </w:p>
    <w:p w:rsidR="00D06B98" w:rsidRPr="00835201" w:rsidRDefault="00D06B98" w:rsidP="00835201">
      <w:pPr>
        <w:numPr>
          <w:ilvl w:val="0"/>
          <w:numId w:val="174"/>
        </w:numPr>
        <w:tabs>
          <w:tab w:val="left" w:pos="426"/>
        </w:tabs>
        <w:spacing w:after="12"/>
        <w:ind w:left="0" w:right="10" w:hanging="360"/>
        <w:jc w:val="both"/>
        <w:rPr>
          <w:rFonts w:ascii="Times New Roman" w:eastAsia="Times New Roman" w:hAnsi="Times New Roman"/>
          <w:color w:val="000000"/>
          <w:lang w:eastAsia="pl-PL"/>
        </w:rPr>
      </w:pPr>
      <w:bookmarkStart w:id="7" w:name="_Hlk485559771"/>
      <w:r w:rsidRPr="00835201">
        <w:rPr>
          <w:rFonts w:ascii="Times New Roman" w:eastAsia="Times New Roman" w:hAnsi="Times New Roman"/>
          <w:color w:val="000000"/>
          <w:lang w:eastAsia="pl-PL"/>
        </w:rPr>
        <w:t>prowadzenie dokumentacji zajęć, zgodnie z odrębnymi przepisami.</w:t>
      </w:r>
    </w:p>
    <w:bookmarkEnd w:id="7"/>
    <w:p w:rsidR="00D06B98" w:rsidRPr="003478D0" w:rsidRDefault="00D06B98" w:rsidP="00D06B98">
      <w:pPr>
        <w:spacing w:after="12"/>
        <w:ind w:left="511" w:right="10"/>
        <w:jc w:val="both"/>
        <w:rPr>
          <w:rFonts w:ascii="Times New Roman" w:eastAsia="Times New Roman" w:hAnsi="Times New Roman"/>
          <w:color w:val="000000"/>
          <w:lang w:eastAsia="pl-PL"/>
        </w:rPr>
      </w:pPr>
    </w:p>
    <w:p w:rsidR="00C02199" w:rsidRPr="003478D0" w:rsidRDefault="00C02199" w:rsidP="00C02199">
      <w:pPr>
        <w:spacing w:after="130"/>
        <w:ind w:left="-15" w:firstLine="511"/>
        <w:jc w:val="both"/>
        <w:rPr>
          <w:rFonts w:ascii="Times New Roman" w:eastAsia="Times New Roman" w:hAnsi="Times New Roman"/>
          <w:color w:val="000000"/>
          <w:lang w:eastAsia="pl-PL"/>
        </w:rPr>
      </w:pPr>
    </w:p>
    <w:p w:rsidR="00D06B98" w:rsidRPr="003478D0" w:rsidRDefault="00D06B98" w:rsidP="00A477E3">
      <w:pPr>
        <w:pStyle w:val="Akapitzlist"/>
        <w:numPr>
          <w:ilvl w:val="0"/>
          <w:numId w:val="227"/>
        </w:numPr>
        <w:spacing w:after="162"/>
        <w:ind w:left="851" w:hanging="425"/>
        <w:jc w:val="both"/>
        <w:rPr>
          <w:rFonts w:ascii="Times New Roman" w:eastAsia="Times New Roman" w:hAnsi="Times New Roman"/>
          <w:color w:val="000000"/>
          <w:lang w:eastAsia="pl-PL"/>
        </w:rPr>
      </w:pPr>
      <w:r w:rsidRPr="003478D0">
        <w:rPr>
          <w:rFonts w:ascii="Times New Roman" w:eastAsia="Times New Roman" w:hAnsi="Times New Roman"/>
          <w:b/>
          <w:color w:val="000000"/>
          <w:lang w:eastAsia="pl-PL"/>
        </w:rPr>
        <w:t>Zadania i obowiązki terapeuty pedagogicznego.</w:t>
      </w:r>
    </w:p>
    <w:p w:rsidR="00D06B98" w:rsidRPr="003478D0" w:rsidRDefault="00D06B98" w:rsidP="00F41ACE">
      <w:pPr>
        <w:spacing w:after="162"/>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Do zadań terapeuty pedagogicznego należy w szczególności: </w:t>
      </w:r>
    </w:p>
    <w:p w:rsidR="00D06B98" w:rsidRPr="003478D0" w:rsidRDefault="00D06B98" w:rsidP="00A477E3">
      <w:pPr>
        <w:numPr>
          <w:ilvl w:val="0"/>
          <w:numId w:val="175"/>
        </w:numPr>
        <w:tabs>
          <w:tab w:val="left" w:pos="426"/>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D06B98" w:rsidRPr="003478D0" w:rsidRDefault="00D06B98" w:rsidP="00D06B98">
      <w:pPr>
        <w:tabs>
          <w:tab w:val="left" w:pos="426"/>
        </w:tabs>
        <w:spacing w:after="12"/>
        <w:ind w:right="10"/>
        <w:jc w:val="both"/>
        <w:rPr>
          <w:rFonts w:ascii="Times New Roman" w:eastAsia="Times New Roman" w:hAnsi="Times New Roman"/>
          <w:color w:val="000000"/>
          <w:lang w:eastAsia="pl-PL"/>
        </w:rPr>
      </w:pPr>
    </w:p>
    <w:p w:rsidR="00D06B98" w:rsidRPr="003478D0" w:rsidRDefault="00D06B98" w:rsidP="00A477E3">
      <w:pPr>
        <w:numPr>
          <w:ilvl w:val="0"/>
          <w:numId w:val="175"/>
        </w:numPr>
        <w:tabs>
          <w:tab w:val="left" w:pos="426"/>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rozpoznawanie przyczyn utrudniających uczniom aktywne i pełne uczestnictwo w życiu </w:t>
      </w:r>
      <w:r w:rsidR="002B4DC6" w:rsidRPr="003478D0">
        <w:rPr>
          <w:rFonts w:ascii="Times New Roman" w:eastAsia="Times New Roman" w:hAnsi="Times New Roman"/>
          <w:color w:val="000000"/>
          <w:lang w:eastAsia="pl-PL"/>
        </w:rPr>
        <w:t>szkoły;</w:t>
      </w:r>
    </w:p>
    <w:p w:rsidR="00D06B98" w:rsidRPr="003478D0" w:rsidRDefault="00D06B98" w:rsidP="00D06B98">
      <w:pPr>
        <w:tabs>
          <w:tab w:val="left" w:pos="426"/>
        </w:tabs>
        <w:spacing w:after="12"/>
        <w:ind w:right="10"/>
        <w:jc w:val="both"/>
        <w:rPr>
          <w:rFonts w:ascii="Times New Roman" w:eastAsia="Times New Roman" w:hAnsi="Times New Roman"/>
          <w:color w:val="000000"/>
          <w:lang w:eastAsia="pl-PL"/>
        </w:rPr>
      </w:pPr>
    </w:p>
    <w:p w:rsidR="00D06B98" w:rsidRPr="003478D0" w:rsidRDefault="00D06B98" w:rsidP="00A477E3">
      <w:pPr>
        <w:numPr>
          <w:ilvl w:val="0"/>
          <w:numId w:val="175"/>
        </w:numPr>
        <w:tabs>
          <w:tab w:val="left" w:pos="426"/>
        </w:tabs>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prowadzenie zajęć korekcyjno-kompensacyjnych oraz innych zajęć o charakterze terapeutycznym;  </w:t>
      </w:r>
    </w:p>
    <w:p w:rsidR="00D06B98" w:rsidRPr="003478D0" w:rsidRDefault="00D06B98" w:rsidP="00D06B98">
      <w:pPr>
        <w:tabs>
          <w:tab w:val="left" w:pos="426"/>
        </w:tabs>
        <w:ind w:right="10"/>
        <w:jc w:val="both"/>
        <w:rPr>
          <w:rFonts w:ascii="Times New Roman" w:eastAsia="Times New Roman" w:hAnsi="Times New Roman"/>
          <w:color w:val="000000"/>
          <w:lang w:eastAsia="pl-PL"/>
        </w:rPr>
      </w:pPr>
    </w:p>
    <w:p w:rsidR="00D06B98" w:rsidRPr="003478D0" w:rsidRDefault="00D06B98" w:rsidP="00A477E3">
      <w:pPr>
        <w:numPr>
          <w:ilvl w:val="0"/>
          <w:numId w:val="175"/>
        </w:numPr>
        <w:tabs>
          <w:tab w:val="left" w:pos="426"/>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lastRenderedPageBreak/>
        <w:t xml:space="preserve">podejmowanie działań profilaktycznych zapobiegających niepowodzeniom edukacyjnym uczniów, we współpracy z rodzicami uczniów; </w:t>
      </w:r>
    </w:p>
    <w:p w:rsidR="00D06B98" w:rsidRPr="003478D0" w:rsidRDefault="00D06B98" w:rsidP="00D06B98">
      <w:pPr>
        <w:pStyle w:val="Akapitzlist"/>
        <w:spacing w:after="0"/>
        <w:rPr>
          <w:rFonts w:ascii="Times New Roman" w:eastAsia="Times New Roman" w:hAnsi="Times New Roman"/>
          <w:color w:val="000000"/>
          <w:lang w:eastAsia="pl-PL"/>
        </w:rPr>
      </w:pPr>
    </w:p>
    <w:p w:rsidR="00D06B98" w:rsidRPr="003478D0" w:rsidRDefault="00D06B98" w:rsidP="00A477E3">
      <w:pPr>
        <w:numPr>
          <w:ilvl w:val="0"/>
          <w:numId w:val="175"/>
        </w:numPr>
        <w:tabs>
          <w:tab w:val="left" w:pos="426"/>
        </w:tabs>
        <w:spacing w:after="12"/>
        <w:ind w:left="0"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wspieranie nauczycieli, wychowawców grup wychowawczych i innych specjalistów w: </w:t>
      </w:r>
    </w:p>
    <w:p w:rsidR="00D06B98" w:rsidRPr="003478D0" w:rsidRDefault="00D06B98" w:rsidP="00A477E3">
      <w:pPr>
        <w:numPr>
          <w:ilvl w:val="1"/>
          <w:numId w:val="175"/>
        </w:numPr>
        <w:spacing w:after="12"/>
        <w:ind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w:t>
      </w:r>
      <w:r w:rsidR="002B4DC6" w:rsidRPr="003478D0">
        <w:rPr>
          <w:rFonts w:ascii="Times New Roman" w:eastAsia="Times New Roman" w:hAnsi="Times New Roman"/>
          <w:color w:val="000000"/>
          <w:lang w:eastAsia="pl-PL"/>
        </w:rPr>
        <w:t xml:space="preserve">uczestnictwo w życiu </w:t>
      </w:r>
      <w:r w:rsidRPr="003478D0">
        <w:rPr>
          <w:rFonts w:ascii="Times New Roman" w:eastAsia="Times New Roman" w:hAnsi="Times New Roman"/>
          <w:color w:val="000000"/>
          <w:lang w:eastAsia="pl-PL"/>
        </w:rPr>
        <w:t xml:space="preserve"> szkoły</w:t>
      </w:r>
      <w:r w:rsidR="002B4DC6" w:rsidRPr="003478D0">
        <w:rPr>
          <w:rFonts w:ascii="Times New Roman" w:eastAsia="Times New Roman" w:hAnsi="Times New Roman"/>
          <w:color w:val="000000"/>
          <w:lang w:eastAsia="pl-PL"/>
        </w:rPr>
        <w:t xml:space="preserve">; </w:t>
      </w:r>
    </w:p>
    <w:p w:rsidR="00D06B98" w:rsidRPr="003478D0" w:rsidRDefault="00D06B98" w:rsidP="00A477E3">
      <w:pPr>
        <w:numPr>
          <w:ilvl w:val="1"/>
          <w:numId w:val="175"/>
        </w:numPr>
        <w:spacing w:after="239"/>
        <w:ind w:right="10" w:hanging="360"/>
        <w:jc w:val="both"/>
        <w:rPr>
          <w:rFonts w:ascii="Times New Roman" w:eastAsia="Times New Roman" w:hAnsi="Times New Roman"/>
          <w:color w:val="000000"/>
          <w:lang w:eastAsia="pl-PL"/>
        </w:rPr>
      </w:pPr>
      <w:r w:rsidRPr="003478D0">
        <w:rPr>
          <w:rFonts w:ascii="Times New Roman" w:eastAsia="Times New Roman" w:hAnsi="Times New Roman"/>
          <w:color w:val="000000"/>
          <w:lang w:eastAsia="pl-PL"/>
        </w:rPr>
        <w:t xml:space="preserve">udzielaniu pomocy psychologiczno-pedagogicznej. </w:t>
      </w:r>
    </w:p>
    <w:p w:rsidR="00D06B98" w:rsidRPr="003478D0" w:rsidRDefault="00D06B98" w:rsidP="00A477E3">
      <w:pPr>
        <w:numPr>
          <w:ilvl w:val="0"/>
          <w:numId w:val="175"/>
        </w:numPr>
        <w:tabs>
          <w:tab w:val="left" w:pos="426"/>
        </w:tabs>
        <w:spacing w:line="259" w:lineRule="auto"/>
        <w:ind w:left="0" w:hanging="360"/>
        <w:jc w:val="both"/>
        <w:rPr>
          <w:rFonts w:ascii="Times New Roman" w:hAnsi="Times New Roman"/>
        </w:rPr>
      </w:pPr>
      <w:r w:rsidRPr="003478D0">
        <w:rPr>
          <w:rFonts w:ascii="Times New Roman" w:hAnsi="Times New Roman"/>
        </w:rPr>
        <w:t>udział w posiedzeniach zespołów wychowawczych;</w:t>
      </w:r>
    </w:p>
    <w:p w:rsidR="00D06B98" w:rsidRPr="003478D0" w:rsidRDefault="00D06B98" w:rsidP="00D06B98">
      <w:pPr>
        <w:tabs>
          <w:tab w:val="left" w:pos="426"/>
        </w:tabs>
        <w:jc w:val="both"/>
        <w:rPr>
          <w:rFonts w:ascii="Times New Roman" w:hAnsi="Times New Roman"/>
        </w:rPr>
      </w:pPr>
    </w:p>
    <w:p w:rsidR="00D06B98" w:rsidRPr="003478D0" w:rsidRDefault="00D06B98" w:rsidP="00A477E3">
      <w:pPr>
        <w:numPr>
          <w:ilvl w:val="0"/>
          <w:numId w:val="175"/>
        </w:numPr>
        <w:tabs>
          <w:tab w:val="left" w:pos="426"/>
        </w:tabs>
        <w:spacing w:line="259" w:lineRule="auto"/>
        <w:ind w:left="0" w:hanging="360"/>
        <w:jc w:val="both"/>
        <w:rPr>
          <w:rFonts w:ascii="Times New Roman" w:hAnsi="Times New Roman"/>
        </w:rPr>
      </w:pPr>
      <w:r w:rsidRPr="003478D0">
        <w:rPr>
          <w:rFonts w:ascii="Times New Roman" w:hAnsi="Times New Roman"/>
        </w:rPr>
        <w:t>pomoc rodzicom i nauczycielom w rozpoznawaniu indywidualnych możliwości, predyspozycji i uzdolnień uczniów;</w:t>
      </w:r>
    </w:p>
    <w:p w:rsidR="00D06B98" w:rsidRPr="003478D0" w:rsidRDefault="00D06B98" w:rsidP="00D06B98">
      <w:pPr>
        <w:tabs>
          <w:tab w:val="left" w:pos="426"/>
        </w:tabs>
        <w:jc w:val="both"/>
        <w:rPr>
          <w:rFonts w:ascii="Times New Roman" w:hAnsi="Times New Roman"/>
        </w:rPr>
      </w:pPr>
    </w:p>
    <w:p w:rsidR="00D06B98" w:rsidRDefault="00D06B98" w:rsidP="00A477E3">
      <w:pPr>
        <w:numPr>
          <w:ilvl w:val="0"/>
          <w:numId w:val="175"/>
        </w:numPr>
        <w:tabs>
          <w:tab w:val="left" w:pos="426"/>
        </w:tabs>
        <w:spacing w:after="160" w:line="259" w:lineRule="auto"/>
        <w:ind w:left="0" w:hanging="360"/>
        <w:jc w:val="both"/>
        <w:rPr>
          <w:rFonts w:ascii="Times New Roman" w:hAnsi="Times New Roman"/>
        </w:rPr>
      </w:pPr>
      <w:r w:rsidRPr="003478D0">
        <w:rPr>
          <w:rFonts w:ascii="Times New Roman" w:hAnsi="Times New Roman"/>
        </w:rPr>
        <w:t>podejmowanie działań wychowawczych i profilaktycznych wynikających z programu wychowawczo -profilaktycznego w stosunku do uczniów z udziałem rodziców i wychowawców;</w:t>
      </w:r>
    </w:p>
    <w:p w:rsidR="00F4678D" w:rsidRDefault="00F4678D" w:rsidP="00F4678D">
      <w:pPr>
        <w:pStyle w:val="Akapitzlist"/>
        <w:rPr>
          <w:rFonts w:ascii="Times New Roman" w:hAnsi="Times New Roman"/>
        </w:rPr>
      </w:pPr>
    </w:p>
    <w:p w:rsidR="00D06B98" w:rsidRPr="00F4678D" w:rsidRDefault="00D06B98" w:rsidP="00F4678D">
      <w:pPr>
        <w:numPr>
          <w:ilvl w:val="0"/>
          <w:numId w:val="175"/>
        </w:numPr>
        <w:tabs>
          <w:tab w:val="left" w:pos="426"/>
        </w:tabs>
        <w:spacing w:after="160" w:line="259" w:lineRule="auto"/>
        <w:ind w:left="0" w:hanging="360"/>
        <w:jc w:val="both"/>
        <w:rPr>
          <w:rFonts w:ascii="Times New Roman" w:hAnsi="Times New Roman"/>
        </w:rPr>
      </w:pPr>
      <w:r w:rsidRPr="00F4678D">
        <w:rPr>
          <w:rFonts w:ascii="Times New Roman" w:eastAsia="Times New Roman" w:hAnsi="Times New Roman"/>
          <w:color w:val="000000"/>
          <w:lang w:eastAsia="pl-PL"/>
        </w:rPr>
        <w:t>prowadzenie dokumentacji zajęć, zgodnie z odrębnymi przepisami.</w:t>
      </w:r>
    </w:p>
    <w:p w:rsidR="00B03105" w:rsidRPr="003478D0" w:rsidRDefault="00B03105" w:rsidP="00E57631">
      <w:pPr>
        <w:pStyle w:val="Nagwek11"/>
        <w:tabs>
          <w:tab w:val="left" w:pos="426"/>
        </w:tabs>
        <w:rPr>
          <w:rFonts w:ascii="Times New Roman" w:hAnsi="Times New Roman"/>
          <w:sz w:val="22"/>
          <w:szCs w:val="22"/>
        </w:rPr>
      </w:pPr>
    </w:p>
    <w:p w:rsidR="0023137D" w:rsidRPr="006A1D10" w:rsidRDefault="0023137D" w:rsidP="004E6688">
      <w:pPr>
        <w:pStyle w:val="Nagwek2"/>
        <w:rPr>
          <w:rFonts w:ascii="Times New Roman" w:hAnsi="Times New Roman"/>
          <w:b w:val="0"/>
          <w:bCs w:val="0"/>
          <w:color w:val="auto"/>
          <w:sz w:val="22"/>
          <w:szCs w:val="22"/>
        </w:rPr>
      </w:pPr>
      <w:bookmarkStart w:id="8" w:name="_Toc499026030"/>
      <w:r w:rsidRPr="006A1D10">
        <w:rPr>
          <w:rFonts w:ascii="Times New Roman" w:hAnsi="Times New Roman"/>
          <w:color w:val="auto"/>
          <w:sz w:val="22"/>
          <w:szCs w:val="22"/>
        </w:rPr>
        <w:t>Rozdział 4</w:t>
      </w:r>
      <w:r w:rsidR="004E6688" w:rsidRPr="006A1D10">
        <w:rPr>
          <w:rFonts w:ascii="Times New Roman" w:hAnsi="Times New Roman"/>
          <w:b w:val="0"/>
          <w:bCs w:val="0"/>
          <w:color w:val="auto"/>
          <w:sz w:val="22"/>
          <w:szCs w:val="22"/>
        </w:rPr>
        <w:br/>
      </w:r>
      <w:r w:rsidRPr="006A1D10">
        <w:rPr>
          <w:rFonts w:ascii="Times New Roman" w:hAnsi="Times New Roman"/>
          <w:color w:val="auto"/>
          <w:sz w:val="22"/>
          <w:szCs w:val="22"/>
        </w:rPr>
        <w:t>Organizacja nauczania, wychowania i opieki uczniom niepełnosprawnym,                                      niedostosowanym społecznie i zagrożonym niedostosowaniem społecznym</w:t>
      </w:r>
      <w:bookmarkEnd w:id="8"/>
    </w:p>
    <w:p w:rsidR="0023137D" w:rsidRPr="003478D0" w:rsidRDefault="0023137D" w:rsidP="0023137D">
      <w:pPr>
        <w:rPr>
          <w:rFonts w:ascii="Times New Roman" w:hAnsi="Times New Roman"/>
        </w:rPr>
      </w:pPr>
    </w:p>
    <w:p w:rsidR="0023137D" w:rsidRPr="003478D0" w:rsidRDefault="00BA0C25" w:rsidP="0023137D">
      <w:pPr>
        <w:tabs>
          <w:tab w:val="left" w:pos="567"/>
        </w:tabs>
        <w:jc w:val="both"/>
        <w:rPr>
          <w:rFonts w:ascii="Times New Roman" w:hAnsi="Times New Roman"/>
        </w:rPr>
      </w:pPr>
      <w:r w:rsidRPr="003478D0">
        <w:rPr>
          <w:rFonts w:ascii="Times New Roman" w:hAnsi="Times New Roman"/>
          <w:b/>
        </w:rPr>
        <w:t xml:space="preserve">        § 28</w:t>
      </w:r>
      <w:r w:rsidR="0023137D" w:rsidRPr="003478D0">
        <w:rPr>
          <w:rFonts w:ascii="Times New Roman" w:hAnsi="Times New Roman"/>
          <w:b/>
        </w:rPr>
        <w:t>.  </w:t>
      </w:r>
      <w:r w:rsidR="0023137D" w:rsidRPr="003478D0">
        <w:rPr>
          <w:rFonts w:ascii="Times New Roman" w:hAnsi="Times New Roman"/>
        </w:rPr>
        <w:t> W szkole kształcenie</w:t>
      </w:r>
      <w:r w:rsidR="002B4DC6" w:rsidRPr="003478D0">
        <w:rPr>
          <w:rFonts w:ascii="Times New Roman" w:hAnsi="Times New Roman"/>
        </w:rPr>
        <w:t>m</w:t>
      </w:r>
      <w:r w:rsidR="0023137D" w:rsidRPr="003478D0">
        <w:rPr>
          <w:rFonts w:ascii="Times New Roman" w:hAnsi="Times New Roman"/>
        </w:rPr>
        <w:t xml:space="preserve"> specjalnym obejmuje się uczniów posiadających orzeczenie poradni psychologiczno-pedagogicznej o potrzebie kształcenia specjalnego</w:t>
      </w:r>
      <w:r w:rsidR="002B4DC6" w:rsidRPr="003478D0">
        <w:rPr>
          <w:rFonts w:ascii="Times New Roman" w:hAnsi="Times New Roman"/>
        </w:rPr>
        <w:t>.</w:t>
      </w:r>
      <w:r w:rsidR="0023137D" w:rsidRPr="003478D0">
        <w:rPr>
          <w:rFonts w:ascii="Times New Roman" w:hAnsi="Times New Roman"/>
        </w:rPr>
        <w:t xml:space="preserve"> Nauczanie specjalne prowadzone jest w oddziałach </w:t>
      </w:r>
      <w:r w:rsidR="002B4DC6" w:rsidRPr="003478D0">
        <w:rPr>
          <w:rFonts w:ascii="Times New Roman" w:hAnsi="Times New Roman"/>
        </w:rPr>
        <w:t>ogólnodostępnych</w:t>
      </w:r>
      <w:r w:rsidR="0023137D" w:rsidRPr="003478D0">
        <w:rPr>
          <w:rFonts w:ascii="Times New Roman" w:hAnsi="Times New Roman"/>
        </w:rPr>
        <w:t xml:space="preserve"> na każdym etapie edukacyjnym. </w:t>
      </w:r>
    </w:p>
    <w:p w:rsidR="0023137D" w:rsidRPr="003478D0" w:rsidRDefault="0023137D" w:rsidP="0023137D">
      <w:pPr>
        <w:tabs>
          <w:tab w:val="left" w:pos="567"/>
        </w:tabs>
        <w:ind w:left="720"/>
        <w:jc w:val="both"/>
        <w:rPr>
          <w:rFonts w:ascii="Times New Roman" w:hAnsi="Times New Roman"/>
        </w:rPr>
      </w:pPr>
    </w:p>
    <w:p w:rsidR="0023137D" w:rsidRPr="003478D0" w:rsidRDefault="00BA0C25" w:rsidP="0023137D">
      <w:pPr>
        <w:tabs>
          <w:tab w:val="left" w:pos="567"/>
        </w:tabs>
        <w:autoSpaceDE w:val="0"/>
        <w:autoSpaceDN w:val="0"/>
        <w:adjustRightInd w:val="0"/>
        <w:jc w:val="both"/>
        <w:rPr>
          <w:rFonts w:ascii="Times New Roman" w:hAnsi="Times New Roman"/>
        </w:rPr>
      </w:pPr>
      <w:r w:rsidRPr="003478D0">
        <w:rPr>
          <w:rFonts w:ascii="Times New Roman" w:hAnsi="Times New Roman"/>
          <w:b/>
        </w:rPr>
        <w:t xml:space="preserve">        § 29</w:t>
      </w:r>
      <w:r w:rsidR="0023137D" w:rsidRPr="003478D0">
        <w:rPr>
          <w:rFonts w:ascii="Times New Roman" w:hAnsi="Times New Roman"/>
          <w:b/>
        </w:rPr>
        <w:t>. 1</w:t>
      </w:r>
      <w:r w:rsidR="0023137D" w:rsidRPr="003478D0">
        <w:rPr>
          <w:rFonts w:ascii="Times New Roman" w:hAnsi="Times New Roman"/>
        </w:rPr>
        <w:t>. Szkoła zapewnia uczniom z orzeczoną niepełnosprawnością lub niedostosowaniem społecznym:</w:t>
      </w:r>
    </w:p>
    <w:p w:rsidR="0023137D" w:rsidRPr="003478D0" w:rsidRDefault="0023137D" w:rsidP="00A477E3">
      <w:pPr>
        <w:numPr>
          <w:ilvl w:val="0"/>
          <w:numId w:val="161"/>
        </w:numPr>
        <w:spacing w:line="276" w:lineRule="auto"/>
        <w:ind w:left="284" w:hanging="284"/>
        <w:jc w:val="both"/>
        <w:rPr>
          <w:rFonts w:ascii="Times New Roman" w:hAnsi="Times New Roman"/>
        </w:rPr>
      </w:pPr>
      <w:r w:rsidRPr="003478D0">
        <w:rPr>
          <w:rFonts w:ascii="Times New Roman" w:hAnsi="Times New Roman"/>
        </w:rPr>
        <w:t>realizację zaleceń zawartych w orzeczeniu o potrzebie kształcenia specjalnego;</w:t>
      </w:r>
    </w:p>
    <w:p w:rsidR="0023137D" w:rsidRPr="003478D0" w:rsidRDefault="0023137D" w:rsidP="00A477E3">
      <w:pPr>
        <w:numPr>
          <w:ilvl w:val="0"/>
          <w:numId w:val="161"/>
        </w:numPr>
        <w:spacing w:line="276" w:lineRule="auto"/>
        <w:ind w:left="284" w:hanging="284"/>
        <w:jc w:val="both"/>
        <w:rPr>
          <w:rFonts w:ascii="Times New Roman" w:hAnsi="Times New Roman"/>
        </w:rPr>
      </w:pPr>
      <w:r w:rsidRPr="003478D0">
        <w:rPr>
          <w:rFonts w:ascii="Times New Roman" w:hAnsi="Times New Roman"/>
        </w:rPr>
        <w:t>odpowiednie warunki do nauki oraz w miarę możliwości  sprzęt specjalistyczny                                i środki dydaktyczne;</w:t>
      </w:r>
    </w:p>
    <w:p w:rsidR="0023137D" w:rsidRPr="003478D0" w:rsidRDefault="0023137D" w:rsidP="00A477E3">
      <w:pPr>
        <w:numPr>
          <w:ilvl w:val="0"/>
          <w:numId w:val="161"/>
        </w:numPr>
        <w:spacing w:line="276" w:lineRule="auto"/>
        <w:ind w:left="284" w:hanging="284"/>
        <w:jc w:val="both"/>
        <w:rPr>
          <w:rFonts w:ascii="Times New Roman" w:hAnsi="Times New Roman"/>
        </w:rPr>
      </w:pPr>
      <w:r w:rsidRPr="003478D0">
        <w:rPr>
          <w:rFonts w:ascii="Times New Roman" w:hAnsi="Times New Roman"/>
        </w:rPr>
        <w:t xml:space="preserve">realizację programów nauczania dostosowanych do indywidualnych potrzeb edukacyjnych </w:t>
      </w:r>
      <w:r w:rsidRPr="003478D0">
        <w:rPr>
          <w:rFonts w:ascii="Times New Roman" w:hAnsi="Times New Roman"/>
        </w:rPr>
        <w:br/>
        <w:t>i możliwości psychofizycznych ucznia;</w:t>
      </w:r>
    </w:p>
    <w:p w:rsidR="0023137D" w:rsidRPr="003478D0" w:rsidRDefault="0023137D" w:rsidP="00A477E3">
      <w:pPr>
        <w:numPr>
          <w:ilvl w:val="0"/>
          <w:numId w:val="161"/>
        </w:numPr>
        <w:spacing w:line="276" w:lineRule="auto"/>
        <w:ind w:left="284" w:hanging="284"/>
        <w:jc w:val="both"/>
        <w:rPr>
          <w:rFonts w:ascii="Times New Roman" w:hAnsi="Times New Roman"/>
        </w:rPr>
      </w:pPr>
      <w:r w:rsidRPr="003478D0">
        <w:rPr>
          <w:rFonts w:ascii="Times New Roman" w:hAnsi="Times New Roman"/>
        </w:rPr>
        <w:t>zajęcia specjalistyczne, stosownie do zaleceń w orzeczeniach pp i możliwości organizacyjnych szkoły;</w:t>
      </w:r>
    </w:p>
    <w:p w:rsidR="0023137D" w:rsidRPr="003478D0" w:rsidRDefault="0023137D" w:rsidP="00A477E3">
      <w:pPr>
        <w:numPr>
          <w:ilvl w:val="0"/>
          <w:numId w:val="161"/>
        </w:numPr>
        <w:spacing w:line="276" w:lineRule="auto"/>
        <w:ind w:left="284" w:hanging="284"/>
        <w:jc w:val="both"/>
        <w:rPr>
          <w:rFonts w:ascii="Times New Roman" w:hAnsi="Times New Roman"/>
        </w:rPr>
      </w:pPr>
      <w:r w:rsidRPr="003478D0">
        <w:rPr>
          <w:rFonts w:ascii="Times New Roman" w:hAnsi="Times New Roman"/>
        </w:rPr>
        <w:t>zajęcia rewalidacyjne, resocjalizacyjne i socjoterapeutyczne stosownie do potrzeb;</w:t>
      </w:r>
    </w:p>
    <w:p w:rsidR="0023137D" w:rsidRPr="003478D0" w:rsidRDefault="0023137D" w:rsidP="00A477E3">
      <w:pPr>
        <w:numPr>
          <w:ilvl w:val="0"/>
          <w:numId w:val="161"/>
        </w:numPr>
        <w:spacing w:line="276" w:lineRule="auto"/>
        <w:ind w:left="284" w:hanging="284"/>
        <w:jc w:val="both"/>
        <w:rPr>
          <w:rFonts w:ascii="Times New Roman" w:hAnsi="Times New Roman"/>
        </w:rPr>
      </w:pPr>
      <w:r w:rsidRPr="003478D0">
        <w:rPr>
          <w:rFonts w:ascii="Times New Roman" w:hAnsi="Times New Roman"/>
        </w:rPr>
        <w:t>integrację ze środowiskiem rówieśniczym;</w:t>
      </w:r>
    </w:p>
    <w:p w:rsidR="0023137D" w:rsidRPr="003478D0" w:rsidRDefault="0023137D" w:rsidP="00A477E3">
      <w:pPr>
        <w:numPr>
          <w:ilvl w:val="0"/>
          <w:numId w:val="161"/>
        </w:numPr>
        <w:spacing w:line="276" w:lineRule="auto"/>
        <w:ind w:left="284" w:hanging="284"/>
        <w:jc w:val="both"/>
        <w:rPr>
          <w:rFonts w:ascii="Times New Roman" w:hAnsi="Times New Roman"/>
        </w:rPr>
      </w:pPr>
      <w:r w:rsidRPr="003478D0">
        <w:rPr>
          <w:rFonts w:ascii="Times New Roman" w:hAnsi="Times New Roman"/>
        </w:rPr>
        <w:t>dla uczniów niesłyszących, z afazją lub z autyzmem w ramach zajęć rewalidacyjnych naukę języka migowego lub zajęcia z innych alternatywnych metod komunikacji.</w:t>
      </w:r>
    </w:p>
    <w:p w:rsidR="0023137D" w:rsidRPr="003478D0" w:rsidRDefault="0023137D" w:rsidP="0023137D">
      <w:pPr>
        <w:ind w:left="284"/>
        <w:jc w:val="both"/>
        <w:rPr>
          <w:rFonts w:ascii="Times New Roman" w:hAnsi="Times New Roman"/>
          <w:b/>
          <w:color w:val="FF0000"/>
        </w:rPr>
      </w:pPr>
    </w:p>
    <w:p w:rsidR="0023137D" w:rsidRPr="003478D0" w:rsidRDefault="0023137D" w:rsidP="0023137D">
      <w:pPr>
        <w:tabs>
          <w:tab w:val="left" w:pos="567"/>
        </w:tabs>
        <w:autoSpaceDE w:val="0"/>
        <w:autoSpaceDN w:val="0"/>
        <w:adjustRightInd w:val="0"/>
        <w:jc w:val="both"/>
        <w:rPr>
          <w:rFonts w:ascii="Times New Roman" w:hAnsi="Times New Roman"/>
        </w:rPr>
      </w:pPr>
      <w:r w:rsidRPr="003478D0">
        <w:rPr>
          <w:rFonts w:ascii="Times New Roman" w:hAnsi="Times New Roman"/>
          <w:b/>
        </w:rPr>
        <w:t xml:space="preserve">       2</w:t>
      </w:r>
      <w:r w:rsidRPr="003478D0">
        <w:rPr>
          <w:rFonts w:ascii="Times New Roman" w:hAnsi="Times New Roman"/>
        </w:rPr>
        <w:t>. Szkoła organizuje zajęcia zgodnie z zaleceniami zawartymi w orzeczeniu o potrzebie kształcenia specjalnego.</w:t>
      </w:r>
    </w:p>
    <w:p w:rsidR="00A242CA" w:rsidRPr="003478D0" w:rsidRDefault="00A242CA" w:rsidP="00A242CA">
      <w:pPr>
        <w:tabs>
          <w:tab w:val="left" w:pos="567"/>
        </w:tabs>
        <w:autoSpaceDE w:val="0"/>
        <w:autoSpaceDN w:val="0"/>
        <w:adjustRightInd w:val="0"/>
        <w:jc w:val="both"/>
        <w:rPr>
          <w:rFonts w:ascii="Times New Roman" w:hAnsi="Times New Roman"/>
          <w:b/>
        </w:rPr>
      </w:pPr>
      <w:r w:rsidRPr="003478D0">
        <w:rPr>
          <w:rFonts w:ascii="Times New Roman" w:hAnsi="Times New Roman"/>
          <w:b/>
        </w:rPr>
        <w:t xml:space="preserve">       </w:t>
      </w:r>
    </w:p>
    <w:p w:rsidR="00A242CA" w:rsidRPr="003478D0" w:rsidRDefault="000F64CD" w:rsidP="00A242CA">
      <w:pPr>
        <w:tabs>
          <w:tab w:val="left" w:pos="567"/>
        </w:tabs>
        <w:autoSpaceDE w:val="0"/>
        <w:autoSpaceDN w:val="0"/>
        <w:adjustRightInd w:val="0"/>
        <w:jc w:val="both"/>
        <w:rPr>
          <w:rFonts w:ascii="Times New Roman" w:hAnsi="Times New Roman"/>
        </w:rPr>
      </w:pPr>
      <w:r w:rsidRPr="003478D0">
        <w:rPr>
          <w:rFonts w:ascii="Times New Roman" w:hAnsi="Times New Roman"/>
          <w:b/>
        </w:rPr>
        <w:t xml:space="preserve">      § 30</w:t>
      </w:r>
      <w:r w:rsidR="00A242CA" w:rsidRPr="003478D0">
        <w:rPr>
          <w:rFonts w:ascii="Times New Roman" w:hAnsi="Times New Roman"/>
          <w:b/>
        </w:rPr>
        <w:t xml:space="preserve">. 1. </w:t>
      </w:r>
      <w:r w:rsidR="00A242CA" w:rsidRPr="003478D0">
        <w:rPr>
          <w:rFonts w:ascii="Times New Roman" w:hAnsi="Times New Roman"/>
        </w:rPr>
        <w:t>Uczniowi niepełnosprawnemu można</w:t>
      </w:r>
      <w:r w:rsidR="00A242CA" w:rsidRPr="003478D0">
        <w:rPr>
          <w:rFonts w:ascii="Times New Roman" w:hAnsi="Times New Roman"/>
          <w:b/>
        </w:rPr>
        <w:t xml:space="preserve"> </w:t>
      </w:r>
      <w:r w:rsidR="00A242CA" w:rsidRPr="003478D0">
        <w:rPr>
          <w:rFonts w:ascii="Times New Roman" w:hAnsi="Times New Roman"/>
        </w:rPr>
        <w:t>przedłużyć o jeden rok w cyklu edukacyjnym okres nauki, zwiększając proporcjonalnie wymiar godzin zajęć obowiązkowych.</w:t>
      </w:r>
    </w:p>
    <w:p w:rsidR="00A242CA" w:rsidRPr="003478D0" w:rsidRDefault="00A242CA" w:rsidP="00A242CA">
      <w:pPr>
        <w:autoSpaceDE w:val="0"/>
        <w:autoSpaceDN w:val="0"/>
        <w:adjustRightInd w:val="0"/>
        <w:jc w:val="both"/>
        <w:rPr>
          <w:rFonts w:ascii="Times New Roman" w:hAnsi="Times New Roman"/>
        </w:rPr>
      </w:pPr>
    </w:p>
    <w:p w:rsidR="00A242CA" w:rsidRPr="003478D0" w:rsidRDefault="00A242CA" w:rsidP="00A242CA">
      <w:pPr>
        <w:autoSpaceDE w:val="0"/>
        <w:autoSpaceDN w:val="0"/>
        <w:adjustRightInd w:val="0"/>
        <w:jc w:val="both"/>
        <w:rPr>
          <w:rFonts w:ascii="Times New Roman" w:hAnsi="Times New Roman"/>
        </w:rPr>
      </w:pPr>
      <w:r w:rsidRPr="003478D0">
        <w:rPr>
          <w:rFonts w:ascii="Times New Roman" w:hAnsi="Times New Roman"/>
          <w:b/>
          <w:color w:val="FF0000"/>
        </w:rPr>
        <w:lastRenderedPageBreak/>
        <w:t xml:space="preserve">   </w:t>
      </w:r>
      <w:r w:rsidRPr="003478D0">
        <w:rPr>
          <w:rFonts w:ascii="Times New Roman" w:hAnsi="Times New Roman"/>
          <w:b/>
        </w:rPr>
        <w:t xml:space="preserve">   2</w:t>
      </w:r>
      <w:r w:rsidRPr="003478D0">
        <w:rPr>
          <w:rFonts w:ascii="Times New Roman" w:hAnsi="Times New Roman"/>
        </w:rPr>
        <w:t xml:space="preserve">. Decyzję o przedłużeniu okresu nauki uczniowi niepełnosprawnemu podejmuje w formie uchwały stanowiącej rada pedagogiczna, po uzyskaniu pozytywnej opinii Zespołu, o którym mowa w </w:t>
      </w:r>
      <w:r w:rsidR="00534421" w:rsidRPr="003478D0">
        <w:rPr>
          <w:rFonts w:ascii="Times New Roman" w:hAnsi="Times New Roman"/>
        </w:rPr>
        <w:t>statucie</w:t>
      </w:r>
      <w:r w:rsidRPr="003478D0">
        <w:rPr>
          <w:rFonts w:ascii="Times New Roman" w:hAnsi="Times New Roman"/>
        </w:rPr>
        <w:t xml:space="preserve"> oraz zgody rodziców.</w:t>
      </w:r>
    </w:p>
    <w:p w:rsidR="00A242CA" w:rsidRPr="003478D0" w:rsidRDefault="00A242CA" w:rsidP="00A242CA">
      <w:pPr>
        <w:autoSpaceDE w:val="0"/>
        <w:autoSpaceDN w:val="0"/>
        <w:adjustRightInd w:val="0"/>
        <w:jc w:val="both"/>
        <w:rPr>
          <w:rFonts w:ascii="Times New Roman" w:hAnsi="Times New Roman"/>
        </w:rPr>
      </w:pPr>
    </w:p>
    <w:p w:rsidR="00A242CA" w:rsidRPr="003478D0" w:rsidRDefault="00A242CA" w:rsidP="00A242CA">
      <w:pPr>
        <w:tabs>
          <w:tab w:val="left" w:pos="567"/>
        </w:tabs>
        <w:autoSpaceDE w:val="0"/>
        <w:autoSpaceDN w:val="0"/>
        <w:adjustRightInd w:val="0"/>
        <w:jc w:val="both"/>
        <w:rPr>
          <w:rFonts w:ascii="Times New Roman" w:hAnsi="Times New Roman"/>
        </w:rPr>
      </w:pPr>
      <w:r w:rsidRPr="003478D0">
        <w:rPr>
          <w:rFonts w:ascii="Times New Roman" w:hAnsi="Times New Roman"/>
          <w:b/>
        </w:rPr>
        <w:t xml:space="preserve">     3</w:t>
      </w:r>
      <w:r w:rsidRPr="003478D0">
        <w:rPr>
          <w:rFonts w:ascii="Times New Roman" w:hAnsi="Times New Roman"/>
        </w:rPr>
        <w:t>. Opinię, o której mowa w ust. 2 sporządza się na piśmie.</w:t>
      </w:r>
    </w:p>
    <w:p w:rsidR="00A242CA" w:rsidRPr="003478D0" w:rsidRDefault="00A242CA" w:rsidP="00A242CA">
      <w:pPr>
        <w:autoSpaceDE w:val="0"/>
        <w:autoSpaceDN w:val="0"/>
        <w:adjustRightInd w:val="0"/>
        <w:jc w:val="both"/>
        <w:rPr>
          <w:rFonts w:ascii="Times New Roman" w:hAnsi="Times New Roman"/>
        </w:rPr>
      </w:pPr>
    </w:p>
    <w:p w:rsidR="00A242CA" w:rsidRPr="003478D0" w:rsidRDefault="00A242CA" w:rsidP="00A242CA">
      <w:pPr>
        <w:tabs>
          <w:tab w:val="left" w:pos="567"/>
        </w:tabs>
        <w:autoSpaceDE w:val="0"/>
        <w:autoSpaceDN w:val="0"/>
        <w:adjustRightInd w:val="0"/>
        <w:jc w:val="both"/>
        <w:rPr>
          <w:rFonts w:ascii="Times New Roman" w:hAnsi="Times New Roman"/>
        </w:rPr>
      </w:pPr>
      <w:r w:rsidRPr="003478D0">
        <w:rPr>
          <w:rFonts w:ascii="Times New Roman" w:hAnsi="Times New Roman"/>
          <w:b/>
        </w:rPr>
        <w:t xml:space="preserve">     4</w:t>
      </w:r>
      <w:r w:rsidRPr="003478D0">
        <w:rPr>
          <w:rFonts w:ascii="Times New Roman" w:hAnsi="Times New Roman"/>
        </w:rPr>
        <w:t>. Zgodę na przedłużenie o rok nauki rodzice ucznia składają w formie pisemnej do wychowawcy oddziału, nie później niż do 15 lutego danego roku szkolnego.</w:t>
      </w:r>
    </w:p>
    <w:p w:rsidR="00A242CA" w:rsidRPr="003478D0" w:rsidRDefault="00A242CA" w:rsidP="00A242CA">
      <w:pPr>
        <w:autoSpaceDE w:val="0"/>
        <w:autoSpaceDN w:val="0"/>
        <w:adjustRightInd w:val="0"/>
        <w:jc w:val="both"/>
        <w:rPr>
          <w:rFonts w:ascii="Times New Roman" w:hAnsi="Times New Roman"/>
        </w:rPr>
      </w:pPr>
    </w:p>
    <w:p w:rsidR="00A242CA" w:rsidRPr="003478D0" w:rsidRDefault="00A242CA" w:rsidP="00A242CA">
      <w:pPr>
        <w:autoSpaceDE w:val="0"/>
        <w:autoSpaceDN w:val="0"/>
        <w:adjustRightInd w:val="0"/>
        <w:jc w:val="both"/>
        <w:rPr>
          <w:rFonts w:ascii="Times New Roman" w:hAnsi="Times New Roman"/>
        </w:rPr>
      </w:pPr>
      <w:r w:rsidRPr="003478D0">
        <w:rPr>
          <w:rFonts w:ascii="Times New Roman" w:hAnsi="Times New Roman"/>
          <w:b/>
        </w:rPr>
        <w:t xml:space="preserve">     5.</w:t>
      </w:r>
      <w:r w:rsidRPr="003478D0">
        <w:rPr>
          <w:rFonts w:ascii="Times New Roman" w:hAnsi="Times New Roman"/>
        </w:rPr>
        <w:t xml:space="preserve"> Decyzję o przedłużeniu okresu nauki podejmuje dyrektor szkoły nie później niż do końca lutego w ostatnim roku nauki w szkole podstawowej.</w:t>
      </w:r>
    </w:p>
    <w:p w:rsidR="00A242CA" w:rsidRPr="003478D0" w:rsidRDefault="00A242CA" w:rsidP="00A242CA">
      <w:pPr>
        <w:autoSpaceDE w:val="0"/>
        <w:autoSpaceDN w:val="0"/>
        <w:adjustRightInd w:val="0"/>
        <w:ind w:left="360"/>
        <w:jc w:val="both"/>
        <w:rPr>
          <w:rFonts w:ascii="Times New Roman" w:hAnsi="Times New Roman"/>
        </w:rPr>
      </w:pPr>
    </w:p>
    <w:p w:rsidR="00A242CA" w:rsidRPr="003478D0" w:rsidRDefault="00A242CA" w:rsidP="00A242CA">
      <w:pPr>
        <w:tabs>
          <w:tab w:val="left" w:pos="567"/>
        </w:tabs>
        <w:autoSpaceDE w:val="0"/>
        <w:autoSpaceDN w:val="0"/>
        <w:adjustRightInd w:val="0"/>
        <w:jc w:val="both"/>
        <w:rPr>
          <w:rFonts w:ascii="Times New Roman" w:hAnsi="Times New Roman"/>
        </w:rPr>
      </w:pPr>
      <w:r w:rsidRPr="003478D0">
        <w:rPr>
          <w:rFonts w:ascii="Times New Roman" w:hAnsi="Times New Roman"/>
          <w:b/>
        </w:rPr>
        <w:t xml:space="preserve">     6</w:t>
      </w:r>
      <w:r w:rsidRPr="003478D0">
        <w:rPr>
          <w:rFonts w:ascii="Times New Roman" w:hAnsi="Times New Roman"/>
        </w:rPr>
        <w:t>. Przedłużenie nauki uczniowi niepełnosprawnemu może być dokonane w przypadkach:</w:t>
      </w:r>
    </w:p>
    <w:p w:rsidR="00A242CA" w:rsidRPr="003478D0" w:rsidRDefault="00A242CA" w:rsidP="00A242CA">
      <w:pPr>
        <w:autoSpaceDE w:val="0"/>
        <w:autoSpaceDN w:val="0"/>
        <w:adjustRightInd w:val="0"/>
        <w:jc w:val="both"/>
        <w:rPr>
          <w:rFonts w:ascii="Times New Roman" w:hAnsi="Times New Roman"/>
        </w:rPr>
      </w:pPr>
    </w:p>
    <w:p w:rsidR="00A242CA" w:rsidRPr="003478D0" w:rsidRDefault="00A242CA" w:rsidP="00B33A5B">
      <w:pPr>
        <w:numPr>
          <w:ilvl w:val="0"/>
          <w:numId w:val="17"/>
        </w:numPr>
        <w:tabs>
          <w:tab w:val="left" w:pos="284"/>
        </w:tabs>
        <w:autoSpaceDE w:val="0"/>
        <w:autoSpaceDN w:val="0"/>
        <w:adjustRightInd w:val="0"/>
        <w:ind w:left="0" w:firstLine="0"/>
        <w:jc w:val="both"/>
        <w:rPr>
          <w:rFonts w:ascii="Times New Roman" w:hAnsi="Times New Roman"/>
        </w:rPr>
      </w:pPr>
      <w:r w:rsidRPr="003478D0">
        <w:rPr>
          <w:rFonts w:ascii="Times New Roman" w:hAnsi="Times New Roman"/>
        </w:rPr>
        <w:t>braków w opanowaniu wiedzy i umiejętności z zakresu podstawy programowej, utrudniającej kontynuowanie nauki w kolejnym etapie edukacyjnym, spowodowanych dysfunkcją ucznia lub usprawiedliwionymi nieobecnościami;</w:t>
      </w:r>
    </w:p>
    <w:p w:rsidR="00A242CA" w:rsidRPr="003478D0" w:rsidRDefault="00A242CA" w:rsidP="00A242CA">
      <w:pPr>
        <w:tabs>
          <w:tab w:val="left" w:pos="284"/>
        </w:tabs>
        <w:autoSpaceDE w:val="0"/>
        <w:autoSpaceDN w:val="0"/>
        <w:adjustRightInd w:val="0"/>
        <w:jc w:val="both"/>
        <w:rPr>
          <w:rFonts w:ascii="Times New Roman" w:hAnsi="Times New Roman"/>
        </w:rPr>
      </w:pPr>
    </w:p>
    <w:p w:rsidR="00A242CA" w:rsidRPr="003478D0" w:rsidRDefault="00A242CA" w:rsidP="00B33A5B">
      <w:pPr>
        <w:numPr>
          <w:ilvl w:val="0"/>
          <w:numId w:val="17"/>
        </w:numPr>
        <w:tabs>
          <w:tab w:val="left" w:pos="284"/>
        </w:tabs>
        <w:autoSpaceDE w:val="0"/>
        <w:autoSpaceDN w:val="0"/>
        <w:adjustRightInd w:val="0"/>
        <w:ind w:left="0" w:firstLine="0"/>
        <w:jc w:val="both"/>
        <w:rPr>
          <w:rFonts w:ascii="Times New Roman" w:hAnsi="Times New Roman"/>
        </w:rPr>
      </w:pPr>
      <w:r w:rsidRPr="003478D0">
        <w:rPr>
          <w:rFonts w:ascii="Times New Roman" w:hAnsi="Times New Roman"/>
        </w:rPr>
        <w:t xml:space="preserve">psychoemocjonalnej niegotowości ucznia do zmiany szkoły. </w:t>
      </w:r>
    </w:p>
    <w:p w:rsidR="0023137D" w:rsidRPr="003478D0" w:rsidRDefault="0023137D" w:rsidP="0023137D">
      <w:pPr>
        <w:tabs>
          <w:tab w:val="left" w:pos="284"/>
        </w:tabs>
        <w:autoSpaceDE w:val="0"/>
        <w:autoSpaceDN w:val="0"/>
        <w:adjustRightInd w:val="0"/>
        <w:jc w:val="both"/>
        <w:rPr>
          <w:rFonts w:ascii="Times New Roman" w:hAnsi="Times New Roman"/>
        </w:rPr>
      </w:pPr>
    </w:p>
    <w:p w:rsidR="0023137D" w:rsidRPr="003478D0" w:rsidRDefault="000F64CD" w:rsidP="0023137D">
      <w:pPr>
        <w:tabs>
          <w:tab w:val="left" w:pos="567"/>
        </w:tabs>
        <w:jc w:val="both"/>
        <w:rPr>
          <w:rFonts w:ascii="Times New Roman" w:hAnsi="Times New Roman"/>
          <w:b/>
        </w:rPr>
      </w:pPr>
      <w:r w:rsidRPr="003478D0">
        <w:rPr>
          <w:rFonts w:ascii="Times New Roman" w:hAnsi="Times New Roman"/>
          <w:b/>
        </w:rPr>
        <w:t xml:space="preserve">       § 31</w:t>
      </w:r>
      <w:r w:rsidR="009552F3" w:rsidRPr="003478D0">
        <w:rPr>
          <w:rFonts w:ascii="Times New Roman" w:hAnsi="Times New Roman"/>
          <w:b/>
        </w:rPr>
        <w:t>.</w:t>
      </w:r>
      <w:r w:rsidR="0023137D" w:rsidRPr="003478D0">
        <w:rPr>
          <w:rFonts w:ascii="Times New Roman" w:hAnsi="Times New Roman"/>
          <w:b/>
        </w:rPr>
        <w:t xml:space="preserve">1. </w:t>
      </w:r>
      <w:r w:rsidR="0023137D" w:rsidRPr="003478D0">
        <w:rPr>
          <w:rFonts w:ascii="Times New Roman" w:hAnsi="Times New Roman"/>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23137D" w:rsidRPr="003478D0" w:rsidRDefault="0023137D" w:rsidP="0023137D">
      <w:pPr>
        <w:jc w:val="both"/>
        <w:rPr>
          <w:rFonts w:ascii="Times New Roman" w:hAnsi="Times New Roman"/>
          <w:b/>
        </w:rPr>
      </w:pPr>
    </w:p>
    <w:p w:rsidR="0023137D" w:rsidRPr="003478D0" w:rsidRDefault="0023137D" w:rsidP="0023137D">
      <w:pPr>
        <w:tabs>
          <w:tab w:val="left" w:pos="567"/>
        </w:tabs>
        <w:jc w:val="both"/>
        <w:rPr>
          <w:rFonts w:ascii="Times New Roman" w:hAnsi="Times New Roman"/>
        </w:rPr>
      </w:pPr>
      <w:r w:rsidRPr="003478D0">
        <w:rPr>
          <w:rFonts w:ascii="Times New Roman" w:hAnsi="Times New Roman"/>
          <w:b/>
        </w:rPr>
        <w:t xml:space="preserve">       2.</w:t>
      </w:r>
      <w:r w:rsidRPr="003478D0">
        <w:rPr>
          <w:rFonts w:ascii="Times New Roman" w:hAnsi="Times New Roman"/>
        </w:rPr>
        <w:t xml:space="preserve"> Dyrektor szkoły zwalnia ucznia z orzeczeniem o potrzebie kształcenia specjalnego                                 z drugiego języka obcego na podstawie tego orzeczenia do zakończenia cyklu edukacyjnego</w:t>
      </w:r>
    </w:p>
    <w:p w:rsidR="0023137D" w:rsidRPr="003478D0" w:rsidRDefault="0023137D" w:rsidP="0023137D">
      <w:pPr>
        <w:tabs>
          <w:tab w:val="left" w:pos="567"/>
        </w:tabs>
        <w:jc w:val="both"/>
        <w:rPr>
          <w:rFonts w:ascii="Times New Roman" w:hAnsi="Times New Roman"/>
        </w:rPr>
      </w:pPr>
    </w:p>
    <w:p w:rsidR="0023137D" w:rsidRPr="003478D0" w:rsidRDefault="000F64CD" w:rsidP="0023137D">
      <w:pPr>
        <w:jc w:val="both"/>
        <w:rPr>
          <w:rFonts w:ascii="Times New Roman" w:hAnsi="Times New Roman"/>
        </w:rPr>
      </w:pPr>
      <w:r w:rsidRPr="003478D0">
        <w:rPr>
          <w:rFonts w:ascii="Times New Roman" w:hAnsi="Times New Roman"/>
          <w:b/>
        </w:rPr>
        <w:t xml:space="preserve">      § 32</w:t>
      </w:r>
      <w:r w:rsidR="0023137D" w:rsidRPr="003478D0">
        <w:rPr>
          <w:rFonts w:ascii="Times New Roman" w:hAnsi="Times New Roman"/>
          <w:b/>
        </w:rPr>
        <w:t>.1.</w:t>
      </w:r>
      <w:r w:rsidR="0023137D" w:rsidRPr="003478D0">
        <w:rPr>
          <w:rFonts w:ascii="Times New Roman" w:hAnsi="Times New Roman"/>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23137D" w:rsidRPr="003478D0" w:rsidRDefault="0023137D" w:rsidP="0023137D">
      <w:pPr>
        <w:jc w:val="both"/>
        <w:rPr>
          <w:rFonts w:ascii="Times New Roman" w:hAnsi="Times New Roman"/>
        </w:rPr>
      </w:pPr>
    </w:p>
    <w:p w:rsidR="0023137D" w:rsidRPr="003478D0" w:rsidRDefault="00BF0A3F" w:rsidP="00BF0A3F">
      <w:pPr>
        <w:tabs>
          <w:tab w:val="left" w:pos="567"/>
        </w:tabs>
        <w:jc w:val="left"/>
        <w:rPr>
          <w:rFonts w:ascii="Times New Roman" w:hAnsi="Times New Roman"/>
        </w:rPr>
      </w:pPr>
      <w:r w:rsidRPr="003478D0">
        <w:rPr>
          <w:rFonts w:ascii="Times New Roman" w:hAnsi="Times New Roman"/>
        </w:rPr>
        <w:t xml:space="preserve"> </w:t>
      </w:r>
      <w:r w:rsidR="00A2778C">
        <w:rPr>
          <w:rFonts w:ascii="Times New Roman" w:hAnsi="Times New Roman"/>
        </w:rPr>
        <w:t xml:space="preserve">    </w:t>
      </w:r>
      <w:r w:rsidRPr="003478D0">
        <w:rPr>
          <w:rFonts w:ascii="Times New Roman" w:hAnsi="Times New Roman"/>
        </w:rPr>
        <w:t xml:space="preserve"> </w:t>
      </w:r>
      <w:r w:rsidRPr="003478D0">
        <w:rPr>
          <w:rFonts w:ascii="Times New Roman" w:hAnsi="Times New Roman"/>
          <w:b/>
        </w:rPr>
        <w:t>2</w:t>
      </w:r>
      <w:r w:rsidRPr="003478D0">
        <w:rPr>
          <w:rFonts w:ascii="Times New Roman" w:hAnsi="Times New Roman"/>
        </w:rPr>
        <w:t>.</w:t>
      </w:r>
      <w:r w:rsidR="004867D0" w:rsidRPr="003478D0">
        <w:rPr>
          <w:rFonts w:ascii="Times New Roman" w:hAnsi="Times New Roman"/>
        </w:rPr>
        <w:t xml:space="preserve">Liczbę </w:t>
      </w:r>
      <w:r w:rsidR="0023137D" w:rsidRPr="003478D0">
        <w:rPr>
          <w:rFonts w:ascii="Times New Roman" w:hAnsi="Times New Roman"/>
        </w:rPr>
        <w:t xml:space="preserve"> godzin zajęć rewalidacyjnych dyrektor szkoły umiesz</w:t>
      </w:r>
      <w:r w:rsidR="004867D0" w:rsidRPr="003478D0">
        <w:rPr>
          <w:rFonts w:ascii="Times New Roman" w:hAnsi="Times New Roman"/>
        </w:rPr>
        <w:t xml:space="preserve">cza w szkolnym planie nauczania </w:t>
      </w:r>
      <w:r w:rsidRPr="003478D0">
        <w:rPr>
          <w:rFonts w:ascii="Times New Roman" w:hAnsi="Times New Roman"/>
        </w:rPr>
        <w:t xml:space="preserve">  </w:t>
      </w:r>
      <w:r w:rsidR="0023137D" w:rsidRPr="003478D0">
        <w:rPr>
          <w:rFonts w:ascii="Times New Roman" w:hAnsi="Times New Roman"/>
        </w:rPr>
        <w:t>i arkuszu organizacyjnym.</w:t>
      </w:r>
    </w:p>
    <w:p w:rsidR="00F2008F" w:rsidRPr="003478D0" w:rsidRDefault="00F2008F" w:rsidP="00BF0A3F">
      <w:pPr>
        <w:tabs>
          <w:tab w:val="left" w:pos="567"/>
        </w:tabs>
        <w:jc w:val="left"/>
        <w:rPr>
          <w:rFonts w:ascii="Times New Roman" w:hAnsi="Times New Roman"/>
        </w:rPr>
      </w:pPr>
    </w:p>
    <w:p w:rsidR="0023137D" w:rsidRPr="003478D0" w:rsidRDefault="0023137D" w:rsidP="0023137D">
      <w:pPr>
        <w:jc w:val="both"/>
        <w:rPr>
          <w:rFonts w:ascii="Times New Roman" w:hAnsi="Times New Roman"/>
        </w:rPr>
      </w:pPr>
      <w:r w:rsidRPr="003478D0">
        <w:rPr>
          <w:rFonts w:ascii="Times New Roman" w:hAnsi="Times New Roman"/>
        </w:rPr>
        <w:t xml:space="preserve">     </w:t>
      </w:r>
      <w:r w:rsidRPr="003478D0">
        <w:rPr>
          <w:rFonts w:ascii="Times New Roman" w:hAnsi="Times New Roman"/>
          <w:b/>
        </w:rPr>
        <w:t xml:space="preserve"> 3</w:t>
      </w:r>
      <w:r w:rsidRPr="003478D0">
        <w:rPr>
          <w:rFonts w:ascii="Times New Roman" w:hAnsi="Times New Roman"/>
        </w:rPr>
        <w:t>.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3478D0" w:rsidRDefault="0023137D" w:rsidP="0023137D">
      <w:pPr>
        <w:tabs>
          <w:tab w:val="left" w:pos="426"/>
        </w:tabs>
        <w:jc w:val="both"/>
        <w:rPr>
          <w:rFonts w:ascii="Times New Roman" w:hAnsi="Times New Roman"/>
        </w:rPr>
      </w:pPr>
    </w:p>
    <w:p w:rsidR="0023137D" w:rsidRPr="003478D0" w:rsidRDefault="000F64CD" w:rsidP="0023137D">
      <w:pPr>
        <w:tabs>
          <w:tab w:val="left" w:pos="426"/>
        </w:tabs>
        <w:jc w:val="both"/>
        <w:rPr>
          <w:rFonts w:ascii="Times New Roman" w:hAnsi="Times New Roman"/>
        </w:rPr>
      </w:pPr>
      <w:r w:rsidRPr="003478D0">
        <w:rPr>
          <w:rFonts w:ascii="Times New Roman" w:hAnsi="Times New Roman"/>
          <w:b/>
        </w:rPr>
        <w:t xml:space="preserve">       § 33</w:t>
      </w:r>
      <w:r w:rsidR="0023137D" w:rsidRPr="003478D0">
        <w:rPr>
          <w:rFonts w:ascii="Times New Roman" w:hAnsi="Times New Roman"/>
          <w:b/>
        </w:rPr>
        <w:t xml:space="preserve">. 1. </w:t>
      </w:r>
      <w:r w:rsidR="0023137D" w:rsidRPr="003478D0">
        <w:rPr>
          <w:rFonts w:ascii="Times New Roman" w:hAnsi="Times New Roman"/>
        </w:rPr>
        <w:t>W szkole d</w:t>
      </w:r>
      <w:r w:rsidR="00BF0A3F" w:rsidRPr="003478D0">
        <w:rPr>
          <w:rFonts w:ascii="Times New Roman" w:hAnsi="Times New Roman"/>
        </w:rPr>
        <w:t>l</w:t>
      </w:r>
      <w:r w:rsidR="0023137D" w:rsidRPr="003478D0">
        <w:rPr>
          <w:rFonts w:ascii="Times New Roman" w:hAnsi="Times New Roman"/>
        </w:rPr>
        <w:t>a uczniów o potrzebie kształcenia specjalnego organizowane są:</w:t>
      </w:r>
    </w:p>
    <w:p w:rsidR="0023137D" w:rsidRPr="003478D0" w:rsidRDefault="0023137D" w:rsidP="00B33A5B">
      <w:pPr>
        <w:numPr>
          <w:ilvl w:val="0"/>
          <w:numId w:val="18"/>
        </w:numPr>
        <w:tabs>
          <w:tab w:val="left" w:pos="426"/>
        </w:tabs>
        <w:spacing w:after="160" w:line="259" w:lineRule="auto"/>
        <w:ind w:hanging="780"/>
        <w:jc w:val="both"/>
        <w:rPr>
          <w:rFonts w:ascii="Times New Roman" w:hAnsi="Times New Roman"/>
        </w:rPr>
      </w:pPr>
      <w:r w:rsidRPr="003478D0">
        <w:rPr>
          <w:rFonts w:ascii="Times New Roman" w:hAnsi="Times New Roman"/>
        </w:rPr>
        <w:t xml:space="preserve"> zajęcia rewalidacyjne dla uczniów niepełnosprawnych w zakresie:</w:t>
      </w:r>
    </w:p>
    <w:p w:rsidR="0023137D" w:rsidRPr="003478D0" w:rsidRDefault="0023137D" w:rsidP="0023137D">
      <w:pPr>
        <w:ind w:left="420"/>
        <w:jc w:val="both"/>
        <w:rPr>
          <w:rFonts w:ascii="Times New Roman" w:hAnsi="Times New Roman"/>
        </w:rPr>
      </w:pPr>
      <w:r w:rsidRPr="003478D0">
        <w:rPr>
          <w:rFonts w:ascii="Times New Roman" w:hAnsi="Times New Roman"/>
        </w:rPr>
        <w:t>a) korekcji wad postawy (gimnastyka korekcyjna);</w:t>
      </w:r>
    </w:p>
    <w:p w:rsidR="0023137D" w:rsidRPr="003478D0" w:rsidRDefault="0023137D" w:rsidP="0023137D">
      <w:pPr>
        <w:ind w:left="420"/>
        <w:jc w:val="both"/>
        <w:rPr>
          <w:rFonts w:ascii="Times New Roman" w:hAnsi="Times New Roman"/>
        </w:rPr>
      </w:pPr>
      <w:r w:rsidRPr="003478D0">
        <w:rPr>
          <w:rFonts w:ascii="Times New Roman" w:hAnsi="Times New Roman"/>
        </w:rPr>
        <w:t>b) korygujące wady mowy (zajęcia logopedyczne i z logo rytmiki);</w:t>
      </w:r>
    </w:p>
    <w:p w:rsidR="0023137D" w:rsidRPr="003478D0" w:rsidRDefault="0023137D" w:rsidP="0023137D">
      <w:pPr>
        <w:tabs>
          <w:tab w:val="left" w:pos="567"/>
        </w:tabs>
        <w:ind w:left="420"/>
        <w:jc w:val="both"/>
        <w:rPr>
          <w:rFonts w:ascii="Times New Roman" w:hAnsi="Times New Roman"/>
        </w:rPr>
      </w:pPr>
      <w:r w:rsidRPr="003478D0">
        <w:rPr>
          <w:rFonts w:ascii="Times New Roman" w:hAnsi="Times New Roman"/>
        </w:rPr>
        <w:t>c) korekcyjno – kompensacyjne;</w:t>
      </w:r>
    </w:p>
    <w:p w:rsidR="0023137D" w:rsidRPr="003478D0" w:rsidRDefault="0023137D" w:rsidP="0023137D">
      <w:pPr>
        <w:tabs>
          <w:tab w:val="left" w:pos="567"/>
        </w:tabs>
        <w:ind w:left="420"/>
        <w:jc w:val="both"/>
        <w:rPr>
          <w:rFonts w:ascii="Times New Roman" w:hAnsi="Times New Roman"/>
        </w:rPr>
      </w:pPr>
      <w:r w:rsidRPr="003478D0">
        <w:rPr>
          <w:rFonts w:ascii="Times New Roman" w:hAnsi="Times New Roman"/>
        </w:rPr>
        <w:t>d) nauka języka migowego lub inne alternatywne metody komunikacji;</w:t>
      </w:r>
    </w:p>
    <w:p w:rsidR="0023137D" w:rsidRPr="003478D0" w:rsidRDefault="00B96E75" w:rsidP="0023137D">
      <w:pPr>
        <w:jc w:val="both"/>
        <w:rPr>
          <w:rFonts w:ascii="Times New Roman" w:hAnsi="Times New Roman"/>
          <w:i/>
        </w:rPr>
      </w:pPr>
      <w:r>
        <w:rPr>
          <w:rFonts w:ascii="Times New Roman" w:hAnsi="Times New Roman"/>
        </w:rPr>
        <w:t xml:space="preserve">      </w:t>
      </w:r>
      <w:r w:rsidR="00A2778C">
        <w:rPr>
          <w:rFonts w:ascii="Times New Roman" w:hAnsi="Times New Roman"/>
        </w:rPr>
        <w:t xml:space="preserve"> </w:t>
      </w:r>
      <w:r w:rsidR="0023137D" w:rsidRPr="003478D0">
        <w:rPr>
          <w:rFonts w:ascii="Times New Roman" w:hAnsi="Times New Roman"/>
        </w:rPr>
        <w:t>e) zajęcia specjalistyczne:</w:t>
      </w:r>
      <w:r w:rsidR="0023137D" w:rsidRPr="003478D0">
        <w:rPr>
          <w:rFonts w:ascii="Times New Roman" w:hAnsi="Times New Roman"/>
          <w:i/>
        </w:rPr>
        <w:t>, terapia psychologiczna;</w:t>
      </w:r>
    </w:p>
    <w:p w:rsidR="0023137D" w:rsidRPr="003478D0" w:rsidRDefault="0023137D" w:rsidP="00A477E3">
      <w:pPr>
        <w:numPr>
          <w:ilvl w:val="0"/>
          <w:numId w:val="177"/>
        </w:numPr>
        <w:ind w:left="709" w:hanging="283"/>
        <w:jc w:val="both"/>
        <w:rPr>
          <w:rFonts w:ascii="Times New Roman" w:hAnsi="Times New Roman"/>
        </w:rPr>
      </w:pPr>
      <w:r w:rsidRPr="003478D0">
        <w:rPr>
          <w:rFonts w:ascii="Times New Roman" w:hAnsi="Times New Roman"/>
        </w:rPr>
        <w:t>inne, które wynikają z konieczności realizacji zaleceń w orzeczeniu poradni pp.</w:t>
      </w:r>
    </w:p>
    <w:p w:rsidR="0023137D" w:rsidRPr="003478D0" w:rsidRDefault="0023137D" w:rsidP="0023137D">
      <w:pPr>
        <w:ind w:left="780"/>
        <w:jc w:val="both"/>
        <w:rPr>
          <w:rFonts w:ascii="Times New Roman" w:hAnsi="Times New Roman"/>
        </w:rPr>
      </w:pPr>
    </w:p>
    <w:p w:rsidR="0023137D" w:rsidRPr="003478D0" w:rsidRDefault="0023137D" w:rsidP="006C4495">
      <w:pPr>
        <w:numPr>
          <w:ilvl w:val="0"/>
          <w:numId w:val="18"/>
        </w:numPr>
        <w:spacing w:after="160" w:line="259" w:lineRule="auto"/>
        <w:ind w:left="567" w:hanging="567"/>
        <w:jc w:val="both"/>
        <w:rPr>
          <w:rFonts w:ascii="Times New Roman" w:hAnsi="Times New Roman"/>
        </w:rPr>
      </w:pPr>
      <w:r w:rsidRPr="003478D0">
        <w:rPr>
          <w:rFonts w:ascii="Times New Roman" w:hAnsi="Times New Roman"/>
        </w:rPr>
        <w:t>zajęcia resocjalizacyjne dla uczniów niedostosowanych społecznie;</w:t>
      </w:r>
    </w:p>
    <w:p w:rsidR="0023137D" w:rsidRPr="003478D0" w:rsidRDefault="0023137D" w:rsidP="006C4495">
      <w:pPr>
        <w:numPr>
          <w:ilvl w:val="0"/>
          <w:numId w:val="18"/>
        </w:numPr>
        <w:spacing w:after="160" w:line="259" w:lineRule="auto"/>
        <w:ind w:left="567" w:hanging="567"/>
        <w:jc w:val="both"/>
        <w:rPr>
          <w:rFonts w:ascii="Times New Roman" w:hAnsi="Times New Roman"/>
        </w:rPr>
      </w:pPr>
      <w:r w:rsidRPr="003478D0">
        <w:rPr>
          <w:rFonts w:ascii="Times New Roman" w:hAnsi="Times New Roman"/>
        </w:rPr>
        <w:t>zajęcia socjoterapeutyczne dla uczniów zagrożonych niedostosowaniem społecznym;</w:t>
      </w:r>
    </w:p>
    <w:p w:rsidR="0023137D" w:rsidRPr="003478D0" w:rsidRDefault="0023137D" w:rsidP="006C4495">
      <w:pPr>
        <w:numPr>
          <w:ilvl w:val="0"/>
          <w:numId w:val="18"/>
        </w:numPr>
        <w:spacing w:after="160" w:line="259" w:lineRule="auto"/>
        <w:ind w:left="567" w:hanging="567"/>
        <w:jc w:val="both"/>
        <w:rPr>
          <w:rFonts w:ascii="Times New Roman" w:hAnsi="Times New Roman"/>
        </w:rPr>
      </w:pPr>
      <w:r w:rsidRPr="003478D0">
        <w:rPr>
          <w:rFonts w:ascii="Times New Roman" w:hAnsi="Times New Roman"/>
        </w:rPr>
        <w:t>w ramach pomocy psychologiczno-pedagogicznej zajęcia związane z wyborem kierunku kształcenia i zawodu.</w:t>
      </w:r>
    </w:p>
    <w:p w:rsidR="0023137D" w:rsidRPr="003478D0" w:rsidRDefault="0023137D" w:rsidP="0023137D">
      <w:pPr>
        <w:ind w:left="426"/>
        <w:jc w:val="both"/>
        <w:rPr>
          <w:rFonts w:ascii="Times New Roman" w:hAnsi="Times New Roman"/>
        </w:rPr>
      </w:pPr>
    </w:p>
    <w:p w:rsidR="0023137D" w:rsidRPr="003478D0" w:rsidRDefault="000F64CD" w:rsidP="0023137D">
      <w:pPr>
        <w:tabs>
          <w:tab w:val="left" w:pos="426"/>
        </w:tabs>
        <w:jc w:val="both"/>
        <w:rPr>
          <w:rFonts w:ascii="Times New Roman" w:hAnsi="Times New Roman"/>
        </w:rPr>
      </w:pPr>
      <w:r w:rsidRPr="003478D0">
        <w:rPr>
          <w:rFonts w:ascii="Times New Roman" w:hAnsi="Times New Roman"/>
          <w:b/>
        </w:rPr>
        <w:t xml:space="preserve">       § 34</w:t>
      </w:r>
      <w:r w:rsidR="0023137D" w:rsidRPr="003478D0">
        <w:rPr>
          <w:rFonts w:ascii="Times New Roman" w:hAnsi="Times New Roman"/>
          <w:b/>
        </w:rPr>
        <w:t>. 1.</w:t>
      </w:r>
      <w:r w:rsidR="0023137D" w:rsidRPr="003478D0">
        <w:rPr>
          <w:rFonts w:ascii="Times New Roman" w:hAnsi="Times New Roman"/>
        </w:rPr>
        <w:t xml:space="preserve">  W szkole za zgodą organu prowadzącego można zatrudniać dodatkowo nauczycieli posiadających kwalifikacje w zakresie pedagogiki specjalnej w celu współorganizowania kształcenia uczniów niepełnosprawnych, </w:t>
      </w:r>
      <w:r w:rsidR="0023137D" w:rsidRPr="003478D0">
        <w:rPr>
          <w:rFonts w:ascii="Times New Roman" w:hAnsi="Times New Roman"/>
          <w:i/>
        </w:rPr>
        <w:t>niedostosowanych społecznie oraz zagrożonych niedostosowaniem społecznym.</w:t>
      </w:r>
    </w:p>
    <w:p w:rsidR="0023137D" w:rsidRPr="003478D0" w:rsidRDefault="0023137D" w:rsidP="0023137D">
      <w:pPr>
        <w:jc w:val="both"/>
        <w:rPr>
          <w:rFonts w:ascii="Times New Roman" w:hAnsi="Times New Roman"/>
        </w:rPr>
      </w:pPr>
    </w:p>
    <w:p w:rsidR="0023137D" w:rsidRPr="003478D0" w:rsidRDefault="0023137D" w:rsidP="0023137D">
      <w:pPr>
        <w:tabs>
          <w:tab w:val="left" w:pos="567"/>
        </w:tabs>
        <w:jc w:val="both"/>
        <w:rPr>
          <w:rFonts w:ascii="Times New Roman" w:hAnsi="Times New Roman"/>
        </w:rPr>
      </w:pPr>
      <w:r w:rsidRPr="003478D0">
        <w:rPr>
          <w:rFonts w:ascii="Times New Roman" w:hAnsi="Times New Roman"/>
          <w:b/>
        </w:rPr>
        <w:t xml:space="preserve">       2.</w:t>
      </w:r>
      <w:r w:rsidRPr="003478D0">
        <w:rPr>
          <w:rFonts w:ascii="Times New Roman" w:hAnsi="Times New Roman"/>
        </w:rPr>
        <w:t xml:space="preserve"> Nauczyciele, o których mowa w ust. 1:</w:t>
      </w:r>
    </w:p>
    <w:p w:rsidR="0023137D" w:rsidRPr="003478D0" w:rsidRDefault="0023137D" w:rsidP="0023137D">
      <w:pPr>
        <w:jc w:val="both"/>
        <w:rPr>
          <w:rFonts w:ascii="Times New Roman" w:hAnsi="Times New Roman"/>
        </w:rPr>
      </w:pPr>
      <w:r w:rsidRPr="003478D0">
        <w:rPr>
          <w:rFonts w:ascii="Times New Roman" w:hAnsi="Times New Roman"/>
        </w:rPr>
        <w:t>1) prowadzą wspólnie z innymi nauczycielami zajęcia edukacyjne oraz wspólnie z innymi nauczycielami i ze specjalistami realizują zintegrowane działania i zajęcia, określone                              w programie;</w:t>
      </w:r>
    </w:p>
    <w:p w:rsidR="0023137D" w:rsidRPr="003478D0" w:rsidRDefault="0023137D" w:rsidP="0023137D">
      <w:pPr>
        <w:jc w:val="both"/>
        <w:rPr>
          <w:rFonts w:ascii="Times New Roman" w:hAnsi="Times New Roman"/>
          <w:i/>
        </w:rPr>
      </w:pPr>
      <w:r w:rsidRPr="003478D0">
        <w:rPr>
          <w:rFonts w:ascii="Times New Roman" w:hAnsi="Times New Roman"/>
        </w:rPr>
        <w:t xml:space="preserve">2) prowadzą wspólnie z innymi nauczycielami i ze specjalistami pracę wychowawczą z uczniami niepełnosprawnymi, </w:t>
      </w:r>
      <w:r w:rsidRPr="003478D0">
        <w:rPr>
          <w:rFonts w:ascii="Times New Roman" w:hAnsi="Times New Roman"/>
          <w:i/>
        </w:rPr>
        <w:t>niedostosowanymi społecznie oraz zagrożonymi niedostosowaniem społecznym;</w:t>
      </w:r>
    </w:p>
    <w:p w:rsidR="0023137D" w:rsidRPr="003478D0" w:rsidRDefault="0023137D" w:rsidP="0023137D">
      <w:pPr>
        <w:jc w:val="both"/>
        <w:rPr>
          <w:rFonts w:ascii="Times New Roman" w:hAnsi="Times New Roman"/>
        </w:rPr>
      </w:pPr>
      <w:r w:rsidRPr="003478D0">
        <w:rPr>
          <w:rFonts w:ascii="Times New Roman" w:hAnsi="Times New Roman"/>
        </w:rPr>
        <w:t>3) uczestniczą, w miarę potrzeb, w zajęciach edukacyjnych prowadzonych przez nauczycieli oraz w zintegrowanych działaniach i zajęciach, określonych w programie, realizowanych przez nauczycieli i specjalistów;</w:t>
      </w:r>
    </w:p>
    <w:p w:rsidR="0023137D" w:rsidRPr="003478D0" w:rsidRDefault="0023137D" w:rsidP="0023137D">
      <w:pPr>
        <w:jc w:val="both"/>
        <w:rPr>
          <w:rFonts w:ascii="Times New Roman" w:hAnsi="Times New Roman"/>
          <w:i/>
        </w:rPr>
      </w:pPr>
      <w:r w:rsidRPr="003478D0">
        <w:rPr>
          <w:rFonts w:ascii="Times New Roman" w:hAnsi="Times New Roman"/>
        </w:rPr>
        <w:t xml:space="preserve">4) udzielają pomocy nauczycielom prowadzącym zajęcia edukacyjne oraz nauczycielom                          i specjalistom realizującym zintegrowane działania i zajęcia, określone w programie, w doborze form i metod pracy z uczniami niepełnosprawnymi, </w:t>
      </w:r>
      <w:r w:rsidRPr="003478D0">
        <w:rPr>
          <w:rFonts w:ascii="Times New Roman" w:hAnsi="Times New Roman"/>
          <w:i/>
        </w:rPr>
        <w:t>niedostosowanymi społecznie oraz zagrożonymi niedostosowaniem społecznym.</w:t>
      </w:r>
    </w:p>
    <w:p w:rsidR="00794BE4" w:rsidRPr="003478D0" w:rsidRDefault="00794BE4" w:rsidP="0023137D">
      <w:pPr>
        <w:jc w:val="both"/>
        <w:rPr>
          <w:rFonts w:ascii="Times New Roman" w:hAnsi="Times New Roman"/>
          <w:i/>
        </w:rPr>
      </w:pPr>
    </w:p>
    <w:p w:rsidR="0023137D" w:rsidRPr="003478D0" w:rsidRDefault="0023137D" w:rsidP="0023137D">
      <w:pPr>
        <w:tabs>
          <w:tab w:val="left" w:pos="567"/>
        </w:tabs>
        <w:jc w:val="both"/>
        <w:rPr>
          <w:rFonts w:ascii="Times New Roman" w:hAnsi="Times New Roman"/>
        </w:rPr>
      </w:pPr>
      <w:r w:rsidRPr="003478D0">
        <w:rPr>
          <w:rFonts w:ascii="Times New Roman" w:hAnsi="Times New Roman"/>
          <w:b/>
        </w:rPr>
        <w:t xml:space="preserve">        3.</w:t>
      </w:r>
      <w:r w:rsidRPr="003478D0">
        <w:rPr>
          <w:rFonts w:ascii="Times New Roman" w:hAnsi="Times New Roman"/>
        </w:rPr>
        <w:t xml:space="preserve"> Dyrektor szkoły, uwzględniając indywidualne potrzeby rozwojowe i edukacyjne oraz możliwości psychofizyczne uczniów niepełnosprawnych, </w:t>
      </w:r>
      <w:r w:rsidRPr="003478D0">
        <w:rPr>
          <w:rFonts w:ascii="Times New Roman" w:hAnsi="Times New Roman"/>
          <w:i/>
        </w:rPr>
        <w:t>niedostosowanych społecznie oraz zagrożonych niedostosowaniem społecznym,</w:t>
      </w:r>
      <w:r w:rsidRPr="003478D0">
        <w:rPr>
          <w:rFonts w:ascii="Times New Roman" w:hAnsi="Times New Roman"/>
        </w:rPr>
        <w:t xml:space="preserve"> wyznacza zajęcia edukacyjne oraz zintegrowane działania i zajęcia, określone w programie, realizowane wspólnie z innymi nauczycielami przez nauczycieli, o których mowa w ust. 1, lub w których nauczyciele ci uczestniczą.</w:t>
      </w:r>
    </w:p>
    <w:p w:rsidR="00794BE4" w:rsidRPr="003478D0" w:rsidRDefault="00794BE4" w:rsidP="0023137D">
      <w:pPr>
        <w:tabs>
          <w:tab w:val="left" w:pos="567"/>
        </w:tabs>
        <w:jc w:val="both"/>
        <w:rPr>
          <w:rFonts w:ascii="Times New Roman" w:hAnsi="Times New Roman"/>
        </w:rPr>
      </w:pPr>
    </w:p>
    <w:p w:rsidR="00794BE4" w:rsidRPr="003478D0" w:rsidRDefault="0023137D" w:rsidP="0023137D">
      <w:pPr>
        <w:tabs>
          <w:tab w:val="left" w:pos="567"/>
        </w:tabs>
        <w:spacing w:line="276" w:lineRule="auto"/>
        <w:jc w:val="both"/>
        <w:rPr>
          <w:rFonts w:ascii="Times New Roman" w:hAnsi="Times New Roman"/>
        </w:rPr>
      </w:pPr>
      <w:r w:rsidRPr="003478D0">
        <w:rPr>
          <w:rFonts w:ascii="Times New Roman" w:hAnsi="Times New Roman"/>
          <w:b/>
        </w:rPr>
        <w:t xml:space="preserve">           4.</w:t>
      </w:r>
      <w:r w:rsidRPr="003478D0">
        <w:rPr>
          <w:rFonts w:ascii="Times New Roman" w:hAnsi="Times New Roman"/>
        </w:rPr>
        <w:t xml:space="preserve"> Rada pedagogiczna wskazuje sposób dostosowania warunków przeprowadzania egzaminu ośmioklasisty,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w:t>
      </w:r>
      <w:r w:rsidR="00A2778C">
        <w:rPr>
          <w:rFonts w:ascii="Times New Roman" w:hAnsi="Times New Roman"/>
        </w:rPr>
        <w:t xml:space="preserve">nie internetowej CKE  </w:t>
      </w:r>
      <w:r w:rsidRPr="003478D0">
        <w:rPr>
          <w:rFonts w:ascii="Times New Roman" w:hAnsi="Times New Roman"/>
        </w:rPr>
        <w:t xml:space="preserve"> w terminie do 1 września roku szkolnego, w którym przeprowadzany jest egzamin.</w:t>
      </w:r>
    </w:p>
    <w:p w:rsidR="0023137D" w:rsidRPr="003478D0" w:rsidRDefault="0023137D" w:rsidP="0023137D">
      <w:pPr>
        <w:tabs>
          <w:tab w:val="left" w:pos="567"/>
        </w:tabs>
        <w:spacing w:line="276" w:lineRule="auto"/>
        <w:jc w:val="both"/>
        <w:rPr>
          <w:rFonts w:ascii="Times New Roman" w:hAnsi="Times New Roman"/>
        </w:rPr>
      </w:pPr>
      <w:r w:rsidRPr="003478D0">
        <w:rPr>
          <w:rFonts w:ascii="Times New Roman" w:hAnsi="Times New Roman"/>
        </w:rPr>
        <w:t xml:space="preserve"> </w:t>
      </w:r>
    </w:p>
    <w:p w:rsidR="0023137D" w:rsidRPr="003478D0" w:rsidRDefault="0023137D" w:rsidP="0023137D">
      <w:pPr>
        <w:tabs>
          <w:tab w:val="left" w:pos="426"/>
        </w:tabs>
        <w:jc w:val="both"/>
        <w:rPr>
          <w:rFonts w:ascii="Times New Roman" w:hAnsi="Times New Roman"/>
        </w:rPr>
      </w:pPr>
      <w:r w:rsidRPr="003478D0">
        <w:rPr>
          <w:rFonts w:ascii="Times New Roman" w:hAnsi="Times New Roman"/>
          <w:b/>
        </w:rPr>
        <w:t xml:space="preserve">          5</w:t>
      </w:r>
      <w:r w:rsidRPr="003478D0">
        <w:rPr>
          <w:rFonts w:ascii="Times New Roman" w:hAnsi="Times New Roman"/>
        </w:rPr>
        <w:t>. Zapewnienie warunków, o których mowa w ust. 3 należy do obowiązków przewodniczącego szkolnego zespołu egzaminacyjnego.</w:t>
      </w:r>
    </w:p>
    <w:p w:rsidR="0023137D" w:rsidRPr="003478D0" w:rsidRDefault="0023137D" w:rsidP="0089417B">
      <w:pPr>
        <w:spacing w:before="240"/>
        <w:jc w:val="both"/>
        <w:rPr>
          <w:rFonts w:ascii="Times New Roman" w:hAnsi="Times New Roman"/>
        </w:rPr>
      </w:pPr>
      <w:r w:rsidRPr="003478D0">
        <w:rPr>
          <w:rFonts w:ascii="Times New Roman" w:hAnsi="Times New Roman"/>
        </w:rPr>
        <w:t xml:space="preserve">        </w:t>
      </w:r>
      <w:r w:rsidR="000F64CD" w:rsidRPr="003478D0">
        <w:rPr>
          <w:rFonts w:ascii="Times New Roman" w:hAnsi="Times New Roman"/>
          <w:b/>
        </w:rPr>
        <w:t>§ 35</w:t>
      </w:r>
      <w:r w:rsidRPr="003478D0">
        <w:rPr>
          <w:rFonts w:ascii="Times New Roman" w:hAnsi="Times New Roman"/>
        </w:rPr>
        <w:t>. Uczeń niepełnosprawny ma prawo do korzystania z wszelkich form pomocy psychologiczno – pedagogicznej organizowanej w szkole w formach i na zasadach określonych w Rozdziale 3 statutu szkoły.</w:t>
      </w:r>
    </w:p>
    <w:p w:rsidR="0023137D" w:rsidRPr="003478D0" w:rsidRDefault="0023137D" w:rsidP="0023137D">
      <w:pPr>
        <w:spacing w:line="276" w:lineRule="auto"/>
        <w:jc w:val="both"/>
        <w:rPr>
          <w:rFonts w:ascii="Times New Roman" w:hAnsi="Times New Roman"/>
        </w:rPr>
      </w:pPr>
    </w:p>
    <w:p w:rsidR="0023137D" w:rsidRPr="003478D0" w:rsidRDefault="000F64CD" w:rsidP="0023137D">
      <w:pPr>
        <w:tabs>
          <w:tab w:val="left" w:pos="567"/>
        </w:tabs>
        <w:jc w:val="both"/>
        <w:rPr>
          <w:rFonts w:ascii="Times New Roman" w:hAnsi="Times New Roman"/>
        </w:rPr>
      </w:pPr>
      <w:r w:rsidRPr="003478D0">
        <w:rPr>
          <w:rFonts w:ascii="Times New Roman" w:hAnsi="Times New Roman"/>
          <w:b/>
        </w:rPr>
        <w:t xml:space="preserve">        § 36</w:t>
      </w:r>
      <w:r w:rsidR="0023137D" w:rsidRPr="003478D0">
        <w:rPr>
          <w:rFonts w:ascii="Times New Roman" w:hAnsi="Times New Roman"/>
          <w:b/>
        </w:rPr>
        <w:t>. 1.</w:t>
      </w:r>
      <w:r w:rsidR="0023137D" w:rsidRPr="003478D0">
        <w:rPr>
          <w:rFonts w:ascii="Times New Roman" w:hAnsi="Times New Roman"/>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23137D" w:rsidRPr="003478D0" w:rsidRDefault="0023137D" w:rsidP="0023137D">
      <w:pPr>
        <w:tabs>
          <w:tab w:val="left" w:pos="567"/>
        </w:tabs>
        <w:jc w:val="both"/>
        <w:rPr>
          <w:rFonts w:ascii="Times New Roman" w:hAnsi="Times New Roman"/>
        </w:rPr>
      </w:pPr>
    </w:p>
    <w:p w:rsidR="0023137D" w:rsidRPr="003478D0" w:rsidRDefault="0023137D" w:rsidP="0023137D">
      <w:pPr>
        <w:tabs>
          <w:tab w:val="left" w:pos="567"/>
        </w:tabs>
        <w:jc w:val="both"/>
        <w:rPr>
          <w:rFonts w:ascii="Times New Roman" w:hAnsi="Times New Roman"/>
        </w:rPr>
      </w:pPr>
      <w:r w:rsidRPr="003478D0">
        <w:rPr>
          <w:rFonts w:ascii="Times New Roman" w:hAnsi="Times New Roman"/>
        </w:rPr>
        <w:t xml:space="preserve">          </w:t>
      </w:r>
      <w:r w:rsidRPr="003478D0">
        <w:rPr>
          <w:rFonts w:ascii="Times New Roman" w:hAnsi="Times New Roman"/>
          <w:b/>
        </w:rPr>
        <w:t>2</w:t>
      </w:r>
      <w:r w:rsidRPr="003478D0">
        <w:rPr>
          <w:rFonts w:ascii="Times New Roman" w:hAnsi="Times New Roman"/>
        </w:rPr>
        <w:t xml:space="preserve">. W skład zespołu wchodzą: wychowawca oddziału jako przewodniczący zespołu, pedagog szkolny oraz nauczyciele specjaliści, zatrudnieni w szkole. </w:t>
      </w:r>
    </w:p>
    <w:p w:rsidR="0023137D" w:rsidRPr="003478D0" w:rsidRDefault="0023137D" w:rsidP="0023137D">
      <w:pPr>
        <w:tabs>
          <w:tab w:val="left" w:pos="567"/>
        </w:tabs>
        <w:jc w:val="both"/>
        <w:rPr>
          <w:rFonts w:ascii="Times New Roman" w:hAnsi="Times New Roman"/>
        </w:rPr>
      </w:pPr>
    </w:p>
    <w:p w:rsidR="0023137D" w:rsidRPr="003478D0" w:rsidRDefault="0023137D" w:rsidP="0023137D">
      <w:pPr>
        <w:jc w:val="both"/>
        <w:rPr>
          <w:rFonts w:ascii="Times New Roman" w:hAnsi="Times New Roman"/>
        </w:rPr>
      </w:pPr>
      <w:r w:rsidRPr="003478D0">
        <w:rPr>
          <w:rFonts w:ascii="Times New Roman" w:hAnsi="Times New Roman"/>
        </w:rPr>
        <w:t xml:space="preserve">          </w:t>
      </w:r>
      <w:r w:rsidRPr="003478D0">
        <w:rPr>
          <w:rFonts w:ascii="Times New Roman" w:hAnsi="Times New Roman"/>
          <w:b/>
        </w:rPr>
        <w:t>3.</w:t>
      </w:r>
      <w:r w:rsidRPr="003478D0">
        <w:rPr>
          <w:rFonts w:ascii="Times New Roman" w:hAnsi="Times New Roman"/>
        </w:rPr>
        <w:t xml:space="preserve"> Zebrania zespołu odbywają się w miarę potrzeb, nie rzadziej jednak niż raz w okresie. Zebrania zwołuje wychowawca oddziału, co najmniej z jednotygodniowym wyprzedzeniem. </w:t>
      </w:r>
    </w:p>
    <w:p w:rsidR="00794BE4" w:rsidRPr="003478D0" w:rsidRDefault="00794BE4" w:rsidP="0023137D">
      <w:pPr>
        <w:jc w:val="both"/>
        <w:rPr>
          <w:rFonts w:ascii="Times New Roman" w:hAnsi="Times New Roman"/>
        </w:rPr>
      </w:pPr>
    </w:p>
    <w:p w:rsidR="0023137D" w:rsidRPr="003478D0" w:rsidRDefault="0023137D" w:rsidP="0023137D">
      <w:pPr>
        <w:jc w:val="both"/>
        <w:rPr>
          <w:rFonts w:ascii="Times New Roman" w:hAnsi="Times New Roman"/>
        </w:rPr>
      </w:pPr>
      <w:r w:rsidRPr="003478D0">
        <w:rPr>
          <w:rFonts w:ascii="Times New Roman" w:hAnsi="Times New Roman"/>
        </w:rPr>
        <w:t xml:space="preserve">          </w:t>
      </w:r>
      <w:r w:rsidRPr="003478D0">
        <w:rPr>
          <w:rFonts w:ascii="Times New Roman" w:hAnsi="Times New Roman"/>
          <w:b/>
        </w:rPr>
        <w:t>4.</w:t>
      </w:r>
      <w:r w:rsidRPr="003478D0">
        <w:rPr>
          <w:rFonts w:ascii="Times New Roman" w:hAnsi="Times New Roman"/>
        </w:rPr>
        <w:t xml:space="preserve">  W spotkaniach zespołu mogą uczestniczyć:</w:t>
      </w:r>
    </w:p>
    <w:p w:rsidR="0023137D" w:rsidRPr="003478D0" w:rsidRDefault="0023137D" w:rsidP="00A477E3">
      <w:pPr>
        <w:numPr>
          <w:ilvl w:val="0"/>
          <w:numId w:val="160"/>
        </w:numPr>
        <w:tabs>
          <w:tab w:val="left" w:pos="284"/>
        </w:tabs>
        <w:ind w:left="0" w:firstLine="0"/>
        <w:jc w:val="both"/>
        <w:rPr>
          <w:rFonts w:ascii="Times New Roman" w:hAnsi="Times New Roman"/>
        </w:rPr>
      </w:pPr>
      <w:r w:rsidRPr="003478D0">
        <w:rPr>
          <w:rFonts w:ascii="Times New Roman" w:hAnsi="Times New Roman"/>
        </w:rPr>
        <w:t>na wniosek dyrektora szkoły – przedstawiciel poradni psychologiczno-pedagogicznej;</w:t>
      </w:r>
    </w:p>
    <w:p w:rsidR="0023137D" w:rsidRPr="003478D0" w:rsidRDefault="0023137D" w:rsidP="00A477E3">
      <w:pPr>
        <w:numPr>
          <w:ilvl w:val="0"/>
          <w:numId w:val="160"/>
        </w:numPr>
        <w:tabs>
          <w:tab w:val="left" w:pos="284"/>
        </w:tabs>
        <w:ind w:left="0" w:firstLine="0"/>
        <w:jc w:val="both"/>
        <w:rPr>
          <w:rFonts w:ascii="Times New Roman" w:hAnsi="Times New Roman"/>
        </w:rPr>
      </w:pPr>
      <w:r w:rsidRPr="003478D0">
        <w:rPr>
          <w:rFonts w:ascii="Times New Roman" w:hAnsi="Times New Roman"/>
        </w:rPr>
        <w:lastRenderedPageBreak/>
        <w:t>na wniosek lub za zgodą rodziców ucznia – lekarz, psycholog, pedagog, logopeda lub inny specjalista;</w:t>
      </w:r>
    </w:p>
    <w:p w:rsidR="0023137D" w:rsidRPr="003478D0" w:rsidRDefault="0023137D" w:rsidP="00A477E3">
      <w:pPr>
        <w:numPr>
          <w:ilvl w:val="0"/>
          <w:numId w:val="160"/>
        </w:numPr>
        <w:tabs>
          <w:tab w:val="left" w:pos="284"/>
        </w:tabs>
        <w:ind w:left="0" w:firstLine="0"/>
        <w:jc w:val="both"/>
        <w:rPr>
          <w:rFonts w:ascii="Times New Roman" w:hAnsi="Times New Roman"/>
        </w:rPr>
      </w:pPr>
      <w:r w:rsidRPr="003478D0">
        <w:rPr>
          <w:rFonts w:ascii="Times New Roman" w:hAnsi="Times New Roman"/>
        </w:rPr>
        <w:t>asystent lub pomoc nauczyciela.</w:t>
      </w:r>
    </w:p>
    <w:p w:rsidR="0023137D" w:rsidRPr="003478D0" w:rsidRDefault="0023137D" w:rsidP="0023137D">
      <w:pPr>
        <w:spacing w:line="276" w:lineRule="auto"/>
        <w:jc w:val="both"/>
        <w:rPr>
          <w:rFonts w:ascii="Times New Roman" w:hAnsi="Times New Roman"/>
        </w:rPr>
      </w:pPr>
    </w:p>
    <w:p w:rsidR="0023137D" w:rsidRPr="003478D0" w:rsidRDefault="0023137D" w:rsidP="00A477E3">
      <w:pPr>
        <w:numPr>
          <w:ilvl w:val="0"/>
          <w:numId w:val="178"/>
        </w:numPr>
        <w:spacing w:line="276" w:lineRule="auto"/>
        <w:ind w:left="0" w:firstLine="360"/>
        <w:jc w:val="both"/>
        <w:rPr>
          <w:rFonts w:ascii="Times New Roman" w:hAnsi="Times New Roman"/>
        </w:rPr>
      </w:pPr>
      <w:r w:rsidRPr="003478D0">
        <w:rPr>
          <w:rFonts w:ascii="Times New Roman" w:hAnsi="Times New Roman"/>
        </w:rPr>
        <w:t>Osoby zaproszone do udziału w posiedzeniu zespołu, a niezatrudnione w szkole są zobowiązane udokumentować swoje kwalifikacje zawodowe oraz złożyć oświadczenie                          o obowiązku ochrony danych osobowych ucznia, w tym danych wrażliwych. W przypadku braków</w:t>
      </w:r>
      <w:r w:rsidRPr="003478D0">
        <w:rPr>
          <w:rFonts w:ascii="Times New Roman" w:hAnsi="Times New Roman"/>
          <w:color w:val="00B050"/>
        </w:rPr>
        <w:t xml:space="preserve"> </w:t>
      </w:r>
      <w:r w:rsidRPr="003478D0">
        <w:rPr>
          <w:rFonts w:ascii="Times New Roman" w:hAnsi="Times New Roman"/>
        </w:rPr>
        <w:t>w powyższych dokumentach, osoba zgłoszona do udziału w posiedzeniu zespołu przez rodziców nie może uczestniczyć w pracach zespołu.</w:t>
      </w:r>
    </w:p>
    <w:p w:rsidR="0023137D" w:rsidRPr="003478D0" w:rsidRDefault="0023137D" w:rsidP="0023137D">
      <w:pPr>
        <w:spacing w:line="276" w:lineRule="auto"/>
        <w:ind w:left="426"/>
        <w:jc w:val="both"/>
        <w:rPr>
          <w:rFonts w:ascii="Times New Roman" w:hAnsi="Times New Roman"/>
        </w:rPr>
      </w:pPr>
    </w:p>
    <w:p w:rsidR="0023137D" w:rsidRPr="003478D0" w:rsidRDefault="0023137D" w:rsidP="00A477E3">
      <w:pPr>
        <w:numPr>
          <w:ilvl w:val="0"/>
          <w:numId w:val="178"/>
        </w:numPr>
        <w:spacing w:line="276" w:lineRule="auto"/>
        <w:ind w:left="0" w:firstLine="426"/>
        <w:jc w:val="both"/>
        <w:rPr>
          <w:rFonts w:ascii="Times New Roman" w:hAnsi="Times New Roman"/>
        </w:rPr>
      </w:pPr>
      <w:r w:rsidRPr="003478D0">
        <w:rPr>
          <w:rFonts w:ascii="Times New Roman" w:hAnsi="Times New Roman"/>
        </w:rPr>
        <w:t>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w:t>
      </w:r>
      <w:r w:rsidR="00076F67" w:rsidRPr="003478D0">
        <w:rPr>
          <w:rFonts w:ascii="Times New Roman" w:hAnsi="Times New Roman"/>
        </w:rPr>
        <w:t xml:space="preserve"> jej podstawie oraz zalecenia </w:t>
      </w:r>
      <w:r w:rsidRPr="003478D0">
        <w:rPr>
          <w:rFonts w:ascii="Times New Roman" w:hAnsi="Times New Roman"/>
        </w:rPr>
        <w:t xml:space="preserve"> zawarte w orzeczeniu we współpracy, w zależności od potrzeb, z poradnią psychologiczno-pedagogiczną. </w:t>
      </w:r>
    </w:p>
    <w:p w:rsidR="0023137D" w:rsidRPr="003478D0" w:rsidRDefault="0023137D" w:rsidP="0023137D">
      <w:pPr>
        <w:pStyle w:val="Akapitzlist"/>
        <w:spacing w:after="0"/>
        <w:rPr>
          <w:rFonts w:ascii="Times New Roman" w:hAnsi="Times New Roman"/>
        </w:rPr>
      </w:pPr>
    </w:p>
    <w:p w:rsidR="0023137D" w:rsidRPr="003478D0" w:rsidRDefault="0023137D" w:rsidP="00A477E3">
      <w:pPr>
        <w:numPr>
          <w:ilvl w:val="0"/>
          <w:numId w:val="178"/>
        </w:numPr>
        <w:spacing w:line="276" w:lineRule="auto"/>
        <w:ind w:left="0" w:firstLine="426"/>
        <w:jc w:val="both"/>
        <w:rPr>
          <w:rFonts w:ascii="Times New Roman" w:hAnsi="Times New Roman"/>
        </w:rPr>
      </w:pPr>
      <w:r w:rsidRPr="003478D0">
        <w:rPr>
          <w:rFonts w:ascii="Times New Roman" w:hAnsi="Times New Roman"/>
        </w:rPr>
        <w:t xml:space="preserve">Program opracowuje się w terminie 30 dni od dnia złożenia w szkole orzeczenia                          o potrzebie kształcenia specjalnego lub w terminie 30 dni przed upływem okresu, na jaki został opracowany poprzedni program. </w:t>
      </w:r>
    </w:p>
    <w:p w:rsidR="0023137D" w:rsidRPr="003478D0" w:rsidRDefault="0023137D" w:rsidP="00794BE4">
      <w:pPr>
        <w:rPr>
          <w:rFonts w:ascii="Times New Roman" w:hAnsi="Times New Roman"/>
        </w:rPr>
      </w:pPr>
    </w:p>
    <w:p w:rsidR="0023137D" w:rsidRPr="003478D0" w:rsidRDefault="0023137D" w:rsidP="00A477E3">
      <w:pPr>
        <w:numPr>
          <w:ilvl w:val="0"/>
          <w:numId w:val="178"/>
        </w:numPr>
        <w:spacing w:line="276" w:lineRule="auto"/>
        <w:ind w:left="0" w:firstLine="426"/>
        <w:jc w:val="both"/>
        <w:rPr>
          <w:rFonts w:ascii="Times New Roman" w:hAnsi="Times New Roman"/>
        </w:rPr>
      </w:pPr>
      <w:r w:rsidRPr="003478D0">
        <w:rPr>
          <w:rFonts w:ascii="Times New Roman" w:hAnsi="Times New Roman"/>
        </w:rPr>
        <w:t>Indywidualny program edukacyjno-terapeutyczny (IPET)  określa:</w:t>
      </w:r>
    </w:p>
    <w:p w:rsidR="0023137D" w:rsidRPr="003478D0" w:rsidRDefault="0023137D" w:rsidP="0023137D">
      <w:pPr>
        <w:spacing w:line="276" w:lineRule="auto"/>
        <w:jc w:val="both"/>
        <w:rPr>
          <w:rFonts w:ascii="Times New Roman" w:hAnsi="Times New Roman"/>
        </w:rPr>
      </w:pPr>
    </w:p>
    <w:p w:rsidR="0023137D" w:rsidRPr="003478D0" w:rsidRDefault="0023137D" w:rsidP="00A477E3">
      <w:pPr>
        <w:numPr>
          <w:ilvl w:val="0"/>
          <w:numId w:val="51"/>
        </w:numPr>
        <w:tabs>
          <w:tab w:val="left" w:pos="426"/>
        </w:tabs>
        <w:spacing w:line="276" w:lineRule="auto"/>
        <w:ind w:left="0" w:firstLine="0"/>
        <w:jc w:val="both"/>
        <w:rPr>
          <w:rFonts w:ascii="Times New Roman" w:hAnsi="Times New Roman"/>
        </w:rPr>
      </w:pPr>
      <w:r w:rsidRPr="003478D0">
        <w:rPr>
          <w:rFonts w:ascii="Times New Roman" w:hAnsi="Times New Roman"/>
        </w:rPr>
        <w:t>zakres i sposób dostosowania wymagań edukacyjnych wynikających z programu nauczania do indywidualnych potrzeb rozwojowych i edukacyjnych oraz możliwości psychofizycznych ucznia wraz z określeniem   metod i formy pracy z uczniem;</w:t>
      </w:r>
    </w:p>
    <w:p w:rsidR="0023137D" w:rsidRPr="003478D0" w:rsidRDefault="0023137D" w:rsidP="0023137D">
      <w:pPr>
        <w:tabs>
          <w:tab w:val="left" w:pos="426"/>
        </w:tabs>
        <w:spacing w:line="276" w:lineRule="auto"/>
        <w:jc w:val="both"/>
        <w:rPr>
          <w:rFonts w:ascii="Times New Roman" w:hAnsi="Times New Roman"/>
        </w:rPr>
      </w:pPr>
    </w:p>
    <w:p w:rsidR="0023137D" w:rsidRPr="003478D0" w:rsidRDefault="0023137D" w:rsidP="00A477E3">
      <w:pPr>
        <w:numPr>
          <w:ilvl w:val="0"/>
          <w:numId w:val="51"/>
        </w:numPr>
        <w:tabs>
          <w:tab w:val="left" w:pos="426"/>
        </w:tabs>
        <w:spacing w:line="276" w:lineRule="auto"/>
        <w:ind w:left="0" w:firstLine="0"/>
        <w:jc w:val="both"/>
        <w:rPr>
          <w:rFonts w:ascii="Times New Roman" w:hAnsi="Times New Roman"/>
        </w:rPr>
      </w:pPr>
      <w:r w:rsidRPr="003478D0">
        <w:rPr>
          <w:rFonts w:ascii="Times New Roman" w:hAnsi="Times New Roman"/>
        </w:rPr>
        <w:t>rodzaj i zakres zintegrowanych działań nauczycieli i specjalistów prowadzących zajęcia z uczniem, z tym, że  w przypadku:</w:t>
      </w:r>
    </w:p>
    <w:p w:rsidR="0023137D" w:rsidRPr="003478D0" w:rsidRDefault="0023137D" w:rsidP="0023137D">
      <w:pPr>
        <w:tabs>
          <w:tab w:val="left" w:pos="426"/>
        </w:tabs>
        <w:spacing w:line="276" w:lineRule="auto"/>
        <w:jc w:val="both"/>
        <w:rPr>
          <w:rFonts w:ascii="Times New Roman" w:hAnsi="Times New Roman"/>
        </w:rPr>
      </w:pPr>
    </w:p>
    <w:p w:rsidR="0023137D" w:rsidRPr="003478D0" w:rsidRDefault="0023137D" w:rsidP="00A477E3">
      <w:pPr>
        <w:numPr>
          <w:ilvl w:val="0"/>
          <w:numId w:val="52"/>
        </w:numPr>
        <w:spacing w:line="276" w:lineRule="auto"/>
        <w:ind w:left="993" w:hanging="426"/>
        <w:jc w:val="both"/>
        <w:rPr>
          <w:rFonts w:ascii="Times New Roman" w:hAnsi="Times New Roman"/>
        </w:rPr>
      </w:pPr>
      <w:r w:rsidRPr="003478D0">
        <w:rPr>
          <w:rFonts w:ascii="Times New Roman" w:hAnsi="Times New Roman"/>
        </w:rPr>
        <w:t>ucznia niepełnosprawnego — zakres działań o charakterze rewalidacyjnym,</w:t>
      </w:r>
    </w:p>
    <w:p w:rsidR="0023137D" w:rsidRPr="003478D0" w:rsidRDefault="0023137D" w:rsidP="00A477E3">
      <w:pPr>
        <w:numPr>
          <w:ilvl w:val="0"/>
          <w:numId w:val="52"/>
        </w:numPr>
        <w:spacing w:line="276" w:lineRule="auto"/>
        <w:ind w:left="993" w:hanging="426"/>
        <w:jc w:val="both"/>
        <w:rPr>
          <w:rFonts w:ascii="Times New Roman" w:hAnsi="Times New Roman"/>
        </w:rPr>
      </w:pPr>
      <w:r w:rsidRPr="003478D0">
        <w:rPr>
          <w:rFonts w:ascii="Times New Roman" w:hAnsi="Times New Roman"/>
        </w:rPr>
        <w:t>ucznia niedostosowanego społecznie — zakres działań o charakterze resocjalizacyjnym,</w:t>
      </w:r>
    </w:p>
    <w:p w:rsidR="0023137D" w:rsidRPr="003478D0" w:rsidRDefault="0023137D" w:rsidP="00A477E3">
      <w:pPr>
        <w:numPr>
          <w:ilvl w:val="0"/>
          <w:numId w:val="52"/>
        </w:numPr>
        <w:spacing w:line="276" w:lineRule="auto"/>
        <w:ind w:left="993" w:hanging="426"/>
        <w:jc w:val="both"/>
        <w:rPr>
          <w:rFonts w:ascii="Times New Roman" w:hAnsi="Times New Roman"/>
        </w:rPr>
      </w:pPr>
      <w:r w:rsidRPr="003478D0">
        <w:rPr>
          <w:rFonts w:ascii="Times New Roman" w:hAnsi="Times New Roman"/>
        </w:rPr>
        <w:t>ucznia zagrożonego niedostosowaniem społecznym — zakres działań  o charakterze socjoterapeutycznym,</w:t>
      </w:r>
    </w:p>
    <w:p w:rsidR="0023137D" w:rsidRPr="003478D0" w:rsidRDefault="0023137D" w:rsidP="00A477E3">
      <w:pPr>
        <w:numPr>
          <w:ilvl w:val="0"/>
          <w:numId w:val="52"/>
        </w:numPr>
        <w:spacing w:line="276" w:lineRule="auto"/>
        <w:ind w:left="993" w:hanging="426"/>
        <w:jc w:val="both"/>
        <w:rPr>
          <w:rFonts w:ascii="Times New Roman" w:hAnsi="Times New Roman"/>
        </w:rPr>
      </w:pPr>
      <w:r w:rsidRPr="003478D0">
        <w:rPr>
          <w:rFonts w:ascii="Times New Roman" w:hAnsi="Times New Roman"/>
        </w:rPr>
        <w:t>zajęcia związane z wyborem kierunku kształcenia i zawodu.</w:t>
      </w:r>
    </w:p>
    <w:p w:rsidR="0023137D" w:rsidRPr="003478D0" w:rsidRDefault="0023137D" w:rsidP="0023137D">
      <w:pPr>
        <w:jc w:val="both"/>
        <w:rPr>
          <w:rFonts w:ascii="Times New Roman" w:hAnsi="Times New Roman"/>
        </w:rPr>
      </w:pPr>
    </w:p>
    <w:p w:rsidR="0023137D" w:rsidRPr="003478D0" w:rsidRDefault="0023137D" w:rsidP="00A477E3">
      <w:pPr>
        <w:numPr>
          <w:ilvl w:val="0"/>
          <w:numId w:val="51"/>
        </w:numPr>
        <w:tabs>
          <w:tab w:val="left" w:pos="426"/>
        </w:tabs>
        <w:spacing w:line="276" w:lineRule="auto"/>
        <w:ind w:left="0" w:firstLine="0"/>
        <w:jc w:val="both"/>
        <w:rPr>
          <w:rFonts w:ascii="Times New Roman" w:hAnsi="Times New Roman"/>
        </w:rPr>
      </w:pPr>
      <w:r w:rsidRPr="003478D0">
        <w:rPr>
          <w:rFonts w:ascii="Times New Roman" w:hAnsi="Times New Roman"/>
        </w:rPr>
        <w:t xml:space="preserve">formy, sposoby i okres udzielania uczniowi pomocy psychologiczno-pedagogicznej oraz wymiar godzin, w którym poszczególne formy pomocy będą realizowane, ustalone przez dyrektora szkoły zgodnie z przepisami; </w:t>
      </w:r>
    </w:p>
    <w:p w:rsidR="0023137D" w:rsidRPr="003478D0" w:rsidRDefault="0023137D" w:rsidP="0023137D">
      <w:pPr>
        <w:ind w:left="426" w:hanging="426"/>
        <w:jc w:val="both"/>
        <w:rPr>
          <w:rFonts w:ascii="Times New Roman" w:hAnsi="Times New Roman"/>
        </w:rPr>
      </w:pPr>
    </w:p>
    <w:p w:rsidR="0023137D" w:rsidRPr="003478D0" w:rsidRDefault="0023137D" w:rsidP="00A477E3">
      <w:pPr>
        <w:numPr>
          <w:ilvl w:val="0"/>
          <w:numId w:val="51"/>
        </w:numPr>
        <w:tabs>
          <w:tab w:val="left" w:pos="426"/>
        </w:tabs>
        <w:spacing w:line="276" w:lineRule="auto"/>
        <w:ind w:left="0" w:firstLine="0"/>
        <w:jc w:val="both"/>
        <w:rPr>
          <w:rFonts w:ascii="Times New Roman" w:hAnsi="Times New Roman"/>
        </w:rPr>
      </w:pPr>
      <w:r w:rsidRPr="003478D0">
        <w:rPr>
          <w:rFonts w:ascii="Times New Roman" w:hAnsi="Times New Roman"/>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3478D0" w:rsidRDefault="0023137D" w:rsidP="0023137D">
      <w:pPr>
        <w:ind w:left="426" w:hanging="426"/>
        <w:jc w:val="both"/>
        <w:rPr>
          <w:rFonts w:ascii="Times New Roman" w:hAnsi="Times New Roman"/>
        </w:rPr>
      </w:pPr>
    </w:p>
    <w:p w:rsidR="0023137D" w:rsidRPr="003478D0" w:rsidRDefault="0023137D" w:rsidP="00A477E3">
      <w:pPr>
        <w:numPr>
          <w:ilvl w:val="0"/>
          <w:numId w:val="51"/>
        </w:numPr>
        <w:tabs>
          <w:tab w:val="left" w:pos="426"/>
        </w:tabs>
        <w:spacing w:line="276" w:lineRule="auto"/>
        <w:ind w:left="0" w:firstLine="0"/>
        <w:jc w:val="both"/>
        <w:rPr>
          <w:rFonts w:ascii="Times New Roman" w:hAnsi="Times New Roman"/>
        </w:rPr>
      </w:pPr>
      <w:r w:rsidRPr="003478D0">
        <w:rPr>
          <w:rFonts w:ascii="Times New Roman" w:hAnsi="Times New Roman"/>
        </w:rPr>
        <w:t>zajęcia rewalidacyjne, resocjalizacyjne i socjoterapeutyczne oraz inne zajęcia odpowiednie ze względu na indywidualne potrzeby rozwojowe i edukacyjne oraz możliwości psychofizyczne ucznia;</w:t>
      </w:r>
    </w:p>
    <w:p w:rsidR="0023137D" w:rsidRPr="003478D0" w:rsidRDefault="0023137D" w:rsidP="0023137D">
      <w:pPr>
        <w:spacing w:line="276" w:lineRule="auto"/>
        <w:ind w:left="426" w:hanging="426"/>
        <w:jc w:val="both"/>
        <w:rPr>
          <w:rFonts w:ascii="Times New Roman" w:hAnsi="Times New Roman"/>
        </w:rPr>
      </w:pPr>
    </w:p>
    <w:p w:rsidR="0023137D" w:rsidRPr="003478D0" w:rsidRDefault="0023137D" w:rsidP="00A477E3">
      <w:pPr>
        <w:numPr>
          <w:ilvl w:val="0"/>
          <w:numId w:val="51"/>
        </w:numPr>
        <w:tabs>
          <w:tab w:val="left" w:pos="426"/>
        </w:tabs>
        <w:autoSpaceDE w:val="0"/>
        <w:autoSpaceDN w:val="0"/>
        <w:adjustRightInd w:val="0"/>
        <w:spacing w:line="276" w:lineRule="auto"/>
        <w:ind w:left="0" w:firstLine="0"/>
        <w:jc w:val="both"/>
        <w:rPr>
          <w:rFonts w:ascii="Times New Roman" w:hAnsi="Times New Roman"/>
        </w:rPr>
      </w:pPr>
      <w:r w:rsidRPr="003478D0">
        <w:rPr>
          <w:rFonts w:ascii="Times New Roman" w:hAnsi="Times New Roman"/>
        </w:rPr>
        <w:t>zakres współpracy nauczycieli i specjalistów z rodzicami ucznia w realizacji zadań;</w:t>
      </w:r>
    </w:p>
    <w:p w:rsidR="0023137D" w:rsidRPr="003478D0" w:rsidRDefault="0023137D" w:rsidP="0023137D">
      <w:pPr>
        <w:pStyle w:val="Akapitzlist"/>
        <w:spacing w:after="0"/>
        <w:rPr>
          <w:rFonts w:ascii="Times New Roman" w:hAnsi="Times New Roman"/>
        </w:rPr>
      </w:pPr>
    </w:p>
    <w:p w:rsidR="0023137D" w:rsidRPr="003478D0" w:rsidRDefault="0023137D" w:rsidP="00A477E3">
      <w:pPr>
        <w:numPr>
          <w:ilvl w:val="0"/>
          <w:numId w:val="51"/>
        </w:numPr>
        <w:tabs>
          <w:tab w:val="left" w:pos="426"/>
        </w:tabs>
        <w:autoSpaceDE w:val="0"/>
        <w:autoSpaceDN w:val="0"/>
        <w:adjustRightInd w:val="0"/>
        <w:spacing w:line="276" w:lineRule="auto"/>
        <w:ind w:left="0" w:firstLine="0"/>
        <w:jc w:val="both"/>
        <w:rPr>
          <w:rFonts w:ascii="Times New Roman" w:hAnsi="Times New Roman"/>
        </w:rPr>
      </w:pPr>
      <w:r w:rsidRPr="003478D0">
        <w:rPr>
          <w:rFonts w:ascii="Times New Roman" w:hAnsi="Times New Roman"/>
        </w:rPr>
        <w:lastRenderedPageBreak/>
        <w:t>wykaz zajęć edukacyjnych realizowanych indywidualnie lub w grupie liczącej do 5 uczniów, jeżeli występuje taka potrzeba.</w:t>
      </w:r>
    </w:p>
    <w:p w:rsidR="0023137D" w:rsidRPr="003478D0" w:rsidRDefault="0023137D" w:rsidP="0023137D">
      <w:pPr>
        <w:tabs>
          <w:tab w:val="left" w:pos="426"/>
        </w:tabs>
        <w:autoSpaceDE w:val="0"/>
        <w:autoSpaceDN w:val="0"/>
        <w:adjustRightInd w:val="0"/>
        <w:spacing w:line="276" w:lineRule="auto"/>
        <w:jc w:val="both"/>
        <w:rPr>
          <w:rFonts w:ascii="Times New Roman" w:hAnsi="Times New Roman"/>
        </w:rPr>
      </w:pPr>
    </w:p>
    <w:p w:rsidR="0023137D" w:rsidRPr="003478D0" w:rsidRDefault="0023137D" w:rsidP="00A477E3">
      <w:pPr>
        <w:numPr>
          <w:ilvl w:val="0"/>
          <w:numId w:val="178"/>
        </w:numPr>
        <w:spacing w:after="160" w:line="259" w:lineRule="auto"/>
        <w:ind w:left="0" w:firstLine="426"/>
        <w:jc w:val="both"/>
        <w:rPr>
          <w:rFonts w:ascii="Times New Roman" w:hAnsi="Times New Roman"/>
        </w:rPr>
      </w:pPr>
      <w:r w:rsidRPr="003478D0">
        <w:rPr>
          <w:rFonts w:ascii="Times New Roman" w:hAnsi="Times New Roman"/>
        </w:rPr>
        <w:t>Rodzice ucznia maja prawo uczestniczyć w opracowaniu indywidualnego programu edukacyjno – terapeutycznego oraz w dokonywania okresowej wielospecjalistycznej oceny poziomu funkcjonowania ucznia.  Dyrektor szkoły zawiadamia rodziców o terminie posiedzenia</w:t>
      </w:r>
      <w:r w:rsidR="00076F67" w:rsidRPr="003478D0">
        <w:rPr>
          <w:rFonts w:ascii="Times New Roman" w:hAnsi="Times New Roman"/>
        </w:rPr>
        <w:t xml:space="preserve"> zespołu listownie.</w:t>
      </w:r>
    </w:p>
    <w:p w:rsidR="0023137D" w:rsidRPr="003478D0" w:rsidRDefault="0023137D" w:rsidP="00A477E3">
      <w:pPr>
        <w:numPr>
          <w:ilvl w:val="0"/>
          <w:numId w:val="178"/>
        </w:numPr>
        <w:tabs>
          <w:tab w:val="left" w:pos="851"/>
        </w:tabs>
        <w:spacing w:after="160" w:line="259" w:lineRule="auto"/>
        <w:ind w:left="0" w:firstLine="426"/>
        <w:jc w:val="both"/>
        <w:rPr>
          <w:rFonts w:ascii="Times New Roman" w:hAnsi="Times New Roman"/>
        </w:rPr>
      </w:pPr>
      <w:r w:rsidRPr="003478D0">
        <w:rPr>
          <w:rFonts w:ascii="Times New Roman" w:hAnsi="Times New Roman"/>
        </w:rPr>
        <w:t xml:space="preserve">Rodzice otrzymują kopię programu i kopię wielospecjalistycznej oceny  poziomu funkcjonowania ucznia.                                 </w:t>
      </w:r>
    </w:p>
    <w:p w:rsidR="0023137D" w:rsidRPr="003478D0" w:rsidRDefault="0023137D" w:rsidP="00A477E3">
      <w:pPr>
        <w:numPr>
          <w:ilvl w:val="0"/>
          <w:numId w:val="178"/>
        </w:numPr>
        <w:tabs>
          <w:tab w:val="left" w:pos="851"/>
        </w:tabs>
        <w:autoSpaceDE w:val="0"/>
        <w:autoSpaceDN w:val="0"/>
        <w:adjustRightInd w:val="0"/>
        <w:spacing w:after="160" w:line="276" w:lineRule="auto"/>
        <w:ind w:left="0" w:firstLine="426"/>
        <w:jc w:val="both"/>
        <w:rPr>
          <w:rFonts w:ascii="Times New Roman" w:hAnsi="Times New Roman"/>
        </w:rPr>
      </w:pPr>
      <w:r w:rsidRPr="003478D0">
        <w:rPr>
          <w:rFonts w:ascii="Times New Roman" w:hAnsi="Times New Roman"/>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23137D" w:rsidRPr="003478D0" w:rsidRDefault="0023137D" w:rsidP="00A477E3">
      <w:pPr>
        <w:numPr>
          <w:ilvl w:val="0"/>
          <w:numId w:val="178"/>
        </w:numPr>
        <w:tabs>
          <w:tab w:val="left" w:pos="851"/>
        </w:tabs>
        <w:autoSpaceDE w:val="0"/>
        <w:autoSpaceDN w:val="0"/>
        <w:adjustRightInd w:val="0"/>
        <w:spacing w:line="276" w:lineRule="auto"/>
        <w:ind w:left="0" w:firstLine="426"/>
        <w:jc w:val="both"/>
        <w:rPr>
          <w:rFonts w:ascii="Times New Roman" w:hAnsi="Times New Roman"/>
        </w:rPr>
      </w:pPr>
      <w:r w:rsidRPr="003478D0">
        <w:rPr>
          <w:rFonts w:ascii="Times New Roman" w:hAnsi="Times New Roman"/>
        </w:rPr>
        <w:t xml:space="preserve"> Wymiar godzin poszczególnych form udzielania uczniom pomocy psychologiczno –pedagogicznej ustala dyrektor szkoły, biorąc pod uwagę wszystkie godziny, które w danym roku szkolnym mogą być przeznaczone na realizację tych form.</w:t>
      </w:r>
    </w:p>
    <w:p w:rsidR="0023137D" w:rsidRPr="003478D0" w:rsidRDefault="0023137D" w:rsidP="0023137D">
      <w:pPr>
        <w:autoSpaceDE w:val="0"/>
        <w:autoSpaceDN w:val="0"/>
        <w:adjustRightInd w:val="0"/>
        <w:spacing w:line="276" w:lineRule="auto"/>
        <w:jc w:val="both"/>
        <w:rPr>
          <w:rFonts w:ascii="Times New Roman" w:hAnsi="Times New Roman"/>
        </w:rPr>
      </w:pPr>
    </w:p>
    <w:p w:rsidR="0023137D" w:rsidRPr="003478D0" w:rsidRDefault="0023137D" w:rsidP="00A477E3">
      <w:pPr>
        <w:numPr>
          <w:ilvl w:val="0"/>
          <w:numId w:val="178"/>
        </w:numPr>
        <w:autoSpaceDE w:val="0"/>
        <w:autoSpaceDN w:val="0"/>
        <w:adjustRightInd w:val="0"/>
        <w:spacing w:after="160" w:line="276" w:lineRule="auto"/>
        <w:ind w:left="0" w:firstLine="284"/>
        <w:jc w:val="both"/>
        <w:rPr>
          <w:rFonts w:ascii="Times New Roman" w:hAnsi="Times New Roman"/>
        </w:rPr>
      </w:pPr>
      <w:r w:rsidRPr="003478D0">
        <w:rPr>
          <w:rFonts w:ascii="Times New Roman" w:hAnsi="Times New Roman"/>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03105" w:rsidRPr="003478D0" w:rsidRDefault="00B03105" w:rsidP="00B03105">
      <w:pPr>
        <w:rPr>
          <w:rFonts w:ascii="Times New Roman" w:hAnsi="Times New Roman"/>
          <w:color w:val="00B050"/>
        </w:rPr>
      </w:pPr>
    </w:p>
    <w:p w:rsidR="00B03105" w:rsidRPr="003478D0" w:rsidRDefault="00B03105" w:rsidP="00FB3D79">
      <w:pPr>
        <w:ind w:left="426" w:hanging="426"/>
        <w:jc w:val="both"/>
        <w:rPr>
          <w:rFonts w:ascii="Times New Roman" w:hAnsi="Times New Roman"/>
          <w:color w:val="0000FF"/>
        </w:rPr>
      </w:pPr>
    </w:p>
    <w:p w:rsidR="00B03105" w:rsidRPr="00B96E75" w:rsidRDefault="00B03105" w:rsidP="004E6688">
      <w:pPr>
        <w:pStyle w:val="Nagwek2"/>
        <w:rPr>
          <w:rFonts w:ascii="Times New Roman" w:hAnsi="Times New Roman"/>
          <w:b w:val="0"/>
          <w:bCs w:val="0"/>
          <w:color w:val="auto"/>
          <w:sz w:val="22"/>
          <w:szCs w:val="22"/>
        </w:rPr>
      </w:pPr>
      <w:bookmarkStart w:id="9" w:name="_Toc499026031"/>
      <w:r w:rsidRPr="00B96E75">
        <w:rPr>
          <w:rFonts w:ascii="Times New Roman" w:hAnsi="Times New Roman"/>
          <w:color w:val="auto"/>
          <w:sz w:val="22"/>
          <w:szCs w:val="22"/>
        </w:rPr>
        <w:t>Rozdział 5</w:t>
      </w:r>
      <w:r w:rsidR="004E6688" w:rsidRPr="00B96E75">
        <w:rPr>
          <w:rFonts w:ascii="Times New Roman" w:hAnsi="Times New Roman"/>
          <w:b w:val="0"/>
          <w:bCs w:val="0"/>
          <w:color w:val="auto"/>
          <w:sz w:val="22"/>
          <w:szCs w:val="22"/>
        </w:rPr>
        <w:br/>
      </w:r>
      <w:r w:rsidRPr="00B96E75">
        <w:rPr>
          <w:rFonts w:ascii="Times New Roman" w:hAnsi="Times New Roman"/>
          <w:color w:val="auto"/>
          <w:sz w:val="22"/>
          <w:szCs w:val="22"/>
        </w:rPr>
        <w:t>Nauczanie indywidualne</w:t>
      </w:r>
      <w:bookmarkEnd w:id="9"/>
    </w:p>
    <w:p w:rsidR="00353E08" w:rsidRPr="003478D0" w:rsidRDefault="00353E08" w:rsidP="00A66208">
      <w:pPr>
        <w:rPr>
          <w:rFonts w:ascii="Times New Roman" w:hAnsi="Times New Roman"/>
          <w:b/>
        </w:rPr>
      </w:pPr>
    </w:p>
    <w:p w:rsidR="00A66208" w:rsidRPr="003478D0" w:rsidRDefault="000F64CD" w:rsidP="00A66208">
      <w:pPr>
        <w:tabs>
          <w:tab w:val="left" w:pos="426"/>
        </w:tabs>
        <w:spacing w:after="120"/>
        <w:jc w:val="both"/>
        <w:rPr>
          <w:rFonts w:ascii="Times New Roman" w:hAnsi="Times New Roman"/>
        </w:rPr>
      </w:pPr>
      <w:r w:rsidRPr="003478D0">
        <w:rPr>
          <w:rFonts w:ascii="Times New Roman" w:hAnsi="Times New Roman"/>
          <w:b/>
        </w:rPr>
        <w:t xml:space="preserve">      § </w:t>
      </w:r>
      <w:r w:rsidR="00E004DA" w:rsidRPr="003478D0">
        <w:rPr>
          <w:rFonts w:ascii="Times New Roman" w:hAnsi="Times New Roman"/>
          <w:b/>
        </w:rPr>
        <w:t>3</w:t>
      </w:r>
      <w:r w:rsidRPr="003478D0">
        <w:rPr>
          <w:rFonts w:ascii="Times New Roman" w:hAnsi="Times New Roman"/>
          <w:b/>
        </w:rPr>
        <w:t>7</w:t>
      </w:r>
      <w:r w:rsidR="00353E08" w:rsidRPr="003478D0">
        <w:rPr>
          <w:rFonts w:ascii="Times New Roman" w:hAnsi="Times New Roman"/>
          <w:b/>
        </w:rPr>
        <w:t xml:space="preserve">. </w:t>
      </w:r>
      <w:r w:rsidR="00A66208" w:rsidRPr="003478D0">
        <w:rPr>
          <w:rFonts w:ascii="Times New Roman" w:hAnsi="Times New Roman"/>
          <w:b/>
        </w:rPr>
        <w:t xml:space="preserve"> 1.</w:t>
      </w:r>
      <w:r w:rsidR="00A66208" w:rsidRPr="003478D0">
        <w:rPr>
          <w:rFonts w:ascii="Times New Roman" w:hAnsi="Times New Roman"/>
        </w:rPr>
        <w:t xml:space="preserve"> Uczniów, którym stan zdrowia uniemożliwia lub znacznie utrudnia uczęszczanie do szkoły obejmuje się indywidualnym nauczaniem.</w:t>
      </w:r>
    </w:p>
    <w:p w:rsidR="00A66208" w:rsidRPr="003478D0" w:rsidRDefault="00A66208" w:rsidP="00A477E3">
      <w:pPr>
        <w:numPr>
          <w:ilvl w:val="0"/>
          <w:numId w:val="170"/>
        </w:numPr>
        <w:tabs>
          <w:tab w:val="left" w:pos="426"/>
        </w:tabs>
        <w:spacing w:before="240" w:after="120"/>
        <w:ind w:left="0" w:firstLine="360"/>
        <w:jc w:val="both"/>
        <w:rPr>
          <w:rFonts w:ascii="Times New Roman" w:hAnsi="Times New Roman"/>
        </w:rPr>
      </w:pPr>
      <w:r w:rsidRPr="003478D0">
        <w:rPr>
          <w:rFonts w:ascii="Times New Roman" w:hAnsi="Times New Roman"/>
        </w:rPr>
        <w:t xml:space="preserve">Indywidualne nauczanie organizuje dyrektor szkoły. Indywidualne nauczanie organizuje się na czas określony wskazany w orzeczeniu o potrzebie indywidualnego nauczania                               w porozumieniu z organem prowadzącym szkołę. </w:t>
      </w:r>
    </w:p>
    <w:p w:rsidR="00A66208" w:rsidRPr="003478D0" w:rsidRDefault="00A66208" w:rsidP="00A477E3">
      <w:pPr>
        <w:numPr>
          <w:ilvl w:val="0"/>
          <w:numId w:val="170"/>
        </w:numPr>
        <w:tabs>
          <w:tab w:val="left" w:pos="426"/>
        </w:tabs>
        <w:spacing w:before="240" w:after="120"/>
        <w:ind w:left="0" w:firstLine="284"/>
        <w:jc w:val="both"/>
        <w:rPr>
          <w:rFonts w:ascii="Times New Roman" w:hAnsi="Times New Roman"/>
        </w:rPr>
      </w:pPr>
      <w:r w:rsidRPr="003478D0">
        <w:rPr>
          <w:rFonts w:ascii="Times New Roman" w:hAnsi="Times New Roman"/>
        </w:rPr>
        <w:t xml:space="preserve">Dyrektor szkoły po ustaleniach zakresu i czasu prowadzenia nauczania indywidualnego z organem prowadzącym zasięga opinii rodziców (prawnych opiekunów) celem ustalenia czasu prowadzenia zajęć. </w:t>
      </w:r>
    </w:p>
    <w:p w:rsidR="00A66208" w:rsidRPr="003478D0" w:rsidRDefault="00A66208" w:rsidP="00A477E3">
      <w:pPr>
        <w:numPr>
          <w:ilvl w:val="0"/>
          <w:numId w:val="170"/>
        </w:numPr>
        <w:tabs>
          <w:tab w:val="left" w:pos="426"/>
        </w:tabs>
        <w:spacing w:before="240" w:after="120"/>
        <w:ind w:left="0" w:firstLine="284"/>
        <w:jc w:val="both"/>
        <w:rPr>
          <w:rFonts w:ascii="Times New Roman" w:hAnsi="Times New Roman"/>
        </w:rPr>
      </w:pPr>
      <w:r w:rsidRPr="003478D0">
        <w:rPr>
          <w:rFonts w:ascii="Times New Roman" w:hAnsi="Times New Roman"/>
        </w:rPr>
        <w:t xml:space="preserve">Zajęcia indywidualnego nauczania przydziela dyrektor nauczycielom zatrudnionym </w:t>
      </w:r>
      <w:r w:rsidRPr="003478D0">
        <w:rPr>
          <w:rFonts w:ascii="Times New Roman" w:hAnsi="Times New Roman"/>
        </w:rPr>
        <w:br/>
        <w:t>w szkole zgodnie z posiadanymi kwalifikacjami, zaś w przypadku prowadzenia zajęć indywidualnego nauczania w klasach I -III zajęcia powierza się jednemu lub dwóm nauczycielom.</w:t>
      </w:r>
    </w:p>
    <w:p w:rsidR="00A66208" w:rsidRPr="003478D0" w:rsidRDefault="00A66208" w:rsidP="00A477E3">
      <w:pPr>
        <w:numPr>
          <w:ilvl w:val="0"/>
          <w:numId w:val="170"/>
        </w:numPr>
        <w:tabs>
          <w:tab w:val="left" w:pos="426"/>
        </w:tabs>
        <w:spacing w:before="240" w:after="120"/>
        <w:ind w:left="0" w:firstLine="284"/>
        <w:jc w:val="both"/>
        <w:rPr>
          <w:rFonts w:ascii="Times New Roman" w:hAnsi="Times New Roman"/>
        </w:rPr>
      </w:pPr>
      <w:r w:rsidRPr="003478D0">
        <w:rPr>
          <w:rFonts w:ascii="Times New Roman" w:hAnsi="Times New Roman"/>
        </w:rPr>
        <w:t xml:space="preserve">W uzasadnionych przypadkach dyrektor może powierzyć prowadzenie zajęć indywidualnego nauczania nauczycielowi zatrudnionemu spoza placówki. Może to nastąpić </w:t>
      </w:r>
      <w:r w:rsidRPr="003478D0">
        <w:rPr>
          <w:rFonts w:ascii="Times New Roman" w:hAnsi="Times New Roman"/>
        </w:rPr>
        <w:br/>
        <w:t xml:space="preserve">w sytuacji braku nauczyciela do nauczania odpowiedniej edukacji, znacznej odległości miejsca prowadzenia zajęć od siedziby szkoły lub w związku z trudnościami dojazdu nauczyciela na zajęcia. </w:t>
      </w:r>
    </w:p>
    <w:p w:rsidR="00A66208" w:rsidRPr="003478D0" w:rsidRDefault="00A66208" w:rsidP="00A477E3">
      <w:pPr>
        <w:numPr>
          <w:ilvl w:val="0"/>
          <w:numId w:val="170"/>
        </w:numPr>
        <w:tabs>
          <w:tab w:val="left" w:pos="426"/>
        </w:tabs>
        <w:spacing w:before="240" w:after="120"/>
        <w:ind w:left="0" w:firstLine="284"/>
        <w:jc w:val="both"/>
        <w:rPr>
          <w:rFonts w:ascii="Times New Roman" w:hAnsi="Times New Roman"/>
        </w:rPr>
      </w:pPr>
      <w:r w:rsidRPr="003478D0">
        <w:rPr>
          <w:rFonts w:ascii="Times New Roman" w:hAnsi="Times New Roman"/>
        </w:rPr>
        <w:t>Za zajęcia indywidualnego nauczania uważa się zajęcia prowadzone w indywidualnym                    i bezpośrednim kontakcie z uczniem.</w:t>
      </w:r>
    </w:p>
    <w:p w:rsidR="00A66208" w:rsidRPr="003478D0" w:rsidRDefault="00A66208" w:rsidP="00A477E3">
      <w:pPr>
        <w:numPr>
          <w:ilvl w:val="0"/>
          <w:numId w:val="170"/>
        </w:numPr>
        <w:tabs>
          <w:tab w:val="left" w:pos="426"/>
        </w:tabs>
        <w:spacing w:before="240" w:after="120"/>
        <w:ind w:left="0" w:firstLine="284"/>
        <w:jc w:val="both"/>
        <w:rPr>
          <w:rFonts w:ascii="Times New Roman" w:hAnsi="Times New Roman"/>
        </w:rPr>
      </w:pPr>
      <w:r w:rsidRPr="003478D0">
        <w:rPr>
          <w:rFonts w:ascii="Times New Roman" w:hAnsi="Times New Roman"/>
        </w:rPr>
        <w:lastRenderedPageBreak/>
        <w:t xml:space="preserve">Zajęcia indywidualnego nauczania prowadzi się w miejscu pobytu ucznia oraz zgodnie ze wskazaniami w orzeczeniu. </w:t>
      </w:r>
    </w:p>
    <w:p w:rsidR="00A66208" w:rsidRPr="003478D0" w:rsidRDefault="00A66208" w:rsidP="00A477E3">
      <w:pPr>
        <w:numPr>
          <w:ilvl w:val="0"/>
          <w:numId w:val="170"/>
        </w:numPr>
        <w:tabs>
          <w:tab w:val="left" w:pos="426"/>
        </w:tabs>
        <w:spacing w:before="240" w:after="120"/>
        <w:ind w:left="0" w:firstLine="284"/>
        <w:jc w:val="both"/>
        <w:rPr>
          <w:rFonts w:ascii="Times New Roman" w:hAnsi="Times New Roman"/>
        </w:rPr>
      </w:pPr>
      <w:r w:rsidRPr="003478D0">
        <w:rPr>
          <w:rFonts w:ascii="Times New Roman" w:hAnsi="Times New Roman"/>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 WF, język obcy).  </w:t>
      </w:r>
    </w:p>
    <w:p w:rsidR="00A66208" w:rsidRPr="003478D0" w:rsidRDefault="00A66208" w:rsidP="00A477E3">
      <w:pPr>
        <w:numPr>
          <w:ilvl w:val="0"/>
          <w:numId w:val="170"/>
        </w:numPr>
        <w:tabs>
          <w:tab w:val="left" w:pos="426"/>
        </w:tabs>
        <w:spacing w:before="240" w:after="120"/>
        <w:ind w:left="0" w:firstLine="284"/>
        <w:jc w:val="both"/>
        <w:rPr>
          <w:rFonts w:ascii="Times New Roman" w:hAnsi="Times New Roman"/>
        </w:rPr>
      </w:pPr>
      <w:r w:rsidRPr="003478D0">
        <w:rPr>
          <w:rFonts w:ascii="Times New Roman" w:hAnsi="Times New Roman"/>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A66208" w:rsidRPr="003478D0" w:rsidRDefault="00A66208" w:rsidP="00A477E3">
      <w:pPr>
        <w:numPr>
          <w:ilvl w:val="0"/>
          <w:numId w:val="170"/>
        </w:numPr>
        <w:tabs>
          <w:tab w:val="left" w:pos="426"/>
        </w:tabs>
        <w:spacing w:before="240" w:after="120"/>
        <w:ind w:left="0" w:firstLine="284"/>
        <w:jc w:val="both"/>
        <w:rPr>
          <w:rFonts w:ascii="Times New Roman" w:hAnsi="Times New Roman"/>
        </w:rPr>
      </w:pPr>
      <w:r w:rsidRPr="003478D0">
        <w:rPr>
          <w:rFonts w:ascii="Times New Roman" w:hAnsi="Times New Roman"/>
        </w:rPr>
        <w:t xml:space="preserve">Wniosek, o którym mowa w ust. 9 składa się w formie pisemnej wraz z uzasadnieniem/ </w:t>
      </w:r>
      <w:r w:rsidRPr="003478D0">
        <w:rPr>
          <w:rFonts w:ascii="Times New Roman" w:hAnsi="Times New Roman"/>
          <w:b/>
          <w:i/>
        </w:rPr>
        <w:t>Wniosek, o którym mowa w ust. 9 wpisuje się do Dziennika indywidualnego nauczania, zaś dyrektor szkoły akceptuje go własnoręcznym podpisem</w:t>
      </w:r>
      <w:r w:rsidRPr="003478D0">
        <w:rPr>
          <w:rFonts w:ascii="Times New Roman" w:hAnsi="Times New Roman"/>
        </w:rPr>
        <w:t>.</w:t>
      </w:r>
      <w:r w:rsidRPr="003478D0">
        <w:rPr>
          <w:rFonts w:ascii="Times New Roman" w:hAnsi="Times New Roman"/>
          <w:u w:val="single"/>
        </w:rPr>
        <w:t xml:space="preserve"> </w:t>
      </w:r>
    </w:p>
    <w:p w:rsidR="00A66208" w:rsidRPr="003478D0" w:rsidRDefault="00A66208" w:rsidP="00A477E3">
      <w:pPr>
        <w:numPr>
          <w:ilvl w:val="0"/>
          <w:numId w:val="170"/>
        </w:numPr>
        <w:tabs>
          <w:tab w:val="left" w:pos="426"/>
        </w:tabs>
        <w:spacing w:before="240" w:after="120"/>
        <w:ind w:left="0" w:firstLine="284"/>
        <w:jc w:val="both"/>
        <w:rPr>
          <w:rFonts w:ascii="Times New Roman" w:hAnsi="Times New Roman"/>
        </w:rPr>
      </w:pPr>
      <w:r w:rsidRPr="003478D0">
        <w:rPr>
          <w:rFonts w:ascii="Times New Roman" w:hAnsi="Times New Roman"/>
        </w:rPr>
        <w:t xml:space="preserve">Dzienniki indywidualnego nauczania zakłada się i prowadzi odrębnie dla każdego ucznia. </w:t>
      </w:r>
    </w:p>
    <w:p w:rsidR="00A66208" w:rsidRPr="003478D0" w:rsidRDefault="00A66208" w:rsidP="00A477E3">
      <w:pPr>
        <w:numPr>
          <w:ilvl w:val="0"/>
          <w:numId w:val="170"/>
        </w:numPr>
        <w:tabs>
          <w:tab w:val="left" w:pos="426"/>
        </w:tabs>
        <w:spacing w:before="240" w:after="120"/>
        <w:ind w:left="0" w:firstLine="284"/>
        <w:jc w:val="both"/>
        <w:rPr>
          <w:rFonts w:ascii="Times New Roman" w:hAnsi="Times New Roman"/>
        </w:rPr>
      </w:pPr>
      <w:r w:rsidRPr="003478D0">
        <w:rPr>
          <w:rFonts w:ascii="Times New Roman" w:hAnsi="Times New Roman"/>
        </w:rPr>
        <w:t>Tygodniowy wymiar godzin zajęć indywidualnego nauczania realizowanego bezpośrednio z uczniem wynosi:</w:t>
      </w:r>
    </w:p>
    <w:p w:rsidR="00A66208" w:rsidRPr="003478D0" w:rsidRDefault="00A66208" w:rsidP="00A477E3">
      <w:pPr>
        <w:numPr>
          <w:ilvl w:val="0"/>
          <w:numId w:val="137"/>
        </w:numPr>
        <w:spacing w:before="240"/>
        <w:ind w:left="284" w:hanging="284"/>
        <w:jc w:val="both"/>
        <w:rPr>
          <w:rFonts w:ascii="Times New Roman" w:hAnsi="Times New Roman"/>
        </w:rPr>
      </w:pPr>
      <w:r w:rsidRPr="003478D0">
        <w:rPr>
          <w:rFonts w:ascii="Times New Roman" w:hAnsi="Times New Roman"/>
        </w:rPr>
        <w:t xml:space="preserve">   dla uczniów klasy I-III - od 6 do 8.  prowadzonych w co najmniej 2 dniach;</w:t>
      </w:r>
    </w:p>
    <w:p w:rsidR="00A66208" w:rsidRPr="003478D0" w:rsidRDefault="00A66208" w:rsidP="00A477E3">
      <w:pPr>
        <w:numPr>
          <w:ilvl w:val="0"/>
          <w:numId w:val="137"/>
        </w:numPr>
        <w:spacing w:before="240"/>
        <w:ind w:left="284" w:hanging="284"/>
        <w:jc w:val="both"/>
        <w:rPr>
          <w:rFonts w:ascii="Times New Roman" w:hAnsi="Times New Roman"/>
        </w:rPr>
      </w:pPr>
      <w:r w:rsidRPr="003478D0">
        <w:rPr>
          <w:rFonts w:ascii="Times New Roman" w:hAnsi="Times New Roman"/>
        </w:rPr>
        <w:t xml:space="preserve">  dl</w:t>
      </w:r>
      <w:r w:rsidR="0088120C" w:rsidRPr="003478D0">
        <w:rPr>
          <w:rFonts w:ascii="Times New Roman" w:hAnsi="Times New Roman"/>
        </w:rPr>
        <w:t>a uczniów klasy IV- VIII - od 10 do 12</w:t>
      </w:r>
      <w:r w:rsidRPr="003478D0">
        <w:rPr>
          <w:rFonts w:ascii="Times New Roman" w:hAnsi="Times New Roman"/>
        </w:rPr>
        <w:t>, prow</w:t>
      </w:r>
      <w:r w:rsidR="003412EC" w:rsidRPr="003478D0">
        <w:rPr>
          <w:rFonts w:ascii="Times New Roman" w:hAnsi="Times New Roman"/>
        </w:rPr>
        <w:t>adzonych w co najmniej 3 dniach;</w:t>
      </w:r>
    </w:p>
    <w:p w:rsidR="003412EC" w:rsidRPr="003478D0" w:rsidRDefault="003412EC" w:rsidP="00A477E3">
      <w:pPr>
        <w:numPr>
          <w:ilvl w:val="0"/>
          <w:numId w:val="137"/>
        </w:numPr>
        <w:spacing w:before="240"/>
        <w:ind w:left="284" w:hanging="284"/>
        <w:jc w:val="both"/>
        <w:rPr>
          <w:rFonts w:ascii="Times New Roman" w:hAnsi="Times New Roman"/>
        </w:rPr>
      </w:pPr>
      <w:r w:rsidRPr="003478D0">
        <w:rPr>
          <w:rFonts w:ascii="Times New Roman" w:hAnsi="Times New Roman"/>
        </w:rPr>
        <w:t>Dla uczniów oddziału 0 –od 4 do 6 , prowadzonych w co najmniej 2 dniach.</w:t>
      </w:r>
    </w:p>
    <w:p w:rsidR="00A66208" w:rsidRPr="003478D0" w:rsidRDefault="00A66208" w:rsidP="00A477E3">
      <w:pPr>
        <w:numPr>
          <w:ilvl w:val="0"/>
          <w:numId w:val="170"/>
        </w:numPr>
        <w:tabs>
          <w:tab w:val="left" w:pos="426"/>
        </w:tabs>
        <w:spacing w:before="240" w:after="120"/>
        <w:ind w:left="0" w:firstLine="284"/>
        <w:jc w:val="both"/>
        <w:rPr>
          <w:rFonts w:ascii="Times New Roman" w:hAnsi="Times New Roman"/>
        </w:rPr>
      </w:pPr>
      <w:r w:rsidRPr="003478D0">
        <w:rPr>
          <w:rFonts w:ascii="Times New Roman" w:hAnsi="Times New Roman"/>
        </w:rPr>
        <w:t>Do obowiązków nauczycieli prowadzących zajęcia w ramach nauczania indywidualnego należy:</w:t>
      </w:r>
    </w:p>
    <w:p w:rsidR="00A66208" w:rsidRPr="003478D0" w:rsidRDefault="00A66208" w:rsidP="00A477E3">
      <w:pPr>
        <w:numPr>
          <w:ilvl w:val="0"/>
          <w:numId w:val="169"/>
        </w:numPr>
        <w:tabs>
          <w:tab w:val="left" w:pos="426"/>
        </w:tabs>
        <w:spacing w:before="240"/>
        <w:ind w:left="426" w:hanging="426"/>
        <w:jc w:val="both"/>
        <w:rPr>
          <w:rFonts w:ascii="Times New Roman" w:hAnsi="Times New Roman"/>
        </w:rPr>
      </w:pPr>
      <w:r w:rsidRPr="003478D0">
        <w:rPr>
          <w:rFonts w:ascii="Times New Roman" w:hAnsi="Times New Roman"/>
        </w:rPr>
        <w:t>dostosowanie wymagań edukacyjnych do potrzeb i możliwości ucznia;</w:t>
      </w:r>
    </w:p>
    <w:p w:rsidR="00A66208" w:rsidRPr="003478D0" w:rsidRDefault="00A66208" w:rsidP="00A477E3">
      <w:pPr>
        <w:numPr>
          <w:ilvl w:val="0"/>
          <w:numId w:val="169"/>
        </w:numPr>
        <w:tabs>
          <w:tab w:val="left" w:pos="426"/>
        </w:tabs>
        <w:ind w:left="426" w:hanging="426"/>
        <w:jc w:val="both"/>
        <w:rPr>
          <w:rFonts w:ascii="Times New Roman" w:hAnsi="Times New Roman"/>
        </w:rPr>
      </w:pPr>
      <w:r w:rsidRPr="003478D0">
        <w:rPr>
          <w:rFonts w:ascii="Times New Roman" w:hAnsi="Times New Roman"/>
        </w:rPr>
        <w:t>udział w posiedzeniach Zespołu Wspierającego opracowującego IPET;</w:t>
      </w:r>
    </w:p>
    <w:p w:rsidR="00A66208" w:rsidRPr="003478D0" w:rsidRDefault="00A66208" w:rsidP="00A477E3">
      <w:pPr>
        <w:numPr>
          <w:ilvl w:val="0"/>
          <w:numId w:val="169"/>
        </w:numPr>
        <w:tabs>
          <w:tab w:val="left" w:pos="426"/>
        </w:tabs>
        <w:ind w:left="426" w:hanging="426"/>
        <w:jc w:val="both"/>
        <w:rPr>
          <w:rFonts w:ascii="Times New Roman" w:hAnsi="Times New Roman"/>
        </w:rPr>
      </w:pPr>
      <w:r w:rsidRPr="003478D0">
        <w:rPr>
          <w:rFonts w:ascii="Times New Roman" w:hAnsi="Times New Roman"/>
        </w:rPr>
        <w:t>prowadzenie obserwacji funkcjonowania ucznia w zakresie możliwości uczestniczenia ucznia w życiu szkoły;</w:t>
      </w:r>
    </w:p>
    <w:p w:rsidR="00A66208" w:rsidRPr="003478D0" w:rsidRDefault="00A66208" w:rsidP="00A477E3">
      <w:pPr>
        <w:numPr>
          <w:ilvl w:val="0"/>
          <w:numId w:val="169"/>
        </w:numPr>
        <w:tabs>
          <w:tab w:val="left" w:pos="426"/>
        </w:tabs>
        <w:ind w:left="426" w:hanging="426"/>
        <w:jc w:val="both"/>
        <w:rPr>
          <w:rFonts w:ascii="Times New Roman" w:hAnsi="Times New Roman"/>
        </w:rPr>
      </w:pPr>
      <w:r w:rsidRPr="003478D0">
        <w:rPr>
          <w:rFonts w:ascii="Times New Roman" w:hAnsi="Times New Roman"/>
        </w:rPr>
        <w:t>podejmowanie  działań umożliwiających kontakt z rówieśnikami;</w:t>
      </w:r>
    </w:p>
    <w:p w:rsidR="00A66208" w:rsidRPr="003478D0" w:rsidRDefault="00A66208" w:rsidP="00D158FB">
      <w:pPr>
        <w:tabs>
          <w:tab w:val="left" w:pos="426"/>
        </w:tabs>
        <w:jc w:val="both"/>
        <w:rPr>
          <w:rFonts w:ascii="Times New Roman" w:hAnsi="Times New Roman"/>
        </w:rPr>
      </w:pPr>
    </w:p>
    <w:p w:rsidR="00A66208" w:rsidRPr="003478D0" w:rsidRDefault="00A66208" w:rsidP="00A477E3">
      <w:pPr>
        <w:numPr>
          <w:ilvl w:val="0"/>
          <w:numId w:val="169"/>
        </w:numPr>
        <w:tabs>
          <w:tab w:val="left" w:pos="426"/>
        </w:tabs>
        <w:spacing w:after="120"/>
        <w:ind w:left="426" w:hanging="426"/>
        <w:jc w:val="both"/>
        <w:rPr>
          <w:rFonts w:ascii="Times New Roman" w:hAnsi="Times New Roman"/>
        </w:rPr>
      </w:pPr>
      <w:r w:rsidRPr="003478D0">
        <w:rPr>
          <w:rFonts w:ascii="Times New Roman" w:hAnsi="Times New Roman"/>
        </w:rPr>
        <w:t>systematyczne prowadzenie Dziennika zajęć indywidualnych.</w:t>
      </w:r>
    </w:p>
    <w:p w:rsidR="00A66208" w:rsidRPr="003478D0" w:rsidRDefault="00A66208" w:rsidP="00A477E3">
      <w:pPr>
        <w:numPr>
          <w:ilvl w:val="0"/>
          <w:numId w:val="170"/>
        </w:numPr>
        <w:tabs>
          <w:tab w:val="left" w:pos="0"/>
        </w:tabs>
        <w:spacing w:before="240" w:after="120"/>
        <w:ind w:left="0" w:firstLine="284"/>
        <w:jc w:val="both"/>
        <w:rPr>
          <w:rFonts w:ascii="Times New Roman" w:hAnsi="Times New Roman"/>
        </w:rPr>
      </w:pPr>
      <w:r w:rsidRPr="003478D0">
        <w:rPr>
          <w:rFonts w:ascii="Times New Roman" w:hAnsi="Times New Roman"/>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66208" w:rsidRPr="003478D0" w:rsidRDefault="00A66208" w:rsidP="00A477E3">
      <w:pPr>
        <w:numPr>
          <w:ilvl w:val="0"/>
          <w:numId w:val="170"/>
        </w:numPr>
        <w:tabs>
          <w:tab w:val="left" w:pos="0"/>
        </w:tabs>
        <w:spacing w:before="240" w:after="120"/>
        <w:ind w:left="0" w:firstLine="284"/>
        <w:jc w:val="both"/>
        <w:rPr>
          <w:rFonts w:ascii="Times New Roman" w:hAnsi="Times New Roman"/>
        </w:rPr>
      </w:pPr>
      <w:r w:rsidRPr="003478D0">
        <w:rPr>
          <w:rFonts w:ascii="Times New Roman" w:hAnsi="Times New Roman"/>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A66208" w:rsidRPr="003478D0" w:rsidRDefault="00A66208" w:rsidP="00A477E3">
      <w:pPr>
        <w:numPr>
          <w:ilvl w:val="0"/>
          <w:numId w:val="170"/>
        </w:numPr>
        <w:tabs>
          <w:tab w:val="left" w:pos="0"/>
        </w:tabs>
        <w:spacing w:before="240" w:after="120"/>
        <w:ind w:left="0" w:firstLine="284"/>
        <w:jc w:val="both"/>
        <w:rPr>
          <w:rFonts w:ascii="Times New Roman" w:hAnsi="Times New Roman"/>
        </w:rPr>
      </w:pPr>
      <w:r w:rsidRPr="003478D0">
        <w:rPr>
          <w:rFonts w:ascii="Times New Roman" w:hAnsi="Times New Roman"/>
        </w:rPr>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A66208" w:rsidRPr="003478D0" w:rsidRDefault="00A66208" w:rsidP="00A477E3">
      <w:pPr>
        <w:numPr>
          <w:ilvl w:val="0"/>
          <w:numId w:val="170"/>
        </w:numPr>
        <w:tabs>
          <w:tab w:val="left" w:pos="0"/>
        </w:tabs>
        <w:spacing w:before="240" w:after="120"/>
        <w:ind w:left="0" w:firstLine="284"/>
        <w:jc w:val="both"/>
        <w:rPr>
          <w:rFonts w:ascii="Times New Roman" w:hAnsi="Times New Roman"/>
        </w:rPr>
      </w:pPr>
      <w:r w:rsidRPr="003478D0">
        <w:rPr>
          <w:rFonts w:ascii="Times New Roman" w:hAnsi="Times New Roman"/>
        </w:rPr>
        <w:lastRenderedPageBreak/>
        <w:t xml:space="preserve">Uczeń podlegający nauczaniu indywidualnemu podlega klasyfikacji i promowaniu  na zasadach określonych w WZO. </w:t>
      </w:r>
    </w:p>
    <w:p w:rsidR="00B03105" w:rsidRPr="00B96E75" w:rsidRDefault="00B03105" w:rsidP="004E6688">
      <w:pPr>
        <w:pStyle w:val="Nagwek2"/>
        <w:rPr>
          <w:rFonts w:ascii="Times New Roman" w:hAnsi="Times New Roman"/>
          <w:bCs w:val="0"/>
          <w:color w:val="auto"/>
          <w:sz w:val="22"/>
          <w:szCs w:val="22"/>
        </w:rPr>
      </w:pPr>
      <w:bookmarkStart w:id="10" w:name="_Toc499026032"/>
      <w:r w:rsidRPr="00B96E75">
        <w:rPr>
          <w:rFonts w:ascii="Times New Roman" w:hAnsi="Times New Roman"/>
          <w:color w:val="auto"/>
          <w:sz w:val="22"/>
          <w:szCs w:val="22"/>
        </w:rPr>
        <w:t>Rozdział 6</w:t>
      </w:r>
      <w:r w:rsidR="004E6688" w:rsidRPr="00B96E75">
        <w:rPr>
          <w:rFonts w:ascii="Times New Roman" w:hAnsi="Times New Roman"/>
          <w:color w:val="auto"/>
          <w:sz w:val="22"/>
          <w:szCs w:val="22"/>
        </w:rPr>
        <w:br/>
      </w:r>
      <w:r w:rsidRPr="00B96E75">
        <w:rPr>
          <w:rFonts w:ascii="Times New Roman" w:hAnsi="Times New Roman"/>
          <w:bCs w:val="0"/>
          <w:color w:val="auto"/>
          <w:sz w:val="22"/>
          <w:szCs w:val="22"/>
        </w:rPr>
        <w:t>Indywidualny tok nauki, indywidualny program nauki</w:t>
      </w:r>
      <w:bookmarkEnd w:id="10"/>
    </w:p>
    <w:p w:rsidR="00B03105" w:rsidRPr="00B96E75" w:rsidRDefault="00B03105" w:rsidP="00B03105">
      <w:pPr>
        <w:jc w:val="both"/>
        <w:rPr>
          <w:rFonts w:ascii="Times New Roman" w:hAnsi="Times New Roman"/>
          <w:b/>
        </w:rPr>
      </w:pPr>
    </w:p>
    <w:p w:rsidR="00B03105" w:rsidRPr="003478D0" w:rsidRDefault="000F64CD" w:rsidP="00B03105">
      <w:pPr>
        <w:tabs>
          <w:tab w:val="left" w:pos="426"/>
        </w:tabs>
        <w:autoSpaceDE w:val="0"/>
        <w:autoSpaceDN w:val="0"/>
        <w:adjustRightInd w:val="0"/>
        <w:jc w:val="both"/>
        <w:rPr>
          <w:rFonts w:ascii="Times New Roman" w:hAnsi="Times New Roman"/>
        </w:rPr>
      </w:pPr>
      <w:r w:rsidRPr="003478D0">
        <w:rPr>
          <w:rFonts w:ascii="Times New Roman" w:hAnsi="Times New Roman"/>
          <w:b/>
          <w:bCs/>
        </w:rPr>
        <w:t xml:space="preserve">      § 38</w:t>
      </w:r>
      <w:r w:rsidR="000912CD" w:rsidRPr="003478D0">
        <w:rPr>
          <w:rFonts w:ascii="Times New Roman" w:hAnsi="Times New Roman"/>
          <w:b/>
          <w:bCs/>
        </w:rPr>
        <w:t>.</w:t>
      </w:r>
      <w:r w:rsidR="00B03105" w:rsidRPr="003478D0">
        <w:rPr>
          <w:rFonts w:ascii="Times New Roman" w:hAnsi="Times New Roman"/>
          <w:b/>
          <w:bCs/>
        </w:rPr>
        <w:t xml:space="preserve">1. </w:t>
      </w:r>
      <w:r w:rsidR="00B03105" w:rsidRPr="003478D0">
        <w:rPr>
          <w:rFonts w:ascii="Times New Roman" w:hAnsi="Times New Roman"/>
          <w:bCs/>
        </w:rPr>
        <w:t xml:space="preserve">Szkoła umożliwia realizację indywidualnego toku nauki lub realizację indywidualnego programu nauki </w:t>
      </w:r>
      <w:r w:rsidR="00B03105" w:rsidRPr="003478D0">
        <w:rPr>
          <w:rFonts w:ascii="Times New Roman" w:hAnsi="Times New Roman"/>
        </w:rPr>
        <w:t>zgodnie z rozporządzeniem Uczeń ubiegający się o ITN powinien wykazać się:</w:t>
      </w:r>
    </w:p>
    <w:p w:rsidR="00B03105" w:rsidRPr="003478D0" w:rsidRDefault="00B03105" w:rsidP="00B03105">
      <w:pPr>
        <w:tabs>
          <w:tab w:val="left" w:pos="426"/>
        </w:tabs>
        <w:autoSpaceDE w:val="0"/>
        <w:autoSpaceDN w:val="0"/>
        <w:adjustRightInd w:val="0"/>
        <w:jc w:val="both"/>
        <w:rPr>
          <w:rFonts w:ascii="Times New Roman" w:hAnsi="Times New Roman"/>
        </w:rPr>
      </w:pPr>
    </w:p>
    <w:p w:rsidR="00B03105" w:rsidRPr="003478D0" w:rsidRDefault="00B03105" w:rsidP="00B33A5B">
      <w:pPr>
        <w:numPr>
          <w:ilvl w:val="2"/>
          <w:numId w:val="19"/>
        </w:numPr>
        <w:tabs>
          <w:tab w:val="clear" w:pos="2433"/>
          <w:tab w:val="left" w:pos="0"/>
          <w:tab w:val="left" w:pos="284"/>
        </w:tabs>
        <w:ind w:left="0" w:firstLine="0"/>
        <w:jc w:val="both"/>
        <w:rPr>
          <w:rFonts w:ascii="Times New Roman" w:hAnsi="Times New Roman"/>
        </w:rPr>
      </w:pPr>
      <w:r w:rsidRPr="003478D0">
        <w:rPr>
          <w:rFonts w:ascii="Times New Roman" w:hAnsi="Times New Roman"/>
        </w:rPr>
        <w:t>wybitnymi uzdolnieniami i zainteresowaniami z jednego, kilku lub wszystkich przedmiotów;</w:t>
      </w:r>
    </w:p>
    <w:p w:rsidR="00B03105" w:rsidRPr="003478D0" w:rsidRDefault="00B03105" w:rsidP="00B03105">
      <w:pPr>
        <w:tabs>
          <w:tab w:val="left" w:pos="0"/>
          <w:tab w:val="left" w:pos="284"/>
        </w:tabs>
        <w:jc w:val="both"/>
        <w:rPr>
          <w:rFonts w:ascii="Times New Roman" w:hAnsi="Times New Roman"/>
        </w:rPr>
      </w:pPr>
    </w:p>
    <w:p w:rsidR="00B03105" w:rsidRPr="003478D0" w:rsidRDefault="00B03105" w:rsidP="00B33A5B">
      <w:pPr>
        <w:numPr>
          <w:ilvl w:val="2"/>
          <w:numId w:val="19"/>
        </w:numPr>
        <w:tabs>
          <w:tab w:val="clear" w:pos="2433"/>
          <w:tab w:val="left" w:pos="0"/>
          <w:tab w:val="left" w:pos="284"/>
        </w:tabs>
        <w:ind w:left="0" w:firstLine="0"/>
        <w:jc w:val="both"/>
        <w:rPr>
          <w:rFonts w:ascii="Times New Roman" w:hAnsi="Times New Roman"/>
        </w:rPr>
      </w:pPr>
      <w:r w:rsidRPr="003478D0">
        <w:rPr>
          <w:rFonts w:ascii="Times New Roman" w:hAnsi="Times New Roman"/>
        </w:rPr>
        <w:t>oceną celującą lub bardzo dobrą z tego przedmiotu/przedmiotów) na koniec roku/semestru.</w:t>
      </w:r>
    </w:p>
    <w:p w:rsidR="00B03105" w:rsidRPr="003478D0" w:rsidRDefault="00B03105" w:rsidP="00B03105">
      <w:pPr>
        <w:tabs>
          <w:tab w:val="num" w:pos="720"/>
        </w:tabs>
        <w:ind w:left="720"/>
        <w:jc w:val="both"/>
        <w:rPr>
          <w:rFonts w:ascii="Times New Roman" w:hAnsi="Times New Roman"/>
        </w:rPr>
      </w:pPr>
    </w:p>
    <w:p w:rsidR="00B03105" w:rsidRPr="003478D0" w:rsidRDefault="00B03105" w:rsidP="00B33A5B">
      <w:pPr>
        <w:numPr>
          <w:ilvl w:val="1"/>
          <w:numId w:val="19"/>
        </w:numPr>
        <w:tabs>
          <w:tab w:val="clear" w:pos="1440"/>
          <w:tab w:val="num" w:pos="284"/>
        </w:tabs>
        <w:ind w:left="0" w:firstLine="426"/>
        <w:jc w:val="both"/>
        <w:rPr>
          <w:rFonts w:ascii="Times New Roman" w:hAnsi="Times New Roman"/>
        </w:rPr>
      </w:pPr>
      <w:r w:rsidRPr="003478D0">
        <w:rPr>
          <w:rFonts w:ascii="Times New Roman" w:hAnsi="Times New Roman"/>
        </w:rPr>
        <w:t>Indywidualny tok nauki może być realizowany według programu nauczania objętego szkolnym zestawem programów nauczania lub indywidualnego programu nauki.</w:t>
      </w:r>
    </w:p>
    <w:p w:rsidR="00B03105" w:rsidRPr="003478D0" w:rsidRDefault="00B03105" w:rsidP="00B03105">
      <w:pPr>
        <w:ind w:firstLine="426"/>
        <w:jc w:val="both"/>
        <w:rPr>
          <w:rFonts w:ascii="Times New Roman" w:hAnsi="Times New Roman"/>
        </w:rPr>
      </w:pPr>
    </w:p>
    <w:p w:rsidR="00B03105" w:rsidRPr="003478D0" w:rsidRDefault="00B03105" w:rsidP="00B33A5B">
      <w:pPr>
        <w:numPr>
          <w:ilvl w:val="1"/>
          <w:numId w:val="19"/>
        </w:numPr>
        <w:tabs>
          <w:tab w:val="clear" w:pos="1440"/>
          <w:tab w:val="num" w:pos="284"/>
        </w:tabs>
        <w:ind w:left="0" w:firstLine="426"/>
        <w:jc w:val="both"/>
        <w:rPr>
          <w:rFonts w:ascii="Times New Roman" w:hAnsi="Times New Roman"/>
        </w:rPr>
      </w:pPr>
      <w:r w:rsidRPr="003478D0">
        <w:rPr>
          <w:rFonts w:ascii="Times New Roman" w:hAnsi="Times New Roman"/>
        </w:rPr>
        <w:t>Zezwoleni</w:t>
      </w:r>
      <w:r w:rsidR="00D205DB" w:rsidRPr="003478D0">
        <w:rPr>
          <w:rFonts w:ascii="Times New Roman" w:hAnsi="Times New Roman"/>
        </w:rPr>
        <w:t>e na indywidualny program nauki</w:t>
      </w:r>
      <w:r w:rsidRPr="003478D0">
        <w:rPr>
          <w:rFonts w:ascii="Times New Roman" w:hAnsi="Times New Roman"/>
        </w:rPr>
        <w:t xml:space="preserve"> lub tok nauki może być udzielone  po upływie co najmniej jednego roku nauki, a w uzasadnionych przypadkach – po śródrocznej klasyfikacji.</w:t>
      </w:r>
    </w:p>
    <w:p w:rsidR="00B03105" w:rsidRPr="003478D0" w:rsidRDefault="00B03105" w:rsidP="00B03105">
      <w:pPr>
        <w:ind w:firstLine="426"/>
        <w:jc w:val="both"/>
        <w:rPr>
          <w:rFonts w:ascii="Times New Roman" w:hAnsi="Times New Roman"/>
        </w:rPr>
      </w:pPr>
    </w:p>
    <w:p w:rsidR="00B03105" w:rsidRPr="003478D0" w:rsidRDefault="00B03105" w:rsidP="00B33A5B">
      <w:pPr>
        <w:numPr>
          <w:ilvl w:val="1"/>
          <w:numId w:val="19"/>
        </w:numPr>
        <w:tabs>
          <w:tab w:val="clear" w:pos="1440"/>
          <w:tab w:val="num" w:pos="284"/>
        </w:tabs>
        <w:ind w:left="0" w:firstLine="426"/>
        <w:jc w:val="both"/>
        <w:rPr>
          <w:rFonts w:ascii="Times New Roman" w:hAnsi="Times New Roman"/>
        </w:rPr>
      </w:pPr>
      <w:r w:rsidRPr="003478D0">
        <w:rPr>
          <w:rFonts w:ascii="Times New Roman" w:hAnsi="Times New Roman"/>
        </w:rPr>
        <w:t>Uczeń może realizować ITN w zakresie jednego, kilku lub wszystkich obowiązkowych zajęć edukacyjnych, przewidzianych w planie nauczania danej klasy.</w:t>
      </w:r>
    </w:p>
    <w:p w:rsidR="00B03105" w:rsidRPr="003478D0" w:rsidRDefault="00B03105" w:rsidP="00B03105">
      <w:pPr>
        <w:ind w:firstLine="426"/>
        <w:jc w:val="both"/>
        <w:rPr>
          <w:rFonts w:ascii="Times New Roman" w:hAnsi="Times New Roman"/>
        </w:rPr>
      </w:pPr>
    </w:p>
    <w:p w:rsidR="00B03105" w:rsidRPr="003478D0" w:rsidRDefault="00B03105" w:rsidP="00B33A5B">
      <w:pPr>
        <w:numPr>
          <w:ilvl w:val="1"/>
          <w:numId w:val="19"/>
        </w:numPr>
        <w:tabs>
          <w:tab w:val="clear" w:pos="1440"/>
          <w:tab w:val="num" w:pos="284"/>
        </w:tabs>
        <w:ind w:left="0" w:firstLine="426"/>
        <w:jc w:val="both"/>
        <w:rPr>
          <w:rFonts w:ascii="Times New Roman" w:hAnsi="Times New Roman"/>
        </w:rPr>
      </w:pPr>
      <w:r w:rsidRPr="003478D0">
        <w:rPr>
          <w:rFonts w:ascii="Times New Roman" w:hAnsi="Times New Roman"/>
        </w:rPr>
        <w:t>Uczeń objęty ITN może realizować w ciągu jednego roku szkolnego program nauczania   z zakresu dwóch  lub więcej klas i może być klasyfikowany i promowany w czasie całego roku szkolnego.</w:t>
      </w:r>
    </w:p>
    <w:p w:rsidR="00B03105" w:rsidRPr="003478D0" w:rsidRDefault="00B03105" w:rsidP="00B03105">
      <w:pPr>
        <w:ind w:firstLine="426"/>
        <w:jc w:val="both"/>
        <w:rPr>
          <w:rFonts w:ascii="Times New Roman" w:hAnsi="Times New Roman"/>
        </w:rPr>
      </w:pPr>
    </w:p>
    <w:p w:rsidR="00B03105" w:rsidRPr="003478D0" w:rsidRDefault="00B03105" w:rsidP="00B33A5B">
      <w:pPr>
        <w:numPr>
          <w:ilvl w:val="1"/>
          <w:numId w:val="19"/>
        </w:numPr>
        <w:tabs>
          <w:tab w:val="clear" w:pos="1440"/>
          <w:tab w:val="num" w:pos="284"/>
        </w:tabs>
        <w:ind w:left="0" w:firstLine="426"/>
        <w:jc w:val="both"/>
        <w:rPr>
          <w:rFonts w:ascii="Times New Roman" w:hAnsi="Times New Roman"/>
        </w:rPr>
      </w:pPr>
      <w:r w:rsidRPr="003478D0">
        <w:rPr>
          <w:rFonts w:ascii="Times New Roman" w:hAnsi="Times New Roman"/>
        </w:rPr>
        <w:t xml:space="preserve">Z wnioskiem o udzielenie zezwolenia na ITN mogą wystąpić:  </w:t>
      </w:r>
    </w:p>
    <w:p w:rsidR="00B03105" w:rsidRPr="003478D0" w:rsidRDefault="00B03105" w:rsidP="00B03105">
      <w:pPr>
        <w:jc w:val="both"/>
        <w:rPr>
          <w:rFonts w:ascii="Times New Roman" w:hAnsi="Times New Roman"/>
        </w:rPr>
      </w:pPr>
    </w:p>
    <w:p w:rsidR="00B03105" w:rsidRPr="003478D0" w:rsidRDefault="00B03105" w:rsidP="00B33A5B">
      <w:pPr>
        <w:numPr>
          <w:ilvl w:val="0"/>
          <w:numId w:val="20"/>
        </w:numPr>
        <w:tabs>
          <w:tab w:val="clear" w:pos="3813"/>
          <w:tab w:val="num" w:pos="284"/>
        </w:tabs>
        <w:ind w:left="0" w:firstLine="0"/>
        <w:jc w:val="both"/>
        <w:rPr>
          <w:rFonts w:ascii="Times New Roman" w:hAnsi="Times New Roman"/>
        </w:rPr>
      </w:pPr>
      <w:r w:rsidRPr="003478D0">
        <w:rPr>
          <w:rFonts w:ascii="Times New Roman" w:hAnsi="Times New Roman"/>
        </w:rPr>
        <w:t>uczeń -  za zgodą rodziców (prawnych opiekunów);</w:t>
      </w:r>
    </w:p>
    <w:p w:rsidR="00B03105" w:rsidRPr="003478D0" w:rsidRDefault="00B03105" w:rsidP="00B33A5B">
      <w:pPr>
        <w:numPr>
          <w:ilvl w:val="0"/>
          <w:numId w:val="20"/>
        </w:numPr>
        <w:tabs>
          <w:tab w:val="clear" w:pos="3813"/>
          <w:tab w:val="num" w:pos="284"/>
        </w:tabs>
        <w:ind w:left="0" w:firstLine="0"/>
        <w:jc w:val="both"/>
        <w:rPr>
          <w:rFonts w:ascii="Times New Roman" w:hAnsi="Times New Roman"/>
        </w:rPr>
      </w:pPr>
      <w:r w:rsidRPr="003478D0">
        <w:rPr>
          <w:rFonts w:ascii="Times New Roman" w:hAnsi="Times New Roman"/>
        </w:rPr>
        <w:t>rodzice (prawni opiekunowie) ucznia;</w:t>
      </w:r>
    </w:p>
    <w:p w:rsidR="00B03105" w:rsidRPr="003478D0" w:rsidRDefault="00B03105" w:rsidP="00B33A5B">
      <w:pPr>
        <w:numPr>
          <w:ilvl w:val="0"/>
          <w:numId w:val="20"/>
        </w:numPr>
        <w:tabs>
          <w:tab w:val="clear" w:pos="3813"/>
          <w:tab w:val="num" w:pos="284"/>
        </w:tabs>
        <w:ind w:left="0" w:firstLine="0"/>
        <w:jc w:val="both"/>
        <w:rPr>
          <w:rFonts w:ascii="Times New Roman" w:hAnsi="Times New Roman"/>
        </w:rPr>
      </w:pPr>
      <w:r w:rsidRPr="003478D0">
        <w:rPr>
          <w:rFonts w:ascii="Times New Roman" w:hAnsi="Times New Roman"/>
        </w:rPr>
        <w:t>wychowawca klasy lub nauczyciel prowadzący zajęcia edukacyjne, których dotyczy wniosek – za zgodą rodziców (prawnych opiekunów).</w:t>
      </w:r>
    </w:p>
    <w:p w:rsidR="00B03105" w:rsidRPr="003478D0" w:rsidRDefault="00B03105" w:rsidP="00B03105">
      <w:pPr>
        <w:tabs>
          <w:tab w:val="num" w:pos="900"/>
        </w:tabs>
        <w:ind w:left="900"/>
        <w:jc w:val="both"/>
        <w:rPr>
          <w:rFonts w:ascii="Times New Roman" w:hAnsi="Times New Roman"/>
        </w:rPr>
      </w:pPr>
    </w:p>
    <w:p w:rsidR="00B03105" w:rsidRPr="003478D0" w:rsidRDefault="00B03105" w:rsidP="00B33A5B">
      <w:pPr>
        <w:numPr>
          <w:ilvl w:val="1"/>
          <w:numId w:val="19"/>
        </w:numPr>
        <w:tabs>
          <w:tab w:val="clear" w:pos="1440"/>
          <w:tab w:val="left" w:pos="284"/>
        </w:tabs>
        <w:ind w:left="0" w:firstLine="426"/>
        <w:jc w:val="both"/>
        <w:rPr>
          <w:rFonts w:ascii="Times New Roman" w:hAnsi="Times New Roman"/>
        </w:rPr>
      </w:pPr>
      <w:r w:rsidRPr="003478D0">
        <w:rPr>
          <w:rFonts w:ascii="Times New Roman" w:hAnsi="Times New Roman"/>
        </w:rPr>
        <w:t xml:space="preserve"> Wniosek składa się do Dyrektora za pośrednictwem wychowawcy oddziału, który dołącza do wniosku opinię o predyspozycjach, możliwościach, oczekiwaniach i osiągnięciach ucznia.</w:t>
      </w:r>
    </w:p>
    <w:p w:rsidR="00B03105" w:rsidRPr="003478D0" w:rsidRDefault="00B03105" w:rsidP="00B03105">
      <w:pPr>
        <w:tabs>
          <w:tab w:val="left" w:pos="284"/>
        </w:tabs>
        <w:ind w:firstLine="426"/>
        <w:jc w:val="both"/>
        <w:rPr>
          <w:rFonts w:ascii="Times New Roman" w:hAnsi="Times New Roman"/>
        </w:rPr>
      </w:pPr>
    </w:p>
    <w:p w:rsidR="00B03105" w:rsidRPr="003478D0" w:rsidRDefault="00B03105" w:rsidP="00B33A5B">
      <w:pPr>
        <w:numPr>
          <w:ilvl w:val="1"/>
          <w:numId w:val="19"/>
        </w:numPr>
        <w:tabs>
          <w:tab w:val="clear" w:pos="1440"/>
          <w:tab w:val="left" w:pos="360"/>
        </w:tabs>
        <w:ind w:left="0" w:firstLine="426"/>
        <w:jc w:val="both"/>
        <w:rPr>
          <w:rFonts w:ascii="Times New Roman" w:hAnsi="Times New Roman"/>
        </w:rPr>
      </w:pPr>
      <w:r w:rsidRPr="003478D0">
        <w:rPr>
          <w:rFonts w:ascii="Times New Roman" w:hAnsi="Times New Roman"/>
        </w:rPr>
        <w:t>Nauczyciel prowadzący zajęcia edukacyjne, których dotyczy wniosek, opracowuje program nauki lub akceptuje indywidualny program nauki opracowany poza szkołą.</w:t>
      </w:r>
    </w:p>
    <w:p w:rsidR="00B03105" w:rsidRPr="003478D0" w:rsidRDefault="00B03105" w:rsidP="00B03105">
      <w:pPr>
        <w:ind w:firstLine="426"/>
        <w:jc w:val="both"/>
        <w:rPr>
          <w:rFonts w:ascii="Times New Roman" w:hAnsi="Times New Roman"/>
        </w:rPr>
      </w:pPr>
    </w:p>
    <w:p w:rsidR="00B03105" w:rsidRPr="003478D0" w:rsidRDefault="00B03105" w:rsidP="00B33A5B">
      <w:pPr>
        <w:numPr>
          <w:ilvl w:val="1"/>
          <w:numId w:val="19"/>
        </w:numPr>
        <w:tabs>
          <w:tab w:val="clear" w:pos="1440"/>
          <w:tab w:val="left" w:pos="360"/>
        </w:tabs>
        <w:ind w:left="0" w:firstLine="426"/>
        <w:jc w:val="both"/>
        <w:rPr>
          <w:rFonts w:ascii="Times New Roman" w:hAnsi="Times New Roman"/>
        </w:rPr>
      </w:pPr>
      <w:r w:rsidRPr="003478D0">
        <w:rPr>
          <w:rFonts w:ascii="Times New Roman" w:hAnsi="Times New Roman"/>
        </w:rPr>
        <w:t>W pracy nad indywidualnym programem nauki może uczestniczyć nauczyciel prowadzący zajęcia edukacyjne w szkole wyższego stopnia, nauczyciel doradca metodyczny, psycholog, pedagog zatrudniony w szkole oraz zainteresowany uczeń.</w:t>
      </w:r>
    </w:p>
    <w:p w:rsidR="00B03105" w:rsidRPr="003478D0" w:rsidRDefault="00B03105" w:rsidP="00B03105">
      <w:pPr>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Po otrzymaniu wniosku, o którym mowa w ust.8 dyrektor szkoły zasięga opinii Rady Pedagogicznej i publicznej poradni psychologiczno-pedagogicznej.</w:t>
      </w:r>
    </w:p>
    <w:p w:rsidR="00B03105" w:rsidRPr="003478D0" w:rsidRDefault="00B03105" w:rsidP="00B03105">
      <w:pPr>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Dyrektor Szkoły zezwala na ITN, w formie decyzji administracyjnej w przypadku pozytywnej opinii Rady Pedagogicznej i pozytywnej opinii publicznej poradni psychologiczno– pedagogicznej.</w:t>
      </w:r>
    </w:p>
    <w:p w:rsidR="00B03105" w:rsidRPr="003478D0" w:rsidRDefault="00B03105" w:rsidP="00B03105">
      <w:pPr>
        <w:tabs>
          <w:tab w:val="left" w:pos="360"/>
          <w:tab w:val="left" w:pos="851"/>
        </w:tabs>
        <w:ind w:left="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W przypadku zezwolenia na ITN, umożliwiający realizację w ciągu jednego roku szkolnego programu nauczania z zakresu więcej niż dwóch klas wymaga jest pozytywna opinia organu nadzoru pedagogicznego.</w:t>
      </w:r>
    </w:p>
    <w:p w:rsidR="00B03105" w:rsidRPr="003478D0" w:rsidRDefault="00B03105" w:rsidP="00B03105">
      <w:pPr>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Zezwolenia udziela się na czas określony nie krótszy niż jeden rok szkolny.</w:t>
      </w:r>
    </w:p>
    <w:p w:rsidR="00B03105" w:rsidRPr="003478D0" w:rsidRDefault="00B03105" w:rsidP="00B03105">
      <w:pPr>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Uczniowi przysługuje prawo wskazania nauczyciela, pod którego kierunkiem chciałby pracować.</w:t>
      </w:r>
    </w:p>
    <w:p w:rsidR="00B03105" w:rsidRPr="003478D0" w:rsidRDefault="00B03105" w:rsidP="00B03105">
      <w:pPr>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03105" w:rsidRPr="003478D0" w:rsidRDefault="00B03105" w:rsidP="00B03105">
      <w:pPr>
        <w:tabs>
          <w:tab w:val="left" w:pos="360"/>
        </w:tabs>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3478D0" w:rsidRDefault="00B03105" w:rsidP="00B03105">
      <w:pPr>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 xml:space="preserve"> Uczeń decyduje o wyborze jednej z następujących form ITN:</w:t>
      </w:r>
    </w:p>
    <w:p w:rsidR="00B03105" w:rsidRPr="003478D0" w:rsidRDefault="00B03105" w:rsidP="00B03105">
      <w:pPr>
        <w:jc w:val="both"/>
        <w:rPr>
          <w:rFonts w:ascii="Times New Roman" w:hAnsi="Times New Roman"/>
        </w:rPr>
      </w:pPr>
    </w:p>
    <w:p w:rsidR="00B03105" w:rsidRPr="003478D0" w:rsidRDefault="00B03105" w:rsidP="00B33A5B">
      <w:pPr>
        <w:numPr>
          <w:ilvl w:val="0"/>
          <w:numId w:val="21"/>
        </w:numPr>
        <w:tabs>
          <w:tab w:val="clear" w:pos="3693"/>
          <w:tab w:val="num" w:pos="0"/>
          <w:tab w:val="left" w:pos="284"/>
        </w:tabs>
        <w:ind w:left="0" w:firstLine="0"/>
        <w:jc w:val="both"/>
        <w:rPr>
          <w:rFonts w:ascii="Times New Roman" w:hAnsi="Times New Roman"/>
        </w:rPr>
      </w:pPr>
      <w:r w:rsidRPr="003478D0">
        <w:rPr>
          <w:rFonts w:ascii="Times New Roman" w:hAnsi="Times New Roman"/>
        </w:rPr>
        <w:t>uczestniczenie w lekcjach przedmiotu objętego ITN oraz jednej godzinie konsultacji indywidualnych;</w:t>
      </w:r>
    </w:p>
    <w:p w:rsidR="00B03105" w:rsidRPr="003478D0" w:rsidRDefault="00B03105" w:rsidP="00B33A5B">
      <w:pPr>
        <w:numPr>
          <w:ilvl w:val="0"/>
          <w:numId w:val="21"/>
        </w:numPr>
        <w:tabs>
          <w:tab w:val="clear" w:pos="3693"/>
          <w:tab w:val="num" w:pos="0"/>
          <w:tab w:val="left" w:pos="284"/>
        </w:tabs>
        <w:ind w:left="0" w:firstLine="0"/>
        <w:jc w:val="both"/>
        <w:rPr>
          <w:rFonts w:ascii="Times New Roman" w:hAnsi="Times New Roman"/>
        </w:rPr>
      </w:pPr>
      <w:r w:rsidRPr="003478D0">
        <w:rPr>
          <w:rFonts w:ascii="Times New Roman" w:hAnsi="Times New Roman"/>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3478D0" w:rsidRDefault="00B03105" w:rsidP="00B03105">
      <w:pPr>
        <w:tabs>
          <w:tab w:val="num" w:pos="900"/>
        </w:tabs>
        <w:ind w:left="900"/>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 xml:space="preserve"> Konsultacje indywidualne mogą odbywać się w rytmie 1 godziny tygodniowo lub                      2 godziny co dwa tygodnie.</w:t>
      </w:r>
    </w:p>
    <w:p w:rsidR="00B03105" w:rsidRPr="003478D0" w:rsidRDefault="00B03105" w:rsidP="00B03105">
      <w:pPr>
        <w:tabs>
          <w:tab w:val="left" w:pos="851"/>
        </w:tabs>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Rezygnacja z ITN oznacza powrót do normalnego trybu pracy i oceniania.</w:t>
      </w:r>
    </w:p>
    <w:p w:rsidR="00B03105" w:rsidRPr="003478D0" w:rsidRDefault="00B03105" w:rsidP="00B03105">
      <w:pPr>
        <w:tabs>
          <w:tab w:val="left" w:pos="851"/>
        </w:tabs>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Uczeń realizujący ITN jest klasyfikowany na podstawie egzaminu klasyfikacyjnego, przeprowadzonego w terminie ustalonym z uczniem.</w:t>
      </w:r>
    </w:p>
    <w:p w:rsidR="00B03105" w:rsidRPr="003478D0" w:rsidRDefault="00B03105" w:rsidP="00B03105">
      <w:pPr>
        <w:tabs>
          <w:tab w:val="left" w:pos="851"/>
        </w:tabs>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Kontynuowanie ITN jest możliwe w przypadku zdania przez ucznia rocznego egzaminu klasyfikacyjnego na ocenę co najmniej bardzo dobrą.</w:t>
      </w: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Decyzję w sprawie ITN każdorazowo odnotowuje się w arkuszu ocen ucznia.</w:t>
      </w:r>
    </w:p>
    <w:p w:rsidR="00B03105" w:rsidRPr="003478D0" w:rsidRDefault="00B03105" w:rsidP="00B03105">
      <w:pPr>
        <w:tabs>
          <w:tab w:val="left" w:pos="851"/>
        </w:tabs>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Do arkusza ocen wpisuje się na bieżąco wyniki klasyfikacyjne ucznia uzyskane  w ITN.</w:t>
      </w:r>
    </w:p>
    <w:p w:rsidR="00B03105" w:rsidRPr="003478D0" w:rsidRDefault="00B03105" w:rsidP="00B03105">
      <w:pPr>
        <w:tabs>
          <w:tab w:val="left" w:pos="851"/>
        </w:tabs>
        <w:ind w:firstLine="426"/>
        <w:jc w:val="both"/>
        <w:rPr>
          <w:rFonts w:ascii="Times New Roman" w:hAnsi="Times New Roman"/>
        </w:rPr>
      </w:pPr>
    </w:p>
    <w:p w:rsidR="00B03105" w:rsidRPr="003478D0" w:rsidRDefault="00B03105" w:rsidP="00B33A5B">
      <w:pPr>
        <w:numPr>
          <w:ilvl w:val="1"/>
          <w:numId w:val="19"/>
        </w:numPr>
        <w:tabs>
          <w:tab w:val="clear" w:pos="1440"/>
          <w:tab w:val="left" w:pos="360"/>
          <w:tab w:val="left" w:pos="851"/>
        </w:tabs>
        <w:ind w:left="0" w:firstLine="426"/>
        <w:jc w:val="both"/>
        <w:rPr>
          <w:rFonts w:ascii="Times New Roman" w:hAnsi="Times New Roman"/>
        </w:rPr>
      </w:pPr>
      <w:r w:rsidRPr="003478D0">
        <w:rPr>
          <w:rFonts w:ascii="Times New Roman" w:hAnsi="Times New Roman"/>
        </w:rPr>
        <w:t>Na</w:t>
      </w:r>
      <w:r w:rsidRPr="003478D0">
        <w:rPr>
          <w:rFonts w:ascii="Times New Roman" w:hAnsi="Times New Roman"/>
          <w:spacing w:val="-2"/>
        </w:rPr>
        <w:t xml:space="preserve"> świadectwie promocyjnym ucznia, w rubryce: „</w:t>
      </w:r>
      <w:r w:rsidRPr="003478D0">
        <w:rPr>
          <w:rFonts w:ascii="Times New Roman" w:hAnsi="Times New Roman"/>
          <w:i/>
          <w:spacing w:val="-2"/>
        </w:rPr>
        <w:t>Indywidualny program lub tok nauki</w:t>
      </w:r>
      <w:r w:rsidRPr="003478D0">
        <w:rPr>
          <w:rFonts w:ascii="Times New Roman" w:hAnsi="Times New Roman"/>
          <w:spacing w:val="-2"/>
        </w:rPr>
        <w:t xml:space="preserve">”, należy odpowiednio wymienić przedmioty wraz z uzyskanymi ocenami. Informację   o ukończeniu szkoły lub uzyskaniu promocji w skróconym czasie należy odnotować w rubryce </w:t>
      </w:r>
      <w:r w:rsidRPr="003478D0">
        <w:rPr>
          <w:rFonts w:ascii="Times New Roman" w:hAnsi="Times New Roman"/>
          <w:i/>
          <w:spacing w:val="-2"/>
        </w:rPr>
        <w:t>„Szczególne osiągnięcia ucznia</w:t>
      </w:r>
      <w:r w:rsidRPr="003478D0">
        <w:rPr>
          <w:rFonts w:ascii="Times New Roman" w:hAnsi="Times New Roman"/>
          <w:spacing w:val="-2"/>
        </w:rPr>
        <w:t>”.</w:t>
      </w:r>
    </w:p>
    <w:p w:rsidR="00FB3D79" w:rsidRPr="003478D0" w:rsidRDefault="00FB3D79" w:rsidP="00FB3D79">
      <w:pPr>
        <w:tabs>
          <w:tab w:val="left" w:pos="360"/>
          <w:tab w:val="left" w:pos="851"/>
        </w:tabs>
        <w:jc w:val="both"/>
        <w:rPr>
          <w:rFonts w:ascii="Times New Roman" w:hAnsi="Times New Roman"/>
        </w:rPr>
      </w:pPr>
    </w:p>
    <w:p w:rsidR="00B03105" w:rsidRPr="00B96E75" w:rsidRDefault="00B03105" w:rsidP="004E6688">
      <w:pPr>
        <w:pStyle w:val="Nagwek2"/>
        <w:rPr>
          <w:rFonts w:ascii="Times New Roman" w:hAnsi="Times New Roman"/>
          <w:bCs w:val="0"/>
          <w:color w:val="auto"/>
          <w:sz w:val="22"/>
          <w:szCs w:val="22"/>
        </w:rPr>
      </w:pPr>
      <w:bookmarkStart w:id="11" w:name="_Toc499026033"/>
      <w:r w:rsidRPr="00B96E75">
        <w:rPr>
          <w:rFonts w:ascii="Times New Roman" w:hAnsi="Times New Roman"/>
          <w:color w:val="auto"/>
          <w:sz w:val="22"/>
          <w:szCs w:val="22"/>
        </w:rPr>
        <w:t>Rozdział 7</w:t>
      </w:r>
      <w:r w:rsidR="004E6688" w:rsidRPr="00B96E75">
        <w:rPr>
          <w:rFonts w:ascii="Times New Roman" w:hAnsi="Times New Roman"/>
          <w:color w:val="auto"/>
          <w:sz w:val="22"/>
          <w:szCs w:val="22"/>
        </w:rPr>
        <w:br/>
      </w:r>
      <w:r w:rsidRPr="00B96E75">
        <w:rPr>
          <w:rFonts w:ascii="Times New Roman" w:hAnsi="Times New Roman"/>
          <w:color w:val="auto"/>
          <w:sz w:val="22"/>
          <w:szCs w:val="22"/>
        </w:rPr>
        <w:t>Działania szkoły w zakresie wspierania dziecka na I – szym etapie edukacyjnym</w:t>
      </w:r>
      <w:bookmarkEnd w:id="11"/>
    </w:p>
    <w:p w:rsidR="00B03105" w:rsidRPr="003478D0" w:rsidRDefault="00B03105" w:rsidP="00B03105">
      <w:pPr>
        <w:jc w:val="both"/>
        <w:rPr>
          <w:rFonts w:ascii="Times New Roman" w:hAnsi="Times New Roman"/>
          <w:b/>
        </w:rPr>
      </w:pPr>
    </w:p>
    <w:p w:rsidR="00B03105" w:rsidRPr="003478D0" w:rsidRDefault="00B03105" w:rsidP="00B03105">
      <w:pPr>
        <w:tabs>
          <w:tab w:val="left" w:pos="567"/>
        </w:tabs>
        <w:jc w:val="both"/>
        <w:rPr>
          <w:rFonts w:ascii="Times New Roman" w:hAnsi="Times New Roman"/>
        </w:rPr>
      </w:pPr>
      <w:r w:rsidRPr="003478D0">
        <w:rPr>
          <w:rFonts w:ascii="Times New Roman" w:hAnsi="Times New Roman"/>
          <w:b/>
          <w:bCs/>
        </w:rPr>
        <w:t xml:space="preserve">       </w:t>
      </w:r>
      <w:r w:rsidR="00FB6B4A" w:rsidRPr="003478D0">
        <w:rPr>
          <w:rFonts w:ascii="Times New Roman" w:hAnsi="Times New Roman"/>
          <w:b/>
          <w:bCs/>
        </w:rPr>
        <w:t>§ 39</w:t>
      </w:r>
      <w:r w:rsidRPr="003478D0">
        <w:rPr>
          <w:rFonts w:ascii="Times New Roman" w:hAnsi="Times New Roman"/>
          <w:b/>
          <w:bCs/>
        </w:rPr>
        <w:t xml:space="preserve">.1. </w:t>
      </w:r>
      <w:r w:rsidRPr="003478D0">
        <w:rPr>
          <w:rFonts w:ascii="Times New Roman" w:hAnsi="Times New Roman"/>
        </w:rPr>
        <w:t>Działania szkoły w zakresie wspierania dziecka na I–szym etapie edukacyjnym.</w:t>
      </w:r>
    </w:p>
    <w:p w:rsidR="00B03105" w:rsidRPr="003478D0" w:rsidRDefault="00B03105" w:rsidP="00B03105">
      <w:pPr>
        <w:tabs>
          <w:tab w:val="left" w:pos="567"/>
        </w:tabs>
        <w:jc w:val="both"/>
        <w:rPr>
          <w:rFonts w:ascii="Times New Roman" w:hAnsi="Times New Roman"/>
        </w:rPr>
      </w:pPr>
    </w:p>
    <w:p w:rsidR="00B03105" w:rsidRPr="003478D0" w:rsidRDefault="00B03105" w:rsidP="00B03105">
      <w:pPr>
        <w:jc w:val="both"/>
        <w:rPr>
          <w:rFonts w:ascii="Times New Roman" w:hAnsi="Times New Roman"/>
        </w:rPr>
      </w:pPr>
      <w:r w:rsidRPr="003478D0">
        <w:rPr>
          <w:rFonts w:ascii="Times New Roman" w:hAnsi="Times New Roman"/>
        </w:rPr>
        <w:t>1</w:t>
      </w:r>
      <w:r w:rsidRPr="003478D0">
        <w:rPr>
          <w:rFonts w:ascii="Times New Roman" w:hAnsi="Times New Roman"/>
          <w:u w:val="single"/>
        </w:rPr>
        <w:t>) w zakresie organizacji szkoły:</w:t>
      </w:r>
    </w:p>
    <w:p w:rsidR="00B03105" w:rsidRPr="003478D0" w:rsidRDefault="00B03105" w:rsidP="00B03105">
      <w:pPr>
        <w:jc w:val="both"/>
        <w:rPr>
          <w:rFonts w:ascii="Times New Roman" w:hAnsi="Times New Roman"/>
        </w:rPr>
      </w:pPr>
    </w:p>
    <w:p w:rsidR="00B03105" w:rsidRPr="003478D0" w:rsidRDefault="00B03105" w:rsidP="00A477E3">
      <w:pPr>
        <w:numPr>
          <w:ilvl w:val="0"/>
          <w:numId w:val="139"/>
        </w:numPr>
        <w:jc w:val="both"/>
        <w:rPr>
          <w:rFonts w:ascii="Times New Roman" w:hAnsi="Times New Roman"/>
        </w:rPr>
      </w:pPr>
      <w:r w:rsidRPr="003478D0">
        <w:rPr>
          <w:rFonts w:ascii="Times New Roman" w:hAnsi="Times New Roman"/>
        </w:rPr>
        <w:t>poszczególne oddziały tworzone są w zależności od daty urodzenia, z zachowaniem zasady, by w jednym oddziale były dzieci o zbliżonym wieku, liczonym także w miesiącach urodzenia;</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39"/>
        </w:numPr>
        <w:jc w:val="both"/>
        <w:rPr>
          <w:rFonts w:ascii="Times New Roman" w:hAnsi="Times New Roman"/>
        </w:rPr>
      </w:pPr>
      <w:r w:rsidRPr="003478D0">
        <w:rPr>
          <w:rFonts w:ascii="Times New Roman" w:hAnsi="Times New Roman"/>
        </w:rPr>
        <w:t>na życzenie rodziców, w sytuacji, jak wyżej, dzieci ze wspólnych grup przedszkolnych zapisywane są do tej samej klasy;</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39"/>
        </w:numPr>
        <w:jc w:val="both"/>
        <w:rPr>
          <w:rFonts w:ascii="Times New Roman" w:hAnsi="Times New Roman"/>
        </w:rPr>
      </w:pPr>
      <w:r w:rsidRPr="003478D0">
        <w:rPr>
          <w:rFonts w:ascii="Times New Roman" w:hAnsi="Times New Roman"/>
        </w:rPr>
        <w:lastRenderedPageBreak/>
        <w:t>szkoła zapewnia bezpłatnie wyposażenie ucznia klasy I w podręczniki, materiały edukacyjne i materiały ćwiczeniowe;</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39"/>
        </w:numPr>
        <w:jc w:val="both"/>
        <w:rPr>
          <w:rFonts w:ascii="Times New Roman" w:hAnsi="Times New Roman"/>
        </w:rPr>
      </w:pPr>
      <w:r w:rsidRPr="003478D0">
        <w:rPr>
          <w:rFonts w:ascii="Times New Roman" w:hAnsi="Times New Roman"/>
        </w:rPr>
        <w:t xml:space="preserve">w miesiącu marcu lub kwietniu organizuje się Dni Otwarte do rodziców i uczniów klas I. W wyznaczonych godzinach zaproszeni są uczniowie zapisani do klasy wraz z rodzicami. Spotkanie integracyjne prowadzi wychowawca klasy; </w:t>
      </w:r>
    </w:p>
    <w:p w:rsidR="00B03105" w:rsidRPr="003478D0" w:rsidRDefault="00B03105" w:rsidP="00B03105">
      <w:pPr>
        <w:jc w:val="both"/>
        <w:rPr>
          <w:rFonts w:ascii="Times New Roman" w:hAnsi="Times New Roman"/>
        </w:rPr>
      </w:pPr>
    </w:p>
    <w:p w:rsidR="00B03105" w:rsidRPr="003478D0" w:rsidRDefault="00B03105" w:rsidP="00A477E3">
      <w:pPr>
        <w:numPr>
          <w:ilvl w:val="0"/>
          <w:numId w:val="139"/>
        </w:numPr>
        <w:jc w:val="both"/>
        <w:rPr>
          <w:rFonts w:ascii="Times New Roman" w:hAnsi="Times New Roman"/>
        </w:rPr>
      </w:pPr>
      <w:r w:rsidRPr="003478D0">
        <w:rPr>
          <w:rFonts w:ascii="Times New Roman" w:hAnsi="Times New Roman"/>
        </w:rPr>
        <w:t>organizację zajęć w ciągu dnia nauczyciel dostosowuje do samopoczucia uczniów, dyspozycji fizycznej, z zachowaniem różnorodności zajęć i ćwiczeniami fizycznymi.</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39"/>
        </w:numPr>
        <w:jc w:val="both"/>
        <w:rPr>
          <w:rFonts w:ascii="Times New Roman" w:hAnsi="Times New Roman"/>
        </w:rPr>
      </w:pPr>
      <w:r w:rsidRPr="003478D0">
        <w:rPr>
          <w:rFonts w:ascii="Times New Roman" w:hAnsi="Times New Roman"/>
        </w:rPr>
        <w:t>wyposażenie pomieszczenia klasowego (stoliki, ławeczki, szafki, pomoce dydaktyczne) posiadają właściwe atesty i zapewniają ergonomiczne warunki nauki i zabawy;</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39"/>
        </w:numPr>
        <w:jc w:val="both"/>
        <w:rPr>
          <w:rFonts w:ascii="Times New Roman" w:hAnsi="Times New Roman"/>
        </w:rPr>
      </w:pPr>
      <w:r w:rsidRPr="003478D0">
        <w:rPr>
          <w:rFonts w:ascii="Times New Roman" w:hAnsi="Times New Roman"/>
        </w:rPr>
        <w:t>grupie dzieci najmłodszych przygotowane są specjalnie dostosowane łazienki;</w:t>
      </w:r>
    </w:p>
    <w:p w:rsidR="00B03105" w:rsidRPr="003478D0" w:rsidRDefault="00B03105" w:rsidP="00B03105">
      <w:pPr>
        <w:jc w:val="both"/>
        <w:rPr>
          <w:rFonts w:ascii="Times New Roman" w:hAnsi="Times New Roman"/>
        </w:rPr>
      </w:pPr>
    </w:p>
    <w:p w:rsidR="00B03105" w:rsidRPr="003478D0" w:rsidRDefault="00B03105" w:rsidP="00A477E3">
      <w:pPr>
        <w:numPr>
          <w:ilvl w:val="0"/>
          <w:numId w:val="139"/>
        </w:numPr>
        <w:jc w:val="both"/>
        <w:rPr>
          <w:rFonts w:ascii="Times New Roman" w:hAnsi="Times New Roman"/>
        </w:rPr>
      </w:pPr>
      <w:r w:rsidRPr="003478D0">
        <w:rPr>
          <w:rFonts w:ascii="Times New Roman" w:hAnsi="Times New Roman"/>
        </w:rPr>
        <w:t>nauczyciel sam określa przerwy w zajęciach i w czasie ich trwania organizuje zabawy i pozostaje z dziećmi;</w:t>
      </w:r>
    </w:p>
    <w:p w:rsidR="00B03105" w:rsidRPr="003478D0" w:rsidRDefault="00B03105" w:rsidP="00B03105">
      <w:pPr>
        <w:ind w:left="720"/>
        <w:jc w:val="both"/>
        <w:rPr>
          <w:rFonts w:ascii="Times New Roman" w:hAnsi="Times New Roman"/>
        </w:rPr>
      </w:pPr>
    </w:p>
    <w:p w:rsidR="00B03105" w:rsidRPr="003478D0" w:rsidRDefault="00B03105" w:rsidP="00B03105">
      <w:pPr>
        <w:ind w:left="720"/>
        <w:jc w:val="both"/>
        <w:rPr>
          <w:rFonts w:ascii="Times New Roman" w:hAnsi="Times New Roman"/>
          <w:highlight w:val="yellow"/>
        </w:rPr>
      </w:pPr>
    </w:p>
    <w:p w:rsidR="00B03105" w:rsidRPr="003478D0" w:rsidRDefault="00B03105" w:rsidP="00A477E3">
      <w:pPr>
        <w:numPr>
          <w:ilvl w:val="0"/>
          <w:numId w:val="139"/>
        </w:numPr>
        <w:jc w:val="both"/>
        <w:rPr>
          <w:rFonts w:ascii="Times New Roman" w:hAnsi="Times New Roman"/>
          <w:b/>
        </w:rPr>
      </w:pPr>
      <w:r w:rsidRPr="003478D0">
        <w:rPr>
          <w:rFonts w:ascii="Times New Roman" w:hAnsi="Times New Roman"/>
        </w:rPr>
        <w:t xml:space="preserve">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w:t>
      </w:r>
    </w:p>
    <w:p w:rsidR="00B03105" w:rsidRPr="003478D0" w:rsidRDefault="00B03105" w:rsidP="00B03105">
      <w:pPr>
        <w:jc w:val="both"/>
        <w:rPr>
          <w:rFonts w:ascii="Times New Roman" w:hAnsi="Times New Roman"/>
        </w:rPr>
      </w:pPr>
    </w:p>
    <w:p w:rsidR="00B03105" w:rsidRPr="003478D0" w:rsidRDefault="00B03105" w:rsidP="00B03105">
      <w:pPr>
        <w:jc w:val="both"/>
        <w:rPr>
          <w:rFonts w:ascii="Times New Roman" w:hAnsi="Times New Roman"/>
        </w:rPr>
      </w:pPr>
    </w:p>
    <w:p w:rsidR="00B03105" w:rsidRPr="003478D0" w:rsidRDefault="00B03105" w:rsidP="00B03105">
      <w:pPr>
        <w:spacing w:after="100" w:afterAutospacing="1"/>
        <w:jc w:val="both"/>
        <w:rPr>
          <w:rFonts w:ascii="Times New Roman" w:hAnsi="Times New Roman"/>
          <w:u w:val="single"/>
        </w:rPr>
      </w:pPr>
      <w:r w:rsidRPr="003478D0">
        <w:rPr>
          <w:rFonts w:ascii="Times New Roman" w:hAnsi="Times New Roman"/>
        </w:rPr>
        <w:t xml:space="preserve">2) </w:t>
      </w:r>
      <w:r w:rsidRPr="003478D0">
        <w:rPr>
          <w:rFonts w:ascii="Times New Roman" w:hAnsi="Times New Roman"/>
          <w:u w:val="single"/>
        </w:rPr>
        <w:t>w zakresie sprawowania opieki:</w:t>
      </w:r>
    </w:p>
    <w:p w:rsidR="00B03105" w:rsidRPr="003478D0" w:rsidRDefault="00B03105" w:rsidP="00A477E3">
      <w:pPr>
        <w:numPr>
          <w:ilvl w:val="0"/>
          <w:numId w:val="140"/>
        </w:numPr>
        <w:jc w:val="both"/>
        <w:rPr>
          <w:rFonts w:ascii="Times New Roman" w:hAnsi="Times New Roman"/>
        </w:rPr>
      </w:pPr>
      <w:r w:rsidRPr="003478D0">
        <w:rPr>
          <w:rFonts w:ascii="Times New Roman" w:hAnsi="Times New Roman"/>
        </w:rPr>
        <w:t>w szkole zorganizowany jest stały dyżur pracowników obsługi przy drzwiach wejściowych uniemożliwiający przebywanie osób postronnych w budynku szkolnym;</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40"/>
        </w:numPr>
        <w:jc w:val="both"/>
        <w:rPr>
          <w:rFonts w:ascii="Times New Roman" w:hAnsi="Times New Roman"/>
        </w:rPr>
      </w:pPr>
      <w:r w:rsidRPr="003478D0">
        <w:rPr>
          <w:rFonts w:ascii="Times New Roman" w:hAnsi="Times New Roman"/>
        </w:rPr>
        <w:t>w pierwszym miesiącu nauki rodzice mogą odprowadzić dziecko do szatni;</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40"/>
        </w:numPr>
        <w:jc w:val="both"/>
        <w:rPr>
          <w:rFonts w:ascii="Times New Roman" w:hAnsi="Times New Roman"/>
        </w:rPr>
      </w:pPr>
      <w:r w:rsidRPr="003478D0">
        <w:rPr>
          <w:rFonts w:ascii="Times New Roman" w:hAnsi="Times New Roman"/>
        </w:rPr>
        <w:t xml:space="preserve">w przypadku, gdy dziecko przed </w:t>
      </w:r>
      <w:r w:rsidRPr="003478D0">
        <w:rPr>
          <w:rFonts w:ascii="Times New Roman" w:hAnsi="Times New Roman"/>
          <w:i/>
        </w:rPr>
        <w:t>zajęciami przebywało</w:t>
      </w:r>
      <w:r w:rsidRPr="003478D0">
        <w:rPr>
          <w:rFonts w:ascii="Times New Roman" w:hAnsi="Times New Roman"/>
        </w:rPr>
        <w:t xml:space="preserve"> w świetlicy, na zajęcia dydaktyczne odprowadza je nauczyciel świetlicy lub specjalnie wyznaczony nauczyciel dyżurny;</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40"/>
        </w:numPr>
        <w:jc w:val="both"/>
        <w:rPr>
          <w:rFonts w:ascii="Times New Roman" w:hAnsi="Times New Roman"/>
        </w:rPr>
      </w:pPr>
      <w:r w:rsidRPr="003478D0">
        <w:rPr>
          <w:rFonts w:ascii="Times New Roman" w:hAnsi="Times New Roman"/>
        </w:rPr>
        <w:t xml:space="preserve"> nauczyciel prowadzący ostatnią lekcję każdego dnia z pierwszoklasistami dopilnowuje, aby dzieci spakowały swoje rzeczy do plecaków lub szafek;</w:t>
      </w:r>
    </w:p>
    <w:p w:rsidR="00B03105" w:rsidRPr="003478D0" w:rsidRDefault="00B03105" w:rsidP="00B03105">
      <w:pPr>
        <w:ind w:left="720"/>
        <w:jc w:val="both"/>
        <w:rPr>
          <w:rFonts w:ascii="Times New Roman" w:hAnsi="Times New Roman"/>
        </w:rPr>
      </w:pPr>
    </w:p>
    <w:p w:rsidR="00511B7A" w:rsidRPr="003478D0" w:rsidRDefault="00511B7A" w:rsidP="00B03105">
      <w:pPr>
        <w:ind w:left="720"/>
        <w:jc w:val="both"/>
        <w:rPr>
          <w:rFonts w:ascii="Times New Roman" w:hAnsi="Times New Roman"/>
        </w:rPr>
      </w:pPr>
    </w:p>
    <w:p w:rsidR="00B03105" w:rsidRPr="003478D0" w:rsidRDefault="00B03105" w:rsidP="00A477E3">
      <w:pPr>
        <w:numPr>
          <w:ilvl w:val="0"/>
          <w:numId w:val="140"/>
        </w:numPr>
        <w:jc w:val="both"/>
        <w:rPr>
          <w:rFonts w:ascii="Times New Roman" w:hAnsi="Times New Roman"/>
        </w:rPr>
      </w:pPr>
      <w:r w:rsidRPr="003478D0">
        <w:rPr>
          <w:rFonts w:ascii="Times New Roman" w:hAnsi="Times New Roman"/>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B03105" w:rsidRPr="003478D0" w:rsidRDefault="00B03105" w:rsidP="00B03105">
      <w:pPr>
        <w:jc w:val="both"/>
        <w:rPr>
          <w:rFonts w:ascii="Times New Roman" w:hAnsi="Times New Roman"/>
        </w:rPr>
      </w:pPr>
    </w:p>
    <w:p w:rsidR="00B03105" w:rsidRPr="003478D0" w:rsidRDefault="00B03105" w:rsidP="00B03105">
      <w:pPr>
        <w:jc w:val="both"/>
        <w:rPr>
          <w:rFonts w:ascii="Times New Roman" w:hAnsi="Times New Roman"/>
        </w:rPr>
      </w:pPr>
      <w:r w:rsidRPr="003478D0">
        <w:rPr>
          <w:rFonts w:ascii="Times New Roman" w:hAnsi="Times New Roman"/>
        </w:rPr>
        <w:t xml:space="preserve">3) </w:t>
      </w:r>
      <w:r w:rsidRPr="003478D0">
        <w:rPr>
          <w:rFonts w:ascii="Times New Roman" w:hAnsi="Times New Roman"/>
          <w:u w:val="single"/>
        </w:rPr>
        <w:t>w zakresie prowadzenia procesu dydaktyczno- wychowawczego:</w:t>
      </w:r>
    </w:p>
    <w:p w:rsidR="00B03105" w:rsidRPr="003478D0" w:rsidRDefault="00B03105" w:rsidP="00B03105">
      <w:pPr>
        <w:jc w:val="both"/>
        <w:rPr>
          <w:rFonts w:ascii="Times New Roman" w:hAnsi="Times New Roman"/>
        </w:rPr>
      </w:pPr>
    </w:p>
    <w:p w:rsidR="00B03105" w:rsidRPr="003478D0" w:rsidRDefault="00B03105" w:rsidP="00A477E3">
      <w:pPr>
        <w:numPr>
          <w:ilvl w:val="0"/>
          <w:numId w:val="141"/>
        </w:numPr>
        <w:jc w:val="both"/>
        <w:rPr>
          <w:rFonts w:ascii="Times New Roman" w:hAnsi="Times New Roman"/>
        </w:rPr>
      </w:pPr>
      <w:r w:rsidRPr="003478D0">
        <w:rPr>
          <w:rFonts w:ascii="Times New Roman" w:hAnsi="Times New Roman"/>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41"/>
        </w:numPr>
        <w:jc w:val="both"/>
        <w:rPr>
          <w:rFonts w:ascii="Times New Roman" w:hAnsi="Times New Roman"/>
        </w:rPr>
      </w:pPr>
      <w:r w:rsidRPr="003478D0">
        <w:rPr>
          <w:rFonts w:ascii="Times New Roman" w:hAnsi="Times New Roman"/>
        </w:rPr>
        <w:t xml:space="preserve">wyboru materiałów ćwiczeniowych dokonuje nauczyciel edukacji wczesnoszkolnej </w:t>
      </w:r>
      <w:r w:rsidRPr="003478D0">
        <w:rPr>
          <w:rFonts w:ascii="Times New Roman" w:hAnsi="Times New Roman"/>
        </w:rPr>
        <w:br/>
        <w:t>z zachowaniem, że materiały ćwiczeniowe są skorelowane z przyjętym programem nauczania, a wartość kwotowa mieści się w dotacji celowej;</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41"/>
        </w:numPr>
        <w:jc w:val="both"/>
        <w:rPr>
          <w:rFonts w:ascii="Times New Roman" w:hAnsi="Times New Roman"/>
        </w:rPr>
      </w:pPr>
      <w:r w:rsidRPr="003478D0">
        <w:rPr>
          <w:rFonts w:ascii="Times New Roman" w:hAnsi="Times New Roman"/>
        </w:rPr>
        <w:lastRenderedPageBreak/>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41"/>
        </w:numPr>
        <w:jc w:val="both"/>
        <w:rPr>
          <w:rFonts w:ascii="Times New Roman" w:hAnsi="Times New Roman"/>
        </w:rPr>
      </w:pPr>
      <w:r w:rsidRPr="003478D0">
        <w:rPr>
          <w:rFonts w:ascii="Times New Roman" w:hAnsi="Times New Roman"/>
        </w:rPr>
        <w:t>realizacja programu nauczania skoncentrowana jest na dziecku, na jego indywidualnym tempie rozwoju i możliwościach uczenia się;</w:t>
      </w:r>
    </w:p>
    <w:p w:rsidR="00B03105" w:rsidRPr="003478D0" w:rsidRDefault="00B03105" w:rsidP="00B03105">
      <w:pPr>
        <w:ind w:left="720"/>
        <w:jc w:val="both"/>
        <w:rPr>
          <w:rFonts w:ascii="Times New Roman" w:hAnsi="Times New Roman"/>
        </w:rPr>
      </w:pPr>
    </w:p>
    <w:p w:rsidR="00B03105" w:rsidRDefault="00B03105" w:rsidP="00A477E3">
      <w:pPr>
        <w:numPr>
          <w:ilvl w:val="0"/>
          <w:numId w:val="141"/>
        </w:numPr>
        <w:jc w:val="both"/>
        <w:rPr>
          <w:rFonts w:ascii="Times New Roman" w:hAnsi="Times New Roman"/>
        </w:rPr>
      </w:pPr>
      <w:r w:rsidRPr="003478D0">
        <w:rPr>
          <w:rFonts w:ascii="Times New Roman" w:hAnsi="Times New Roman"/>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872866" w:rsidRDefault="00872866" w:rsidP="00872866">
      <w:pPr>
        <w:pStyle w:val="Akapitzlist"/>
        <w:rPr>
          <w:rFonts w:ascii="Times New Roman" w:hAnsi="Times New Roman"/>
        </w:rPr>
      </w:pPr>
    </w:p>
    <w:p w:rsidR="00B03105" w:rsidRPr="00872866" w:rsidRDefault="00B03105" w:rsidP="00872866">
      <w:pPr>
        <w:numPr>
          <w:ilvl w:val="0"/>
          <w:numId w:val="141"/>
        </w:numPr>
        <w:jc w:val="both"/>
        <w:rPr>
          <w:rFonts w:ascii="Times New Roman" w:hAnsi="Times New Roman"/>
        </w:rPr>
      </w:pPr>
      <w:r w:rsidRPr="00872866">
        <w:rPr>
          <w:rFonts w:ascii="Times New Roman" w:hAnsi="Times New Roman"/>
          <w:u w:val="single"/>
        </w:rPr>
        <w:t>nauczyciel</w:t>
      </w:r>
      <w:r w:rsidRPr="00872866">
        <w:rPr>
          <w:rFonts w:ascii="Times New Roman" w:hAnsi="Times New Roman"/>
        </w:rPr>
        <w:t xml:space="preserve"> rozpoznaje talenty i zainteresowania ucznia poprzez obserwację, ogląd wytworów ucznia oraz wspólnie przeprowadzoną z rodzicami </w:t>
      </w:r>
      <w:r w:rsidR="00B015C1" w:rsidRPr="00872866">
        <w:rPr>
          <w:rFonts w:ascii="Times New Roman" w:hAnsi="Times New Roman"/>
        </w:rPr>
        <w:t>.</w:t>
      </w:r>
    </w:p>
    <w:p w:rsidR="00C37786" w:rsidRPr="003478D0" w:rsidRDefault="00C37786" w:rsidP="00C37786">
      <w:pPr>
        <w:jc w:val="both"/>
        <w:rPr>
          <w:rFonts w:ascii="Times New Roman" w:hAnsi="Times New Roman"/>
          <w:highlight w:val="green"/>
        </w:rPr>
      </w:pPr>
    </w:p>
    <w:p w:rsidR="00B03105" w:rsidRPr="003478D0" w:rsidRDefault="00B03105" w:rsidP="00A477E3">
      <w:pPr>
        <w:numPr>
          <w:ilvl w:val="0"/>
          <w:numId w:val="141"/>
        </w:numPr>
        <w:jc w:val="both"/>
        <w:rPr>
          <w:rFonts w:ascii="Times New Roman" w:hAnsi="Times New Roman"/>
        </w:rPr>
      </w:pPr>
      <w:r w:rsidRPr="003478D0">
        <w:rPr>
          <w:rFonts w:ascii="Times New Roman" w:hAnsi="Times New Roman"/>
        </w:rPr>
        <w:t>edukacja wczesnoszkolna polega na kontynuacji  nauczania poprzez uzupełnianie, poszerzanie działań pr</w:t>
      </w:r>
      <w:r w:rsidR="00B03600" w:rsidRPr="003478D0">
        <w:rPr>
          <w:rFonts w:ascii="Times New Roman" w:hAnsi="Times New Roman"/>
        </w:rPr>
        <w:t>zedszkola.</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41"/>
        </w:numPr>
        <w:jc w:val="both"/>
        <w:rPr>
          <w:rFonts w:ascii="Times New Roman" w:hAnsi="Times New Roman"/>
        </w:rPr>
      </w:pPr>
      <w:r w:rsidRPr="003478D0">
        <w:rPr>
          <w:rFonts w:ascii="Times New Roman" w:hAnsi="Times New Roman"/>
        </w:rPr>
        <w:t>w pierwszym okresie uczniowie zapoznawani są z wymaganiami szkoły (samodzielność w pakowaniu tornistrów,  notowanie prac domowych, samodzielność w odrabianiu prac domowych, pamiętanie o obowiązkach, wypełnianie obowiązków szkolnych);</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41"/>
        </w:numPr>
        <w:jc w:val="both"/>
        <w:rPr>
          <w:rFonts w:ascii="Times New Roman" w:hAnsi="Times New Roman"/>
        </w:rPr>
      </w:pPr>
      <w:r w:rsidRPr="003478D0">
        <w:rPr>
          <w:rFonts w:ascii="Times New Roman" w:hAnsi="Times New Roman"/>
        </w:rPr>
        <w:t>wspieranie rozwoju dziecka i zwiększanie jego możliwości edukacyjnych prowadzone jest na zajęciach edukacji wczesnoszkolne</w:t>
      </w:r>
      <w:r w:rsidR="00B03600" w:rsidRPr="003478D0">
        <w:rPr>
          <w:rFonts w:ascii="Times New Roman" w:hAnsi="Times New Roman"/>
        </w:rPr>
        <w:t>j różnymi metodami.</w:t>
      </w:r>
    </w:p>
    <w:p w:rsidR="00B03105" w:rsidRPr="003478D0" w:rsidRDefault="00B03105" w:rsidP="00A14AF7">
      <w:pPr>
        <w:ind w:left="720"/>
        <w:jc w:val="both"/>
        <w:rPr>
          <w:rFonts w:ascii="Times New Roman" w:hAnsi="Times New Roman"/>
        </w:rPr>
      </w:pPr>
    </w:p>
    <w:p w:rsidR="00B03105" w:rsidRPr="003478D0" w:rsidRDefault="00B03105" w:rsidP="00A477E3">
      <w:pPr>
        <w:numPr>
          <w:ilvl w:val="0"/>
          <w:numId w:val="141"/>
        </w:numPr>
        <w:jc w:val="both"/>
        <w:rPr>
          <w:rFonts w:ascii="Times New Roman" w:hAnsi="Times New Roman"/>
        </w:rPr>
      </w:pPr>
      <w:r w:rsidRPr="003478D0">
        <w:rPr>
          <w:rFonts w:ascii="Times New Roman" w:hAnsi="Times New Roman"/>
        </w:rPr>
        <w:t>nauczyciele dbają o rozwój ruchowy dzieci, zapewnienie naturalnej potrzeby ruchu or</w:t>
      </w:r>
      <w:r w:rsidR="00A14AF7" w:rsidRPr="003478D0">
        <w:rPr>
          <w:rFonts w:ascii="Times New Roman" w:hAnsi="Times New Roman"/>
        </w:rPr>
        <w:t xml:space="preserve">az prawidłową postawę ciała. </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41"/>
        </w:numPr>
        <w:jc w:val="both"/>
        <w:rPr>
          <w:rFonts w:ascii="Times New Roman" w:hAnsi="Times New Roman"/>
        </w:rPr>
      </w:pPr>
      <w:r w:rsidRPr="003478D0">
        <w:rPr>
          <w:rFonts w:ascii="Times New Roman" w:hAnsi="Times New Roman"/>
        </w:rPr>
        <w:t xml:space="preserve"> umiejętności  bezpiecznego  zachowania  kształcone są w różnych</w:t>
      </w:r>
      <w:r w:rsidR="00A14AF7" w:rsidRPr="003478D0">
        <w:rPr>
          <w:rFonts w:ascii="Times New Roman" w:hAnsi="Times New Roman"/>
        </w:rPr>
        <w:t xml:space="preserve"> sytuacjach, np.wycieczki.</w:t>
      </w:r>
    </w:p>
    <w:p w:rsidR="00B03105" w:rsidRPr="003478D0" w:rsidRDefault="00B03105" w:rsidP="00B03105">
      <w:pPr>
        <w:ind w:left="720"/>
        <w:jc w:val="both"/>
        <w:rPr>
          <w:rFonts w:ascii="Times New Roman" w:hAnsi="Times New Roman"/>
        </w:rPr>
      </w:pPr>
    </w:p>
    <w:p w:rsidR="00B03105" w:rsidRPr="003478D0" w:rsidRDefault="00B03105" w:rsidP="00A477E3">
      <w:pPr>
        <w:numPr>
          <w:ilvl w:val="0"/>
          <w:numId w:val="141"/>
        </w:numPr>
        <w:jc w:val="both"/>
        <w:rPr>
          <w:rFonts w:ascii="Times New Roman" w:hAnsi="Times New Roman"/>
        </w:rPr>
      </w:pPr>
      <w:r w:rsidRPr="003478D0">
        <w:rPr>
          <w:rFonts w:ascii="Times New Roman" w:hAnsi="Times New Roman"/>
        </w:rPr>
        <w:t>wewnętrzne zasady oceniania uwzględniają ocenę</w:t>
      </w:r>
      <w:r w:rsidR="00A14AF7" w:rsidRPr="003478D0">
        <w:rPr>
          <w:rFonts w:ascii="Times New Roman" w:hAnsi="Times New Roman"/>
        </w:rPr>
        <w:t xml:space="preserve"> cyfrową i</w:t>
      </w:r>
      <w:r w:rsidRPr="003478D0">
        <w:rPr>
          <w:rFonts w:ascii="Times New Roman" w:hAnsi="Times New Roman"/>
        </w:rPr>
        <w:t xml:space="preserve"> opisową. Ocenę opisową sporządza się po każdym okresie szkolnym według  </w:t>
      </w:r>
      <w:r w:rsidR="00A14AF7" w:rsidRPr="003478D0">
        <w:rPr>
          <w:rFonts w:ascii="Times New Roman" w:hAnsi="Times New Roman"/>
        </w:rPr>
        <w:t>opracowanego wzoru.</w:t>
      </w:r>
    </w:p>
    <w:p w:rsidR="00B03105" w:rsidRPr="003478D0" w:rsidRDefault="00B03105" w:rsidP="00B03105">
      <w:pPr>
        <w:ind w:left="720"/>
        <w:jc w:val="both"/>
        <w:rPr>
          <w:rFonts w:ascii="Times New Roman" w:hAnsi="Times New Roman"/>
        </w:rPr>
      </w:pPr>
    </w:p>
    <w:p w:rsidR="00B03105" w:rsidRDefault="00B03105" w:rsidP="00A477E3">
      <w:pPr>
        <w:numPr>
          <w:ilvl w:val="0"/>
          <w:numId w:val="141"/>
        </w:numPr>
        <w:jc w:val="both"/>
        <w:rPr>
          <w:rFonts w:ascii="Times New Roman" w:hAnsi="Times New Roman"/>
        </w:rPr>
      </w:pPr>
      <w:r w:rsidRPr="003478D0">
        <w:rPr>
          <w:rFonts w:ascii="Times New Roman" w:hAnsi="Times New Roman"/>
        </w:rPr>
        <w:t>każdemu dziecku szkoła zapewnia udział w zajęciach pozalekcyjnych, zgod</w:t>
      </w:r>
      <w:r w:rsidR="001758F9" w:rsidRPr="003478D0">
        <w:rPr>
          <w:rFonts w:ascii="Times New Roman" w:hAnsi="Times New Roman"/>
        </w:rPr>
        <w:t xml:space="preserve">nie </w:t>
      </w:r>
      <w:r w:rsidR="001758F9" w:rsidRPr="003478D0">
        <w:rPr>
          <w:rFonts w:ascii="Times New Roman" w:hAnsi="Times New Roman"/>
        </w:rPr>
        <w:br/>
        <w:t xml:space="preserve">z zainteresowaniami. </w:t>
      </w:r>
    </w:p>
    <w:p w:rsidR="00872866" w:rsidRDefault="00872866" w:rsidP="00872866">
      <w:pPr>
        <w:pStyle w:val="Akapitzlist"/>
        <w:rPr>
          <w:rFonts w:ascii="Times New Roman" w:hAnsi="Times New Roman"/>
        </w:rPr>
      </w:pPr>
    </w:p>
    <w:p w:rsidR="00B03105" w:rsidRPr="00872866" w:rsidRDefault="00B03105" w:rsidP="00872866">
      <w:pPr>
        <w:numPr>
          <w:ilvl w:val="0"/>
          <w:numId w:val="141"/>
        </w:numPr>
        <w:jc w:val="both"/>
        <w:rPr>
          <w:rFonts w:ascii="Times New Roman" w:hAnsi="Times New Roman"/>
        </w:rPr>
      </w:pPr>
      <w:r w:rsidRPr="00872866">
        <w:rPr>
          <w:rFonts w:ascii="Times New Roman" w:hAnsi="Times New Roman"/>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w:t>
      </w:r>
      <w:r w:rsidR="001758F9" w:rsidRPr="00872866">
        <w:rPr>
          <w:rFonts w:ascii="Times New Roman" w:hAnsi="Times New Roman"/>
        </w:rPr>
        <w:t>.</w:t>
      </w:r>
    </w:p>
    <w:p w:rsidR="00B03105" w:rsidRPr="003478D0" w:rsidRDefault="00B03105" w:rsidP="00B03105">
      <w:pPr>
        <w:ind w:left="720"/>
        <w:jc w:val="both"/>
        <w:rPr>
          <w:rFonts w:ascii="Times New Roman" w:hAnsi="Times New Roman"/>
        </w:rPr>
      </w:pPr>
    </w:p>
    <w:p w:rsidR="00B03105" w:rsidRPr="003478D0" w:rsidRDefault="00B03105" w:rsidP="00B03105">
      <w:pPr>
        <w:jc w:val="both"/>
        <w:rPr>
          <w:rFonts w:ascii="Times New Roman" w:hAnsi="Times New Roman"/>
        </w:rPr>
      </w:pPr>
      <w:r w:rsidRPr="003478D0">
        <w:rPr>
          <w:rFonts w:ascii="Times New Roman" w:hAnsi="Times New Roman"/>
        </w:rPr>
        <w:t xml:space="preserve">4) </w:t>
      </w:r>
      <w:r w:rsidRPr="003478D0">
        <w:rPr>
          <w:rFonts w:ascii="Times New Roman" w:hAnsi="Times New Roman"/>
          <w:u w:val="single"/>
        </w:rPr>
        <w:t>w zakresie współpracy z rodzicami:</w:t>
      </w:r>
    </w:p>
    <w:p w:rsidR="00B03105" w:rsidRPr="003478D0" w:rsidRDefault="00B03105" w:rsidP="00B03105">
      <w:pPr>
        <w:jc w:val="both"/>
        <w:rPr>
          <w:rFonts w:ascii="Times New Roman" w:hAnsi="Times New Roman"/>
        </w:rPr>
      </w:pPr>
    </w:p>
    <w:p w:rsidR="00B03105" w:rsidRPr="003478D0" w:rsidRDefault="00B03105" w:rsidP="00A477E3">
      <w:pPr>
        <w:numPr>
          <w:ilvl w:val="0"/>
          <w:numId w:val="138"/>
        </w:numPr>
        <w:ind w:left="709" w:hanging="283"/>
        <w:jc w:val="both"/>
        <w:rPr>
          <w:rFonts w:ascii="Times New Roman" w:hAnsi="Times New Roman"/>
        </w:rPr>
      </w:pPr>
      <w:r w:rsidRPr="003478D0">
        <w:rPr>
          <w:rFonts w:ascii="Times New Roman" w:hAnsi="Times New Roman"/>
        </w:rPr>
        <w:t xml:space="preserve">w szkole respektowana jest  trójpodmiotowość oddziaływań wychowawczych </w:t>
      </w:r>
      <w:r w:rsidRPr="003478D0">
        <w:rPr>
          <w:rFonts w:ascii="Times New Roman" w:hAnsi="Times New Roman"/>
        </w:rPr>
        <w:br/>
        <w:t>i kształcących: uczeń-szkoła-dom rodzinny;</w:t>
      </w:r>
    </w:p>
    <w:p w:rsidR="00B03105" w:rsidRPr="003478D0" w:rsidRDefault="00B03105" w:rsidP="00B03105">
      <w:pPr>
        <w:ind w:left="709"/>
        <w:jc w:val="both"/>
        <w:rPr>
          <w:rFonts w:ascii="Times New Roman" w:hAnsi="Times New Roman"/>
        </w:rPr>
      </w:pPr>
    </w:p>
    <w:p w:rsidR="00B03105" w:rsidRPr="003478D0" w:rsidRDefault="00B03105" w:rsidP="00A477E3">
      <w:pPr>
        <w:numPr>
          <w:ilvl w:val="0"/>
          <w:numId w:val="138"/>
        </w:numPr>
        <w:ind w:left="709" w:hanging="283"/>
        <w:jc w:val="both"/>
        <w:rPr>
          <w:rFonts w:ascii="Times New Roman" w:hAnsi="Times New Roman"/>
        </w:rPr>
      </w:pPr>
      <w:r w:rsidRPr="003478D0">
        <w:rPr>
          <w:rFonts w:ascii="Times New Roman" w:hAnsi="Times New Roman"/>
        </w:rPr>
        <w:t>formy ko</w:t>
      </w:r>
      <w:r w:rsidR="00B76A5F" w:rsidRPr="003478D0">
        <w:rPr>
          <w:rFonts w:ascii="Times New Roman" w:hAnsi="Times New Roman"/>
        </w:rPr>
        <w:t xml:space="preserve">ntaktu z rodzicami: </w:t>
      </w:r>
      <w:r w:rsidRPr="003478D0">
        <w:rPr>
          <w:rFonts w:ascii="Times New Roman" w:hAnsi="Times New Roman"/>
        </w:rPr>
        <w:t xml:space="preserve"> spotkania z r</w:t>
      </w:r>
      <w:r w:rsidR="00B76A5F" w:rsidRPr="003478D0">
        <w:rPr>
          <w:rFonts w:ascii="Times New Roman" w:hAnsi="Times New Roman"/>
        </w:rPr>
        <w:t xml:space="preserve">odzicami, </w:t>
      </w:r>
      <w:r w:rsidRPr="003478D0">
        <w:rPr>
          <w:rFonts w:ascii="Times New Roman" w:hAnsi="Times New Roman"/>
        </w:rPr>
        <w:t>in</w:t>
      </w:r>
      <w:r w:rsidR="00B76A5F" w:rsidRPr="003478D0">
        <w:rPr>
          <w:rFonts w:ascii="Times New Roman" w:hAnsi="Times New Roman"/>
        </w:rPr>
        <w:t>dywidualne konsultacje,</w:t>
      </w:r>
      <w:r w:rsidRPr="003478D0">
        <w:rPr>
          <w:rFonts w:ascii="Times New Roman" w:hAnsi="Times New Roman"/>
        </w:rPr>
        <w:t xml:space="preserve"> kontakty telefoniczne;</w:t>
      </w:r>
    </w:p>
    <w:p w:rsidR="00B03105" w:rsidRPr="003478D0" w:rsidRDefault="00B03105" w:rsidP="00B03105">
      <w:pPr>
        <w:ind w:left="709"/>
        <w:jc w:val="both"/>
        <w:rPr>
          <w:rFonts w:ascii="Times New Roman" w:hAnsi="Times New Roman"/>
          <w:color w:val="006600"/>
        </w:rPr>
      </w:pPr>
    </w:p>
    <w:p w:rsidR="00B03105" w:rsidRPr="003478D0" w:rsidRDefault="00B03105" w:rsidP="00A477E3">
      <w:pPr>
        <w:numPr>
          <w:ilvl w:val="0"/>
          <w:numId w:val="138"/>
        </w:numPr>
        <w:ind w:left="709" w:hanging="283"/>
        <w:jc w:val="both"/>
        <w:rPr>
          <w:rFonts w:ascii="Times New Roman" w:hAnsi="Times New Roman"/>
        </w:rPr>
      </w:pPr>
      <w:r w:rsidRPr="003478D0">
        <w:rPr>
          <w:rFonts w:ascii="Times New Roman" w:hAnsi="Times New Roman"/>
        </w:rPr>
        <w:t>w przypadku pilnych spraw dotyczących dziecka wszelkie informacje można pr</w:t>
      </w:r>
      <w:r w:rsidR="00B76A5F" w:rsidRPr="003478D0">
        <w:rPr>
          <w:rFonts w:ascii="Times New Roman" w:hAnsi="Times New Roman"/>
        </w:rPr>
        <w:t>zekazywać do sekretariatu zespołu</w:t>
      </w:r>
      <w:r w:rsidRPr="003478D0">
        <w:rPr>
          <w:rFonts w:ascii="Times New Roman" w:hAnsi="Times New Roman"/>
        </w:rPr>
        <w:t xml:space="preserve"> </w:t>
      </w:r>
      <w:r w:rsidR="00B76A5F" w:rsidRPr="003478D0">
        <w:rPr>
          <w:rFonts w:ascii="Times New Roman" w:hAnsi="Times New Roman"/>
        </w:rPr>
        <w:t>.</w:t>
      </w:r>
    </w:p>
    <w:p w:rsidR="00B03105" w:rsidRPr="003478D0" w:rsidRDefault="00B03105" w:rsidP="00B03105">
      <w:pPr>
        <w:ind w:left="709"/>
        <w:jc w:val="both"/>
        <w:rPr>
          <w:rFonts w:ascii="Times New Roman" w:hAnsi="Times New Roman"/>
        </w:rPr>
      </w:pPr>
    </w:p>
    <w:p w:rsidR="00B03105" w:rsidRPr="003478D0" w:rsidRDefault="00B03105" w:rsidP="00A477E3">
      <w:pPr>
        <w:numPr>
          <w:ilvl w:val="0"/>
          <w:numId w:val="138"/>
        </w:numPr>
        <w:ind w:left="709" w:hanging="283"/>
        <w:jc w:val="both"/>
        <w:rPr>
          <w:rFonts w:ascii="Times New Roman" w:hAnsi="Times New Roman"/>
        </w:rPr>
      </w:pPr>
      <w:r w:rsidRPr="003478D0">
        <w:rPr>
          <w:rFonts w:ascii="Times New Roman" w:hAnsi="Times New Roman"/>
        </w:rPr>
        <w:t>do dyspozycji rodziców pozo</w:t>
      </w:r>
      <w:r w:rsidR="00B76A5F" w:rsidRPr="003478D0">
        <w:rPr>
          <w:rFonts w:ascii="Times New Roman" w:hAnsi="Times New Roman"/>
        </w:rPr>
        <w:t>staje pedagog szkolny</w:t>
      </w:r>
      <w:r w:rsidRPr="003478D0">
        <w:rPr>
          <w:rFonts w:ascii="Times New Roman" w:hAnsi="Times New Roman"/>
        </w:rPr>
        <w:t xml:space="preserve"> i logopeda. Godziny pracy  specjalistów  umieszczone są na drzwiach wejściowych </w:t>
      </w:r>
      <w:r w:rsidR="00B76A5F" w:rsidRPr="003478D0">
        <w:rPr>
          <w:rFonts w:ascii="Times New Roman" w:hAnsi="Times New Roman"/>
        </w:rPr>
        <w:t>do gabinetów.</w:t>
      </w:r>
    </w:p>
    <w:p w:rsidR="00B03105" w:rsidRPr="003478D0" w:rsidRDefault="00B03105" w:rsidP="00B03105">
      <w:pPr>
        <w:ind w:left="709"/>
        <w:jc w:val="both"/>
        <w:rPr>
          <w:rFonts w:ascii="Times New Roman" w:hAnsi="Times New Roman"/>
        </w:rPr>
      </w:pPr>
    </w:p>
    <w:p w:rsidR="00B03105" w:rsidRPr="003478D0" w:rsidRDefault="00B03105" w:rsidP="00A477E3">
      <w:pPr>
        <w:numPr>
          <w:ilvl w:val="0"/>
          <w:numId w:val="138"/>
        </w:numPr>
        <w:spacing w:after="100" w:afterAutospacing="1"/>
        <w:ind w:left="709" w:hanging="283"/>
        <w:jc w:val="both"/>
        <w:rPr>
          <w:rFonts w:ascii="Times New Roman" w:hAnsi="Times New Roman"/>
        </w:rPr>
      </w:pPr>
      <w:r w:rsidRPr="003478D0">
        <w:rPr>
          <w:rFonts w:ascii="Times New Roman" w:hAnsi="Times New Roman"/>
        </w:rPr>
        <w:t xml:space="preserve">szkoła współpracuje z Poradnią Psychologiczno-Pedagogiczną w </w:t>
      </w:r>
      <w:r w:rsidR="00B76A5F" w:rsidRPr="003478D0">
        <w:rPr>
          <w:rFonts w:ascii="Times New Roman" w:hAnsi="Times New Roman"/>
        </w:rPr>
        <w:t>Busku-Zdroju.</w:t>
      </w:r>
    </w:p>
    <w:p w:rsidR="00B03105" w:rsidRPr="003478D0" w:rsidRDefault="00B03105" w:rsidP="00B03105">
      <w:pPr>
        <w:spacing w:before="100" w:beforeAutospacing="1" w:after="100" w:afterAutospacing="1"/>
        <w:jc w:val="both"/>
        <w:rPr>
          <w:rFonts w:ascii="Times New Roman" w:hAnsi="Times New Roman"/>
        </w:rPr>
      </w:pPr>
      <w:r w:rsidRPr="003478D0">
        <w:rPr>
          <w:rFonts w:ascii="Times New Roman" w:hAnsi="Times New Roman"/>
          <w:b/>
        </w:rPr>
        <w:t>2.  Szczególne obowiązki nauczycieli edukacji wczesnoszkolnej</w:t>
      </w:r>
    </w:p>
    <w:p w:rsidR="00FA174C" w:rsidRPr="003478D0" w:rsidRDefault="006B1CCC" w:rsidP="00A477E3">
      <w:pPr>
        <w:numPr>
          <w:ilvl w:val="0"/>
          <w:numId w:val="142"/>
        </w:numPr>
        <w:tabs>
          <w:tab w:val="clear" w:pos="720"/>
          <w:tab w:val="num" w:pos="0"/>
          <w:tab w:val="left" w:pos="284"/>
        </w:tabs>
        <w:spacing w:before="120"/>
        <w:ind w:left="0" w:firstLine="0"/>
        <w:jc w:val="both"/>
        <w:rPr>
          <w:rFonts w:ascii="Times New Roman" w:hAnsi="Times New Roman"/>
        </w:rPr>
      </w:pPr>
      <w:r w:rsidRPr="003478D0">
        <w:rPr>
          <w:rFonts w:ascii="Times New Roman" w:hAnsi="Times New Roman"/>
        </w:rPr>
        <w:t>naucz</w:t>
      </w:r>
      <w:r w:rsidR="00DC1473" w:rsidRPr="003478D0">
        <w:rPr>
          <w:rFonts w:ascii="Times New Roman" w:hAnsi="Times New Roman"/>
        </w:rPr>
        <w:t>y</w:t>
      </w:r>
      <w:r w:rsidRPr="003478D0">
        <w:rPr>
          <w:rFonts w:ascii="Times New Roman" w:hAnsi="Times New Roman"/>
        </w:rPr>
        <w:t>c</w:t>
      </w:r>
      <w:r w:rsidR="00FA174C" w:rsidRPr="003478D0">
        <w:rPr>
          <w:rFonts w:ascii="Times New Roman" w:hAnsi="Times New Roman"/>
        </w:rPr>
        <w:t>iel</w:t>
      </w:r>
      <w:r w:rsidRPr="003478D0">
        <w:rPr>
          <w:rFonts w:ascii="Times New Roman" w:hAnsi="Times New Roman"/>
        </w:rPr>
        <w:t>e</w:t>
      </w:r>
      <w:r w:rsidR="00FA174C" w:rsidRPr="003478D0">
        <w:rPr>
          <w:rFonts w:ascii="Times New Roman" w:hAnsi="Times New Roman"/>
        </w:rPr>
        <w:t xml:space="preserve"> edu</w:t>
      </w:r>
      <w:r w:rsidR="00623D2B" w:rsidRPr="003478D0">
        <w:rPr>
          <w:rFonts w:ascii="Times New Roman" w:hAnsi="Times New Roman"/>
        </w:rPr>
        <w:t>kacji wczesnoszkolnej opracowują</w:t>
      </w:r>
      <w:r w:rsidR="00FA174C" w:rsidRPr="003478D0">
        <w:rPr>
          <w:rFonts w:ascii="Times New Roman" w:hAnsi="Times New Roman"/>
        </w:rPr>
        <w:t xml:space="preserve"> </w:t>
      </w:r>
      <w:r w:rsidR="00623D2B" w:rsidRPr="003478D0">
        <w:rPr>
          <w:rFonts w:ascii="Times New Roman" w:hAnsi="Times New Roman"/>
        </w:rPr>
        <w:t>w każdej klasie podział na obowiązkowe zajęcia</w:t>
      </w:r>
      <w:r w:rsidR="0050767C" w:rsidRPr="003478D0">
        <w:rPr>
          <w:rFonts w:ascii="Times New Roman" w:hAnsi="Times New Roman"/>
        </w:rPr>
        <w:t>: edukację</w:t>
      </w:r>
      <w:r w:rsidR="00DC1473" w:rsidRPr="003478D0">
        <w:rPr>
          <w:rFonts w:ascii="Times New Roman" w:hAnsi="Times New Roman"/>
        </w:rPr>
        <w:t xml:space="preserve"> polonistyczną, język obcy nowoż</w:t>
      </w:r>
      <w:r w:rsidR="0050767C" w:rsidRPr="003478D0">
        <w:rPr>
          <w:rFonts w:ascii="Times New Roman" w:hAnsi="Times New Roman"/>
        </w:rPr>
        <w:t>ytny, edukację</w:t>
      </w:r>
      <w:r w:rsidR="00B07944" w:rsidRPr="003478D0">
        <w:rPr>
          <w:rFonts w:ascii="Times New Roman" w:hAnsi="Times New Roman"/>
        </w:rPr>
        <w:t xml:space="preserve"> matematyczną, edukację muzyczną</w:t>
      </w:r>
      <w:r w:rsidR="0050767C" w:rsidRPr="003478D0">
        <w:rPr>
          <w:rFonts w:ascii="Times New Roman" w:hAnsi="Times New Roman"/>
        </w:rPr>
        <w:t xml:space="preserve"> , plastyczną, społeczną, przyrodniczą</w:t>
      </w:r>
      <w:r w:rsidR="00DC1473" w:rsidRPr="003478D0">
        <w:rPr>
          <w:rFonts w:ascii="Times New Roman" w:hAnsi="Times New Roman"/>
        </w:rPr>
        <w:t>, matematyczną, zajęcia komputerowe, zajęcia techniczne i wychowanie fizyczne;</w:t>
      </w:r>
    </w:p>
    <w:p w:rsidR="00B03105" w:rsidRPr="003478D0" w:rsidRDefault="00B03105" w:rsidP="00A477E3">
      <w:pPr>
        <w:numPr>
          <w:ilvl w:val="0"/>
          <w:numId w:val="142"/>
        </w:numPr>
        <w:tabs>
          <w:tab w:val="clear" w:pos="720"/>
          <w:tab w:val="num" w:pos="0"/>
          <w:tab w:val="left" w:pos="284"/>
        </w:tabs>
        <w:spacing w:before="120"/>
        <w:ind w:left="0" w:firstLine="0"/>
        <w:jc w:val="both"/>
        <w:rPr>
          <w:rFonts w:ascii="Times New Roman" w:hAnsi="Times New Roman"/>
        </w:rPr>
      </w:pPr>
      <w:r w:rsidRPr="003478D0">
        <w:rPr>
          <w:rFonts w:ascii="Times New Roman" w:hAnsi="Times New Roman"/>
        </w:rPr>
        <w:t>nauczyciele edukacji wczesnoszkolnej uczestniczą w szkoleniach, warsztatach, zespołach samokształceniowych, których celem jest systematyczne podnoszenie k</w:t>
      </w:r>
      <w:r w:rsidR="00B07944" w:rsidRPr="003478D0">
        <w:rPr>
          <w:rFonts w:ascii="Times New Roman" w:hAnsi="Times New Roman"/>
        </w:rPr>
        <w:t xml:space="preserve">ompetencji w pracy z dzieckiem </w:t>
      </w:r>
      <w:r w:rsidRPr="003478D0">
        <w:rPr>
          <w:rFonts w:ascii="Times New Roman" w:hAnsi="Times New Roman"/>
        </w:rPr>
        <w:t>;</w:t>
      </w:r>
    </w:p>
    <w:p w:rsidR="00B03105" w:rsidRPr="003478D0" w:rsidRDefault="00B03105" w:rsidP="00A477E3">
      <w:pPr>
        <w:numPr>
          <w:ilvl w:val="0"/>
          <w:numId w:val="142"/>
        </w:numPr>
        <w:tabs>
          <w:tab w:val="clear" w:pos="720"/>
          <w:tab w:val="num" w:pos="0"/>
          <w:tab w:val="left" w:pos="284"/>
        </w:tabs>
        <w:spacing w:before="120"/>
        <w:ind w:left="0" w:firstLine="0"/>
        <w:jc w:val="both"/>
        <w:rPr>
          <w:rFonts w:ascii="Times New Roman" w:hAnsi="Times New Roman"/>
        </w:rPr>
      </w:pPr>
      <w:r w:rsidRPr="003478D0">
        <w:rPr>
          <w:rFonts w:ascii="Times New Roman" w:hAnsi="Times New Roman"/>
        </w:rPr>
        <w:t>nauczyciele edukacji wczesnoszkolnej tworzą stały zespół nauczycielski, którego zadania określone są w statucie szkoły;</w:t>
      </w:r>
    </w:p>
    <w:p w:rsidR="00B03105" w:rsidRPr="003478D0" w:rsidRDefault="00B03105" w:rsidP="00A477E3">
      <w:pPr>
        <w:numPr>
          <w:ilvl w:val="0"/>
          <w:numId w:val="142"/>
        </w:numPr>
        <w:tabs>
          <w:tab w:val="clear" w:pos="720"/>
          <w:tab w:val="num" w:pos="0"/>
          <w:tab w:val="left" w:pos="284"/>
        </w:tabs>
        <w:spacing w:before="120"/>
        <w:ind w:left="0" w:firstLine="0"/>
        <w:jc w:val="both"/>
        <w:rPr>
          <w:rFonts w:ascii="Times New Roman" w:hAnsi="Times New Roman"/>
        </w:rPr>
      </w:pPr>
      <w:r w:rsidRPr="003478D0">
        <w:rPr>
          <w:rFonts w:ascii="Times New Roman" w:hAnsi="Times New Roman"/>
        </w:rPr>
        <w:t>do najważniejszych zadań nauczyciela edukacji wczesnoszkolnej należy: poszanowanie godności dziecka,  zapewnienia dziecku przyjaznych, bezpiecznych  i zdrowych warunków do nauki i za</w:t>
      </w:r>
      <w:r w:rsidRPr="003478D0">
        <w:rPr>
          <w:rFonts w:ascii="Times New Roman" w:hAnsi="Times New Roman"/>
        </w:rPr>
        <w:softHyphen/>
        <w:t>ba</w:t>
      </w:r>
      <w:r w:rsidRPr="003478D0">
        <w:rPr>
          <w:rFonts w:ascii="Times New Roman" w:hAnsi="Times New Roman"/>
        </w:rPr>
        <w:softHyphen/>
        <w:t>wy, działania indywidualnego i zespołowego, rozwijania samodzielności oraz odpo</w:t>
      </w:r>
      <w:r w:rsidRPr="003478D0">
        <w:rPr>
          <w:rFonts w:ascii="Times New Roman" w:hAnsi="Times New Roman"/>
        </w:rPr>
        <w:softHyphen/>
        <w:t>wie</w:t>
      </w:r>
      <w:r w:rsidRPr="003478D0">
        <w:rPr>
          <w:rFonts w:ascii="Times New Roman" w:hAnsi="Times New Roman"/>
        </w:rPr>
        <w:softHyphen/>
      </w:r>
      <w:r w:rsidRPr="003478D0">
        <w:rPr>
          <w:rFonts w:ascii="Times New Roman" w:hAnsi="Times New Roman"/>
        </w:rPr>
        <w:softHyphen/>
        <w:t>dzial</w:t>
      </w:r>
      <w:r w:rsidRPr="003478D0">
        <w:rPr>
          <w:rFonts w:ascii="Times New Roman" w:hAnsi="Times New Roman"/>
        </w:rPr>
        <w:softHyphen/>
        <w:t>ności za siebie i najbliższe otoczenie, ekspresji plastycznej, muzycz</w:t>
      </w:r>
      <w:r w:rsidRPr="003478D0">
        <w:rPr>
          <w:rFonts w:ascii="Times New Roman" w:hAnsi="Times New Roman"/>
        </w:rPr>
        <w:softHyphen/>
        <w:t>nej i ru</w:t>
      </w:r>
      <w:r w:rsidRPr="003478D0">
        <w:rPr>
          <w:rFonts w:ascii="Times New Roman" w:hAnsi="Times New Roman"/>
        </w:rPr>
        <w:softHyphen/>
        <w:t>cho</w:t>
      </w:r>
      <w:r w:rsidRPr="003478D0">
        <w:rPr>
          <w:rFonts w:ascii="Times New Roman" w:hAnsi="Times New Roman"/>
        </w:rPr>
        <w:softHyphen/>
        <w:t>wej, aktywności badawczej, a także działalności twórczej;</w:t>
      </w:r>
    </w:p>
    <w:p w:rsidR="00B03105" w:rsidRPr="003478D0" w:rsidRDefault="00B03105" w:rsidP="00B03105">
      <w:pPr>
        <w:rPr>
          <w:rFonts w:ascii="Times New Roman" w:hAnsi="Times New Roman"/>
          <w:b/>
        </w:rPr>
      </w:pPr>
    </w:p>
    <w:p w:rsidR="00997208" w:rsidRPr="005D1ED2" w:rsidRDefault="00B03105" w:rsidP="00997208">
      <w:pPr>
        <w:pStyle w:val="Nagwek2"/>
        <w:rPr>
          <w:rFonts w:ascii="Times New Roman" w:hAnsi="Times New Roman"/>
          <w:color w:val="auto"/>
          <w:sz w:val="22"/>
          <w:szCs w:val="22"/>
        </w:rPr>
      </w:pPr>
      <w:bookmarkStart w:id="12" w:name="_Toc499026034"/>
      <w:r w:rsidRPr="005D1ED2">
        <w:rPr>
          <w:rFonts w:ascii="Times New Roman" w:hAnsi="Times New Roman"/>
          <w:color w:val="auto"/>
          <w:sz w:val="22"/>
          <w:szCs w:val="22"/>
        </w:rPr>
        <w:t>Rozdział 8</w:t>
      </w:r>
      <w:r w:rsidR="00997208" w:rsidRPr="005D1ED2">
        <w:rPr>
          <w:rFonts w:ascii="Times New Roman" w:hAnsi="Times New Roman"/>
          <w:color w:val="auto"/>
          <w:sz w:val="22"/>
          <w:szCs w:val="22"/>
        </w:rPr>
        <w:br/>
      </w:r>
      <w:r w:rsidRPr="005D1ED2">
        <w:rPr>
          <w:rFonts w:ascii="Times New Roman" w:hAnsi="Times New Roman"/>
          <w:color w:val="auto"/>
          <w:sz w:val="22"/>
          <w:szCs w:val="22"/>
        </w:rPr>
        <w:t>Pomoc materialna uczniom</w:t>
      </w:r>
      <w:bookmarkEnd w:id="12"/>
      <w:r w:rsidRPr="005D1ED2">
        <w:rPr>
          <w:rFonts w:ascii="Times New Roman" w:hAnsi="Times New Roman"/>
          <w:color w:val="auto"/>
          <w:sz w:val="22"/>
          <w:szCs w:val="22"/>
        </w:rPr>
        <w:t xml:space="preserve"> </w:t>
      </w:r>
    </w:p>
    <w:p w:rsidR="00B03105" w:rsidRPr="005D1ED2" w:rsidRDefault="00B03105" w:rsidP="00997208">
      <w:pPr>
        <w:rPr>
          <w:rFonts w:ascii="Times New Roman" w:hAnsi="Times New Roman"/>
          <w:b/>
          <w:highlight w:val="yellow"/>
        </w:rPr>
      </w:pPr>
    </w:p>
    <w:p w:rsidR="00B03105" w:rsidRPr="005D1ED2" w:rsidRDefault="00FB6B4A" w:rsidP="00B03105">
      <w:pPr>
        <w:spacing w:before="100" w:beforeAutospacing="1" w:after="100" w:afterAutospacing="1"/>
        <w:ind w:firstLine="709"/>
        <w:jc w:val="both"/>
        <w:rPr>
          <w:rFonts w:ascii="Times New Roman" w:hAnsi="Times New Roman"/>
        </w:rPr>
      </w:pPr>
      <w:r w:rsidRPr="005D1ED2">
        <w:rPr>
          <w:rFonts w:ascii="Times New Roman" w:hAnsi="Times New Roman"/>
          <w:b/>
        </w:rPr>
        <w:t>§ </w:t>
      </w:r>
      <w:r w:rsidR="00D21359" w:rsidRPr="005D1ED2">
        <w:rPr>
          <w:rFonts w:ascii="Times New Roman" w:hAnsi="Times New Roman"/>
          <w:b/>
        </w:rPr>
        <w:t>4</w:t>
      </w:r>
      <w:r w:rsidRPr="005D1ED2">
        <w:rPr>
          <w:rFonts w:ascii="Times New Roman" w:hAnsi="Times New Roman"/>
          <w:b/>
        </w:rPr>
        <w:t>0</w:t>
      </w:r>
      <w:r w:rsidR="00B03105" w:rsidRPr="005D1ED2">
        <w:rPr>
          <w:rFonts w:ascii="Times New Roman" w:hAnsi="Times New Roman"/>
          <w:b/>
        </w:rPr>
        <w:t>.  1.</w:t>
      </w:r>
      <w:r w:rsidR="00B03105" w:rsidRPr="005D1ED2">
        <w:rPr>
          <w:rFonts w:ascii="Times New Roman" w:hAnsi="Times New Roman"/>
        </w:rPr>
        <w:t xml:space="preserve"> Szkoła sprawuje opiekę nad uczniami znajdującymi się w trudnej sytuacji materialnej z powodu warunków rodzinnych i losowych poprzez: </w:t>
      </w:r>
    </w:p>
    <w:p w:rsidR="00B03105" w:rsidRPr="005D1ED2" w:rsidRDefault="00B03105" w:rsidP="00A477E3">
      <w:pPr>
        <w:numPr>
          <w:ilvl w:val="2"/>
          <w:numId w:val="108"/>
        </w:numPr>
        <w:tabs>
          <w:tab w:val="clear" w:pos="1487"/>
          <w:tab w:val="num" w:pos="284"/>
        </w:tabs>
        <w:ind w:hanging="1487"/>
        <w:jc w:val="both"/>
        <w:rPr>
          <w:rFonts w:ascii="Times New Roman" w:hAnsi="Times New Roman"/>
        </w:rPr>
      </w:pPr>
      <w:r w:rsidRPr="005D1ED2">
        <w:rPr>
          <w:rFonts w:ascii="Times New Roman" w:hAnsi="Times New Roman"/>
        </w:rPr>
        <w:t>udzielanie pomocy materialnej:</w:t>
      </w:r>
    </w:p>
    <w:p w:rsidR="00B03105" w:rsidRPr="005D1ED2" w:rsidRDefault="00B03105" w:rsidP="000B25E4">
      <w:pPr>
        <w:ind w:left="1440"/>
        <w:jc w:val="both"/>
        <w:rPr>
          <w:rFonts w:ascii="Times New Roman" w:hAnsi="Times New Roman"/>
        </w:rPr>
      </w:pPr>
    </w:p>
    <w:p w:rsidR="00B03105" w:rsidRPr="005D1ED2" w:rsidRDefault="00B03105" w:rsidP="00A477E3">
      <w:pPr>
        <w:numPr>
          <w:ilvl w:val="3"/>
          <w:numId w:val="108"/>
        </w:numPr>
        <w:jc w:val="both"/>
        <w:rPr>
          <w:rFonts w:ascii="Times New Roman" w:hAnsi="Times New Roman"/>
        </w:rPr>
      </w:pPr>
      <w:r w:rsidRPr="005D1ED2">
        <w:rPr>
          <w:rFonts w:ascii="Times New Roman" w:hAnsi="Times New Roman"/>
        </w:rPr>
        <w:t>występowanie o pomoc dla uczniów do Rady Rodziców i sponsorów, a dla wybitnie uzdolnionych uczniów również do organów samorządowych, rządowych, instytucji lub osób fizycznych.</w:t>
      </w:r>
    </w:p>
    <w:p w:rsidR="00B03105" w:rsidRPr="005D1ED2" w:rsidRDefault="00B03105" w:rsidP="00B03105">
      <w:pPr>
        <w:ind w:left="1440"/>
        <w:jc w:val="both"/>
        <w:rPr>
          <w:rFonts w:ascii="Times New Roman" w:hAnsi="Times New Roman"/>
        </w:rPr>
      </w:pPr>
    </w:p>
    <w:p w:rsidR="00B03105" w:rsidRPr="005D1ED2" w:rsidRDefault="00B03105" w:rsidP="00B03105">
      <w:pPr>
        <w:ind w:left="360"/>
        <w:jc w:val="both"/>
        <w:rPr>
          <w:rFonts w:ascii="Times New Roman" w:hAnsi="Times New Roman"/>
        </w:rPr>
      </w:pPr>
    </w:p>
    <w:p w:rsidR="00B03105" w:rsidRPr="005D1ED2" w:rsidRDefault="00B03105" w:rsidP="00A477E3">
      <w:pPr>
        <w:numPr>
          <w:ilvl w:val="0"/>
          <w:numId w:val="109"/>
        </w:numPr>
        <w:tabs>
          <w:tab w:val="left" w:pos="284"/>
          <w:tab w:val="left" w:pos="851"/>
        </w:tabs>
        <w:ind w:left="0" w:firstLine="567"/>
        <w:jc w:val="both"/>
        <w:rPr>
          <w:rFonts w:ascii="Times New Roman" w:hAnsi="Times New Roman"/>
        </w:rPr>
      </w:pPr>
      <w:r w:rsidRPr="005D1ED2">
        <w:rPr>
          <w:rFonts w:ascii="Times New Roman" w:hAnsi="Times New Roman"/>
        </w:rPr>
        <w:t>Pomoc materialna jest udzielana uczniom w celu zmniejszenia różnic w dostępie do edukacji, umożliwienia pokonywania barier dostępu do edukacji wynikających z trudnej sytuacji materialnej ucznia, a także wspierania edukacji uczniów zdolnych.</w:t>
      </w:r>
    </w:p>
    <w:p w:rsidR="00B03105" w:rsidRPr="005D1ED2" w:rsidRDefault="00B03105" w:rsidP="00B03105">
      <w:pPr>
        <w:tabs>
          <w:tab w:val="left" w:pos="284"/>
          <w:tab w:val="left" w:pos="851"/>
        </w:tabs>
        <w:ind w:firstLine="567"/>
        <w:jc w:val="both"/>
        <w:rPr>
          <w:rFonts w:ascii="Times New Roman" w:hAnsi="Times New Roman"/>
        </w:rPr>
      </w:pPr>
    </w:p>
    <w:p w:rsidR="00B03105" w:rsidRPr="005D1ED2" w:rsidRDefault="00B03105" w:rsidP="00A477E3">
      <w:pPr>
        <w:numPr>
          <w:ilvl w:val="0"/>
          <w:numId w:val="109"/>
        </w:numPr>
        <w:tabs>
          <w:tab w:val="left" w:pos="284"/>
          <w:tab w:val="left" w:pos="851"/>
        </w:tabs>
        <w:ind w:left="0" w:firstLine="567"/>
        <w:jc w:val="both"/>
        <w:rPr>
          <w:rFonts w:ascii="Times New Roman" w:hAnsi="Times New Roman"/>
        </w:rPr>
      </w:pPr>
      <w:r w:rsidRPr="005D1ED2">
        <w:rPr>
          <w:rFonts w:ascii="Times New Roman" w:hAnsi="Times New Roman"/>
        </w:rPr>
        <w:t>Szkoła udziela pomocy materialnej uczniom znajdującym się w trudnej sytuacji życiowej samodzielnie lub w porozumieniu z ośrodkami pomocy społecznej.</w:t>
      </w:r>
    </w:p>
    <w:p w:rsidR="00B03105" w:rsidRPr="005D1ED2" w:rsidRDefault="00B03105" w:rsidP="00B03105">
      <w:pPr>
        <w:tabs>
          <w:tab w:val="left" w:pos="284"/>
        </w:tabs>
        <w:ind w:firstLine="284"/>
        <w:jc w:val="both"/>
        <w:rPr>
          <w:rFonts w:ascii="Times New Roman" w:hAnsi="Times New Roman"/>
        </w:rPr>
      </w:pPr>
    </w:p>
    <w:p w:rsidR="00B03105" w:rsidRPr="005D1ED2" w:rsidRDefault="00B03105" w:rsidP="00A477E3">
      <w:pPr>
        <w:numPr>
          <w:ilvl w:val="0"/>
          <w:numId w:val="109"/>
        </w:numPr>
        <w:tabs>
          <w:tab w:val="left" w:pos="284"/>
          <w:tab w:val="left" w:pos="851"/>
        </w:tabs>
        <w:ind w:left="0" w:firstLine="567"/>
        <w:jc w:val="both"/>
        <w:rPr>
          <w:rFonts w:ascii="Times New Roman" w:hAnsi="Times New Roman"/>
        </w:rPr>
      </w:pPr>
      <w:r w:rsidRPr="005D1ED2">
        <w:rPr>
          <w:rFonts w:ascii="Times New Roman" w:hAnsi="Times New Roman"/>
        </w:rPr>
        <w:t>Pomoc materialna uczniom polega w szczególności na:</w:t>
      </w:r>
    </w:p>
    <w:p w:rsidR="00B03105" w:rsidRPr="005D1ED2" w:rsidRDefault="00B03105" w:rsidP="00B03105">
      <w:pPr>
        <w:tabs>
          <w:tab w:val="left" w:pos="284"/>
        </w:tabs>
        <w:jc w:val="both"/>
        <w:rPr>
          <w:rFonts w:ascii="Times New Roman" w:hAnsi="Times New Roman"/>
        </w:rPr>
      </w:pPr>
    </w:p>
    <w:p w:rsidR="00B03105" w:rsidRPr="005D1ED2" w:rsidRDefault="00B03105" w:rsidP="00A477E3">
      <w:pPr>
        <w:numPr>
          <w:ilvl w:val="2"/>
          <w:numId w:val="110"/>
        </w:numPr>
        <w:tabs>
          <w:tab w:val="clear" w:pos="1487"/>
          <w:tab w:val="num" w:pos="426"/>
        </w:tabs>
        <w:ind w:left="0" w:firstLine="0"/>
        <w:jc w:val="both"/>
        <w:rPr>
          <w:rFonts w:ascii="Times New Roman" w:hAnsi="Times New Roman"/>
        </w:rPr>
      </w:pPr>
      <w:r w:rsidRPr="005D1ED2">
        <w:rPr>
          <w:rFonts w:ascii="Times New Roman" w:hAnsi="Times New Roman"/>
        </w:rPr>
        <w:t>diagnozowaniu, we współpracy z wychowawcami klas, sytuacji socjalnej ucznia;</w:t>
      </w:r>
    </w:p>
    <w:p w:rsidR="00B03105" w:rsidRPr="005D1ED2" w:rsidRDefault="00B03105" w:rsidP="00A477E3">
      <w:pPr>
        <w:numPr>
          <w:ilvl w:val="2"/>
          <w:numId w:val="110"/>
        </w:numPr>
        <w:tabs>
          <w:tab w:val="clear" w:pos="1487"/>
          <w:tab w:val="num" w:pos="426"/>
        </w:tabs>
        <w:ind w:left="0" w:firstLine="0"/>
        <w:jc w:val="both"/>
        <w:rPr>
          <w:rFonts w:ascii="Times New Roman" w:hAnsi="Times New Roman"/>
        </w:rPr>
      </w:pPr>
      <w:r w:rsidRPr="005D1ED2">
        <w:rPr>
          <w:rFonts w:ascii="Times New Roman" w:hAnsi="Times New Roman"/>
        </w:rPr>
        <w:t>poszukiwaniu możliwości pomocy uczniom w trudnej sytuacji materialnej;</w:t>
      </w:r>
    </w:p>
    <w:p w:rsidR="00B03105" w:rsidRPr="005D1ED2" w:rsidRDefault="00B03105" w:rsidP="00A477E3">
      <w:pPr>
        <w:numPr>
          <w:ilvl w:val="2"/>
          <w:numId w:val="110"/>
        </w:numPr>
        <w:tabs>
          <w:tab w:val="clear" w:pos="1487"/>
          <w:tab w:val="num" w:pos="426"/>
        </w:tabs>
        <w:ind w:left="0" w:firstLine="0"/>
        <w:jc w:val="both"/>
        <w:rPr>
          <w:rFonts w:ascii="Times New Roman" w:hAnsi="Times New Roman"/>
        </w:rPr>
      </w:pPr>
      <w:r w:rsidRPr="005D1ED2">
        <w:rPr>
          <w:rFonts w:ascii="Times New Roman" w:hAnsi="Times New Roman"/>
        </w:rPr>
        <w:t>organizacji zadań służących poprawie sytuacji życiowej uczniów i ich rodzin.</w:t>
      </w:r>
    </w:p>
    <w:p w:rsidR="0029724F" w:rsidRPr="005D1ED2" w:rsidRDefault="0029724F" w:rsidP="0029724F">
      <w:pPr>
        <w:tabs>
          <w:tab w:val="left" w:pos="284"/>
          <w:tab w:val="left" w:pos="851"/>
        </w:tabs>
        <w:ind w:left="644"/>
        <w:jc w:val="both"/>
        <w:rPr>
          <w:rFonts w:ascii="Times New Roman" w:hAnsi="Times New Roman"/>
        </w:rPr>
      </w:pPr>
    </w:p>
    <w:p w:rsidR="00B03105" w:rsidRPr="005D1ED2" w:rsidRDefault="00B03105" w:rsidP="00A477E3">
      <w:pPr>
        <w:numPr>
          <w:ilvl w:val="0"/>
          <w:numId w:val="109"/>
        </w:numPr>
        <w:tabs>
          <w:tab w:val="left" w:pos="284"/>
          <w:tab w:val="left" w:pos="851"/>
        </w:tabs>
        <w:ind w:hanging="77"/>
        <w:jc w:val="both"/>
        <w:rPr>
          <w:rFonts w:ascii="Times New Roman" w:hAnsi="Times New Roman"/>
        </w:rPr>
      </w:pPr>
      <w:r w:rsidRPr="005D1ED2">
        <w:rPr>
          <w:rFonts w:ascii="Times New Roman" w:hAnsi="Times New Roman"/>
        </w:rPr>
        <w:t>Zadania wyżej wymienione są realizowane we współpracy z:</w:t>
      </w:r>
    </w:p>
    <w:p w:rsidR="00B03105" w:rsidRPr="005D1ED2" w:rsidRDefault="00B03105" w:rsidP="00A477E3">
      <w:pPr>
        <w:numPr>
          <w:ilvl w:val="2"/>
          <w:numId w:val="111"/>
        </w:numPr>
        <w:tabs>
          <w:tab w:val="clear" w:pos="1487"/>
          <w:tab w:val="num" w:pos="0"/>
          <w:tab w:val="left" w:pos="284"/>
        </w:tabs>
        <w:ind w:left="0" w:firstLine="0"/>
        <w:jc w:val="both"/>
        <w:rPr>
          <w:rFonts w:ascii="Times New Roman" w:hAnsi="Times New Roman"/>
        </w:rPr>
      </w:pPr>
      <w:r w:rsidRPr="005D1ED2">
        <w:rPr>
          <w:rFonts w:ascii="Times New Roman" w:hAnsi="Times New Roman"/>
        </w:rPr>
        <w:t>rodzicami;</w:t>
      </w:r>
    </w:p>
    <w:p w:rsidR="00B03105" w:rsidRPr="005D1ED2" w:rsidRDefault="00B03105" w:rsidP="00A477E3">
      <w:pPr>
        <w:numPr>
          <w:ilvl w:val="2"/>
          <w:numId w:val="111"/>
        </w:numPr>
        <w:tabs>
          <w:tab w:val="clear" w:pos="1487"/>
          <w:tab w:val="num" w:pos="0"/>
          <w:tab w:val="left" w:pos="284"/>
        </w:tabs>
        <w:ind w:left="0" w:firstLine="0"/>
        <w:jc w:val="both"/>
        <w:rPr>
          <w:rFonts w:ascii="Times New Roman" w:hAnsi="Times New Roman"/>
        </w:rPr>
      </w:pPr>
      <w:r w:rsidRPr="005D1ED2">
        <w:rPr>
          <w:rFonts w:ascii="Times New Roman" w:hAnsi="Times New Roman"/>
        </w:rPr>
        <w:lastRenderedPageBreak/>
        <w:t>nauczycielami i innymi pracownikami szkoły;</w:t>
      </w:r>
    </w:p>
    <w:p w:rsidR="00B03105" w:rsidRPr="005D1ED2" w:rsidRDefault="00B03105" w:rsidP="00A477E3">
      <w:pPr>
        <w:numPr>
          <w:ilvl w:val="2"/>
          <w:numId w:val="111"/>
        </w:numPr>
        <w:tabs>
          <w:tab w:val="clear" w:pos="1487"/>
          <w:tab w:val="num" w:pos="0"/>
          <w:tab w:val="left" w:pos="284"/>
        </w:tabs>
        <w:ind w:left="0" w:firstLine="0"/>
        <w:jc w:val="both"/>
        <w:rPr>
          <w:rFonts w:ascii="Times New Roman" w:hAnsi="Times New Roman"/>
        </w:rPr>
      </w:pPr>
      <w:r w:rsidRPr="005D1ED2">
        <w:rPr>
          <w:rFonts w:ascii="Times New Roman" w:hAnsi="Times New Roman"/>
        </w:rPr>
        <w:t>ośrodkami pomocy społecznej;</w:t>
      </w:r>
    </w:p>
    <w:p w:rsidR="00B03105" w:rsidRPr="005D1ED2" w:rsidRDefault="00B03105" w:rsidP="00A477E3">
      <w:pPr>
        <w:numPr>
          <w:ilvl w:val="2"/>
          <w:numId w:val="111"/>
        </w:numPr>
        <w:tabs>
          <w:tab w:val="clear" w:pos="1487"/>
          <w:tab w:val="num" w:pos="0"/>
          <w:tab w:val="left" w:pos="284"/>
        </w:tabs>
        <w:ind w:left="0" w:firstLine="0"/>
        <w:jc w:val="both"/>
        <w:rPr>
          <w:rFonts w:ascii="Times New Roman" w:hAnsi="Times New Roman"/>
        </w:rPr>
      </w:pPr>
      <w:r w:rsidRPr="005D1ED2">
        <w:rPr>
          <w:rFonts w:ascii="Times New Roman" w:hAnsi="Times New Roman"/>
        </w:rPr>
        <w:t>organem prowadzącym;</w:t>
      </w:r>
    </w:p>
    <w:p w:rsidR="00B03105" w:rsidRPr="005D1ED2" w:rsidRDefault="00B03105" w:rsidP="00A477E3">
      <w:pPr>
        <w:numPr>
          <w:ilvl w:val="2"/>
          <w:numId w:val="111"/>
        </w:numPr>
        <w:tabs>
          <w:tab w:val="clear" w:pos="1487"/>
          <w:tab w:val="num" w:pos="0"/>
          <w:tab w:val="left" w:pos="284"/>
        </w:tabs>
        <w:ind w:left="0" w:firstLine="0"/>
        <w:jc w:val="both"/>
        <w:rPr>
          <w:rFonts w:ascii="Times New Roman" w:hAnsi="Times New Roman"/>
        </w:rPr>
      </w:pPr>
      <w:r w:rsidRPr="005D1ED2">
        <w:rPr>
          <w:rFonts w:ascii="Times New Roman" w:hAnsi="Times New Roman"/>
        </w:rPr>
        <w:t>innymi podmiotami świadczącymi pomoc materialną na rzecz rodzin, dzieci i młodzieży.</w:t>
      </w:r>
    </w:p>
    <w:p w:rsidR="00B03105" w:rsidRPr="005D1ED2" w:rsidRDefault="00B03105" w:rsidP="00B03105">
      <w:pPr>
        <w:ind w:left="993"/>
        <w:jc w:val="both"/>
        <w:rPr>
          <w:rFonts w:ascii="Times New Roman" w:hAnsi="Times New Roman"/>
        </w:rPr>
      </w:pPr>
    </w:p>
    <w:p w:rsidR="00B03105" w:rsidRPr="005D1ED2" w:rsidRDefault="00B03105" w:rsidP="00A477E3">
      <w:pPr>
        <w:numPr>
          <w:ilvl w:val="0"/>
          <w:numId w:val="109"/>
        </w:numPr>
        <w:tabs>
          <w:tab w:val="left" w:pos="851"/>
        </w:tabs>
        <w:ind w:left="0" w:firstLine="567"/>
        <w:jc w:val="both"/>
        <w:rPr>
          <w:rFonts w:ascii="Times New Roman" w:hAnsi="Times New Roman"/>
        </w:rPr>
      </w:pPr>
      <w:r w:rsidRPr="005D1ED2">
        <w:rPr>
          <w:rFonts w:ascii="Times New Roman" w:hAnsi="Times New Roman"/>
        </w:rPr>
        <w:t>Korzystanie z pomocy materialnej jest dobrowolne i odbywa się na wniosek:</w:t>
      </w:r>
    </w:p>
    <w:p w:rsidR="00B03105" w:rsidRPr="005D1ED2" w:rsidRDefault="00B03105" w:rsidP="00A477E3">
      <w:pPr>
        <w:numPr>
          <w:ilvl w:val="2"/>
          <w:numId w:val="112"/>
        </w:numPr>
        <w:tabs>
          <w:tab w:val="clear" w:pos="1487"/>
          <w:tab w:val="num" w:pos="284"/>
        </w:tabs>
        <w:ind w:left="993" w:hanging="993"/>
        <w:jc w:val="both"/>
        <w:rPr>
          <w:rFonts w:ascii="Times New Roman" w:hAnsi="Times New Roman"/>
        </w:rPr>
      </w:pPr>
      <w:r w:rsidRPr="005D1ED2">
        <w:rPr>
          <w:rFonts w:ascii="Times New Roman" w:hAnsi="Times New Roman"/>
        </w:rPr>
        <w:t>ucznia;</w:t>
      </w:r>
    </w:p>
    <w:p w:rsidR="00B03105" w:rsidRPr="005D1ED2" w:rsidRDefault="00B03105" w:rsidP="00A477E3">
      <w:pPr>
        <w:numPr>
          <w:ilvl w:val="2"/>
          <w:numId w:val="112"/>
        </w:numPr>
        <w:tabs>
          <w:tab w:val="clear" w:pos="1487"/>
          <w:tab w:val="num" w:pos="284"/>
        </w:tabs>
        <w:ind w:left="993" w:hanging="993"/>
        <w:jc w:val="both"/>
        <w:rPr>
          <w:rFonts w:ascii="Times New Roman" w:hAnsi="Times New Roman"/>
        </w:rPr>
      </w:pPr>
      <w:r w:rsidRPr="005D1ED2">
        <w:rPr>
          <w:rFonts w:ascii="Times New Roman" w:hAnsi="Times New Roman"/>
        </w:rPr>
        <w:t>rodziców (opiekunów prawnych);</w:t>
      </w:r>
    </w:p>
    <w:p w:rsidR="00B03105" w:rsidRPr="005D1ED2" w:rsidRDefault="00B03105" w:rsidP="00A477E3">
      <w:pPr>
        <w:numPr>
          <w:ilvl w:val="2"/>
          <w:numId w:val="112"/>
        </w:numPr>
        <w:tabs>
          <w:tab w:val="clear" w:pos="1487"/>
          <w:tab w:val="num" w:pos="284"/>
        </w:tabs>
        <w:ind w:left="993" w:hanging="993"/>
        <w:jc w:val="both"/>
        <w:rPr>
          <w:rFonts w:ascii="Times New Roman" w:hAnsi="Times New Roman"/>
        </w:rPr>
      </w:pPr>
      <w:r w:rsidRPr="005D1ED2">
        <w:rPr>
          <w:rFonts w:ascii="Times New Roman" w:hAnsi="Times New Roman"/>
        </w:rPr>
        <w:t>nauczyciela.</w:t>
      </w:r>
    </w:p>
    <w:p w:rsidR="00B03105" w:rsidRPr="005D1ED2" w:rsidRDefault="00B03105" w:rsidP="00B03105">
      <w:pPr>
        <w:ind w:left="993"/>
        <w:jc w:val="both"/>
        <w:rPr>
          <w:rFonts w:ascii="Times New Roman" w:hAnsi="Times New Roman"/>
        </w:rPr>
      </w:pPr>
    </w:p>
    <w:p w:rsidR="00B03105" w:rsidRPr="005D1ED2" w:rsidRDefault="00B03105" w:rsidP="00A477E3">
      <w:pPr>
        <w:numPr>
          <w:ilvl w:val="1"/>
          <w:numId w:val="113"/>
        </w:numPr>
        <w:tabs>
          <w:tab w:val="clear" w:pos="965"/>
          <w:tab w:val="num" w:pos="284"/>
          <w:tab w:val="left" w:pos="851"/>
        </w:tabs>
        <w:ind w:left="0" w:firstLine="567"/>
        <w:jc w:val="both"/>
        <w:rPr>
          <w:rFonts w:ascii="Times New Roman" w:hAnsi="Times New Roman"/>
        </w:rPr>
      </w:pPr>
      <w:r w:rsidRPr="005D1ED2">
        <w:rPr>
          <w:rFonts w:ascii="Times New Roman" w:hAnsi="Times New Roman"/>
        </w:rPr>
        <w:t>P</w:t>
      </w:r>
      <w:r w:rsidR="00E75FEB" w:rsidRPr="005D1ED2">
        <w:rPr>
          <w:rFonts w:ascii="Times New Roman" w:hAnsi="Times New Roman"/>
        </w:rPr>
        <w:t xml:space="preserve">omoc materialna w Szkole </w:t>
      </w:r>
      <w:r w:rsidRPr="005D1ED2">
        <w:rPr>
          <w:rFonts w:ascii="Times New Roman" w:hAnsi="Times New Roman"/>
        </w:rPr>
        <w:t>jest organizowana w formie:</w:t>
      </w:r>
    </w:p>
    <w:p w:rsidR="00B03105" w:rsidRPr="005D1ED2" w:rsidRDefault="00B03105" w:rsidP="00A477E3">
      <w:pPr>
        <w:numPr>
          <w:ilvl w:val="2"/>
          <w:numId w:val="114"/>
        </w:numPr>
        <w:tabs>
          <w:tab w:val="clear" w:pos="1487"/>
          <w:tab w:val="num" w:pos="284"/>
        </w:tabs>
        <w:ind w:left="69" w:hanging="69"/>
        <w:jc w:val="both"/>
        <w:rPr>
          <w:rFonts w:ascii="Times New Roman" w:hAnsi="Times New Roman"/>
        </w:rPr>
      </w:pPr>
      <w:r w:rsidRPr="005D1ED2">
        <w:rPr>
          <w:rFonts w:ascii="Times New Roman" w:hAnsi="Times New Roman"/>
        </w:rPr>
        <w:t>zwolnień z opłat za ubezpieczenie;</w:t>
      </w:r>
    </w:p>
    <w:p w:rsidR="00B03105" w:rsidRPr="005D1ED2" w:rsidRDefault="00B03105" w:rsidP="00A477E3">
      <w:pPr>
        <w:numPr>
          <w:ilvl w:val="2"/>
          <w:numId w:val="114"/>
        </w:numPr>
        <w:tabs>
          <w:tab w:val="clear" w:pos="1487"/>
          <w:tab w:val="num" w:pos="284"/>
        </w:tabs>
        <w:ind w:left="69" w:hanging="69"/>
        <w:jc w:val="both"/>
        <w:rPr>
          <w:rFonts w:ascii="Times New Roman" w:hAnsi="Times New Roman"/>
        </w:rPr>
      </w:pPr>
      <w:r w:rsidRPr="005D1ED2">
        <w:rPr>
          <w:rFonts w:ascii="Times New Roman" w:hAnsi="Times New Roman"/>
        </w:rPr>
        <w:t>bezpłatnych obiadów;</w:t>
      </w:r>
    </w:p>
    <w:p w:rsidR="00B03105" w:rsidRPr="005D1ED2" w:rsidRDefault="00B03105" w:rsidP="00A477E3">
      <w:pPr>
        <w:numPr>
          <w:ilvl w:val="2"/>
          <w:numId w:val="114"/>
        </w:numPr>
        <w:tabs>
          <w:tab w:val="clear" w:pos="1487"/>
          <w:tab w:val="num" w:pos="284"/>
        </w:tabs>
        <w:ind w:left="69" w:hanging="69"/>
        <w:jc w:val="both"/>
        <w:rPr>
          <w:rFonts w:ascii="Times New Roman" w:hAnsi="Times New Roman"/>
        </w:rPr>
      </w:pPr>
      <w:r w:rsidRPr="005D1ED2">
        <w:rPr>
          <w:rFonts w:ascii="Times New Roman" w:hAnsi="Times New Roman"/>
        </w:rPr>
        <w:t>stypendiów za wyniki w nauce, osią</w:t>
      </w:r>
      <w:r w:rsidR="009949D6" w:rsidRPr="005D1ED2">
        <w:rPr>
          <w:rFonts w:ascii="Times New Roman" w:hAnsi="Times New Roman"/>
        </w:rPr>
        <w:t xml:space="preserve">gnięcia sportowe </w:t>
      </w:r>
      <w:r w:rsidRPr="005D1ED2">
        <w:rPr>
          <w:rFonts w:ascii="Times New Roman" w:hAnsi="Times New Roman"/>
        </w:rPr>
        <w:t>;</w:t>
      </w:r>
    </w:p>
    <w:p w:rsidR="00B03105" w:rsidRPr="005D1ED2" w:rsidRDefault="00B03105" w:rsidP="00A477E3">
      <w:pPr>
        <w:numPr>
          <w:ilvl w:val="2"/>
          <w:numId w:val="114"/>
        </w:numPr>
        <w:tabs>
          <w:tab w:val="clear" w:pos="1487"/>
          <w:tab w:val="num" w:pos="284"/>
        </w:tabs>
        <w:ind w:left="69" w:hanging="69"/>
        <w:jc w:val="both"/>
        <w:rPr>
          <w:rFonts w:ascii="Times New Roman" w:hAnsi="Times New Roman"/>
        </w:rPr>
      </w:pPr>
      <w:r w:rsidRPr="005D1ED2">
        <w:rPr>
          <w:rFonts w:ascii="Times New Roman" w:hAnsi="Times New Roman"/>
        </w:rPr>
        <w:t>pomocy rzeczowej lub żywnościowej;</w:t>
      </w:r>
    </w:p>
    <w:p w:rsidR="00B03105" w:rsidRPr="005D1ED2" w:rsidRDefault="00B03105" w:rsidP="00A477E3">
      <w:pPr>
        <w:numPr>
          <w:ilvl w:val="2"/>
          <w:numId w:val="114"/>
        </w:numPr>
        <w:tabs>
          <w:tab w:val="clear" w:pos="1487"/>
          <w:tab w:val="num" w:pos="284"/>
        </w:tabs>
        <w:ind w:left="69" w:hanging="69"/>
        <w:jc w:val="both"/>
        <w:rPr>
          <w:rFonts w:ascii="Times New Roman" w:hAnsi="Times New Roman"/>
        </w:rPr>
      </w:pPr>
      <w:r w:rsidRPr="005D1ED2">
        <w:rPr>
          <w:rFonts w:ascii="Times New Roman" w:hAnsi="Times New Roman"/>
        </w:rPr>
        <w:t>innych, w zależności od potrzeb i możliwości.</w:t>
      </w:r>
    </w:p>
    <w:p w:rsidR="00B03105" w:rsidRPr="005D1ED2" w:rsidRDefault="00B03105" w:rsidP="00B03105">
      <w:pPr>
        <w:tabs>
          <w:tab w:val="left" w:pos="284"/>
          <w:tab w:val="left" w:pos="851"/>
        </w:tabs>
        <w:ind w:firstLine="567"/>
        <w:jc w:val="both"/>
        <w:rPr>
          <w:rFonts w:ascii="Times New Roman" w:hAnsi="Times New Roman"/>
        </w:rPr>
      </w:pPr>
    </w:p>
    <w:p w:rsidR="00B03105" w:rsidRPr="005D1ED2" w:rsidRDefault="00B03105" w:rsidP="00A477E3">
      <w:pPr>
        <w:numPr>
          <w:ilvl w:val="1"/>
          <w:numId w:val="114"/>
        </w:numPr>
        <w:tabs>
          <w:tab w:val="clear" w:pos="965"/>
          <w:tab w:val="left" w:pos="284"/>
          <w:tab w:val="left" w:pos="851"/>
        </w:tabs>
        <w:ind w:left="0" w:firstLine="567"/>
        <w:jc w:val="both"/>
        <w:rPr>
          <w:rFonts w:ascii="Times New Roman" w:hAnsi="Times New Roman"/>
        </w:rPr>
      </w:pPr>
      <w:r w:rsidRPr="005D1ED2">
        <w:rPr>
          <w:rFonts w:ascii="Times New Roman" w:hAnsi="Times New Roman"/>
        </w:rPr>
        <w:t>Uczniowi przysługuje prawo do pomocy materialnej ze środków przeznaczonych na ten cel w budżecie państwa lub budżecie właściwej jednostki samorządu terytorialnego.</w:t>
      </w:r>
    </w:p>
    <w:p w:rsidR="00B03105" w:rsidRPr="005D1ED2" w:rsidRDefault="00B03105" w:rsidP="00B03105">
      <w:pPr>
        <w:tabs>
          <w:tab w:val="left" w:pos="284"/>
          <w:tab w:val="left" w:pos="851"/>
        </w:tabs>
        <w:ind w:firstLine="567"/>
        <w:jc w:val="both"/>
        <w:rPr>
          <w:rFonts w:ascii="Times New Roman" w:hAnsi="Times New Roman"/>
        </w:rPr>
      </w:pPr>
    </w:p>
    <w:p w:rsidR="00B03105" w:rsidRPr="005D1ED2" w:rsidRDefault="00B03105" w:rsidP="00A477E3">
      <w:pPr>
        <w:numPr>
          <w:ilvl w:val="1"/>
          <w:numId w:val="114"/>
        </w:numPr>
        <w:tabs>
          <w:tab w:val="clear" w:pos="965"/>
          <w:tab w:val="num" w:pos="851"/>
          <w:tab w:val="left" w:pos="993"/>
        </w:tabs>
        <w:ind w:left="0" w:firstLine="567"/>
        <w:jc w:val="both"/>
        <w:rPr>
          <w:rFonts w:ascii="Times New Roman" w:hAnsi="Times New Roman"/>
        </w:rPr>
      </w:pPr>
      <w:r w:rsidRPr="005D1ED2">
        <w:rPr>
          <w:rFonts w:ascii="Times New Roman" w:hAnsi="Times New Roman"/>
        </w:rPr>
        <w:t>Pomoc materialna ma charakter socjalny albo motywacyjny.</w:t>
      </w:r>
    </w:p>
    <w:p w:rsidR="00B03105" w:rsidRPr="005D1ED2" w:rsidRDefault="00B03105" w:rsidP="00B03105">
      <w:pPr>
        <w:jc w:val="both"/>
        <w:rPr>
          <w:rFonts w:ascii="Times New Roman" w:hAnsi="Times New Roman"/>
        </w:rPr>
      </w:pPr>
    </w:p>
    <w:p w:rsidR="00B03105" w:rsidRPr="005D1ED2" w:rsidRDefault="00B03105" w:rsidP="00A477E3">
      <w:pPr>
        <w:numPr>
          <w:ilvl w:val="2"/>
          <w:numId w:val="114"/>
        </w:numPr>
        <w:tabs>
          <w:tab w:val="clear" w:pos="1487"/>
        </w:tabs>
        <w:ind w:left="284" w:hanging="284"/>
        <w:jc w:val="both"/>
        <w:rPr>
          <w:rFonts w:ascii="Times New Roman" w:hAnsi="Times New Roman"/>
        </w:rPr>
      </w:pPr>
      <w:r w:rsidRPr="005D1ED2">
        <w:rPr>
          <w:rFonts w:ascii="Times New Roman" w:hAnsi="Times New Roman"/>
        </w:rPr>
        <w:t>świadczeniami pomocy materialnej o charakterze socjalnym są:</w:t>
      </w:r>
    </w:p>
    <w:p w:rsidR="00B03105" w:rsidRPr="005D1ED2" w:rsidRDefault="00B03105" w:rsidP="00A477E3">
      <w:pPr>
        <w:numPr>
          <w:ilvl w:val="3"/>
          <w:numId w:val="114"/>
        </w:numPr>
        <w:jc w:val="both"/>
        <w:rPr>
          <w:rFonts w:ascii="Times New Roman" w:hAnsi="Times New Roman"/>
        </w:rPr>
      </w:pPr>
      <w:r w:rsidRPr="005D1ED2">
        <w:rPr>
          <w:rFonts w:ascii="Times New Roman" w:hAnsi="Times New Roman"/>
        </w:rPr>
        <w:t>stypendium szkolne,</w:t>
      </w:r>
    </w:p>
    <w:p w:rsidR="00B03105" w:rsidRPr="005D1ED2" w:rsidRDefault="00B03105" w:rsidP="00A477E3">
      <w:pPr>
        <w:numPr>
          <w:ilvl w:val="3"/>
          <w:numId w:val="114"/>
        </w:numPr>
        <w:jc w:val="both"/>
        <w:rPr>
          <w:rFonts w:ascii="Times New Roman" w:hAnsi="Times New Roman"/>
        </w:rPr>
      </w:pPr>
      <w:r w:rsidRPr="005D1ED2">
        <w:rPr>
          <w:rFonts w:ascii="Times New Roman" w:hAnsi="Times New Roman"/>
        </w:rPr>
        <w:t>zasiłek szkolny;</w:t>
      </w:r>
    </w:p>
    <w:p w:rsidR="00B03105" w:rsidRPr="005D1ED2" w:rsidRDefault="00B03105" w:rsidP="00B03105">
      <w:pPr>
        <w:ind w:left="1440"/>
        <w:jc w:val="both"/>
        <w:rPr>
          <w:rFonts w:ascii="Times New Roman" w:hAnsi="Times New Roman"/>
        </w:rPr>
      </w:pPr>
    </w:p>
    <w:p w:rsidR="00B03105" w:rsidRPr="005D1ED2" w:rsidRDefault="00B03105" w:rsidP="00A477E3">
      <w:pPr>
        <w:numPr>
          <w:ilvl w:val="2"/>
          <w:numId w:val="114"/>
        </w:numPr>
        <w:tabs>
          <w:tab w:val="clear" w:pos="1487"/>
        </w:tabs>
        <w:ind w:left="284" w:hanging="284"/>
        <w:jc w:val="both"/>
        <w:rPr>
          <w:rFonts w:ascii="Times New Roman" w:hAnsi="Times New Roman"/>
        </w:rPr>
      </w:pPr>
      <w:r w:rsidRPr="005D1ED2">
        <w:rPr>
          <w:rFonts w:ascii="Times New Roman" w:hAnsi="Times New Roman"/>
        </w:rPr>
        <w:t>świadczeniami pomocy materialnej o charakterze motywacyjnym są:</w:t>
      </w:r>
    </w:p>
    <w:p w:rsidR="00B03105" w:rsidRPr="005D1ED2" w:rsidRDefault="00B03105" w:rsidP="00B03105">
      <w:pPr>
        <w:ind w:left="993"/>
        <w:jc w:val="both"/>
        <w:rPr>
          <w:rFonts w:ascii="Times New Roman" w:hAnsi="Times New Roman"/>
        </w:rPr>
      </w:pPr>
    </w:p>
    <w:p w:rsidR="00B03105" w:rsidRPr="005D1ED2" w:rsidRDefault="00B03105" w:rsidP="00A477E3">
      <w:pPr>
        <w:numPr>
          <w:ilvl w:val="3"/>
          <w:numId w:val="114"/>
        </w:numPr>
        <w:jc w:val="both"/>
        <w:rPr>
          <w:rFonts w:ascii="Times New Roman" w:hAnsi="Times New Roman"/>
        </w:rPr>
      </w:pPr>
      <w:r w:rsidRPr="005D1ED2">
        <w:rPr>
          <w:rFonts w:ascii="Times New Roman" w:hAnsi="Times New Roman"/>
        </w:rPr>
        <w:t>stypendium za wyniki w nauce, za osią</w:t>
      </w:r>
      <w:r w:rsidR="009949D6" w:rsidRPr="005D1ED2">
        <w:rPr>
          <w:rFonts w:ascii="Times New Roman" w:hAnsi="Times New Roman"/>
        </w:rPr>
        <w:t>gnięcia sportowe</w:t>
      </w:r>
      <w:r w:rsidRPr="005D1ED2">
        <w:rPr>
          <w:rFonts w:ascii="Times New Roman" w:hAnsi="Times New Roman"/>
        </w:rPr>
        <w:t>,</w:t>
      </w:r>
    </w:p>
    <w:p w:rsidR="00B03105" w:rsidRPr="005D1ED2" w:rsidRDefault="00B03105" w:rsidP="00A477E3">
      <w:pPr>
        <w:numPr>
          <w:ilvl w:val="3"/>
          <w:numId w:val="114"/>
        </w:numPr>
        <w:jc w:val="both"/>
        <w:rPr>
          <w:rFonts w:ascii="Times New Roman" w:hAnsi="Times New Roman"/>
        </w:rPr>
      </w:pPr>
      <w:r w:rsidRPr="005D1ED2">
        <w:rPr>
          <w:rFonts w:ascii="Times New Roman" w:hAnsi="Times New Roman"/>
        </w:rPr>
        <w:t>stypendium ministra właściwego do spraw oświaty i wychowania.</w:t>
      </w:r>
    </w:p>
    <w:p w:rsidR="00B03105" w:rsidRPr="005D1ED2" w:rsidRDefault="00B03105" w:rsidP="00B03105">
      <w:pPr>
        <w:ind w:left="1440"/>
        <w:jc w:val="both"/>
        <w:rPr>
          <w:rFonts w:ascii="Times New Roman" w:hAnsi="Times New Roman"/>
        </w:rPr>
      </w:pPr>
    </w:p>
    <w:p w:rsidR="00B03105" w:rsidRPr="005D1ED2" w:rsidRDefault="00B03105" w:rsidP="00A477E3">
      <w:pPr>
        <w:numPr>
          <w:ilvl w:val="1"/>
          <w:numId w:val="114"/>
        </w:numPr>
        <w:tabs>
          <w:tab w:val="clear" w:pos="965"/>
          <w:tab w:val="num" w:pos="142"/>
          <w:tab w:val="left" w:pos="426"/>
          <w:tab w:val="left" w:pos="993"/>
        </w:tabs>
        <w:ind w:left="0" w:firstLine="567"/>
        <w:jc w:val="both"/>
        <w:rPr>
          <w:rFonts w:ascii="Times New Roman" w:hAnsi="Times New Roman"/>
        </w:rPr>
      </w:pPr>
      <w:r w:rsidRPr="005D1ED2">
        <w:rPr>
          <w:rFonts w:ascii="Times New Roman" w:hAnsi="Times New Roman"/>
        </w:rPr>
        <w:t>Uczniowi może być przyznana jednocześnie pomoc materialna o charakterze socjalnym i motywacyjnym.</w:t>
      </w:r>
    </w:p>
    <w:p w:rsidR="00B03105" w:rsidRPr="005D1ED2" w:rsidRDefault="00B03105" w:rsidP="00B03105">
      <w:pPr>
        <w:tabs>
          <w:tab w:val="left" w:pos="426"/>
        </w:tabs>
        <w:ind w:firstLine="284"/>
        <w:jc w:val="both"/>
        <w:rPr>
          <w:rFonts w:ascii="Times New Roman" w:hAnsi="Times New Roman"/>
        </w:rPr>
      </w:pPr>
    </w:p>
    <w:p w:rsidR="00B03105" w:rsidRPr="005D1ED2" w:rsidRDefault="00B03105" w:rsidP="00B03105">
      <w:pPr>
        <w:tabs>
          <w:tab w:val="left" w:pos="993"/>
        </w:tabs>
        <w:ind w:left="993"/>
        <w:jc w:val="both"/>
        <w:rPr>
          <w:rFonts w:ascii="Times New Roman" w:hAnsi="Times New Roman"/>
        </w:rPr>
      </w:pPr>
    </w:p>
    <w:p w:rsidR="00B03105" w:rsidRPr="005D1ED2" w:rsidRDefault="00B03105" w:rsidP="00A477E3">
      <w:pPr>
        <w:numPr>
          <w:ilvl w:val="1"/>
          <w:numId w:val="131"/>
        </w:numPr>
        <w:tabs>
          <w:tab w:val="left" w:pos="284"/>
        </w:tabs>
        <w:ind w:left="0" w:firstLine="568"/>
        <w:jc w:val="both"/>
        <w:rPr>
          <w:rFonts w:ascii="Times New Roman" w:hAnsi="Times New Roman"/>
        </w:rPr>
      </w:pPr>
      <w:r w:rsidRPr="005D1ED2">
        <w:rPr>
          <w:rFonts w:ascii="Times New Roman" w:hAnsi="Times New Roman"/>
        </w:rPr>
        <w:t>Szkoła może udzielać stypendium za wyniki w na</w:t>
      </w:r>
      <w:r w:rsidR="005D1ED2" w:rsidRPr="005D1ED2">
        <w:rPr>
          <w:rFonts w:ascii="Times New Roman" w:hAnsi="Times New Roman"/>
        </w:rPr>
        <w:t>uce lub za osiągnięcia sportowe.</w:t>
      </w:r>
    </w:p>
    <w:p w:rsidR="005D1ED2" w:rsidRPr="005D1ED2" w:rsidRDefault="005D1ED2" w:rsidP="00A477E3">
      <w:pPr>
        <w:numPr>
          <w:ilvl w:val="1"/>
          <w:numId w:val="131"/>
        </w:numPr>
        <w:tabs>
          <w:tab w:val="left" w:pos="284"/>
        </w:tabs>
        <w:ind w:left="0" w:firstLine="568"/>
        <w:jc w:val="both"/>
        <w:rPr>
          <w:rFonts w:ascii="Times New Roman" w:hAnsi="Times New Roman"/>
        </w:rPr>
      </w:pPr>
      <w:r w:rsidRPr="005D1ED2">
        <w:rPr>
          <w:rFonts w:ascii="Times New Roman" w:hAnsi="Times New Roman"/>
        </w:rPr>
        <w:t>Zasady przyznawania stypendium określa Regulamim Przyznawania Stypendium Motywacyjnego.</w:t>
      </w:r>
    </w:p>
    <w:p w:rsidR="00B03105" w:rsidRPr="003478D0" w:rsidRDefault="00B03105" w:rsidP="00B03105">
      <w:pPr>
        <w:jc w:val="both"/>
        <w:rPr>
          <w:rFonts w:ascii="Times New Roman" w:hAnsi="Times New Roman"/>
        </w:rPr>
      </w:pPr>
    </w:p>
    <w:p w:rsidR="00B03105" w:rsidRPr="003478D0" w:rsidRDefault="00B03105" w:rsidP="00B03105">
      <w:pPr>
        <w:jc w:val="both"/>
        <w:rPr>
          <w:rFonts w:ascii="Times New Roman" w:hAnsi="Times New Roman"/>
        </w:rPr>
      </w:pPr>
      <w:r w:rsidRPr="003478D0">
        <w:rPr>
          <w:rFonts w:ascii="Times New Roman" w:hAnsi="Times New Roman"/>
          <w:b/>
        </w:rPr>
        <w:t xml:space="preserve">         </w:t>
      </w:r>
      <w:r w:rsidR="00FB6B4A" w:rsidRPr="003478D0">
        <w:rPr>
          <w:rFonts w:ascii="Times New Roman" w:hAnsi="Times New Roman"/>
          <w:b/>
        </w:rPr>
        <w:t>§ 41</w:t>
      </w:r>
      <w:r w:rsidRPr="003478D0">
        <w:rPr>
          <w:rFonts w:ascii="Times New Roman" w:hAnsi="Times New Roman"/>
          <w:b/>
        </w:rPr>
        <w:t>.  1.</w:t>
      </w:r>
      <w:r w:rsidRPr="003478D0">
        <w:rPr>
          <w:rFonts w:ascii="Times New Roman" w:hAnsi="Times New Roman"/>
        </w:rPr>
        <w:t xml:space="preserve"> Szkoła prowadzi szeroką działalność z zakresu profilaktyki poprzez:</w:t>
      </w:r>
    </w:p>
    <w:p w:rsidR="00B03105" w:rsidRPr="003478D0" w:rsidRDefault="00B03105" w:rsidP="00B03105">
      <w:pPr>
        <w:jc w:val="both"/>
        <w:rPr>
          <w:rFonts w:ascii="Times New Roman" w:hAnsi="Times New Roman"/>
        </w:rPr>
      </w:pPr>
    </w:p>
    <w:p w:rsidR="00B03105" w:rsidRPr="003478D0" w:rsidRDefault="00B03105" w:rsidP="00A477E3">
      <w:pPr>
        <w:numPr>
          <w:ilvl w:val="2"/>
          <w:numId w:val="114"/>
        </w:numPr>
        <w:tabs>
          <w:tab w:val="clear" w:pos="1487"/>
          <w:tab w:val="num" w:pos="0"/>
          <w:tab w:val="left" w:pos="284"/>
        </w:tabs>
        <w:ind w:left="0" w:firstLine="0"/>
        <w:jc w:val="both"/>
        <w:rPr>
          <w:rFonts w:ascii="Times New Roman" w:hAnsi="Times New Roman"/>
        </w:rPr>
      </w:pPr>
      <w:r w:rsidRPr="003478D0">
        <w:rPr>
          <w:rFonts w:ascii="Times New Roman" w:hAnsi="Times New Roman"/>
        </w:rPr>
        <w:t xml:space="preserve">realizację przyjętych </w:t>
      </w:r>
      <w:r w:rsidR="00BF35F0" w:rsidRPr="003478D0">
        <w:rPr>
          <w:rFonts w:ascii="Times New Roman" w:hAnsi="Times New Roman"/>
        </w:rPr>
        <w:t xml:space="preserve">zapisów w </w:t>
      </w:r>
      <w:r w:rsidRPr="003478D0">
        <w:rPr>
          <w:rFonts w:ascii="Times New Roman" w:hAnsi="Times New Roman"/>
        </w:rPr>
        <w:t xml:space="preserve"> </w:t>
      </w:r>
      <w:r w:rsidR="00872866">
        <w:rPr>
          <w:rFonts w:ascii="Times New Roman" w:hAnsi="Times New Roman"/>
          <w:i/>
        </w:rPr>
        <w:t>Programie wychowawczo -p</w:t>
      </w:r>
      <w:r w:rsidR="00BF35F0" w:rsidRPr="003478D0">
        <w:rPr>
          <w:rFonts w:ascii="Times New Roman" w:hAnsi="Times New Roman"/>
          <w:i/>
        </w:rPr>
        <w:t>rofilaktycznym;</w:t>
      </w:r>
      <w:r w:rsidRPr="003478D0">
        <w:rPr>
          <w:rFonts w:ascii="Times New Roman" w:hAnsi="Times New Roman"/>
          <w:i/>
        </w:rPr>
        <w:t xml:space="preserve"> </w:t>
      </w:r>
    </w:p>
    <w:p w:rsidR="00B03105" w:rsidRPr="003478D0" w:rsidRDefault="00B03105" w:rsidP="00A477E3">
      <w:pPr>
        <w:numPr>
          <w:ilvl w:val="2"/>
          <w:numId w:val="114"/>
        </w:numPr>
        <w:tabs>
          <w:tab w:val="clear" w:pos="1487"/>
          <w:tab w:val="num" w:pos="0"/>
          <w:tab w:val="left" w:pos="284"/>
        </w:tabs>
        <w:ind w:left="0" w:firstLine="0"/>
        <w:jc w:val="both"/>
        <w:rPr>
          <w:rFonts w:ascii="Times New Roman" w:hAnsi="Times New Roman"/>
        </w:rPr>
      </w:pPr>
      <w:r w:rsidRPr="003478D0">
        <w:rPr>
          <w:rFonts w:ascii="Times New Roman" w:hAnsi="Times New Roman"/>
        </w:rPr>
        <w:t>rozpoznawanie i analizowanie indywidualnych potrzeb i problemów uczniów;</w:t>
      </w:r>
    </w:p>
    <w:p w:rsidR="00B03105" w:rsidRPr="003478D0" w:rsidRDefault="00B03105" w:rsidP="00A477E3">
      <w:pPr>
        <w:numPr>
          <w:ilvl w:val="2"/>
          <w:numId w:val="114"/>
        </w:numPr>
        <w:tabs>
          <w:tab w:val="clear" w:pos="1487"/>
          <w:tab w:val="num" w:pos="0"/>
          <w:tab w:val="left" w:pos="284"/>
        </w:tabs>
        <w:ind w:left="0" w:firstLine="0"/>
        <w:jc w:val="both"/>
        <w:rPr>
          <w:rFonts w:ascii="Times New Roman" w:hAnsi="Times New Roman"/>
        </w:rPr>
      </w:pPr>
      <w:r w:rsidRPr="003478D0">
        <w:rPr>
          <w:rFonts w:ascii="Times New Roman" w:hAnsi="Times New Roman"/>
        </w:rPr>
        <w:t>uświadamianie uczniom zagrożeń (agresja, przemoc, cyberprzemoc, uzależnienia) oraz konieczności dbania o własne zdrowie;</w:t>
      </w:r>
    </w:p>
    <w:p w:rsidR="00B03105" w:rsidRPr="003478D0" w:rsidRDefault="00B03105" w:rsidP="00A477E3">
      <w:pPr>
        <w:numPr>
          <w:ilvl w:val="2"/>
          <w:numId w:val="114"/>
        </w:numPr>
        <w:tabs>
          <w:tab w:val="clear" w:pos="1487"/>
          <w:tab w:val="num" w:pos="0"/>
          <w:tab w:val="left" w:pos="284"/>
        </w:tabs>
        <w:ind w:left="0" w:firstLine="0"/>
        <w:jc w:val="both"/>
        <w:rPr>
          <w:rFonts w:ascii="Times New Roman" w:hAnsi="Times New Roman"/>
        </w:rPr>
      </w:pPr>
      <w:r w:rsidRPr="003478D0">
        <w:rPr>
          <w:rFonts w:ascii="Times New Roman" w:hAnsi="Times New Roman"/>
        </w:rPr>
        <w:t>realizację określonej tematyki na zajęciach z wychowawcą we współpracy z lekarzami i psychologami;</w:t>
      </w:r>
    </w:p>
    <w:p w:rsidR="00B03105" w:rsidRPr="003478D0" w:rsidRDefault="00B03105" w:rsidP="00A477E3">
      <w:pPr>
        <w:numPr>
          <w:ilvl w:val="2"/>
          <w:numId w:val="114"/>
        </w:numPr>
        <w:tabs>
          <w:tab w:val="clear" w:pos="1487"/>
          <w:tab w:val="num" w:pos="0"/>
          <w:tab w:val="left" w:pos="284"/>
        </w:tabs>
        <w:ind w:left="0" w:firstLine="0"/>
        <w:jc w:val="both"/>
        <w:rPr>
          <w:rFonts w:ascii="Times New Roman" w:hAnsi="Times New Roman"/>
        </w:rPr>
      </w:pPr>
      <w:r w:rsidRPr="003478D0">
        <w:rPr>
          <w:rFonts w:ascii="Times New Roman" w:hAnsi="Times New Roman"/>
        </w:rPr>
        <w:t>działania opiekuńcze wychowawcy klasy, w tym rozpoznawanie relacji między rówieśnikami;</w:t>
      </w:r>
    </w:p>
    <w:p w:rsidR="00B03105" w:rsidRPr="003478D0" w:rsidRDefault="005203EC" w:rsidP="00A477E3">
      <w:pPr>
        <w:numPr>
          <w:ilvl w:val="2"/>
          <w:numId w:val="114"/>
        </w:numPr>
        <w:tabs>
          <w:tab w:val="clear" w:pos="1487"/>
          <w:tab w:val="num" w:pos="0"/>
          <w:tab w:val="left" w:pos="284"/>
        </w:tabs>
        <w:ind w:left="0" w:firstLine="0"/>
        <w:jc w:val="both"/>
        <w:rPr>
          <w:rFonts w:ascii="Times New Roman" w:hAnsi="Times New Roman"/>
        </w:rPr>
      </w:pPr>
      <w:r w:rsidRPr="003478D0">
        <w:rPr>
          <w:rFonts w:ascii="Times New Roman" w:hAnsi="Times New Roman"/>
        </w:rPr>
        <w:t xml:space="preserve">działania pedagoga </w:t>
      </w:r>
      <w:r w:rsidR="00B03105" w:rsidRPr="003478D0">
        <w:rPr>
          <w:rFonts w:ascii="Times New Roman" w:hAnsi="Times New Roman"/>
        </w:rPr>
        <w:t>szkolnego;</w:t>
      </w:r>
    </w:p>
    <w:p w:rsidR="00B03105" w:rsidRPr="003478D0" w:rsidRDefault="00B03105" w:rsidP="00A477E3">
      <w:pPr>
        <w:numPr>
          <w:ilvl w:val="2"/>
          <w:numId w:val="114"/>
        </w:numPr>
        <w:tabs>
          <w:tab w:val="clear" w:pos="1487"/>
          <w:tab w:val="num" w:pos="0"/>
          <w:tab w:val="left" w:pos="284"/>
        </w:tabs>
        <w:ind w:left="0" w:firstLine="0"/>
        <w:jc w:val="both"/>
        <w:rPr>
          <w:rFonts w:ascii="Times New Roman" w:hAnsi="Times New Roman"/>
        </w:rPr>
      </w:pPr>
      <w:r w:rsidRPr="003478D0">
        <w:rPr>
          <w:rFonts w:ascii="Times New Roman" w:hAnsi="Times New Roman"/>
        </w:rPr>
        <w:t>współpracę z Poradnią Psychologiczno – Pedagogiczną, m.in. organizowanie zajęć integracyjnych, spotkań z psychologami,</w:t>
      </w:r>
    </w:p>
    <w:p w:rsidR="00B03105" w:rsidRPr="003478D0" w:rsidRDefault="00B03105" w:rsidP="00A477E3">
      <w:pPr>
        <w:numPr>
          <w:ilvl w:val="2"/>
          <w:numId w:val="114"/>
        </w:numPr>
        <w:tabs>
          <w:tab w:val="clear" w:pos="1487"/>
          <w:tab w:val="num" w:pos="0"/>
          <w:tab w:val="left" w:pos="284"/>
        </w:tabs>
        <w:ind w:left="0" w:firstLine="0"/>
        <w:jc w:val="both"/>
        <w:rPr>
          <w:rFonts w:ascii="Times New Roman" w:hAnsi="Times New Roman"/>
        </w:rPr>
      </w:pPr>
      <w:r w:rsidRPr="003478D0">
        <w:rPr>
          <w:rFonts w:ascii="Times New Roman" w:hAnsi="Times New Roman"/>
        </w:rPr>
        <w:t>prowadzenie profilaktyki uzależnień,</w:t>
      </w:r>
    </w:p>
    <w:p w:rsidR="00B03105" w:rsidRPr="003478D0" w:rsidRDefault="00995486" w:rsidP="00A477E3">
      <w:pPr>
        <w:numPr>
          <w:ilvl w:val="2"/>
          <w:numId w:val="114"/>
        </w:numPr>
        <w:tabs>
          <w:tab w:val="clear" w:pos="1487"/>
          <w:tab w:val="num" w:pos="0"/>
          <w:tab w:val="left" w:pos="284"/>
          <w:tab w:val="left" w:pos="426"/>
        </w:tabs>
        <w:ind w:left="0" w:firstLine="0"/>
        <w:jc w:val="both"/>
        <w:rPr>
          <w:rFonts w:ascii="Times New Roman" w:hAnsi="Times New Roman"/>
        </w:rPr>
      </w:pPr>
      <w:r w:rsidRPr="003478D0">
        <w:rPr>
          <w:rFonts w:ascii="Times New Roman" w:hAnsi="Times New Roman"/>
          <w:color w:val="000000"/>
        </w:rPr>
        <w:t>promoc</w:t>
      </w:r>
      <w:r w:rsidR="00B03105" w:rsidRPr="003478D0">
        <w:rPr>
          <w:rFonts w:ascii="Times New Roman" w:hAnsi="Times New Roman"/>
          <w:color w:val="000000"/>
        </w:rPr>
        <w:t>ję zdrowia, zasad poprawnego żywienia;</w:t>
      </w:r>
    </w:p>
    <w:p w:rsidR="00B03105" w:rsidRPr="003478D0" w:rsidRDefault="00B03105" w:rsidP="00B03105">
      <w:pPr>
        <w:jc w:val="both"/>
        <w:rPr>
          <w:rFonts w:ascii="Times New Roman" w:hAnsi="Times New Roman"/>
          <w:sz w:val="28"/>
        </w:rPr>
      </w:pPr>
    </w:p>
    <w:p w:rsidR="00B03105" w:rsidRPr="003478D0" w:rsidRDefault="00C76E33" w:rsidP="00C76E33">
      <w:pPr>
        <w:jc w:val="both"/>
        <w:rPr>
          <w:rFonts w:ascii="Times New Roman" w:hAnsi="Times New Roman"/>
        </w:rPr>
      </w:pPr>
      <w:r w:rsidRPr="003478D0">
        <w:rPr>
          <w:rFonts w:ascii="Times New Roman" w:hAnsi="Times New Roman"/>
          <w:b/>
        </w:rPr>
        <w:lastRenderedPageBreak/>
        <w:t xml:space="preserve">        </w:t>
      </w:r>
      <w:r w:rsidR="00FB6B4A" w:rsidRPr="003478D0">
        <w:rPr>
          <w:rFonts w:ascii="Times New Roman" w:hAnsi="Times New Roman"/>
          <w:b/>
        </w:rPr>
        <w:t>§ 42</w:t>
      </w:r>
      <w:r w:rsidR="00B03105" w:rsidRPr="003478D0">
        <w:rPr>
          <w:rFonts w:ascii="Times New Roman" w:hAnsi="Times New Roman"/>
          <w:b/>
        </w:rPr>
        <w:t>.</w:t>
      </w:r>
      <w:r w:rsidR="00B03105" w:rsidRPr="003478D0">
        <w:rPr>
          <w:rFonts w:ascii="Times New Roman" w:hAnsi="Times New Roman"/>
        </w:rPr>
        <w:t xml:space="preserve"> Szkoła wspiera wszystkie akcje charytatywne, które zostały podjęte z ini</w:t>
      </w:r>
      <w:r w:rsidR="00995486" w:rsidRPr="003478D0">
        <w:rPr>
          <w:rFonts w:ascii="Times New Roman" w:hAnsi="Times New Roman"/>
        </w:rPr>
        <w:t>cjatywy Samorządu Uczniowskiego lub realizowane w ramach Szkolnego Klubu W</w:t>
      </w:r>
      <w:r w:rsidR="004D069F" w:rsidRPr="003478D0">
        <w:rPr>
          <w:rFonts w:ascii="Times New Roman" w:hAnsi="Times New Roman"/>
        </w:rPr>
        <w:t>olontariatu</w:t>
      </w:r>
      <w:r w:rsidR="00995486" w:rsidRPr="003478D0">
        <w:rPr>
          <w:rFonts w:ascii="Times New Roman" w:hAnsi="Times New Roman"/>
        </w:rPr>
        <w:t>.</w:t>
      </w:r>
    </w:p>
    <w:p w:rsidR="00B03105" w:rsidRPr="003478D0" w:rsidRDefault="00B03105" w:rsidP="00B03105">
      <w:pPr>
        <w:jc w:val="both"/>
        <w:rPr>
          <w:rFonts w:ascii="Times New Roman" w:hAnsi="Times New Roman"/>
        </w:rPr>
      </w:pPr>
    </w:p>
    <w:p w:rsidR="00B03105" w:rsidRPr="003478D0" w:rsidRDefault="00FB6B4A" w:rsidP="00B03105">
      <w:pPr>
        <w:ind w:firstLine="426"/>
        <w:jc w:val="both"/>
        <w:rPr>
          <w:rFonts w:ascii="Times New Roman" w:hAnsi="Times New Roman"/>
        </w:rPr>
      </w:pPr>
      <w:r w:rsidRPr="003478D0">
        <w:rPr>
          <w:rFonts w:ascii="Times New Roman" w:hAnsi="Times New Roman"/>
          <w:b/>
        </w:rPr>
        <w:t>§ 43</w:t>
      </w:r>
      <w:r w:rsidR="00B03105" w:rsidRPr="003478D0">
        <w:rPr>
          <w:rFonts w:ascii="Times New Roman" w:hAnsi="Times New Roman"/>
          <w:b/>
        </w:rPr>
        <w:t>.  </w:t>
      </w:r>
      <w:r w:rsidR="00B03105" w:rsidRPr="003478D0">
        <w:rPr>
          <w:rFonts w:ascii="Times New Roman" w:hAnsi="Times New Roman"/>
        </w:rPr>
        <w:t>Każdy uczeń ma prawo skorzystać z dobrowolnego grupowego ubezpieczenia od następstw nieszczęśliwych wypadków.</w:t>
      </w:r>
    </w:p>
    <w:p w:rsidR="00B03105" w:rsidRPr="003478D0" w:rsidRDefault="00B03105" w:rsidP="00B03105">
      <w:pPr>
        <w:ind w:firstLine="426"/>
        <w:jc w:val="both"/>
        <w:rPr>
          <w:rFonts w:ascii="Times New Roman" w:hAnsi="Times New Roman"/>
          <w:b/>
          <w:color w:val="0000FF"/>
        </w:rPr>
      </w:pPr>
    </w:p>
    <w:p w:rsidR="00B03105" w:rsidRPr="003478D0" w:rsidRDefault="00FB6B4A" w:rsidP="00B03105">
      <w:pPr>
        <w:pStyle w:val="Bezodstpw"/>
        <w:ind w:firstLine="426"/>
        <w:jc w:val="both"/>
        <w:rPr>
          <w:rFonts w:ascii="Times New Roman" w:hAnsi="Times New Roman"/>
        </w:rPr>
      </w:pPr>
      <w:r w:rsidRPr="003478D0">
        <w:rPr>
          <w:rFonts w:ascii="Times New Roman" w:hAnsi="Times New Roman"/>
          <w:b/>
        </w:rPr>
        <w:t>§ 44</w:t>
      </w:r>
      <w:r w:rsidR="00B03105" w:rsidRPr="003478D0">
        <w:rPr>
          <w:rFonts w:ascii="Times New Roman" w:hAnsi="Times New Roman"/>
          <w:b/>
        </w:rPr>
        <w:t>. 1.</w:t>
      </w:r>
      <w:r w:rsidR="00B03105" w:rsidRPr="003478D0">
        <w:rPr>
          <w:rFonts w:ascii="Times New Roman" w:hAnsi="Times New Roman"/>
        </w:rPr>
        <w:t>Szkoła pomaga uczniom w zawieraniu umów na początku każdego roku szkolnego, przedstawiając możliwość ubezpieczenia zbiorowego w jednym, wybranym przez Radę Rodziców, towarzystwie ubezpieczeniowym.</w:t>
      </w:r>
    </w:p>
    <w:p w:rsidR="00B03105" w:rsidRPr="003478D0" w:rsidRDefault="00B03105" w:rsidP="00B03105">
      <w:pPr>
        <w:pStyle w:val="Bezodstpw"/>
        <w:ind w:firstLine="426"/>
        <w:jc w:val="both"/>
        <w:rPr>
          <w:rFonts w:ascii="Times New Roman" w:hAnsi="Times New Roman"/>
        </w:rPr>
      </w:pPr>
    </w:p>
    <w:p w:rsidR="00B03105" w:rsidRPr="003478D0" w:rsidRDefault="00B03105" w:rsidP="00B03105">
      <w:pPr>
        <w:pStyle w:val="Bezodstpw"/>
        <w:ind w:firstLine="426"/>
        <w:jc w:val="both"/>
        <w:rPr>
          <w:rFonts w:ascii="Times New Roman" w:hAnsi="Times New Roman"/>
        </w:rPr>
      </w:pPr>
      <w:r w:rsidRPr="003478D0">
        <w:rPr>
          <w:rFonts w:ascii="Times New Roman" w:hAnsi="Times New Roman"/>
          <w:b/>
        </w:rPr>
        <w:t>2.</w:t>
      </w:r>
      <w:r w:rsidRPr="003478D0">
        <w:rPr>
          <w:rFonts w:ascii="Times New Roman" w:hAnsi="Times New Roman"/>
        </w:rPr>
        <w:t xml:space="preserve"> W uzasadnionych przypadkach, na wniosek rodzica lub wychowawcy klasy, dyrektor szkoły może podjąć decyzję o zwolnieniu ucznia z opłat za ubezpieczenie przy zachowaniu ubezpieczenia.</w:t>
      </w:r>
    </w:p>
    <w:p w:rsidR="00B03105" w:rsidRPr="003478D0" w:rsidRDefault="00B03105" w:rsidP="00B03105">
      <w:pPr>
        <w:pStyle w:val="Bezodstpw"/>
        <w:ind w:firstLine="426"/>
        <w:jc w:val="both"/>
        <w:rPr>
          <w:rFonts w:ascii="Times New Roman" w:hAnsi="Times New Roman"/>
        </w:rPr>
      </w:pPr>
    </w:p>
    <w:p w:rsidR="00B03105" w:rsidRPr="003478D0" w:rsidRDefault="00B03105" w:rsidP="00B03105">
      <w:pPr>
        <w:pStyle w:val="Tytu"/>
        <w:ind w:firstLine="0"/>
        <w:rPr>
          <w:sz w:val="22"/>
          <w:szCs w:val="22"/>
        </w:rPr>
      </w:pPr>
    </w:p>
    <w:p w:rsidR="00B03105" w:rsidRPr="00B87131" w:rsidRDefault="00B03105" w:rsidP="00997208">
      <w:pPr>
        <w:pStyle w:val="Nagwek2"/>
        <w:rPr>
          <w:rFonts w:ascii="Times New Roman" w:hAnsi="Times New Roman"/>
          <w:color w:val="auto"/>
        </w:rPr>
      </w:pPr>
      <w:bookmarkStart w:id="13" w:name="_Toc499026035"/>
      <w:r w:rsidRPr="00B87131">
        <w:rPr>
          <w:rFonts w:ascii="Times New Roman" w:hAnsi="Times New Roman"/>
          <w:color w:val="auto"/>
        </w:rPr>
        <w:t>DZIAŁ III</w:t>
      </w:r>
      <w:bookmarkEnd w:id="13"/>
    </w:p>
    <w:p w:rsidR="00B03105" w:rsidRPr="00B87131" w:rsidRDefault="00B03105" w:rsidP="00997208">
      <w:pPr>
        <w:pStyle w:val="Nagwek2"/>
        <w:rPr>
          <w:rFonts w:ascii="Times New Roman" w:hAnsi="Times New Roman"/>
          <w:b w:val="0"/>
          <w:bCs w:val="0"/>
          <w:color w:val="auto"/>
          <w:sz w:val="22"/>
          <w:szCs w:val="22"/>
        </w:rPr>
      </w:pPr>
      <w:bookmarkStart w:id="14" w:name="_Toc499026036"/>
      <w:r w:rsidRPr="00B87131">
        <w:rPr>
          <w:rFonts w:ascii="Times New Roman" w:hAnsi="Times New Roman"/>
          <w:color w:val="auto"/>
          <w:sz w:val="22"/>
          <w:szCs w:val="22"/>
        </w:rPr>
        <w:t>Rozdział  1</w:t>
      </w:r>
      <w:r w:rsidR="00997208" w:rsidRPr="00B87131">
        <w:rPr>
          <w:rFonts w:ascii="Times New Roman" w:hAnsi="Times New Roman"/>
          <w:b w:val="0"/>
          <w:bCs w:val="0"/>
          <w:color w:val="auto"/>
          <w:sz w:val="22"/>
          <w:szCs w:val="22"/>
        </w:rPr>
        <w:br/>
      </w:r>
      <w:r w:rsidRPr="00B87131">
        <w:rPr>
          <w:rFonts w:ascii="Times New Roman" w:hAnsi="Times New Roman"/>
          <w:color w:val="auto"/>
          <w:sz w:val="22"/>
          <w:szCs w:val="22"/>
        </w:rPr>
        <w:t>Organy  szkoły i ich kompetencje</w:t>
      </w:r>
      <w:bookmarkEnd w:id="14"/>
    </w:p>
    <w:p w:rsidR="00B03105" w:rsidRPr="003478D0" w:rsidRDefault="00B03105" w:rsidP="00B03105">
      <w:pPr>
        <w:tabs>
          <w:tab w:val="left" w:pos="426"/>
        </w:tabs>
        <w:ind w:left="426" w:right="510"/>
        <w:jc w:val="both"/>
        <w:rPr>
          <w:rFonts w:ascii="Times New Roman" w:hAnsi="Times New Roman"/>
        </w:rPr>
      </w:pPr>
    </w:p>
    <w:p w:rsidR="00B03105" w:rsidRPr="003478D0" w:rsidRDefault="00B03105" w:rsidP="00B03105">
      <w:pPr>
        <w:tabs>
          <w:tab w:val="left" w:pos="284"/>
        </w:tabs>
        <w:jc w:val="both"/>
        <w:rPr>
          <w:rFonts w:ascii="Times New Roman" w:hAnsi="Times New Roman"/>
        </w:rPr>
      </w:pPr>
      <w:r w:rsidRPr="003478D0">
        <w:rPr>
          <w:rFonts w:ascii="Times New Roman" w:hAnsi="Times New Roman"/>
          <w:b/>
        </w:rPr>
        <w:t xml:space="preserve">        </w:t>
      </w:r>
      <w:r w:rsidR="00FB6B4A" w:rsidRPr="003478D0">
        <w:rPr>
          <w:rFonts w:ascii="Times New Roman" w:hAnsi="Times New Roman"/>
          <w:b/>
        </w:rPr>
        <w:t>§ 46</w:t>
      </w:r>
      <w:r w:rsidR="00EA7B92" w:rsidRPr="003478D0">
        <w:rPr>
          <w:rFonts w:ascii="Times New Roman" w:hAnsi="Times New Roman"/>
          <w:b/>
        </w:rPr>
        <w:t>.</w:t>
      </w:r>
      <w:r w:rsidRPr="003478D0">
        <w:rPr>
          <w:rFonts w:ascii="Times New Roman" w:hAnsi="Times New Roman"/>
          <w:b/>
        </w:rPr>
        <w:t xml:space="preserve"> 1.</w:t>
      </w:r>
      <w:r w:rsidRPr="003478D0">
        <w:rPr>
          <w:rFonts w:ascii="Times New Roman" w:hAnsi="Times New Roman"/>
        </w:rPr>
        <w:t xml:space="preserve"> Organami szkoły są:</w:t>
      </w:r>
    </w:p>
    <w:p w:rsidR="00B03105" w:rsidRPr="003478D0" w:rsidRDefault="00B03105" w:rsidP="00B03105">
      <w:pPr>
        <w:tabs>
          <w:tab w:val="left" w:pos="284"/>
        </w:tabs>
        <w:jc w:val="both"/>
        <w:rPr>
          <w:rFonts w:ascii="Times New Roman" w:hAnsi="Times New Roman"/>
        </w:rPr>
      </w:pPr>
    </w:p>
    <w:p w:rsidR="00B03105" w:rsidRPr="003478D0" w:rsidRDefault="00B03105" w:rsidP="00A477E3">
      <w:pPr>
        <w:numPr>
          <w:ilvl w:val="0"/>
          <w:numId w:val="36"/>
        </w:numPr>
        <w:tabs>
          <w:tab w:val="left" w:pos="426"/>
        </w:tabs>
        <w:ind w:left="0" w:firstLine="0"/>
        <w:jc w:val="both"/>
        <w:rPr>
          <w:rFonts w:ascii="Times New Roman" w:hAnsi="Times New Roman"/>
        </w:rPr>
      </w:pPr>
      <w:r w:rsidRPr="003478D0">
        <w:rPr>
          <w:rFonts w:ascii="Times New Roman" w:hAnsi="Times New Roman"/>
        </w:rPr>
        <w:t xml:space="preserve">Dyrektor Szkoły – Dyrektor </w:t>
      </w:r>
      <w:r w:rsidR="00B87131">
        <w:rPr>
          <w:rFonts w:ascii="Times New Roman" w:hAnsi="Times New Roman"/>
        </w:rPr>
        <w:t xml:space="preserve">Publicznej </w:t>
      </w:r>
      <w:r w:rsidR="005F0827" w:rsidRPr="003478D0">
        <w:rPr>
          <w:rFonts w:ascii="Times New Roman" w:hAnsi="Times New Roman"/>
        </w:rPr>
        <w:t>Szkoły Podstawowej</w:t>
      </w:r>
      <w:r w:rsidRPr="003478D0">
        <w:rPr>
          <w:rFonts w:ascii="Times New Roman" w:hAnsi="Times New Roman"/>
        </w:rPr>
        <w:t xml:space="preserve"> </w:t>
      </w:r>
      <w:r w:rsidR="004E013A" w:rsidRPr="003478D0">
        <w:rPr>
          <w:rFonts w:ascii="Times New Roman" w:hAnsi="Times New Roman"/>
        </w:rPr>
        <w:t xml:space="preserve"> im Batalionów Chłopskich w Kołaczkowicach</w:t>
      </w:r>
      <w:r w:rsidRPr="003478D0">
        <w:rPr>
          <w:rFonts w:ascii="Times New Roman" w:hAnsi="Times New Roman"/>
        </w:rPr>
        <w:t>.;</w:t>
      </w:r>
    </w:p>
    <w:p w:rsidR="00B03105" w:rsidRPr="003478D0" w:rsidRDefault="00B03105" w:rsidP="00A477E3">
      <w:pPr>
        <w:numPr>
          <w:ilvl w:val="0"/>
          <w:numId w:val="36"/>
        </w:numPr>
        <w:tabs>
          <w:tab w:val="left" w:pos="426"/>
        </w:tabs>
        <w:ind w:left="0" w:firstLine="0"/>
        <w:jc w:val="both"/>
        <w:rPr>
          <w:rFonts w:ascii="Times New Roman" w:hAnsi="Times New Roman"/>
        </w:rPr>
      </w:pPr>
      <w:r w:rsidRPr="003478D0">
        <w:rPr>
          <w:rFonts w:ascii="Times New Roman" w:hAnsi="Times New Roman"/>
        </w:rPr>
        <w:t>Rada Pedagogiczna ;</w:t>
      </w:r>
    </w:p>
    <w:p w:rsidR="00B03105" w:rsidRPr="003478D0" w:rsidRDefault="00B03105" w:rsidP="00A477E3">
      <w:pPr>
        <w:numPr>
          <w:ilvl w:val="0"/>
          <w:numId w:val="36"/>
        </w:numPr>
        <w:tabs>
          <w:tab w:val="left" w:pos="426"/>
        </w:tabs>
        <w:ind w:left="0" w:firstLine="0"/>
        <w:jc w:val="both"/>
        <w:rPr>
          <w:rFonts w:ascii="Times New Roman" w:hAnsi="Times New Roman"/>
        </w:rPr>
      </w:pPr>
      <w:r w:rsidRPr="003478D0">
        <w:rPr>
          <w:rFonts w:ascii="Times New Roman" w:hAnsi="Times New Roman"/>
        </w:rPr>
        <w:t>Rada Rodziców;</w:t>
      </w:r>
    </w:p>
    <w:p w:rsidR="00B03105" w:rsidRPr="003478D0" w:rsidRDefault="00B03105" w:rsidP="00A477E3">
      <w:pPr>
        <w:numPr>
          <w:ilvl w:val="0"/>
          <w:numId w:val="36"/>
        </w:numPr>
        <w:tabs>
          <w:tab w:val="left" w:pos="426"/>
        </w:tabs>
        <w:ind w:left="0" w:firstLine="0"/>
        <w:jc w:val="both"/>
        <w:rPr>
          <w:rFonts w:ascii="Times New Roman" w:hAnsi="Times New Roman"/>
        </w:rPr>
      </w:pPr>
      <w:r w:rsidRPr="003478D0">
        <w:rPr>
          <w:rFonts w:ascii="Times New Roman" w:hAnsi="Times New Roman"/>
        </w:rPr>
        <w:t>Samorząd Uczniowski.</w:t>
      </w:r>
    </w:p>
    <w:p w:rsidR="00B03105" w:rsidRPr="003478D0" w:rsidRDefault="00B03105" w:rsidP="00B03105">
      <w:pPr>
        <w:ind w:left="1145"/>
        <w:jc w:val="both"/>
        <w:rPr>
          <w:rFonts w:ascii="Times New Roman" w:hAnsi="Times New Roman"/>
        </w:rPr>
      </w:pPr>
    </w:p>
    <w:p w:rsidR="00B03105" w:rsidRPr="003478D0" w:rsidRDefault="00B03105" w:rsidP="00B03105">
      <w:pPr>
        <w:tabs>
          <w:tab w:val="left" w:pos="426"/>
        </w:tabs>
        <w:jc w:val="both"/>
        <w:rPr>
          <w:rFonts w:ascii="Times New Roman" w:hAnsi="Times New Roman"/>
        </w:rPr>
      </w:pPr>
      <w:r w:rsidRPr="003478D0">
        <w:rPr>
          <w:rFonts w:ascii="Times New Roman" w:hAnsi="Times New Roman"/>
          <w:b/>
        </w:rPr>
        <w:t xml:space="preserve">        </w:t>
      </w:r>
      <w:r w:rsidR="00FB6B4A" w:rsidRPr="003478D0">
        <w:rPr>
          <w:rFonts w:ascii="Times New Roman" w:hAnsi="Times New Roman"/>
          <w:b/>
        </w:rPr>
        <w:t>§ 47</w:t>
      </w:r>
      <w:r w:rsidRPr="003478D0">
        <w:rPr>
          <w:rFonts w:ascii="Times New Roman" w:hAnsi="Times New Roman"/>
          <w:b/>
        </w:rPr>
        <w:t xml:space="preserve">. </w:t>
      </w:r>
      <w:r w:rsidRPr="003478D0">
        <w:rPr>
          <w:rFonts w:ascii="Times New Roman" w:hAnsi="Times New Roman"/>
        </w:rPr>
        <w:t>Każ</w:t>
      </w:r>
      <w:r w:rsidR="0009254B" w:rsidRPr="003478D0">
        <w:rPr>
          <w:rFonts w:ascii="Times New Roman" w:hAnsi="Times New Roman"/>
        </w:rPr>
        <w:t>dy z wymienionych o</w:t>
      </w:r>
      <w:r w:rsidR="004E013A" w:rsidRPr="003478D0">
        <w:rPr>
          <w:rFonts w:ascii="Times New Roman" w:hAnsi="Times New Roman"/>
        </w:rPr>
        <w:t xml:space="preserve">rganów w § 46 </w:t>
      </w:r>
      <w:r w:rsidRPr="003478D0">
        <w:rPr>
          <w:rFonts w:ascii="Times New Roman" w:hAnsi="Times New Roman"/>
        </w:rPr>
        <w:t xml:space="preserve">ust. 1 działa zgodnie z ustawą </w:t>
      </w:r>
      <w:r w:rsidR="00F527AA" w:rsidRPr="003478D0">
        <w:rPr>
          <w:rFonts w:ascii="Times New Roman" w:hAnsi="Times New Roman"/>
        </w:rPr>
        <w:t>– Prawo oświatowe</w:t>
      </w:r>
      <w:r w:rsidRPr="003478D0">
        <w:rPr>
          <w:rFonts w:ascii="Times New Roman" w:hAnsi="Times New Roman"/>
        </w:rPr>
        <w:t>. Organy kolegialne funkcjonują według odrębnych regulaminów, uchwalonych przez te organy. Regulaminy te nie mogą być sprzeczne ze statutem szkoły.</w:t>
      </w:r>
    </w:p>
    <w:p w:rsidR="00B03105" w:rsidRPr="003478D0" w:rsidRDefault="00B03105" w:rsidP="00B03105">
      <w:pPr>
        <w:tabs>
          <w:tab w:val="left" w:pos="426"/>
        </w:tabs>
        <w:spacing w:before="240"/>
        <w:jc w:val="both"/>
        <w:rPr>
          <w:rFonts w:ascii="Times New Roman" w:hAnsi="Times New Roman"/>
        </w:rPr>
      </w:pPr>
      <w:r w:rsidRPr="003478D0">
        <w:rPr>
          <w:rFonts w:ascii="Times New Roman" w:hAnsi="Times New Roman"/>
          <w:b/>
        </w:rPr>
        <w:t xml:space="preserve">       </w:t>
      </w:r>
      <w:r w:rsidR="00FB6B4A" w:rsidRPr="003478D0">
        <w:rPr>
          <w:rFonts w:ascii="Times New Roman" w:hAnsi="Times New Roman"/>
          <w:b/>
        </w:rPr>
        <w:t>§ 48</w:t>
      </w:r>
      <w:r w:rsidRPr="003478D0">
        <w:rPr>
          <w:rFonts w:ascii="Times New Roman" w:hAnsi="Times New Roman"/>
          <w:b/>
        </w:rPr>
        <w:t xml:space="preserve">.1. </w:t>
      </w:r>
      <w:r w:rsidRPr="003478D0">
        <w:rPr>
          <w:rFonts w:ascii="Times New Roman" w:hAnsi="Times New Roman"/>
        </w:rPr>
        <w:t>Dyrektor szkoły:</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31"/>
        </w:numPr>
        <w:tabs>
          <w:tab w:val="clear" w:pos="1560"/>
          <w:tab w:val="num" w:pos="426"/>
        </w:tabs>
        <w:ind w:left="0" w:firstLine="0"/>
        <w:jc w:val="left"/>
        <w:rPr>
          <w:rFonts w:ascii="Times New Roman" w:hAnsi="Times New Roman"/>
        </w:rPr>
      </w:pPr>
      <w:r w:rsidRPr="003478D0">
        <w:rPr>
          <w:rFonts w:ascii="Times New Roman" w:hAnsi="Times New Roman"/>
        </w:rPr>
        <w:t>kieruje szkołą  jako jednostką samorządu terytorialnego;</w:t>
      </w:r>
      <w:r w:rsidRPr="003478D0">
        <w:rPr>
          <w:rFonts w:ascii="Times New Roman" w:hAnsi="Times New Roman"/>
          <w:b/>
        </w:rPr>
        <w:t xml:space="preserve"> </w:t>
      </w:r>
    </w:p>
    <w:p w:rsidR="00B03105" w:rsidRPr="003478D0" w:rsidRDefault="00B03105" w:rsidP="00A477E3">
      <w:pPr>
        <w:numPr>
          <w:ilvl w:val="0"/>
          <w:numId w:val="31"/>
        </w:numPr>
        <w:tabs>
          <w:tab w:val="clear" w:pos="1560"/>
          <w:tab w:val="num" w:pos="426"/>
        </w:tabs>
        <w:ind w:left="0" w:firstLine="0"/>
        <w:jc w:val="left"/>
        <w:rPr>
          <w:rFonts w:ascii="Times New Roman" w:hAnsi="Times New Roman"/>
        </w:rPr>
      </w:pPr>
      <w:r w:rsidRPr="003478D0">
        <w:rPr>
          <w:rFonts w:ascii="Times New Roman" w:hAnsi="Times New Roman"/>
        </w:rPr>
        <w:t>jest osobą działającą w imieniu  pracodawcy;</w:t>
      </w:r>
    </w:p>
    <w:p w:rsidR="00B03105" w:rsidRPr="003478D0" w:rsidRDefault="00B03105" w:rsidP="00A477E3">
      <w:pPr>
        <w:numPr>
          <w:ilvl w:val="0"/>
          <w:numId w:val="31"/>
        </w:numPr>
        <w:tabs>
          <w:tab w:val="clear" w:pos="1560"/>
          <w:tab w:val="num" w:pos="426"/>
        </w:tabs>
        <w:ind w:left="0" w:firstLine="0"/>
        <w:jc w:val="left"/>
        <w:rPr>
          <w:rFonts w:ascii="Times New Roman" w:hAnsi="Times New Roman"/>
        </w:rPr>
      </w:pPr>
      <w:r w:rsidRPr="003478D0">
        <w:rPr>
          <w:rFonts w:ascii="Times New Roman" w:hAnsi="Times New Roman"/>
        </w:rPr>
        <w:t>jest przewodniczącym Rady Pedagogicznej;</w:t>
      </w:r>
    </w:p>
    <w:p w:rsidR="00B03105" w:rsidRPr="003478D0" w:rsidRDefault="00B03105" w:rsidP="00A477E3">
      <w:pPr>
        <w:numPr>
          <w:ilvl w:val="0"/>
          <w:numId w:val="31"/>
        </w:numPr>
        <w:tabs>
          <w:tab w:val="clear" w:pos="1560"/>
          <w:tab w:val="num" w:pos="426"/>
        </w:tabs>
        <w:ind w:left="0" w:firstLine="0"/>
        <w:jc w:val="left"/>
        <w:rPr>
          <w:rFonts w:ascii="Times New Roman" w:hAnsi="Times New Roman"/>
        </w:rPr>
      </w:pPr>
      <w:r w:rsidRPr="003478D0">
        <w:rPr>
          <w:rFonts w:ascii="Times New Roman" w:hAnsi="Times New Roman"/>
        </w:rPr>
        <w:t xml:space="preserve">wykonuje zadania administracji publicznej  w zakresie określonym ustawą. </w:t>
      </w:r>
      <w:r w:rsidRPr="003478D0">
        <w:rPr>
          <w:rFonts w:ascii="Times New Roman" w:hAnsi="Times New Roman"/>
          <w:b/>
        </w:rPr>
        <w:t xml:space="preserve"> </w:t>
      </w:r>
    </w:p>
    <w:p w:rsidR="00B03105" w:rsidRPr="003478D0" w:rsidRDefault="00B03105" w:rsidP="00B03105">
      <w:pPr>
        <w:ind w:left="1202"/>
        <w:rPr>
          <w:rFonts w:ascii="Times New Roman" w:hAnsi="Times New Roman"/>
        </w:rPr>
      </w:pPr>
    </w:p>
    <w:p w:rsidR="00B03105" w:rsidRPr="003478D0" w:rsidRDefault="00B03105" w:rsidP="00B03105">
      <w:pPr>
        <w:tabs>
          <w:tab w:val="left" w:pos="426"/>
        </w:tabs>
        <w:jc w:val="both"/>
        <w:rPr>
          <w:rFonts w:ascii="Times New Roman" w:hAnsi="Times New Roman"/>
        </w:rPr>
      </w:pPr>
      <w:r w:rsidRPr="003478D0">
        <w:rPr>
          <w:rFonts w:ascii="Times New Roman" w:hAnsi="Times New Roman"/>
          <w:b/>
        </w:rPr>
        <w:t xml:space="preserve">       </w:t>
      </w:r>
      <w:r w:rsidR="00FB6B4A" w:rsidRPr="003478D0">
        <w:rPr>
          <w:rFonts w:ascii="Times New Roman" w:hAnsi="Times New Roman"/>
          <w:b/>
        </w:rPr>
        <w:t>§ 49</w:t>
      </w:r>
      <w:r w:rsidRPr="003478D0">
        <w:rPr>
          <w:rFonts w:ascii="Times New Roman" w:hAnsi="Times New Roman"/>
          <w:b/>
        </w:rPr>
        <w:t xml:space="preserve">. </w:t>
      </w:r>
      <w:r w:rsidRPr="003478D0">
        <w:rPr>
          <w:rFonts w:ascii="Times New Roman" w:hAnsi="Times New Roman"/>
        </w:rPr>
        <w:t xml:space="preserve"> Dyrektor szkoły kieruje bieżącą działalnością  szkoły, reprezentuje ją  na zewnątrz. Jest bezpośrednim przełożonym wszystkich pracowników zatrudnionych w </w:t>
      </w:r>
      <w:r w:rsidR="005F0827" w:rsidRPr="003478D0">
        <w:rPr>
          <w:rFonts w:ascii="Times New Roman" w:hAnsi="Times New Roman"/>
        </w:rPr>
        <w:t>Szkole</w:t>
      </w:r>
      <w:r w:rsidRPr="003478D0">
        <w:rPr>
          <w:rFonts w:ascii="Times New Roman" w:hAnsi="Times New Roman"/>
        </w:rPr>
        <w:t>. Jest przewodniczącym Rady Pedagogicznej.</w:t>
      </w:r>
    </w:p>
    <w:p w:rsidR="00B03105" w:rsidRPr="003478D0" w:rsidRDefault="00B03105" w:rsidP="00B03105">
      <w:pPr>
        <w:tabs>
          <w:tab w:val="left" w:pos="180"/>
          <w:tab w:val="left" w:pos="426"/>
        </w:tabs>
        <w:spacing w:before="240"/>
        <w:jc w:val="both"/>
        <w:rPr>
          <w:rFonts w:ascii="Times New Roman" w:hAnsi="Times New Roman"/>
        </w:rPr>
      </w:pPr>
      <w:r w:rsidRPr="003478D0">
        <w:rPr>
          <w:rFonts w:ascii="Times New Roman" w:hAnsi="Times New Roman"/>
          <w:b/>
        </w:rPr>
        <w:t xml:space="preserve">       </w:t>
      </w:r>
      <w:r w:rsidR="00FB6B4A" w:rsidRPr="003478D0">
        <w:rPr>
          <w:rFonts w:ascii="Times New Roman" w:hAnsi="Times New Roman"/>
          <w:b/>
        </w:rPr>
        <w:t>§ 50</w:t>
      </w:r>
      <w:r w:rsidRPr="003478D0">
        <w:rPr>
          <w:rFonts w:ascii="Times New Roman" w:hAnsi="Times New Roman"/>
          <w:b/>
        </w:rPr>
        <w:t xml:space="preserve">. </w:t>
      </w:r>
      <w:r w:rsidRPr="003478D0">
        <w:rPr>
          <w:rFonts w:ascii="Times New Roman" w:hAnsi="Times New Roman"/>
        </w:rPr>
        <w:t> Ogólny zakres kompetencji, zadań i obowiązków dyrektora szkoły określa ustawa                   o systemie oświaty i inne przepisy szczegółowe.</w:t>
      </w:r>
    </w:p>
    <w:p w:rsidR="00B03105" w:rsidRPr="003478D0" w:rsidRDefault="00B03105" w:rsidP="00B03105">
      <w:pPr>
        <w:tabs>
          <w:tab w:val="left" w:pos="180"/>
          <w:tab w:val="left" w:pos="426"/>
        </w:tabs>
        <w:spacing w:before="240"/>
        <w:jc w:val="both"/>
        <w:rPr>
          <w:rFonts w:ascii="Times New Roman" w:hAnsi="Times New Roman"/>
        </w:rPr>
      </w:pPr>
      <w:r w:rsidRPr="003478D0">
        <w:rPr>
          <w:rFonts w:ascii="Times New Roman" w:hAnsi="Times New Roman"/>
          <w:b/>
        </w:rPr>
        <w:t xml:space="preserve">       </w:t>
      </w:r>
      <w:r w:rsidR="00FB6B4A" w:rsidRPr="003478D0">
        <w:rPr>
          <w:rFonts w:ascii="Times New Roman" w:hAnsi="Times New Roman"/>
          <w:b/>
        </w:rPr>
        <w:t>§ 51</w:t>
      </w:r>
      <w:r w:rsidRPr="003478D0">
        <w:rPr>
          <w:rFonts w:ascii="Times New Roman" w:hAnsi="Times New Roman"/>
          <w:b/>
        </w:rPr>
        <w:t xml:space="preserve">. </w:t>
      </w:r>
      <w:r w:rsidRPr="003478D0">
        <w:rPr>
          <w:rFonts w:ascii="Times New Roman" w:hAnsi="Times New Roman"/>
        </w:rPr>
        <w:t> Dyrektor szkoły:</w:t>
      </w:r>
    </w:p>
    <w:p w:rsidR="00B03105" w:rsidRPr="003478D0" w:rsidRDefault="00B03105" w:rsidP="00B03105">
      <w:pPr>
        <w:tabs>
          <w:tab w:val="left" w:pos="426"/>
        </w:tabs>
        <w:spacing w:before="240"/>
        <w:jc w:val="both"/>
        <w:rPr>
          <w:rFonts w:ascii="Times New Roman" w:hAnsi="Times New Roman"/>
        </w:rPr>
      </w:pPr>
      <w:r w:rsidRPr="003478D0">
        <w:rPr>
          <w:rFonts w:ascii="Times New Roman" w:hAnsi="Times New Roman"/>
          <w:b/>
        </w:rPr>
        <w:t xml:space="preserve">       1</w:t>
      </w:r>
      <w:r w:rsidRPr="003478D0">
        <w:rPr>
          <w:rFonts w:ascii="Times New Roman" w:hAnsi="Times New Roman"/>
        </w:rPr>
        <w:t>. Kieruje działalnością dydaktyczną , wychowawczą i opiekuńczą , a w  szczególności:</w:t>
      </w:r>
    </w:p>
    <w:p w:rsidR="00B03105" w:rsidRPr="003478D0" w:rsidRDefault="00B03105" w:rsidP="00A477E3">
      <w:pPr>
        <w:numPr>
          <w:ilvl w:val="0"/>
          <w:numId w:val="39"/>
        </w:numPr>
        <w:tabs>
          <w:tab w:val="left" w:pos="426"/>
        </w:tabs>
        <w:spacing w:before="240" w:after="240"/>
        <w:ind w:left="0" w:firstLine="0"/>
        <w:jc w:val="both"/>
        <w:rPr>
          <w:rFonts w:ascii="Times New Roman" w:hAnsi="Times New Roman"/>
        </w:rPr>
      </w:pPr>
      <w:r w:rsidRPr="003478D0">
        <w:rPr>
          <w:rFonts w:ascii="Times New Roman" w:hAnsi="Times New Roman"/>
        </w:rPr>
        <w:t>kształtuje twórczą atmosferę pracy, stwarza warunki sprzyjające podnoszeniu jej jakości pracy;</w:t>
      </w:r>
    </w:p>
    <w:p w:rsidR="00B03105" w:rsidRPr="003478D0" w:rsidRDefault="00B03105" w:rsidP="00A477E3">
      <w:pPr>
        <w:numPr>
          <w:ilvl w:val="0"/>
          <w:numId w:val="39"/>
        </w:numPr>
        <w:tabs>
          <w:tab w:val="left" w:pos="426"/>
        </w:tabs>
        <w:ind w:left="0" w:firstLine="0"/>
        <w:jc w:val="both"/>
        <w:rPr>
          <w:rFonts w:ascii="Times New Roman" w:hAnsi="Times New Roman"/>
        </w:rPr>
      </w:pPr>
      <w:r w:rsidRPr="003478D0">
        <w:rPr>
          <w:rFonts w:ascii="Times New Roman" w:hAnsi="Times New Roman"/>
        </w:rPr>
        <w:t xml:space="preserve">przewodniczy Radzie Pedagogicznej, przygotowuje i prowadzi posiedzenia rady oraz jest odpowiedzialny za zawiadomienie wszystkich jej członków o terminie i porządku zebrania zgodnie z </w:t>
      </w:r>
      <w:r w:rsidRPr="003478D0">
        <w:rPr>
          <w:rFonts w:ascii="Times New Roman" w:hAnsi="Times New Roman"/>
          <w:i/>
        </w:rPr>
        <w:t>Regulaminem Rady Pedagogicznej</w:t>
      </w:r>
      <w:r w:rsidRPr="003478D0">
        <w:rPr>
          <w:rFonts w:ascii="Times New Roman" w:hAnsi="Times New Roman"/>
        </w:rPr>
        <w:t>;</w:t>
      </w:r>
    </w:p>
    <w:p w:rsidR="00B03105" w:rsidRPr="003478D0" w:rsidRDefault="00B03105" w:rsidP="00A477E3">
      <w:pPr>
        <w:numPr>
          <w:ilvl w:val="0"/>
          <w:numId w:val="39"/>
        </w:numPr>
        <w:tabs>
          <w:tab w:val="left" w:pos="426"/>
        </w:tabs>
        <w:spacing w:before="240"/>
        <w:ind w:left="0" w:firstLine="0"/>
        <w:jc w:val="left"/>
        <w:rPr>
          <w:rFonts w:ascii="Times New Roman" w:hAnsi="Times New Roman"/>
        </w:rPr>
      </w:pPr>
      <w:r w:rsidRPr="003478D0">
        <w:rPr>
          <w:rFonts w:ascii="Times New Roman" w:hAnsi="Times New Roman"/>
        </w:rPr>
        <w:lastRenderedPageBreak/>
        <w:t xml:space="preserve">realizuje uchwały Rady Pedagogicznej podjęte w ramach jej kompetencji stanowiących; </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wstrzymuje wykonanie uchwał Rady Pedagogicznej niezgodnych z prawem i zawiadamia o tym organ prowadzący i nadzorujący</w:t>
      </w:r>
    </w:p>
    <w:p w:rsidR="00B03105" w:rsidRPr="003478D0" w:rsidRDefault="00B03105" w:rsidP="00A477E3">
      <w:pPr>
        <w:numPr>
          <w:ilvl w:val="0"/>
          <w:numId w:val="39"/>
        </w:numPr>
        <w:tabs>
          <w:tab w:val="left" w:pos="426"/>
        </w:tabs>
        <w:spacing w:before="240"/>
        <w:ind w:left="0" w:firstLine="0"/>
        <w:jc w:val="left"/>
        <w:rPr>
          <w:rFonts w:ascii="Times New Roman" w:hAnsi="Times New Roman"/>
        </w:rPr>
      </w:pPr>
      <w:r w:rsidRPr="003478D0">
        <w:rPr>
          <w:rFonts w:ascii="Times New Roman" w:hAnsi="Times New Roman"/>
        </w:rPr>
        <w:t>powołuje szkolną komisję rekrutacyjno-kwalifikacyjną;</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 xml:space="preserve">opracowuje plan nauczania na cykl edukacyjny dla poszczególnych oddziałów w </w:t>
      </w:r>
      <w:r w:rsidR="00656F86" w:rsidRPr="003478D0">
        <w:rPr>
          <w:rFonts w:ascii="Times New Roman" w:hAnsi="Times New Roman"/>
        </w:rPr>
        <w:t>S</w:t>
      </w:r>
      <w:r w:rsidRPr="003478D0">
        <w:rPr>
          <w:rFonts w:ascii="Times New Roman" w:hAnsi="Times New Roman"/>
        </w:rPr>
        <w:t>zkole;</w:t>
      </w:r>
    </w:p>
    <w:p w:rsidR="00B03105" w:rsidRPr="003478D0" w:rsidRDefault="00B03105" w:rsidP="00A477E3">
      <w:pPr>
        <w:numPr>
          <w:ilvl w:val="0"/>
          <w:numId w:val="39"/>
        </w:numPr>
        <w:tabs>
          <w:tab w:val="left" w:pos="426"/>
        </w:tabs>
        <w:spacing w:before="240"/>
        <w:ind w:left="0" w:firstLine="0"/>
        <w:jc w:val="left"/>
        <w:rPr>
          <w:rFonts w:ascii="Times New Roman" w:hAnsi="Times New Roman"/>
        </w:rPr>
      </w:pPr>
      <w:r w:rsidRPr="003478D0">
        <w:rPr>
          <w:rFonts w:ascii="Times New Roman" w:hAnsi="Times New Roman"/>
        </w:rPr>
        <w:t>sprawuje nadzór pedagogiczny zgodnie z odrębnymi przepisami;</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przedkłada Radzie Pedagogicznej nie rzadziej niż dwa razy w ciągu roku ogólne wnioski wynikające z nadzoru pedagogicznego oraz informacje o działalności szkoły;</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dba o autorytet członków Rady Pedagogicznej, ochronę praw i godności nauczyciela;</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podaje do publicznej wiadomości do końca zajęć dydaktycznych szkolny zestaw podręczników, który będzie obowiązywał w szkole podstawowej od początku następnego roku szkolnego;</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ustala w przypadku braku zgody wśród nauczycieli uczących danej edukacji w szkole,  po zasięgnięciu opinii Rady Rodziców,  jeden podręcznik do przedmiotu</w:t>
      </w:r>
      <w:r w:rsidR="008D4697">
        <w:rPr>
          <w:rFonts w:ascii="Times New Roman" w:hAnsi="Times New Roman"/>
        </w:rPr>
        <w:t>,</w:t>
      </w:r>
      <w:r w:rsidRPr="003478D0">
        <w:rPr>
          <w:rFonts w:ascii="Times New Roman" w:hAnsi="Times New Roman"/>
        </w:rPr>
        <w:t xml:space="preserve"> który będzie obowiązywał wszystkich nauczycieli w cyklu kształcenia;</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 xml:space="preserve">dokonuje zakupu podręczników, materiałów edukacyjnych i materiałów ćwiczeniowych </w:t>
      </w:r>
      <w:r w:rsidRPr="003478D0">
        <w:rPr>
          <w:rFonts w:ascii="Times New Roman" w:hAnsi="Times New Roman"/>
        </w:rPr>
        <w:br/>
        <w:t>w ramach dotacji celowej właściwego ministerstwa;</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opracowuje zasady gospodarowania podręcznikami i materiałami edukacyjnymi zakupionymi z dotacji celowej;</w:t>
      </w:r>
    </w:p>
    <w:p w:rsidR="00B03105" w:rsidRPr="003478D0" w:rsidRDefault="00B03105" w:rsidP="00A477E3">
      <w:pPr>
        <w:numPr>
          <w:ilvl w:val="0"/>
          <w:numId w:val="39"/>
        </w:numPr>
        <w:tabs>
          <w:tab w:val="left" w:pos="426"/>
        </w:tabs>
        <w:spacing w:before="240"/>
        <w:ind w:left="0" w:firstLine="0"/>
        <w:jc w:val="left"/>
        <w:rPr>
          <w:rFonts w:ascii="Times New Roman" w:hAnsi="Times New Roman"/>
        </w:rPr>
      </w:pPr>
      <w:r w:rsidRPr="003478D0">
        <w:rPr>
          <w:rFonts w:ascii="Times New Roman" w:hAnsi="Times New Roman"/>
        </w:rPr>
        <w:t xml:space="preserve">współpracuje z Radą Pedagogiczną, Radą Rodziców </w:t>
      </w:r>
      <w:r w:rsidR="00C46113" w:rsidRPr="003478D0">
        <w:rPr>
          <w:rFonts w:ascii="Times New Roman" w:hAnsi="Times New Roman"/>
        </w:rPr>
        <w:t>szkoły</w:t>
      </w:r>
      <w:r w:rsidR="00F527AA" w:rsidRPr="003478D0">
        <w:rPr>
          <w:rFonts w:ascii="Times New Roman" w:hAnsi="Times New Roman"/>
        </w:rPr>
        <w:t>, Szkolnym Klubem Wolontariatu</w:t>
      </w:r>
      <w:r w:rsidRPr="003478D0">
        <w:rPr>
          <w:rFonts w:ascii="Times New Roman" w:hAnsi="Times New Roman"/>
        </w:rPr>
        <w:t xml:space="preserve"> i S.U.;</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udziela na wniosek rodziców (prawnych opiekunów), po spełnieniu ustawowych wymogów zezwoleń na spełnianie obowiązku nauki, obowiązku szkolnego lub w formie indywidualnego nauczania;</w:t>
      </w:r>
    </w:p>
    <w:p w:rsidR="008D4697"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organizuje pomoc psychologiczno - pedagogiczną w formach i na zasadach okreś</w:t>
      </w:r>
      <w:r w:rsidR="008D4697">
        <w:rPr>
          <w:rFonts w:ascii="Times New Roman" w:hAnsi="Times New Roman"/>
        </w:rPr>
        <w:t>lonych w</w:t>
      </w:r>
    </w:p>
    <w:p w:rsidR="00B03105" w:rsidRPr="003478D0" w:rsidRDefault="008D4697" w:rsidP="008D4697">
      <w:pPr>
        <w:tabs>
          <w:tab w:val="left" w:pos="426"/>
        </w:tabs>
        <w:spacing w:before="240"/>
        <w:jc w:val="both"/>
        <w:rPr>
          <w:rFonts w:ascii="Times New Roman" w:hAnsi="Times New Roman"/>
        </w:rPr>
      </w:pPr>
      <w:r>
        <w:rPr>
          <w:rFonts w:ascii="Times New Roman" w:hAnsi="Times New Roman"/>
        </w:rPr>
        <w:t>w statucie</w:t>
      </w:r>
      <w:r w:rsidR="00B03105" w:rsidRPr="003478D0">
        <w:rPr>
          <w:rFonts w:ascii="Times New Roman" w:hAnsi="Times New Roman"/>
        </w:rPr>
        <w:t xml:space="preserve">  szkoły;</w:t>
      </w:r>
    </w:p>
    <w:p w:rsidR="003E3803" w:rsidRPr="003478D0" w:rsidRDefault="003E3803"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organizuje wspomaganie szkoły w zakresie pomocy psychologiczno-pedagogicznej, polegające n</w:t>
      </w:r>
      <w:r w:rsidR="00F112F2" w:rsidRPr="003478D0">
        <w:rPr>
          <w:rFonts w:ascii="Times New Roman" w:hAnsi="Times New Roman"/>
        </w:rPr>
        <w:t xml:space="preserve">a planowaniu i przeprowadzaniu </w:t>
      </w:r>
      <w:r w:rsidRPr="003478D0">
        <w:rPr>
          <w:rFonts w:ascii="Times New Roman" w:hAnsi="Times New Roman"/>
        </w:rPr>
        <w:t>działań mających na celu poprawę jakości udzielanej pomocy pp</w:t>
      </w:r>
      <w:r w:rsidR="008D4697">
        <w:rPr>
          <w:rFonts w:ascii="Times New Roman" w:hAnsi="Times New Roman"/>
        </w:rPr>
        <w:t>p</w:t>
      </w:r>
      <w:r w:rsidRPr="003478D0">
        <w:rPr>
          <w:rFonts w:ascii="Times New Roman" w:hAnsi="Times New Roman"/>
        </w:rPr>
        <w:t>;</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w porozumieniu z organem prowadzącym organizuje uczniom  nauczanie indywidualne na zasadach okreś</w:t>
      </w:r>
      <w:r w:rsidR="008D4697">
        <w:rPr>
          <w:rFonts w:ascii="Times New Roman" w:hAnsi="Times New Roman"/>
        </w:rPr>
        <w:t>lonych  w  statucie szkoły;</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lastRenderedPageBreak/>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powołuje spośród nauczycieli i specjalistów zatrudnionych w szkole zespoły przedmiotowe, problemowo-zadaniowe i Zespoły ds. pomocy psychologiczno-pedagogicznej</w:t>
      </w:r>
      <w:r w:rsidR="00F112F2" w:rsidRPr="003478D0">
        <w:rPr>
          <w:rFonts w:ascii="Times New Roman" w:hAnsi="Times New Roman"/>
        </w:rPr>
        <w:t>;</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color w:val="000000"/>
        </w:rPr>
        <w:t xml:space="preserve">zwalnia uczniów z zajęć  WF-u lub wykonywania określonych ćwiczeń fizycznych, </w:t>
      </w:r>
      <w:r w:rsidRPr="003478D0">
        <w:rPr>
          <w:rFonts w:ascii="Times New Roman" w:hAnsi="Times New Roman"/>
        </w:rPr>
        <w:t>plastyki, zajęć technicznych, informat</w:t>
      </w:r>
      <w:r w:rsidR="00656F86" w:rsidRPr="003478D0">
        <w:rPr>
          <w:rFonts w:ascii="Times New Roman" w:hAnsi="Times New Roman"/>
        </w:rPr>
        <w:t>yki</w:t>
      </w:r>
      <w:r w:rsidRPr="003478D0">
        <w:rPr>
          <w:rFonts w:ascii="Times New Roman" w:hAnsi="Times New Roman"/>
        </w:rPr>
        <w:t xml:space="preserve"> w oparciu o odrębne przepisy;</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udziela zezwoleń na indywidualny tok nauki lub indywidualne nauczanie, zgodnie</w:t>
      </w:r>
      <w:r w:rsidR="00F112F2" w:rsidRPr="003478D0">
        <w:rPr>
          <w:rFonts w:ascii="Times New Roman" w:hAnsi="Times New Roman"/>
        </w:rPr>
        <w:t xml:space="preserve"> </w:t>
      </w:r>
      <w:r w:rsidR="00F112F2" w:rsidRPr="003478D0">
        <w:rPr>
          <w:rFonts w:ascii="Times New Roman" w:hAnsi="Times New Roman"/>
        </w:rPr>
        <w:br/>
        <w:t>z zasadami określonymi w  statucie</w:t>
      </w:r>
      <w:r w:rsidRPr="003478D0">
        <w:rPr>
          <w:rFonts w:ascii="Times New Roman" w:hAnsi="Times New Roman"/>
        </w:rPr>
        <w:t xml:space="preserve"> szkoły;</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występuje do kuratora oświaty z wnioskiem o przeniesienie ucznia innej szkoły podstawowej w</w:t>
      </w:r>
      <w:r w:rsidR="00733B82" w:rsidRPr="003478D0">
        <w:rPr>
          <w:rFonts w:ascii="Times New Roman" w:hAnsi="Times New Roman"/>
        </w:rPr>
        <w:t xml:space="preserve"> przypadkach określonych w statucie </w:t>
      </w:r>
      <w:r w:rsidRPr="003478D0">
        <w:rPr>
          <w:rFonts w:ascii="Times New Roman" w:hAnsi="Times New Roman"/>
        </w:rPr>
        <w:t>szkoły;</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występuje do dyrektora okręgowej komisji egzaminacyjnej z wnioskiem o zwolnienie uczni</w:t>
      </w:r>
      <w:r w:rsidR="00B21D62" w:rsidRPr="003478D0">
        <w:rPr>
          <w:rFonts w:ascii="Times New Roman" w:hAnsi="Times New Roman"/>
        </w:rPr>
        <w:t>a z obowiązku przystąpienia do egzaminu</w:t>
      </w:r>
      <w:r w:rsidRPr="003478D0">
        <w:rPr>
          <w:rFonts w:ascii="Times New Roman" w:hAnsi="Times New Roman"/>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inspiruje nauczycieli do innowacji pedagogicznych, wychowawczych  i organizacyjnych;</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opracowuje ofertę realizacji w szkole zajęć dwóch godzin wychowania fizycznego w uzgodnieniu z organem prowadzącym i po zaopiniowaniu przez Radę Pedagogiczną</w:t>
      </w:r>
      <w:r w:rsidR="004B7C02" w:rsidRPr="003478D0">
        <w:rPr>
          <w:rFonts w:ascii="Times New Roman" w:hAnsi="Times New Roman"/>
        </w:rPr>
        <w:t>,</w:t>
      </w:r>
      <w:r w:rsidRPr="003478D0">
        <w:rPr>
          <w:rFonts w:ascii="Times New Roman" w:hAnsi="Times New Roman"/>
        </w:rPr>
        <w:t xml:space="preserve"> Radę Rodziców;</w:t>
      </w:r>
    </w:p>
    <w:p w:rsidR="00B03105" w:rsidRPr="003478D0" w:rsidRDefault="005F0827"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 xml:space="preserve">stwarza warunki umożliwiające </w:t>
      </w:r>
      <w:r w:rsidR="00B03105" w:rsidRPr="003478D0">
        <w:rPr>
          <w:rFonts w:ascii="Times New Roman" w:hAnsi="Times New Roman"/>
        </w:rPr>
        <w:t xml:space="preserve">podtrzymywanie tożsamości narodowej, etnicznej </w:t>
      </w:r>
      <w:r w:rsidR="00B03105" w:rsidRPr="003478D0">
        <w:rPr>
          <w:rFonts w:ascii="Times New Roman" w:hAnsi="Times New Roman"/>
        </w:rPr>
        <w:br/>
        <w:t>i religijnej uczniom;</w:t>
      </w:r>
    </w:p>
    <w:p w:rsidR="00B03105" w:rsidRPr="003478D0" w:rsidRDefault="00B03105" w:rsidP="00A477E3">
      <w:pPr>
        <w:numPr>
          <w:ilvl w:val="0"/>
          <w:numId w:val="39"/>
        </w:numPr>
        <w:tabs>
          <w:tab w:val="left" w:pos="0"/>
          <w:tab w:val="left" w:pos="426"/>
        </w:tabs>
        <w:spacing w:before="240"/>
        <w:ind w:left="0" w:firstLine="0"/>
        <w:jc w:val="both"/>
        <w:rPr>
          <w:rFonts w:ascii="Times New Roman" w:hAnsi="Times New Roman"/>
        </w:rPr>
      </w:pPr>
      <w:r w:rsidRPr="003478D0">
        <w:rPr>
          <w:rFonts w:ascii="Times New Roman" w:hAnsi="Times New Roman"/>
        </w:rPr>
        <w:t xml:space="preserve"> </w:t>
      </w:r>
      <w:r w:rsidR="00A64953" w:rsidRPr="003478D0">
        <w:rPr>
          <w:rFonts w:ascii="Times New Roman" w:hAnsi="Times New Roman"/>
        </w:rPr>
        <w:t>odpowiada za realizację zaleceń wynikających z orzeczenia o potrzebie kształcenia specjalnego  ucznia</w:t>
      </w:r>
      <w:r w:rsidRPr="003478D0">
        <w:rPr>
          <w:rFonts w:ascii="Times New Roman" w:hAnsi="Times New Roman"/>
        </w:rPr>
        <w:t>;</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prowadzi ewidencję spełniania obowiązku szkolnego w formie księgi uczniów prowadzonych na zasadach określonych odrębnych przepisach;</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na udokumentowany wniosek rodziców (prawnych opiekunów) oraz na podstawie opinii poradni psychologiczno-pedagogicznej, w tym specjalistycznej, zwalnia ucznia do końca danego etapu edukacyjnego ucznia z wadą słuchu,</w:t>
      </w:r>
      <w:r w:rsidR="008D4697">
        <w:rPr>
          <w:rFonts w:ascii="Times New Roman" w:hAnsi="Times New Roman"/>
        </w:rPr>
        <w:t xml:space="preserve"> z </w:t>
      </w:r>
      <w:r w:rsidRPr="003478D0">
        <w:rPr>
          <w:rFonts w:ascii="Times New Roman" w:hAnsi="Times New Roman"/>
        </w:rPr>
        <w:t xml:space="preserve">głęboką dysleksją rozwojową, z afazją, </w:t>
      </w:r>
      <w:r w:rsidRPr="003478D0">
        <w:rPr>
          <w:rFonts w:ascii="Times New Roman" w:hAnsi="Times New Roman"/>
        </w:rPr>
        <w:br/>
        <w:t xml:space="preserve">z niepełnosprawnościami sprzężonymi lub z autyzmem z nauki drugiego języka obcego; ucznia </w:t>
      </w:r>
      <w:r w:rsidRPr="003478D0">
        <w:rPr>
          <w:rFonts w:ascii="Times New Roman" w:hAnsi="Times New Roman"/>
        </w:rPr>
        <w:br/>
        <w:t>z orzeczeniem o potrzebie kształcenia specjalnego zwalnia na podstawie tego orzeczenia;</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wyznacza terminy egzaminów poprawkowych do dnia zakończenia rocznych zajęć dydaktyczno-wychowawczych i podaje do wiadomości uczniów;</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 xml:space="preserve">powołuje komisje do przeprowadzania egzaminów poprawkowych, klasyfikacyjnych </w:t>
      </w:r>
      <w:r w:rsidRPr="003478D0">
        <w:rPr>
          <w:rFonts w:ascii="Times New Roman" w:hAnsi="Times New Roman"/>
        </w:rPr>
        <w:br/>
        <w:t>i sprawdzają</w:t>
      </w:r>
      <w:r w:rsidR="004B7C02" w:rsidRPr="003478D0">
        <w:rPr>
          <w:rFonts w:ascii="Times New Roman" w:hAnsi="Times New Roman"/>
        </w:rPr>
        <w:t>cych na zasadach określonych w  statucie</w:t>
      </w:r>
      <w:r w:rsidRPr="003478D0">
        <w:rPr>
          <w:rFonts w:ascii="Times New Roman" w:hAnsi="Times New Roman"/>
        </w:rPr>
        <w:t xml:space="preserve"> szkoły;</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3478D0" w:rsidRDefault="00B03105" w:rsidP="00A477E3">
      <w:pPr>
        <w:numPr>
          <w:ilvl w:val="0"/>
          <w:numId w:val="39"/>
        </w:numPr>
        <w:tabs>
          <w:tab w:val="left" w:pos="426"/>
        </w:tabs>
        <w:spacing w:before="240"/>
        <w:ind w:left="0" w:firstLine="0"/>
        <w:jc w:val="both"/>
        <w:rPr>
          <w:rFonts w:ascii="Times New Roman" w:hAnsi="Times New Roman"/>
        </w:rPr>
      </w:pPr>
      <w:r w:rsidRPr="003478D0">
        <w:rPr>
          <w:rFonts w:ascii="Times New Roman" w:hAnsi="Times New Roman"/>
        </w:rPr>
        <w:t>współdziała ze szkołami wyższymi oraz zakładami kształcenia nauczycieli w sprawie organizacji praktyk studenckich.</w:t>
      </w:r>
    </w:p>
    <w:p w:rsidR="00B03105" w:rsidRPr="003478D0" w:rsidRDefault="00B03105" w:rsidP="00A477E3">
      <w:pPr>
        <w:numPr>
          <w:ilvl w:val="1"/>
          <w:numId w:val="35"/>
        </w:numPr>
        <w:tabs>
          <w:tab w:val="clear" w:pos="1920"/>
          <w:tab w:val="num" w:pos="360"/>
          <w:tab w:val="left" w:pos="851"/>
        </w:tabs>
        <w:spacing w:before="240"/>
        <w:ind w:left="0" w:firstLine="426"/>
        <w:jc w:val="left"/>
        <w:rPr>
          <w:rFonts w:ascii="Times New Roman" w:hAnsi="Times New Roman"/>
        </w:rPr>
      </w:pPr>
      <w:r w:rsidRPr="003478D0">
        <w:rPr>
          <w:rFonts w:ascii="Times New Roman" w:hAnsi="Times New Roman"/>
        </w:rPr>
        <w:t xml:space="preserve">Organizuje działalność szkoły, a w szczególności:  </w:t>
      </w:r>
    </w:p>
    <w:p w:rsidR="00B03105" w:rsidRPr="003478D0" w:rsidRDefault="00B03105" w:rsidP="00B03105">
      <w:pPr>
        <w:tabs>
          <w:tab w:val="left" w:pos="426"/>
        </w:tabs>
        <w:rPr>
          <w:rFonts w:ascii="Times New Roman" w:hAnsi="Times New Roman"/>
        </w:rPr>
      </w:pPr>
    </w:p>
    <w:p w:rsidR="00B03105" w:rsidRPr="003478D0" w:rsidRDefault="00AB5BDB" w:rsidP="00A477E3">
      <w:pPr>
        <w:numPr>
          <w:ilvl w:val="2"/>
          <w:numId w:val="32"/>
        </w:numPr>
        <w:tabs>
          <w:tab w:val="clear" w:pos="737"/>
          <w:tab w:val="left" w:pos="426"/>
          <w:tab w:val="num" w:pos="540"/>
          <w:tab w:val="num" w:pos="813"/>
          <w:tab w:val="num" w:pos="3147"/>
        </w:tabs>
        <w:ind w:left="0" w:firstLine="0"/>
        <w:jc w:val="both"/>
        <w:rPr>
          <w:rFonts w:ascii="Times New Roman" w:hAnsi="Times New Roman"/>
        </w:rPr>
      </w:pPr>
      <w:r w:rsidRPr="003478D0">
        <w:rPr>
          <w:rFonts w:ascii="Times New Roman" w:hAnsi="Times New Roman"/>
        </w:rPr>
        <w:t xml:space="preserve">opracowuje </w:t>
      </w:r>
      <w:r w:rsidR="00B03105" w:rsidRPr="003478D0">
        <w:rPr>
          <w:rFonts w:ascii="Times New Roman" w:hAnsi="Times New Roman"/>
        </w:rPr>
        <w:t>arkusz organizacyjny na kolejny rok szkolny</w:t>
      </w:r>
      <w:r w:rsidR="009E0B12" w:rsidRPr="003478D0">
        <w:rPr>
          <w:rFonts w:ascii="Times New Roman" w:hAnsi="Times New Roman"/>
        </w:rPr>
        <w:t xml:space="preserve"> i przekazuje go po zaopiniowaniu przez radę pedagogiczną i zakładowe organizacje związkowe </w:t>
      </w:r>
      <w:r w:rsidR="00F373C1" w:rsidRPr="003478D0">
        <w:rPr>
          <w:rFonts w:ascii="Times New Roman" w:hAnsi="Times New Roman"/>
        </w:rPr>
        <w:t>do 10 kwietnia</w:t>
      </w:r>
      <w:r w:rsidR="009B3703" w:rsidRPr="003478D0">
        <w:rPr>
          <w:rFonts w:ascii="Times New Roman" w:hAnsi="Times New Roman"/>
        </w:rPr>
        <w:t xml:space="preserve"> organowi prowadzącemu;</w:t>
      </w:r>
    </w:p>
    <w:p w:rsidR="00B03105" w:rsidRPr="003478D0" w:rsidRDefault="00B03105" w:rsidP="00B03105">
      <w:pPr>
        <w:tabs>
          <w:tab w:val="left" w:pos="426"/>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3147"/>
        </w:tabs>
        <w:ind w:left="0" w:firstLine="0"/>
        <w:jc w:val="both"/>
        <w:rPr>
          <w:rFonts w:ascii="Times New Roman" w:hAnsi="Times New Roman"/>
        </w:rPr>
      </w:pPr>
      <w:r w:rsidRPr="003478D0">
        <w:rPr>
          <w:rFonts w:ascii="Times New Roman" w:hAnsi="Times New Roman"/>
        </w:rPr>
        <w:t>przydziela nauczycielom stałe prace i zajęcia w ramach wynagrodzenia zasadniczego oraz dodatkowo płatnych zajęć dydaktyczno- wychowawczych lub opiekuńczych;</w:t>
      </w:r>
    </w:p>
    <w:p w:rsidR="00B03105" w:rsidRPr="003478D0" w:rsidRDefault="00B03105" w:rsidP="00B03105">
      <w:pPr>
        <w:tabs>
          <w:tab w:val="left" w:pos="426"/>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3147"/>
        </w:tabs>
        <w:ind w:left="0" w:firstLine="0"/>
        <w:jc w:val="both"/>
        <w:rPr>
          <w:rFonts w:ascii="Times New Roman" w:hAnsi="Times New Roman"/>
        </w:rPr>
      </w:pPr>
      <w:r w:rsidRPr="003478D0">
        <w:rPr>
          <w:rFonts w:ascii="Times New Roman" w:hAnsi="Times New Roman"/>
        </w:rPr>
        <w:t>określa i ustala sposoby dokumentowania pracy dydaktyczno-wychowawczej;</w:t>
      </w:r>
    </w:p>
    <w:p w:rsidR="00B03105" w:rsidRPr="003478D0" w:rsidRDefault="00B03105" w:rsidP="00B03105">
      <w:pPr>
        <w:tabs>
          <w:tab w:val="left" w:pos="426"/>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3147"/>
        </w:tabs>
        <w:ind w:left="0" w:firstLine="0"/>
        <w:jc w:val="both"/>
        <w:rPr>
          <w:rFonts w:ascii="Times New Roman" w:hAnsi="Times New Roman"/>
        </w:rPr>
      </w:pPr>
      <w:r w:rsidRPr="003478D0">
        <w:rPr>
          <w:rFonts w:ascii="Times New Roman" w:hAnsi="Times New Roman"/>
        </w:rPr>
        <w:t xml:space="preserve">wyznacza w miarę potrzeb w wymiarze i na zasadach ustalonym w odrębnych przepisach dni wolne od zajęć; </w:t>
      </w:r>
    </w:p>
    <w:p w:rsidR="00B03105" w:rsidRPr="003478D0" w:rsidRDefault="00B03105" w:rsidP="00B03105">
      <w:pPr>
        <w:tabs>
          <w:tab w:val="left" w:pos="426"/>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3147"/>
        </w:tabs>
        <w:ind w:left="0" w:right="158" w:firstLine="0"/>
        <w:jc w:val="both"/>
        <w:rPr>
          <w:rFonts w:ascii="Times New Roman" w:hAnsi="Times New Roman"/>
        </w:rPr>
      </w:pPr>
      <w:r w:rsidRPr="003478D0">
        <w:rPr>
          <w:rFonts w:ascii="Times New Roman" w:hAnsi="Times New Roman"/>
        </w:rPr>
        <w:t>informuje nauczycieli, rodziców i uczniów do 30 września o ustalonych dniach wolnych;</w:t>
      </w:r>
    </w:p>
    <w:p w:rsidR="00B03105" w:rsidRPr="003478D0" w:rsidRDefault="00B03105" w:rsidP="00B03105">
      <w:pPr>
        <w:tabs>
          <w:tab w:val="left" w:pos="426"/>
          <w:tab w:val="num" w:pos="1506"/>
        </w:tabs>
        <w:ind w:right="158"/>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3147"/>
        </w:tabs>
        <w:ind w:left="0" w:right="158" w:firstLine="0"/>
        <w:jc w:val="both"/>
        <w:rPr>
          <w:rFonts w:ascii="Times New Roman" w:hAnsi="Times New Roman"/>
        </w:rPr>
      </w:pPr>
      <w:r w:rsidRPr="003478D0">
        <w:rPr>
          <w:rFonts w:ascii="Times New Roman" w:hAnsi="Times New Roman"/>
        </w:rPr>
        <w:t>odwołuje zajęcia dydaktyczno-wychowawcze</w:t>
      </w:r>
      <w:r w:rsidR="006A274A" w:rsidRPr="003478D0">
        <w:rPr>
          <w:rFonts w:ascii="Times New Roman" w:hAnsi="Times New Roman"/>
        </w:rPr>
        <w:t xml:space="preserve"> i opiekuńcze</w:t>
      </w:r>
      <w:r w:rsidRPr="003478D0">
        <w:rPr>
          <w:rFonts w:ascii="Times New Roman" w:hAnsi="Times New Roman"/>
        </w:rPr>
        <w:t xml:space="preserve"> w sytuacjach, gdy występuje zagrożenie zdrowia uczniów;</w:t>
      </w:r>
    </w:p>
    <w:p w:rsidR="00B03105" w:rsidRPr="003478D0" w:rsidRDefault="00B03105" w:rsidP="00B03105">
      <w:pPr>
        <w:tabs>
          <w:tab w:val="left" w:pos="426"/>
          <w:tab w:val="num" w:pos="1506"/>
        </w:tabs>
        <w:ind w:right="158"/>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3147"/>
        </w:tabs>
        <w:ind w:left="0" w:firstLine="0"/>
        <w:jc w:val="both"/>
        <w:rPr>
          <w:rFonts w:ascii="Times New Roman" w:hAnsi="Times New Roman"/>
        </w:rPr>
      </w:pPr>
      <w:r w:rsidRPr="003478D0">
        <w:rPr>
          <w:rFonts w:ascii="Times New Roman" w:hAnsi="Times New Roman"/>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B03105" w:rsidRPr="003478D0" w:rsidRDefault="00B03105" w:rsidP="00B03105">
      <w:pPr>
        <w:tabs>
          <w:tab w:val="left" w:pos="426"/>
          <w:tab w:val="num" w:pos="1506"/>
        </w:tabs>
        <w:ind w:right="158"/>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3147"/>
        </w:tabs>
        <w:ind w:left="0" w:firstLine="0"/>
        <w:jc w:val="both"/>
        <w:rPr>
          <w:rFonts w:ascii="Times New Roman" w:hAnsi="Times New Roman"/>
        </w:rPr>
      </w:pPr>
      <w:r w:rsidRPr="003478D0">
        <w:rPr>
          <w:rFonts w:ascii="Times New Roman" w:hAnsi="Times New Roman"/>
        </w:rPr>
        <w:t xml:space="preserve">zapewnia odpowiednie warunki do jak najpełniejszej realizacji zadań szkoły, </w:t>
      </w:r>
      <w:r w:rsidRPr="003478D0">
        <w:rPr>
          <w:rFonts w:ascii="Times New Roman" w:hAnsi="Times New Roman"/>
        </w:rPr>
        <w:br/>
        <w:t>a w szczególności należytego stanu higieniczno –sanitarnego, bezpiecznych warunków pobytu uczniów w budynku szkolnym i placu szkolnym;</w:t>
      </w:r>
    </w:p>
    <w:p w:rsidR="006A274A" w:rsidRPr="003478D0" w:rsidRDefault="006A274A" w:rsidP="00154AC4">
      <w:pPr>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3147"/>
        </w:tabs>
        <w:ind w:left="0" w:right="158" w:firstLine="0"/>
        <w:jc w:val="both"/>
        <w:rPr>
          <w:rFonts w:ascii="Times New Roman" w:hAnsi="Times New Roman"/>
        </w:rPr>
      </w:pPr>
      <w:r w:rsidRPr="003478D0">
        <w:rPr>
          <w:rFonts w:ascii="Times New Roman" w:hAnsi="Times New Roman"/>
        </w:rPr>
        <w:t>dba o właściwe wyposażenie szkoły w sprzęt i pomoce dydaktyczne;</w:t>
      </w:r>
    </w:p>
    <w:p w:rsidR="00B03105" w:rsidRPr="003478D0" w:rsidRDefault="00B03105" w:rsidP="00B03105">
      <w:pPr>
        <w:tabs>
          <w:tab w:val="left" w:pos="426"/>
          <w:tab w:val="num" w:pos="1506"/>
        </w:tabs>
        <w:ind w:right="158"/>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1440"/>
          <w:tab w:val="num" w:pos="3147"/>
        </w:tabs>
        <w:ind w:left="0" w:firstLine="0"/>
        <w:jc w:val="both"/>
        <w:rPr>
          <w:rFonts w:ascii="Times New Roman" w:hAnsi="Times New Roman"/>
        </w:rPr>
      </w:pPr>
      <w:r w:rsidRPr="003478D0">
        <w:rPr>
          <w:rFonts w:ascii="Times New Roman" w:hAnsi="Times New Roman"/>
        </w:rPr>
        <w:t>egzekwuje przestrzeganie przez pracowników szkoły ustalonego porządku oraz dbałości o estetykę i czystość;</w:t>
      </w:r>
    </w:p>
    <w:p w:rsidR="00B03105" w:rsidRPr="003478D0" w:rsidRDefault="00B03105" w:rsidP="00B03105">
      <w:pPr>
        <w:tabs>
          <w:tab w:val="left" w:pos="426"/>
          <w:tab w:val="num" w:pos="1440"/>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1440"/>
          <w:tab w:val="num" w:pos="3147"/>
        </w:tabs>
        <w:ind w:left="0" w:firstLine="0"/>
        <w:jc w:val="both"/>
        <w:rPr>
          <w:rFonts w:ascii="Times New Roman" w:hAnsi="Times New Roman"/>
        </w:rPr>
      </w:pPr>
      <w:r w:rsidRPr="003478D0">
        <w:rPr>
          <w:rFonts w:ascii="Times New Roman" w:hAnsi="Times New Roman"/>
        </w:rPr>
        <w:t>sprawuje nadzór nad działalnością administracyjną i gospodarczą szkoły;</w:t>
      </w:r>
    </w:p>
    <w:p w:rsidR="00B03105" w:rsidRPr="003478D0" w:rsidRDefault="00B03105" w:rsidP="00B03105">
      <w:pPr>
        <w:tabs>
          <w:tab w:val="left" w:pos="426"/>
          <w:tab w:val="num" w:pos="1440"/>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1440"/>
          <w:tab w:val="num" w:pos="3147"/>
        </w:tabs>
        <w:ind w:left="0" w:firstLine="0"/>
        <w:jc w:val="both"/>
        <w:rPr>
          <w:rFonts w:ascii="Times New Roman" w:hAnsi="Times New Roman"/>
        </w:rPr>
      </w:pPr>
      <w:r w:rsidRPr="003478D0">
        <w:rPr>
          <w:rFonts w:ascii="Times New Roman" w:hAnsi="Times New Roman"/>
        </w:rPr>
        <w:t>opracowuje projekt planu finansowego szkoły i przedstawia go celem zaopiniowania Radzie Pedagogicznej i Radzie Rodziców;</w:t>
      </w:r>
    </w:p>
    <w:p w:rsidR="00B03105" w:rsidRPr="003478D0" w:rsidRDefault="00B03105" w:rsidP="00B03105">
      <w:pPr>
        <w:tabs>
          <w:tab w:val="left" w:pos="426"/>
          <w:tab w:val="num" w:pos="1440"/>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1440"/>
          <w:tab w:val="num" w:pos="3147"/>
        </w:tabs>
        <w:ind w:left="0" w:firstLine="0"/>
        <w:jc w:val="both"/>
        <w:rPr>
          <w:rFonts w:ascii="Times New Roman" w:hAnsi="Times New Roman"/>
        </w:rPr>
      </w:pPr>
      <w:r w:rsidRPr="003478D0">
        <w:rPr>
          <w:rFonts w:ascii="Times New Roman" w:hAnsi="Times New Roman"/>
        </w:rPr>
        <w:t>dysponuje środkami finansowymi określonymi w planie finansowym szkoły; ponosi odpowiedzialność za ich prawidłowe wykorzystanie;</w:t>
      </w:r>
    </w:p>
    <w:p w:rsidR="00B03105" w:rsidRPr="003478D0" w:rsidRDefault="00B03105" w:rsidP="00B03105">
      <w:pPr>
        <w:tabs>
          <w:tab w:val="left" w:pos="426"/>
          <w:tab w:val="num" w:pos="1440"/>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1440"/>
          <w:tab w:val="num" w:pos="3147"/>
        </w:tabs>
        <w:ind w:left="0" w:firstLine="0"/>
        <w:jc w:val="both"/>
        <w:rPr>
          <w:rFonts w:ascii="Times New Roman" w:hAnsi="Times New Roman"/>
        </w:rPr>
      </w:pPr>
      <w:r w:rsidRPr="003478D0">
        <w:rPr>
          <w:rFonts w:ascii="Times New Roman" w:hAnsi="Times New Roman"/>
        </w:rPr>
        <w:t>dokonuje co najmniej  raz w ciągu roku przeglądu technicznego budynku i stanu technicznego urządzeń na szkolnym boisku;</w:t>
      </w:r>
    </w:p>
    <w:p w:rsidR="00B03105" w:rsidRPr="003478D0" w:rsidRDefault="00B03105" w:rsidP="00B03105">
      <w:pPr>
        <w:tabs>
          <w:tab w:val="left" w:pos="426"/>
          <w:tab w:val="num" w:pos="1440"/>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1440"/>
          <w:tab w:val="num" w:pos="3147"/>
        </w:tabs>
        <w:ind w:left="0" w:firstLine="0"/>
        <w:jc w:val="both"/>
        <w:rPr>
          <w:rFonts w:ascii="Times New Roman" w:hAnsi="Times New Roman"/>
        </w:rPr>
      </w:pPr>
      <w:r w:rsidRPr="003478D0">
        <w:rPr>
          <w:rFonts w:ascii="Times New Roman" w:hAnsi="Times New Roman"/>
        </w:rPr>
        <w:t xml:space="preserve"> za zgodą organu prowadzącego i w uzasadnionych potrzebach organizacyjnych szkoły tworzy stanowisko wicedyrektora lub inne stanowiska kierownicze.</w:t>
      </w:r>
    </w:p>
    <w:p w:rsidR="00251A5B" w:rsidRPr="003478D0" w:rsidRDefault="00251A5B" w:rsidP="00251A5B">
      <w:pPr>
        <w:tabs>
          <w:tab w:val="left" w:pos="426"/>
          <w:tab w:val="num" w:pos="1440"/>
          <w:tab w:val="num" w:pos="1560"/>
          <w:tab w:val="num" w:pos="2820"/>
          <w:tab w:val="num" w:pos="3147"/>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1440"/>
          <w:tab w:val="num" w:pos="3147"/>
        </w:tabs>
        <w:ind w:left="0" w:firstLine="0"/>
        <w:jc w:val="both"/>
        <w:rPr>
          <w:rFonts w:ascii="Times New Roman" w:hAnsi="Times New Roman"/>
        </w:rPr>
      </w:pPr>
      <w:r w:rsidRPr="003478D0">
        <w:rPr>
          <w:rFonts w:ascii="Times New Roman" w:hAnsi="Times New Roman"/>
        </w:rPr>
        <w:t xml:space="preserve"> organizuje prace konserwacyjno – remontowe oraz powołuje komisje przetargowe;</w:t>
      </w:r>
    </w:p>
    <w:p w:rsidR="00B03105" w:rsidRPr="003478D0" w:rsidRDefault="00B03105" w:rsidP="00B03105">
      <w:pPr>
        <w:tabs>
          <w:tab w:val="left" w:pos="426"/>
          <w:tab w:val="num" w:pos="1440"/>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1440"/>
          <w:tab w:val="num" w:pos="3147"/>
        </w:tabs>
        <w:ind w:left="0" w:firstLine="0"/>
        <w:jc w:val="both"/>
        <w:rPr>
          <w:rFonts w:ascii="Times New Roman" w:hAnsi="Times New Roman"/>
        </w:rPr>
      </w:pPr>
      <w:r w:rsidRPr="003478D0">
        <w:rPr>
          <w:rFonts w:ascii="Times New Roman" w:hAnsi="Times New Roman"/>
        </w:rPr>
        <w:t xml:space="preserve"> powołuje komisję w celu dokonania inwentaryzacji majątku szkoły;</w:t>
      </w:r>
    </w:p>
    <w:p w:rsidR="00B03105" w:rsidRPr="003478D0" w:rsidRDefault="00B03105" w:rsidP="00B03105">
      <w:pPr>
        <w:tabs>
          <w:tab w:val="left" w:pos="426"/>
          <w:tab w:val="num" w:pos="1440"/>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1440"/>
          <w:tab w:val="num" w:pos="3147"/>
        </w:tabs>
        <w:ind w:left="0" w:firstLine="0"/>
        <w:jc w:val="both"/>
        <w:rPr>
          <w:rFonts w:ascii="Times New Roman" w:hAnsi="Times New Roman"/>
        </w:rPr>
      </w:pPr>
      <w:r w:rsidRPr="003478D0">
        <w:rPr>
          <w:rFonts w:ascii="Times New Roman" w:hAnsi="Times New Roman"/>
        </w:rPr>
        <w:t>odpowiada za prowadzenie, przechowywanie i archiwizację dokumentacji szkoły zgodnie z odrębnymi przepisami;</w:t>
      </w:r>
    </w:p>
    <w:p w:rsidR="00B03105" w:rsidRPr="003478D0" w:rsidRDefault="00B03105" w:rsidP="00B03105">
      <w:pPr>
        <w:tabs>
          <w:tab w:val="left" w:pos="426"/>
          <w:tab w:val="num" w:pos="1440"/>
          <w:tab w:val="num" w:pos="1506"/>
        </w:tabs>
        <w:jc w:val="both"/>
        <w:rPr>
          <w:rFonts w:ascii="Times New Roman" w:hAnsi="Times New Roman"/>
        </w:rPr>
      </w:pPr>
    </w:p>
    <w:p w:rsidR="00B03105" w:rsidRPr="003478D0" w:rsidRDefault="00B03105" w:rsidP="00A477E3">
      <w:pPr>
        <w:numPr>
          <w:ilvl w:val="2"/>
          <w:numId w:val="32"/>
        </w:numPr>
        <w:tabs>
          <w:tab w:val="clear" w:pos="737"/>
          <w:tab w:val="left" w:pos="426"/>
          <w:tab w:val="num" w:pos="540"/>
          <w:tab w:val="num" w:pos="813"/>
          <w:tab w:val="num" w:pos="1440"/>
          <w:tab w:val="num" w:pos="3147"/>
        </w:tabs>
        <w:ind w:left="0" w:firstLine="0"/>
        <w:jc w:val="both"/>
        <w:rPr>
          <w:rFonts w:ascii="Times New Roman" w:hAnsi="Times New Roman"/>
          <w:b/>
        </w:rPr>
      </w:pPr>
      <w:r w:rsidRPr="003478D0">
        <w:rPr>
          <w:rFonts w:ascii="Times New Roman" w:hAnsi="Times New Roman"/>
        </w:rPr>
        <w:t>organizuje i sprawuje kontrolę zarządczą zgodnie z ustawą o finansach publicznych</w:t>
      </w:r>
      <w:r w:rsidRPr="003478D0">
        <w:rPr>
          <w:rFonts w:ascii="Times New Roman" w:hAnsi="Times New Roman"/>
          <w:b/>
        </w:rPr>
        <w:t>.</w:t>
      </w:r>
    </w:p>
    <w:p w:rsidR="00B03105" w:rsidRPr="003478D0" w:rsidRDefault="00B03105" w:rsidP="00B03105">
      <w:pPr>
        <w:tabs>
          <w:tab w:val="num" w:pos="1440"/>
          <w:tab w:val="num" w:pos="1506"/>
        </w:tabs>
        <w:jc w:val="both"/>
        <w:rPr>
          <w:rFonts w:ascii="Times New Roman" w:hAnsi="Times New Roman"/>
          <w:b/>
        </w:rPr>
      </w:pPr>
    </w:p>
    <w:p w:rsidR="00B03105" w:rsidRPr="003478D0" w:rsidRDefault="00B03105" w:rsidP="00B03105">
      <w:pPr>
        <w:tabs>
          <w:tab w:val="num" w:pos="1440"/>
          <w:tab w:val="num" w:pos="1506"/>
        </w:tabs>
        <w:ind w:left="180"/>
        <w:rPr>
          <w:rFonts w:ascii="Times New Roman" w:hAnsi="Times New Roman"/>
        </w:rPr>
      </w:pPr>
    </w:p>
    <w:p w:rsidR="00B03105" w:rsidRPr="003478D0" w:rsidRDefault="00B03105" w:rsidP="00A477E3">
      <w:pPr>
        <w:numPr>
          <w:ilvl w:val="1"/>
          <w:numId w:val="35"/>
        </w:numPr>
        <w:tabs>
          <w:tab w:val="clear" w:pos="1920"/>
          <w:tab w:val="num" w:pos="360"/>
        </w:tabs>
        <w:ind w:left="0" w:firstLine="426"/>
        <w:jc w:val="both"/>
        <w:rPr>
          <w:rFonts w:ascii="Times New Roman" w:hAnsi="Times New Roman"/>
        </w:rPr>
      </w:pPr>
      <w:r w:rsidRPr="003478D0">
        <w:rPr>
          <w:rFonts w:ascii="Times New Roman" w:hAnsi="Times New Roman"/>
        </w:rPr>
        <w:lastRenderedPageBreak/>
        <w:t>Prowadzi sprawy kadrowe i socjalne pracowników, a w szczególności:</w:t>
      </w:r>
    </w:p>
    <w:p w:rsidR="00B03105" w:rsidRPr="003478D0" w:rsidRDefault="00B03105" w:rsidP="00B03105">
      <w:pPr>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nawiązuje i rozwiązuje stosunek pracy z nauczycielami i innymi pracownikami szkoły;</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powierza pełnienie funkcji wicedyrektorowi i innym pracownikom na stanowiskach kierowniczych;</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 xml:space="preserve">dokonuje oceny pracy nauczycieli i okresowych ocen pracy pracowników samorządowych zatrudnionych na stanowiskach urzędniczych i urzędniczych kierowniczych w oparciu </w:t>
      </w:r>
      <w:r w:rsidRPr="003478D0">
        <w:rPr>
          <w:rFonts w:ascii="Times New Roman" w:hAnsi="Times New Roman"/>
        </w:rPr>
        <w:br/>
        <w:t xml:space="preserve">o opracowane </w:t>
      </w:r>
      <w:r w:rsidR="0073338D" w:rsidRPr="003478D0">
        <w:rPr>
          <w:rFonts w:ascii="Times New Roman" w:hAnsi="Times New Roman"/>
        </w:rPr>
        <w:t>szczegółowe kryteria oceniania</w:t>
      </w:r>
      <w:r w:rsidRPr="003478D0">
        <w:rPr>
          <w:rFonts w:ascii="Times New Roman" w:hAnsi="Times New Roman"/>
        </w:rPr>
        <w:t>;</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 xml:space="preserve">decyduje o skierowywaniu pracownika podejmującego pracę po raz pierwszy </w:t>
      </w:r>
      <w:r w:rsidRPr="003478D0">
        <w:rPr>
          <w:rFonts w:ascii="Times New Roman" w:hAnsi="Times New Roman"/>
        </w:rPr>
        <w:br/>
        <w:t>w jednostkach samorządu terytorialnego do służby przygotowawczej;</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organizuje służbę przygotowawczą pracownikom samorządowym zatrudnionym na stanowiskach urzędniczych w szkole;</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opracowuje regulamin wynagradzania pracowników samorządowych;</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 xml:space="preserve">dokonuje oceny </w:t>
      </w:r>
      <w:r w:rsidR="003F187A" w:rsidRPr="003478D0">
        <w:rPr>
          <w:rFonts w:ascii="Times New Roman" w:hAnsi="Times New Roman"/>
        </w:rPr>
        <w:t xml:space="preserve">pracy </w:t>
      </w:r>
      <w:r w:rsidRPr="003478D0">
        <w:rPr>
          <w:rFonts w:ascii="Times New Roman" w:hAnsi="Times New Roman"/>
        </w:rPr>
        <w:t>za okres stażu na stopień awansu zawodowego;</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przyznaje nagrody dyrektora oraz wymierza kary porządkowe nauczycielom                                          i pracownikom administracji i obsługi szkoły;</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występuje z wnioskami o odznaczenia, nagrody i inne wyróżnienia dla nauczycieli                                  i pracowników;</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 xml:space="preserve"> udziela urlopów zgodnie z KN i Kpa;</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 xml:space="preserve"> załatwia sprawy osobowe nauczycieli i pracowników niebędących nauczycielami;</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 xml:space="preserve"> wydaje świadectwa pracy i opinie wymagane prawem;</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 xml:space="preserve"> wydaje decyzje o nadaniu stopnia nauczyciela kontraktowego;</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przyznaje dodatek motywacyjny nauczycielom zgodnie z zasadami opracowanymi przez organ prowadzący;</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 xml:space="preserve"> dysponuje środkami Zakładowego Funduszu Świadczeń Socjalnych;</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określa zakresy obowiązków, uprawnień i odpowiedzialności na stanowiskach pracy;</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odbiera ślubowania od pracowników, zgodnie z Ustawą o samorządzie terytorialnym;</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 xml:space="preserve"> współdziała ze związkami zawodowymi w zakresie uprawnień związków do opiniowania  </w:t>
      </w:r>
      <w:r w:rsidRPr="003478D0">
        <w:rPr>
          <w:rFonts w:ascii="Times New Roman" w:hAnsi="Times New Roman"/>
        </w:rPr>
        <w:br/>
        <w:t>i zatwierdzania;</w:t>
      </w:r>
    </w:p>
    <w:p w:rsidR="00B03105" w:rsidRPr="003478D0" w:rsidRDefault="00B03105" w:rsidP="00B03105">
      <w:pPr>
        <w:tabs>
          <w:tab w:val="num" w:pos="0"/>
          <w:tab w:val="left" w:pos="426"/>
        </w:tabs>
        <w:jc w:val="both"/>
        <w:rPr>
          <w:rFonts w:ascii="Times New Roman" w:hAnsi="Times New Roman"/>
        </w:rPr>
      </w:pPr>
    </w:p>
    <w:p w:rsidR="00B03105" w:rsidRPr="003478D0" w:rsidRDefault="00B03105" w:rsidP="00A477E3">
      <w:pPr>
        <w:numPr>
          <w:ilvl w:val="3"/>
          <w:numId w:val="32"/>
        </w:numPr>
        <w:tabs>
          <w:tab w:val="clear" w:pos="3399"/>
          <w:tab w:val="num" w:pos="0"/>
          <w:tab w:val="left" w:pos="426"/>
        </w:tabs>
        <w:ind w:left="0" w:firstLine="0"/>
        <w:jc w:val="both"/>
        <w:rPr>
          <w:rFonts w:ascii="Times New Roman" w:hAnsi="Times New Roman"/>
        </w:rPr>
      </w:pPr>
      <w:r w:rsidRPr="003478D0">
        <w:rPr>
          <w:rFonts w:ascii="Times New Roman" w:hAnsi="Times New Roman"/>
        </w:rPr>
        <w:t xml:space="preserve"> wykonuje inne zadania wynikające z przepisów prawa. </w:t>
      </w:r>
    </w:p>
    <w:p w:rsidR="00B03105" w:rsidRPr="003478D0" w:rsidRDefault="00B03105" w:rsidP="00B03105">
      <w:pPr>
        <w:ind w:left="183"/>
        <w:jc w:val="both"/>
        <w:rPr>
          <w:rFonts w:ascii="Times New Roman" w:hAnsi="Times New Roman"/>
          <w:b/>
        </w:rPr>
      </w:pPr>
    </w:p>
    <w:p w:rsidR="00B03105" w:rsidRPr="003478D0" w:rsidRDefault="00B03105" w:rsidP="00A477E3">
      <w:pPr>
        <w:numPr>
          <w:ilvl w:val="1"/>
          <w:numId w:val="35"/>
        </w:numPr>
        <w:tabs>
          <w:tab w:val="clear" w:pos="1920"/>
          <w:tab w:val="num" w:pos="0"/>
          <w:tab w:val="left" w:pos="709"/>
        </w:tabs>
        <w:ind w:left="360" w:firstLine="66"/>
        <w:jc w:val="both"/>
        <w:rPr>
          <w:rFonts w:ascii="Times New Roman" w:hAnsi="Times New Roman"/>
        </w:rPr>
      </w:pPr>
      <w:r w:rsidRPr="003478D0">
        <w:rPr>
          <w:rFonts w:ascii="Times New Roman" w:hAnsi="Times New Roman"/>
        </w:rPr>
        <w:t>Sprawuje opiekę nad uczniami:</w:t>
      </w:r>
    </w:p>
    <w:p w:rsidR="00B03105" w:rsidRPr="003478D0" w:rsidRDefault="00B03105" w:rsidP="00B03105">
      <w:pPr>
        <w:ind w:left="3"/>
        <w:jc w:val="both"/>
        <w:rPr>
          <w:rFonts w:ascii="Times New Roman" w:hAnsi="Times New Roman"/>
        </w:rPr>
      </w:pPr>
    </w:p>
    <w:p w:rsidR="00B03105" w:rsidRPr="003478D0" w:rsidRDefault="00B03105" w:rsidP="00A477E3">
      <w:pPr>
        <w:numPr>
          <w:ilvl w:val="4"/>
          <w:numId w:val="32"/>
        </w:numPr>
        <w:tabs>
          <w:tab w:val="clear" w:pos="4119"/>
          <w:tab w:val="num" w:pos="0"/>
          <w:tab w:val="left" w:pos="426"/>
        </w:tabs>
        <w:ind w:left="0" w:firstLine="0"/>
        <w:jc w:val="both"/>
        <w:rPr>
          <w:rFonts w:ascii="Times New Roman" w:hAnsi="Times New Roman"/>
        </w:rPr>
      </w:pPr>
      <w:r w:rsidRPr="003478D0">
        <w:rPr>
          <w:rFonts w:ascii="Times New Roman" w:hAnsi="Times New Roman"/>
        </w:rPr>
        <w:t>tworzy warunki do samorządności, współpracuje z Samorządami Uczniowskimi;</w:t>
      </w:r>
    </w:p>
    <w:p w:rsidR="00B03105" w:rsidRPr="003478D0" w:rsidRDefault="00B03105" w:rsidP="00B03105">
      <w:pPr>
        <w:tabs>
          <w:tab w:val="left" w:pos="426"/>
        </w:tabs>
        <w:jc w:val="both"/>
        <w:rPr>
          <w:rFonts w:ascii="Times New Roman" w:hAnsi="Times New Roman"/>
        </w:rPr>
      </w:pPr>
    </w:p>
    <w:p w:rsidR="00B03105" w:rsidRPr="003478D0" w:rsidRDefault="008D4697" w:rsidP="00A477E3">
      <w:pPr>
        <w:numPr>
          <w:ilvl w:val="4"/>
          <w:numId w:val="32"/>
        </w:numPr>
        <w:tabs>
          <w:tab w:val="clear" w:pos="4119"/>
          <w:tab w:val="num" w:pos="0"/>
          <w:tab w:val="left" w:pos="426"/>
        </w:tabs>
        <w:ind w:left="0" w:firstLine="0"/>
        <w:jc w:val="both"/>
        <w:rPr>
          <w:rFonts w:ascii="Times New Roman" w:hAnsi="Times New Roman"/>
        </w:rPr>
      </w:pPr>
      <w:r>
        <w:rPr>
          <w:rFonts w:ascii="Times New Roman" w:hAnsi="Times New Roman"/>
        </w:rPr>
        <w:t>powołuje Komisję Socjalną</w:t>
      </w:r>
      <w:r w:rsidR="00B03105" w:rsidRPr="003478D0">
        <w:rPr>
          <w:rFonts w:ascii="Times New Roman" w:hAnsi="Times New Roman"/>
        </w:rPr>
        <w:t>;</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4"/>
          <w:numId w:val="32"/>
        </w:numPr>
        <w:tabs>
          <w:tab w:val="clear" w:pos="4119"/>
          <w:tab w:val="num" w:pos="0"/>
          <w:tab w:val="left" w:pos="426"/>
        </w:tabs>
        <w:ind w:left="0" w:firstLine="0"/>
        <w:jc w:val="both"/>
        <w:rPr>
          <w:rFonts w:ascii="Times New Roman" w:hAnsi="Times New Roman"/>
        </w:rPr>
      </w:pPr>
      <w:r w:rsidRPr="003478D0">
        <w:rPr>
          <w:rFonts w:ascii="Times New Roman" w:hAnsi="Times New Roman"/>
        </w:rPr>
        <w:lastRenderedPageBreak/>
        <w:t>ustala w porozumieniu z organem prowadzącym i po zasięgnięciu opinii Komi</w:t>
      </w:r>
      <w:r w:rsidR="008D4697">
        <w:rPr>
          <w:rFonts w:ascii="Times New Roman" w:hAnsi="Times New Roman"/>
        </w:rPr>
        <w:t>sji Socjalnej</w:t>
      </w:r>
      <w:r w:rsidRPr="003478D0">
        <w:rPr>
          <w:rFonts w:ascii="Times New Roman" w:hAnsi="Times New Roman"/>
        </w:rPr>
        <w:t xml:space="preserve"> i Rady Pedagogicznej, wysokość stypendium za wyniki w nauce i za osiągnięcia sportowe;</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4"/>
          <w:numId w:val="32"/>
        </w:numPr>
        <w:tabs>
          <w:tab w:val="clear" w:pos="4119"/>
          <w:tab w:val="num" w:pos="0"/>
          <w:tab w:val="left" w:pos="426"/>
        </w:tabs>
        <w:ind w:left="0" w:firstLine="0"/>
        <w:jc w:val="both"/>
        <w:rPr>
          <w:rFonts w:ascii="Times New Roman" w:hAnsi="Times New Roman"/>
        </w:rPr>
      </w:pPr>
      <w:r w:rsidRPr="003478D0">
        <w:rPr>
          <w:rFonts w:ascii="Times New Roman" w:hAnsi="Times New Roman"/>
        </w:rPr>
        <w:t>egzekwuje przestrzeganie przez uczniów i nauczycieli postanowień statutu szkoły;</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4"/>
          <w:numId w:val="32"/>
        </w:numPr>
        <w:tabs>
          <w:tab w:val="clear" w:pos="4119"/>
          <w:tab w:val="num" w:pos="0"/>
          <w:tab w:val="left" w:pos="426"/>
        </w:tabs>
        <w:ind w:left="0" w:firstLine="0"/>
        <w:jc w:val="both"/>
        <w:rPr>
          <w:rFonts w:ascii="Times New Roman" w:hAnsi="Times New Roman"/>
        </w:rPr>
      </w:pPr>
      <w:r w:rsidRPr="003478D0">
        <w:rPr>
          <w:rFonts w:ascii="Times New Roman" w:hAnsi="Times New Roman"/>
        </w:rPr>
        <w:t>określa warunki korzystania z wyżywienia;</w:t>
      </w:r>
    </w:p>
    <w:p w:rsidR="00B03105" w:rsidRPr="003478D0" w:rsidRDefault="00B03105" w:rsidP="00B03105">
      <w:pPr>
        <w:tabs>
          <w:tab w:val="left" w:pos="426"/>
        </w:tabs>
        <w:jc w:val="both"/>
        <w:rPr>
          <w:rFonts w:ascii="Times New Roman" w:hAnsi="Times New Roman"/>
        </w:rPr>
      </w:pPr>
    </w:p>
    <w:p w:rsidR="00B03105" w:rsidRPr="003478D0" w:rsidRDefault="00B03105" w:rsidP="00B03105">
      <w:pPr>
        <w:tabs>
          <w:tab w:val="left" w:pos="426"/>
        </w:tabs>
        <w:jc w:val="both"/>
        <w:rPr>
          <w:rFonts w:ascii="Times New Roman" w:hAnsi="Times New Roman"/>
          <w:color w:val="000000"/>
        </w:rPr>
      </w:pPr>
    </w:p>
    <w:p w:rsidR="00B03105" w:rsidRPr="003478D0" w:rsidRDefault="00B03105" w:rsidP="00A477E3">
      <w:pPr>
        <w:numPr>
          <w:ilvl w:val="4"/>
          <w:numId w:val="32"/>
        </w:numPr>
        <w:tabs>
          <w:tab w:val="clear" w:pos="4119"/>
          <w:tab w:val="num" w:pos="0"/>
          <w:tab w:val="left" w:pos="426"/>
        </w:tabs>
        <w:ind w:left="0" w:firstLine="0"/>
        <w:jc w:val="both"/>
        <w:rPr>
          <w:rFonts w:ascii="Times New Roman" w:hAnsi="Times New Roman"/>
          <w:color w:val="000000"/>
        </w:rPr>
      </w:pPr>
      <w:r w:rsidRPr="003478D0">
        <w:rPr>
          <w:rFonts w:ascii="Times New Roman" w:hAnsi="Times New Roman"/>
          <w:color w:val="000000"/>
        </w:rPr>
        <w:t>sprawuje opiekę nad uczniami oraz stwarza warunki do harmonijnego rozwoju psychofizycznego poprzez aktywne działania prozdrowotne i organizację opieki medycznej w szkole.</w:t>
      </w:r>
    </w:p>
    <w:p w:rsidR="00B03105" w:rsidRPr="003478D0" w:rsidRDefault="00B03105" w:rsidP="00B03105">
      <w:pPr>
        <w:tabs>
          <w:tab w:val="left" w:pos="426"/>
        </w:tabs>
        <w:spacing w:before="240"/>
        <w:jc w:val="both"/>
        <w:rPr>
          <w:rFonts w:ascii="Times New Roman" w:hAnsi="Times New Roman"/>
        </w:rPr>
      </w:pPr>
      <w:r w:rsidRPr="003478D0">
        <w:rPr>
          <w:rFonts w:ascii="Times New Roman" w:hAnsi="Times New Roman"/>
          <w:b/>
        </w:rPr>
        <w:t xml:space="preserve">       </w:t>
      </w:r>
      <w:r w:rsidR="00FB6B4A" w:rsidRPr="003478D0">
        <w:rPr>
          <w:rFonts w:ascii="Times New Roman" w:hAnsi="Times New Roman"/>
          <w:b/>
        </w:rPr>
        <w:t>§ 52</w:t>
      </w:r>
      <w:r w:rsidRPr="003478D0">
        <w:rPr>
          <w:rFonts w:ascii="Times New Roman" w:hAnsi="Times New Roman"/>
          <w:b/>
        </w:rPr>
        <w:t xml:space="preserve">. </w:t>
      </w:r>
      <w:r w:rsidRPr="003478D0">
        <w:rPr>
          <w:rFonts w:ascii="Times New Roman" w:hAnsi="Times New Roman"/>
        </w:rPr>
        <w:t> Dyrektor prowadzi zajęcia dydaktyczne w wymiarze ustalonym dla Dyrektora szkoły. Dyrektor współpracuje z organem prowadzącym i nadzorującym w zakresie określonym ustawą i aktami wykonawczymi do ustawy.</w:t>
      </w:r>
    </w:p>
    <w:p w:rsidR="00B03105" w:rsidRPr="003478D0" w:rsidRDefault="00B03105" w:rsidP="00B03105">
      <w:pPr>
        <w:tabs>
          <w:tab w:val="left" w:pos="426"/>
        </w:tabs>
        <w:spacing w:before="240"/>
        <w:jc w:val="both"/>
        <w:rPr>
          <w:rFonts w:ascii="Times New Roman" w:hAnsi="Times New Roman"/>
          <w:sz w:val="4"/>
        </w:rPr>
      </w:pPr>
    </w:p>
    <w:p w:rsidR="00B03105" w:rsidRPr="003478D0" w:rsidRDefault="001245BF" w:rsidP="00D21359">
      <w:pPr>
        <w:tabs>
          <w:tab w:val="left" w:pos="567"/>
        </w:tabs>
        <w:spacing w:before="240"/>
        <w:jc w:val="both"/>
        <w:rPr>
          <w:rFonts w:ascii="Times New Roman" w:hAnsi="Times New Roman"/>
        </w:rPr>
      </w:pPr>
      <w:r w:rsidRPr="003478D0">
        <w:rPr>
          <w:rFonts w:ascii="Times New Roman" w:hAnsi="Times New Roman"/>
          <w:b/>
        </w:rPr>
        <w:t xml:space="preserve">       § 53</w:t>
      </w:r>
      <w:r w:rsidR="00B03105" w:rsidRPr="003478D0">
        <w:rPr>
          <w:rFonts w:ascii="Times New Roman" w:hAnsi="Times New Roman"/>
          <w:b/>
        </w:rPr>
        <w:t xml:space="preserve"> . </w:t>
      </w:r>
      <w:r w:rsidR="00B03105" w:rsidRPr="003478D0">
        <w:rPr>
          <w:rFonts w:ascii="Times New Roman" w:hAnsi="Times New Roman"/>
        </w:rPr>
        <w:t> </w:t>
      </w:r>
      <w:r w:rsidR="00B03105" w:rsidRPr="003478D0">
        <w:rPr>
          <w:rFonts w:ascii="Times New Roman" w:hAnsi="Times New Roman"/>
          <w:b/>
        </w:rPr>
        <w:t>Rada Pedagogiczna</w:t>
      </w:r>
      <w:r w:rsidR="00B03105" w:rsidRPr="003478D0">
        <w:rPr>
          <w:rFonts w:ascii="Times New Roman" w:hAnsi="Times New Roman"/>
        </w:rPr>
        <w:t xml:space="preserve"> </w:t>
      </w:r>
    </w:p>
    <w:p w:rsidR="00B03105" w:rsidRPr="003478D0" w:rsidRDefault="00B03105" w:rsidP="00A477E3">
      <w:pPr>
        <w:numPr>
          <w:ilvl w:val="0"/>
          <w:numId w:val="40"/>
        </w:numPr>
        <w:tabs>
          <w:tab w:val="left" w:pos="284"/>
        </w:tabs>
        <w:spacing w:before="240"/>
        <w:ind w:left="0" w:firstLine="426"/>
        <w:jc w:val="both"/>
        <w:rPr>
          <w:rFonts w:ascii="Times New Roman" w:hAnsi="Times New Roman"/>
        </w:rPr>
      </w:pPr>
      <w:r w:rsidRPr="003478D0">
        <w:rPr>
          <w:rFonts w:ascii="Times New Roman" w:hAnsi="Times New Roman"/>
        </w:rPr>
        <w:t>Rada Pedagogiczna</w:t>
      </w:r>
      <w:r w:rsidR="007038E7" w:rsidRPr="003478D0">
        <w:rPr>
          <w:rFonts w:ascii="Times New Roman" w:hAnsi="Times New Roman"/>
        </w:rPr>
        <w:t xml:space="preserve"> Publicznej</w:t>
      </w:r>
      <w:r w:rsidRPr="003478D0">
        <w:rPr>
          <w:rFonts w:ascii="Times New Roman" w:hAnsi="Times New Roman"/>
        </w:rPr>
        <w:t xml:space="preserve"> </w:t>
      </w:r>
      <w:r w:rsidR="001245BF" w:rsidRPr="003478D0">
        <w:rPr>
          <w:rFonts w:ascii="Times New Roman" w:hAnsi="Times New Roman"/>
        </w:rPr>
        <w:t>Szkoł</w:t>
      </w:r>
      <w:r w:rsidR="00656F86" w:rsidRPr="003478D0">
        <w:rPr>
          <w:rFonts w:ascii="Times New Roman" w:hAnsi="Times New Roman"/>
        </w:rPr>
        <w:t xml:space="preserve">y Podstawowej </w:t>
      </w:r>
      <w:r w:rsidR="007038E7" w:rsidRPr="003478D0">
        <w:rPr>
          <w:rFonts w:ascii="Times New Roman" w:hAnsi="Times New Roman"/>
        </w:rPr>
        <w:t xml:space="preserve">im. Batalionów Chłopskich </w:t>
      </w:r>
      <w:r w:rsidR="00656F86" w:rsidRPr="003478D0">
        <w:rPr>
          <w:rFonts w:ascii="Times New Roman" w:hAnsi="Times New Roman"/>
        </w:rPr>
        <w:t>w</w:t>
      </w:r>
      <w:r w:rsidRPr="003478D0">
        <w:rPr>
          <w:rFonts w:ascii="Times New Roman" w:hAnsi="Times New Roman"/>
        </w:rPr>
        <w:t xml:space="preserve"> </w:t>
      </w:r>
      <w:r w:rsidR="007038E7" w:rsidRPr="003478D0">
        <w:rPr>
          <w:rFonts w:ascii="Times New Roman" w:hAnsi="Times New Roman"/>
        </w:rPr>
        <w:t xml:space="preserve">Kołaczkowicach </w:t>
      </w:r>
      <w:r w:rsidRPr="003478D0">
        <w:rPr>
          <w:rFonts w:ascii="Times New Roman" w:hAnsi="Times New Roman"/>
          <w:b/>
        </w:rPr>
        <w:t xml:space="preserve"> </w:t>
      </w:r>
      <w:r w:rsidRPr="003478D0">
        <w:rPr>
          <w:rFonts w:ascii="Times New Roman" w:hAnsi="Times New Roman"/>
        </w:rPr>
        <w:t xml:space="preserve">jest kolegialnym organem szkoły. </w:t>
      </w:r>
    </w:p>
    <w:p w:rsidR="00B03105" w:rsidRPr="003478D0" w:rsidRDefault="00B03105" w:rsidP="00A477E3">
      <w:pPr>
        <w:numPr>
          <w:ilvl w:val="0"/>
          <w:numId w:val="40"/>
        </w:numPr>
        <w:tabs>
          <w:tab w:val="left" w:pos="284"/>
        </w:tabs>
        <w:spacing w:before="240"/>
        <w:ind w:left="0" w:firstLine="426"/>
        <w:jc w:val="both"/>
        <w:rPr>
          <w:rFonts w:ascii="Times New Roman" w:hAnsi="Times New Roman"/>
        </w:rPr>
      </w:pPr>
      <w:r w:rsidRPr="003478D0">
        <w:rPr>
          <w:rFonts w:ascii="Times New Roman" w:hAnsi="Times New Roman"/>
        </w:rPr>
        <w:t>W skład Rady Pedagogicznej wchodzą wszyscy nauczyc</w:t>
      </w:r>
      <w:r w:rsidR="00E75FEB" w:rsidRPr="003478D0">
        <w:rPr>
          <w:rFonts w:ascii="Times New Roman" w:hAnsi="Times New Roman"/>
        </w:rPr>
        <w:t>iele zatrudnieni w Szkole</w:t>
      </w:r>
      <w:r w:rsidRPr="003478D0">
        <w:rPr>
          <w:rFonts w:ascii="Times New Roman" w:hAnsi="Times New Roman"/>
        </w:rPr>
        <w:t>.</w:t>
      </w:r>
    </w:p>
    <w:p w:rsidR="00B03105" w:rsidRPr="003478D0" w:rsidRDefault="00B03105" w:rsidP="00A477E3">
      <w:pPr>
        <w:numPr>
          <w:ilvl w:val="0"/>
          <w:numId w:val="40"/>
        </w:numPr>
        <w:tabs>
          <w:tab w:val="left" w:pos="284"/>
        </w:tabs>
        <w:spacing w:before="240"/>
        <w:ind w:left="0" w:firstLine="426"/>
        <w:jc w:val="both"/>
        <w:rPr>
          <w:rFonts w:ascii="Times New Roman" w:hAnsi="Times New Roman"/>
        </w:rPr>
      </w:pPr>
      <w:r w:rsidRPr="003478D0">
        <w:rPr>
          <w:rFonts w:ascii="Times New Roman" w:hAnsi="Times New Roman"/>
        </w:rPr>
        <w:t>Przewodniczącym rady pedagogicz</w:t>
      </w:r>
      <w:r w:rsidR="00656F86" w:rsidRPr="003478D0">
        <w:rPr>
          <w:rFonts w:ascii="Times New Roman" w:hAnsi="Times New Roman"/>
        </w:rPr>
        <w:t xml:space="preserve">nej jest dyrektor </w:t>
      </w:r>
      <w:r w:rsidR="00C0679D" w:rsidRPr="003478D0">
        <w:rPr>
          <w:rFonts w:ascii="Times New Roman" w:hAnsi="Times New Roman"/>
        </w:rPr>
        <w:t xml:space="preserve"> Publicznej </w:t>
      </w:r>
      <w:r w:rsidR="00656F86" w:rsidRPr="003478D0">
        <w:rPr>
          <w:rFonts w:ascii="Times New Roman" w:hAnsi="Times New Roman"/>
        </w:rPr>
        <w:t xml:space="preserve">Szkoły Podstawowej </w:t>
      </w:r>
      <w:r w:rsidR="00C0679D" w:rsidRPr="003478D0">
        <w:rPr>
          <w:rFonts w:ascii="Times New Roman" w:hAnsi="Times New Roman"/>
        </w:rPr>
        <w:t xml:space="preserve">im. Batalionów Chłopskich </w:t>
      </w:r>
      <w:r w:rsidR="00656F86" w:rsidRPr="003478D0">
        <w:rPr>
          <w:rFonts w:ascii="Times New Roman" w:hAnsi="Times New Roman"/>
        </w:rPr>
        <w:t xml:space="preserve">w </w:t>
      </w:r>
      <w:r w:rsidR="00C0679D" w:rsidRPr="003478D0">
        <w:rPr>
          <w:rFonts w:ascii="Times New Roman" w:hAnsi="Times New Roman"/>
        </w:rPr>
        <w:t>Kołaczkowicach.</w:t>
      </w:r>
    </w:p>
    <w:p w:rsidR="00B03105" w:rsidRPr="003478D0" w:rsidRDefault="00C46113" w:rsidP="00A477E3">
      <w:pPr>
        <w:numPr>
          <w:ilvl w:val="0"/>
          <w:numId w:val="40"/>
        </w:numPr>
        <w:tabs>
          <w:tab w:val="left" w:pos="284"/>
        </w:tabs>
        <w:spacing w:before="240"/>
        <w:ind w:left="0" w:firstLine="426"/>
        <w:jc w:val="both"/>
        <w:rPr>
          <w:rFonts w:ascii="Times New Roman" w:hAnsi="Times New Roman"/>
        </w:rPr>
      </w:pPr>
      <w:r w:rsidRPr="003478D0">
        <w:rPr>
          <w:rFonts w:ascii="Times New Roman" w:hAnsi="Times New Roman"/>
        </w:rPr>
        <w:t>Rada Pedagogiczna S</w:t>
      </w:r>
      <w:r w:rsidR="00B03105" w:rsidRPr="003478D0">
        <w:rPr>
          <w:rFonts w:ascii="Times New Roman" w:hAnsi="Times New Roman"/>
        </w:rPr>
        <w:t>zkoły w ramach kompetencji stanowiących:</w:t>
      </w:r>
    </w:p>
    <w:p w:rsidR="00B03105" w:rsidRPr="003478D0" w:rsidRDefault="00B03105" w:rsidP="00B03105">
      <w:pPr>
        <w:tabs>
          <w:tab w:val="left" w:pos="284"/>
        </w:tabs>
        <w:spacing w:before="240"/>
        <w:jc w:val="both"/>
        <w:rPr>
          <w:rFonts w:ascii="Times New Roman" w:hAnsi="Times New Roman"/>
          <w:sz w:val="6"/>
        </w:rPr>
      </w:pPr>
    </w:p>
    <w:p w:rsidR="00B03105" w:rsidRPr="003478D0" w:rsidRDefault="00B03105" w:rsidP="00A477E3">
      <w:pPr>
        <w:numPr>
          <w:ilvl w:val="0"/>
          <w:numId w:val="37"/>
        </w:numPr>
        <w:tabs>
          <w:tab w:val="clear" w:pos="1506"/>
          <w:tab w:val="num" w:pos="0"/>
          <w:tab w:val="left" w:pos="426"/>
        </w:tabs>
        <w:ind w:left="0" w:firstLine="0"/>
        <w:jc w:val="both"/>
        <w:rPr>
          <w:rFonts w:ascii="Times New Roman" w:hAnsi="Times New Roman"/>
        </w:rPr>
      </w:pPr>
      <w:r w:rsidRPr="003478D0">
        <w:rPr>
          <w:rFonts w:ascii="Times New Roman" w:hAnsi="Times New Roman"/>
        </w:rPr>
        <w:t>uchwala regulamin swojej działalności;</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37"/>
        </w:numPr>
        <w:tabs>
          <w:tab w:val="clear" w:pos="1506"/>
          <w:tab w:val="num" w:pos="0"/>
          <w:tab w:val="left" w:pos="426"/>
        </w:tabs>
        <w:ind w:left="0" w:firstLine="0"/>
        <w:jc w:val="both"/>
        <w:rPr>
          <w:rFonts w:ascii="Times New Roman" w:hAnsi="Times New Roman"/>
        </w:rPr>
      </w:pPr>
      <w:r w:rsidRPr="003478D0">
        <w:rPr>
          <w:rFonts w:ascii="Times New Roman" w:hAnsi="Times New Roman"/>
        </w:rPr>
        <w:t>podejmuje uchwały w sprawie klasyfikacji i promocji uczniów</w:t>
      </w:r>
      <w:r w:rsidR="00F806E6" w:rsidRPr="003478D0">
        <w:rPr>
          <w:rFonts w:ascii="Times New Roman" w:hAnsi="Times New Roman"/>
        </w:rPr>
        <w:t xml:space="preserve"> </w:t>
      </w:r>
      <w:r w:rsidRPr="003478D0">
        <w:rPr>
          <w:rFonts w:ascii="Times New Roman" w:hAnsi="Times New Roman"/>
        </w:rPr>
        <w:t>szkoły;</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37"/>
        </w:numPr>
        <w:tabs>
          <w:tab w:val="clear" w:pos="1506"/>
          <w:tab w:val="num" w:pos="0"/>
          <w:tab w:val="left" w:pos="426"/>
        </w:tabs>
        <w:ind w:left="0" w:firstLine="0"/>
        <w:jc w:val="both"/>
        <w:rPr>
          <w:rFonts w:ascii="Times New Roman" w:hAnsi="Times New Roman"/>
        </w:rPr>
      </w:pPr>
      <w:r w:rsidRPr="003478D0">
        <w:rPr>
          <w:rFonts w:ascii="Times New Roman" w:hAnsi="Times New Roman"/>
        </w:rPr>
        <w:t>podejmuje decyzje o przedłużeniu okresu nauki uczniowi niepełnosprawnemu po uzyskaniu pozytywnej opinii zespołu ds. pomocy psychologiczno-pedagogicznej i zgody rodziców;</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37"/>
        </w:numPr>
        <w:tabs>
          <w:tab w:val="clear" w:pos="1506"/>
          <w:tab w:val="num" w:pos="0"/>
          <w:tab w:val="left" w:pos="426"/>
        </w:tabs>
        <w:ind w:left="0" w:firstLine="0"/>
        <w:jc w:val="both"/>
        <w:rPr>
          <w:rFonts w:ascii="Times New Roman" w:hAnsi="Times New Roman"/>
        </w:rPr>
      </w:pPr>
      <w:r w:rsidRPr="003478D0">
        <w:rPr>
          <w:rFonts w:ascii="Times New Roman" w:hAnsi="Times New Roman"/>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37"/>
        </w:numPr>
        <w:tabs>
          <w:tab w:val="clear" w:pos="1506"/>
          <w:tab w:val="num" w:pos="0"/>
          <w:tab w:val="left" w:pos="426"/>
        </w:tabs>
        <w:ind w:left="0" w:firstLine="0"/>
        <w:jc w:val="both"/>
        <w:rPr>
          <w:rFonts w:ascii="Times New Roman" w:hAnsi="Times New Roman"/>
        </w:rPr>
      </w:pPr>
      <w:r w:rsidRPr="003478D0">
        <w:rPr>
          <w:rFonts w:ascii="Times New Roman" w:hAnsi="Times New Roman"/>
        </w:rPr>
        <w:t>może jeden raz w ciągu danego etapu edukacyjnego promować ucznia, który nie zdał egzaminu poprawkowego z jednych zajęć edukacyjnych;</w:t>
      </w:r>
    </w:p>
    <w:p w:rsidR="00B03105" w:rsidRPr="003478D0" w:rsidRDefault="00B03105" w:rsidP="00B03105">
      <w:pPr>
        <w:tabs>
          <w:tab w:val="left" w:pos="426"/>
        </w:tabs>
        <w:jc w:val="both"/>
        <w:rPr>
          <w:rFonts w:ascii="Times New Roman" w:hAnsi="Times New Roman"/>
          <w:color w:val="800000"/>
        </w:rPr>
      </w:pPr>
    </w:p>
    <w:p w:rsidR="00B03105" w:rsidRPr="003478D0" w:rsidRDefault="00B03105" w:rsidP="00A477E3">
      <w:pPr>
        <w:numPr>
          <w:ilvl w:val="0"/>
          <w:numId w:val="37"/>
        </w:numPr>
        <w:tabs>
          <w:tab w:val="clear" w:pos="1506"/>
          <w:tab w:val="num" w:pos="0"/>
          <w:tab w:val="left" w:pos="426"/>
        </w:tabs>
        <w:ind w:left="0" w:firstLine="0"/>
        <w:jc w:val="both"/>
        <w:rPr>
          <w:rFonts w:ascii="Times New Roman" w:hAnsi="Times New Roman"/>
        </w:rPr>
      </w:pPr>
      <w:r w:rsidRPr="003478D0">
        <w:rPr>
          <w:rFonts w:ascii="Times New Roman" w:hAnsi="Times New Roman"/>
        </w:rPr>
        <w:t>zatwierdza plan pracy szkoły na każdy rok szkolny;</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37"/>
        </w:numPr>
        <w:tabs>
          <w:tab w:val="clear" w:pos="1506"/>
          <w:tab w:val="num" w:pos="0"/>
          <w:tab w:val="left" w:pos="426"/>
        </w:tabs>
        <w:ind w:left="0" w:firstLine="0"/>
        <w:jc w:val="both"/>
        <w:rPr>
          <w:rFonts w:ascii="Times New Roman" w:hAnsi="Times New Roman"/>
          <w:b/>
        </w:rPr>
      </w:pPr>
      <w:r w:rsidRPr="003478D0">
        <w:rPr>
          <w:rFonts w:ascii="Times New Roman" w:hAnsi="Times New Roman"/>
        </w:rPr>
        <w:t>podejmuje uchwały w sprawie innowacji i eksperymentu pedagogicznego;</w:t>
      </w:r>
    </w:p>
    <w:p w:rsidR="00B03105" w:rsidRPr="003478D0" w:rsidRDefault="00B03105" w:rsidP="00B03105">
      <w:pPr>
        <w:tabs>
          <w:tab w:val="left" w:pos="426"/>
        </w:tabs>
        <w:jc w:val="both"/>
        <w:rPr>
          <w:rFonts w:ascii="Times New Roman" w:hAnsi="Times New Roman"/>
          <w:b/>
        </w:rPr>
      </w:pPr>
    </w:p>
    <w:p w:rsidR="00B03105" w:rsidRPr="003478D0" w:rsidRDefault="00B03105" w:rsidP="00A477E3">
      <w:pPr>
        <w:numPr>
          <w:ilvl w:val="0"/>
          <w:numId w:val="37"/>
        </w:numPr>
        <w:tabs>
          <w:tab w:val="clear" w:pos="1506"/>
          <w:tab w:val="num" w:pos="0"/>
          <w:tab w:val="left" w:pos="426"/>
        </w:tabs>
        <w:ind w:left="0" w:firstLine="0"/>
        <w:jc w:val="both"/>
        <w:rPr>
          <w:rFonts w:ascii="Times New Roman" w:hAnsi="Times New Roman"/>
          <w:b/>
        </w:rPr>
      </w:pPr>
      <w:r w:rsidRPr="003478D0">
        <w:rPr>
          <w:rFonts w:ascii="Times New Roman" w:hAnsi="Times New Roman"/>
        </w:rPr>
        <w:t>podejmuje uchwały w sprawie wniosku do Kuratora o przeniesienie ucznia do innej szkoły;</w:t>
      </w:r>
    </w:p>
    <w:p w:rsidR="00B03105" w:rsidRPr="003478D0" w:rsidRDefault="00B03105" w:rsidP="00B03105">
      <w:pPr>
        <w:tabs>
          <w:tab w:val="left" w:pos="426"/>
        </w:tabs>
        <w:jc w:val="both"/>
        <w:rPr>
          <w:rFonts w:ascii="Times New Roman" w:hAnsi="Times New Roman"/>
          <w:b/>
        </w:rPr>
      </w:pPr>
    </w:p>
    <w:p w:rsidR="00B03105" w:rsidRPr="003478D0" w:rsidRDefault="00B03105" w:rsidP="00A477E3">
      <w:pPr>
        <w:numPr>
          <w:ilvl w:val="0"/>
          <w:numId w:val="37"/>
        </w:numPr>
        <w:tabs>
          <w:tab w:val="clear" w:pos="1506"/>
          <w:tab w:val="num" w:pos="0"/>
          <w:tab w:val="left" w:pos="426"/>
        </w:tabs>
        <w:ind w:left="0" w:firstLine="0"/>
        <w:jc w:val="both"/>
        <w:rPr>
          <w:rFonts w:ascii="Times New Roman" w:hAnsi="Times New Roman"/>
          <w:b/>
        </w:rPr>
      </w:pPr>
      <w:r w:rsidRPr="003478D0">
        <w:rPr>
          <w:rFonts w:ascii="Times New Roman" w:hAnsi="Times New Roman"/>
        </w:rPr>
        <w:t>ustala organizację doskonalenia zawodowego nauczycieli;</w:t>
      </w:r>
    </w:p>
    <w:p w:rsidR="00B03105" w:rsidRPr="003478D0" w:rsidRDefault="00B03105" w:rsidP="00B03105">
      <w:pPr>
        <w:tabs>
          <w:tab w:val="left" w:pos="426"/>
        </w:tabs>
        <w:jc w:val="both"/>
        <w:rPr>
          <w:rFonts w:ascii="Times New Roman" w:hAnsi="Times New Roman"/>
          <w:b/>
        </w:rPr>
      </w:pPr>
    </w:p>
    <w:p w:rsidR="00B03105" w:rsidRPr="003478D0" w:rsidRDefault="00B03105" w:rsidP="00A477E3">
      <w:pPr>
        <w:numPr>
          <w:ilvl w:val="0"/>
          <w:numId w:val="37"/>
        </w:numPr>
        <w:tabs>
          <w:tab w:val="clear" w:pos="1506"/>
          <w:tab w:val="num" w:pos="0"/>
          <w:tab w:val="left" w:pos="426"/>
        </w:tabs>
        <w:ind w:left="0" w:firstLine="0"/>
        <w:jc w:val="both"/>
        <w:rPr>
          <w:rFonts w:ascii="Times New Roman" w:hAnsi="Times New Roman"/>
          <w:b/>
        </w:rPr>
      </w:pPr>
      <w:r w:rsidRPr="003478D0">
        <w:rPr>
          <w:rFonts w:ascii="Times New Roman" w:hAnsi="Times New Roman"/>
        </w:rPr>
        <w:t xml:space="preserve">uchwala statut szkoły i wprowadzane </w:t>
      </w:r>
      <w:r w:rsidR="00A64953" w:rsidRPr="003478D0">
        <w:rPr>
          <w:rFonts w:ascii="Times New Roman" w:hAnsi="Times New Roman"/>
        </w:rPr>
        <w:t>zmiany (nowelizacje) do statutu;</w:t>
      </w:r>
    </w:p>
    <w:p w:rsidR="00A64953" w:rsidRPr="003478D0" w:rsidRDefault="00A64953" w:rsidP="005B78B3">
      <w:pPr>
        <w:pStyle w:val="Akapitzlist"/>
        <w:spacing w:after="0"/>
        <w:rPr>
          <w:rFonts w:ascii="Times New Roman" w:hAnsi="Times New Roman"/>
        </w:rPr>
      </w:pPr>
    </w:p>
    <w:p w:rsidR="00A64953" w:rsidRPr="003478D0" w:rsidRDefault="009970CB" w:rsidP="00A477E3">
      <w:pPr>
        <w:numPr>
          <w:ilvl w:val="0"/>
          <w:numId w:val="37"/>
        </w:numPr>
        <w:tabs>
          <w:tab w:val="clear" w:pos="1506"/>
          <w:tab w:val="left" w:pos="0"/>
          <w:tab w:val="num" w:pos="426"/>
        </w:tabs>
        <w:ind w:left="0" w:firstLine="0"/>
        <w:jc w:val="both"/>
        <w:rPr>
          <w:rFonts w:ascii="Times New Roman" w:hAnsi="Times New Roman"/>
        </w:rPr>
      </w:pPr>
      <w:r w:rsidRPr="003478D0">
        <w:rPr>
          <w:rFonts w:ascii="Times New Roman" w:hAnsi="Times New Roman"/>
        </w:rPr>
        <w:t>ustala sposób</w:t>
      </w:r>
      <w:r w:rsidR="00A64953" w:rsidRPr="003478D0">
        <w:rPr>
          <w:rFonts w:ascii="Times New Roman" w:hAnsi="Times New Roman"/>
        </w:rPr>
        <w:t xml:space="preserve"> wykorzystania wyników nadzoru pedagogicznego, w tym sprawowanego nad szkołą przez organ sprawujący nadzór pedagogiczny, w celu doskon</w:t>
      </w:r>
      <w:r w:rsidR="008C13AA" w:rsidRPr="003478D0">
        <w:rPr>
          <w:rFonts w:ascii="Times New Roman" w:hAnsi="Times New Roman"/>
        </w:rPr>
        <w:t>alenia pracy szkoły</w:t>
      </w:r>
      <w:r w:rsidR="00A64953" w:rsidRPr="003478D0">
        <w:rPr>
          <w:rFonts w:ascii="Times New Roman" w:hAnsi="Times New Roman"/>
        </w:rPr>
        <w:t>.</w:t>
      </w:r>
    </w:p>
    <w:p w:rsidR="00B03105" w:rsidRPr="003478D0" w:rsidRDefault="00B03105" w:rsidP="00A477E3">
      <w:pPr>
        <w:numPr>
          <w:ilvl w:val="0"/>
          <w:numId w:val="45"/>
        </w:numPr>
        <w:tabs>
          <w:tab w:val="left" w:pos="709"/>
        </w:tabs>
        <w:spacing w:before="240"/>
        <w:ind w:left="284" w:firstLine="142"/>
        <w:jc w:val="both"/>
        <w:rPr>
          <w:rFonts w:ascii="Times New Roman" w:hAnsi="Times New Roman"/>
        </w:rPr>
      </w:pPr>
      <w:r w:rsidRPr="003478D0">
        <w:rPr>
          <w:rFonts w:ascii="Times New Roman" w:hAnsi="Times New Roman"/>
        </w:rPr>
        <w:lastRenderedPageBreak/>
        <w:t xml:space="preserve">Rada Pedagogiczna </w:t>
      </w:r>
      <w:r w:rsidR="00C46113" w:rsidRPr="003478D0">
        <w:rPr>
          <w:rFonts w:ascii="Times New Roman" w:hAnsi="Times New Roman"/>
        </w:rPr>
        <w:t>Szkoły</w:t>
      </w:r>
      <w:r w:rsidRPr="003478D0">
        <w:rPr>
          <w:rFonts w:ascii="Times New Roman" w:hAnsi="Times New Roman"/>
        </w:rPr>
        <w:t xml:space="preserve"> w ramach kompetencji opiniujących:</w:t>
      </w:r>
    </w:p>
    <w:p w:rsidR="00B03105" w:rsidRPr="003478D0" w:rsidRDefault="00B03105" w:rsidP="00B03105">
      <w:pPr>
        <w:tabs>
          <w:tab w:val="left" w:pos="709"/>
        </w:tabs>
        <w:ind w:left="284"/>
        <w:jc w:val="both"/>
        <w:rPr>
          <w:rFonts w:ascii="Times New Roman" w:hAnsi="Times New Roman"/>
        </w:rPr>
      </w:pPr>
    </w:p>
    <w:p w:rsidR="00B03105"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 xml:space="preserve"> opiniuje </w:t>
      </w:r>
      <w:r w:rsidRPr="003478D0">
        <w:rPr>
          <w:rFonts w:ascii="Times New Roman" w:hAnsi="Times New Roman"/>
          <w:b/>
        </w:rPr>
        <w:t xml:space="preserve"> programy</w:t>
      </w:r>
      <w:r w:rsidRPr="003478D0">
        <w:rPr>
          <w:rFonts w:ascii="Times New Roman" w:hAnsi="Times New Roman"/>
        </w:rPr>
        <w:t xml:space="preserve"> z zakresu kształcenia ogólnego przed dopuszczeniem do użytku szkolnego;</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 xml:space="preserve">wskazuje sposób dostosowania warunków przeprowadzania egzaminu </w:t>
      </w:r>
      <w:r w:rsidR="00B21D62" w:rsidRPr="003478D0">
        <w:rPr>
          <w:rFonts w:ascii="Times New Roman" w:hAnsi="Times New Roman"/>
        </w:rPr>
        <w:t xml:space="preserve">do </w:t>
      </w:r>
      <w:r w:rsidRPr="003478D0">
        <w:rPr>
          <w:rFonts w:ascii="Times New Roman" w:hAnsi="Times New Roman"/>
        </w:rPr>
        <w:t>rodzaju niepełnosprawności lub indywidualnych potrzeb rozwojowych i edukacyjnych oraz możliwości psychofizycznych ucznia uwzględniając posiadane przez ucznia orzeczenie o potrzebie kształcenia specjalnego;</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opiniuje wniosek do poradni psychologiczno – pedagogicznej o zdiagnozowanie przyczyn trudności w nauce u uczniów, którzy nie posiadają wcześniej wydanej opinii  w trakcie nauki w szkole podstawowej;</w:t>
      </w:r>
    </w:p>
    <w:p w:rsidR="00B03105" w:rsidRPr="003478D0" w:rsidRDefault="00B03105" w:rsidP="00B03105">
      <w:pPr>
        <w:tabs>
          <w:tab w:val="left" w:pos="426"/>
        </w:tabs>
        <w:jc w:val="both"/>
        <w:rPr>
          <w:rFonts w:ascii="Times New Roman" w:hAnsi="Times New Roman"/>
          <w:color w:val="C00000"/>
        </w:rPr>
      </w:pPr>
    </w:p>
    <w:p w:rsidR="00B03105"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opiniuje projekt innowacji do realizacji w szkole;</w:t>
      </w:r>
    </w:p>
    <w:p w:rsidR="00B03105" w:rsidRPr="003478D0" w:rsidRDefault="00B03105" w:rsidP="00B03105">
      <w:pPr>
        <w:tabs>
          <w:tab w:val="left" w:pos="426"/>
        </w:tabs>
        <w:jc w:val="both"/>
        <w:rPr>
          <w:rFonts w:ascii="Times New Roman" w:hAnsi="Times New Roman"/>
        </w:rPr>
      </w:pPr>
    </w:p>
    <w:p w:rsidR="00314529"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opiniuje  programy z zakresu kształcenia ogólnego przed dopuszczeniem do użytku szkolnego;</w:t>
      </w:r>
    </w:p>
    <w:p w:rsidR="00314529" w:rsidRPr="003478D0" w:rsidRDefault="00314529" w:rsidP="00655150">
      <w:pPr>
        <w:rPr>
          <w:rFonts w:ascii="Times New Roman" w:hAnsi="Times New Roman"/>
        </w:rPr>
      </w:pPr>
    </w:p>
    <w:p w:rsidR="00314529"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 xml:space="preserve">opiniuje organizacje pracy szkoły, w tym tygodniowy rozkład zajęć edukacyjnych; </w:t>
      </w:r>
    </w:p>
    <w:p w:rsidR="00314529" w:rsidRPr="003478D0" w:rsidRDefault="00314529" w:rsidP="00655150">
      <w:pPr>
        <w:rPr>
          <w:rFonts w:ascii="Times New Roman" w:hAnsi="Times New Roman"/>
        </w:rPr>
      </w:pPr>
    </w:p>
    <w:p w:rsidR="00314529"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opiniuje propozycje dyrektora szkoły w sprawach przydziału nauczycielom stałych prac w ramach wynagrodzenia zasadniczego oraz w ramach godzin ponadwymiarowych;</w:t>
      </w:r>
    </w:p>
    <w:p w:rsidR="00314529" w:rsidRPr="003478D0" w:rsidRDefault="00314529" w:rsidP="00655150">
      <w:pPr>
        <w:rPr>
          <w:rFonts w:ascii="Times New Roman" w:hAnsi="Times New Roman"/>
        </w:rPr>
      </w:pPr>
    </w:p>
    <w:p w:rsidR="00314529"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opiniuje wnioski dyrektora o przyznanie nauczycielom odznaczeń, nagród i innych wyróżnień;</w:t>
      </w:r>
    </w:p>
    <w:p w:rsidR="00314529" w:rsidRPr="003478D0" w:rsidRDefault="00314529" w:rsidP="00655150">
      <w:pPr>
        <w:rPr>
          <w:rFonts w:ascii="Times New Roman" w:hAnsi="Times New Roman"/>
        </w:rPr>
      </w:pPr>
    </w:p>
    <w:p w:rsidR="00314529"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opiniuje projekt finansowy szkoły;</w:t>
      </w:r>
    </w:p>
    <w:p w:rsidR="00314529" w:rsidRPr="003478D0" w:rsidRDefault="00314529" w:rsidP="00655150">
      <w:pPr>
        <w:rPr>
          <w:rFonts w:ascii="Times New Roman" w:hAnsi="Times New Roman"/>
        </w:rPr>
      </w:pPr>
    </w:p>
    <w:p w:rsidR="00314529"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opiniuje wniosek o nagrodę kuratora oświaty dla dyrektora szkoły;</w:t>
      </w:r>
    </w:p>
    <w:p w:rsidR="00314529" w:rsidRPr="003478D0" w:rsidRDefault="00314529" w:rsidP="00655150">
      <w:pPr>
        <w:rPr>
          <w:rFonts w:ascii="Times New Roman" w:hAnsi="Times New Roman"/>
        </w:rPr>
      </w:pPr>
    </w:p>
    <w:p w:rsidR="00314529"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opiniuje podjęcie działalności stowarzyszeń, wolontariuszy oraz innych organizacji, których celem statutowym jest działalność dydaktyczna,  wychowawcza i opiekuńcza;</w:t>
      </w:r>
    </w:p>
    <w:p w:rsidR="00314529" w:rsidRPr="003478D0" w:rsidRDefault="00314529" w:rsidP="00655150">
      <w:pPr>
        <w:rPr>
          <w:rFonts w:ascii="Times New Roman" w:hAnsi="Times New Roman"/>
        </w:rPr>
      </w:pPr>
    </w:p>
    <w:p w:rsidR="00314529"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wydaje opinie na okoliczność przedłużenia powierzenia stanowiska dyrektora;</w:t>
      </w:r>
    </w:p>
    <w:p w:rsidR="00314529" w:rsidRPr="003478D0" w:rsidRDefault="00314529" w:rsidP="00655150">
      <w:pPr>
        <w:rPr>
          <w:rFonts w:ascii="Times New Roman" w:hAnsi="Times New Roman"/>
        </w:rPr>
      </w:pPr>
    </w:p>
    <w:p w:rsidR="00314529"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opiniuje pracę dyrektora przy ustalaniu jego oceny pracy;</w:t>
      </w:r>
    </w:p>
    <w:p w:rsidR="00314529" w:rsidRPr="003478D0" w:rsidRDefault="00314529" w:rsidP="00655150">
      <w:pPr>
        <w:rPr>
          <w:rFonts w:ascii="Times New Roman" w:hAnsi="Times New Roman"/>
        </w:rPr>
      </w:pPr>
    </w:p>
    <w:p w:rsidR="00314529"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opiniuje formy realizacji  2 godzin wychowania fizycznego;</w:t>
      </w:r>
    </w:p>
    <w:p w:rsidR="00314529" w:rsidRPr="003478D0" w:rsidRDefault="00314529" w:rsidP="00655150">
      <w:pPr>
        <w:rPr>
          <w:rFonts w:ascii="Times New Roman" w:hAnsi="Times New Roman"/>
        </w:rPr>
      </w:pPr>
    </w:p>
    <w:p w:rsidR="00B03105" w:rsidRPr="003478D0" w:rsidRDefault="00B03105" w:rsidP="00A477E3">
      <w:pPr>
        <w:numPr>
          <w:ilvl w:val="1"/>
          <w:numId w:val="37"/>
        </w:numPr>
        <w:tabs>
          <w:tab w:val="clear" w:pos="1866"/>
          <w:tab w:val="num" w:pos="0"/>
          <w:tab w:val="left" w:pos="426"/>
        </w:tabs>
        <w:ind w:left="0" w:firstLine="0"/>
        <w:jc w:val="both"/>
        <w:rPr>
          <w:rFonts w:ascii="Times New Roman" w:hAnsi="Times New Roman"/>
        </w:rPr>
      </w:pPr>
      <w:r w:rsidRPr="003478D0">
        <w:rPr>
          <w:rFonts w:ascii="Times New Roman" w:hAnsi="Times New Roman"/>
        </w:rPr>
        <w:t>opiniuje kandydatów na stanowisko wicedyrektora lub inne pedagogiczne stanowiska kierownicze;</w:t>
      </w:r>
    </w:p>
    <w:p w:rsidR="00B03105" w:rsidRPr="003478D0" w:rsidRDefault="00B03105" w:rsidP="00B03105">
      <w:pPr>
        <w:tabs>
          <w:tab w:val="left" w:pos="567"/>
        </w:tabs>
        <w:spacing w:before="240"/>
        <w:jc w:val="both"/>
        <w:rPr>
          <w:rFonts w:ascii="Times New Roman" w:hAnsi="Times New Roman"/>
        </w:rPr>
      </w:pPr>
      <w:r w:rsidRPr="003478D0">
        <w:rPr>
          <w:rFonts w:ascii="Times New Roman" w:hAnsi="Times New Roman"/>
          <w:b/>
        </w:rPr>
        <w:t xml:space="preserve">      </w:t>
      </w:r>
      <w:r w:rsidR="00BA54B8" w:rsidRPr="003478D0">
        <w:rPr>
          <w:rFonts w:ascii="Times New Roman" w:hAnsi="Times New Roman"/>
          <w:b/>
        </w:rPr>
        <w:t>10</w:t>
      </w:r>
      <w:r w:rsidRPr="003478D0">
        <w:rPr>
          <w:rFonts w:ascii="Times New Roman" w:hAnsi="Times New Roman"/>
          <w:b/>
        </w:rPr>
        <w:t xml:space="preserve">. </w:t>
      </w:r>
      <w:r w:rsidRPr="003478D0">
        <w:rPr>
          <w:rFonts w:ascii="Times New Roman" w:hAnsi="Times New Roman"/>
        </w:rPr>
        <w:t xml:space="preserve"> Rada Pedagogiczna ponadto:</w:t>
      </w:r>
    </w:p>
    <w:p w:rsidR="00B03105" w:rsidRPr="007E48C5" w:rsidRDefault="00B03105" w:rsidP="00B03105">
      <w:pPr>
        <w:tabs>
          <w:tab w:val="left" w:pos="567"/>
        </w:tabs>
        <w:ind w:firstLine="708"/>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 xml:space="preserve">przygotowuje projekt zmian (nowelizacji) do statutu; </w:t>
      </w:r>
    </w:p>
    <w:p w:rsidR="00B03105" w:rsidRPr="007E48C5" w:rsidRDefault="00B03105" w:rsidP="00B03105">
      <w:pPr>
        <w:tabs>
          <w:tab w:val="left" w:pos="426"/>
        </w:tabs>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może występować z wnioskiem o odwołanie nauczyciela z funkcji dyrektora szkoły lub z innych funkcji kierowniczych w szkole;</w:t>
      </w:r>
    </w:p>
    <w:p w:rsidR="00B03105" w:rsidRPr="007E48C5" w:rsidRDefault="00B03105" w:rsidP="00B03105">
      <w:pPr>
        <w:tabs>
          <w:tab w:val="left" w:pos="426"/>
        </w:tabs>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uczestniczy w rozwiązywaniu spraw wewnętrznych szkoły;</w:t>
      </w:r>
    </w:p>
    <w:p w:rsidR="00314529" w:rsidRPr="007E48C5" w:rsidRDefault="00314529" w:rsidP="00314529">
      <w:pPr>
        <w:tabs>
          <w:tab w:val="left" w:pos="426"/>
        </w:tabs>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głosuje nad wotum nieufności dla dyrektora szkoły;</w:t>
      </w:r>
    </w:p>
    <w:p w:rsidR="00B03105" w:rsidRPr="007E48C5" w:rsidRDefault="00B03105" w:rsidP="00B03105">
      <w:pPr>
        <w:tabs>
          <w:tab w:val="left" w:pos="426"/>
        </w:tabs>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ocenia, z własnej inicjatywy sytuację oraz stan szkoły i występuje z wnioskami do organu prowadzącego;</w:t>
      </w:r>
    </w:p>
    <w:p w:rsidR="00B03105" w:rsidRPr="007E48C5" w:rsidRDefault="00B03105" w:rsidP="00B03105">
      <w:pPr>
        <w:tabs>
          <w:tab w:val="left" w:pos="426"/>
        </w:tabs>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uczestniczy w tworzeniu planu doskonalenia nauczycieli;</w:t>
      </w:r>
    </w:p>
    <w:p w:rsidR="00B03105" w:rsidRPr="007E48C5" w:rsidRDefault="00B03105" w:rsidP="00B03105">
      <w:pPr>
        <w:tabs>
          <w:tab w:val="left" w:pos="426"/>
        </w:tabs>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rozpatruje wnioski i opinie samorządu uczniowskiego we wszystkich sprawach szkoły, w szczególności dotyczących realizacji podstawowych praw uczniów;</w:t>
      </w:r>
    </w:p>
    <w:p w:rsidR="00B03105" w:rsidRPr="007E48C5" w:rsidRDefault="00B03105" w:rsidP="00B03105">
      <w:pPr>
        <w:tabs>
          <w:tab w:val="left" w:pos="426"/>
        </w:tabs>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ma prawo składania wniosku wspólnie z Radami Rodziców i Samorządami uczniowskimi o zmianę nazwy szkoły i nadanie imienia szkole;</w:t>
      </w:r>
    </w:p>
    <w:p w:rsidR="00B03105" w:rsidRPr="007E48C5" w:rsidRDefault="00B03105" w:rsidP="00B03105">
      <w:pPr>
        <w:tabs>
          <w:tab w:val="left" w:pos="426"/>
        </w:tabs>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może wybierać delegatów do Rady Szkoły, jeśli taka będzie powstawała;</w:t>
      </w:r>
    </w:p>
    <w:p w:rsidR="00B03105" w:rsidRPr="007E48C5" w:rsidRDefault="00B03105" w:rsidP="00B03105">
      <w:pPr>
        <w:tabs>
          <w:tab w:val="left" w:pos="426"/>
        </w:tabs>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wybiera swoich przedstawicieli do udziału w konkursie na stanowisko dyrektora szkoły;</w:t>
      </w:r>
    </w:p>
    <w:p w:rsidR="00B03105" w:rsidRPr="007E48C5" w:rsidRDefault="00B03105" w:rsidP="00B03105">
      <w:pPr>
        <w:tabs>
          <w:tab w:val="left" w:pos="426"/>
        </w:tabs>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wybiera przedstawiciela do zespołu rozpatrującego odwołanie nauczyciela od oceny pracy;</w:t>
      </w:r>
    </w:p>
    <w:p w:rsidR="00B03105" w:rsidRPr="007E48C5" w:rsidRDefault="00B03105" w:rsidP="00B03105">
      <w:pPr>
        <w:tabs>
          <w:tab w:val="left" w:pos="426"/>
        </w:tabs>
        <w:jc w:val="both"/>
        <w:rPr>
          <w:rFonts w:ascii="Times New Roman" w:hAnsi="Times New Roman"/>
        </w:rPr>
      </w:pPr>
    </w:p>
    <w:p w:rsidR="00B03105" w:rsidRPr="007E48C5" w:rsidRDefault="00B03105" w:rsidP="00A477E3">
      <w:pPr>
        <w:numPr>
          <w:ilvl w:val="0"/>
          <w:numId w:val="38"/>
        </w:numPr>
        <w:tabs>
          <w:tab w:val="clear" w:pos="1506"/>
          <w:tab w:val="num" w:pos="0"/>
          <w:tab w:val="left" w:pos="426"/>
        </w:tabs>
        <w:ind w:left="0" w:firstLine="0"/>
        <w:jc w:val="both"/>
        <w:rPr>
          <w:rFonts w:ascii="Times New Roman" w:hAnsi="Times New Roman"/>
        </w:rPr>
      </w:pPr>
      <w:r w:rsidRPr="007E48C5">
        <w:rPr>
          <w:rFonts w:ascii="Times New Roman" w:hAnsi="Times New Roman"/>
        </w:rPr>
        <w:t>zgłasza i opiniuje kandydatów na członków Komisji Dyscyplinarnej dla Nauczycieli.</w:t>
      </w:r>
    </w:p>
    <w:p w:rsidR="00B03105" w:rsidRPr="007E48C5" w:rsidRDefault="00BA54B8" w:rsidP="00B03105">
      <w:pPr>
        <w:spacing w:before="240"/>
        <w:ind w:firstLine="426"/>
        <w:jc w:val="both"/>
        <w:rPr>
          <w:rFonts w:ascii="Times New Roman" w:hAnsi="Times New Roman"/>
        </w:rPr>
      </w:pPr>
      <w:r w:rsidRPr="007E48C5">
        <w:rPr>
          <w:rFonts w:ascii="Times New Roman" w:hAnsi="Times New Roman"/>
          <w:b/>
        </w:rPr>
        <w:t>11</w:t>
      </w:r>
      <w:r w:rsidR="00B03105" w:rsidRPr="007E48C5">
        <w:rPr>
          <w:rFonts w:ascii="Times New Roman" w:hAnsi="Times New Roman"/>
          <w:b/>
        </w:rPr>
        <w:t xml:space="preserve">. </w:t>
      </w:r>
      <w:r w:rsidR="00B03105" w:rsidRPr="007E48C5">
        <w:rPr>
          <w:rFonts w:ascii="Times New Roman" w:hAnsi="Times New Roman"/>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7E48C5" w:rsidRDefault="00B03105" w:rsidP="00B03105">
      <w:pPr>
        <w:spacing w:before="240"/>
        <w:ind w:firstLine="426"/>
        <w:jc w:val="both"/>
        <w:rPr>
          <w:rFonts w:ascii="Times New Roman" w:hAnsi="Times New Roman"/>
        </w:rPr>
      </w:pPr>
      <w:r w:rsidRPr="007E48C5">
        <w:rPr>
          <w:rFonts w:ascii="Times New Roman" w:hAnsi="Times New Roman"/>
          <w:b/>
        </w:rPr>
        <w:t>1</w:t>
      </w:r>
      <w:r w:rsidR="00BA54B8" w:rsidRPr="007E48C5">
        <w:rPr>
          <w:rFonts w:ascii="Times New Roman" w:hAnsi="Times New Roman"/>
          <w:b/>
        </w:rPr>
        <w:t>2</w:t>
      </w:r>
      <w:r w:rsidRPr="007E48C5">
        <w:rPr>
          <w:rFonts w:ascii="Times New Roman" w:hAnsi="Times New Roman"/>
          <w:b/>
        </w:rPr>
        <w:t xml:space="preserve">. </w:t>
      </w:r>
      <w:r w:rsidRPr="007E48C5">
        <w:rPr>
          <w:rFonts w:ascii="Times New Roman" w:hAnsi="Times New Roman"/>
        </w:rPr>
        <w:t>Rada Pedagogiczna podejmuje swoje decyzje w formie uchwał. Uchwały są podejmowane zwykłą większością  głosów w obecności co najmniej połowy jej członków.</w:t>
      </w:r>
    </w:p>
    <w:p w:rsidR="00B03105" w:rsidRPr="007E48C5" w:rsidRDefault="00B03105" w:rsidP="00B03105">
      <w:pPr>
        <w:spacing w:before="240"/>
        <w:ind w:firstLine="426"/>
        <w:jc w:val="both"/>
        <w:rPr>
          <w:rFonts w:ascii="Times New Roman" w:hAnsi="Times New Roman"/>
        </w:rPr>
      </w:pPr>
      <w:r w:rsidRPr="007E48C5">
        <w:rPr>
          <w:rFonts w:ascii="Times New Roman" w:hAnsi="Times New Roman"/>
          <w:b/>
        </w:rPr>
        <w:t>1</w:t>
      </w:r>
      <w:r w:rsidR="00BA54B8" w:rsidRPr="007E48C5">
        <w:rPr>
          <w:rFonts w:ascii="Times New Roman" w:hAnsi="Times New Roman"/>
          <w:b/>
        </w:rPr>
        <w:t>3</w:t>
      </w:r>
      <w:r w:rsidRPr="007E48C5">
        <w:rPr>
          <w:rFonts w:ascii="Times New Roman" w:hAnsi="Times New Roman"/>
          <w:b/>
        </w:rPr>
        <w:t xml:space="preserve">. </w:t>
      </w:r>
      <w:r w:rsidRPr="007E48C5">
        <w:rPr>
          <w:rFonts w:ascii="Times New Roman" w:hAnsi="Times New Roman"/>
        </w:rPr>
        <w:t xml:space="preserve">Dyrektor szkoły wstrzymuje wykonanie uchwał niezgodnych z przepisami prawa. </w:t>
      </w:r>
      <w:r w:rsidRPr="007E48C5">
        <w:rPr>
          <w:rFonts w:ascii="Times New Roman" w:hAnsi="Times New Roman"/>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7E48C5" w:rsidRDefault="00B03105" w:rsidP="00B03105">
      <w:pPr>
        <w:spacing w:before="240"/>
        <w:ind w:firstLine="426"/>
        <w:jc w:val="both"/>
        <w:rPr>
          <w:rFonts w:ascii="Times New Roman" w:hAnsi="Times New Roman"/>
        </w:rPr>
      </w:pPr>
      <w:r w:rsidRPr="007E48C5">
        <w:rPr>
          <w:rFonts w:ascii="Times New Roman" w:hAnsi="Times New Roman"/>
          <w:b/>
        </w:rPr>
        <w:t>1</w:t>
      </w:r>
      <w:r w:rsidR="00BA54B8" w:rsidRPr="007E48C5">
        <w:rPr>
          <w:rFonts w:ascii="Times New Roman" w:hAnsi="Times New Roman"/>
          <w:b/>
        </w:rPr>
        <w:t>4</w:t>
      </w:r>
      <w:r w:rsidRPr="007E48C5">
        <w:rPr>
          <w:rFonts w:ascii="Times New Roman" w:hAnsi="Times New Roman"/>
          <w:b/>
        </w:rPr>
        <w:t xml:space="preserve">. </w:t>
      </w:r>
      <w:r w:rsidRPr="007E48C5">
        <w:rPr>
          <w:rFonts w:ascii="Times New Roman" w:hAnsi="Times New Roman"/>
        </w:rPr>
        <w:t xml:space="preserve">Zebrania Rady </w:t>
      </w:r>
      <w:r w:rsidR="007E48C5" w:rsidRPr="007E48C5">
        <w:rPr>
          <w:rFonts w:ascii="Times New Roman" w:hAnsi="Times New Roman"/>
        </w:rPr>
        <w:t>Pedagogicznej są protokołowane</w:t>
      </w:r>
      <w:r w:rsidR="007E48C5">
        <w:rPr>
          <w:rFonts w:ascii="Times New Roman" w:hAnsi="Times New Roman"/>
        </w:rPr>
        <w:t>.</w:t>
      </w:r>
      <w:r w:rsidR="00CE2BE3" w:rsidRPr="007E48C5">
        <w:rPr>
          <w:rFonts w:ascii="Times New Roman" w:hAnsi="Times New Roman"/>
        </w:rPr>
        <w:t xml:space="preserve"> </w:t>
      </w:r>
      <w:r w:rsidRPr="007E48C5">
        <w:rPr>
          <w:rFonts w:ascii="Times New Roman" w:hAnsi="Times New Roman"/>
        </w:rPr>
        <w:t xml:space="preserve"> Księgę protokołów przechowuje się w archiwum szkoły, zgodnie z Instrukcją  Archiwizacyjną.</w:t>
      </w:r>
    </w:p>
    <w:p w:rsidR="00B03105" w:rsidRPr="007E48C5" w:rsidRDefault="00B03105" w:rsidP="007E48C5">
      <w:pPr>
        <w:tabs>
          <w:tab w:val="left" w:pos="426"/>
        </w:tabs>
        <w:spacing w:before="240"/>
        <w:jc w:val="both"/>
        <w:rPr>
          <w:rFonts w:ascii="Times New Roman" w:hAnsi="Times New Roman"/>
        </w:rPr>
      </w:pPr>
      <w:r w:rsidRPr="007E48C5">
        <w:rPr>
          <w:rFonts w:ascii="Times New Roman" w:hAnsi="Times New Roman"/>
          <w:b/>
        </w:rPr>
        <w:t xml:space="preserve">        1</w:t>
      </w:r>
      <w:r w:rsidR="00BA54B8" w:rsidRPr="007E48C5">
        <w:rPr>
          <w:rFonts w:ascii="Times New Roman" w:hAnsi="Times New Roman"/>
          <w:b/>
        </w:rPr>
        <w:t>5</w:t>
      </w:r>
      <w:r w:rsidRPr="007E48C5">
        <w:rPr>
          <w:rFonts w:ascii="Times New Roman" w:hAnsi="Times New Roman"/>
          <w:b/>
        </w:rPr>
        <w:t xml:space="preserve">. </w:t>
      </w:r>
      <w:r w:rsidR="007E48C5" w:rsidRPr="007E48C5">
        <w:rPr>
          <w:rFonts w:ascii="Times New Roman" w:hAnsi="Times New Roman"/>
        </w:rPr>
        <w:t>Zasady sporządzania protokołu zawarte są w aktualnym Regulaminie Rady Pedagogicznej.</w:t>
      </w:r>
    </w:p>
    <w:p w:rsidR="00B03105" w:rsidRPr="007E48C5" w:rsidRDefault="00B03105" w:rsidP="00B03105">
      <w:pPr>
        <w:tabs>
          <w:tab w:val="left" w:pos="993"/>
        </w:tabs>
        <w:ind w:firstLine="567"/>
        <w:jc w:val="both"/>
        <w:rPr>
          <w:rFonts w:ascii="Times New Roman" w:hAnsi="Times New Roman"/>
        </w:rPr>
      </w:pPr>
    </w:p>
    <w:p w:rsidR="00B03105" w:rsidRPr="003478D0" w:rsidRDefault="00B03105" w:rsidP="00A477E3">
      <w:pPr>
        <w:numPr>
          <w:ilvl w:val="0"/>
          <w:numId w:val="228"/>
        </w:numPr>
        <w:tabs>
          <w:tab w:val="left" w:pos="851"/>
        </w:tabs>
        <w:ind w:left="0" w:firstLine="426"/>
        <w:jc w:val="both"/>
        <w:rPr>
          <w:rFonts w:ascii="Times New Roman" w:hAnsi="Times New Roman"/>
        </w:rPr>
      </w:pPr>
      <w:r w:rsidRPr="003478D0">
        <w:rPr>
          <w:rFonts w:ascii="Times New Roman" w:hAnsi="Times New Roman"/>
        </w:rPr>
        <w:t>Nauczyciele są zobowiązani do nieujawniania spraw poruszanych na posiedzeniach Rady Pedagogicznej, które mogą naruszać dobro osobiste uczniów lub ich rodziców, a także nauczycieli i innych pracowników szkoły.</w:t>
      </w:r>
    </w:p>
    <w:p w:rsidR="00B03105" w:rsidRPr="003478D0" w:rsidRDefault="00B03105" w:rsidP="00B03105">
      <w:pPr>
        <w:tabs>
          <w:tab w:val="left" w:pos="426"/>
        </w:tabs>
        <w:jc w:val="both"/>
        <w:rPr>
          <w:rFonts w:ascii="Times New Roman" w:hAnsi="Times New Roman"/>
        </w:rPr>
      </w:pPr>
    </w:p>
    <w:p w:rsidR="00B03105" w:rsidRPr="003478D0" w:rsidRDefault="00B03105" w:rsidP="00B03105">
      <w:pPr>
        <w:spacing w:after="240"/>
        <w:jc w:val="both"/>
        <w:rPr>
          <w:rFonts w:ascii="Times New Roman" w:hAnsi="Times New Roman"/>
        </w:rPr>
      </w:pPr>
      <w:r w:rsidRPr="003478D0">
        <w:rPr>
          <w:rFonts w:ascii="Times New Roman" w:hAnsi="Times New Roman"/>
          <w:b/>
        </w:rPr>
        <w:t xml:space="preserve">       § </w:t>
      </w:r>
      <w:r w:rsidR="001245BF" w:rsidRPr="003478D0">
        <w:rPr>
          <w:rFonts w:ascii="Times New Roman" w:hAnsi="Times New Roman"/>
          <w:b/>
        </w:rPr>
        <w:t>54</w:t>
      </w:r>
      <w:r w:rsidRPr="003478D0">
        <w:rPr>
          <w:rFonts w:ascii="Times New Roman" w:hAnsi="Times New Roman"/>
          <w:b/>
        </w:rPr>
        <w:t>.  Rada Rodziców.</w:t>
      </w:r>
    </w:p>
    <w:p w:rsidR="00B03105" w:rsidRPr="003478D0" w:rsidRDefault="00B03105" w:rsidP="00A477E3">
      <w:pPr>
        <w:numPr>
          <w:ilvl w:val="0"/>
          <w:numId w:val="41"/>
        </w:numPr>
        <w:tabs>
          <w:tab w:val="left" w:pos="284"/>
        </w:tabs>
        <w:ind w:left="0" w:firstLine="426"/>
        <w:jc w:val="both"/>
        <w:rPr>
          <w:rFonts w:ascii="Times New Roman" w:hAnsi="Times New Roman"/>
          <w:strike/>
        </w:rPr>
      </w:pPr>
      <w:r w:rsidRPr="003478D0">
        <w:rPr>
          <w:rFonts w:ascii="Times New Roman" w:hAnsi="Times New Roman"/>
        </w:rPr>
        <w:t xml:space="preserve"> Rada Rodziców jest kolegialnym organem szkoły.</w:t>
      </w:r>
    </w:p>
    <w:p w:rsidR="00B03105" w:rsidRPr="003478D0" w:rsidRDefault="00B03105" w:rsidP="00B03105">
      <w:pPr>
        <w:tabs>
          <w:tab w:val="left" w:pos="284"/>
        </w:tabs>
        <w:ind w:left="993" w:hanging="426"/>
        <w:jc w:val="both"/>
        <w:rPr>
          <w:rFonts w:ascii="Times New Roman" w:hAnsi="Times New Roman"/>
        </w:rPr>
      </w:pPr>
    </w:p>
    <w:p w:rsidR="00B03105" w:rsidRPr="003478D0" w:rsidRDefault="00B03105" w:rsidP="00A477E3">
      <w:pPr>
        <w:numPr>
          <w:ilvl w:val="2"/>
          <w:numId w:val="37"/>
        </w:numPr>
        <w:tabs>
          <w:tab w:val="clear" w:pos="2766"/>
          <w:tab w:val="left" w:pos="360"/>
        </w:tabs>
        <w:ind w:left="0" w:firstLine="426"/>
        <w:jc w:val="both"/>
        <w:rPr>
          <w:rFonts w:ascii="Times New Roman" w:hAnsi="Times New Roman"/>
        </w:rPr>
      </w:pPr>
      <w:r w:rsidRPr="003478D0">
        <w:rPr>
          <w:rFonts w:ascii="Times New Roman" w:hAnsi="Times New Roman"/>
        </w:rPr>
        <w:t>Rada Rodziców reprezentuje ogół rodziców uczniów przed innymi organami szkoły.</w:t>
      </w:r>
    </w:p>
    <w:p w:rsidR="00B03105" w:rsidRPr="003478D0" w:rsidRDefault="00B03105" w:rsidP="00B03105">
      <w:pPr>
        <w:tabs>
          <w:tab w:val="left" w:pos="360"/>
        </w:tabs>
        <w:ind w:left="993" w:hanging="426"/>
        <w:jc w:val="both"/>
        <w:rPr>
          <w:rFonts w:ascii="Times New Roman" w:hAnsi="Times New Roman"/>
        </w:rPr>
      </w:pPr>
    </w:p>
    <w:p w:rsidR="00B03105" w:rsidRPr="003478D0" w:rsidRDefault="00B03105" w:rsidP="00A477E3">
      <w:pPr>
        <w:numPr>
          <w:ilvl w:val="2"/>
          <w:numId w:val="37"/>
        </w:numPr>
        <w:tabs>
          <w:tab w:val="clear" w:pos="2766"/>
          <w:tab w:val="left" w:pos="360"/>
          <w:tab w:val="left" w:pos="709"/>
        </w:tabs>
        <w:ind w:left="0" w:firstLine="426"/>
        <w:jc w:val="both"/>
        <w:rPr>
          <w:rFonts w:ascii="Times New Roman" w:hAnsi="Times New Roman"/>
        </w:rPr>
      </w:pPr>
      <w:r w:rsidRPr="003478D0">
        <w:rPr>
          <w:rFonts w:ascii="Times New Roman" w:hAnsi="Times New Roman"/>
        </w:rPr>
        <w:t>W skład Rady Rodziców wchodzi jeden przedstawiciel rodziców/prawnych opiekunów z każdego oddziału szkolnego</w:t>
      </w:r>
      <w:r w:rsidR="00F806E6" w:rsidRPr="003478D0">
        <w:rPr>
          <w:rFonts w:ascii="Times New Roman" w:hAnsi="Times New Roman"/>
        </w:rPr>
        <w:t xml:space="preserve"> wchodzącego w skład </w:t>
      </w:r>
      <w:r w:rsidRPr="003478D0">
        <w:rPr>
          <w:rFonts w:ascii="Times New Roman" w:hAnsi="Times New Roman"/>
        </w:rPr>
        <w:t>szkoły;</w:t>
      </w:r>
    </w:p>
    <w:p w:rsidR="00B03105" w:rsidRPr="003478D0" w:rsidRDefault="00B03105" w:rsidP="00B03105">
      <w:pPr>
        <w:tabs>
          <w:tab w:val="left" w:pos="360"/>
        </w:tabs>
        <w:ind w:left="993" w:hanging="426"/>
        <w:jc w:val="both"/>
        <w:rPr>
          <w:rFonts w:ascii="Times New Roman" w:hAnsi="Times New Roman"/>
        </w:rPr>
      </w:pPr>
    </w:p>
    <w:p w:rsidR="00B03105" w:rsidRPr="003478D0" w:rsidRDefault="00B03105" w:rsidP="00A477E3">
      <w:pPr>
        <w:numPr>
          <w:ilvl w:val="2"/>
          <w:numId w:val="37"/>
        </w:numPr>
        <w:tabs>
          <w:tab w:val="clear" w:pos="2766"/>
          <w:tab w:val="left" w:pos="0"/>
          <w:tab w:val="left" w:pos="360"/>
        </w:tabs>
        <w:ind w:left="0" w:firstLine="426"/>
        <w:jc w:val="both"/>
        <w:rPr>
          <w:rFonts w:ascii="Times New Roman" w:hAnsi="Times New Roman"/>
        </w:rPr>
      </w:pPr>
      <w:r w:rsidRPr="003478D0">
        <w:rPr>
          <w:rFonts w:ascii="Times New Roman" w:hAnsi="Times New Roman"/>
        </w:rPr>
        <w:t xml:space="preserve">Celem Rady Rodziców jest reprezentowanie </w:t>
      </w:r>
      <w:r w:rsidR="002152FD" w:rsidRPr="003478D0">
        <w:rPr>
          <w:rFonts w:ascii="Times New Roman" w:hAnsi="Times New Roman"/>
        </w:rPr>
        <w:t>Szkoły</w:t>
      </w:r>
      <w:r w:rsidRPr="003478D0">
        <w:rPr>
          <w:rFonts w:ascii="Times New Roman" w:hAnsi="Times New Roman"/>
        </w:rPr>
        <w:t xml:space="preserve"> oraz podejmowanie działań zmierzających do doskonalenia </w:t>
      </w:r>
      <w:r w:rsidR="002152FD" w:rsidRPr="003478D0">
        <w:rPr>
          <w:rFonts w:ascii="Times New Roman" w:hAnsi="Times New Roman"/>
        </w:rPr>
        <w:t xml:space="preserve">jej </w:t>
      </w:r>
      <w:r w:rsidRPr="003478D0">
        <w:rPr>
          <w:rFonts w:ascii="Times New Roman" w:hAnsi="Times New Roman"/>
        </w:rPr>
        <w:t>statutowej działalności.</w:t>
      </w:r>
    </w:p>
    <w:p w:rsidR="00B03105" w:rsidRPr="003478D0" w:rsidRDefault="00B03105" w:rsidP="00B03105">
      <w:pPr>
        <w:tabs>
          <w:tab w:val="left" w:pos="360"/>
        </w:tabs>
        <w:ind w:left="993" w:hanging="426"/>
        <w:jc w:val="both"/>
        <w:rPr>
          <w:rFonts w:ascii="Times New Roman" w:hAnsi="Times New Roman"/>
        </w:rPr>
      </w:pPr>
    </w:p>
    <w:p w:rsidR="00B03105" w:rsidRPr="003478D0" w:rsidRDefault="00B03105" w:rsidP="00A477E3">
      <w:pPr>
        <w:numPr>
          <w:ilvl w:val="2"/>
          <w:numId w:val="37"/>
        </w:numPr>
        <w:tabs>
          <w:tab w:val="clear" w:pos="2766"/>
          <w:tab w:val="left" w:pos="360"/>
        </w:tabs>
        <w:ind w:left="0" w:firstLine="426"/>
        <w:jc w:val="both"/>
        <w:rPr>
          <w:rFonts w:ascii="Times New Roman" w:hAnsi="Times New Roman"/>
        </w:rPr>
      </w:pPr>
      <w:r w:rsidRPr="003478D0">
        <w:rPr>
          <w:rFonts w:ascii="Times New Roman" w:hAnsi="Times New Roman"/>
        </w:rPr>
        <w:t>Szczególnym celem Rady Rodziców jest działanie na rzecz opiekuńczej funkcji szkoły.</w:t>
      </w:r>
    </w:p>
    <w:p w:rsidR="00B03105" w:rsidRPr="003478D0" w:rsidRDefault="00B03105" w:rsidP="00B03105">
      <w:pPr>
        <w:tabs>
          <w:tab w:val="left" w:pos="360"/>
        </w:tabs>
        <w:ind w:left="993" w:hanging="426"/>
        <w:jc w:val="both"/>
        <w:rPr>
          <w:rFonts w:ascii="Times New Roman" w:hAnsi="Times New Roman"/>
        </w:rPr>
      </w:pPr>
    </w:p>
    <w:p w:rsidR="00B03105" w:rsidRPr="003478D0" w:rsidRDefault="00B03105" w:rsidP="00A477E3">
      <w:pPr>
        <w:numPr>
          <w:ilvl w:val="2"/>
          <w:numId w:val="37"/>
        </w:numPr>
        <w:tabs>
          <w:tab w:val="clear" w:pos="2766"/>
          <w:tab w:val="left" w:pos="360"/>
          <w:tab w:val="left" w:pos="567"/>
        </w:tabs>
        <w:ind w:left="709" w:hanging="283"/>
        <w:jc w:val="both"/>
        <w:rPr>
          <w:rFonts w:ascii="Times New Roman" w:hAnsi="Times New Roman"/>
        </w:rPr>
      </w:pPr>
      <w:r w:rsidRPr="003478D0">
        <w:rPr>
          <w:rFonts w:ascii="Times New Roman" w:hAnsi="Times New Roman"/>
        </w:rPr>
        <w:t>Zadaniem Rady Rodziców jest w szczególności</w:t>
      </w:r>
      <w:r w:rsidRPr="003478D0">
        <w:rPr>
          <w:rFonts w:ascii="Times New Roman" w:hAnsi="Times New Roman"/>
          <w:b/>
        </w:rPr>
        <w:t>:</w:t>
      </w:r>
    </w:p>
    <w:p w:rsidR="00B03105" w:rsidRPr="003478D0" w:rsidRDefault="00B03105" w:rsidP="00B03105">
      <w:pPr>
        <w:tabs>
          <w:tab w:val="left" w:pos="360"/>
        </w:tabs>
        <w:ind w:left="993"/>
        <w:jc w:val="both"/>
        <w:rPr>
          <w:rFonts w:ascii="Times New Roman" w:hAnsi="Times New Roman"/>
        </w:rPr>
      </w:pPr>
    </w:p>
    <w:p w:rsidR="00B03105" w:rsidRPr="003478D0" w:rsidRDefault="00B03105" w:rsidP="00A477E3">
      <w:pPr>
        <w:numPr>
          <w:ilvl w:val="0"/>
          <w:numId w:val="24"/>
        </w:numPr>
        <w:tabs>
          <w:tab w:val="clear" w:pos="786"/>
          <w:tab w:val="num" w:pos="284"/>
        </w:tabs>
        <w:ind w:left="0" w:firstLine="0"/>
        <w:jc w:val="both"/>
        <w:rPr>
          <w:rFonts w:ascii="Times New Roman" w:hAnsi="Times New Roman"/>
        </w:rPr>
      </w:pPr>
      <w:r w:rsidRPr="003478D0">
        <w:rPr>
          <w:rFonts w:ascii="Times New Roman" w:hAnsi="Times New Roman"/>
        </w:rPr>
        <w:lastRenderedPageBreak/>
        <w:t>pobudzanie i organizowanie form aktywności rodziców na rzecz wspomagania realizacji celów i zadań szkoły;</w:t>
      </w:r>
    </w:p>
    <w:p w:rsidR="00B03105" w:rsidRPr="003478D0" w:rsidRDefault="00B03105" w:rsidP="00B03105">
      <w:pPr>
        <w:jc w:val="both"/>
        <w:rPr>
          <w:rFonts w:ascii="Times New Roman" w:hAnsi="Times New Roman"/>
        </w:rPr>
      </w:pPr>
    </w:p>
    <w:p w:rsidR="00B03105" w:rsidRPr="003478D0" w:rsidRDefault="00B03105" w:rsidP="00A477E3">
      <w:pPr>
        <w:numPr>
          <w:ilvl w:val="0"/>
          <w:numId w:val="24"/>
        </w:numPr>
        <w:tabs>
          <w:tab w:val="clear" w:pos="786"/>
          <w:tab w:val="num" w:pos="284"/>
        </w:tabs>
        <w:ind w:left="0" w:firstLine="0"/>
        <w:jc w:val="both"/>
        <w:rPr>
          <w:rFonts w:ascii="Times New Roman" w:hAnsi="Times New Roman"/>
        </w:rPr>
      </w:pPr>
      <w:r w:rsidRPr="003478D0">
        <w:rPr>
          <w:rFonts w:ascii="Times New Roman" w:hAnsi="Times New Roman"/>
        </w:rPr>
        <w:t>gromadzenie funduszy niezbędnych dla wspierania działalności szkoły, a także ustalanie zasad użytkowania tych funduszy;</w:t>
      </w:r>
    </w:p>
    <w:p w:rsidR="00B03105" w:rsidRPr="003478D0" w:rsidRDefault="00B03105" w:rsidP="00B03105">
      <w:pPr>
        <w:jc w:val="both"/>
        <w:rPr>
          <w:rFonts w:ascii="Times New Roman" w:hAnsi="Times New Roman"/>
        </w:rPr>
      </w:pPr>
    </w:p>
    <w:p w:rsidR="00B03105" w:rsidRPr="003478D0" w:rsidRDefault="00B03105" w:rsidP="00A477E3">
      <w:pPr>
        <w:numPr>
          <w:ilvl w:val="0"/>
          <w:numId w:val="24"/>
        </w:numPr>
        <w:tabs>
          <w:tab w:val="clear" w:pos="786"/>
          <w:tab w:val="num" w:pos="284"/>
        </w:tabs>
        <w:ind w:left="0" w:firstLine="0"/>
        <w:jc w:val="both"/>
        <w:rPr>
          <w:rFonts w:ascii="Times New Roman" w:hAnsi="Times New Roman"/>
        </w:rPr>
      </w:pPr>
      <w:r w:rsidRPr="003478D0">
        <w:rPr>
          <w:rFonts w:ascii="Times New Roman" w:hAnsi="Times New Roman"/>
        </w:rPr>
        <w:t>zapewnienie rodzicom we współdziałaniu z innymi organami szkoły, rzeczywistego wpływu na działalność szkoły, wśród nich zaś:</w:t>
      </w:r>
    </w:p>
    <w:p w:rsidR="00B03105" w:rsidRPr="003478D0" w:rsidRDefault="00B03105" w:rsidP="00B03105">
      <w:pPr>
        <w:jc w:val="both"/>
        <w:rPr>
          <w:rFonts w:ascii="Times New Roman" w:hAnsi="Times New Roman"/>
        </w:rPr>
      </w:pPr>
    </w:p>
    <w:p w:rsidR="00B03105" w:rsidRPr="003478D0" w:rsidRDefault="00B03105" w:rsidP="00A477E3">
      <w:pPr>
        <w:numPr>
          <w:ilvl w:val="0"/>
          <w:numId w:val="25"/>
        </w:numPr>
        <w:tabs>
          <w:tab w:val="clear" w:pos="1440"/>
          <w:tab w:val="num" w:pos="851"/>
        </w:tabs>
        <w:ind w:left="851" w:hanging="284"/>
        <w:jc w:val="both"/>
        <w:rPr>
          <w:rFonts w:ascii="Times New Roman" w:hAnsi="Times New Roman"/>
        </w:rPr>
      </w:pPr>
      <w:r w:rsidRPr="003478D0">
        <w:rPr>
          <w:rFonts w:ascii="Times New Roman" w:hAnsi="Times New Roman"/>
        </w:rPr>
        <w:t>znajomość zadań i zamierzeń dydaktyczno-wychowawczych w szkole i w klasie, uzyskania w każdym czasie rzetelnej informacji na temat swego dziecka i jego postępów lub trudności,</w:t>
      </w:r>
    </w:p>
    <w:p w:rsidR="00B03105" w:rsidRPr="003478D0" w:rsidRDefault="00B03105" w:rsidP="00A477E3">
      <w:pPr>
        <w:numPr>
          <w:ilvl w:val="0"/>
          <w:numId w:val="25"/>
        </w:numPr>
        <w:tabs>
          <w:tab w:val="clear" w:pos="1440"/>
          <w:tab w:val="num" w:pos="851"/>
        </w:tabs>
        <w:ind w:left="851" w:hanging="284"/>
        <w:jc w:val="both"/>
        <w:rPr>
          <w:rFonts w:ascii="Times New Roman" w:hAnsi="Times New Roman"/>
        </w:rPr>
      </w:pPr>
      <w:r w:rsidRPr="003478D0">
        <w:rPr>
          <w:rFonts w:ascii="Times New Roman" w:hAnsi="Times New Roman"/>
        </w:rPr>
        <w:t xml:space="preserve">znajomość statutu szkoły, regulaminów szkolnych, „Wewnątrzszkolnych zasad oceniania”, </w:t>
      </w:r>
    </w:p>
    <w:p w:rsidR="00B03105" w:rsidRPr="003478D0" w:rsidRDefault="00B03105" w:rsidP="00A477E3">
      <w:pPr>
        <w:numPr>
          <w:ilvl w:val="0"/>
          <w:numId w:val="25"/>
        </w:numPr>
        <w:tabs>
          <w:tab w:val="clear" w:pos="1440"/>
          <w:tab w:val="num" w:pos="851"/>
        </w:tabs>
        <w:ind w:left="851" w:hanging="284"/>
        <w:jc w:val="both"/>
        <w:rPr>
          <w:rFonts w:ascii="Times New Roman" w:hAnsi="Times New Roman"/>
        </w:rPr>
      </w:pPr>
      <w:r w:rsidRPr="003478D0">
        <w:rPr>
          <w:rFonts w:ascii="Times New Roman" w:hAnsi="Times New Roman"/>
        </w:rPr>
        <w:t>uzyskiwania porad w sprawie wychowania i dalszego kształcenia swych dzieci,</w:t>
      </w:r>
    </w:p>
    <w:p w:rsidR="00B03105" w:rsidRPr="003478D0" w:rsidRDefault="00B03105" w:rsidP="00A477E3">
      <w:pPr>
        <w:numPr>
          <w:ilvl w:val="0"/>
          <w:numId w:val="25"/>
        </w:numPr>
        <w:tabs>
          <w:tab w:val="clear" w:pos="1440"/>
          <w:tab w:val="num" w:pos="851"/>
        </w:tabs>
        <w:ind w:left="851" w:hanging="284"/>
        <w:jc w:val="both"/>
        <w:rPr>
          <w:rFonts w:ascii="Times New Roman" w:hAnsi="Times New Roman"/>
        </w:rPr>
      </w:pPr>
      <w:r w:rsidRPr="003478D0">
        <w:rPr>
          <w:rFonts w:ascii="Times New Roman" w:hAnsi="Times New Roman"/>
        </w:rPr>
        <w:t>wyrażania i przekazywania opinii na temat pracy szkoły,</w:t>
      </w:r>
    </w:p>
    <w:p w:rsidR="00B03105" w:rsidRPr="003478D0" w:rsidRDefault="00B03105" w:rsidP="00A477E3">
      <w:pPr>
        <w:numPr>
          <w:ilvl w:val="0"/>
          <w:numId w:val="25"/>
        </w:numPr>
        <w:tabs>
          <w:tab w:val="clear" w:pos="1440"/>
          <w:tab w:val="num" w:pos="851"/>
        </w:tabs>
        <w:ind w:left="851" w:hanging="284"/>
        <w:jc w:val="both"/>
        <w:rPr>
          <w:rFonts w:ascii="Times New Roman" w:hAnsi="Times New Roman"/>
        </w:rPr>
      </w:pPr>
      <w:r w:rsidRPr="003478D0">
        <w:rPr>
          <w:rFonts w:ascii="Times New Roman" w:hAnsi="Times New Roman"/>
        </w:rPr>
        <w:t xml:space="preserve">określanie struktur działania ogółu rodziców oraz Rady Rodziców. </w:t>
      </w:r>
    </w:p>
    <w:p w:rsidR="00B03105" w:rsidRPr="003478D0" w:rsidRDefault="00B03105" w:rsidP="00B03105">
      <w:pPr>
        <w:ind w:left="1080"/>
        <w:jc w:val="both"/>
        <w:rPr>
          <w:rFonts w:ascii="Times New Roman" w:hAnsi="Times New Roman"/>
        </w:rPr>
      </w:pPr>
    </w:p>
    <w:p w:rsidR="00B03105" w:rsidRPr="003478D0" w:rsidRDefault="00B03105" w:rsidP="00A477E3">
      <w:pPr>
        <w:pStyle w:val="Tekstpodstawowy"/>
        <w:numPr>
          <w:ilvl w:val="0"/>
          <w:numId w:val="47"/>
        </w:numPr>
        <w:ind w:left="0" w:firstLine="426"/>
        <w:rPr>
          <w:b/>
          <w:sz w:val="22"/>
          <w:szCs w:val="22"/>
        </w:rPr>
      </w:pPr>
      <w:r w:rsidRPr="003478D0">
        <w:rPr>
          <w:sz w:val="22"/>
          <w:szCs w:val="22"/>
        </w:rPr>
        <w:t xml:space="preserve">Rada Rodziców może występować do dyrektora i innych organów szkoły, organu prowadzącego szkołę oraz organu sprawującego nadzór pedagogiczny z wnioskami </w:t>
      </w:r>
      <w:r w:rsidRPr="003478D0">
        <w:rPr>
          <w:sz w:val="22"/>
          <w:szCs w:val="22"/>
        </w:rPr>
        <w:br/>
        <w:t>i opiniami we wszystkich sprawach szkoły.</w:t>
      </w:r>
    </w:p>
    <w:p w:rsidR="00B03105" w:rsidRPr="003478D0" w:rsidRDefault="00B03105" w:rsidP="00B03105">
      <w:pPr>
        <w:pStyle w:val="Tekstpodstawowy"/>
        <w:ind w:left="426"/>
        <w:rPr>
          <w:b/>
          <w:sz w:val="22"/>
          <w:szCs w:val="22"/>
        </w:rPr>
      </w:pPr>
    </w:p>
    <w:p w:rsidR="00B03105" w:rsidRPr="003478D0" w:rsidRDefault="00B03105" w:rsidP="00A477E3">
      <w:pPr>
        <w:pStyle w:val="Tekstpodstawowy"/>
        <w:numPr>
          <w:ilvl w:val="0"/>
          <w:numId w:val="47"/>
        </w:numPr>
        <w:tabs>
          <w:tab w:val="left" w:pos="426"/>
        </w:tabs>
        <w:ind w:left="426" w:firstLine="0"/>
        <w:rPr>
          <w:b/>
          <w:sz w:val="22"/>
          <w:szCs w:val="22"/>
        </w:rPr>
      </w:pPr>
      <w:r w:rsidRPr="003478D0">
        <w:rPr>
          <w:sz w:val="22"/>
          <w:szCs w:val="22"/>
        </w:rPr>
        <w:t>Do kompetencji Rady Rodziców należy:</w:t>
      </w:r>
    </w:p>
    <w:p w:rsidR="00B03105" w:rsidRPr="003478D0" w:rsidRDefault="00B03105" w:rsidP="00B03105">
      <w:pPr>
        <w:pStyle w:val="Tekstpodstawowy"/>
        <w:tabs>
          <w:tab w:val="left" w:pos="426"/>
        </w:tabs>
        <w:ind w:left="426"/>
        <w:rPr>
          <w:b/>
          <w:sz w:val="22"/>
          <w:szCs w:val="22"/>
        </w:rPr>
      </w:pPr>
    </w:p>
    <w:p w:rsidR="00B03105" w:rsidRPr="003478D0" w:rsidRDefault="00B03105" w:rsidP="00A477E3">
      <w:pPr>
        <w:numPr>
          <w:ilvl w:val="0"/>
          <w:numId w:val="26"/>
        </w:numPr>
        <w:tabs>
          <w:tab w:val="clear" w:pos="786"/>
          <w:tab w:val="num" w:pos="426"/>
        </w:tabs>
        <w:ind w:hanging="786"/>
        <w:jc w:val="both"/>
        <w:rPr>
          <w:rFonts w:ascii="Times New Roman" w:hAnsi="Times New Roman"/>
        </w:rPr>
      </w:pPr>
      <w:r w:rsidRPr="003478D0">
        <w:rPr>
          <w:rFonts w:ascii="Times New Roman" w:hAnsi="Times New Roman"/>
        </w:rPr>
        <w:t>uchwalanie w porozumieniu z Radą Pedagogiczną:</w:t>
      </w:r>
    </w:p>
    <w:p w:rsidR="00B03105" w:rsidRPr="003478D0" w:rsidRDefault="002F136E" w:rsidP="00A477E3">
      <w:pPr>
        <w:numPr>
          <w:ilvl w:val="0"/>
          <w:numId w:val="27"/>
        </w:numPr>
        <w:tabs>
          <w:tab w:val="clear" w:pos="1440"/>
          <w:tab w:val="num" w:pos="851"/>
        </w:tabs>
        <w:ind w:left="851" w:hanging="425"/>
        <w:jc w:val="both"/>
        <w:rPr>
          <w:rFonts w:ascii="Times New Roman" w:hAnsi="Times New Roman"/>
        </w:rPr>
      </w:pPr>
      <w:r>
        <w:rPr>
          <w:rFonts w:ascii="Times New Roman" w:hAnsi="Times New Roman"/>
        </w:rPr>
        <w:t>Programu w</w:t>
      </w:r>
      <w:r w:rsidR="009F546D" w:rsidRPr="003478D0">
        <w:rPr>
          <w:rFonts w:ascii="Times New Roman" w:hAnsi="Times New Roman"/>
        </w:rPr>
        <w:t xml:space="preserve">ychowawczo – profilaktycznego </w:t>
      </w:r>
      <w:r w:rsidR="00B03105" w:rsidRPr="003478D0">
        <w:rPr>
          <w:rFonts w:ascii="Times New Roman" w:hAnsi="Times New Roman"/>
        </w:rPr>
        <w:t xml:space="preserve"> Szkoły obejmującego wszystkie treści i działania o charakterze wychowawczym skierowane do uczniów, </w:t>
      </w:r>
      <w:r w:rsidR="009F546D" w:rsidRPr="003478D0">
        <w:rPr>
          <w:rFonts w:ascii="Times New Roman" w:hAnsi="Times New Roman"/>
        </w:rPr>
        <w:t>realizowanego przez nauczycieli oraz treści z zakresu profilaktyki dostosowane</w:t>
      </w:r>
      <w:r w:rsidR="00B03105" w:rsidRPr="003478D0">
        <w:rPr>
          <w:rFonts w:ascii="Times New Roman" w:hAnsi="Times New Roman"/>
        </w:rPr>
        <w:t xml:space="preserve"> do potrzeb rozwojowych uczniów oraz potrzeb</w:t>
      </w:r>
      <w:r w:rsidR="0079347E" w:rsidRPr="003478D0">
        <w:rPr>
          <w:rFonts w:ascii="Times New Roman" w:hAnsi="Times New Roman"/>
        </w:rPr>
        <w:t xml:space="preserve"> danego środowiska, obejmujące</w:t>
      </w:r>
      <w:r w:rsidR="00B03105" w:rsidRPr="003478D0">
        <w:rPr>
          <w:rFonts w:ascii="Times New Roman" w:hAnsi="Times New Roman"/>
        </w:rPr>
        <w:t xml:space="preserve"> </w:t>
      </w:r>
      <w:r w:rsidR="0079347E" w:rsidRPr="003478D0">
        <w:rPr>
          <w:rFonts w:ascii="Times New Roman" w:hAnsi="Times New Roman"/>
        </w:rPr>
        <w:t xml:space="preserve">także </w:t>
      </w:r>
      <w:r w:rsidR="00B03105" w:rsidRPr="003478D0">
        <w:rPr>
          <w:rFonts w:ascii="Times New Roman" w:hAnsi="Times New Roman"/>
        </w:rPr>
        <w:t>treści i działania o charakterze profilaktycznym skierowane do nauczycieli i rodziców;</w:t>
      </w:r>
    </w:p>
    <w:p w:rsidR="00B03105" w:rsidRPr="003478D0" w:rsidRDefault="00B03105" w:rsidP="00B03105">
      <w:pPr>
        <w:ind w:left="1080"/>
        <w:jc w:val="both"/>
        <w:rPr>
          <w:rFonts w:ascii="Times New Roman" w:hAnsi="Times New Roman"/>
        </w:rPr>
      </w:pPr>
    </w:p>
    <w:p w:rsidR="00B03105" w:rsidRPr="003478D0" w:rsidRDefault="00B03105" w:rsidP="00B03105">
      <w:pPr>
        <w:pStyle w:val="Tekstpodstawowy"/>
        <w:rPr>
          <w:sz w:val="22"/>
          <w:szCs w:val="22"/>
        </w:rPr>
      </w:pPr>
      <w:r w:rsidRPr="003478D0">
        <w:rPr>
          <w:sz w:val="22"/>
          <w:szCs w:val="22"/>
        </w:rPr>
        <w:t xml:space="preserve">Jeżeli Rada Rodziców w terminie 30 dni od dnia rozpoczęcia roku szkolnego nie uzyska porozumienia z Radą Pedagogiczną </w:t>
      </w:r>
      <w:r w:rsidR="0079347E" w:rsidRPr="003478D0">
        <w:rPr>
          <w:sz w:val="22"/>
          <w:szCs w:val="22"/>
        </w:rPr>
        <w:t>w sprawie Programu Wychowawczo-profilaktycznego, program</w:t>
      </w:r>
      <w:r w:rsidRPr="003478D0">
        <w:rPr>
          <w:sz w:val="22"/>
          <w:szCs w:val="22"/>
        </w:rPr>
        <w:t xml:space="preserve"> te</w:t>
      </w:r>
      <w:r w:rsidR="0079347E" w:rsidRPr="003478D0">
        <w:rPr>
          <w:sz w:val="22"/>
          <w:szCs w:val="22"/>
        </w:rPr>
        <w:t>n</w:t>
      </w:r>
      <w:r w:rsidRPr="003478D0">
        <w:rPr>
          <w:sz w:val="22"/>
          <w:szCs w:val="22"/>
        </w:rPr>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3478D0" w:rsidRDefault="00B03105" w:rsidP="00B03105">
      <w:pPr>
        <w:pStyle w:val="Tekstpodstawowy"/>
        <w:tabs>
          <w:tab w:val="left" w:pos="426"/>
        </w:tabs>
        <w:rPr>
          <w:sz w:val="22"/>
          <w:szCs w:val="22"/>
        </w:rPr>
      </w:pPr>
    </w:p>
    <w:p w:rsidR="00B03105" w:rsidRPr="003478D0" w:rsidRDefault="00B03105" w:rsidP="00A477E3">
      <w:pPr>
        <w:numPr>
          <w:ilvl w:val="0"/>
          <w:numId w:val="26"/>
        </w:numPr>
        <w:tabs>
          <w:tab w:val="left" w:pos="426"/>
        </w:tabs>
        <w:ind w:left="0" w:firstLine="0"/>
        <w:jc w:val="both"/>
        <w:rPr>
          <w:rFonts w:ascii="Times New Roman" w:hAnsi="Times New Roman"/>
        </w:rPr>
      </w:pPr>
      <w:r w:rsidRPr="003478D0">
        <w:rPr>
          <w:rFonts w:ascii="Times New Roman" w:hAnsi="Times New Roman"/>
        </w:rPr>
        <w:t>opiniowanie programu i harmonogramu poprawy efektywności kształcenia lub wychowania szkoły;</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26"/>
        </w:numPr>
        <w:tabs>
          <w:tab w:val="left" w:pos="426"/>
        </w:tabs>
        <w:ind w:left="0" w:firstLine="0"/>
        <w:jc w:val="both"/>
        <w:rPr>
          <w:rFonts w:ascii="Times New Roman" w:hAnsi="Times New Roman"/>
        </w:rPr>
      </w:pPr>
      <w:r w:rsidRPr="003478D0">
        <w:rPr>
          <w:rFonts w:ascii="Times New Roman" w:hAnsi="Times New Roman"/>
        </w:rPr>
        <w:t>opiniowanie projektów  planów  finansowych składanych przez dyrektora szkoły;</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26"/>
        </w:numPr>
        <w:tabs>
          <w:tab w:val="left" w:pos="426"/>
        </w:tabs>
        <w:ind w:left="0" w:firstLine="0"/>
        <w:jc w:val="both"/>
        <w:rPr>
          <w:rFonts w:ascii="Times New Roman" w:hAnsi="Times New Roman"/>
        </w:rPr>
      </w:pPr>
      <w:r w:rsidRPr="003478D0">
        <w:rPr>
          <w:rFonts w:ascii="Times New Roman" w:hAnsi="Times New Roman"/>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26"/>
        </w:numPr>
        <w:tabs>
          <w:tab w:val="left" w:pos="426"/>
        </w:tabs>
        <w:ind w:left="0" w:firstLine="0"/>
        <w:jc w:val="both"/>
        <w:rPr>
          <w:rFonts w:ascii="Times New Roman" w:hAnsi="Times New Roman"/>
        </w:rPr>
      </w:pPr>
      <w:r w:rsidRPr="003478D0">
        <w:rPr>
          <w:rFonts w:ascii="Times New Roman" w:hAnsi="Times New Roman"/>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26"/>
        </w:numPr>
        <w:tabs>
          <w:tab w:val="left" w:pos="426"/>
        </w:tabs>
        <w:ind w:left="0" w:firstLine="0"/>
        <w:jc w:val="both"/>
        <w:rPr>
          <w:rFonts w:ascii="Times New Roman" w:hAnsi="Times New Roman"/>
        </w:rPr>
      </w:pPr>
      <w:r w:rsidRPr="003478D0">
        <w:rPr>
          <w:rFonts w:ascii="Times New Roman" w:hAnsi="Times New Roman"/>
        </w:rPr>
        <w:t xml:space="preserve">opiniowanie decyzji dyrektora szkoły w sprawie wprowadzenia obowiązku noszenia przez uczniów na terenie szkoły jednolitego stroju. Wzór jednolitego stroju, określa dyrektor szkoły w porozumieniu z radą rodziców. </w:t>
      </w:r>
    </w:p>
    <w:p w:rsidR="005F0827" w:rsidRPr="003478D0" w:rsidRDefault="005F0827" w:rsidP="005F0827">
      <w:pPr>
        <w:tabs>
          <w:tab w:val="left" w:pos="426"/>
        </w:tabs>
        <w:jc w:val="both"/>
        <w:rPr>
          <w:rFonts w:ascii="Times New Roman" w:hAnsi="Times New Roman"/>
        </w:rPr>
      </w:pPr>
    </w:p>
    <w:p w:rsidR="00B03105" w:rsidRPr="003478D0" w:rsidRDefault="00B03105" w:rsidP="00A477E3">
      <w:pPr>
        <w:numPr>
          <w:ilvl w:val="0"/>
          <w:numId w:val="26"/>
        </w:numPr>
        <w:tabs>
          <w:tab w:val="left" w:pos="426"/>
        </w:tabs>
        <w:ind w:left="0" w:firstLine="0"/>
        <w:jc w:val="both"/>
        <w:rPr>
          <w:rFonts w:ascii="Times New Roman" w:hAnsi="Times New Roman"/>
        </w:rPr>
      </w:pPr>
      <w:r w:rsidRPr="003478D0">
        <w:rPr>
          <w:rFonts w:ascii="Times New Roman" w:hAnsi="Times New Roman"/>
        </w:rPr>
        <w:t>opiniowanie formy realizacji 2 godzin wychowania fizycznego;</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26"/>
        </w:numPr>
        <w:tabs>
          <w:tab w:val="left" w:pos="426"/>
          <w:tab w:val="num" w:pos="851"/>
        </w:tabs>
        <w:ind w:left="0" w:firstLine="0"/>
        <w:jc w:val="both"/>
        <w:rPr>
          <w:rFonts w:ascii="Times New Roman" w:hAnsi="Times New Roman"/>
        </w:rPr>
      </w:pPr>
      <w:r w:rsidRPr="003478D0">
        <w:rPr>
          <w:rFonts w:ascii="Times New Roman" w:hAnsi="Times New Roman"/>
        </w:rPr>
        <w:t>opiniowanie dodatkowych dni wolnych od zajęć dydaktyczno- wychowawczych;</w:t>
      </w:r>
    </w:p>
    <w:p w:rsidR="00B03105" w:rsidRPr="003478D0" w:rsidRDefault="00B03105" w:rsidP="00B03105">
      <w:pPr>
        <w:tabs>
          <w:tab w:val="left" w:pos="426"/>
          <w:tab w:val="num" w:pos="851"/>
        </w:tabs>
        <w:jc w:val="both"/>
        <w:rPr>
          <w:rFonts w:ascii="Times New Roman" w:hAnsi="Times New Roman"/>
        </w:rPr>
      </w:pPr>
    </w:p>
    <w:p w:rsidR="00B03105" w:rsidRPr="003478D0" w:rsidRDefault="00B03105" w:rsidP="00A477E3">
      <w:pPr>
        <w:numPr>
          <w:ilvl w:val="0"/>
          <w:numId w:val="26"/>
        </w:numPr>
        <w:tabs>
          <w:tab w:val="left" w:pos="426"/>
          <w:tab w:val="num" w:pos="851"/>
        </w:tabs>
        <w:ind w:left="0" w:firstLine="0"/>
        <w:jc w:val="both"/>
        <w:rPr>
          <w:rFonts w:ascii="Times New Roman" w:hAnsi="Times New Roman"/>
        </w:rPr>
      </w:pPr>
      <w:r w:rsidRPr="003478D0">
        <w:rPr>
          <w:rFonts w:ascii="Times New Roman" w:hAnsi="Times New Roman"/>
        </w:rPr>
        <w:t xml:space="preserve">opiniowanie ustalonych przez dyrektora podręczników i materiałów edukacyjnych, </w:t>
      </w:r>
      <w:r w:rsidRPr="003478D0">
        <w:rPr>
          <w:rFonts w:ascii="Times New Roman" w:hAnsi="Times New Roman"/>
        </w:rPr>
        <w:br/>
        <w:t xml:space="preserve">w przypadku braku zgody pomiędzy nauczycielami przedmiotu. </w:t>
      </w:r>
    </w:p>
    <w:p w:rsidR="00B03105" w:rsidRPr="003478D0" w:rsidRDefault="00B03105" w:rsidP="00B03105">
      <w:pPr>
        <w:pStyle w:val="Tekstpodstawowy"/>
        <w:rPr>
          <w:sz w:val="22"/>
          <w:szCs w:val="22"/>
        </w:rPr>
      </w:pPr>
    </w:p>
    <w:p w:rsidR="00B03105" w:rsidRPr="003478D0" w:rsidRDefault="00B03105" w:rsidP="00B03105">
      <w:pPr>
        <w:pStyle w:val="Tekstpodstawowy"/>
        <w:tabs>
          <w:tab w:val="left" w:pos="426"/>
        </w:tabs>
        <w:rPr>
          <w:b/>
          <w:sz w:val="22"/>
          <w:szCs w:val="22"/>
        </w:rPr>
      </w:pPr>
      <w:r w:rsidRPr="003478D0">
        <w:rPr>
          <w:b/>
          <w:sz w:val="22"/>
          <w:szCs w:val="22"/>
        </w:rPr>
        <w:t xml:space="preserve">       9</w:t>
      </w:r>
      <w:r w:rsidRPr="003478D0">
        <w:rPr>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03105" w:rsidRPr="003478D0" w:rsidRDefault="00B03105" w:rsidP="00B03105">
      <w:pPr>
        <w:tabs>
          <w:tab w:val="left" w:pos="426"/>
        </w:tabs>
        <w:spacing w:before="240"/>
        <w:jc w:val="both"/>
        <w:rPr>
          <w:rFonts w:ascii="Times New Roman" w:hAnsi="Times New Roman"/>
        </w:rPr>
      </w:pPr>
      <w:r w:rsidRPr="003478D0">
        <w:rPr>
          <w:rFonts w:ascii="Times New Roman" w:hAnsi="Times New Roman"/>
          <w:b/>
        </w:rPr>
        <w:t xml:space="preserve">     10. </w:t>
      </w:r>
      <w:r w:rsidRPr="003478D0">
        <w:rPr>
          <w:rFonts w:ascii="Times New Roman" w:hAnsi="Times New Roman"/>
        </w:rPr>
        <w:t>Rada Rodziców może:</w:t>
      </w:r>
    </w:p>
    <w:p w:rsidR="00B03105" w:rsidRPr="003478D0" w:rsidRDefault="00B03105" w:rsidP="00B03105">
      <w:pPr>
        <w:tabs>
          <w:tab w:val="left" w:pos="426"/>
        </w:tabs>
        <w:jc w:val="both"/>
        <w:rPr>
          <w:rFonts w:ascii="Times New Roman" w:hAnsi="Times New Roman"/>
        </w:rPr>
      </w:pPr>
    </w:p>
    <w:p w:rsidR="00B03105" w:rsidRPr="003478D0" w:rsidRDefault="00B03105" w:rsidP="00A477E3">
      <w:pPr>
        <w:numPr>
          <w:ilvl w:val="0"/>
          <w:numId w:val="46"/>
        </w:numPr>
        <w:tabs>
          <w:tab w:val="left" w:pos="426"/>
        </w:tabs>
        <w:ind w:left="0" w:firstLine="0"/>
        <w:jc w:val="both"/>
        <w:rPr>
          <w:rFonts w:ascii="Times New Roman" w:hAnsi="Times New Roman"/>
        </w:rPr>
      </w:pPr>
      <w:r w:rsidRPr="003478D0">
        <w:rPr>
          <w:rFonts w:ascii="Times New Roman" w:hAnsi="Times New Roman"/>
        </w:rPr>
        <w:t>wnioskować do dyrektora szkoły o dokonanie oceny nauczyciela, z wyjątkiem nauczyciela stażysty;</w:t>
      </w:r>
    </w:p>
    <w:p w:rsidR="00B03105" w:rsidRPr="003478D0" w:rsidRDefault="00B03105" w:rsidP="00A477E3">
      <w:pPr>
        <w:numPr>
          <w:ilvl w:val="0"/>
          <w:numId w:val="46"/>
        </w:numPr>
        <w:tabs>
          <w:tab w:val="left" w:pos="426"/>
        </w:tabs>
        <w:ind w:left="0" w:firstLine="0"/>
        <w:jc w:val="both"/>
        <w:rPr>
          <w:rFonts w:ascii="Times New Roman" w:hAnsi="Times New Roman"/>
        </w:rPr>
      </w:pPr>
      <w:r w:rsidRPr="003478D0">
        <w:rPr>
          <w:rFonts w:ascii="Times New Roman" w:hAnsi="Times New Roman"/>
        </w:rPr>
        <w:t>występować do dyrektora szkoły, innych organów szkoły, organu sprawującego nadzór pedagogiczny lub organu prowadzącego w wnioskami i opiniami we wszystkich sprawach szkolnych;</w:t>
      </w:r>
    </w:p>
    <w:p w:rsidR="00B03105" w:rsidRPr="003478D0" w:rsidRDefault="00B03105" w:rsidP="00A477E3">
      <w:pPr>
        <w:numPr>
          <w:ilvl w:val="0"/>
          <w:numId w:val="46"/>
        </w:numPr>
        <w:tabs>
          <w:tab w:val="left" w:pos="426"/>
        </w:tabs>
        <w:ind w:left="0" w:firstLine="0"/>
        <w:jc w:val="both"/>
        <w:rPr>
          <w:rFonts w:ascii="Times New Roman" w:hAnsi="Times New Roman"/>
        </w:rPr>
      </w:pPr>
      <w:r w:rsidRPr="003478D0">
        <w:rPr>
          <w:rFonts w:ascii="Times New Roman" w:hAnsi="Times New Roman"/>
        </w:rPr>
        <w:t>delegować swojego przedstawiciela do komisji konkursowej wyłaniającej kandydata na stanowisko dyrektora szkoły;</w:t>
      </w:r>
    </w:p>
    <w:p w:rsidR="00B03105" w:rsidRPr="003478D0" w:rsidRDefault="00B03105" w:rsidP="00A477E3">
      <w:pPr>
        <w:numPr>
          <w:ilvl w:val="0"/>
          <w:numId w:val="46"/>
        </w:numPr>
        <w:tabs>
          <w:tab w:val="left" w:pos="426"/>
        </w:tabs>
        <w:ind w:left="0" w:firstLine="0"/>
        <w:jc w:val="both"/>
        <w:rPr>
          <w:rFonts w:ascii="Times New Roman" w:hAnsi="Times New Roman"/>
        </w:rPr>
      </w:pPr>
      <w:r w:rsidRPr="003478D0">
        <w:rPr>
          <w:rFonts w:ascii="Times New Roman" w:hAnsi="Times New Roman"/>
        </w:rPr>
        <w:t>delegować swojego przedstawiciela do Zespołu Oceniającego, powołanego przez organ nadzorujący do rozpatrzenia odwołania nauczyciela od oceny pracy.</w:t>
      </w:r>
    </w:p>
    <w:p w:rsidR="00B03105" w:rsidRPr="003478D0" w:rsidRDefault="00B03105" w:rsidP="00B03105">
      <w:pPr>
        <w:pStyle w:val="Tekstpodstawowy"/>
        <w:rPr>
          <w:b/>
          <w:sz w:val="22"/>
          <w:szCs w:val="22"/>
        </w:rPr>
      </w:pPr>
    </w:p>
    <w:p w:rsidR="00B03105" w:rsidRPr="003478D0" w:rsidRDefault="00B03105" w:rsidP="00B03105">
      <w:pPr>
        <w:pStyle w:val="Tekstpodstawowy"/>
        <w:tabs>
          <w:tab w:val="left" w:pos="426"/>
        </w:tabs>
        <w:rPr>
          <w:b/>
          <w:sz w:val="22"/>
          <w:szCs w:val="22"/>
        </w:rPr>
      </w:pPr>
      <w:r w:rsidRPr="003478D0">
        <w:rPr>
          <w:b/>
          <w:sz w:val="22"/>
          <w:szCs w:val="22"/>
        </w:rPr>
        <w:t xml:space="preserve">     11.</w:t>
      </w:r>
      <w:r w:rsidRPr="003478D0">
        <w:rPr>
          <w:sz w:val="22"/>
          <w:szCs w:val="22"/>
        </w:rPr>
        <w:t xml:space="preserve"> Rada Rodziców przeprowadza wybory rodziców, spośród swego grona, do komisji konkursowej na dyrektora szkoły.</w:t>
      </w:r>
    </w:p>
    <w:p w:rsidR="00B03105" w:rsidRPr="003478D0" w:rsidRDefault="00B03105" w:rsidP="00B03105">
      <w:pPr>
        <w:pStyle w:val="Tekstpodstawowy"/>
        <w:rPr>
          <w:b/>
          <w:sz w:val="22"/>
          <w:szCs w:val="22"/>
        </w:rPr>
      </w:pPr>
    </w:p>
    <w:p w:rsidR="00B03105" w:rsidRPr="003478D0" w:rsidRDefault="00B03105" w:rsidP="00A477E3">
      <w:pPr>
        <w:pStyle w:val="Tekstpodstawowy"/>
        <w:numPr>
          <w:ilvl w:val="0"/>
          <w:numId w:val="48"/>
        </w:numPr>
        <w:tabs>
          <w:tab w:val="left" w:pos="426"/>
        </w:tabs>
        <w:ind w:left="0" w:firstLine="284"/>
        <w:rPr>
          <w:b/>
          <w:sz w:val="22"/>
          <w:szCs w:val="22"/>
        </w:rPr>
      </w:pPr>
      <w:r w:rsidRPr="003478D0">
        <w:rPr>
          <w:sz w:val="22"/>
          <w:szCs w:val="22"/>
        </w:rPr>
        <w:t>Rada Rodziców uchwala regulamin swojej działalności, w którym określa w szczególności:</w:t>
      </w:r>
    </w:p>
    <w:p w:rsidR="00B03105" w:rsidRPr="003478D0" w:rsidRDefault="00B03105" w:rsidP="00B03105">
      <w:pPr>
        <w:pStyle w:val="Tekstpodstawowy"/>
        <w:tabs>
          <w:tab w:val="left" w:pos="-426"/>
        </w:tabs>
        <w:rPr>
          <w:b/>
          <w:sz w:val="22"/>
          <w:szCs w:val="22"/>
        </w:rPr>
      </w:pPr>
    </w:p>
    <w:p w:rsidR="00B03105" w:rsidRPr="003478D0" w:rsidRDefault="00B03105" w:rsidP="00A477E3">
      <w:pPr>
        <w:numPr>
          <w:ilvl w:val="0"/>
          <w:numId w:val="28"/>
        </w:numPr>
        <w:tabs>
          <w:tab w:val="clear" w:pos="786"/>
          <w:tab w:val="left" w:pos="-426"/>
        </w:tabs>
        <w:ind w:left="426" w:hanging="426"/>
        <w:jc w:val="both"/>
        <w:rPr>
          <w:rFonts w:ascii="Times New Roman" w:hAnsi="Times New Roman"/>
        </w:rPr>
      </w:pPr>
      <w:r w:rsidRPr="003478D0">
        <w:rPr>
          <w:rFonts w:ascii="Times New Roman" w:hAnsi="Times New Roman"/>
        </w:rPr>
        <w:t>wewnętrzną strukturę i tryb pracy rady;</w:t>
      </w:r>
    </w:p>
    <w:p w:rsidR="00B03105" w:rsidRPr="003478D0" w:rsidRDefault="00B03105" w:rsidP="00A477E3">
      <w:pPr>
        <w:numPr>
          <w:ilvl w:val="0"/>
          <w:numId w:val="28"/>
        </w:numPr>
        <w:tabs>
          <w:tab w:val="clear" w:pos="786"/>
          <w:tab w:val="left" w:pos="-426"/>
        </w:tabs>
        <w:ind w:left="426" w:hanging="426"/>
        <w:jc w:val="both"/>
        <w:rPr>
          <w:rFonts w:ascii="Times New Roman" w:hAnsi="Times New Roman"/>
        </w:rPr>
      </w:pPr>
      <w:r w:rsidRPr="003478D0">
        <w:rPr>
          <w:rFonts w:ascii="Times New Roman" w:hAnsi="Times New Roman"/>
        </w:rPr>
        <w:t>szczegółowy tryb wyborów do rad oddziałowych i rady rodziców;</w:t>
      </w:r>
    </w:p>
    <w:p w:rsidR="00B03105" w:rsidRPr="003478D0" w:rsidRDefault="00B03105" w:rsidP="00A477E3">
      <w:pPr>
        <w:numPr>
          <w:ilvl w:val="0"/>
          <w:numId w:val="28"/>
        </w:numPr>
        <w:tabs>
          <w:tab w:val="clear" w:pos="786"/>
          <w:tab w:val="left" w:pos="-426"/>
          <w:tab w:val="num" w:pos="426"/>
        </w:tabs>
        <w:ind w:hanging="786"/>
        <w:jc w:val="both"/>
        <w:rPr>
          <w:rFonts w:ascii="Times New Roman" w:hAnsi="Times New Roman"/>
        </w:rPr>
      </w:pPr>
      <w:r w:rsidRPr="003478D0">
        <w:rPr>
          <w:rFonts w:ascii="Times New Roman" w:hAnsi="Times New Roman"/>
        </w:rPr>
        <w:t>zasady wydatkowania funduszy rady rodziców.</w:t>
      </w:r>
    </w:p>
    <w:p w:rsidR="00B03105" w:rsidRPr="003478D0" w:rsidRDefault="00B03105" w:rsidP="00B03105">
      <w:pPr>
        <w:ind w:left="786"/>
        <w:jc w:val="both"/>
        <w:rPr>
          <w:rFonts w:ascii="Times New Roman" w:hAnsi="Times New Roman"/>
        </w:rPr>
      </w:pPr>
    </w:p>
    <w:p w:rsidR="00B03105" w:rsidRPr="003478D0" w:rsidRDefault="00B03105" w:rsidP="00B03105">
      <w:pPr>
        <w:pStyle w:val="Tekstpodstawowy"/>
        <w:tabs>
          <w:tab w:val="left" w:pos="284"/>
        </w:tabs>
        <w:rPr>
          <w:b/>
          <w:sz w:val="22"/>
          <w:szCs w:val="22"/>
        </w:rPr>
      </w:pPr>
      <w:r w:rsidRPr="003478D0">
        <w:rPr>
          <w:b/>
          <w:sz w:val="22"/>
          <w:szCs w:val="22"/>
        </w:rPr>
        <w:t xml:space="preserve">     13.</w:t>
      </w:r>
      <w:r w:rsidRPr="003478D0">
        <w:rPr>
          <w:sz w:val="22"/>
          <w:szCs w:val="22"/>
        </w:rPr>
        <w:t xml:space="preserve"> Tryb wyboru członków rady:</w:t>
      </w:r>
    </w:p>
    <w:p w:rsidR="00B03105" w:rsidRPr="003478D0" w:rsidRDefault="00B03105" w:rsidP="00A477E3">
      <w:pPr>
        <w:numPr>
          <w:ilvl w:val="0"/>
          <w:numId w:val="29"/>
        </w:numPr>
        <w:tabs>
          <w:tab w:val="clear" w:pos="786"/>
          <w:tab w:val="num" w:pos="426"/>
        </w:tabs>
        <w:ind w:hanging="786"/>
        <w:jc w:val="both"/>
        <w:rPr>
          <w:rFonts w:ascii="Times New Roman" w:hAnsi="Times New Roman"/>
        </w:rPr>
      </w:pPr>
      <w:r w:rsidRPr="003478D0">
        <w:rPr>
          <w:rFonts w:ascii="Times New Roman" w:hAnsi="Times New Roman"/>
        </w:rPr>
        <w:t>wybory przeprowadza się na pierwszym zebraniu rodziców w każdym roku szkolnym;</w:t>
      </w:r>
    </w:p>
    <w:p w:rsidR="00B03105" w:rsidRPr="003478D0" w:rsidRDefault="00B03105" w:rsidP="00A477E3">
      <w:pPr>
        <w:numPr>
          <w:ilvl w:val="0"/>
          <w:numId w:val="29"/>
        </w:numPr>
        <w:tabs>
          <w:tab w:val="clear" w:pos="786"/>
          <w:tab w:val="num" w:pos="426"/>
        </w:tabs>
        <w:ind w:left="0" w:firstLine="0"/>
        <w:jc w:val="both"/>
        <w:rPr>
          <w:rFonts w:ascii="Times New Roman" w:hAnsi="Times New Roman"/>
        </w:rPr>
      </w:pPr>
      <w:r w:rsidRPr="003478D0">
        <w:rPr>
          <w:rFonts w:ascii="Times New Roman" w:hAnsi="Times New Roman"/>
        </w:rPr>
        <w:t>datę wyboru do Rady Rodziców, dyrektor podaje do wiadomości rodziców, nauczycieli i uczniów nie później niż na 10 dni przed terminem wyborów;</w:t>
      </w:r>
    </w:p>
    <w:p w:rsidR="00B03105" w:rsidRPr="003478D0" w:rsidRDefault="00B03105" w:rsidP="00A477E3">
      <w:pPr>
        <w:numPr>
          <w:ilvl w:val="0"/>
          <w:numId w:val="29"/>
        </w:numPr>
        <w:tabs>
          <w:tab w:val="clear" w:pos="786"/>
          <w:tab w:val="num" w:pos="426"/>
        </w:tabs>
        <w:ind w:hanging="786"/>
        <w:jc w:val="both"/>
        <w:rPr>
          <w:rFonts w:ascii="Times New Roman" w:hAnsi="Times New Roman"/>
        </w:rPr>
      </w:pPr>
      <w:r w:rsidRPr="003478D0">
        <w:rPr>
          <w:rFonts w:ascii="Times New Roman" w:hAnsi="Times New Roman"/>
        </w:rPr>
        <w:t>wybory do Rady Rodziców przeprowadza się według następujących zasad:</w:t>
      </w:r>
    </w:p>
    <w:p w:rsidR="00B03105" w:rsidRPr="003478D0" w:rsidRDefault="00B03105" w:rsidP="00A477E3">
      <w:pPr>
        <w:numPr>
          <w:ilvl w:val="0"/>
          <w:numId w:val="30"/>
        </w:numPr>
        <w:tabs>
          <w:tab w:val="num" w:pos="1080"/>
        </w:tabs>
        <w:ind w:left="1080"/>
        <w:jc w:val="both"/>
        <w:rPr>
          <w:rFonts w:ascii="Times New Roman" w:hAnsi="Times New Roman"/>
        </w:rPr>
      </w:pPr>
      <w:r w:rsidRPr="003478D0">
        <w:rPr>
          <w:rFonts w:ascii="Times New Roman" w:hAnsi="Times New Roman"/>
        </w:rPr>
        <w:t>wybory są powszechne, równe, tajne i większościowe,</w:t>
      </w:r>
    </w:p>
    <w:p w:rsidR="00B03105" w:rsidRPr="003478D0" w:rsidRDefault="00B03105" w:rsidP="00A477E3">
      <w:pPr>
        <w:numPr>
          <w:ilvl w:val="0"/>
          <w:numId w:val="30"/>
        </w:numPr>
        <w:tabs>
          <w:tab w:val="num" w:pos="1080"/>
        </w:tabs>
        <w:ind w:left="1080"/>
        <w:jc w:val="both"/>
        <w:rPr>
          <w:rFonts w:ascii="Times New Roman" w:hAnsi="Times New Roman"/>
        </w:rPr>
      </w:pPr>
      <w:r w:rsidRPr="003478D0">
        <w:rPr>
          <w:rFonts w:ascii="Times New Roman" w:hAnsi="Times New Roman"/>
        </w:rPr>
        <w:t>w wyborach czynne i bierne prawo wyborcze ma jeden rodzic lub opiekun ucznia szkoły,</w:t>
      </w:r>
    </w:p>
    <w:p w:rsidR="00B03105" w:rsidRPr="003478D0" w:rsidRDefault="00B03105" w:rsidP="00A477E3">
      <w:pPr>
        <w:numPr>
          <w:ilvl w:val="0"/>
          <w:numId w:val="30"/>
        </w:numPr>
        <w:tabs>
          <w:tab w:val="num" w:pos="1080"/>
        </w:tabs>
        <w:ind w:left="1080"/>
        <w:jc w:val="both"/>
        <w:rPr>
          <w:rFonts w:ascii="Times New Roman" w:hAnsi="Times New Roman"/>
        </w:rPr>
      </w:pPr>
      <w:r w:rsidRPr="003478D0">
        <w:rPr>
          <w:rFonts w:ascii="Times New Roman" w:hAnsi="Times New Roman"/>
        </w:rPr>
        <w:t xml:space="preserve">do Rady Rodziców wybiera się jednym przedstawicielu rad oddziałowych, </w:t>
      </w:r>
    </w:p>
    <w:p w:rsidR="00B03105" w:rsidRPr="003478D0" w:rsidRDefault="00B03105" w:rsidP="00A477E3">
      <w:pPr>
        <w:numPr>
          <w:ilvl w:val="0"/>
          <w:numId w:val="30"/>
        </w:numPr>
        <w:tabs>
          <w:tab w:val="num" w:pos="1080"/>
        </w:tabs>
        <w:ind w:left="1080"/>
        <w:jc w:val="both"/>
        <w:rPr>
          <w:rFonts w:ascii="Times New Roman" w:hAnsi="Times New Roman"/>
        </w:rPr>
      </w:pPr>
      <w:r w:rsidRPr="003478D0">
        <w:rPr>
          <w:rFonts w:ascii="Times New Roman" w:hAnsi="Times New Roman"/>
        </w:rPr>
        <w:t xml:space="preserve">komisję wyborczą powołują rodzice na zebraniu wyborczym rodziców, </w:t>
      </w:r>
    </w:p>
    <w:p w:rsidR="00B03105" w:rsidRPr="003478D0" w:rsidRDefault="00B03105" w:rsidP="00A477E3">
      <w:pPr>
        <w:numPr>
          <w:ilvl w:val="0"/>
          <w:numId w:val="30"/>
        </w:numPr>
        <w:tabs>
          <w:tab w:val="num" w:pos="1080"/>
        </w:tabs>
        <w:ind w:left="1080"/>
        <w:jc w:val="both"/>
        <w:rPr>
          <w:rFonts w:ascii="Times New Roman" w:hAnsi="Times New Roman"/>
        </w:rPr>
      </w:pPr>
      <w:r w:rsidRPr="003478D0">
        <w:rPr>
          <w:rFonts w:ascii="Times New Roman" w:hAnsi="Times New Roman"/>
        </w:rPr>
        <w:t>wychowawca klasy zapewnia odpowiednie warunki pracy komisji wyborczej i organizację wyborów,</w:t>
      </w:r>
    </w:p>
    <w:p w:rsidR="00B03105" w:rsidRPr="003478D0" w:rsidRDefault="00B03105" w:rsidP="00A477E3">
      <w:pPr>
        <w:numPr>
          <w:ilvl w:val="0"/>
          <w:numId w:val="30"/>
        </w:numPr>
        <w:tabs>
          <w:tab w:val="num" w:pos="1080"/>
        </w:tabs>
        <w:ind w:left="1080"/>
        <w:jc w:val="both"/>
        <w:rPr>
          <w:rFonts w:ascii="Times New Roman" w:hAnsi="Times New Roman"/>
        </w:rPr>
      </w:pPr>
      <w:r w:rsidRPr="003478D0">
        <w:rPr>
          <w:rFonts w:ascii="Times New Roman" w:hAnsi="Times New Roman"/>
        </w:rPr>
        <w:t xml:space="preserve">karty do głosowania na zebranie wyborcze rodziców przygotowuje wychowawca klasy, </w:t>
      </w:r>
    </w:p>
    <w:p w:rsidR="00B03105" w:rsidRPr="003478D0" w:rsidRDefault="00B03105" w:rsidP="00A477E3">
      <w:pPr>
        <w:numPr>
          <w:ilvl w:val="0"/>
          <w:numId w:val="30"/>
        </w:numPr>
        <w:tabs>
          <w:tab w:val="num" w:pos="1080"/>
        </w:tabs>
        <w:ind w:left="1080"/>
        <w:jc w:val="both"/>
        <w:rPr>
          <w:rFonts w:ascii="Times New Roman" w:hAnsi="Times New Roman"/>
        </w:rPr>
      </w:pPr>
      <w:r w:rsidRPr="003478D0">
        <w:rPr>
          <w:rFonts w:ascii="Times New Roman" w:hAnsi="Times New Roman"/>
        </w:rPr>
        <w:t>niezwłocznie po podliczeniu głosów, komisja wyborcza ogłasza wyniki wyborów,</w:t>
      </w:r>
    </w:p>
    <w:p w:rsidR="00B03105" w:rsidRPr="003478D0" w:rsidRDefault="00B03105" w:rsidP="00A477E3">
      <w:pPr>
        <w:numPr>
          <w:ilvl w:val="0"/>
          <w:numId w:val="30"/>
        </w:numPr>
        <w:tabs>
          <w:tab w:val="num" w:pos="1080"/>
        </w:tabs>
        <w:ind w:left="1080"/>
        <w:jc w:val="both"/>
        <w:rPr>
          <w:rFonts w:ascii="Times New Roman" w:hAnsi="Times New Roman"/>
        </w:rPr>
      </w:pPr>
      <w:r w:rsidRPr="003478D0">
        <w:rPr>
          <w:rFonts w:ascii="Times New Roman" w:hAnsi="Times New Roman"/>
        </w:rPr>
        <w:t>członkami Rady Rodziców zostają kandydaci którzy otrzymali największą liczbę głosów,</w:t>
      </w:r>
    </w:p>
    <w:p w:rsidR="00B03105" w:rsidRPr="003478D0" w:rsidRDefault="00B03105" w:rsidP="00A477E3">
      <w:pPr>
        <w:numPr>
          <w:ilvl w:val="0"/>
          <w:numId w:val="30"/>
        </w:numPr>
        <w:tabs>
          <w:tab w:val="num" w:pos="1080"/>
        </w:tabs>
        <w:ind w:left="1080"/>
        <w:jc w:val="both"/>
        <w:rPr>
          <w:rFonts w:ascii="Times New Roman" w:hAnsi="Times New Roman"/>
        </w:rPr>
      </w:pPr>
      <w:r w:rsidRPr="003478D0">
        <w:rPr>
          <w:rFonts w:ascii="Times New Roman" w:hAnsi="Times New Roman"/>
        </w:rPr>
        <w:t>organem odwoławczym na działalność komisji wyborczych jest Dyrektor Szkoły,</w:t>
      </w:r>
    </w:p>
    <w:p w:rsidR="00B03105" w:rsidRPr="003478D0" w:rsidRDefault="00B03105" w:rsidP="00A477E3">
      <w:pPr>
        <w:numPr>
          <w:ilvl w:val="0"/>
          <w:numId w:val="30"/>
        </w:numPr>
        <w:tabs>
          <w:tab w:val="num" w:pos="1080"/>
        </w:tabs>
        <w:ind w:left="1080"/>
        <w:jc w:val="both"/>
        <w:rPr>
          <w:rFonts w:ascii="Times New Roman" w:hAnsi="Times New Roman"/>
        </w:rPr>
      </w:pPr>
      <w:r w:rsidRPr="003478D0">
        <w:rPr>
          <w:rFonts w:ascii="Times New Roman" w:hAnsi="Times New Roman"/>
        </w:rPr>
        <w:t>skargi i uwagi na działalność komisji wyborczych, wyborcy mogą składać do 3 dni po dacie wyborów.</w:t>
      </w:r>
    </w:p>
    <w:p w:rsidR="00B03105" w:rsidRPr="003478D0" w:rsidRDefault="00B03105" w:rsidP="00B03105">
      <w:pPr>
        <w:jc w:val="both"/>
        <w:rPr>
          <w:rFonts w:ascii="Times New Roman" w:hAnsi="Times New Roman"/>
        </w:rPr>
      </w:pPr>
    </w:p>
    <w:p w:rsidR="00B03105" w:rsidRPr="003478D0" w:rsidRDefault="00B03105" w:rsidP="00A477E3">
      <w:pPr>
        <w:pStyle w:val="Tekstpodstawowy"/>
        <w:numPr>
          <w:ilvl w:val="0"/>
          <w:numId w:val="23"/>
        </w:numPr>
        <w:tabs>
          <w:tab w:val="num" w:pos="0"/>
          <w:tab w:val="left" w:pos="284"/>
          <w:tab w:val="left" w:pos="567"/>
          <w:tab w:val="left" w:pos="709"/>
          <w:tab w:val="left" w:pos="993"/>
        </w:tabs>
        <w:ind w:left="0" w:firstLine="284"/>
        <w:rPr>
          <w:b/>
          <w:sz w:val="22"/>
          <w:szCs w:val="22"/>
        </w:rPr>
      </w:pPr>
      <w:r w:rsidRPr="003478D0">
        <w:rPr>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3478D0" w:rsidRDefault="00B03105" w:rsidP="00B03105">
      <w:pPr>
        <w:jc w:val="both"/>
        <w:rPr>
          <w:rFonts w:ascii="Times New Roman" w:hAnsi="Times New Roman"/>
          <w:sz w:val="14"/>
        </w:rPr>
      </w:pPr>
    </w:p>
    <w:p w:rsidR="002F136E" w:rsidRDefault="00B03105" w:rsidP="00B03105">
      <w:pPr>
        <w:jc w:val="both"/>
        <w:rPr>
          <w:rFonts w:ascii="Times New Roman" w:hAnsi="Times New Roman"/>
          <w:b/>
        </w:rPr>
      </w:pPr>
      <w:r w:rsidRPr="003478D0">
        <w:rPr>
          <w:rFonts w:ascii="Times New Roman" w:hAnsi="Times New Roman"/>
          <w:b/>
        </w:rPr>
        <w:t xml:space="preserve">     </w:t>
      </w:r>
    </w:p>
    <w:p w:rsidR="00B03105" w:rsidRPr="003478D0" w:rsidRDefault="00B03105" w:rsidP="00B03105">
      <w:pPr>
        <w:jc w:val="both"/>
        <w:rPr>
          <w:rFonts w:ascii="Times New Roman" w:hAnsi="Times New Roman"/>
        </w:rPr>
      </w:pPr>
      <w:r w:rsidRPr="003478D0">
        <w:rPr>
          <w:rFonts w:ascii="Times New Roman" w:hAnsi="Times New Roman"/>
          <w:b/>
        </w:rPr>
        <w:lastRenderedPageBreak/>
        <w:t xml:space="preserve"> </w:t>
      </w:r>
      <w:r w:rsidR="001245BF" w:rsidRPr="003478D0">
        <w:rPr>
          <w:rFonts w:ascii="Times New Roman" w:hAnsi="Times New Roman"/>
          <w:b/>
        </w:rPr>
        <w:t>§ 55</w:t>
      </w:r>
      <w:r w:rsidRPr="003478D0">
        <w:rPr>
          <w:rFonts w:ascii="Times New Roman" w:hAnsi="Times New Roman"/>
          <w:b/>
        </w:rPr>
        <w:t>.  Samorząd Uczniowski</w:t>
      </w:r>
    </w:p>
    <w:p w:rsidR="00B03105" w:rsidRPr="003478D0" w:rsidRDefault="00B03105" w:rsidP="00B03105">
      <w:pPr>
        <w:jc w:val="both"/>
        <w:rPr>
          <w:rFonts w:ascii="Times New Roman" w:hAnsi="Times New Roman"/>
        </w:rPr>
      </w:pPr>
    </w:p>
    <w:p w:rsidR="00B03105" w:rsidRPr="003478D0" w:rsidRDefault="002152FD" w:rsidP="00A477E3">
      <w:pPr>
        <w:numPr>
          <w:ilvl w:val="0"/>
          <w:numId w:val="42"/>
        </w:numPr>
        <w:tabs>
          <w:tab w:val="left" w:pos="993"/>
        </w:tabs>
        <w:ind w:left="0" w:firstLine="567"/>
        <w:jc w:val="both"/>
        <w:rPr>
          <w:rFonts w:ascii="Times New Roman" w:hAnsi="Times New Roman"/>
          <w:sz w:val="14"/>
        </w:rPr>
      </w:pPr>
      <w:r w:rsidRPr="003478D0">
        <w:rPr>
          <w:rFonts w:ascii="Times New Roman" w:hAnsi="Times New Roman"/>
        </w:rPr>
        <w:t xml:space="preserve">W </w:t>
      </w:r>
      <w:r w:rsidR="00CE2BE3" w:rsidRPr="003478D0">
        <w:rPr>
          <w:rFonts w:ascii="Times New Roman" w:hAnsi="Times New Roman"/>
        </w:rPr>
        <w:t xml:space="preserve"> Publicznej </w:t>
      </w:r>
      <w:r w:rsidRPr="003478D0">
        <w:rPr>
          <w:rFonts w:ascii="Times New Roman" w:hAnsi="Times New Roman"/>
        </w:rPr>
        <w:t>Szkole</w:t>
      </w:r>
      <w:r w:rsidR="00CE2BE3" w:rsidRPr="003478D0">
        <w:rPr>
          <w:rFonts w:ascii="Times New Roman" w:hAnsi="Times New Roman"/>
        </w:rPr>
        <w:t xml:space="preserve"> Podstawowej im. Batalionów Chłopskich </w:t>
      </w:r>
      <w:r w:rsidRPr="003478D0">
        <w:rPr>
          <w:rFonts w:ascii="Times New Roman" w:hAnsi="Times New Roman"/>
        </w:rPr>
        <w:t xml:space="preserve"> </w:t>
      </w:r>
      <w:r w:rsidR="00CE2BE3" w:rsidRPr="003478D0">
        <w:rPr>
          <w:rFonts w:ascii="Times New Roman" w:hAnsi="Times New Roman"/>
        </w:rPr>
        <w:t>w Kołaczkowicach</w:t>
      </w:r>
      <w:r w:rsidR="00B03105" w:rsidRPr="003478D0">
        <w:rPr>
          <w:rFonts w:ascii="Times New Roman" w:hAnsi="Times New Roman"/>
        </w:rPr>
        <w:t xml:space="preserve"> </w:t>
      </w:r>
      <w:r w:rsidR="007318F6" w:rsidRPr="003478D0">
        <w:rPr>
          <w:rFonts w:ascii="Times New Roman" w:hAnsi="Times New Roman"/>
        </w:rPr>
        <w:t>działa Samorząd Uczniowski, zwany dalej Samorządem</w:t>
      </w:r>
      <w:r w:rsidR="00B03105" w:rsidRPr="003478D0">
        <w:rPr>
          <w:rFonts w:ascii="Times New Roman" w:hAnsi="Times New Roman"/>
        </w:rPr>
        <w:t>.</w:t>
      </w:r>
    </w:p>
    <w:p w:rsidR="00B03105" w:rsidRPr="003478D0" w:rsidRDefault="00B03105" w:rsidP="00B03105">
      <w:pPr>
        <w:tabs>
          <w:tab w:val="left" w:pos="993"/>
        </w:tabs>
        <w:ind w:left="567"/>
        <w:jc w:val="both"/>
        <w:rPr>
          <w:rFonts w:ascii="Times New Roman" w:hAnsi="Times New Roman"/>
          <w:sz w:val="14"/>
        </w:rPr>
      </w:pPr>
    </w:p>
    <w:p w:rsidR="00B03105" w:rsidRPr="003478D0" w:rsidRDefault="002152FD" w:rsidP="00A477E3">
      <w:pPr>
        <w:numPr>
          <w:ilvl w:val="0"/>
          <w:numId w:val="42"/>
        </w:numPr>
        <w:tabs>
          <w:tab w:val="left" w:pos="993"/>
        </w:tabs>
        <w:ind w:left="0" w:firstLine="567"/>
        <w:jc w:val="both"/>
        <w:rPr>
          <w:rFonts w:ascii="Times New Roman" w:hAnsi="Times New Roman"/>
        </w:rPr>
      </w:pPr>
      <w:r w:rsidRPr="003478D0">
        <w:rPr>
          <w:rFonts w:ascii="Times New Roman" w:hAnsi="Times New Roman"/>
        </w:rPr>
        <w:t xml:space="preserve">Samorząd </w:t>
      </w:r>
      <w:r w:rsidR="00B03105" w:rsidRPr="003478D0">
        <w:rPr>
          <w:rFonts w:ascii="Times New Roman" w:hAnsi="Times New Roman"/>
        </w:rPr>
        <w:t>tworzą wszyscy uczniowie szkoły. Organy Samorządu są jedynymi reprezentantami ogółu uczniów.</w:t>
      </w:r>
    </w:p>
    <w:p w:rsidR="00B03105" w:rsidRPr="003478D0" w:rsidRDefault="00B03105" w:rsidP="00B03105">
      <w:pPr>
        <w:tabs>
          <w:tab w:val="left" w:pos="993"/>
        </w:tabs>
        <w:ind w:firstLine="567"/>
        <w:jc w:val="both"/>
        <w:rPr>
          <w:rFonts w:ascii="Times New Roman" w:hAnsi="Times New Roman"/>
        </w:rPr>
      </w:pPr>
    </w:p>
    <w:p w:rsidR="00B03105" w:rsidRPr="003478D0" w:rsidRDefault="00B03105" w:rsidP="00A477E3">
      <w:pPr>
        <w:numPr>
          <w:ilvl w:val="0"/>
          <w:numId w:val="42"/>
        </w:numPr>
        <w:tabs>
          <w:tab w:val="left" w:pos="993"/>
        </w:tabs>
        <w:ind w:left="0" w:firstLine="567"/>
        <w:jc w:val="both"/>
        <w:rPr>
          <w:rFonts w:ascii="Times New Roman" w:hAnsi="Times New Roman"/>
        </w:rPr>
      </w:pPr>
      <w:r w:rsidRPr="003478D0">
        <w:rPr>
          <w:rFonts w:ascii="Times New Roman" w:hAnsi="Times New Roman"/>
        </w:rPr>
        <w:t>Zasady wybierania i działania organów Samorządu określa regulamin uchwalany przez ogół uczniów w głosowaniu równym, tajnym i powszechnym.</w:t>
      </w:r>
    </w:p>
    <w:p w:rsidR="00B03105" w:rsidRPr="003478D0" w:rsidRDefault="00B03105" w:rsidP="00B03105">
      <w:pPr>
        <w:tabs>
          <w:tab w:val="left" w:pos="993"/>
        </w:tabs>
        <w:ind w:firstLine="567"/>
        <w:jc w:val="both"/>
        <w:rPr>
          <w:rFonts w:ascii="Times New Roman" w:hAnsi="Times New Roman"/>
        </w:rPr>
      </w:pPr>
    </w:p>
    <w:p w:rsidR="00B03105" w:rsidRPr="003478D0" w:rsidRDefault="00B03105" w:rsidP="00A477E3">
      <w:pPr>
        <w:numPr>
          <w:ilvl w:val="0"/>
          <w:numId w:val="42"/>
        </w:numPr>
        <w:tabs>
          <w:tab w:val="left" w:pos="993"/>
        </w:tabs>
        <w:ind w:left="0" w:firstLine="567"/>
        <w:jc w:val="both"/>
        <w:rPr>
          <w:rFonts w:ascii="Times New Roman" w:hAnsi="Times New Roman"/>
        </w:rPr>
      </w:pPr>
      <w:r w:rsidRPr="003478D0">
        <w:rPr>
          <w:rFonts w:ascii="Times New Roman" w:hAnsi="Times New Roman"/>
        </w:rPr>
        <w:t xml:space="preserve"> Regulamin Samorządu nie może być sprzeczny ze Statutem Szkoły.</w:t>
      </w:r>
    </w:p>
    <w:p w:rsidR="00280FE1" w:rsidRPr="003478D0" w:rsidRDefault="00280FE1" w:rsidP="00280FE1">
      <w:pPr>
        <w:tabs>
          <w:tab w:val="left" w:pos="993"/>
        </w:tabs>
        <w:ind w:left="567"/>
        <w:jc w:val="both"/>
        <w:rPr>
          <w:rFonts w:ascii="Times New Roman" w:hAnsi="Times New Roman"/>
        </w:rPr>
      </w:pPr>
    </w:p>
    <w:p w:rsidR="00B03105" w:rsidRPr="003478D0" w:rsidRDefault="00B03105" w:rsidP="00A477E3">
      <w:pPr>
        <w:numPr>
          <w:ilvl w:val="0"/>
          <w:numId w:val="42"/>
        </w:numPr>
        <w:tabs>
          <w:tab w:val="left" w:pos="993"/>
        </w:tabs>
        <w:ind w:left="0" w:firstLine="567"/>
        <w:jc w:val="both"/>
        <w:rPr>
          <w:rFonts w:ascii="Times New Roman" w:hAnsi="Times New Roman"/>
        </w:rPr>
      </w:pPr>
      <w:r w:rsidRPr="003478D0">
        <w:rPr>
          <w:rFonts w:ascii="Times New Roman" w:hAnsi="Times New Roman"/>
        </w:rPr>
        <w:t>Samorząd może przedstawiać Radzie Pedagogicznej oraz Dyrektorowi wnioski i opinie we wszystkich sprawach Szkoły, w szczególności dotyczących realizacji podstawowych praw uczniów, takich jak:</w:t>
      </w:r>
    </w:p>
    <w:p w:rsidR="00B03105" w:rsidRPr="003478D0" w:rsidRDefault="00B03105" w:rsidP="00B03105">
      <w:pPr>
        <w:tabs>
          <w:tab w:val="left" w:pos="993"/>
        </w:tabs>
        <w:ind w:left="567"/>
        <w:jc w:val="both"/>
        <w:rPr>
          <w:rFonts w:ascii="Times New Roman" w:hAnsi="Times New Roman"/>
        </w:rPr>
      </w:pPr>
    </w:p>
    <w:p w:rsidR="00B03105" w:rsidRPr="003478D0" w:rsidRDefault="00B03105" w:rsidP="00A477E3">
      <w:pPr>
        <w:numPr>
          <w:ilvl w:val="0"/>
          <w:numId w:val="43"/>
        </w:numPr>
        <w:tabs>
          <w:tab w:val="left" w:pos="284"/>
        </w:tabs>
        <w:ind w:left="0" w:firstLine="0"/>
        <w:jc w:val="left"/>
        <w:rPr>
          <w:rFonts w:ascii="Times New Roman" w:hAnsi="Times New Roman"/>
        </w:rPr>
      </w:pPr>
      <w:r w:rsidRPr="003478D0">
        <w:rPr>
          <w:rFonts w:ascii="Times New Roman" w:hAnsi="Times New Roman"/>
        </w:rPr>
        <w:t>prawo do zapoznawania się z programem nauczania, z jego treścią, celem i stawianymi wymaganiami;</w:t>
      </w:r>
    </w:p>
    <w:p w:rsidR="00B03105" w:rsidRPr="003478D0" w:rsidRDefault="00B03105" w:rsidP="00A477E3">
      <w:pPr>
        <w:numPr>
          <w:ilvl w:val="0"/>
          <w:numId w:val="43"/>
        </w:numPr>
        <w:tabs>
          <w:tab w:val="left" w:pos="284"/>
        </w:tabs>
        <w:ind w:left="426" w:hanging="426"/>
        <w:jc w:val="left"/>
        <w:rPr>
          <w:rFonts w:ascii="Times New Roman" w:hAnsi="Times New Roman"/>
        </w:rPr>
      </w:pPr>
      <w:r w:rsidRPr="003478D0">
        <w:rPr>
          <w:rFonts w:ascii="Times New Roman" w:hAnsi="Times New Roman"/>
        </w:rPr>
        <w:t xml:space="preserve"> prawo do jawnej i umotywowanej oceny postępów w nauce i zachowaniu;</w:t>
      </w:r>
    </w:p>
    <w:p w:rsidR="00B03105" w:rsidRPr="003478D0" w:rsidRDefault="00B03105" w:rsidP="00A477E3">
      <w:pPr>
        <w:numPr>
          <w:ilvl w:val="0"/>
          <w:numId w:val="43"/>
        </w:numPr>
        <w:tabs>
          <w:tab w:val="left" w:pos="284"/>
        </w:tabs>
        <w:ind w:left="0" w:firstLine="0"/>
        <w:jc w:val="left"/>
        <w:rPr>
          <w:rFonts w:ascii="Times New Roman" w:hAnsi="Times New Roman"/>
        </w:rPr>
      </w:pPr>
      <w:r w:rsidRPr="003478D0">
        <w:rPr>
          <w:rFonts w:ascii="Times New Roman" w:hAnsi="Times New Roman"/>
        </w:rPr>
        <w:t xml:space="preserve"> prawo do organizacji życia szkolnego, umożliwiające zachowanie właściwych proporcji między wysiłkiem szkolnym a możliwością rozwijania i zaspokajania własnych zainteresowań;</w:t>
      </w:r>
    </w:p>
    <w:p w:rsidR="00B03105" w:rsidRPr="003478D0" w:rsidRDefault="00B03105" w:rsidP="00A477E3">
      <w:pPr>
        <w:numPr>
          <w:ilvl w:val="0"/>
          <w:numId w:val="43"/>
        </w:numPr>
        <w:tabs>
          <w:tab w:val="left" w:pos="284"/>
        </w:tabs>
        <w:ind w:left="426" w:hanging="426"/>
        <w:jc w:val="left"/>
        <w:rPr>
          <w:rFonts w:ascii="Times New Roman" w:hAnsi="Times New Roman"/>
        </w:rPr>
      </w:pPr>
      <w:r w:rsidRPr="003478D0">
        <w:rPr>
          <w:rFonts w:ascii="Times New Roman" w:hAnsi="Times New Roman"/>
        </w:rPr>
        <w:t xml:space="preserve"> prawo redagowania i wydawania gazety szkolnej;</w:t>
      </w:r>
    </w:p>
    <w:p w:rsidR="00B03105" w:rsidRPr="003478D0" w:rsidRDefault="00B03105" w:rsidP="00A477E3">
      <w:pPr>
        <w:numPr>
          <w:ilvl w:val="0"/>
          <w:numId w:val="43"/>
        </w:numPr>
        <w:tabs>
          <w:tab w:val="left" w:pos="284"/>
        </w:tabs>
        <w:ind w:left="0" w:firstLine="0"/>
        <w:jc w:val="left"/>
        <w:rPr>
          <w:rFonts w:ascii="Times New Roman" w:hAnsi="Times New Roman"/>
        </w:rPr>
      </w:pPr>
      <w:r w:rsidRPr="003478D0">
        <w:rPr>
          <w:rFonts w:ascii="Times New Roman" w:hAnsi="Times New Roman"/>
        </w:rPr>
        <w:t xml:space="preserve"> prawo organizowania działalności kulturalnej, oświatowej, sportowej oraz rozrywkowej zgodnie z własnymi potrzebami i możliwościami organizacyjnymi, w porozumieniu z Dyrektorem;</w:t>
      </w:r>
    </w:p>
    <w:p w:rsidR="00B03105" w:rsidRPr="003478D0" w:rsidRDefault="00B03105" w:rsidP="00A477E3">
      <w:pPr>
        <w:numPr>
          <w:ilvl w:val="0"/>
          <w:numId w:val="43"/>
        </w:numPr>
        <w:tabs>
          <w:tab w:val="left" w:pos="284"/>
        </w:tabs>
        <w:ind w:left="426" w:hanging="426"/>
        <w:jc w:val="left"/>
        <w:rPr>
          <w:rFonts w:ascii="Times New Roman" w:hAnsi="Times New Roman"/>
        </w:rPr>
      </w:pPr>
      <w:r w:rsidRPr="003478D0">
        <w:rPr>
          <w:rFonts w:ascii="Times New Roman" w:hAnsi="Times New Roman"/>
        </w:rPr>
        <w:t xml:space="preserve"> prawo wyboru nauczyciela pełniącego rolę opiekuna Samorządu;</w:t>
      </w:r>
    </w:p>
    <w:p w:rsidR="00B03105" w:rsidRPr="003478D0" w:rsidRDefault="00B03105" w:rsidP="00A477E3">
      <w:pPr>
        <w:numPr>
          <w:ilvl w:val="0"/>
          <w:numId w:val="43"/>
        </w:numPr>
        <w:tabs>
          <w:tab w:val="left" w:pos="284"/>
        </w:tabs>
        <w:ind w:left="426" w:hanging="426"/>
        <w:jc w:val="left"/>
        <w:rPr>
          <w:rFonts w:ascii="Times New Roman" w:hAnsi="Times New Roman"/>
        </w:rPr>
      </w:pPr>
      <w:r w:rsidRPr="003478D0">
        <w:rPr>
          <w:rFonts w:ascii="Times New Roman" w:hAnsi="Times New Roman"/>
        </w:rPr>
        <w:t xml:space="preserve"> opiniowania organizacji szkoły, a szczególności dni wolnych od zajęć.</w:t>
      </w:r>
    </w:p>
    <w:p w:rsidR="00B03105" w:rsidRPr="003478D0" w:rsidRDefault="00B03105" w:rsidP="00B03105">
      <w:pPr>
        <w:rPr>
          <w:rFonts w:ascii="Times New Roman" w:hAnsi="Times New Roman"/>
        </w:rPr>
      </w:pPr>
    </w:p>
    <w:p w:rsidR="00B03105" w:rsidRPr="003478D0" w:rsidRDefault="00B03105" w:rsidP="00B03105">
      <w:pPr>
        <w:ind w:firstLine="567"/>
        <w:jc w:val="both"/>
        <w:rPr>
          <w:rFonts w:ascii="Times New Roman" w:hAnsi="Times New Roman"/>
        </w:rPr>
      </w:pPr>
      <w:r w:rsidRPr="003478D0">
        <w:rPr>
          <w:rFonts w:ascii="Times New Roman" w:hAnsi="Times New Roman"/>
          <w:b/>
        </w:rPr>
        <w:t>6</w:t>
      </w:r>
      <w:r w:rsidRPr="003478D0">
        <w:rPr>
          <w:rFonts w:ascii="Times New Roman" w:hAnsi="Times New Roman"/>
        </w:rPr>
        <w:t>. Samorząd ma prawo składać zapytania w sprawie szkolnej każdemu organowi szkoły.</w:t>
      </w:r>
    </w:p>
    <w:p w:rsidR="00B03105" w:rsidRPr="003478D0" w:rsidRDefault="00B03105" w:rsidP="00B03105">
      <w:pPr>
        <w:ind w:firstLine="567"/>
        <w:jc w:val="both"/>
        <w:rPr>
          <w:rFonts w:ascii="Times New Roman" w:hAnsi="Times New Roman"/>
        </w:rPr>
      </w:pPr>
    </w:p>
    <w:p w:rsidR="00B03105" w:rsidRPr="003478D0" w:rsidRDefault="00B03105" w:rsidP="00B03105">
      <w:pPr>
        <w:ind w:firstLine="567"/>
        <w:jc w:val="both"/>
        <w:rPr>
          <w:rFonts w:ascii="Times New Roman" w:hAnsi="Times New Roman"/>
        </w:rPr>
      </w:pPr>
      <w:r w:rsidRPr="003478D0">
        <w:rPr>
          <w:rFonts w:ascii="Times New Roman" w:hAnsi="Times New Roman"/>
          <w:b/>
        </w:rPr>
        <w:t>7</w:t>
      </w:r>
      <w:r w:rsidRPr="003478D0">
        <w:rPr>
          <w:rFonts w:ascii="Times New Roman" w:hAnsi="Times New Roman"/>
        </w:rPr>
        <w:t>. Podmiot, do którego Samorząd skierował zapytanie lub wniosek, winien ustosunkować się do treści zapytania lub wniosku w ciągu najpóźniej 14 dni. Sprawy pilne wymagają odpowiedzi niezwłocznej.</w:t>
      </w:r>
    </w:p>
    <w:p w:rsidR="00B03105" w:rsidRPr="003478D0" w:rsidRDefault="00B03105" w:rsidP="00B03105">
      <w:pPr>
        <w:ind w:firstLine="567"/>
        <w:jc w:val="both"/>
        <w:rPr>
          <w:rFonts w:ascii="Times New Roman" w:hAnsi="Times New Roman"/>
        </w:rPr>
      </w:pPr>
    </w:p>
    <w:p w:rsidR="00B03105" w:rsidRPr="003478D0" w:rsidRDefault="00B03105" w:rsidP="00B03105">
      <w:pPr>
        <w:ind w:firstLine="567"/>
        <w:jc w:val="both"/>
        <w:rPr>
          <w:rFonts w:ascii="Times New Roman" w:hAnsi="Times New Roman"/>
        </w:rPr>
      </w:pPr>
      <w:r w:rsidRPr="003478D0">
        <w:rPr>
          <w:rFonts w:ascii="Times New Roman" w:hAnsi="Times New Roman"/>
          <w:b/>
        </w:rPr>
        <w:t>8</w:t>
      </w:r>
      <w:r w:rsidRPr="003478D0">
        <w:rPr>
          <w:rFonts w:ascii="Times New Roman" w:hAnsi="Times New Roman"/>
        </w:rPr>
        <w:t>. Samorząd ma prawo opiniować, na wniosek Dyrektora Szkoły — pracę nauczycieli Szkoły, dla których Dyrektor dokonuje oceny ich pracy zawodowej..</w:t>
      </w:r>
    </w:p>
    <w:p w:rsidR="00B03105" w:rsidRPr="003478D0" w:rsidRDefault="00B03105" w:rsidP="00B03105">
      <w:pPr>
        <w:ind w:firstLine="567"/>
        <w:rPr>
          <w:rFonts w:ascii="Times New Roman" w:hAnsi="Times New Roman"/>
        </w:rPr>
      </w:pPr>
    </w:p>
    <w:p w:rsidR="00B03105" w:rsidRPr="003478D0" w:rsidRDefault="00B03105" w:rsidP="00B03105">
      <w:pPr>
        <w:ind w:firstLine="567"/>
        <w:jc w:val="both"/>
        <w:rPr>
          <w:rFonts w:ascii="Times New Roman" w:hAnsi="Times New Roman"/>
        </w:rPr>
      </w:pPr>
      <w:r w:rsidRPr="003478D0">
        <w:rPr>
          <w:rFonts w:ascii="Times New Roman" w:hAnsi="Times New Roman"/>
          <w:b/>
        </w:rPr>
        <w:t>9</w:t>
      </w:r>
      <w:r w:rsidRPr="003478D0">
        <w:rPr>
          <w:rFonts w:ascii="Times New Roman" w:hAnsi="Times New Roman"/>
        </w:rPr>
        <w:t xml:space="preserve">. Uczniowie mają prawo odwołać organy Samorządu na wniosek podpisany przez 20% uczniów szkoły. </w:t>
      </w:r>
    </w:p>
    <w:p w:rsidR="00B03105" w:rsidRPr="003478D0" w:rsidRDefault="00B03105" w:rsidP="00B03105">
      <w:pPr>
        <w:ind w:firstLine="567"/>
        <w:jc w:val="both"/>
        <w:rPr>
          <w:rFonts w:ascii="Times New Roman" w:hAnsi="Times New Roman"/>
        </w:rPr>
      </w:pPr>
    </w:p>
    <w:p w:rsidR="00B03105" w:rsidRPr="003478D0" w:rsidRDefault="00B03105" w:rsidP="00B03105">
      <w:pPr>
        <w:ind w:firstLine="567"/>
        <w:jc w:val="both"/>
        <w:rPr>
          <w:rFonts w:ascii="Times New Roman" w:hAnsi="Times New Roman"/>
        </w:rPr>
      </w:pPr>
      <w:r w:rsidRPr="003478D0">
        <w:rPr>
          <w:rFonts w:ascii="Times New Roman" w:hAnsi="Times New Roman"/>
          <w:b/>
        </w:rPr>
        <w:t>10</w:t>
      </w:r>
      <w:r w:rsidRPr="003478D0">
        <w:rPr>
          <w:rFonts w:ascii="Times New Roman" w:hAnsi="Times New Roman"/>
        </w:rPr>
        <w:t>. W razie zaistnienia sytuacji opisanej w ust. 9, stosuje się następującą procedurę:</w:t>
      </w:r>
    </w:p>
    <w:p w:rsidR="00B03105" w:rsidRPr="003478D0" w:rsidRDefault="00B03105" w:rsidP="00B03105">
      <w:pPr>
        <w:tabs>
          <w:tab w:val="left" w:pos="-567"/>
          <w:tab w:val="left" w:pos="426"/>
        </w:tabs>
        <w:ind w:hanging="709"/>
        <w:rPr>
          <w:rFonts w:ascii="Times New Roman" w:hAnsi="Times New Roman"/>
        </w:rPr>
      </w:pPr>
    </w:p>
    <w:p w:rsidR="00B03105" w:rsidRPr="003478D0" w:rsidRDefault="00B03105" w:rsidP="00A477E3">
      <w:pPr>
        <w:numPr>
          <w:ilvl w:val="0"/>
          <w:numId w:val="44"/>
        </w:numPr>
        <w:tabs>
          <w:tab w:val="left" w:pos="-567"/>
          <w:tab w:val="left" w:pos="426"/>
        </w:tabs>
        <w:ind w:left="426" w:hanging="415"/>
        <w:jc w:val="both"/>
        <w:rPr>
          <w:rFonts w:ascii="Times New Roman" w:hAnsi="Times New Roman"/>
        </w:rPr>
      </w:pPr>
      <w:r w:rsidRPr="003478D0">
        <w:rPr>
          <w:rFonts w:ascii="Times New Roman" w:hAnsi="Times New Roman"/>
        </w:rPr>
        <w:t>wniosek poparty przez stosowną liczbę uczniów — wraz z propozycjami kandydatów do objęcia stanowisk w organach Samorządu — wnioskodawcy przedkładają Dyrektorowi Szkoły;</w:t>
      </w:r>
    </w:p>
    <w:p w:rsidR="00B03105" w:rsidRPr="003478D0" w:rsidRDefault="00B03105" w:rsidP="00A477E3">
      <w:pPr>
        <w:numPr>
          <w:ilvl w:val="0"/>
          <w:numId w:val="44"/>
        </w:numPr>
        <w:tabs>
          <w:tab w:val="left" w:pos="-567"/>
          <w:tab w:val="left" w:pos="426"/>
        </w:tabs>
        <w:ind w:left="426" w:hanging="415"/>
        <w:jc w:val="both"/>
        <w:rPr>
          <w:rFonts w:ascii="Times New Roman" w:hAnsi="Times New Roman"/>
        </w:rPr>
      </w:pPr>
      <w:r w:rsidRPr="003478D0">
        <w:rPr>
          <w:rFonts w:ascii="Times New Roman" w:hAnsi="Times New Roman"/>
        </w:rPr>
        <w:t xml:space="preserve"> Dyrektor Szkoły może podjąć się mediacji w celu zażegnania sporu wynikłego wśród uczniów; może to zadanie zlecić opiekunom Samorządu lub nauczycielom pełniącym funkcje kierownicze w szkole;</w:t>
      </w:r>
    </w:p>
    <w:p w:rsidR="00B03105" w:rsidRPr="003478D0" w:rsidRDefault="00B03105" w:rsidP="00A477E3">
      <w:pPr>
        <w:numPr>
          <w:ilvl w:val="0"/>
          <w:numId w:val="44"/>
        </w:numPr>
        <w:tabs>
          <w:tab w:val="left" w:pos="-567"/>
          <w:tab w:val="left" w:pos="426"/>
        </w:tabs>
        <w:ind w:hanging="709"/>
        <w:jc w:val="both"/>
        <w:rPr>
          <w:rFonts w:ascii="Times New Roman" w:hAnsi="Times New Roman"/>
        </w:rPr>
      </w:pPr>
      <w:r w:rsidRPr="003478D0">
        <w:rPr>
          <w:rFonts w:ascii="Times New Roman" w:hAnsi="Times New Roman"/>
        </w:rPr>
        <w:t xml:space="preserve"> jeśli sporu nie udało się zażegnać, ogłasza się wybory nowych organów Samorządu;</w:t>
      </w:r>
    </w:p>
    <w:p w:rsidR="00B03105" w:rsidRPr="003478D0" w:rsidRDefault="00B03105" w:rsidP="00A477E3">
      <w:pPr>
        <w:numPr>
          <w:ilvl w:val="0"/>
          <w:numId w:val="44"/>
        </w:numPr>
        <w:tabs>
          <w:tab w:val="left" w:pos="-567"/>
          <w:tab w:val="left" w:pos="426"/>
        </w:tabs>
        <w:ind w:hanging="709"/>
        <w:jc w:val="both"/>
        <w:rPr>
          <w:rFonts w:ascii="Times New Roman" w:hAnsi="Times New Roman"/>
        </w:rPr>
      </w:pPr>
      <w:r w:rsidRPr="003478D0">
        <w:rPr>
          <w:rFonts w:ascii="Times New Roman" w:hAnsi="Times New Roman"/>
        </w:rPr>
        <w:t xml:space="preserve"> wybory winny się odbyć w ciągu dwóch tygodni od ich ogłoszenia;</w:t>
      </w:r>
    </w:p>
    <w:p w:rsidR="00B03105" w:rsidRPr="003478D0" w:rsidRDefault="00B03105" w:rsidP="00A477E3">
      <w:pPr>
        <w:numPr>
          <w:ilvl w:val="0"/>
          <w:numId w:val="44"/>
        </w:numPr>
        <w:tabs>
          <w:tab w:val="left" w:pos="-567"/>
          <w:tab w:val="left" w:pos="426"/>
        </w:tabs>
        <w:spacing w:after="240"/>
        <w:ind w:left="426" w:hanging="415"/>
        <w:jc w:val="both"/>
        <w:rPr>
          <w:rFonts w:ascii="Times New Roman" w:hAnsi="Times New Roman"/>
        </w:rPr>
      </w:pPr>
      <w:r w:rsidRPr="003478D0">
        <w:rPr>
          <w:rFonts w:ascii="Times New Roman" w:hAnsi="Times New Roman"/>
        </w:rPr>
        <w:t xml:space="preserve"> regulacje dotyczące zwyczajnego wyboru organów Samorządu obowiązujące w Szkole stosuje się odpowiednio.</w:t>
      </w:r>
    </w:p>
    <w:p w:rsidR="004620CC" w:rsidRDefault="004620CC" w:rsidP="004620CC">
      <w:pPr>
        <w:ind w:left="426"/>
        <w:jc w:val="both"/>
        <w:rPr>
          <w:rFonts w:ascii="Times New Roman" w:hAnsi="Times New Roman"/>
          <w:b/>
        </w:rPr>
      </w:pPr>
    </w:p>
    <w:p w:rsidR="004620CC" w:rsidRDefault="004620CC" w:rsidP="00B03105">
      <w:pPr>
        <w:jc w:val="both"/>
        <w:rPr>
          <w:rFonts w:ascii="Times New Roman" w:hAnsi="Times New Roman"/>
          <w:b/>
        </w:rPr>
      </w:pPr>
    </w:p>
    <w:p w:rsidR="004620CC" w:rsidRDefault="004620CC" w:rsidP="00B03105">
      <w:pPr>
        <w:jc w:val="both"/>
        <w:rPr>
          <w:rFonts w:ascii="Times New Roman" w:hAnsi="Times New Roman"/>
          <w:b/>
        </w:rPr>
      </w:pPr>
    </w:p>
    <w:p w:rsidR="00B03105" w:rsidRPr="003478D0" w:rsidRDefault="00B03105" w:rsidP="00B03105">
      <w:pPr>
        <w:jc w:val="both"/>
        <w:rPr>
          <w:rFonts w:ascii="Times New Roman" w:hAnsi="Times New Roman"/>
          <w:b/>
        </w:rPr>
      </w:pPr>
      <w:r w:rsidRPr="003478D0">
        <w:rPr>
          <w:rFonts w:ascii="Times New Roman" w:hAnsi="Times New Roman"/>
          <w:b/>
        </w:rPr>
        <w:lastRenderedPageBreak/>
        <w:t xml:space="preserve"> </w:t>
      </w:r>
      <w:r w:rsidR="001245BF" w:rsidRPr="003478D0">
        <w:rPr>
          <w:rFonts w:ascii="Times New Roman" w:hAnsi="Times New Roman"/>
          <w:b/>
        </w:rPr>
        <w:t>§ 56</w:t>
      </w:r>
      <w:r w:rsidRPr="003478D0">
        <w:rPr>
          <w:rFonts w:ascii="Times New Roman" w:hAnsi="Times New Roman"/>
          <w:b/>
        </w:rPr>
        <w:t>.  Zasady współpracy organów szkoły.</w:t>
      </w:r>
    </w:p>
    <w:p w:rsidR="00B03105" w:rsidRPr="003478D0" w:rsidRDefault="00B03105" w:rsidP="00B03105">
      <w:pPr>
        <w:jc w:val="both"/>
        <w:rPr>
          <w:rFonts w:ascii="Times New Roman" w:hAnsi="Times New Roman"/>
          <w:b/>
        </w:rPr>
      </w:pPr>
    </w:p>
    <w:p w:rsidR="00B03105" w:rsidRPr="003478D0" w:rsidRDefault="00B03105" w:rsidP="00650428">
      <w:pPr>
        <w:numPr>
          <w:ilvl w:val="3"/>
          <w:numId w:val="6"/>
        </w:numPr>
        <w:tabs>
          <w:tab w:val="left" w:pos="360"/>
        </w:tabs>
        <w:ind w:left="0" w:firstLine="426"/>
        <w:jc w:val="both"/>
        <w:rPr>
          <w:rFonts w:ascii="Times New Roman" w:hAnsi="Times New Roman"/>
        </w:rPr>
      </w:pPr>
      <w:r w:rsidRPr="003478D0">
        <w:rPr>
          <w:rFonts w:ascii="Times New Roman" w:hAnsi="Times New Roman"/>
        </w:rPr>
        <w:t>Wszystkie organa szkoły współpracują w duchu porozumienia i wzajemnego szacunku, umożliwiając swobodne działanie i podejmowanie decyzji przez każdy organ w granicach swoich kompetencji.</w:t>
      </w:r>
    </w:p>
    <w:p w:rsidR="00B03105" w:rsidRPr="003478D0" w:rsidRDefault="00B03105" w:rsidP="00B03105">
      <w:pPr>
        <w:tabs>
          <w:tab w:val="left" w:pos="360"/>
        </w:tabs>
        <w:ind w:left="426"/>
        <w:jc w:val="both"/>
        <w:rPr>
          <w:rFonts w:ascii="Times New Roman" w:hAnsi="Times New Roman"/>
        </w:rPr>
      </w:pPr>
    </w:p>
    <w:p w:rsidR="00B03105" w:rsidRPr="003478D0" w:rsidRDefault="00B03105" w:rsidP="00650428">
      <w:pPr>
        <w:numPr>
          <w:ilvl w:val="3"/>
          <w:numId w:val="6"/>
        </w:numPr>
        <w:tabs>
          <w:tab w:val="left" w:pos="360"/>
        </w:tabs>
        <w:ind w:left="0" w:firstLine="426"/>
        <w:jc w:val="both"/>
        <w:rPr>
          <w:rFonts w:ascii="Times New Roman" w:hAnsi="Times New Roman"/>
        </w:rPr>
      </w:pPr>
      <w:r w:rsidRPr="003478D0">
        <w:rPr>
          <w:rFonts w:ascii="Times New Roman" w:hAnsi="Times New Roman"/>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3478D0" w:rsidRDefault="00B03105" w:rsidP="00B03105">
      <w:pPr>
        <w:tabs>
          <w:tab w:val="left" w:pos="360"/>
        </w:tabs>
        <w:ind w:firstLine="426"/>
        <w:jc w:val="both"/>
        <w:rPr>
          <w:rFonts w:ascii="Times New Roman" w:hAnsi="Times New Roman"/>
        </w:rPr>
      </w:pPr>
    </w:p>
    <w:p w:rsidR="00B03105" w:rsidRPr="003478D0" w:rsidRDefault="00B03105" w:rsidP="00650428">
      <w:pPr>
        <w:numPr>
          <w:ilvl w:val="3"/>
          <w:numId w:val="6"/>
        </w:numPr>
        <w:tabs>
          <w:tab w:val="left" w:pos="360"/>
        </w:tabs>
        <w:ind w:left="0" w:firstLine="426"/>
        <w:jc w:val="both"/>
        <w:rPr>
          <w:rFonts w:ascii="Times New Roman" w:hAnsi="Times New Roman"/>
        </w:rPr>
      </w:pPr>
      <w:r w:rsidRPr="003478D0">
        <w:rPr>
          <w:rFonts w:ascii="Times New Roman" w:hAnsi="Times New Roman"/>
        </w:rPr>
        <w:t>Każdy organ po analizie planów działania pozostałych organów, może włączyć się do realizacji konkretnych zadań, proponując swoją opinię lub stanowisko w danej sprawie, nie naruszając kompetencji organu uprawnionego.</w:t>
      </w:r>
    </w:p>
    <w:p w:rsidR="00B03105" w:rsidRPr="003478D0" w:rsidRDefault="00B03105" w:rsidP="00B03105">
      <w:pPr>
        <w:tabs>
          <w:tab w:val="left" w:pos="360"/>
        </w:tabs>
        <w:ind w:firstLine="426"/>
        <w:jc w:val="both"/>
        <w:rPr>
          <w:rFonts w:ascii="Times New Roman" w:hAnsi="Times New Roman"/>
        </w:rPr>
      </w:pPr>
    </w:p>
    <w:p w:rsidR="00B03105" w:rsidRPr="003478D0" w:rsidRDefault="00B03105" w:rsidP="00650428">
      <w:pPr>
        <w:numPr>
          <w:ilvl w:val="3"/>
          <w:numId w:val="6"/>
        </w:numPr>
        <w:tabs>
          <w:tab w:val="left" w:pos="360"/>
        </w:tabs>
        <w:ind w:left="0" w:firstLine="426"/>
        <w:jc w:val="both"/>
        <w:rPr>
          <w:rFonts w:ascii="Times New Roman" w:hAnsi="Times New Roman"/>
        </w:rPr>
      </w:pPr>
      <w:r w:rsidRPr="003478D0">
        <w:rPr>
          <w:rFonts w:ascii="Times New Roman" w:hAnsi="Times New Roman"/>
        </w:rPr>
        <w:t>Organa szkoły mogą zapraszać na swoje planowane lub doraźne zebrania przedstawicieli innych organów w celu wymiany poglądów i informacji.</w:t>
      </w:r>
    </w:p>
    <w:p w:rsidR="00B03105" w:rsidRPr="003478D0" w:rsidRDefault="00B03105" w:rsidP="00B03105">
      <w:pPr>
        <w:tabs>
          <w:tab w:val="left" w:pos="360"/>
        </w:tabs>
        <w:ind w:firstLine="426"/>
        <w:jc w:val="both"/>
        <w:rPr>
          <w:rFonts w:ascii="Times New Roman" w:hAnsi="Times New Roman"/>
        </w:rPr>
      </w:pPr>
    </w:p>
    <w:p w:rsidR="00B03105" w:rsidRPr="003478D0" w:rsidRDefault="00B03105" w:rsidP="00650428">
      <w:pPr>
        <w:numPr>
          <w:ilvl w:val="3"/>
          <w:numId w:val="6"/>
        </w:numPr>
        <w:tabs>
          <w:tab w:val="left" w:pos="360"/>
        </w:tabs>
        <w:ind w:left="0" w:firstLine="426"/>
        <w:jc w:val="both"/>
        <w:rPr>
          <w:rFonts w:ascii="Times New Roman" w:hAnsi="Times New Roman"/>
        </w:rPr>
      </w:pPr>
      <w:r w:rsidRPr="003478D0">
        <w:rPr>
          <w:rFonts w:ascii="Times New Roman" w:hAnsi="Times New Roman"/>
        </w:rPr>
        <w:t>Uchwały organów szkoły prawomocnie podjęte w ramach ich kompetencji stanowiących oprócz uchwał personalnych podaje się do ogólnej wiadomości w formie pisemnych tekstów uchwał umieszczanych na tablicy ogłoszeń.</w:t>
      </w:r>
    </w:p>
    <w:p w:rsidR="00B03105" w:rsidRPr="003478D0" w:rsidRDefault="00B03105" w:rsidP="00B03105">
      <w:pPr>
        <w:tabs>
          <w:tab w:val="left" w:pos="360"/>
        </w:tabs>
        <w:ind w:firstLine="426"/>
        <w:jc w:val="both"/>
        <w:rPr>
          <w:rFonts w:ascii="Times New Roman" w:hAnsi="Times New Roman"/>
        </w:rPr>
      </w:pPr>
    </w:p>
    <w:p w:rsidR="00B03105" w:rsidRPr="003478D0" w:rsidRDefault="00B03105" w:rsidP="00650428">
      <w:pPr>
        <w:numPr>
          <w:ilvl w:val="3"/>
          <w:numId w:val="6"/>
        </w:numPr>
        <w:tabs>
          <w:tab w:val="left" w:pos="360"/>
        </w:tabs>
        <w:ind w:left="0" w:firstLine="426"/>
        <w:jc w:val="both"/>
        <w:rPr>
          <w:rFonts w:ascii="Times New Roman" w:hAnsi="Times New Roman"/>
        </w:rPr>
      </w:pPr>
      <w:r w:rsidRPr="003478D0">
        <w:rPr>
          <w:rFonts w:ascii="Times New Roman" w:hAnsi="Times New Roman"/>
        </w:rPr>
        <w:t>Rodzice i uczniowie przedstawiają swoje wnioski i opinie dyrektorowi szkoły poprzez swoją reprezentację, tj. Radę Rodziców i S.U. w formie pisemnej, a Radzie Pedagogicznej w formie ustnej  na jej posiedzeniu.</w:t>
      </w:r>
    </w:p>
    <w:p w:rsidR="00B03105" w:rsidRPr="003478D0" w:rsidRDefault="00B03105" w:rsidP="00B03105">
      <w:pPr>
        <w:tabs>
          <w:tab w:val="left" w:pos="360"/>
        </w:tabs>
        <w:ind w:firstLine="426"/>
        <w:jc w:val="both"/>
        <w:rPr>
          <w:rFonts w:ascii="Times New Roman" w:hAnsi="Times New Roman"/>
        </w:rPr>
      </w:pPr>
    </w:p>
    <w:p w:rsidR="00B03105" w:rsidRPr="003478D0" w:rsidRDefault="00B03105" w:rsidP="00650428">
      <w:pPr>
        <w:numPr>
          <w:ilvl w:val="3"/>
          <w:numId w:val="6"/>
        </w:numPr>
        <w:tabs>
          <w:tab w:val="left" w:pos="360"/>
        </w:tabs>
        <w:ind w:left="0" w:firstLine="426"/>
        <w:jc w:val="both"/>
        <w:rPr>
          <w:rFonts w:ascii="Times New Roman" w:hAnsi="Times New Roman"/>
        </w:rPr>
      </w:pPr>
      <w:r w:rsidRPr="003478D0">
        <w:rPr>
          <w:rFonts w:ascii="Times New Roman" w:hAnsi="Times New Roman"/>
        </w:rPr>
        <w:t>Wnioski i opinie rozpatrywane są zgodnie z procedurą rozpatrywania skarg i wniosków.</w:t>
      </w:r>
    </w:p>
    <w:p w:rsidR="00B03105" w:rsidRPr="003478D0" w:rsidRDefault="00B03105" w:rsidP="00B03105">
      <w:pPr>
        <w:tabs>
          <w:tab w:val="left" w:pos="360"/>
        </w:tabs>
        <w:ind w:firstLine="426"/>
        <w:jc w:val="both"/>
        <w:rPr>
          <w:rFonts w:ascii="Times New Roman" w:hAnsi="Times New Roman"/>
        </w:rPr>
      </w:pPr>
    </w:p>
    <w:p w:rsidR="00B03105" w:rsidRPr="003478D0" w:rsidRDefault="00B03105" w:rsidP="00650428">
      <w:pPr>
        <w:numPr>
          <w:ilvl w:val="3"/>
          <w:numId w:val="6"/>
        </w:numPr>
        <w:tabs>
          <w:tab w:val="left" w:pos="360"/>
        </w:tabs>
        <w:ind w:left="0" w:firstLine="426"/>
        <w:jc w:val="both"/>
        <w:rPr>
          <w:rFonts w:ascii="Times New Roman" w:hAnsi="Times New Roman"/>
        </w:rPr>
      </w:pPr>
      <w:r w:rsidRPr="003478D0">
        <w:rPr>
          <w:rFonts w:ascii="Times New Roman" w:hAnsi="Times New Roman"/>
        </w:rPr>
        <w:t>Rodzice i nauczyciele współdziałają ze sobą w sprawach wychowania, opieki                                     i kształcenia dz</w:t>
      </w:r>
      <w:r w:rsidR="00FC0894" w:rsidRPr="003478D0">
        <w:rPr>
          <w:rFonts w:ascii="Times New Roman" w:hAnsi="Times New Roman"/>
        </w:rPr>
        <w:t>ieci według zasad ujętych w statucie</w:t>
      </w:r>
      <w:r w:rsidRPr="003478D0">
        <w:rPr>
          <w:rFonts w:ascii="Times New Roman" w:hAnsi="Times New Roman"/>
        </w:rPr>
        <w:t xml:space="preserve"> szkoły.</w:t>
      </w:r>
    </w:p>
    <w:p w:rsidR="00B03105" w:rsidRPr="003478D0" w:rsidRDefault="00B03105" w:rsidP="00B03105">
      <w:pPr>
        <w:tabs>
          <w:tab w:val="left" w:pos="360"/>
        </w:tabs>
        <w:ind w:firstLine="426"/>
        <w:jc w:val="both"/>
        <w:rPr>
          <w:rFonts w:ascii="Times New Roman" w:hAnsi="Times New Roman"/>
        </w:rPr>
      </w:pPr>
    </w:p>
    <w:p w:rsidR="00B03105" w:rsidRPr="003478D0" w:rsidRDefault="00B03105" w:rsidP="00650428">
      <w:pPr>
        <w:numPr>
          <w:ilvl w:val="3"/>
          <w:numId w:val="6"/>
        </w:numPr>
        <w:tabs>
          <w:tab w:val="left" w:pos="360"/>
        </w:tabs>
        <w:ind w:left="0" w:firstLine="426"/>
        <w:jc w:val="both"/>
        <w:rPr>
          <w:rFonts w:ascii="Times New Roman" w:hAnsi="Times New Roman"/>
        </w:rPr>
      </w:pPr>
      <w:r w:rsidRPr="003478D0">
        <w:rPr>
          <w:rFonts w:ascii="Times New Roman" w:hAnsi="Times New Roman"/>
        </w:rPr>
        <w:t>Wszelkie sprawy sporne rozwiązywane są wewnątrz szkoły, z zachowaniem drogi</w:t>
      </w:r>
      <w:r w:rsidR="00F95B91" w:rsidRPr="003478D0">
        <w:rPr>
          <w:rFonts w:ascii="Times New Roman" w:hAnsi="Times New Roman"/>
        </w:rPr>
        <w:t xml:space="preserve"> służbowej i zasad ujętych w</w:t>
      </w:r>
      <w:r w:rsidRPr="003478D0">
        <w:rPr>
          <w:rFonts w:ascii="Times New Roman" w:hAnsi="Times New Roman"/>
          <w:color w:val="FF0000"/>
        </w:rPr>
        <w:t xml:space="preserve"> </w:t>
      </w:r>
      <w:r w:rsidR="00FC0894" w:rsidRPr="003478D0">
        <w:rPr>
          <w:rFonts w:ascii="Times New Roman" w:hAnsi="Times New Roman"/>
          <w:color w:val="000000"/>
        </w:rPr>
        <w:t>niniejszym</w:t>
      </w:r>
      <w:r w:rsidRPr="003478D0">
        <w:rPr>
          <w:rFonts w:ascii="Times New Roman" w:hAnsi="Times New Roman"/>
          <w:color w:val="000000"/>
        </w:rPr>
        <w:t xml:space="preserve"> statu</w:t>
      </w:r>
      <w:r w:rsidR="00FC0894" w:rsidRPr="003478D0">
        <w:rPr>
          <w:rFonts w:ascii="Times New Roman" w:hAnsi="Times New Roman"/>
          <w:color w:val="000000"/>
        </w:rPr>
        <w:t>cie</w:t>
      </w:r>
      <w:r w:rsidRPr="003478D0">
        <w:rPr>
          <w:rFonts w:ascii="Times New Roman" w:hAnsi="Times New Roman"/>
          <w:color w:val="FF0000"/>
        </w:rPr>
        <w:t>.</w:t>
      </w:r>
    </w:p>
    <w:p w:rsidR="00B03105" w:rsidRPr="003478D0" w:rsidRDefault="00B03105" w:rsidP="00B03105">
      <w:pPr>
        <w:tabs>
          <w:tab w:val="left" w:pos="360"/>
        </w:tabs>
        <w:ind w:left="426"/>
        <w:jc w:val="both"/>
        <w:rPr>
          <w:rFonts w:ascii="Times New Roman" w:hAnsi="Times New Roman"/>
        </w:rPr>
      </w:pPr>
    </w:p>
    <w:p w:rsidR="00B03105" w:rsidRPr="003478D0" w:rsidRDefault="00B03105" w:rsidP="00B03105">
      <w:pPr>
        <w:tabs>
          <w:tab w:val="left" w:pos="567"/>
        </w:tabs>
        <w:ind w:firstLine="426"/>
        <w:jc w:val="both"/>
        <w:rPr>
          <w:rFonts w:ascii="Times New Roman" w:hAnsi="Times New Roman"/>
        </w:rPr>
      </w:pPr>
      <w:r w:rsidRPr="003478D0">
        <w:rPr>
          <w:rFonts w:ascii="Times New Roman" w:hAnsi="Times New Roman"/>
          <w:b/>
        </w:rPr>
        <w:t xml:space="preserve"> </w:t>
      </w:r>
      <w:r w:rsidR="001245BF" w:rsidRPr="003478D0">
        <w:rPr>
          <w:rFonts w:ascii="Times New Roman" w:hAnsi="Times New Roman"/>
          <w:b/>
        </w:rPr>
        <w:t>§ 57</w:t>
      </w:r>
      <w:r w:rsidRPr="003478D0">
        <w:rPr>
          <w:rFonts w:ascii="Times New Roman" w:hAnsi="Times New Roman"/>
          <w:b/>
        </w:rPr>
        <w:t>.1</w:t>
      </w:r>
      <w:r w:rsidRPr="003478D0">
        <w:rPr>
          <w:rFonts w:ascii="Times New Roman" w:hAnsi="Times New Roman"/>
        </w:rPr>
        <w:t>. Rodzice i nauczyciele współdziałają ze szkołą w sprawach wychowania                                  i kształcenia dzieci.</w:t>
      </w:r>
    </w:p>
    <w:p w:rsidR="00B03105" w:rsidRPr="003478D0" w:rsidRDefault="00B03105" w:rsidP="00B03105">
      <w:pPr>
        <w:ind w:firstLine="426"/>
        <w:rPr>
          <w:rFonts w:ascii="Times New Roman" w:hAnsi="Times New Roman"/>
        </w:rPr>
      </w:pPr>
    </w:p>
    <w:p w:rsidR="00B03105" w:rsidRPr="003478D0" w:rsidRDefault="00B03105" w:rsidP="00B33A5B">
      <w:pPr>
        <w:pStyle w:val="DefaultText"/>
        <w:numPr>
          <w:ilvl w:val="0"/>
          <w:numId w:val="22"/>
        </w:numPr>
        <w:tabs>
          <w:tab w:val="clear" w:pos="680"/>
          <w:tab w:val="num" w:pos="284"/>
        </w:tabs>
        <w:ind w:hanging="254"/>
        <w:jc w:val="both"/>
        <w:rPr>
          <w:sz w:val="22"/>
          <w:szCs w:val="22"/>
          <w:lang w:val="pl-PL"/>
        </w:rPr>
      </w:pPr>
      <w:r w:rsidRPr="003478D0">
        <w:rPr>
          <w:sz w:val="22"/>
          <w:szCs w:val="22"/>
          <w:lang w:val="pl-PL"/>
        </w:rPr>
        <w:t>Rodzice współpracując ze szkołą mają prawo do:</w:t>
      </w:r>
    </w:p>
    <w:p w:rsidR="00B03105" w:rsidRPr="003478D0" w:rsidRDefault="00B03105" w:rsidP="00B03105">
      <w:pPr>
        <w:pStyle w:val="DefaultText"/>
        <w:ind w:left="680"/>
        <w:jc w:val="both"/>
        <w:rPr>
          <w:sz w:val="22"/>
          <w:szCs w:val="22"/>
          <w:lang w:val="pl-PL"/>
        </w:rPr>
      </w:pPr>
    </w:p>
    <w:p w:rsidR="00B03105" w:rsidRPr="003478D0" w:rsidRDefault="00B03105" w:rsidP="00B33A5B">
      <w:pPr>
        <w:pStyle w:val="DefaultText"/>
        <w:numPr>
          <w:ilvl w:val="1"/>
          <w:numId w:val="22"/>
        </w:numPr>
        <w:tabs>
          <w:tab w:val="clear" w:pos="1304"/>
          <w:tab w:val="num" w:pos="426"/>
        </w:tabs>
        <w:ind w:left="0" w:firstLine="0"/>
        <w:jc w:val="both"/>
        <w:rPr>
          <w:sz w:val="22"/>
          <w:szCs w:val="22"/>
          <w:lang w:val="pl-PL"/>
        </w:rPr>
      </w:pPr>
      <w:r w:rsidRPr="003478D0">
        <w:rPr>
          <w:sz w:val="22"/>
          <w:szCs w:val="22"/>
          <w:lang w:val="pl-PL"/>
        </w:rPr>
        <w:t xml:space="preserve">znajomości statutu szkoły, a wszczególności do znajomości </w:t>
      </w:r>
      <w:r w:rsidR="00324867" w:rsidRPr="003478D0">
        <w:rPr>
          <w:sz w:val="22"/>
          <w:szCs w:val="22"/>
          <w:lang w:val="pl-PL"/>
        </w:rPr>
        <w:t>celów i zadań szkoły, programu Wychowawczo-profilaktycznego</w:t>
      </w:r>
      <w:r w:rsidRPr="003478D0">
        <w:rPr>
          <w:sz w:val="22"/>
          <w:szCs w:val="22"/>
          <w:lang w:val="pl-PL"/>
        </w:rPr>
        <w:t xml:space="preserve"> szkoły;</w:t>
      </w:r>
    </w:p>
    <w:p w:rsidR="00B03105" w:rsidRPr="003478D0" w:rsidRDefault="00B03105" w:rsidP="00B03105">
      <w:pPr>
        <w:pStyle w:val="DefaultText"/>
        <w:jc w:val="both"/>
        <w:rPr>
          <w:sz w:val="22"/>
          <w:szCs w:val="22"/>
          <w:lang w:val="pl-PL"/>
        </w:rPr>
      </w:pPr>
    </w:p>
    <w:p w:rsidR="00B03105" w:rsidRPr="003478D0" w:rsidRDefault="00B03105" w:rsidP="00B33A5B">
      <w:pPr>
        <w:pStyle w:val="DefaultText"/>
        <w:numPr>
          <w:ilvl w:val="1"/>
          <w:numId w:val="22"/>
        </w:numPr>
        <w:tabs>
          <w:tab w:val="clear" w:pos="1304"/>
          <w:tab w:val="num" w:pos="426"/>
        </w:tabs>
        <w:ind w:left="0" w:firstLine="0"/>
        <w:jc w:val="both"/>
        <w:rPr>
          <w:sz w:val="22"/>
          <w:szCs w:val="22"/>
          <w:lang w:val="pl-PL"/>
        </w:rPr>
      </w:pPr>
      <w:r w:rsidRPr="003478D0">
        <w:rPr>
          <w:sz w:val="22"/>
          <w:szCs w:val="22"/>
          <w:lang w:val="pl-PL"/>
        </w:rPr>
        <w:t>zgłas</w:t>
      </w:r>
      <w:r w:rsidR="004620CC">
        <w:rPr>
          <w:sz w:val="22"/>
          <w:szCs w:val="22"/>
          <w:lang w:val="pl-PL"/>
        </w:rPr>
        <w:t>zania do  Programu w</w:t>
      </w:r>
      <w:r w:rsidR="00280FE1" w:rsidRPr="003478D0">
        <w:rPr>
          <w:sz w:val="22"/>
          <w:szCs w:val="22"/>
          <w:lang w:val="pl-PL"/>
        </w:rPr>
        <w:t>ychowawczo-profilaktycznego</w:t>
      </w:r>
      <w:r w:rsidRPr="003478D0">
        <w:rPr>
          <w:sz w:val="22"/>
          <w:szCs w:val="22"/>
          <w:lang w:val="pl-PL"/>
        </w:rPr>
        <w:t xml:space="preserve"> swoich propozycji; wnioski i propozycje przekazują za pośrednictwem wychowawcy do przewodniczącego rady pedagogicznej;</w:t>
      </w:r>
    </w:p>
    <w:p w:rsidR="00B03105" w:rsidRPr="003478D0" w:rsidRDefault="00B03105" w:rsidP="00B03105">
      <w:pPr>
        <w:pStyle w:val="DefaultText"/>
        <w:jc w:val="both"/>
        <w:rPr>
          <w:sz w:val="22"/>
          <w:szCs w:val="22"/>
          <w:lang w:val="pl-PL"/>
        </w:rPr>
      </w:pPr>
    </w:p>
    <w:p w:rsidR="00B03105" w:rsidRPr="003478D0" w:rsidRDefault="00B03105" w:rsidP="00B33A5B">
      <w:pPr>
        <w:pStyle w:val="DefaultText"/>
        <w:numPr>
          <w:ilvl w:val="1"/>
          <w:numId w:val="22"/>
        </w:numPr>
        <w:tabs>
          <w:tab w:val="clear" w:pos="1304"/>
          <w:tab w:val="num" w:pos="426"/>
        </w:tabs>
        <w:ind w:left="0" w:firstLine="0"/>
        <w:jc w:val="both"/>
        <w:rPr>
          <w:sz w:val="22"/>
          <w:szCs w:val="22"/>
          <w:lang w:val="pl-PL"/>
        </w:rPr>
      </w:pPr>
      <w:r w:rsidRPr="003478D0">
        <w:rPr>
          <w:sz w:val="22"/>
          <w:szCs w:val="22"/>
          <w:lang w:val="pl-PL"/>
        </w:rPr>
        <w:t>współudziału w pracy wychowawczej;</w:t>
      </w:r>
    </w:p>
    <w:p w:rsidR="00B03105" w:rsidRPr="003478D0" w:rsidRDefault="00B03105" w:rsidP="00B03105">
      <w:pPr>
        <w:pStyle w:val="DefaultText"/>
        <w:jc w:val="both"/>
        <w:rPr>
          <w:sz w:val="22"/>
          <w:szCs w:val="22"/>
          <w:lang w:val="pl-PL"/>
        </w:rPr>
      </w:pPr>
    </w:p>
    <w:p w:rsidR="00B03105" w:rsidRPr="003478D0" w:rsidRDefault="00B03105" w:rsidP="00B33A5B">
      <w:pPr>
        <w:pStyle w:val="DefaultText"/>
        <w:numPr>
          <w:ilvl w:val="1"/>
          <w:numId w:val="22"/>
        </w:numPr>
        <w:tabs>
          <w:tab w:val="clear" w:pos="1304"/>
          <w:tab w:val="num" w:pos="426"/>
        </w:tabs>
        <w:ind w:left="0" w:firstLine="0"/>
        <w:jc w:val="both"/>
        <w:rPr>
          <w:sz w:val="22"/>
          <w:szCs w:val="22"/>
          <w:lang w:val="pl-PL"/>
        </w:rPr>
      </w:pPr>
      <w:r w:rsidRPr="003478D0">
        <w:rPr>
          <w:sz w:val="22"/>
          <w:szCs w:val="22"/>
          <w:lang w:val="pl-PL"/>
        </w:rPr>
        <w:t>znajomości organizacji pracy szkoły w danym roku szkolnym. Informacje te przekazuje dyrektor szkoły po zebraniu rady pedagogicznej;</w:t>
      </w:r>
    </w:p>
    <w:p w:rsidR="00B03105" w:rsidRPr="003478D0" w:rsidRDefault="00B03105" w:rsidP="00B03105">
      <w:pPr>
        <w:pStyle w:val="DefaultText"/>
        <w:jc w:val="both"/>
        <w:rPr>
          <w:sz w:val="22"/>
          <w:szCs w:val="22"/>
          <w:lang w:val="pl-PL"/>
        </w:rPr>
      </w:pPr>
    </w:p>
    <w:p w:rsidR="00B03105" w:rsidRPr="003478D0" w:rsidRDefault="00B03105" w:rsidP="00B33A5B">
      <w:pPr>
        <w:pStyle w:val="DefaultText"/>
        <w:numPr>
          <w:ilvl w:val="1"/>
          <w:numId w:val="22"/>
        </w:numPr>
        <w:tabs>
          <w:tab w:val="clear" w:pos="1304"/>
          <w:tab w:val="num" w:pos="426"/>
        </w:tabs>
        <w:ind w:left="0" w:firstLine="0"/>
        <w:jc w:val="both"/>
        <w:rPr>
          <w:sz w:val="22"/>
          <w:szCs w:val="22"/>
          <w:lang w:val="pl-PL"/>
        </w:rPr>
      </w:pPr>
      <w:r w:rsidRPr="003478D0">
        <w:rPr>
          <w:sz w:val="22"/>
          <w:szCs w:val="22"/>
          <w:lang w:val="pl-PL"/>
        </w:rPr>
        <w:t xml:space="preserve">znajomości przepisów dotyczących oceniania, klasyfikowania i promowania oraz przeprowadzania egzaminów. Przepisy te są omówione na pierwszym zebraniu rodziców </w:t>
      </w:r>
      <w:r w:rsidRPr="003478D0">
        <w:rPr>
          <w:sz w:val="22"/>
          <w:szCs w:val="22"/>
          <w:lang w:val="pl-PL"/>
        </w:rPr>
        <w:br/>
        <w:t>i w przypadkach wymagających ich znajomości;</w:t>
      </w:r>
    </w:p>
    <w:p w:rsidR="00B03105" w:rsidRPr="003478D0" w:rsidRDefault="00B03105" w:rsidP="00B03105">
      <w:pPr>
        <w:pStyle w:val="DefaultText"/>
        <w:jc w:val="both"/>
        <w:rPr>
          <w:sz w:val="22"/>
          <w:szCs w:val="22"/>
          <w:lang w:val="pl-PL"/>
        </w:rPr>
      </w:pPr>
    </w:p>
    <w:p w:rsidR="00B03105" w:rsidRPr="003478D0" w:rsidRDefault="00B03105" w:rsidP="00B33A5B">
      <w:pPr>
        <w:pStyle w:val="DefaultText"/>
        <w:numPr>
          <w:ilvl w:val="1"/>
          <w:numId w:val="22"/>
        </w:numPr>
        <w:tabs>
          <w:tab w:val="clear" w:pos="1304"/>
          <w:tab w:val="num" w:pos="426"/>
        </w:tabs>
        <w:ind w:left="0" w:firstLine="0"/>
        <w:jc w:val="both"/>
        <w:rPr>
          <w:sz w:val="22"/>
          <w:szCs w:val="22"/>
          <w:lang w:val="pl-PL"/>
        </w:rPr>
      </w:pPr>
      <w:r w:rsidRPr="003478D0">
        <w:rPr>
          <w:sz w:val="22"/>
          <w:szCs w:val="22"/>
          <w:lang w:val="pl-PL"/>
        </w:rPr>
        <w:t xml:space="preserve">uzyskiwania informacji na temat swojego dziecka - jego zachowania, postępów w nauce </w:t>
      </w:r>
      <w:r w:rsidRPr="003478D0">
        <w:rPr>
          <w:sz w:val="22"/>
          <w:szCs w:val="22"/>
          <w:lang w:val="pl-PL"/>
        </w:rPr>
        <w:br/>
        <w:t xml:space="preserve">i przyczyn trudności (uzyskiwanie informacji ma miejsce w czasie zebrań rodziców, indywidualnego </w:t>
      </w:r>
      <w:r w:rsidRPr="003478D0">
        <w:rPr>
          <w:sz w:val="22"/>
          <w:szCs w:val="22"/>
          <w:lang w:val="pl-PL"/>
        </w:rPr>
        <w:lastRenderedPageBreak/>
        <w:t>spotkania się z nauczycielem po uprzednim określeniu terminu i miejsca spotkania, telefonicznie lub pisemnie o frekwencji ucznia);</w:t>
      </w:r>
    </w:p>
    <w:p w:rsidR="00B03105" w:rsidRPr="003478D0" w:rsidRDefault="00B03105" w:rsidP="00B03105">
      <w:pPr>
        <w:pStyle w:val="DefaultText"/>
        <w:jc w:val="both"/>
        <w:rPr>
          <w:sz w:val="22"/>
          <w:szCs w:val="22"/>
          <w:lang w:val="pl-PL"/>
        </w:rPr>
      </w:pPr>
    </w:p>
    <w:p w:rsidR="00B03105" w:rsidRPr="003478D0" w:rsidRDefault="00B03105" w:rsidP="00B33A5B">
      <w:pPr>
        <w:pStyle w:val="DefaultText"/>
        <w:numPr>
          <w:ilvl w:val="1"/>
          <w:numId w:val="22"/>
        </w:numPr>
        <w:tabs>
          <w:tab w:val="clear" w:pos="1304"/>
          <w:tab w:val="num" w:pos="426"/>
        </w:tabs>
        <w:ind w:left="0" w:firstLine="0"/>
        <w:jc w:val="both"/>
        <w:rPr>
          <w:sz w:val="22"/>
          <w:szCs w:val="22"/>
          <w:lang w:val="pl-PL"/>
        </w:rPr>
      </w:pPr>
      <w:r w:rsidRPr="003478D0">
        <w:rPr>
          <w:sz w:val="22"/>
          <w:szCs w:val="22"/>
          <w:lang w:val="pl-PL"/>
        </w:rPr>
        <w:t>uzyskiwania porad i informacji w sprawach wychowania i dalszego kształcenia dziecka - porad udziela wychowawca, pedagog szkolny i na ich wniosek Poradnia Psychologiczno- Pedagogiczna;</w:t>
      </w:r>
    </w:p>
    <w:p w:rsidR="00B03105" w:rsidRPr="003478D0" w:rsidRDefault="00B03105" w:rsidP="00B03105">
      <w:pPr>
        <w:pStyle w:val="DefaultText"/>
        <w:jc w:val="both"/>
        <w:rPr>
          <w:sz w:val="22"/>
          <w:szCs w:val="22"/>
          <w:lang w:val="pl-PL"/>
        </w:rPr>
      </w:pPr>
    </w:p>
    <w:p w:rsidR="00B03105" w:rsidRPr="003478D0" w:rsidRDefault="00B03105" w:rsidP="00B33A5B">
      <w:pPr>
        <w:pStyle w:val="DefaultText"/>
        <w:numPr>
          <w:ilvl w:val="1"/>
          <w:numId w:val="22"/>
        </w:numPr>
        <w:tabs>
          <w:tab w:val="clear" w:pos="1304"/>
          <w:tab w:val="num" w:pos="426"/>
        </w:tabs>
        <w:ind w:left="0" w:firstLine="0"/>
        <w:jc w:val="both"/>
        <w:rPr>
          <w:sz w:val="22"/>
          <w:szCs w:val="22"/>
          <w:lang w:val="pl-PL"/>
        </w:rPr>
      </w:pPr>
      <w:r w:rsidRPr="003478D0">
        <w:rPr>
          <w:sz w:val="22"/>
          <w:szCs w:val="22"/>
          <w:lang w:val="pl-PL"/>
        </w:rPr>
        <w:t>wyrażania i przekazywania opinii na temat pracy szkoły: Dyrektorowi szkoły, organowi sprawującemu nadzór pedagogiczny za pośrednictwem Rady Rodziców.</w:t>
      </w:r>
    </w:p>
    <w:p w:rsidR="00B03105" w:rsidRPr="003478D0" w:rsidRDefault="00B03105" w:rsidP="00B03105">
      <w:pPr>
        <w:pStyle w:val="DefaultText"/>
        <w:ind w:left="900"/>
        <w:jc w:val="both"/>
        <w:rPr>
          <w:sz w:val="22"/>
          <w:szCs w:val="22"/>
          <w:lang w:val="pl-PL"/>
        </w:rPr>
      </w:pPr>
    </w:p>
    <w:p w:rsidR="00B03105" w:rsidRPr="003478D0" w:rsidRDefault="00B03105" w:rsidP="00B33A5B">
      <w:pPr>
        <w:pStyle w:val="DefaultText"/>
        <w:numPr>
          <w:ilvl w:val="0"/>
          <w:numId w:val="22"/>
        </w:numPr>
        <w:tabs>
          <w:tab w:val="clear" w:pos="680"/>
          <w:tab w:val="num" w:pos="284"/>
        </w:tabs>
        <w:ind w:hanging="396"/>
        <w:jc w:val="both"/>
        <w:rPr>
          <w:sz w:val="22"/>
          <w:szCs w:val="22"/>
          <w:lang w:val="pl-PL"/>
        </w:rPr>
      </w:pPr>
      <w:r w:rsidRPr="003478D0">
        <w:rPr>
          <w:sz w:val="22"/>
          <w:szCs w:val="22"/>
          <w:lang w:val="pl-PL"/>
        </w:rPr>
        <w:t>Rodzice mają obowiązek:</w:t>
      </w:r>
    </w:p>
    <w:p w:rsidR="00B03105" w:rsidRPr="003478D0" w:rsidRDefault="00B03105" w:rsidP="00B33A5B">
      <w:pPr>
        <w:pStyle w:val="DefaultText"/>
        <w:numPr>
          <w:ilvl w:val="1"/>
          <w:numId w:val="22"/>
        </w:numPr>
        <w:tabs>
          <w:tab w:val="clear" w:pos="1304"/>
          <w:tab w:val="num" w:pos="426"/>
          <w:tab w:val="num" w:pos="1503"/>
        </w:tabs>
        <w:spacing w:before="240"/>
        <w:ind w:left="0" w:firstLine="0"/>
        <w:jc w:val="both"/>
        <w:rPr>
          <w:sz w:val="22"/>
          <w:szCs w:val="22"/>
          <w:lang w:val="pl-PL"/>
        </w:rPr>
      </w:pPr>
      <w:r w:rsidRPr="003478D0">
        <w:rPr>
          <w:sz w:val="22"/>
          <w:szCs w:val="22"/>
          <w:lang w:val="pl-PL"/>
        </w:rPr>
        <w:t>dopełnienia formalności związanych ze zgłoszeniem dziecka do szkoły;</w:t>
      </w:r>
    </w:p>
    <w:p w:rsidR="00B03105" w:rsidRPr="003478D0" w:rsidRDefault="00B03105" w:rsidP="00B33A5B">
      <w:pPr>
        <w:pStyle w:val="DefaultText"/>
        <w:numPr>
          <w:ilvl w:val="1"/>
          <w:numId w:val="22"/>
        </w:numPr>
        <w:tabs>
          <w:tab w:val="clear" w:pos="1304"/>
          <w:tab w:val="num" w:pos="426"/>
          <w:tab w:val="num" w:pos="1503"/>
        </w:tabs>
        <w:spacing w:before="240"/>
        <w:ind w:left="0" w:firstLine="0"/>
        <w:jc w:val="both"/>
        <w:rPr>
          <w:sz w:val="22"/>
          <w:szCs w:val="22"/>
          <w:lang w:val="pl-PL"/>
        </w:rPr>
      </w:pPr>
      <w:r w:rsidRPr="003478D0">
        <w:rPr>
          <w:sz w:val="22"/>
          <w:szCs w:val="22"/>
          <w:lang w:val="pl-PL"/>
        </w:rPr>
        <w:t>zapewnienia regularnego uczęszczania dziecka na zajęcia szkolne;</w:t>
      </w:r>
    </w:p>
    <w:p w:rsidR="00B03105" w:rsidRPr="003478D0" w:rsidRDefault="00B03105" w:rsidP="00B33A5B">
      <w:pPr>
        <w:pStyle w:val="DefaultText"/>
        <w:numPr>
          <w:ilvl w:val="1"/>
          <w:numId w:val="22"/>
        </w:numPr>
        <w:tabs>
          <w:tab w:val="clear" w:pos="1304"/>
          <w:tab w:val="num" w:pos="426"/>
          <w:tab w:val="num" w:pos="1503"/>
        </w:tabs>
        <w:spacing w:before="240"/>
        <w:ind w:left="0" w:firstLine="0"/>
        <w:jc w:val="both"/>
        <w:rPr>
          <w:sz w:val="22"/>
          <w:szCs w:val="22"/>
          <w:lang w:val="pl-PL"/>
        </w:rPr>
      </w:pPr>
      <w:r w:rsidRPr="003478D0">
        <w:rPr>
          <w:sz w:val="22"/>
          <w:szCs w:val="22"/>
          <w:lang w:val="pl-PL"/>
        </w:rPr>
        <w:t>interesowania się postępami dziecka w nauce, jego frekwencją;</w:t>
      </w:r>
    </w:p>
    <w:p w:rsidR="00B03105" w:rsidRPr="003478D0" w:rsidRDefault="00B03105" w:rsidP="00B33A5B">
      <w:pPr>
        <w:pStyle w:val="DefaultText"/>
        <w:numPr>
          <w:ilvl w:val="1"/>
          <w:numId w:val="22"/>
        </w:numPr>
        <w:tabs>
          <w:tab w:val="clear" w:pos="1304"/>
          <w:tab w:val="num" w:pos="426"/>
          <w:tab w:val="num" w:pos="1503"/>
        </w:tabs>
        <w:spacing w:before="240"/>
        <w:ind w:left="0" w:firstLine="0"/>
        <w:jc w:val="both"/>
        <w:rPr>
          <w:sz w:val="22"/>
          <w:szCs w:val="22"/>
          <w:lang w:val="pl-PL"/>
        </w:rPr>
      </w:pPr>
      <w:r w:rsidRPr="003478D0">
        <w:rPr>
          <w:sz w:val="22"/>
          <w:szCs w:val="22"/>
          <w:lang w:val="pl-PL"/>
        </w:rPr>
        <w:t>zaopatrzenia dziecka w podręczniki szkolne i niezbędne pomoce;</w:t>
      </w:r>
    </w:p>
    <w:p w:rsidR="00B03105" w:rsidRPr="003478D0" w:rsidRDefault="00B03105" w:rsidP="00B33A5B">
      <w:pPr>
        <w:pStyle w:val="DefaultText"/>
        <w:numPr>
          <w:ilvl w:val="1"/>
          <w:numId w:val="22"/>
        </w:numPr>
        <w:tabs>
          <w:tab w:val="clear" w:pos="1304"/>
          <w:tab w:val="num" w:pos="426"/>
          <w:tab w:val="num" w:pos="1503"/>
        </w:tabs>
        <w:spacing w:before="240"/>
        <w:ind w:left="0" w:firstLine="0"/>
        <w:jc w:val="both"/>
        <w:rPr>
          <w:sz w:val="22"/>
          <w:szCs w:val="22"/>
          <w:lang w:val="pl-PL"/>
        </w:rPr>
      </w:pPr>
      <w:r w:rsidRPr="003478D0">
        <w:rPr>
          <w:sz w:val="22"/>
          <w:szCs w:val="22"/>
          <w:lang w:val="pl-PL"/>
        </w:rPr>
        <w:t>interesowania się pracą domową oraz zapewnienia dziecku warunków, umożliwiających przygotowanie się do zajęć szkolnych;</w:t>
      </w:r>
    </w:p>
    <w:p w:rsidR="00B03105" w:rsidRPr="003478D0" w:rsidRDefault="00B03105" w:rsidP="00B33A5B">
      <w:pPr>
        <w:pStyle w:val="DefaultText"/>
        <w:numPr>
          <w:ilvl w:val="1"/>
          <w:numId w:val="22"/>
        </w:numPr>
        <w:tabs>
          <w:tab w:val="clear" w:pos="1304"/>
          <w:tab w:val="num" w:pos="426"/>
          <w:tab w:val="num" w:pos="1503"/>
        </w:tabs>
        <w:spacing w:before="240"/>
        <w:ind w:left="0" w:firstLine="0"/>
        <w:jc w:val="both"/>
        <w:rPr>
          <w:sz w:val="22"/>
          <w:szCs w:val="22"/>
          <w:lang w:val="pl-PL"/>
        </w:rPr>
      </w:pPr>
      <w:r w:rsidRPr="003478D0">
        <w:rPr>
          <w:sz w:val="22"/>
          <w:szCs w:val="22"/>
          <w:lang w:val="pl-PL"/>
        </w:rPr>
        <w:t>przeglądanie zeszytów swoich dzieci, zachęcanie do starannego ich prowadzenia,</w:t>
      </w:r>
    </w:p>
    <w:p w:rsidR="00B03105" w:rsidRPr="003478D0" w:rsidRDefault="00B03105" w:rsidP="00B33A5B">
      <w:pPr>
        <w:pStyle w:val="DefaultText"/>
        <w:numPr>
          <w:ilvl w:val="1"/>
          <w:numId w:val="22"/>
        </w:numPr>
        <w:tabs>
          <w:tab w:val="clear" w:pos="1304"/>
          <w:tab w:val="num" w:pos="426"/>
          <w:tab w:val="num" w:pos="1503"/>
        </w:tabs>
        <w:spacing w:before="240"/>
        <w:ind w:left="0" w:firstLine="0"/>
        <w:jc w:val="both"/>
        <w:rPr>
          <w:sz w:val="22"/>
          <w:szCs w:val="22"/>
          <w:lang w:val="pl-PL"/>
        </w:rPr>
      </w:pPr>
      <w:r w:rsidRPr="003478D0">
        <w:rPr>
          <w:sz w:val="22"/>
          <w:szCs w:val="22"/>
          <w:lang w:val="pl-PL"/>
        </w:rPr>
        <w:t>dbania o właściwy strój i higienę osobistą swojego dziecka;</w:t>
      </w:r>
    </w:p>
    <w:p w:rsidR="00B03105" w:rsidRPr="003478D0" w:rsidRDefault="00B03105" w:rsidP="00B33A5B">
      <w:pPr>
        <w:pStyle w:val="DefaultText"/>
        <w:numPr>
          <w:ilvl w:val="1"/>
          <w:numId w:val="22"/>
        </w:numPr>
        <w:tabs>
          <w:tab w:val="clear" w:pos="1304"/>
          <w:tab w:val="num" w:pos="426"/>
          <w:tab w:val="num" w:pos="1503"/>
        </w:tabs>
        <w:spacing w:before="240"/>
        <w:ind w:left="0" w:firstLine="0"/>
        <w:jc w:val="both"/>
        <w:rPr>
          <w:sz w:val="22"/>
          <w:szCs w:val="22"/>
          <w:lang w:val="pl-PL"/>
        </w:rPr>
      </w:pPr>
      <w:r w:rsidRPr="003478D0">
        <w:rPr>
          <w:sz w:val="22"/>
          <w:szCs w:val="22"/>
          <w:lang w:val="pl-PL"/>
        </w:rPr>
        <w:t>dbania, aby dziecko spożyło posiłek w domu i w szkole;</w:t>
      </w:r>
    </w:p>
    <w:p w:rsidR="00B03105" w:rsidRPr="003478D0" w:rsidRDefault="00B03105" w:rsidP="00B33A5B">
      <w:pPr>
        <w:pStyle w:val="DefaultText"/>
        <w:numPr>
          <w:ilvl w:val="1"/>
          <w:numId w:val="22"/>
        </w:numPr>
        <w:tabs>
          <w:tab w:val="clear" w:pos="1304"/>
          <w:tab w:val="num" w:pos="426"/>
          <w:tab w:val="num" w:pos="1503"/>
        </w:tabs>
        <w:spacing w:before="240"/>
        <w:ind w:left="0" w:firstLine="0"/>
        <w:jc w:val="both"/>
        <w:rPr>
          <w:sz w:val="22"/>
          <w:szCs w:val="22"/>
          <w:lang w:val="pl-PL"/>
        </w:rPr>
      </w:pPr>
      <w:r w:rsidRPr="003478D0">
        <w:rPr>
          <w:sz w:val="22"/>
          <w:szCs w:val="22"/>
          <w:lang w:val="pl-PL"/>
        </w:rPr>
        <w:t>interesowania się zdrowiem dziecka i współpracowania z pielęgniarką szkolną;</w:t>
      </w:r>
    </w:p>
    <w:p w:rsidR="00B03105" w:rsidRPr="003478D0" w:rsidRDefault="00B03105" w:rsidP="00B33A5B">
      <w:pPr>
        <w:pStyle w:val="DefaultText"/>
        <w:numPr>
          <w:ilvl w:val="1"/>
          <w:numId w:val="22"/>
        </w:numPr>
        <w:tabs>
          <w:tab w:val="clear" w:pos="1304"/>
          <w:tab w:val="num" w:pos="426"/>
          <w:tab w:val="num" w:pos="1080"/>
        </w:tabs>
        <w:spacing w:before="240"/>
        <w:ind w:left="0" w:firstLine="0"/>
        <w:jc w:val="both"/>
        <w:rPr>
          <w:sz w:val="22"/>
          <w:szCs w:val="22"/>
          <w:lang w:val="pl-PL"/>
        </w:rPr>
      </w:pPr>
      <w:r w:rsidRPr="003478D0">
        <w:rPr>
          <w:sz w:val="22"/>
          <w:szCs w:val="22"/>
          <w:lang w:val="pl-PL"/>
        </w:rPr>
        <w:t>współpracowania z nauczycielami w przezwyciężaniu trudności w nauce dziecka, trudności wychowawczych i rozwijaniu zdolności;</w:t>
      </w:r>
    </w:p>
    <w:p w:rsidR="00B03105" w:rsidRPr="003478D0" w:rsidRDefault="00B03105" w:rsidP="00B33A5B">
      <w:pPr>
        <w:pStyle w:val="DefaultText"/>
        <w:numPr>
          <w:ilvl w:val="1"/>
          <w:numId w:val="22"/>
        </w:numPr>
        <w:tabs>
          <w:tab w:val="clear" w:pos="1304"/>
          <w:tab w:val="num" w:pos="426"/>
          <w:tab w:val="num" w:pos="1080"/>
        </w:tabs>
        <w:spacing w:before="240"/>
        <w:ind w:left="0" w:firstLine="0"/>
        <w:jc w:val="both"/>
        <w:rPr>
          <w:sz w:val="22"/>
          <w:szCs w:val="22"/>
          <w:lang w:val="pl-PL"/>
        </w:rPr>
      </w:pPr>
      <w:r w:rsidRPr="003478D0">
        <w:rPr>
          <w:sz w:val="22"/>
          <w:szCs w:val="22"/>
          <w:lang w:val="pl-PL"/>
        </w:rPr>
        <w:t>pokrywania szkód umyślnie spowodowanych przez dziecko;</w:t>
      </w:r>
    </w:p>
    <w:p w:rsidR="00B03105" w:rsidRPr="003478D0" w:rsidRDefault="00B03105" w:rsidP="00B33A5B">
      <w:pPr>
        <w:pStyle w:val="DefaultText"/>
        <w:numPr>
          <w:ilvl w:val="1"/>
          <w:numId w:val="22"/>
        </w:numPr>
        <w:tabs>
          <w:tab w:val="clear" w:pos="1304"/>
          <w:tab w:val="num" w:pos="426"/>
          <w:tab w:val="num" w:pos="1080"/>
        </w:tabs>
        <w:spacing w:before="240"/>
        <w:ind w:left="0" w:firstLine="0"/>
        <w:jc w:val="both"/>
        <w:rPr>
          <w:sz w:val="22"/>
          <w:szCs w:val="22"/>
          <w:lang w:val="pl-PL"/>
        </w:rPr>
      </w:pPr>
      <w:r w:rsidRPr="003478D0">
        <w:rPr>
          <w:sz w:val="22"/>
          <w:szCs w:val="22"/>
          <w:lang w:val="pl-PL"/>
        </w:rPr>
        <w:t>uczestniczenia w zebraniach  zgodnie z ustalonym na dany rok szkolny harmonogramem zebrań.</w:t>
      </w:r>
    </w:p>
    <w:p w:rsidR="00B03105" w:rsidRPr="003478D0" w:rsidRDefault="00B03105" w:rsidP="00B03105">
      <w:pPr>
        <w:spacing w:before="240"/>
        <w:jc w:val="both"/>
        <w:rPr>
          <w:rFonts w:ascii="Times New Roman" w:hAnsi="Times New Roman"/>
        </w:rPr>
      </w:pPr>
      <w:r w:rsidRPr="003478D0">
        <w:rPr>
          <w:rFonts w:ascii="Times New Roman" w:hAnsi="Times New Roman"/>
          <w:b/>
        </w:rPr>
        <w:t xml:space="preserve">       </w:t>
      </w:r>
      <w:r w:rsidR="00D9634C" w:rsidRPr="003478D0">
        <w:rPr>
          <w:rFonts w:ascii="Times New Roman" w:hAnsi="Times New Roman"/>
          <w:b/>
        </w:rPr>
        <w:t>§</w:t>
      </w:r>
      <w:r w:rsidR="001245BF" w:rsidRPr="003478D0">
        <w:rPr>
          <w:rFonts w:ascii="Times New Roman" w:hAnsi="Times New Roman"/>
          <w:b/>
        </w:rPr>
        <w:t xml:space="preserve"> 58</w:t>
      </w:r>
      <w:r w:rsidRPr="003478D0">
        <w:rPr>
          <w:rFonts w:ascii="Times New Roman" w:hAnsi="Times New Roman"/>
          <w:b/>
        </w:rPr>
        <w:t>.   Rozstrzyganie sporów pomiędzy organami szkoły.</w:t>
      </w:r>
    </w:p>
    <w:p w:rsidR="00B03105" w:rsidRPr="003478D0" w:rsidRDefault="00B03105" w:rsidP="00A477E3">
      <w:pPr>
        <w:numPr>
          <w:ilvl w:val="0"/>
          <w:numId w:val="33"/>
        </w:numPr>
        <w:tabs>
          <w:tab w:val="clear" w:pos="360"/>
          <w:tab w:val="num" w:pos="284"/>
        </w:tabs>
        <w:spacing w:before="240"/>
        <w:ind w:left="0" w:firstLine="426"/>
        <w:jc w:val="both"/>
        <w:rPr>
          <w:rFonts w:ascii="Times New Roman" w:hAnsi="Times New Roman"/>
        </w:rPr>
      </w:pPr>
      <w:r w:rsidRPr="003478D0">
        <w:rPr>
          <w:rFonts w:ascii="Times New Roman" w:hAnsi="Times New Roman"/>
        </w:rPr>
        <w:t xml:space="preserve">W przypadku sporu pomiędzy Radą Pedagogiczną, a Radą Rodziców: </w:t>
      </w:r>
    </w:p>
    <w:p w:rsidR="00B03105" w:rsidRPr="003478D0" w:rsidRDefault="00B03105" w:rsidP="00B03105">
      <w:pPr>
        <w:spacing w:before="240"/>
        <w:ind w:left="426"/>
        <w:jc w:val="both"/>
        <w:rPr>
          <w:rFonts w:ascii="Times New Roman" w:hAnsi="Times New Roman"/>
          <w:sz w:val="2"/>
        </w:rPr>
      </w:pPr>
    </w:p>
    <w:p w:rsidR="00B03105" w:rsidRPr="003478D0" w:rsidRDefault="00B03105" w:rsidP="00A477E3">
      <w:pPr>
        <w:numPr>
          <w:ilvl w:val="0"/>
          <w:numId w:val="34"/>
        </w:numPr>
        <w:tabs>
          <w:tab w:val="clear" w:pos="1506"/>
          <w:tab w:val="num" w:pos="426"/>
        </w:tabs>
        <w:ind w:left="0" w:firstLine="0"/>
        <w:jc w:val="both"/>
        <w:rPr>
          <w:rFonts w:ascii="Times New Roman" w:hAnsi="Times New Roman"/>
        </w:rPr>
      </w:pPr>
      <w:r w:rsidRPr="003478D0">
        <w:rPr>
          <w:rFonts w:ascii="Times New Roman" w:hAnsi="Times New Roman"/>
        </w:rPr>
        <w:t>prowadzenie mediacji w sprawie spornej i podejmowanie ostatecznych decyzji należy do dyrektora szkoły;</w:t>
      </w:r>
    </w:p>
    <w:p w:rsidR="00B03105" w:rsidRPr="003478D0" w:rsidRDefault="00B03105" w:rsidP="00B03105">
      <w:pPr>
        <w:jc w:val="both"/>
        <w:rPr>
          <w:rFonts w:ascii="Times New Roman" w:hAnsi="Times New Roman"/>
        </w:rPr>
      </w:pPr>
    </w:p>
    <w:p w:rsidR="00B03105" w:rsidRPr="003478D0" w:rsidRDefault="00B03105" w:rsidP="00A477E3">
      <w:pPr>
        <w:numPr>
          <w:ilvl w:val="0"/>
          <w:numId w:val="34"/>
        </w:numPr>
        <w:tabs>
          <w:tab w:val="clear" w:pos="1506"/>
          <w:tab w:val="num" w:pos="426"/>
        </w:tabs>
        <w:ind w:left="0" w:firstLine="0"/>
        <w:jc w:val="both"/>
        <w:rPr>
          <w:rFonts w:ascii="Times New Roman" w:hAnsi="Times New Roman"/>
        </w:rPr>
      </w:pPr>
      <w:r w:rsidRPr="003478D0">
        <w:rPr>
          <w:rFonts w:ascii="Times New Roman" w:hAnsi="Times New Roman"/>
        </w:rPr>
        <w:t>przed rozstrzygnięciem sporu dyrektor jest zobowiązany zapoznać się ze stanowiskiem każdej ze stron, zachowując bezstronność w ocenie tych stanowisk;</w:t>
      </w:r>
    </w:p>
    <w:p w:rsidR="00B03105" w:rsidRPr="003478D0" w:rsidRDefault="00B03105" w:rsidP="00B03105">
      <w:pPr>
        <w:jc w:val="both"/>
        <w:rPr>
          <w:rFonts w:ascii="Times New Roman" w:hAnsi="Times New Roman"/>
        </w:rPr>
      </w:pPr>
    </w:p>
    <w:p w:rsidR="00B03105" w:rsidRPr="003478D0" w:rsidRDefault="00B03105" w:rsidP="00A477E3">
      <w:pPr>
        <w:numPr>
          <w:ilvl w:val="0"/>
          <w:numId w:val="34"/>
        </w:numPr>
        <w:tabs>
          <w:tab w:val="clear" w:pos="1506"/>
          <w:tab w:val="num" w:pos="426"/>
        </w:tabs>
        <w:ind w:left="0" w:firstLine="0"/>
        <w:jc w:val="both"/>
        <w:rPr>
          <w:rFonts w:ascii="Times New Roman" w:hAnsi="Times New Roman"/>
        </w:rPr>
      </w:pPr>
      <w:r w:rsidRPr="003478D0">
        <w:rPr>
          <w:rFonts w:ascii="Times New Roman" w:hAnsi="Times New Roman"/>
        </w:rPr>
        <w:t>dyrektor szkoły podejmuje działanie na pisemny wniosek któregoś z organów – strony sporu;</w:t>
      </w:r>
    </w:p>
    <w:p w:rsidR="00B03105" w:rsidRPr="003478D0" w:rsidRDefault="00B03105" w:rsidP="00B03105">
      <w:pPr>
        <w:jc w:val="both"/>
        <w:rPr>
          <w:rFonts w:ascii="Times New Roman" w:hAnsi="Times New Roman"/>
        </w:rPr>
      </w:pPr>
    </w:p>
    <w:p w:rsidR="00B03105" w:rsidRPr="003478D0" w:rsidRDefault="00B03105" w:rsidP="00A477E3">
      <w:pPr>
        <w:numPr>
          <w:ilvl w:val="0"/>
          <w:numId w:val="34"/>
        </w:numPr>
        <w:tabs>
          <w:tab w:val="clear" w:pos="1506"/>
          <w:tab w:val="num" w:pos="426"/>
        </w:tabs>
        <w:ind w:left="0" w:firstLine="0"/>
        <w:jc w:val="both"/>
        <w:rPr>
          <w:rFonts w:ascii="Times New Roman" w:hAnsi="Times New Roman"/>
        </w:rPr>
      </w:pPr>
      <w:r w:rsidRPr="003478D0">
        <w:rPr>
          <w:rFonts w:ascii="Times New Roman" w:hAnsi="Times New Roman"/>
        </w:rPr>
        <w:t>o swoim rozstrzygnięciu wraz z uzasadnieniem dyrektor informuje na piśmie zainteresowanych w ciągu 14 dni od złożenia informacji o sporze.</w:t>
      </w:r>
    </w:p>
    <w:p w:rsidR="00B03105" w:rsidRPr="003478D0" w:rsidRDefault="00B03105" w:rsidP="00A477E3">
      <w:pPr>
        <w:numPr>
          <w:ilvl w:val="0"/>
          <w:numId w:val="33"/>
        </w:numPr>
        <w:tabs>
          <w:tab w:val="clear" w:pos="360"/>
          <w:tab w:val="num" w:pos="284"/>
        </w:tabs>
        <w:spacing w:before="240"/>
        <w:ind w:left="0" w:firstLine="426"/>
        <w:jc w:val="both"/>
        <w:rPr>
          <w:rFonts w:ascii="Times New Roman" w:hAnsi="Times New Roman"/>
        </w:rPr>
      </w:pPr>
      <w:r w:rsidRPr="003478D0">
        <w:rPr>
          <w:rFonts w:ascii="Times New Roman" w:hAnsi="Times New Roman"/>
        </w:rPr>
        <w:t xml:space="preserve">W przypadku sporu </w:t>
      </w:r>
      <w:r w:rsidR="00C76E33" w:rsidRPr="003478D0">
        <w:rPr>
          <w:rFonts w:ascii="Times New Roman" w:hAnsi="Times New Roman"/>
        </w:rPr>
        <w:t>między organami szkoły, w których</w:t>
      </w:r>
      <w:r w:rsidRPr="003478D0">
        <w:rPr>
          <w:rFonts w:ascii="Times New Roman" w:hAnsi="Times New Roman"/>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3478D0" w:rsidRDefault="00B03105" w:rsidP="00A477E3">
      <w:pPr>
        <w:numPr>
          <w:ilvl w:val="0"/>
          <w:numId w:val="33"/>
        </w:numPr>
        <w:tabs>
          <w:tab w:val="clear" w:pos="360"/>
          <w:tab w:val="num" w:pos="284"/>
        </w:tabs>
        <w:spacing w:before="240"/>
        <w:ind w:left="0" w:firstLine="426"/>
        <w:jc w:val="both"/>
        <w:rPr>
          <w:rFonts w:ascii="Times New Roman" w:hAnsi="Times New Roman"/>
        </w:rPr>
      </w:pPr>
      <w:r w:rsidRPr="003478D0">
        <w:rPr>
          <w:rFonts w:ascii="Times New Roman" w:hAnsi="Times New Roman"/>
        </w:rPr>
        <w:lastRenderedPageBreak/>
        <w:t xml:space="preserve"> Zespół Mediacyjny w pierwszej kolejności powinien prowadzić postępowanie mediacyjne, a w przypadku niemożności rozwiązania sporu, podejmuje decyzję w drodze głosowania.</w:t>
      </w:r>
    </w:p>
    <w:p w:rsidR="00B03105" w:rsidRPr="003478D0" w:rsidRDefault="00B03105" w:rsidP="00A477E3">
      <w:pPr>
        <w:numPr>
          <w:ilvl w:val="0"/>
          <w:numId w:val="33"/>
        </w:numPr>
        <w:tabs>
          <w:tab w:val="clear" w:pos="360"/>
          <w:tab w:val="num" w:pos="284"/>
        </w:tabs>
        <w:spacing w:before="240"/>
        <w:ind w:left="0" w:firstLine="426"/>
        <w:jc w:val="both"/>
        <w:rPr>
          <w:rFonts w:ascii="Times New Roman" w:hAnsi="Times New Roman"/>
        </w:rPr>
      </w:pPr>
      <w:r w:rsidRPr="003478D0">
        <w:rPr>
          <w:rFonts w:ascii="Times New Roman" w:hAnsi="Times New Roman"/>
        </w:rPr>
        <w:t xml:space="preserve"> Strony sporu są zobowiązane przyjąć rozstrzygnięcie Zespołu Mediacyjnego jako rozwiązanie ostateczne.  Każdej ze stron przysługuje wniesienie zażalenia do organu prowadzącego.</w:t>
      </w:r>
    </w:p>
    <w:p w:rsidR="00B03105" w:rsidRPr="00E73E8C" w:rsidRDefault="00B03105" w:rsidP="00B03105">
      <w:pPr>
        <w:pStyle w:val="Nagwek2"/>
        <w:rPr>
          <w:rFonts w:ascii="Times New Roman" w:hAnsi="Times New Roman"/>
          <w:color w:val="auto"/>
        </w:rPr>
      </w:pPr>
      <w:bookmarkStart w:id="15" w:name="_Toc499026037"/>
      <w:r w:rsidRPr="00E73E8C">
        <w:rPr>
          <w:rFonts w:ascii="Times New Roman" w:hAnsi="Times New Roman"/>
          <w:color w:val="auto"/>
        </w:rPr>
        <w:t>DZIAŁ IV</w:t>
      </w:r>
      <w:bookmarkEnd w:id="15"/>
    </w:p>
    <w:p w:rsidR="00B03105" w:rsidRPr="00E73E8C" w:rsidRDefault="00B03105" w:rsidP="00997208">
      <w:pPr>
        <w:pStyle w:val="Nagwek2"/>
        <w:rPr>
          <w:rFonts w:ascii="Times New Roman" w:hAnsi="Times New Roman"/>
          <w:b w:val="0"/>
          <w:bCs w:val="0"/>
          <w:color w:val="auto"/>
          <w:sz w:val="22"/>
          <w:szCs w:val="22"/>
        </w:rPr>
      </w:pPr>
      <w:bookmarkStart w:id="16" w:name="_Toc499026038"/>
      <w:r w:rsidRPr="00E73E8C">
        <w:rPr>
          <w:rFonts w:ascii="Times New Roman" w:hAnsi="Times New Roman"/>
          <w:color w:val="auto"/>
          <w:sz w:val="22"/>
          <w:szCs w:val="22"/>
        </w:rPr>
        <w:t>Rozdział 1</w:t>
      </w:r>
      <w:r w:rsidR="00997208" w:rsidRPr="00E73E8C">
        <w:rPr>
          <w:rFonts w:ascii="Times New Roman" w:hAnsi="Times New Roman"/>
          <w:b w:val="0"/>
          <w:bCs w:val="0"/>
          <w:color w:val="auto"/>
          <w:sz w:val="22"/>
          <w:szCs w:val="22"/>
        </w:rPr>
        <w:br/>
      </w:r>
      <w:r w:rsidRPr="00E73E8C">
        <w:rPr>
          <w:rFonts w:ascii="Times New Roman" w:hAnsi="Times New Roman"/>
          <w:color w:val="auto"/>
          <w:sz w:val="22"/>
          <w:szCs w:val="22"/>
        </w:rPr>
        <w:t>Organizacja  nauczania</w:t>
      </w:r>
      <w:bookmarkEnd w:id="16"/>
    </w:p>
    <w:p w:rsidR="00B03105" w:rsidRPr="00E73E8C" w:rsidRDefault="00B03105" w:rsidP="00B03105">
      <w:pPr>
        <w:rPr>
          <w:rFonts w:ascii="Times New Roman" w:hAnsi="Times New Roman"/>
        </w:rPr>
      </w:pPr>
    </w:p>
    <w:p w:rsidR="00B03105" w:rsidRPr="003478D0" w:rsidRDefault="00963376" w:rsidP="00B03105">
      <w:pPr>
        <w:tabs>
          <w:tab w:val="num" w:pos="1620"/>
        </w:tabs>
        <w:autoSpaceDE w:val="0"/>
        <w:autoSpaceDN w:val="0"/>
        <w:adjustRightInd w:val="0"/>
        <w:jc w:val="both"/>
        <w:rPr>
          <w:rFonts w:ascii="Times New Roman" w:hAnsi="Times New Roman"/>
          <w:bCs/>
        </w:rPr>
      </w:pPr>
      <w:r w:rsidRPr="003478D0">
        <w:rPr>
          <w:rFonts w:ascii="Times New Roman" w:hAnsi="Times New Roman"/>
          <w:b/>
          <w:bCs/>
        </w:rPr>
        <w:t xml:space="preserve">       § </w:t>
      </w:r>
      <w:r w:rsidR="00796E16" w:rsidRPr="003478D0">
        <w:rPr>
          <w:rFonts w:ascii="Times New Roman" w:hAnsi="Times New Roman"/>
          <w:b/>
          <w:bCs/>
        </w:rPr>
        <w:t>59</w:t>
      </w:r>
      <w:r w:rsidR="00B03105" w:rsidRPr="003478D0">
        <w:rPr>
          <w:rFonts w:ascii="Times New Roman" w:hAnsi="Times New Roman"/>
          <w:b/>
          <w:bCs/>
        </w:rPr>
        <w:t>. 1</w:t>
      </w:r>
      <w:r w:rsidR="00B03105" w:rsidRPr="003478D0">
        <w:rPr>
          <w:rFonts w:ascii="Times New Roman" w:hAnsi="Times New Roman"/>
          <w:bCs/>
        </w:rPr>
        <w:t xml:space="preserve">. Podstawowymi formami działalności dydaktyczno – wychowawczej są: </w:t>
      </w:r>
    </w:p>
    <w:p w:rsidR="00B03105" w:rsidRPr="003478D0" w:rsidRDefault="00B03105" w:rsidP="00B03105">
      <w:pPr>
        <w:tabs>
          <w:tab w:val="num" w:pos="1620"/>
        </w:tabs>
        <w:autoSpaceDE w:val="0"/>
        <w:autoSpaceDN w:val="0"/>
        <w:adjustRightInd w:val="0"/>
        <w:jc w:val="both"/>
        <w:rPr>
          <w:rFonts w:ascii="Times New Roman" w:hAnsi="Times New Roman"/>
          <w:bCs/>
        </w:rPr>
      </w:pPr>
    </w:p>
    <w:p w:rsidR="00B03105" w:rsidRPr="003478D0" w:rsidRDefault="00B03105" w:rsidP="00A477E3">
      <w:pPr>
        <w:numPr>
          <w:ilvl w:val="0"/>
          <w:numId w:val="59"/>
        </w:numPr>
        <w:autoSpaceDE w:val="0"/>
        <w:autoSpaceDN w:val="0"/>
        <w:adjustRightInd w:val="0"/>
        <w:ind w:left="426" w:hanging="426"/>
        <w:jc w:val="both"/>
        <w:rPr>
          <w:rFonts w:ascii="Times New Roman" w:hAnsi="Times New Roman"/>
          <w:bCs/>
        </w:rPr>
      </w:pPr>
      <w:r w:rsidRPr="003478D0">
        <w:rPr>
          <w:rFonts w:ascii="Times New Roman" w:hAnsi="Times New Roman"/>
          <w:bCs/>
        </w:rPr>
        <w:t xml:space="preserve">  obowiązkowe zajęcia edukacyjne realizowane zgodnie z ramowym planem nauczania;</w:t>
      </w:r>
    </w:p>
    <w:p w:rsidR="00352971" w:rsidRPr="003478D0" w:rsidRDefault="00352971" w:rsidP="00352971">
      <w:pPr>
        <w:autoSpaceDE w:val="0"/>
        <w:autoSpaceDN w:val="0"/>
        <w:adjustRightInd w:val="0"/>
        <w:ind w:left="426"/>
        <w:jc w:val="both"/>
        <w:rPr>
          <w:rFonts w:ascii="Times New Roman" w:hAnsi="Times New Roman"/>
          <w:bCs/>
        </w:rPr>
      </w:pPr>
    </w:p>
    <w:p w:rsidR="00B03105" w:rsidRPr="003478D0" w:rsidRDefault="00B03105" w:rsidP="00A477E3">
      <w:pPr>
        <w:numPr>
          <w:ilvl w:val="0"/>
          <w:numId w:val="59"/>
        </w:numPr>
        <w:autoSpaceDE w:val="0"/>
        <w:autoSpaceDN w:val="0"/>
        <w:adjustRightInd w:val="0"/>
        <w:ind w:left="426" w:hanging="426"/>
        <w:jc w:val="both"/>
        <w:rPr>
          <w:rFonts w:ascii="Times New Roman" w:hAnsi="Times New Roman"/>
          <w:bCs/>
        </w:rPr>
      </w:pPr>
      <w:r w:rsidRPr="003478D0">
        <w:rPr>
          <w:rFonts w:ascii="Times New Roman" w:hAnsi="Times New Roman"/>
          <w:bCs/>
        </w:rPr>
        <w:t xml:space="preserve">  zajęcia rozwijające zainteresowania i uzdolnienia uczniów; </w:t>
      </w:r>
    </w:p>
    <w:p w:rsidR="00352971" w:rsidRPr="003478D0" w:rsidRDefault="00352971" w:rsidP="00352971">
      <w:pPr>
        <w:autoSpaceDE w:val="0"/>
        <w:autoSpaceDN w:val="0"/>
        <w:adjustRightInd w:val="0"/>
        <w:ind w:left="426"/>
        <w:jc w:val="both"/>
        <w:rPr>
          <w:rFonts w:ascii="Times New Roman" w:hAnsi="Times New Roman"/>
          <w:bCs/>
        </w:rPr>
      </w:pPr>
    </w:p>
    <w:p w:rsidR="00B03105" w:rsidRPr="003478D0" w:rsidRDefault="00B03105" w:rsidP="00A477E3">
      <w:pPr>
        <w:numPr>
          <w:ilvl w:val="0"/>
          <w:numId w:val="59"/>
        </w:numPr>
        <w:autoSpaceDE w:val="0"/>
        <w:autoSpaceDN w:val="0"/>
        <w:adjustRightInd w:val="0"/>
        <w:ind w:left="426" w:hanging="426"/>
        <w:jc w:val="both"/>
        <w:rPr>
          <w:rFonts w:ascii="Times New Roman" w:hAnsi="Times New Roman"/>
          <w:bCs/>
        </w:rPr>
      </w:pPr>
      <w:r w:rsidRPr="003478D0">
        <w:rPr>
          <w:rFonts w:ascii="Times New Roman" w:hAnsi="Times New Roman"/>
          <w:bCs/>
        </w:rPr>
        <w:t xml:space="preserve">  zajęcia prowadzone w ramach pomocy psychologiczno-pedagogicznej, w tym:</w:t>
      </w:r>
    </w:p>
    <w:p w:rsidR="00B03105" w:rsidRPr="003478D0" w:rsidRDefault="00B03105" w:rsidP="00A477E3">
      <w:pPr>
        <w:numPr>
          <w:ilvl w:val="0"/>
          <w:numId w:val="163"/>
        </w:numPr>
        <w:autoSpaceDE w:val="0"/>
        <w:autoSpaceDN w:val="0"/>
        <w:adjustRightInd w:val="0"/>
        <w:jc w:val="both"/>
        <w:rPr>
          <w:rFonts w:ascii="Times New Roman" w:hAnsi="Times New Roman"/>
          <w:bCs/>
        </w:rPr>
      </w:pPr>
      <w:r w:rsidRPr="003478D0">
        <w:rPr>
          <w:rFonts w:ascii="Times New Roman" w:hAnsi="Times New Roman"/>
          <w:bCs/>
        </w:rPr>
        <w:t>dydaktyczno –wyrównawcze,</w:t>
      </w:r>
    </w:p>
    <w:p w:rsidR="00B03105" w:rsidRPr="003478D0" w:rsidRDefault="00B03105" w:rsidP="00A477E3">
      <w:pPr>
        <w:numPr>
          <w:ilvl w:val="0"/>
          <w:numId w:val="163"/>
        </w:numPr>
        <w:autoSpaceDE w:val="0"/>
        <w:autoSpaceDN w:val="0"/>
        <w:adjustRightInd w:val="0"/>
        <w:jc w:val="both"/>
        <w:rPr>
          <w:rFonts w:ascii="Times New Roman" w:hAnsi="Times New Roman"/>
          <w:bCs/>
        </w:rPr>
      </w:pPr>
      <w:r w:rsidRPr="003478D0">
        <w:rPr>
          <w:rFonts w:ascii="Times New Roman" w:hAnsi="Times New Roman"/>
          <w:bCs/>
        </w:rPr>
        <w:t xml:space="preserve">zajęcia specjalistyczne dla uczniów wymagających szczególnego wsparcia w    </w:t>
      </w:r>
    </w:p>
    <w:p w:rsidR="00B03105" w:rsidRPr="003478D0" w:rsidRDefault="00B03105" w:rsidP="00B03105">
      <w:pPr>
        <w:autoSpaceDE w:val="0"/>
        <w:autoSpaceDN w:val="0"/>
        <w:adjustRightInd w:val="0"/>
        <w:ind w:left="426" w:hanging="426"/>
        <w:jc w:val="both"/>
        <w:rPr>
          <w:rFonts w:ascii="Times New Roman" w:hAnsi="Times New Roman"/>
          <w:bCs/>
        </w:rPr>
      </w:pPr>
      <w:r w:rsidRPr="003478D0">
        <w:rPr>
          <w:rFonts w:ascii="Times New Roman" w:hAnsi="Times New Roman"/>
          <w:bCs/>
        </w:rPr>
        <w:t xml:space="preserve">                       rozwoju lub pomocy psychologiczno –pedagogicznej;</w:t>
      </w:r>
    </w:p>
    <w:p w:rsidR="00352971" w:rsidRPr="003478D0" w:rsidRDefault="00352971" w:rsidP="00352971">
      <w:pPr>
        <w:autoSpaceDE w:val="0"/>
        <w:autoSpaceDN w:val="0"/>
        <w:adjustRightInd w:val="0"/>
        <w:jc w:val="both"/>
        <w:rPr>
          <w:rFonts w:ascii="Times New Roman" w:hAnsi="Times New Roman"/>
          <w:bCs/>
        </w:rPr>
      </w:pPr>
    </w:p>
    <w:p w:rsidR="00B03105" w:rsidRPr="003478D0" w:rsidRDefault="00B03105" w:rsidP="00A477E3">
      <w:pPr>
        <w:numPr>
          <w:ilvl w:val="0"/>
          <w:numId w:val="59"/>
        </w:numPr>
        <w:autoSpaceDE w:val="0"/>
        <w:autoSpaceDN w:val="0"/>
        <w:adjustRightInd w:val="0"/>
        <w:ind w:left="426" w:hanging="426"/>
        <w:jc w:val="both"/>
        <w:rPr>
          <w:rFonts w:ascii="Times New Roman" w:hAnsi="Times New Roman"/>
          <w:bCs/>
        </w:rPr>
      </w:pPr>
      <w:r w:rsidRPr="003478D0">
        <w:rPr>
          <w:rFonts w:ascii="Times New Roman" w:hAnsi="Times New Roman"/>
          <w:bCs/>
        </w:rPr>
        <w:t xml:space="preserve"> zajęcia rewalidacyjne dla uczniów niepełnosprawnych;</w:t>
      </w:r>
    </w:p>
    <w:p w:rsidR="00352971" w:rsidRPr="003478D0" w:rsidRDefault="00352971" w:rsidP="00352971">
      <w:pPr>
        <w:autoSpaceDE w:val="0"/>
        <w:autoSpaceDN w:val="0"/>
        <w:adjustRightInd w:val="0"/>
        <w:ind w:left="426"/>
        <w:jc w:val="both"/>
        <w:rPr>
          <w:rFonts w:ascii="Times New Roman" w:hAnsi="Times New Roman"/>
          <w:bCs/>
        </w:rPr>
      </w:pPr>
    </w:p>
    <w:p w:rsidR="00B03105" w:rsidRPr="003478D0" w:rsidRDefault="00B03105" w:rsidP="00A477E3">
      <w:pPr>
        <w:numPr>
          <w:ilvl w:val="0"/>
          <w:numId w:val="59"/>
        </w:numPr>
        <w:autoSpaceDE w:val="0"/>
        <w:autoSpaceDN w:val="0"/>
        <w:adjustRightInd w:val="0"/>
        <w:ind w:left="426" w:hanging="426"/>
        <w:jc w:val="both"/>
        <w:rPr>
          <w:rFonts w:ascii="Times New Roman" w:hAnsi="Times New Roman"/>
          <w:bCs/>
        </w:rPr>
      </w:pPr>
      <w:r w:rsidRPr="003478D0">
        <w:rPr>
          <w:rFonts w:ascii="Times New Roman" w:hAnsi="Times New Roman"/>
          <w:bCs/>
        </w:rPr>
        <w:t xml:space="preserve"> zajęcia </w:t>
      </w:r>
      <w:r w:rsidRPr="003478D0">
        <w:rPr>
          <w:rFonts w:ascii="Times New Roman" w:hAnsi="Times New Roman"/>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352971" w:rsidRPr="003478D0" w:rsidRDefault="00352971" w:rsidP="00352971">
      <w:pPr>
        <w:autoSpaceDE w:val="0"/>
        <w:autoSpaceDN w:val="0"/>
        <w:adjustRightInd w:val="0"/>
        <w:ind w:left="426"/>
        <w:jc w:val="both"/>
        <w:rPr>
          <w:rFonts w:ascii="Times New Roman" w:hAnsi="Times New Roman"/>
          <w:bCs/>
        </w:rPr>
      </w:pPr>
    </w:p>
    <w:p w:rsidR="00B03105" w:rsidRPr="003478D0" w:rsidRDefault="00B03105" w:rsidP="00A477E3">
      <w:pPr>
        <w:numPr>
          <w:ilvl w:val="0"/>
          <w:numId w:val="59"/>
        </w:numPr>
        <w:autoSpaceDE w:val="0"/>
        <w:autoSpaceDN w:val="0"/>
        <w:adjustRightInd w:val="0"/>
        <w:ind w:left="426" w:hanging="426"/>
        <w:jc w:val="both"/>
        <w:rPr>
          <w:rFonts w:ascii="Times New Roman" w:hAnsi="Times New Roman"/>
          <w:bCs/>
        </w:rPr>
      </w:pPr>
      <w:r w:rsidRPr="003478D0">
        <w:rPr>
          <w:rFonts w:ascii="Times New Roman" w:hAnsi="Times New Roman"/>
        </w:rPr>
        <w:t>zajęcia edukacyjne, które organizuje dyrektor szkoły, za zgodą organu prowadzącego szkołę i po zasięgnięciu opinii rady pedagogicznej  i rady rodziców;</w:t>
      </w:r>
    </w:p>
    <w:p w:rsidR="001A498C" w:rsidRPr="003478D0" w:rsidRDefault="001A498C" w:rsidP="001A498C">
      <w:pPr>
        <w:autoSpaceDE w:val="0"/>
        <w:autoSpaceDN w:val="0"/>
        <w:adjustRightInd w:val="0"/>
        <w:jc w:val="both"/>
        <w:rPr>
          <w:rFonts w:ascii="Times New Roman" w:hAnsi="Times New Roman"/>
          <w:bCs/>
        </w:rPr>
      </w:pPr>
    </w:p>
    <w:p w:rsidR="00B03105" w:rsidRPr="003478D0" w:rsidRDefault="00B03105" w:rsidP="00A477E3">
      <w:pPr>
        <w:numPr>
          <w:ilvl w:val="0"/>
          <w:numId w:val="59"/>
        </w:numPr>
        <w:autoSpaceDE w:val="0"/>
        <w:autoSpaceDN w:val="0"/>
        <w:adjustRightInd w:val="0"/>
        <w:ind w:left="426" w:hanging="426"/>
        <w:jc w:val="both"/>
        <w:rPr>
          <w:rFonts w:ascii="Times New Roman" w:hAnsi="Times New Roman"/>
          <w:bCs/>
        </w:rPr>
      </w:pPr>
      <w:r w:rsidRPr="003478D0">
        <w:rPr>
          <w:rFonts w:ascii="Times New Roman" w:hAnsi="Times New Roman"/>
        </w:rPr>
        <w:t>dodatkowe zajęcia edukacyjne, do których zalicza się:</w:t>
      </w:r>
    </w:p>
    <w:p w:rsidR="00B03105" w:rsidRPr="003478D0" w:rsidRDefault="00B03105" w:rsidP="00B03105">
      <w:pPr>
        <w:autoSpaceDE w:val="0"/>
        <w:autoSpaceDN w:val="0"/>
        <w:adjustRightInd w:val="0"/>
        <w:ind w:left="426"/>
        <w:jc w:val="both"/>
        <w:rPr>
          <w:rFonts w:ascii="Times New Roman" w:hAnsi="Times New Roman"/>
          <w:bCs/>
        </w:rPr>
      </w:pPr>
    </w:p>
    <w:p w:rsidR="00B03105" w:rsidRPr="003478D0" w:rsidRDefault="00B03105" w:rsidP="00A477E3">
      <w:pPr>
        <w:numPr>
          <w:ilvl w:val="0"/>
          <w:numId w:val="162"/>
        </w:numPr>
        <w:autoSpaceDE w:val="0"/>
        <w:autoSpaceDN w:val="0"/>
        <w:adjustRightInd w:val="0"/>
        <w:ind w:left="567" w:hanging="283"/>
        <w:jc w:val="both"/>
        <w:rPr>
          <w:rFonts w:ascii="Times New Roman" w:hAnsi="Times New Roman"/>
        </w:rPr>
      </w:pPr>
      <w:r w:rsidRPr="003478D0">
        <w:rPr>
          <w:rFonts w:ascii="Times New Roman" w:hAnsi="Times New Roman"/>
        </w:rPr>
        <w:t>zajęcia z języka obcego nowożytnego innego niż język obcy nowożytny nauczany w  ramach obowiązkowych zajęć edukacyjnych.</w:t>
      </w:r>
    </w:p>
    <w:p w:rsidR="00B03105" w:rsidRPr="003478D0" w:rsidRDefault="00B03105" w:rsidP="00B03105">
      <w:pPr>
        <w:autoSpaceDE w:val="0"/>
        <w:autoSpaceDN w:val="0"/>
        <w:adjustRightInd w:val="0"/>
        <w:ind w:left="567"/>
        <w:jc w:val="both"/>
        <w:rPr>
          <w:rFonts w:ascii="Times New Roman" w:hAnsi="Times New Roman"/>
        </w:rPr>
      </w:pPr>
    </w:p>
    <w:p w:rsidR="00B03105" w:rsidRPr="003478D0" w:rsidRDefault="00B03105" w:rsidP="00B03105">
      <w:pPr>
        <w:autoSpaceDE w:val="0"/>
        <w:autoSpaceDN w:val="0"/>
        <w:adjustRightInd w:val="0"/>
        <w:ind w:left="567" w:hanging="283"/>
        <w:jc w:val="both"/>
        <w:rPr>
          <w:rFonts w:ascii="Times New Roman" w:hAnsi="Times New Roman"/>
        </w:rPr>
      </w:pPr>
      <w:r w:rsidRPr="003478D0">
        <w:rPr>
          <w:rFonts w:ascii="Times New Roman" w:hAnsi="Times New Roman"/>
        </w:rPr>
        <w:t>b) zajęcia, dla których nie została ustalona podstawa programowa, lecz program nauczania tych zajęć został włączony do szkolnego zestawu programów nauczania;</w:t>
      </w:r>
    </w:p>
    <w:p w:rsidR="00B03105" w:rsidRPr="003478D0" w:rsidRDefault="00B03105" w:rsidP="00B03105">
      <w:pPr>
        <w:autoSpaceDE w:val="0"/>
        <w:autoSpaceDN w:val="0"/>
        <w:adjustRightInd w:val="0"/>
        <w:jc w:val="both"/>
        <w:rPr>
          <w:rFonts w:ascii="Times New Roman" w:hAnsi="Times New Roman"/>
          <w:bCs/>
        </w:rPr>
      </w:pPr>
    </w:p>
    <w:p w:rsidR="00B03105" w:rsidRPr="003478D0" w:rsidRDefault="00B03105" w:rsidP="00B03105">
      <w:pPr>
        <w:tabs>
          <w:tab w:val="left" w:pos="426"/>
        </w:tabs>
        <w:autoSpaceDE w:val="0"/>
        <w:autoSpaceDN w:val="0"/>
        <w:adjustRightInd w:val="0"/>
        <w:jc w:val="both"/>
        <w:rPr>
          <w:rFonts w:ascii="Times New Roman" w:hAnsi="Times New Roman"/>
          <w:color w:val="000000"/>
        </w:rPr>
      </w:pPr>
      <w:r w:rsidRPr="003478D0">
        <w:rPr>
          <w:rFonts w:ascii="Times New Roman" w:hAnsi="Times New Roman"/>
          <w:b/>
          <w:color w:val="000000"/>
        </w:rPr>
        <w:t xml:space="preserve">      2</w:t>
      </w:r>
      <w:r w:rsidRPr="003478D0">
        <w:rPr>
          <w:rFonts w:ascii="Times New Roman" w:hAnsi="Times New Roman"/>
          <w:color w:val="000000"/>
        </w:rPr>
        <w:t xml:space="preserve">. Zajęcia w szkole prowadzone są: </w:t>
      </w:r>
    </w:p>
    <w:p w:rsidR="009B40BE" w:rsidRPr="003478D0" w:rsidRDefault="009B40BE" w:rsidP="00B03105">
      <w:pPr>
        <w:tabs>
          <w:tab w:val="left" w:pos="426"/>
        </w:tabs>
        <w:autoSpaceDE w:val="0"/>
        <w:autoSpaceDN w:val="0"/>
        <w:adjustRightInd w:val="0"/>
        <w:jc w:val="both"/>
        <w:rPr>
          <w:rFonts w:ascii="Times New Roman" w:hAnsi="Times New Roman"/>
          <w:color w:val="000000"/>
        </w:rPr>
      </w:pPr>
    </w:p>
    <w:p w:rsidR="00B03105" w:rsidRPr="00D65D96" w:rsidRDefault="00B03105" w:rsidP="00A477E3">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3478D0">
        <w:rPr>
          <w:rFonts w:ascii="Times New Roman" w:hAnsi="Times New Roman"/>
          <w:color w:val="000000"/>
        </w:rPr>
        <w:t>w systemie klasowo - lekcyjnym, godzina lekcyjna trwa 45 min. Dopuszcza się prowadzenie zajęć edukacyjnych w czasie od 30 do 60 minut, zachowując ogólny tygodniowy czas zajęć</w:t>
      </w:r>
      <w:r w:rsidRPr="00D65D96">
        <w:rPr>
          <w:rFonts w:ascii="Cambria" w:hAnsi="Cambria" w:cs="Arial"/>
          <w:color w:val="000000"/>
        </w:rPr>
        <w:t xml:space="preserve"> ustalony w tygodniowym rozkładzie zajęć, o ile będzie to wynikać z założeń prowadzonego eksperymentu lub innowacji pedagogicznej;</w:t>
      </w:r>
    </w:p>
    <w:p w:rsidR="00B03105" w:rsidRPr="00D65D96" w:rsidRDefault="00B03105" w:rsidP="00B03105">
      <w:pPr>
        <w:tabs>
          <w:tab w:val="left" w:pos="426"/>
        </w:tabs>
        <w:autoSpaceDE w:val="0"/>
        <w:autoSpaceDN w:val="0"/>
        <w:adjustRightInd w:val="0"/>
        <w:jc w:val="both"/>
        <w:rPr>
          <w:rFonts w:ascii="Cambria" w:hAnsi="Cambria" w:cs="Arial"/>
          <w:color w:val="000000"/>
        </w:rPr>
      </w:pPr>
      <w:r w:rsidRPr="00D65D96">
        <w:rPr>
          <w:rFonts w:ascii="Cambria" w:hAnsi="Cambria" w:cs="Arial"/>
          <w:color w:val="000000"/>
        </w:rPr>
        <w:t xml:space="preserve"> </w:t>
      </w:r>
    </w:p>
    <w:p w:rsidR="00B03105" w:rsidRPr="00D65D96" w:rsidRDefault="00B03105" w:rsidP="00A477E3">
      <w:pPr>
        <w:numPr>
          <w:ilvl w:val="0"/>
          <w:numId w:val="57"/>
        </w:numPr>
        <w:tabs>
          <w:tab w:val="clear" w:pos="720"/>
          <w:tab w:val="left" w:pos="426"/>
        </w:tabs>
        <w:autoSpaceDE w:val="0"/>
        <w:autoSpaceDN w:val="0"/>
        <w:adjustRightInd w:val="0"/>
        <w:ind w:left="0" w:firstLine="0"/>
        <w:jc w:val="both"/>
        <w:rPr>
          <w:rFonts w:ascii="Cambria" w:hAnsi="Cambria" w:cs="Arial"/>
        </w:rPr>
      </w:pPr>
      <w:r w:rsidRPr="00D65D96">
        <w:rPr>
          <w:rFonts w:ascii="Cambria" w:hAnsi="Cambria" w:cs="Arial"/>
        </w:rPr>
        <w:t>w grupach  tworzonych z poszczególnych oddziałów, z zachowaniem zasad podziału na grupy, opisanych w niniejszym statucie;</w:t>
      </w:r>
    </w:p>
    <w:p w:rsidR="00B03105" w:rsidRPr="00D65D96" w:rsidRDefault="00B03105" w:rsidP="00B03105">
      <w:pPr>
        <w:tabs>
          <w:tab w:val="left" w:pos="426"/>
        </w:tabs>
        <w:autoSpaceDE w:val="0"/>
        <w:autoSpaceDN w:val="0"/>
        <w:adjustRightInd w:val="0"/>
        <w:jc w:val="both"/>
        <w:rPr>
          <w:rFonts w:ascii="Cambria" w:hAnsi="Cambria" w:cs="Arial"/>
        </w:rPr>
      </w:pPr>
    </w:p>
    <w:p w:rsidR="00B03105" w:rsidRPr="00D65D96" w:rsidRDefault="00B03105" w:rsidP="00A477E3">
      <w:pPr>
        <w:numPr>
          <w:ilvl w:val="0"/>
          <w:numId w:val="57"/>
        </w:numPr>
        <w:tabs>
          <w:tab w:val="clear" w:pos="720"/>
          <w:tab w:val="left" w:pos="426"/>
        </w:tabs>
        <w:autoSpaceDE w:val="0"/>
        <w:autoSpaceDN w:val="0"/>
        <w:adjustRightInd w:val="0"/>
        <w:ind w:left="0" w:firstLine="0"/>
        <w:jc w:val="both"/>
        <w:rPr>
          <w:rFonts w:ascii="Cambria" w:hAnsi="Cambria" w:cs="Arial"/>
        </w:rPr>
      </w:pPr>
      <w:r w:rsidRPr="00D65D96">
        <w:rPr>
          <w:rFonts w:ascii="Cambria" w:hAnsi="Cambria" w:cs="Arial"/>
        </w:rPr>
        <w:t>w strukturach międzyoddziałowych, tworzonych z uczniów z tego samego etapu edukacyjnego:  zajęcia z języków obcych,</w:t>
      </w:r>
      <w:r>
        <w:rPr>
          <w:rFonts w:ascii="Cambria" w:hAnsi="Cambria" w:cs="Arial"/>
        </w:rPr>
        <w:t xml:space="preserve"> </w:t>
      </w:r>
      <w:r w:rsidRPr="00C42E80">
        <w:rPr>
          <w:rFonts w:ascii="Cambria" w:hAnsi="Cambria" w:cs="Arial"/>
        </w:rPr>
        <w:t>informatyki,</w:t>
      </w:r>
      <w:r w:rsidRPr="00D65D96">
        <w:rPr>
          <w:rFonts w:ascii="Cambria" w:hAnsi="Cambria" w:cs="Arial"/>
        </w:rPr>
        <w:t xml:space="preserve"> religii, etyki, zajęcia WF-u, zajęcia artystyczne, techniczne;</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  </w:t>
      </w:r>
    </w:p>
    <w:p w:rsidR="00B03105" w:rsidRPr="00D65D96" w:rsidRDefault="00B03105" w:rsidP="00A477E3">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rPr>
        <w:lastRenderedPageBreak/>
        <w:t>w strukturach międzyklasowych, tworzonych z uczniów z różnych poziomów edukacyjnych: zajęcia z j. obcego, specjalistyczne z WF-u, plastyki, techniki;</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A477E3">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 xml:space="preserve">w toku nauczania indywidualnego; </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A477E3">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formie realizacji indywidualnego toku nauczania lub programu nauczania;</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A477E3">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formach realizacji obowiązku szkolnego poza szkołą;</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A477E3">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w formie zblokowanych zajęć dla oddziału lub grupy międzyoddziałowej w wymiarze wynikającym z ramowego planu nauczania, ustalonego dla danej klasy w cyklu kształcenia. Dopuszcza się prowadzenie zblokowanych zajęć z: techni</w:t>
      </w:r>
      <w:r>
        <w:rPr>
          <w:rFonts w:ascii="Cambria" w:hAnsi="Cambria" w:cs="Arial"/>
          <w:color w:val="000000"/>
        </w:rPr>
        <w:t>ki i  wychowania fizycznego   (</w:t>
      </w:r>
      <w:r w:rsidRPr="00D65D96">
        <w:rPr>
          <w:rFonts w:ascii="Cambria" w:hAnsi="Cambria" w:cs="Arial"/>
          <w:color w:val="000000"/>
        </w:rPr>
        <w:t>2 godz.);</w:t>
      </w:r>
    </w:p>
    <w:p w:rsidR="00B03105" w:rsidRPr="00D65D96" w:rsidRDefault="00B03105" w:rsidP="00B03105">
      <w:pPr>
        <w:tabs>
          <w:tab w:val="left" w:pos="426"/>
        </w:tabs>
        <w:autoSpaceDE w:val="0"/>
        <w:autoSpaceDN w:val="0"/>
        <w:adjustRightInd w:val="0"/>
        <w:jc w:val="both"/>
        <w:rPr>
          <w:rFonts w:ascii="Cambria" w:hAnsi="Cambria" w:cs="Arial"/>
          <w:color w:val="000000"/>
        </w:rPr>
      </w:pPr>
    </w:p>
    <w:p w:rsidR="00B03105" w:rsidRPr="00D65D96" w:rsidRDefault="00B03105" w:rsidP="00A477E3">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D65D96">
        <w:rPr>
          <w:rFonts w:ascii="Cambria" w:hAnsi="Cambria" w:cs="Arial"/>
          <w:color w:val="000000"/>
        </w:rPr>
        <w:t xml:space="preserve">w systemie wyjazdowym o strukturze międzyoddziałowej i międzyklasowej: obozy naukowe, wycieczki  turystyczne i krajoznawcze, białe i zielone szkoły, wymiany międzynarodowe, obozy szkoleniowo- wypoczynkowe w okresie ferii letnich; </w:t>
      </w:r>
    </w:p>
    <w:p w:rsidR="00B03105" w:rsidRPr="00D65D96" w:rsidRDefault="00B03105" w:rsidP="00B03105">
      <w:pPr>
        <w:jc w:val="both"/>
        <w:rPr>
          <w:rFonts w:ascii="Cambria" w:hAnsi="Cambria" w:cs="Arial"/>
          <w:lang w:eastAsia="ar-SA"/>
        </w:rPr>
      </w:pPr>
    </w:p>
    <w:p w:rsidR="00B03105" w:rsidRPr="00D65D96" w:rsidRDefault="004B0B2D" w:rsidP="00A477E3">
      <w:pPr>
        <w:numPr>
          <w:ilvl w:val="0"/>
          <w:numId w:val="60"/>
        </w:numPr>
        <w:tabs>
          <w:tab w:val="left" w:pos="0"/>
          <w:tab w:val="left" w:pos="284"/>
        </w:tabs>
        <w:ind w:left="0" w:firstLine="426"/>
        <w:jc w:val="both"/>
        <w:rPr>
          <w:rFonts w:ascii="Cambria" w:hAnsi="Cambria" w:cs="Arial"/>
          <w:lang w:eastAsia="ar-SA"/>
        </w:rPr>
      </w:pPr>
      <w:r>
        <w:rPr>
          <w:rFonts w:ascii="Cambria" w:hAnsi="Cambria" w:cs="Arial"/>
          <w:lang w:eastAsia="ar-SA"/>
        </w:rPr>
        <w:t>Dyrektor S</w:t>
      </w:r>
      <w:r w:rsidR="00B03105" w:rsidRPr="00D65D96">
        <w:rPr>
          <w:rFonts w:ascii="Cambria" w:hAnsi="Cambria" w:cs="Arial"/>
          <w:lang w:eastAsia="ar-SA"/>
        </w:rPr>
        <w:t>zkoły na wniosek Rady Rodziców i Rady Pedagogicznej może wzbogacić proces dydaktyczny o inne formy zajęć, niewymienione w ust.2.</w:t>
      </w:r>
    </w:p>
    <w:p w:rsidR="00B03105" w:rsidRPr="00D65D96" w:rsidRDefault="00B03105" w:rsidP="00B03105">
      <w:pPr>
        <w:tabs>
          <w:tab w:val="left" w:pos="0"/>
          <w:tab w:val="left" w:pos="284"/>
        </w:tabs>
        <w:ind w:firstLine="426"/>
        <w:jc w:val="both"/>
        <w:rPr>
          <w:rFonts w:ascii="Cambria" w:hAnsi="Cambria" w:cs="Arial"/>
          <w:lang w:eastAsia="ar-SA"/>
        </w:rPr>
      </w:pPr>
    </w:p>
    <w:p w:rsidR="00B03105" w:rsidRPr="00B35389" w:rsidRDefault="00B03105" w:rsidP="00A477E3">
      <w:pPr>
        <w:numPr>
          <w:ilvl w:val="0"/>
          <w:numId w:val="60"/>
        </w:numPr>
        <w:tabs>
          <w:tab w:val="left" w:pos="0"/>
          <w:tab w:val="left" w:pos="284"/>
        </w:tabs>
        <w:ind w:left="0" w:firstLine="426"/>
        <w:jc w:val="both"/>
        <w:rPr>
          <w:rFonts w:ascii="Cambria" w:hAnsi="Cambria" w:cs="Arial"/>
          <w:b/>
          <w:lang w:eastAsia="ar-SA"/>
        </w:rPr>
      </w:pPr>
      <w:r w:rsidRPr="00B35389">
        <w:rPr>
          <w:rFonts w:ascii="Cambria" w:hAnsi="Cambria" w:cs="Arial"/>
          <w:b/>
          <w:lang w:eastAsia="ar-SA"/>
        </w:rPr>
        <w:t xml:space="preserve">Zasady podziału na grupy i tworzenia struktur międzyddziałowych </w:t>
      </w:r>
      <w:r>
        <w:rPr>
          <w:rFonts w:ascii="Cambria" w:hAnsi="Cambria" w:cs="Arial"/>
          <w:b/>
          <w:lang w:eastAsia="ar-SA"/>
        </w:rPr>
        <w:t xml:space="preserve">                                       </w:t>
      </w:r>
      <w:r w:rsidRPr="00B35389">
        <w:rPr>
          <w:rFonts w:ascii="Cambria" w:hAnsi="Cambria" w:cs="Arial"/>
          <w:b/>
          <w:lang w:eastAsia="ar-SA"/>
        </w:rPr>
        <w:t>i międzyklasowych:</w:t>
      </w:r>
    </w:p>
    <w:p w:rsidR="00B03105" w:rsidRPr="00D65D96" w:rsidRDefault="00B03105" w:rsidP="00B03105">
      <w:pPr>
        <w:tabs>
          <w:tab w:val="left" w:pos="284"/>
        </w:tabs>
        <w:jc w:val="both"/>
        <w:rPr>
          <w:rFonts w:ascii="Cambria" w:hAnsi="Cambria" w:cs="Arial"/>
          <w:lang w:eastAsia="ar-SA"/>
        </w:rPr>
      </w:pPr>
    </w:p>
    <w:p w:rsidR="00B03105" w:rsidRPr="00D65D96" w:rsidRDefault="00B03105" w:rsidP="00A477E3">
      <w:pPr>
        <w:numPr>
          <w:ilvl w:val="0"/>
          <w:numId w:val="61"/>
        </w:numPr>
        <w:tabs>
          <w:tab w:val="left" w:pos="284"/>
        </w:tabs>
        <w:ind w:left="0" w:firstLine="0"/>
        <w:jc w:val="both"/>
        <w:rPr>
          <w:rFonts w:ascii="Cambria" w:hAnsi="Cambria" w:cs="Arial"/>
          <w:lang w:eastAsia="ar-SA"/>
        </w:rPr>
      </w:pPr>
      <w:r w:rsidRPr="00D65D96">
        <w:rPr>
          <w:rFonts w:ascii="Cambria" w:hAnsi="Cambria" w:cs="Arial"/>
          <w:lang w:eastAsia="ar-SA"/>
        </w:rPr>
        <w:t>uczniowie klas IV -VI</w:t>
      </w:r>
      <w:r w:rsidR="004D1A6A">
        <w:rPr>
          <w:rFonts w:ascii="Cambria" w:hAnsi="Cambria" w:cs="Arial"/>
          <w:lang w:eastAsia="ar-SA"/>
        </w:rPr>
        <w:t>II</w:t>
      </w:r>
      <w:r w:rsidRPr="00D65D96">
        <w:rPr>
          <w:rFonts w:ascii="Cambria" w:hAnsi="Cambria" w:cs="Arial"/>
          <w:lang w:eastAsia="ar-SA"/>
        </w:rPr>
        <w:t xml:space="preserve"> </w:t>
      </w:r>
      <w:r w:rsidRPr="00C42E80">
        <w:rPr>
          <w:rFonts w:ascii="Cambria" w:hAnsi="Cambria" w:cs="Arial"/>
          <w:u w:val="single"/>
          <w:lang w:eastAsia="ar-SA"/>
        </w:rPr>
        <w:t xml:space="preserve">w pierwszych  </w:t>
      </w:r>
      <w:r w:rsidRPr="00C42E80">
        <w:rPr>
          <w:rFonts w:ascii="Cambria" w:hAnsi="Cambria" w:cs="Arial"/>
          <w:lang w:eastAsia="ar-SA"/>
        </w:rPr>
        <w:t>dwóch tygodniach roku szkolnego dokonują wyboru form realizacji 2 godzin wychowania fizycznego z ofert tych zaj</w:t>
      </w:r>
      <w:r w:rsidRPr="00D65D96">
        <w:rPr>
          <w:rFonts w:ascii="Cambria" w:hAnsi="Cambria" w:cs="Arial"/>
          <w:lang w:eastAsia="ar-SA"/>
        </w:rPr>
        <w:t>ęć zaproponowanych przez dyrektora szkoły w poroz</w:t>
      </w:r>
      <w:r>
        <w:rPr>
          <w:rFonts w:ascii="Cambria" w:hAnsi="Cambria" w:cs="Arial"/>
          <w:lang w:eastAsia="ar-SA"/>
        </w:rPr>
        <w:t>umieniu z organem prowadzącym i </w:t>
      </w:r>
      <w:r w:rsidRPr="00D65D96">
        <w:rPr>
          <w:rFonts w:ascii="Cambria" w:hAnsi="Cambria" w:cs="Arial"/>
          <w:lang w:eastAsia="ar-SA"/>
        </w:rPr>
        <w:t>zaopiniowaniu przez  Radę Pedagogiczną i Radę Rodziców  i uwzględnieniu bazy sportowej szkoły, możliwości kadrowych, miejsca zamieszkania uczniów oraz tradycji sportowych danego środowiska lub szkoły;</w:t>
      </w:r>
    </w:p>
    <w:p w:rsidR="00B03105" w:rsidRPr="00D65D96" w:rsidRDefault="00B03105" w:rsidP="00B03105">
      <w:pPr>
        <w:ind w:left="720"/>
        <w:jc w:val="both"/>
        <w:rPr>
          <w:rFonts w:ascii="Cambria" w:hAnsi="Cambria" w:cs="Arial"/>
          <w:lang w:eastAsia="ar-SA"/>
        </w:rPr>
      </w:pPr>
    </w:p>
    <w:p w:rsidR="00B03105" w:rsidRPr="00D65D96" w:rsidRDefault="00B03105" w:rsidP="00A477E3">
      <w:pPr>
        <w:numPr>
          <w:ilvl w:val="0"/>
          <w:numId w:val="61"/>
        </w:numPr>
        <w:tabs>
          <w:tab w:val="left" w:pos="284"/>
        </w:tabs>
        <w:ind w:left="0" w:firstLine="0"/>
        <w:jc w:val="both"/>
        <w:rPr>
          <w:rFonts w:ascii="Cambria" w:hAnsi="Cambria" w:cs="Arial"/>
          <w:lang w:eastAsia="ar-SA"/>
        </w:rPr>
      </w:pPr>
      <w:r w:rsidRPr="00D65D96">
        <w:rPr>
          <w:rFonts w:ascii="Cambria" w:hAnsi="Cambria" w:cs="Arial"/>
          <w:lang w:eastAsia="ar-SA"/>
        </w:rPr>
        <w:t>zajęcia, o których mowa w pkt 3 mogą być realizowane jako zajęcia lekcyjne, pozalekcyjne lub pozaszkolne w formach: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zajęć sportowych;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zajęć rekreacyjno-zdrowotnych;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zajęć tanecznych;</w:t>
      </w:r>
    </w:p>
    <w:p w:rsidR="00B03105" w:rsidRPr="00D65D96" w:rsidRDefault="00B03105" w:rsidP="00963376">
      <w:pPr>
        <w:numPr>
          <w:ilvl w:val="4"/>
          <w:numId w:val="6"/>
        </w:numPr>
        <w:ind w:left="1134" w:hanging="425"/>
        <w:jc w:val="both"/>
        <w:rPr>
          <w:rFonts w:ascii="Cambria" w:hAnsi="Cambria" w:cs="Arial"/>
          <w:lang w:eastAsia="ar-SA"/>
        </w:rPr>
      </w:pPr>
      <w:r w:rsidRPr="00D65D96">
        <w:rPr>
          <w:rFonts w:ascii="Cambria" w:hAnsi="Cambria" w:cs="Arial"/>
          <w:lang w:eastAsia="ar-SA"/>
        </w:rPr>
        <w:t>aktywnych form turystyki.</w:t>
      </w:r>
    </w:p>
    <w:p w:rsidR="00B03105" w:rsidRPr="00D65D96" w:rsidRDefault="00B03105" w:rsidP="00B03105">
      <w:pPr>
        <w:ind w:left="720"/>
        <w:jc w:val="both"/>
        <w:rPr>
          <w:rFonts w:ascii="Cambria" w:hAnsi="Cambria" w:cs="Arial"/>
          <w:lang w:eastAsia="ar-SA"/>
        </w:rPr>
      </w:pPr>
    </w:p>
    <w:p w:rsidR="00B03105" w:rsidRPr="00D65D96" w:rsidRDefault="00B03105" w:rsidP="00B03105">
      <w:pPr>
        <w:tabs>
          <w:tab w:val="left" w:pos="426"/>
        </w:tabs>
        <w:ind w:firstLine="426"/>
        <w:jc w:val="both"/>
        <w:rPr>
          <w:rFonts w:ascii="Cambria" w:hAnsi="Cambria" w:cs="Arial"/>
          <w:lang w:eastAsia="ar-SA"/>
        </w:rPr>
      </w:pPr>
      <w:r w:rsidRPr="00D65D96">
        <w:rPr>
          <w:rFonts w:ascii="Cambria" w:hAnsi="Cambria" w:cs="Arial"/>
          <w:b/>
          <w:lang w:eastAsia="ar-SA"/>
        </w:rPr>
        <w:t>6</w:t>
      </w:r>
      <w:r w:rsidRPr="00D65D96">
        <w:rPr>
          <w:rFonts w:ascii="Cambria" w:hAnsi="Cambria" w:cs="Arial"/>
          <w:lang w:eastAsia="ar-SA"/>
        </w:rPr>
        <w:t>. Dopuszcza się łączenie dwóch godzin obowiązkowych zajęć wychowania fizycznego                w formie zajęć określonych w ust. 5 pkt 4 z zachowaniem liczby godzin przeznaczonych na te zajęcia w okresie nie dłuższym niż 4 tygodnie</w:t>
      </w:r>
    </w:p>
    <w:p w:rsidR="00B03105" w:rsidRPr="00D65D96" w:rsidRDefault="00B03105" w:rsidP="00B03105">
      <w:pPr>
        <w:tabs>
          <w:tab w:val="left" w:pos="426"/>
        </w:tabs>
        <w:ind w:firstLine="426"/>
        <w:jc w:val="both"/>
        <w:rPr>
          <w:rFonts w:ascii="Cambria" w:hAnsi="Cambria" w:cs="Arial"/>
          <w:lang w:eastAsia="ar-SA"/>
        </w:rPr>
      </w:pPr>
    </w:p>
    <w:p w:rsidR="00B03105" w:rsidRPr="00D65D96" w:rsidRDefault="00B03105" w:rsidP="00A477E3">
      <w:pPr>
        <w:numPr>
          <w:ilvl w:val="0"/>
          <w:numId w:val="58"/>
        </w:numPr>
        <w:tabs>
          <w:tab w:val="clear" w:pos="0"/>
          <w:tab w:val="num" w:pos="360"/>
          <w:tab w:val="left" w:pos="426"/>
        </w:tabs>
        <w:ind w:firstLine="426"/>
        <w:jc w:val="both"/>
        <w:rPr>
          <w:rFonts w:ascii="Cambria" w:hAnsi="Cambria" w:cs="Arial"/>
          <w:i/>
          <w:lang w:eastAsia="ar-SA"/>
        </w:rPr>
      </w:pPr>
      <w:r w:rsidRPr="00D65D96">
        <w:rPr>
          <w:rFonts w:ascii="Cambria" w:hAnsi="Cambria" w:cs="Arial"/>
          <w:lang w:eastAsia="ar-SA"/>
        </w:rPr>
        <w:t xml:space="preserve">Na zajęciach </w:t>
      </w:r>
      <w:r w:rsidR="00953399">
        <w:rPr>
          <w:rFonts w:ascii="Cambria" w:hAnsi="Cambria" w:cs="Arial"/>
          <w:lang w:eastAsia="ar-SA"/>
        </w:rPr>
        <w:t xml:space="preserve">obowiązkowych </w:t>
      </w:r>
      <w:r w:rsidRPr="00D65D96">
        <w:rPr>
          <w:rFonts w:ascii="Cambria" w:hAnsi="Cambria" w:cs="Arial"/>
          <w:lang w:eastAsia="ar-SA"/>
        </w:rPr>
        <w:t>z informatyki</w:t>
      </w:r>
      <w:r w:rsidR="00953399">
        <w:rPr>
          <w:rFonts w:ascii="Cambria" w:hAnsi="Cambria" w:cs="Arial"/>
          <w:lang w:eastAsia="ar-SA"/>
        </w:rPr>
        <w:t xml:space="preserve"> w klasach IV -VIII</w:t>
      </w:r>
      <w:r>
        <w:rPr>
          <w:rFonts w:ascii="Cambria" w:hAnsi="Cambria" w:cs="Arial"/>
          <w:lang w:eastAsia="ar-SA"/>
        </w:rPr>
        <w:t xml:space="preserve">, </w:t>
      </w:r>
      <w:r w:rsidRPr="00D65D96">
        <w:rPr>
          <w:rFonts w:ascii="Cambria" w:hAnsi="Cambria" w:cs="Arial"/>
          <w:lang w:eastAsia="ar-SA"/>
        </w:rPr>
        <w:t xml:space="preserve"> dokonuje się podziału na grupy w oddziałach liczących powyżej 24 uczniów. </w:t>
      </w:r>
      <w:r w:rsidR="00026D4B">
        <w:rPr>
          <w:rFonts w:ascii="Cambria" w:hAnsi="Cambria" w:cs="Arial"/>
          <w:lang w:eastAsia="ar-SA"/>
        </w:rPr>
        <w:t>Liczba uczniów w grupie nie może przekraczać liczby stanowisk komputerowych w pracowni komputerowej;</w:t>
      </w:r>
    </w:p>
    <w:p w:rsidR="00B03105" w:rsidRPr="00D65D96" w:rsidRDefault="00B03105" w:rsidP="00B03105">
      <w:pPr>
        <w:tabs>
          <w:tab w:val="left" w:pos="426"/>
        </w:tabs>
        <w:ind w:firstLine="426"/>
        <w:jc w:val="both"/>
        <w:rPr>
          <w:rFonts w:ascii="Cambria" w:hAnsi="Cambria" w:cs="Arial"/>
          <w:i/>
          <w:lang w:eastAsia="ar-SA"/>
        </w:rPr>
      </w:pPr>
    </w:p>
    <w:p w:rsidR="00B03105" w:rsidRPr="00D65D96" w:rsidRDefault="00B03105" w:rsidP="00A477E3">
      <w:pPr>
        <w:numPr>
          <w:ilvl w:val="0"/>
          <w:numId w:val="58"/>
        </w:numPr>
        <w:tabs>
          <w:tab w:val="left" w:pos="360"/>
          <w:tab w:val="left" w:pos="426"/>
        </w:tabs>
        <w:ind w:firstLine="426"/>
        <w:jc w:val="both"/>
        <w:rPr>
          <w:rFonts w:ascii="Cambria" w:hAnsi="Cambria" w:cs="Arial"/>
          <w:lang w:eastAsia="ar-SA"/>
        </w:rPr>
      </w:pPr>
      <w:r w:rsidRPr="00D65D96">
        <w:rPr>
          <w:rFonts w:ascii="Cambria" w:hAnsi="Cambria" w:cs="Arial"/>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D65D96" w:rsidRDefault="00B03105" w:rsidP="00A477E3">
      <w:pPr>
        <w:numPr>
          <w:ilvl w:val="0"/>
          <w:numId w:val="58"/>
        </w:numPr>
        <w:tabs>
          <w:tab w:val="left" w:pos="360"/>
          <w:tab w:val="left" w:pos="426"/>
          <w:tab w:val="left" w:pos="851"/>
        </w:tabs>
        <w:ind w:firstLine="426"/>
        <w:jc w:val="both"/>
        <w:rPr>
          <w:rFonts w:ascii="Cambria" w:hAnsi="Cambria" w:cs="Arial"/>
          <w:lang w:eastAsia="ar-SA"/>
        </w:rPr>
      </w:pPr>
      <w:r w:rsidRPr="00D65D96">
        <w:rPr>
          <w:rFonts w:ascii="Cambria" w:hAnsi="Cambria" w:cs="Arial"/>
          <w:lang w:eastAsia="ar-SA"/>
        </w:rPr>
        <w:t>Zajęcia wychowania fizycznego prowadzone są w grupach liczących do 26 uczniów. Dopuszcza się tworzenie grup międzyoddziałowych lub międzyklasowych.</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D65D96" w:rsidRDefault="00B03105" w:rsidP="00A477E3">
      <w:pPr>
        <w:numPr>
          <w:ilvl w:val="0"/>
          <w:numId w:val="58"/>
        </w:numPr>
        <w:tabs>
          <w:tab w:val="left" w:pos="360"/>
          <w:tab w:val="left" w:pos="426"/>
          <w:tab w:val="left" w:pos="851"/>
        </w:tabs>
        <w:ind w:firstLine="426"/>
        <w:jc w:val="both"/>
        <w:rPr>
          <w:rFonts w:ascii="Cambria" w:hAnsi="Cambria" w:cs="Arial"/>
          <w:lang w:eastAsia="ar-SA"/>
        </w:rPr>
      </w:pPr>
      <w:r w:rsidRPr="00D65D96">
        <w:rPr>
          <w:rFonts w:ascii="Cambria" w:hAnsi="Cambria" w:cs="Arial"/>
          <w:lang w:eastAsia="ar-SA"/>
        </w:rPr>
        <w:t>Zajęcia wychowania fizycznego w mogą być prowadzone łącznie dla dziewcząt                          i chłopców.</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D65D96" w:rsidRDefault="00B03105" w:rsidP="00A477E3">
      <w:pPr>
        <w:numPr>
          <w:ilvl w:val="0"/>
          <w:numId w:val="58"/>
        </w:numPr>
        <w:tabs>
          <w:tab w:val="left" w:pos="360"/>
          <w:tab w:val="left" w:pos="426"/>
          <w:tab w:val="left" w:pos="851"/>
        </w:tabs>
        <w:ind w:firstLine="426"/>
        <w:jc w:val="both"/>
        <w:rPr>
          <w:rFonts w:ascii="Cambria" w:hAnsi="Cambria" w:cs="Arial"/>
          <w:lang w:eastAsia="ar-SA"/>
        </w:rPr>
      </w:pPr>
      <w:r w:rsidRPr="00D65D96">
        <w:rPr>
          <w:rFonts w:ascii="Cambria" w:hAnsi="Cambria" w:cs="Arial"/>
          <w:lang w:eastAsia="ar-SA"/>
        </w:rPr>
        <w:lastRenderedPageBreak/>
        <w:t xml:space="preserve"> Na zajęciach edukacyjnych z zakresu kształcenia ogólnego, jeżeli z programu wynika konieczność prowadzenia ćwiczeń, w tym laboratoryjnych (przyroda, </w:t>
      </w:r>
      <w:r w:rsidR="00393910">
        <w:rPr>
          <w:rFonts w:ascii="Cambria" w:hAnsi="Cambria" w:cs="Arial"/>
          <w:lang w:eastAsia="ar-SA"/>
        </w:rPr>
        <w:t xml:space="preserve">fizyka , chemia, </w:t>
      </w:r>
      <w:r w:rsidRPr="00D65D96">
        <w:rPr>
          <w:rFonts w:ascii="Cambria" w:hAnsi="Cambria" w:cs="Arial"/>
          <w:lang w:eastAsia="ar-SA"/>
        </w:rPr>
        <w:t>technika) dokonuje się podziału na grupy</w:t>
      </w:r>
      <w:r w:rsidR="00A11C84">
        <w:rPr>
          <w:rFonts w:ascii="Cambria" w:hAnsi="Cambria" w:cs="Arial"/>
          <w:lang w:eastAsia="ar-SA"/>
        </w:rPr>
        <w:t xml:space="preserve"> na nie więcej niż połowie godzin obowiązkowych</w:t>
      </w:r>
      <w:r w:rsidRPr="00D65D96">
        <w:rPr>
          <w:rFonts w:ascii="Cambria" w:hAnsi="Cambria" w:cs="Arial"/>
          <w:lang w:eastAsia="ar-SA"/>
        </w:rPr>
        <w:t>, jeżeli oddział liczy 31 uczniów i wi</w:t>
      </w:r>
      <w:r w:rsidR="00A11C84">
        <w:rPr>
          <w:rFonts w:ascii="Cambria" w:hAnsi="Cambria" w:cs="Arial"/>
          <w:lang w:eastAsia="ar-SA"/>
        </w:rPr>
        <w:t>ęcej;</w:t>
      </w:r>
    </w:p>
    <w:p w:rsidR="00B03105" w:rsidRPr="00D65D96" w:rsidRDefault="00B03105" w:rsidP="00B03105">
      <w:pPr>
        <w:tabs>
          <w:tab w:val="num" w:pos="0"/>
          <w:tab w:val="left" w:pos="360"/>
          <w:tab w:val="left" w:pos="426"/>
        </w:tabs>
        <w:ind w:firstLine="426"/>
        <w:jc w:val="both"/>
        <w:rPr>
          <w:rFonts w:ascii="Cambria" w:hAnsi="Cambria" w:cs="Arial"/>
          <w:lang w:eastAsia="ar-SA"/>
        </w:rPr>
      </w:pPr>
    </w:p>
    <w:p w:rsidR="00B03105" w:rsidRPr="00F62025" w:rsidRDefault="00B03105" w:rsidP="00A477E3">
      <w:pPr>
        <w:numPr>
          <w:ilvl w:val="0"/>
          <w:numId w:val="58"/>
        </w:numPr>
        <w:tabs>
          <w:tab w:val="left" w:pos="360"/>
          <w:tab w:val="left" w:pos="426"/>
          <w:tab w:val="left" w:pos="851"/>
        </w:tabs>
        <w:ind w:firstLine="426"/>
        <w:jc w:val="both"/>
        <w:rPr>
          <w:rFonts w:ascii="Cambria" w:hAnsi="Cambria" w:cs="Arial"/>
          <w:lang w:eastAsia="ar-SA"/>
        </w:rPr>
      </w:pPr>
      <w:r w:rsidRPr="00D65D96">
        <w:rPr>
          <w:rFonts w:ascii="Cambria" w:hAnsi="Cambria" w:cs="Arial"/>
          <w:lang w:eastAsia="ar-SA"/>
        </w:rPr>
        <w:t>W szkole może być utworzony oddział integracyjny liczący od 15 do 20 uczniów, w tym od 3 do 5 uczniów niepełnosprawnych.</w:t>
      </w:r>
    </w:p>
    <w:p w:rsidR="00B03105" w:rsidRPr="00D65D96" w:rsidRDefault="00B03105" w:rsidP="00B03105">
      <w:pPr>
        <w:tabs>
          <w:tab w:val="left" w:pos="360"/>
          <w:tab w:val="left" w:pos="426"/>
        </w:tabs>
        <w:ind w:firstLine="426"/>
        <w:jc w:val="both"/>
        <w:rPr>
          <w:rFonts w:ascii="Cambria" w:hAnsi="Cambria" w:cs="Arial"/>
          <w:lang w:eastAsia="ar-SA"/>
        </w:rPr>
      </w:pPr>
    </w:p>
    <w:p w:rsidR="00B03105" w:rsidRPr="00F62025" w:rsidRDefault="00963376" w:rsidP="00B03105">
      <w:pPr>
        <w:tabs>
          <w:tab w:val="left" w:pos="360"/>
        </w:tabs>
        <w:ind w:firstLine="426"/>
        <w:jc w:val="both"/>
        <w:rPr>
          <w:rFonts w:ascii="Cambria" w:hAnsi="Cambria" w:cs="Arial"/>
          <w:bCs/>
        </w:rPr>
      </w:pPr>
      <w:r>
        <w:rPr>
          <w:rFonts w:ascii="Cambria" w:hAnsi="Cambria" w:cs="Arial"/>
          <w:b/>
          <w:bCs/>
        </w:rPr>
        <w:t>§ 6</w:t>
      </w:r>
      <w:r w:rsidR="00796E16">
        <w:rPr>
          <w:rFonts w:ascii="Cambria" w:hAnsi="Cambria" w:cs="Arial"/>
          <w:b/>
          <w:bCs/>
        </w:rPr>
        <w:t>0</w:t>
      </w:r>
      <w:r w:rsidR="00B03105" w:rsidRPr="00F62025">
        <w:rPr>
          <w:rFonts w:ascii="Cambria" w:hAnsi="Cambria" w:cs="Arial"/>
          <w:b/>
          <w:bCs/>
        </w:rPr>
        <w:t>.</w:t>
      </w:r>
      <w:r w:rsidR="00B03105" w:rsidRPr="00F62025">
        <w:rPr>
          <w:rFonts w:ascii="Cambria" w:hAnsi="Cambria" w:cs="Arial"/>
          <w:bCs/>
        </w:rPr>
        <w:t xml:space="preserve">  </w:t>
      </w:r>
      <w:r w:rsidR="00B03105" w:rsidRPr="00C11FEE">
        <w:rPr>
          <w:rFonts w:ascii="Cambria" w:hAnsi="Cambria" w:cs="Arial"/>
          <w:b/>
          <w:bCs/>
        </w:rPr>
        <w:t>Organizacja nauki religii/etyki i WDŻ-u.</w:t>
      </w:r>
    </w:p>
    <w:p w:rsidR="00B03105" w:rsidRPr="00F62025" w:rsidRDefault="00B03105" w:rsidP="00B03105">
      <w:pPr>
        <w:tabs>
          <w:tab w:val="left" w:pos="360"/>
        </w:tabs>
        <w:ind w:firstLine="426"/>
        <w:jc w:val="both"/>
        <w:rPr>
          <w:rFonts w:ascii="Cambria" w:hAnsi="Cambria" w:cs="Arial"/>
          <w:bCs/>
        </w:rPr>
      </w:pPr>
    </w:p>
    <w:p w:rsidR="00B03105" w:rsidRPr="00F62025" w:rsidRDefault="00B03105" w:rsidP="00B03105">
      <w:pPr>
        <w:tabs>
          <w:tab w:val="left" w:pos="360"/>
        </w:tabs>
        <w:ind w:firstLine="426"/>
        <w:jc w:val="both"/>
        <w:rPr>
          <w:rFonts w:ascii="Cambria" w:hAnsi="Cambria" w:cs="Arial"/>
          <w:lang w:eastAsia="ar-SA"/>
        </w:rPr>
      </w:pPr>
      <w:r w:rsidRPr="00F62025">
        <w:rPr>
          <w:rFonts w:ascii="Cambria" w:hAnsi="Cambria" w:cs="Arial"/>
          <w:bCs/>
        </w:rPr>
        <w:t xml:space="preserve">1. </w:t>
      </w:r>
      <w:r w:rsidR="004B0B2D" w:rsidRPr="00F62025">
        <w:rPr>
          <w:rFonts w:ascii="Cambria" w:hAnsi="Cambria" w:cs="Arial"/>
          <w:lang w:eastAsia="ar-SA"/>
        </w:rPr>
        <w:t>Uczniom szkoły</w:t>
      </w:r>
      <w:r w:rsidRPr="00F62025">
        <w:rPr>
          <w:rFonts w:ascii="Cambria" w:hAnsi="Cambria" w:cs="Arial"/>
          <w:lang w:eastAsia="ar-SA"/>
        </w:rPr>
        <w:t xml:space="preserve"> na życzenie rodziców (prawnych opiekunów) szkoła organizuje naukę religii/etyki zgodnie z odrębnymi przepisami.</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B03105" w:rsidP="00B03105">
      <w:pPr>
        <w:tabs>
          <w:tab w:val="left" w:pos="360"/>
        </w:tabs>
        <w:jc w:val="both"/>
        <w:rPr>
          <w:rFonts w:ascii="Cambria" w:hAnsi="Cambria" w:cs="Arial"/>
          <w:lang w:eastAsia="ar-SA"/>
        </w:rPr>
      </w:pPr>
      <w:r w:rsidRPr="00F62025">
        <w:rPr>
          <w:rFonts w:ascii="Cambria" w:hAnsi="Cambria" w:cs="Arial"/>
          <w:lang w:eastAsia="ar-SA"/>
        </w:rPr>
        <w:t xml:space="preserve">         2. Życzenie, o którym mowa w ust. 1 jest wyrażane w formie pisemnego oświadczenia. Oświadczenie nie musi  ponawiane w kolejnym roku szkolnym, może jednak zmienione. </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B03105" w:rsidP="00B03105">
      <w:pPr>
        <w:tabs>
          <w:tab w:val="left" w:pos="360"/>
        </w:tabs>
        <w:ind w:firstLine="567"/>
        <w:jc w:val="both"/>
        <w:rPr>
          <w:rFonts w:ascii="Cambria" w:hAnsi="Cambria" w:cs="Arial"/>
          <w:lang w:eastAsia="ar-SA"/>
        </w:rPr>
      </w:pPr>
      <w:r w:rsidRPr="00F62025">
        <w:rPr>
          <w:rFonts w:ascii="Cambria" w:hAnsi="Cambria" w:cs="Arial"/>
          <w:lang w:eastAsia="ar-SA"/>
        </w:rPr>
        <w:t>3. W przypadku, gdy na zajęcia religii konkretnego wyznania lub etyki zgłosi się mniej</w:t>
      </w:r>
      <w:r w:rsidR="00324867">
        <w:rPr>
          <w:rFonts w:ascii="Cambria" w:hAnsi="Cambria" w:cs="Arial"/>
          <w:lang w:eastAsia="ar-SA"/>
        </w:rPr>
        <w:t xml:space="preserve"> niż 7 uczniów z danego oddziału</w:t>
      </w:r>
      <w:r w:rsidRPr="00F62025">
        <w:rPr>
          <w:rFonts w:ascii="Cambria" w:hAnsi="Cambria" w:cs="Arial"/>
          <w:lang w:eastAsia="ar-SA"/>
        </w:rPr>
        <w:t>,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B03105" w:rsidP="00B03105">
      <w:pPr>
        <w:tabs>
          <w:tab w:val="left" w:pos="360"/>
        </w:tabs>
        <w:ind w:firstLine="567"/>
        <w:jc w:val="both"/>
        <w:rPr>
          <w:rFonts w:ascii="Cambria" w:hAnsi="Cambria" w:cs="Arial"/>
          <w:lang w:eastAsia="ar-SA"/>
        </w:rPr>
      </w:pPr>
      <w:r w:rsidRPr="00F62025">
        <w:rPr>
          <w:rFonts w:ascii="Cambria" w:hAnsi="Cambria" w:cs="Arial"/>
          <w:lang w:eastAsia="ar-SA"/>
        </w:rPr>
        <w:t>4. W sytuacjach, jak w ust. 3, podstawę wpisania ocen z religii lub etyki do arkusza ocen i na świadectwie stanowi zaświadczenie wydane przez katechetę, nauczyciela etyki prowadzących zajęcia w grupach międzyszkolnych.</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B03105" w:rsidP="00B03105">
      <w:pPr>
        <w:tabs>
          <w:tab w:val="left" w:pos="360"/>
        </w:tabs>
        <w:ind w:firstLine="567"/>
        <w:jc w:val="both"/>
        <w:rPr>
          <w:rFonts w:ascii="Cambria" w:hAnsi="Cambria" w:cs="Arial"/>
          <w:lang w:eastAsia="ar-SA"/>
        </w:rPr>
      </w:pPr>
      <w:r w:rsidRPr="00F62025">
        <w:rPr>
          <w:rFonts w:ascii="Cambria" w:hAnsi="Cambria" w:cs="Arial"/>
          <w:lang w:eastAsia="ar-SA"/>
        </w:rPr>
        <w:t xml:space="preserve">5. Udział ucznia w zajęciach religii/etyki jest dobrowolny. Uczeń może uczestniczyć </w:t>
      </w:r>
      <w:r w:rsidRPr="00F62025">
        <w:rPr>
          <w:rFonts w:ascii="Cambria" w:hAnsi="Cambria" w:cs="Arial"/>
          <w:lang w:eastAsia="ar-SA"/>
        </w:rPr>
        <w:br/>
        <w:t xml:space="preserve">w dwóch rodzajach zajęć.  </w:t>
      </w:r>
    </w:p>
    <w:p w:rsidR="00B03105" w:rsidRPr="00F62025" w:rsidRDefault="00B03105" w:rsidP="00B03105">
      <w:pPr>
        <w:tabs>
          <w:tab w:val="left" w:pos="360"/>
        </w:tabs>
        <w:ind w:firstLine="567"/>
        <w:jc w:val="both"/>
        <w:rPr>
          <w:rFonts w:ascii="Cambria" w:hAnsi="Cambria" w:cs="Arial"/>
          <w:lang w:eastAsia="ar-SA"/>
        </w:rPr>
      </w:pPr>
    </w:p>
    <w:p w:rsidR="00B03105" w:rsidRPr="00F62025" w:rsidRDefault="00AD105E" w:rsidP="00B03105">
      <w:pPr>
        <w:tabs>
          <w:tab w:val="left" w:pos="360"/>
        </w:tabs>
        <w:ind w:firstLine="567"/>
        <w:jc w:val="both"/>
        <w:rPr>
          <w:rFonts w:ascii="Cambria" w:hAnsi="Cambria" w:cs="Arial"/>
          <w:lang w:eastAsia="ar-SA"/>
        </w:rPr>
      </w:pPr>
      <w:r>
        <w:rPr>
          <w:rFonts w:ascii="Cambria" w:hAnsi="Cambria" w:cs="Arial"/>
          <w:lang w:eastAsia="ar-SA"/>
        </w:rPr>
        <w:t>6</w:t>
      </w:r>
      <w:r w:rsidR="00B03105" w:rsidRPr="00F62025">
        <w:rPr>
          <w:rFonts w:ascii="Cambria" w:hAnsi="Cambria" w:cs="Arial"/>
          <w:lang w:eastAsia="ar-SA"/>
        </w:rPr>
        <w:t xml:space="preserve">. W przypadkach, gdy uczeń uczęszczał na zajęcia religii i etyki, do średniej ocen wlicza się </w:t>
      </w:r>
      <w:r w:rsidR="00FF038E">
        <w:rPr>
          <w:rFonts w:ascii="Cambria" w:hAnsi="Cambria" w:cs="Arial"/>
          <w:lang w:eastAsia="ar-SA"/>
        </w:rPr>
        <w:t>każdą z ocen.</w:t>
      </w:r>
    </w:p>
    <w:p w:rsidR="00B03105" w:rsidRPr="00F62025" w:rsidRDefault="00B03105" w:rsidP="00B03105">
      <w:pPr>
        <w:tabs>
          <w:tab w:val="left" w:pos="360"/>
        </w:tabs>
        <w:ind w:firstLine="426"/>
        <w:jc w:val="both"/>
        <w:rPr>
          <w:rFonts w:ascii="Cambria" w:hAnsi="Cambria" w:cs="Arial"/>
          <w:lang w:eastAsia="ar-SA"/>
        </w:rPr>
      </w:pPr>
    </w:p>
    <w:p w:rsidR="00B03105" w:rsidRPr="00D65D96" w:rsidRDefault="00963376" w:rsidP="00B03105">
      <w:pPr>
        <w:tabs>
          <w:tab w:val="left" w:pos="360"/>
        </w:tabs>
        <w:ind w:firstLine="426"/>
        <w:jc w:val="both"/>
        <w:rPr>
          <w:rFonts w:ascii="Cambria" w:hAnsi="Cambria" w:cs="Arial"/>
          <w:lang w:eastAsia="ar-SA"/>
        </w:rPr>
      </w:pPr>
      <w:r>
        <w:rPr>
          <w:rFonts w:ascii="Cambria" w:hAnsi="Cambria" w:cs="Arial"/>
          <w:b/>
          <w:bCs/>
        </w:rPr>
        <w:t xml:space="preserve">§ </w:t>
      </w:r>
      <w:r w:rsidRPr="00520D66">
        <w:rPr>
          <w:rFonts w:ascii="Cambria" w:hAnsi="Cambria" w:cs="Arial"/>
          <w:b/>
          <w:bCs/>
        </w:rPr>
        <w:t>6</w:t>
      </w:r>
      <w:r w:rsidR="00796E16">
        <w:rPr>
          <w:rFonts w:ascii="Cambria" w:hAnsi="Cambria" w:cs="Arial"/>
          <w:b/>
          <w:bCs/>
        </w:rPr>
        <w:t>1</w:t>
      </w:r>
      <w:r w:rsidR="00B03105" w:rsidRPr="00520D66">
        <w:rPr>
          <w:rFonts w:ascii="Cambria" w:hAnsi="Cambria" w:cs="Arial"/>
          <w:b/>
          <w:bCs/>
        </w:rPr>
        <w:t>. 1.</w:t>
      </w:r>
      <w:r w:rsidR="00B03105" w:rsidRPr="00D65D96">
        <w:rPr>
          <w:rFonts w:ascii="Cambria" w:hAnsi="Cambria" w:cs="Arial"/>
          <w:bCs/>
        </w:rPr>
        <w:t xml:space="preserve"> Uc</w:t>
      </w:r>
      <w:r w:rsidR="00B03105" w:rsidRPr="00D65D96">
        <w:rPr>
          <w:rFonts w:ascii="Cambria" w:hAnsi="Cambria" w:cs="Arial"/>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03105" w:rsidRPr="00D65D96" w:rsidRDefault="00B03105" w:rsidP="00B03105">
      <w:pPr>
        <w:tabs>
          <w:tab w:val="left" w:pos="360"/>
        </w:tabs>
        <w:ind w:firstLine="426"/>
        <w:jc w:val="both"/>
        <w:rPr>
          <w:rFonts w:ascii="Cambria" w:hAnsi="Cambria" w:cs="Arial"/>
          <w:lang w:eastAsia="ar-SA"/>
        </w:rPr>
      </w:pPr>
    </w:p>
    <w:p w:rsidR="00B03105" w:rsidRPr="00D65D96" w:rsidRDefault="00B03105" w:rsidP="00A477E3">
      <w:pPr>
        <w:numPr>
          <w:ilvl w:val="0"/>
          <w:numId w:val="62"/>
        </w:numPr>
        <w:tabs>
          <w:tab w:val="num" w:pos="284"/>
        </w:tabs>
        <w:ind w:left="0" w:firstLine="426"/>
        <w:jc w:val="both"/>
        <w:rPr>
          <w:rFonts w:ascii="Cambria" w:hAnsi="Cambria" w:cs="Arial"/>
          <w:lang w:eastAsia="ar-SA"/>
        </w:rPr>
      </w:pPr>
      <w:r w:rsidRPr="00D65D96">
        <w:rPr>
          <w:rFonts w:ascii="Cambria" w:hAnsi="Cambria" w:cs="Arial"/>
          <w:lang w:eastAsia="ar-SA"/>
        </w:rPr>
        <w:t>Ucze</w:t>
      </w:r>
      <w:r w:rsidR="004B0B2D">
        <w:rPr>
          <w:rFonts w:ascii="Cambria" w:hAnsi="Cambria" w:cs="Arial"/>
          <w:lang w:eastAsia="ar-SA"/>
        </w:rPr>
        <w:t xml:space="preserve">ń szkoły </w:t>
      </w:r>
      <w:r w:rsidRPr="00D65D96">
        <w:rPr>
          <w:rFonts w:ascii="Cambria" w:hAnsi="Cambria" w:cs="Arial"/>
          <w:lang w:eastAsia="ar-SA"/>
        </w:rPr>
        <w:t xml:space="preserve">nie bierze udziału  w zajęciach, o których mowa w ust.1, jeżeli jego rodzice </w:t>
      </w:r>
      <w:r>
        <w:rPr>
          <w:rFonts w:ascii="Cambria" w:hAnsi="Cambria" w:cs="Arial"/>
          <w:lang w:eastAsia="ar-SA"/>
        </w:rPr>
        <w:t>(</w:t>
      </w:r>
      <w:r w:rsidRPr="00D65D96">
        <w:rPr>
          <w:rFonts w:ascii="Cambria" w:hAnsi="Cambria" w:cs="Arial"/>
          <w:lang w:eastAsia="ar-SA"/>
        </w:rPr>
        <w:t>prawni opiekunowie) zgłoszą dyrektorowi szkoły w formie pisemnej sprzeciw wobec udziału ucznia w zajęciach.</w:t>
      </w:r>
    </w:p>
    <w:p w:rsidR="00B03105" w:rsidRPr="00D65D96" w:rsidRDefault="00B03105" w:rsidP="00B03105">
      <w:pPr>
        <w:ind w:firstLine="426"/>
        <w:jc w:val="both"/>
        <w:rPr>
          <w:rFonts w:ascii="Cambria" w:hAnsi="Cambria" w:cs="Arial"/>
          <w:lang w:eastAsia="ar-SA"/>
        </w:rPr>
      </w:pPr>
    </w:p>
    <w:p w:rsidR="00B03105" w:rsidRDefault="00B03105" w:rsidP="00A477E3">
      <w:pPr>
        <w:numPr>
          <w:ilvl w:val="0"/>
          <w:numId w:val="62"/>
        </w:numPr>
        <w:tabs>
          <w:tab w:val="num" w:pos="284"/>
        </w:tabs>
        <w:ind w:left="0" w:firstLine="426"/>
        <w:jc w:val="both"/>
        <w:rPr>
          <w:rFonts w:ascii="Cambria" w:hAnsi="Cambria" w:cs="Arial"/>
          <w:lang w:eastAsia="ar-SA"/>
        </w:rPr>
      </w:pPr>
      <w:r w:rsidRPr="00D65D96">
        <w:rPr>
          <w:rFonts w:ascii="Cambria" w:hAnsi="Cambria" w:cs="Arial"/>
          <w:lang w:eastAsia="ar-SA"/>
        </w:rPr>
        <w:t>Zajęcia, o których mowa w ust. 1  nie podlegają ocenie i nie mają wpływu na promocję ucznia do klasy programowo wyższej ani na ukończenie szkoły przez ucznia.</w:t>
      </w:r>
    </w:p>
    <w:p w:rsidR="00B03105" w:rsidRPr="001F2D4B" w:rsidRDefault="00B03105" w:rsidP="00B03105">
      <w:pPr>
        <w:jc w:val="both"/>
        <w:rPr>
          <w:rFonts w:ascii="Cambria" w:hAnsi="Cambria" w:cs="Arial"/>
          <w:lang w:eastAsia="ar-SA"/>
        </w:rPr>
      </w:pPr>
    </w:p>
    <w:p w:rsidR="00B03105" w:rsidRPr="00C11FEE" w:rsidRDefault="00963376" w:rsidP="00B03105">
      <w:pPr>
        <w:pStyle w:val="Tekstpodstawowy"/>
        <w:ind w:firstLine="426"/>
        <w:rPr>
          <w:rFonts w:ascii="Cambria" w:hAnsi="Cambria" w:cs="Arial"/>
          <w:sz w:val="22"/>
          <w:szCs w:val="22"/>
        </w:rPr>
      </w:pPr>
      <w:r>
        <w:rPr>
          <w:rFonts w:ascii="Cambria" w:hAnsi="Cambria" w:cs="Arial"/>
          <w:b/>
          <w:bCs/>
          <w:sz w:val="22"/>
          <w:szCs w:val="22"/>
        </w:rPr>
        <w:t>§ 6</w:t>
      </w:r>
      <w:r w:rsidR="00796E16">
        <w:rPr>
          <w:rFonts w:ascii="Cambria" w:hAnsi="Cambria" w:cs="Arial"/>
          <w:b/>
          <w:bCs/>
          <w:sz w:val="22"/>
          <w:szCs w:val="22"/>
        </w:rPr>
        <w:t>2</w:t>
      </w:r>
      <w:r w:rsidR="00B03105" w:rsidRPr="009B40BE">
        <w:rPr>
          <w:rFonts w:ascii="Cambria" w:hAnsi="Cambria" w:cs="Arial"/>
          <w:b/>
          <w:bCs/>
          <w:sz w:val="22"/>
          <w:szCs w:val="22"/>
        </w:rPr>
        <w:t xml:space="preserve">. </w:t>
      </w:r>
      <w:r w:rsidR="00B03105" w:rsidRPr="009B40BE">
        <w:rPr>
          <w:rFonts w:ascii="Cambria" w:hAnsi="Cambria" w:cs="Arial"/>
          <w:b/>
          <w:sz w:val="22"/>
          <w:szCs w:val="22"/>
        </w:rPr>
        <w:t>1.</w:t>
      </w:r>
      <w:r w:rsidR="00B03105" w:rsidRPr="00C11FEE">
        <w:rPr>
          <w:rFonts w:ascii="Cambria" w:hAnsi="Cambria" w:cs="Arial"/>
          <w:bCs/>
          <w:sz w:val="22"/>
          <w:szCs w:val="22"/>
        </w:rPr>
        <w:t xml:space="preserve"> </w:t>
      </w:r>
      <w:r w:rsidR="00B03105" w:rsidRPr="00C11FEE">
        <w:rPr>
          <w:rFonts w:ascii="Cambria" w:hAnsi="Cambria" w:cs="Arial"/>
          <w:sz w:val="22"/>
          <w:szCs w:val="22"/>
        </w:rPr>
        <w:t>Zasady zwalniania ucznia na zajęciach wychowania fizycznego:</w:t>
      </w:r>
    </w:p>
    <w:p w:rsidR="00B03105" w:rsidRPr="00C11FEE" w:rsidRDefault="00B03105" w:rsidP="00B03105">
      <w:pPr>
        <w:pStyle w:val="Tekstpodstawowy"/>
        <w:spacing w:line="276" w:lineRule="auto"/>
        <w:ind w:firstLine="426"/>
        <w:rPr>
          <w:rFonts w:ascii="Cambria" w:hAnsi="Cambria" w:cs="Arial"/>
          <w:sz w:val="22"/>
          <w:szCs w:val="22"/>
        </w:rPr>
      </w:pPr>
    </w:p>
    <w:p w:rsidR="00B03105" w:rsidRPr="00C11FEE" w:rsidRDefault="00B03105" w:rsidP="00A477E3">
      <w:pPr>
        <w:pStyle w:val="Tekstpodstawowy"/>
        <w:numPr>
          <w:ilvl w:val="0"/>
          <w:numId w:val="164"/>
        </w:numPr>
        <w:tabs>
          <w:tab w:val="left" w:pos="426"/>
        </w:tabs>
        <w:ind w:left="0" w:firstLine="0"/>
        <w:rPr>
          <w:rFonts w:ascii="Cambria" w:hAnsi="Cambria" w:cs="Arial"/>
          <w:sz w:val="22"/>
          <w:szCs w:val="22"/>
        </w:rPr>
      </w:pPr>
      <w:r w:rsidRPr="00C11FEE">
        <w:rPr>
          <w:rFonts w:ascii="Cambria" w:hAnsi="Cambria" w:cs="Arial"/>
          <w:sz w:val="22"/>
          <w:szCs w:val="22"/>
        </w:rPr>
        <w:t>w przypadku posiadania przez ucznia opinii lekarza o ograniczonych możliwościach wykonywania o</w:t>
      </w:r>
      <w:r w:rsidR="004B0B2D" w:rsidRPr="00C11FEE">
        <w:rPr>
          <w:rFonts w:ascii="Cambria" w:hAnsi="Cambria" w:cs="Arial"/>
          <w:sz w:val="22"/>
          <w:szCs w:val="22"/>
        </w:rPr>
        <w:t>kreślonych ćwiczeń fizycznych, Dyrektor S</w:t>
      </w:r>
      <w:r w:rsidRPr="00C11FEE">
        <w:rPr>
          <w:rFonts w:ascii="Cambria" w:hAnsi="Cambria" w:cs="Arial"/>
          <w:sz w:val="22"/>
          <w:szCs w:val="22"/>
        </w:rPr>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sidRPr="00C11FEE">
        <w:rPr>
          <w:rFonts w:ascii="Cambria" w:hAnsi="Cambria" w:cs="Arial"/>
          <w:i/>
          <w:sz w:val="22"/>
          <w:szCs w:val="22"/>
        </w:rPr>
        <w:t>Wewnątrzszkolne zasady oceniania.</w:t>
      </w:r>
      <w:r w:rsidRPr="00C11FEE">
        <w:rPr>
          <w:rFonts w:ascii="Cambria" w:hAnsi="Cambria" w:cs="Arial"/>
          <w:sz w:val="22"/>
          <w:szCs w:val="22"/>
        </w:rPr>
        <w:t xml:space="preserve"> </w:t>
      </w:r>
    </w:p>
    <w:p w:rsidR="00B03105" w:rsidRPr="00C11FEE" w:rsidRDefault="00B03105" w:rsidP="00B03105">
      <w:pPr>
        <w:pStyle w:val="Tekstpodstawowy"/>
        <w:tabs>
          <w:tab w:val="left" w:pos="426"/>
        </w:tabs>
        <w:rPr>
          <w:rFonts w:ascii="Cambria" w:hAnsi="Cambria" w:cs="Arial"/>
          <w:sz w:val="22"/>
          <w:szCs w:val="22"/>
        </w:rPr>
      </w:pPr>
    </w:p>
    <w:p w:rsidR="00B03105" w:rsidRPr="00C11FEE" w:rsidRDefault="00B03105" w:rsidP="00A477E3">
      <w:pPr>
        <w:pStyle w:val="Tekstpodstawowy"/>
        <w:numPr>
          <w:ilvl w:val="0"/>
          <w:numId w:val="164"/>
        </w:numPr>
        <w:tabs>
          <w:tab w:val="left" w:pos="426"/>
        </w:tabs>
        <w:ind w:left="0" w:firstLine="0"/>
        <w:rPr>
          <w:rFonts w:ascii="Cambria" w:hAnsi="Cambria" w:cs="Arial"/>
          <w:sz w:val="22"/>
          <w:szCs w:val="22"/>
        </w:rPr>
      </w:pPr>
      <w:r w:rsidRPr="00C11FEE">
        <w:rPr>
          <w:rFonts w:ascii="Cambria" w:hAnsi="Cambria" w:cs="Arial"/>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03105" w:rsidRPr="00C11FEE" w:rsidRDefault="00B03105" w:rsidP="00B03105">
      <w:pPr>
        <w:pStyle w:val="Tekstpodstawowy"/>
        <w:tabs>
          <w:tab w:val="left" w:pos="426"/>
        </w:tabs>
        <w:rPr>
          <w:rFonts w:ascii="Cambria" w:hAnsi="Cambria" w:cs="Arial"/>
          <w:sz w:val="22"/>
          <w:szCs w:val="22"/>
        </w:rPr>
      </w:pPr>
    </w:p>
    <w:p w:rsidR="00B03105" w:rsidRPr="00C11FEE" w:rsidRDefault="00B03105" w:rsidP="00A477E3">
      <w:pPr>
        <w:pStyle w:val="Tekstpodstawowy"/>
        <w:numPr>
          <w:ilvl w:val="0"/>
          <w:numId w:val="164"/>
        </w:numPr>
        <w:tabs>
          <w:tab w:val="left" w:pos="426"/>
        </w:tabs>
        <w:ind w:left="0" w:firstLine="0"/>
        <w:rPr>
          <w:rFonts w:ascii="Cambria" w:hAnsi="Cambria" w:cs="Arial"/>
          <w:sz w:val="22"/>
          <w:szCs w:val="22"/>
        </w:rPr>
      </w:pPr>
      <w:r w:rsidRPr="00C11FEE">
        <w:rPr>
          <w:rFonts w:ascii="Cambria" w:hAnsi="Cambria" w:cs="Arial"/>
          <w:sz w:val="22"/>
          <w:szCs w:val="22"/>
        </w:rPr>
        <w:t>uczeń nabiera prawo do zwolnienia z określonych ćwiczeń fizycznych lub zwolnienia z zajęć wychowania fizycznego p</w:t>
      </w:r>
      <w:r w:rsidR="004B0B2D" w:rsidRPr="00C11FEE">
        <w:rPr>
          <w:rFonts w:ascii="Cambria" w:hAnsi="Cambria" w:cs="Arial"/>
          <w:sz w:val="22"/>
          <w:szCs w:val="22"/>
        </w:rPr>
        <w:t>o otrzymaniu decyzji Dyrektora S</w:t>
      </w:r>
      <w:r w:rsidRPr="00C11FEE">
        <w:rPr>
          <w:rFonts w:ascii="Cambria" w:hAnsi="Cambria" w:cs="Arial"/>
          <w:sz w:val="22"/>
          <w:szCs w:val="22"/>
        </w:rPr>
        <w:t>zkoły.</w:t>
      </w:r>
    </w:p>
    <w:p w:rsidR="00B03105" w:rsidRPr="00C11FEE" w:rsidRDefault="00B03105" w:rsidP="00B03105">
      <w:pPr>
        <w:pStyle w:val="Tekstpodstawowy"/>
        <w:tabs>
          <w:tab w:val="left" w:pos="284"/>
        </w:tabs>
        <w:rPr>
          <w:rFonts w:ascii="Arial" w:hAnsi="Arial" w:cs="Arial"/>
          <w:sz w:val="22"/>
          <w:szCs w:val="22"/>
        </w:rPr>
      </w:pPr>
    </w:p>
    <w:p w:rsidR="00B03105" w:rsidRPr="00C11FEE" w:rsidRDefault="00963376" w:rsidP="00B03105">
      <w:pPr>
        <w:pStyle w:val="Tekstpodstawowy"/>
        <w:ind w:firstLine="426"/>
        <w:rPr>
          <w:rFonts w:ascii="Cambria" w:hAnsi="Cambria" w:cs="Arial"/>
          <w:sz w:val="22"/>
          <w:szCs w:val="22"/>
        </w:rPr>
      </w:pPr>
      <w:r>
        <w:rPr>
          <w:rFonts w:ascii="Cambria" w:hAnsi="Cambria" w:cs="Arial"/>
          <w:b/>
          <w:bCs/>
          <w:sz w:val="22"/>
          <w:szCs w:val="22"/>
        </w:rPr>
        <w:t>§ 6</w:t>
      </w:r>
      <w:r w:rsidR="00796E16">
        <w:rPr>
          <w:rFonts w:ascii="Cambria" w:hAnsi="Cambria" w:cs="Arial"/>
          <w:b/>
          <w:bCs/>
          <w:sz w:val="22"/>
          <w:szCs w:val="22"/>
        </w:rPr>
        <w:t>3</w:t>
      </w:r>
      <w:r w:rsidR="00B03105" w:rsidRPr="00C11FEE">
        <w:rPr>
          <w:rFonts w:ascii="Cambria" w:hAnsi="Cambria" w:cs="Arial"/>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C11FEE" w:rsidRDefault="00B03105" w:rsidP="00B03105">
      <w:pPr>
        <w:autoSpaceDE w:val="0"/>
        <w:autoSpaceDN w:val="0"/>
        <w:adjustRightInd w:val="0"/>
        <w:ind w:firstLine="426"/>
        <w:jc w:val="both"/>
        <w:rPr>
          <w:rFonts w:ascii="Cambria" w:hAnsi="Cambria" w:cs="Arial"/>
          <w:bCs/>
        </w:rPr>
      </w:pPr>
    </w:p>
    <w:p w:rsidR="00B03105" w:rsidRPr="00D65D96" w:rsidRDefault="00963376" w:rsidP="00B03105">
      <w:pPr>
        <w:tabs>
          <w:tab w:val="left" w:pos="709"/>
        </w:tabs>
        <w:autoSpaceDE w:val="0"/>
        <w:autoSpaceDN w:val="0"/>
        <w:adjustRightInd w:val="0"/>
        <w:ind w:firstLine="426"/>
        <w:jc w:val="both"/>
        <w:rPr>
          <w:rFonts w:ascii="Cambria" w:hAnsi="Cambria" w:cs="Arial"/>
          <w:bCs/>
        </w:rPr>
      </w:pPr>
      <w:r>
        <w:rPr>
          <w:rFonts w:ascii="Cambria" w:hAnsi="Cambria" w:cs="Arial"/>
          <w:b/>
          <w:bCs/>
        </w:rPr>
        <w:t>§ 6</w:t>
      </w:r>
      <w:r w:rsidR="00796E16">
        <w:rPr>
          <w:rFonts w:ascii="Cambria" w:hAnsi="Cambria" w:cs="Arial"/>
          <w:b/>
          <w:bCs/>
        </w:rPr>
        <w:t>4</w:t>
      </w:r>
      <w:r w:rsidR="00B03105" w:rsidRPr="00D65D96">
        <w:rPr>
          <w:rFonts w:ascii="Cambria" w:hAnsi="Cambria" w:cs="Arial"/>
          <w:bCs/>
        </w:rPr>
        <w:t>.</w:t>
      </w:r>
      <w:r w:rsidR="00B03105" w:rsidRPr="00D65D96">
        <w:rPr>
          <w:rFonts w:ascii="Cambria" w:hAnsi="Cambria" w:cs="Arial"/>
        </w:rPr>
        <w:t xml:space="preserve"> Uczniowie ze sprzężonymi niepełnosprawnościami, posiadającymi orzeczenie </w:t>
      </w:r>
      <w:r w:rsidR="00B03105" w:rsidRPr="00D65D96">
        <w:rPr>
          <w:rFonts w:ascii="Cambria" w:hAnsi="Cambria" w:cs="Arial"/>
        </w:rPr>
        <w:br/>
        <w:t xml:space="preserve">o potrzebie kształcenia specjalnego, którzy z powodu swojej niepełnosprawności nie potrafią czytać lub pisać, mogą być zwolnieni przez dyrektora komisji okręgowej z obowiązku przystąpienia do </w:t>
      </w:r>
      <w:r w:rsidR="00B21D62">
        <w:rPr>
          <w:rFonts w:ascii="Cambria" w:hAnsi="Cambria" w:cs="Arial"/>
        </w:rPr>
        <w:t>egzaminu</w:t>
      </w:r>
      <w:r w:rsidR="00B03105" w:rsidRPr="00D65D96">
        <w:rPr>
          <w:rFonts w:ascii="Cambria" w:hAnsi="Cambria" w:cs="Arial"/>
        </w:rPr>
        <w:t xml:space="preserve"> na wniosek rodziców (prawnych opiekunów) pozytywnie zaopiniowanych przez dyrektora szkoły.</w:t>
      </w:r>
    </w:p>
    <w:p w:rsidR="00B03105" w:rsidRPr="00D65D96" w:rsidRDefault="00B03105" w:rsidP="00B03105">
      <w:pPr>
        <w:ind w:firstLine="426"/>
        <w:jc w:val="both"/>
        <w:rPr>
          <w:rFonts w:ascii="Cambria" w:hAnsi="Cambria" w:cs="Arial"/>
          <w:lang w:eastAsia="ar-SA"/>
        </w:rPr>
      </w:pPr>
    </w:p>
    <w:p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5</w:t>
      </w:r>
      <w:r w:rsidR="00B03105" w:rsidRPr="00D65D96">
        <w:rPr>
          <w:rFonts w:ascii="Cambria" w:hAnsi="Cambria" w:cs="Arial"/>
          <w:b/>
          <w:bCs/>
        </w:rPr>
        <w:t>.</w:t>
      </w:r>
      <w:r w:rsidR="00B03105" w:rsidRPr="00D65D96">
        <w:rPr>
          <w:rFonts w:ascii="Cambria" w:hAnsi="Cambria" w:cs="Arial"/>
          <w:bCs/>
        </w:rPr>
        <w:t xml:space="preserve"> </w:t>
      </w:r>
      <w:r w:rsidR="00B03105" w:rsidRPr="00D65D96">
        <w:rPr>
          <w:rFonts w:ascii="Cambria" w:hAnsi="Cambria" w:cs="Arial"/>
        </w:rPr>
        <w:t xml:space="preserve">W szczególnych przypadkach losowych lub zdrowotnych, uniemożliwiających </w:t>
      </w:r>
      <w:r w:rsidR="009170A8">
        <w:rPr>
          <w:rFonts w:ascii="Cambria" w:hAnsi="Cambria" w:cs="Arial"/>
        </w:rPr>
        <w:t xml:space="preserve">przystąpienie do </w:t>
      </w:r>
      <w:r w:rsidR="00B21D62">
        <w:rPr>
          <w:rFonts w:ascii="Cambria" w:hAnsi="Cambria" w:cs="Arial"/>
        </w:rPr>
        <w:t>egzaminu</w:t>
      </w:r>
      <w:r w:rsidR="00B03105" w:rsidRPr="00D65D96">
        <w:rPr>
          <w:rFonts w:ascii="Cambria" w:hAnsi="Cambria" w:cs="Arial"/>
        </w:rPr>
        <w:t xml:space="preserve"> dyrektor komisji okręgowej, na udokumentowany wniosek dyrektora szkoły, może zwolnić ucznia z obowiązku przys</w:t>
      </w:r>
      <w:r w:rsidR="00D061B8">
        <w:rPr>
          <w:rFonts w:ascii="Cambria" w:hAnsi="Cambria" w:cs="Arial"/>
        </w:rPr>
        <w:t xml:space="preserve">tąpienia do </w:t>
      </w:r>
      <w:r w:rsidR="00B21D62">
        <w:rPr>
          <w:rFonts w:ascii="Cambria" w:hAnsi="Cambria" w:cs="Arial"/>
        </w:rPr>
        <w:t>egzaminu.</w:t>
      </w:r>
      <w:r w:rsidR="00B03105" w:rsidRPr="00D65D96">
        <w:rPr>
          <w:rFonts w:ascii="Cambria" w:hAnsi="Cambria" w:cs="Arial"/>
        </w:rPr>
        <w:t xml:space="preserve">  Dyrektor szkoły składa wniosek w porozumieniu z rodzicami</w:t>
      </w:r>
      <w:r w:rsidR="00D061B8">
        <w:rPr>
          <w:rFonts w:ascii="Cambria" w:hAnsi="Cambria" w:cs="Arial"/>
        </w:rPr>
        <w:t xml:space="preserve"> </w:t>
      </w:r>
      <w:r w:rsidR="00B03105" w:rsidRPr="00D65D96">
        <w:rPr>
          <w:rFonts w:ascii="Cambria" w:hAnsi="Cambria" w:cs="Arial"/>
        </w:rPr>
        <w:t xml:space="preserve"> </w:t>
      </w:r>
      <w:r w:rsidR="00B03105">
        <w:rPr>
          <w:rFonts w:ascii="Cambria" w:hAnsi="Cambria" w:cs="Arial"/>
        </w:rPr>
        <w:t>(</w:t>
      </w:r>
      <w:r w:rsidR="00B03105" w:rsidRPr="00D65D96">
        <w:rPr>
          <w:rFonts w:ascii="Cambria" w:hAnsi="Cambria" w:cs="Arial"/>
        </w:rPr>
        <w:t>prawnymi opiekunami) ucznia.</w:t>
      </w:r>
    </w:p>
    <w:p w:rsidR="00B03105" w:rsidRPr="00D65D96" w:rsidRDefault="00B03105" w:rsidP="00B03105">
      <w:pPr>
        <w:ind w:firstLine="426"/>
        <w:jc w:val="both"/>
        <w:rPr>
          <w:rFonts w:ascii="Cambria" w:hAnsi="Cambria" w:cs="Arial"/>
        </w:rPr>
      </w:pPr>
    </w:p>
    <w:p w:rsidR="00B03105" w:rsidRPr="00D65D96" w:rsidRDefault="00963376" w:rsidP="00B03105">
      <w:pPr>
        <w:ind w:firstLine="426"/>
        <w:jc w:val="both"/>
        <w:rPr>
          <w:rFonts w:ascii="Cambria" w:hAnsi="Cambria" w:cs="Arial"/>
        </w:rPr>
      </w:pPr>
      <w:r>
        <w:rPr>
          <w:rFonts w:ascii="Cambria" w:hAnsi="Cambria" w:cs="Arial"/>
          <w:b/>
          <w:bCs/>
        </w:rPr>
        <w:t xml:space="preserve">§ </w:t>
      </w:r>
      <w:r w:rsidR="00796E16">
        <w:rPr>
          <w:rFonts w:ascii="Cambria" w:hAnsi="Cambria" w:cs="Arial"/>
          <w:b/>
          <w:bCs/>
        </w:rPr>
        <w:t>65</w:t>
      </w:r>
      <w:r w:rsidR="00B03105" w:rsidRPr="00D65D96">
        <w:rPr>
          <w:rFonts w:ascii="Cambria" w:hAnsi="Cambria" w:cs="Arial"/>
          <w:bCs/>
        </w:rPr>
        <w:t xml:space="preserve">. </w:t>
      </w:r>
      <w:r w:rsidR="00B03105" w:rsidRPr="00D65D96">
        <w:rPr>
          <w:rFonts w:ascii="Cambria" w:hAnsi="Cambria" w:cs="Arial"/>
        </w:rPr>
        <w:t>Dyrektor szkoły, na wniosek rodziców (prawnych opiekunów) ucznia, w drodze decyzji administracyjnej może zezwolić, po spełnieniu wymaganych warunków na spełnianie obowiązku szkolnego poza szkołą.</w:t>
      </w:r>
    </w:p>
    <w:p w:rsidR="00B03105" w:rsidRPr="00D65D96" w:rsidRDefault="00B03105" w:rsidP="00B03105">
      <w:pPr>
        <w:ind w:firstLine="426"/>
        <w:jc w:val="both"/>
        <w:rPr>
          <w:rFonts w:ascii="Cambria" w:hAnsi="Cambria" w:cs="Arial"/>
        </w:rPr>
      </w:pPr>
    </w:p>
    <w:p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7</w:t>
      </w:r>
      <w:r w:rsidR="00B03105" w:rsidRPr="00D65D96">
        <w:rPr>
          <w:rFonts w:ascii="Cambria" w:hAnsi="Cambria" w:cs="Arial"/>
          <w:bCs/>
        </w:rPr>
        <w:t xml:space="preserve">. </w:t>
      </w:r>
      <w:r w:rsidR="00B03105" w:rsidRPr="00D65D96">
        <w:rPr>
          <w:rFonts w:ascii="Cambria" w:hAnsi="Cambria" w:cs="Arial"/>
        </w:rPr>
        <w:t>Szkoła zapewnia uczniom dostęp do Internetu zabezpieczają</w:t>
      </w:r>
      <w:r w:rsidR="004B3DBC">
        <w:rPr>
          <w:rFonts w:ascii="Cambria" w:hAnsi="Cambria" w:cs="Arial"/>
        </w:rPr>
        <w:t>c</w:t>
      </w:r>
      <w:r w:rsidR="00B03105" w:rsidRPr="00D65D96">
        <w:rPr>
          <w:rFonts w:ascii="Cambria" w:hAnsi="Cambria" w:cs="Arial"/>
        </w:rPr>
        <w:t xml:space="preserve"> dostęp uczniom do treści, które mogą stanowić zagrożenie dla ich prawidłowego </w:t>
      </w:r>
      <w:r w:rsidR="00B03105" w:rsidRPr="00F162FF">
        <w:rPr>
          <w:rFonts w:ascii="Cambria" w:hAnsi="Cambria" w:cs="Arial"/>
        </w:rPr>
        <w:t>rozwoju poprzez zabezpieczenie hasłem szkolnej sieci WiFi, a także instalowanie oprogramowania zabezpieczające</w:t>
      </w:r>
      <w:r w:rsidR="00B03105" w:rsidRPr="00D65D96">
        <w:rPr>
          <w:rFonts w:ascii="Cambria" w:hAnsi="Cambria" w:cs="Arial"/>
        </w:rPr>
        <w:t>go i ciągłą jego aktualizację.</w:t>
      </w:r>
    </w:p>
    <w:p w:rsidR="00B03105" w:rsidRPr="00D65D96" w:rsidRDefault="00B03105" w:rsidP="00B03105">
      <w:pPr>
        <w:ind w:firstLine="426"/>
        <w:jc w:val="both"/>
        <w:rPr>
          <w:rFonts w:ascii="Cambria" w:hAnsi="Cambria" w:cs="Arial"/>
        </w:rPr>
      </w:pPr>
    </w:p>
    <w:p w:rsidR="00B03105" w:rsidRPr="00D65D96" w:rsidRDefault="00963376" w:rsidP="00B03105">
      <w:pPr>
        <w:ind w:firstLine="426"/>
        <w:jc w:val="both"/>
        <w:rPr>
          <w:rFonts w:ascii="Cambria" w:hAnsi="Cambria" w:cs="Arial"/>
        </w:rPr>
      </w:pPr>
      <w:r>
        <w:rPr>
          <w:rFonts w:ascii="Cambria" w:hAnsi="Cambria" w:cs="Arial"/>
          <w:b/>
          <w:bCs/>
        </w:rPr>
        <w:t>§ 6</w:t>
      </w:r>
      <w:r w:rsidR="00796E16">
        <w:rPr>
          <w:rFonts w:ascii="Cambria" w:hAnsi="Cambria" w:cs="Arial"/>
          <w:b/>
          <w:bCs/>
        </w:rPr>
        <w:t>8</w:t>
      </w:r>
      <w:r w:rsidR="00B03105" w:rsidRPr="00D65D96">
        <w:rPr>
          <w:rFonts w:ascii="Cambria" w:hAnsi="Cambria" w:cs="Arial"/>
          <w:b/>
          <w:bCs/>
        </w:rPr>
        <w:t xml:space="preserve">. </w:t>
      </w:r>
      <w:r w:rsidR="00B03105" w:rsidRPr="00D65D96">
        <w:rPr>
          <w:rFonts w:ascii="Cambria" w:hAnsi="Cambria" w:cs="Arial"/>
          <w:bCs/>
        </w:rPr>
        <w:t>W szkole obowiązuje 5 – dniowy tydzień nauki.</w:t>
      </w:r>
    </w:p>
    <w:p w:rsidR="00B03105" w:rsidRPr="00D65D96" w:rsidRDefault="00B03105" w:rsidP="00B03105">
      <w:pPr>
        <w:ind w:firstLine="426"/>
        <w:jc w:val="both"/>
        <w:rPr>
          <w:rFonts w:ascii="Cambria" w:hAnsi="Cambria" w:cs="Arial"/>
        </w:rPr>
      </w:pPr>
    </w:p>
    <w:p w:rsidR="00B03105" w:rsidRPr="00F162FF" w:rsidRDefault="00963376" w:rsidP="004B3DBC">
      <w:pPr>
        <w:ind w:firstLine="426"/>
        <w:jc w:val="both"/>
        <w:rPr>
          <w:rFonts w:ascii="Cambria" w:hAnsi="Cambria" w:cs="Arial"/>
        </w:rPr>
      </w:pPr>
      <w:r>
        <w:rPr>
          <w:rFonts w:ascii="Cambria" w:hAnsi="Cambria" w:cs="Arial"/>
          <w:b/>
          <w:bCs/>
        </w:rPr>
        <w:t xml:space="preserve">§ </w:t>
      </w:r>
      <w:r w:rsidR="00796E16">
        <w:rPr>
          <w:rFonts w:ascii="Cambria" w:hAnsi="Cambria" w:cs="Arial"/>
          <w:b/>
          <w:bCs/>
        </w:rPr>
        <w:t>69</w:t>
      </w:r>
      <w:r w:rsidR="00B03105" w:rsidRPr="00D65D96">
        <w:rPr>
          <w:rFonts w:ascii="Cambria" w:hAnsi="Cambria" w:cs="Arial"/>
          <w:bCs/>
        </w:rPr>
        <w:t>.</w:t>
      </w:r>
      <w:r w:rsidR="00B03105" w:rsidRPr="00D65D96">
        <w:rPr>
          <w:rFonts w:ascii="Cambria" w:hAnsi="Cambria" w:cs="Arial"/>
          <w:color w:val="000000"/>
        </w:rPr>
        <w:t xml:space="preserve"> Przerwy lekcyjne </w:t>
      </w:r>
      <w:r w:rsidR="00B03105" w:rsidRPr="00F162FF">
        <w:rPr>
          <w:rFonts w:ascii="Cambria" w:hAnsi="Cambria" w:cs="Arial"/>
        </w:rPr>
        <w:t xml:space="preserve">trwają  </w:t>
      </w:r>
      <w:r w:rsidR="004B3DBC">
        <w:rPr>
          <w:rFonts w:ascii="Cambria" w:hAnsi="Cambria" w:cs="Arial"/>
        </w:rPr>
        <w:t xml:space="preserve">5 i 10 minut, jedna trwa </w:t>
      </w:r>
      <w:r w:rsidR="00B03105" w:rsidRPr="008060C9">
        <w:rPr>
          <w:rFonts w:ascii="Cambria" w:hAnsi="Cambria" w:cs="Arial"/>
        </w:rPr>
        <w:t>1</w:t>
      </w:r>
      <w:r w:rsidR="004B3DBC">
        <w:rPr>
          <w:rFonts w:ascii="Cambria" w:hAnsi="Cambria" w:cs="Arial"/>
        </w:rPr>
        <w:t xml:space="preserve">5 </w:t>
      </w:r>
      <w:r w:rsidR="00B03105" w:rsidRPr="008060C9">
        <w:rPr>
          <w:rFonts w:ascii="Cambria" w:hAnsi="Cambria" w:cs="Arial"/>
        </w:rPr>
        <w:t xml:space="preserve"> minut</w:t>
      </w:r>
      <w:r w:rsidR="00B03105" w:rsidRPr="00F162FF">
        <w:rPr>
          <w:rFonts w:ascii="Cambria" w:hAnsi="Cambria" w:cs="Arial"/>
        </w:rPr>
        <w:t xml:space="preserve"> w zależności od organizacji zajęć.</w:t>
      </w:r>
    </w:p>
    <w:p w:rsidR="00B03105" w:rsidRPr="00D65D96" w:rsidRDefault="00B03105" w:rsidP="00B03105">
      <w:pPr>
        <w:ind w:firstLine="426"/>
        <w:jc w:val="both"/>
        <w:rPr>
          <w:rFonts w:ascii="Cambria" w:hAnsi="Cambria" w:cs="Arial"/>
          <w:color w:val="000000"/>
        </w:rPr>
      </w:pPr>
    </w:p>
    <w:p w:rsidR="00B03105" w:rsidRPr="00D65D96" w:rsidRDefault="00963376" w:rsidP="00B03105">
      <w:pPr>
        <w:autoSpaceDE w:val="0"/>
        <w:autoSpaceDN w:val="0"/>
        <w:adjustRightInd w:val="0"/>
        <w:ind w:firstLine="426"/>
        <w:jc w:val="both"/>
        <w:rPr>
          <w:rFonts w:ascii="Cambria" w:hAnsi="Cambria" w:cs="Arial"/>
          <w:bCs/>
        </w:rPr>
      </w:pPr>
      <w:r>
        <w:rPr>
          <w:rFonts w:ascii="Cambria" w:hAnsi="Cambria" w:cs="Arial"/>
          <w:b/>
          <w:bCs/>
        </w:rPr>
        <w:t>§ 7</w:t>
      </w:r>
      <w:r w:rsidR="00796E16">
        <w:rPr>
          <w:rFonts w:ascii="Cambria" w:hAnsi="Cambria" w:cs="Arial"/>
          <w:b/>
          <w:bCs/>
        </w:rPr>
        <w:t>0</w:t>
      </w:r>
      <w:r w:rsidR="00B03105" w:rsidRPr="00D65D96">
        <w:rPr>
          <w:rFonts w:ascii="Cambria" w:hAnsi="Cambria" w:cs="Arial"/>
          <w:b/>
          <w:bCs/>
        </w:rPr>
        <w:t xml:space="preserve">. </w:t>
      </w:r>
      <w:r w:rsidR="00B03105" w:rsidRPr="00D65D96">
        <w:rPr>
          <w:rFonts w:ascii="Cambria" w:hAnsi="Cambria" w:cs="Arial"/>
          <w:bCs/>
        </w:rPr>
        <w:t>Szkoła prowadzi dokumentację nauczania i działalności wychowawczej  i opiekuńczej zgodnie z obowiązującymi przepisami w tym zakresie.</w:t>
      </w:r>
    </w:p>
    <w:p w:rsidR="00B03105" w:rsidRDefault="00B03105" w:rsidP="00B03105">
      <w:pPr>
        <w:autoSpaceDE w:val="0"/>
        <w:autoSpaceDN w:val="0"/>
        <w:adjustRightInd w:val="0"/>
        <w:jc w:val="both"/>
        <w:rPr>
          <w:rFonts w:ascii="Cambria" w:hAnsi="Cambria" w:cs="Arial"/>
          <w:strike/>
        </w:rPr>
      </w:pPr>
    </w:p>
    <w:p w:rsidR="00B03105" w:rsidRPr="00D65D96" w:rsidRDefault="00B03105" w:rsidP="00B03105">
      <w:pPr>
        <w:autoSpaceDE w:val="0"/>
        <w:autoSpaceDN w:val="0"/>
        <w:adjustRightInd w:val="0"/>
        <w:jc w:val="both"/>
        <w:rPr>
          <w:rFonts w:ascii="Cambria" w:hAnsi="Cambria" w:cs="Arial"/>
          <w:strike/>
        </w:rPr>
      </w:pPr>
    </w:p>
    <w:p w:rsidR="004620CC" w:rsidRDefault="004620CC" w:rsidP="00997208">
      <w:pPr>
        <w:pStyle w:val="Nagwek2"/>
        <w:rPr>
          <w:rFonts w:cs="Arial"/>
          <w:color w:val="auto"/>
          <w:sz w:val="22"/>
          <w:szCs w:val="22"/>
        </w:rPr>
      </w:pPr>
    </w:p>
    <w:p w:rsidR="00B03105" w:rsidRPr="00E73E8C" w:rsidRDefault="00997208" w:rsidP="00997208">
      <w:pPr>
        <w:pStyle w:val="Nagwek2"/>
        <w:rPr>
          <w:rFonts w:cs="Arial"/>
          <w:color w:val="auto"/>
          <w:sz w:val="22"/>
          <w:szCs w:val="22"/>
        </w:rPr>
      </w:pPr>
      <w:bookmarkStart w:id="17" w:name="_Toc499026039"/>
      <w:r w:rsidRPr="00E73E8C">
        <w:rPr>
          <w:rFonts w:cs="Arial"/>
          <w:color w:val="auto"/>
          <w:sz w:val="22"/>
          <w:szCs w:val="22"/>
        </w:rPr>
        <w:t>Rozdział 2</w:t>
      </w:r>
      <w:r w:rsidRPr="00E73E8C">
        <w:rPr>
          <w:rFonts w:cs="Arial"/>
          <w:color w:val="auto"/>
          <w:sz w:val="22"/>
          <w:szCs w:val="22"/>
        </w:rPr>
        <w:br/>
      </w:r>
      <w:r w:rsidR="00B03105" w:rsidRPr="00E73E8C">
        <w:rPr>
          <w:rFonts w:cs="Arial"/>
          <w:color w:val="auto"/>
          <w:sz w:val="22"/>
          <w:szCs w:val="22"/>
        </w:rPr>
        <w:t>Dokumentowanie przebiegu nauczania, wychowania i opieki</w:t>
      </w:r>
      <w:bookmarkEnd w:id="17"/>
    </w:p>
    <w:p w:rsidR="00B03105" w:rsidRPr="0038467F" w:rsidRDefault="00B03105" w:rsidP="00B03105">
      <w:pPr>
        <w:pStyle w:val="Tytu"/>
        <w:ind w:firstLine="0"/>
        <w:rPr>
          <w:rFonts w:ascii="Cambria" w:hAnsi="Cambria" w:cs="Arial"/>
          <w:sz w:val="22"/>
          <w:szCs w:val="22"/>
        </w:rPr>
      </w:pPr>
    </w:p>
    <w:p w:rsidR="00B03105" w:rsidRDefault="00B03105" w:rsidP="00B03105">
      <w:pPr>
        <w:pStyle w:val="Bezodstpw"/>
        <w:jc w:val="both"/>
        <w:rPr>
          <w:rFonts w:ascii="Cambria" w:hAnsi="Cambria" w:cs="Arial"/>
        </w:rPr>
      </w:pPr>
      <w:r w:rsidRPr="0038467F">
        <w:rPr>
          <w:rFonts w:ascii="Cambria" w:hAnsi="Cambria" w:cs="Arial"/>
        </w:rPr>
        <w:t xml:space="preserve">       </w:t>
      </w:r>
      <w:r w:rsidR="00963376">
        <w:rPr>
          <w:rFonts w:ascii="Cambria" w:hAnsi="Cambria" w:cs="Arial"/>
          <w:b/>
        </w:rPr>
        <w:t>§ 7</w:t>
      </w:r>
      <w:r w:rsidR="00796E16">
        <w:rPr>
          <w:rFonts w:ascii="Cambria" w:hAnsi="Cambria" w:cs="Arial"/>
          <w:b/>
        </w:rPr>
        <w:t>1</w:t>
      </w:r>
      <w:r w:rsidRPr="0038467F">
        <w:rPr>
          <w:rFonts w:ascii="Cambria" w:hAnsi="Cambria" w:cs="Arial"/>
          <w:b/>
        </w:rPr>
        <w:t>.</w:t>
      </w:r>
      <w:r>
        <w:rPr>
          <w:rFonts w:ascii="Cambria" w:hAnsi="Cambria" w:cs="Arial"/>
          <w:b/>
        </w:rPr>
        <w:t xml:space="preserve"> </w:t>
      </w:r>
      <w:r w:rsidRPr="0038467F">
        <w:rPr>
          <w:rFonts w:ascii="Cambria" w:hAnsi="Cambria" w:cs="Arial"/>
          <w:b/>
        </w:rPr>
        <w:t>1.</w:t>
      </w:r>
      <w:r w:rsidRPr="0038467F">
        <w:rPr>
          <w:rFonts w:ascii="Cambria" w:hAnsi="Cambria" w:cs="Arial"/>
        </w:rPr>
        <w:t xml:space="preserve"> Szkoła prowadzi dokumentację nauczania i działalności wychowawczej                                     i opiekuńczej zgodnie z obowiązuj</w:t>
      </w:r>
      <w:r>
        <w:rPr>
          <w:rFonts w:ascii="Cambria" w:hAnsi="Cambria" w:cs="Arial"/>
        </w:rPr>
        <w:t>ącymi przepisami.</w:t>
      </w:r>
    </w:p>
    <w:p w:rsidR="007B5EFB" w:rsidRPr="006C06E8" w:rsidRDefault="007B5EFB" w:rsidP="007B5EFB">
      <w:pPr>
        <w:pStyle w:val="Tytu"/>
        <w:ind w:firstLine="0"/>
        <w:jc w:val="both"/>
        <w:rPr>
          <w:rFonts w:ascii="Arial Narrow" w:hAnsi="Arial Narrow" w:cs="Arial"/>
          <w:b w:val="0"/>
          <w:sz w:val="22"/>
          <w:szCs w:val="22"/>
        </w:rPr>
      </w:pPr>
    </w:p>
    <w:p w:rsidR="007B5EFB" w:rsidRPr="008C1906" w:rsidRDefault="007B5EFB" w:rsidP="00796E16">
      <w:pPr>
        <w:pStyle w:val="Bezodstpw"/>
        <w:ind w:firstLine="284"/>
        <w:jc w:val="both"/>
        <w:rPr>
          <w:rFonts w:ascii="Cambria" w:hAnsi="Cambria" w:cs="Arial"/>
        </w:rPr>
      </w:pPr>
      <w:r w:rsidRPr="008C1906">
        <w:rPr>
          <w:rFonts w:ascii="Cambria" w:hAnsi="Cambria" w:cs="Arial"/>
          <w:b/>
        </w:rPr>
        <w:t xml:space="preserve"> § </w:t>
      </w:r>
      <w:r w:rsidR="00796E16">
        <w:rPr>
          <w:rFonts w:ascii="Cambria" w:hAnsi="Cambria" w:cs="Arial"/>
          <w:b/>
        </w:rPr>
        <w:t>72</w:t>
      </w:r>
      <w:r w:rsidRPr="00520D66">
        <w:rPr>
          <w:rFonts w:ascii="Cambria" w:hAnsi="Cambria" w:cs="Arial"/>
          <w:b/>
        </w:rPr>
        <w:t>. 1</w:t>
      </w:r>
      <w:r w:rsidRPr="008C1906">
        <w:rPr>
          <w:rFonts w:ascii="Cambria" w:hAnsi="Cambria" w:cs="Arial"/>
        </w:rPr>
        <w:t>. Szkoła prowadzi dokumentację nauczania i działalności wychowawczej i opiekuńczej zgodnie z obowiązującymi przepisami w tym zakresie.</w:t>
      </w:r>
    </w:p>
    <w:p w:rsidR="007B5EFB" w:rsidRPr="008C1906" w:rsidRDefault="007B5EFB" w:rsidP="007B5EFB">
      <w:pPr>
        <w:pStyle w:val="Bezodstpw"/>
        <w:jc w:val="both"/>
        <w:rPr>
          <w:rFonts w:ascii="Cambria" w:hAnsi="Cambria" w:cs="Arial"/>
        </w:rPr>
      </w:pPr>
    </w:p>
    <w:p w:rsidR="007B5EFB" w:rsidRPr="008C1906" w:rsidRDefault="007B5EFB" w:rsidP="00A477E3">
      <w:pPr>
        <w:pStyle w:val="Akapitzlist"/>
        <w:numPr>
          <w:ilvl w:val="0"/>
          <w:numId w:val="220"/>
        </w:numPr>
        <w:autoSpaceDE w:val="0"/>
        <w:autoSpaceDN w:val="0"/>
        <w:adjustRightInd w:val="0"/>
        <w:jc w:val="both"/>
        <w:rPr>
          <w:rFonts w:ascii="Cambria" w:hAnsi="Cambria" w:cs="Arial"/>
          <w:bCs/>
        </w:rPr>
      </w:pPr>
      <w:r w:rsidRPr="008C1906">
        <w:rPr>
          <w:rFonts w:ascii="Cambria" w:hAnsi="Cambria" w:cs="Arial"/>
          <w:bCs/>
        </w:rPr>
        <w:t>W szkole prowadzi się dodatkową dokumentację:</w:t>
      </w:r>
    </w:p>
    <w:p w:rsidR="007B5EFB" w:rsidRPr="008C1906" w:rsidRDefault="007B5EFB" w:rsidP="00A477E3">
      <w:pPr>
        <w:numPr>
          <w:ilvl w:val="1"/>
          <w:numId w:val="219"/>
        </w:numPr>
        <w:autoSpaceDE w:val="0"/>
        <w:autoSpaceDN w:val="0"/>
        <w:adjustRightInd w:val="0"/>
        <w:ind w:left="284" w:hanging="284"/>
        <w:jc w:val="both"/>
        <w:rPr>
          <w:rFonts w:ascii="Cambria" w:hAnsi="Cambria" w:cs="Arial"/>
          <w:bCs/>
          <w:noProof w:val="0"/>
        </w:rPr>
      </w:pPr>
      <w:r w:rsidRPr="008C1906">
        <w:rPr>
          <w:rFonts w:ascii="Cambria" w:hAnsi="Cambria" w:cs="Arial"/>
          <w:bCs/>
          <w:noProof w:val="0"/>
        </w:rPr>
        <w:t>Dziennik pomocy psychologiczno – pedagogicznej dokumentujący realizację zajęć dydaktyczno – wyrównawczych, korekcyjno – kompensacyjnych, rewalidacyjnych, logopedycznych, socjoterapeutycznych;</w:t>
      </w:r>
    </w:p>
    <w:p w:rsidR="007B5EFB" w:rsidRPr="008C1906" w:rsidRDefault="007B5EFB" w:rsidP="00A477E3">
      <w:pPr>
        <w:numPr>
          <w:ilvl w:val="1"/>
          <w:numId w:val="219"/>
        </w:numPr>
        <w:tabs>
          <w:tab w:val="num" w:pos="720"/>
        </w:tabs>
        <w:autoSpaceDE w:val="0"/>
        <w:autoSpaceDN w:val="0"/>
        <w:adjustRightInd w:val="0"/>
        <w:ind w:left="284" w:hanging="284"/>
        <w:jc w:val="both"/>
        <w:rPr>
          <w:rFonts w:ascii="Cambria" w:hAnsi="Cambria" w:cs="Arial"/>
          <w:bCs/>
          <w:noProof w:val="0"/>
        </w:rPr>
      </w:pPr>
      <w:r w:rsidRPr="008C1906">
        <w:rPr>
          <w:rFonts w:ascii="Cambria" w:hAnsi="Cambria" w:cs="Arial"/>
          <w:bCs/>
          <w:noProof w:val="0"/>
        </w:rPr>
        <w:t>Dziennik świetlicy szkolnej;</w:t>
      </w:r>
    </w:p>
    <w:p w:rsidR="007B5EFB" w:rsidRPr="008C1906" w:rsidRDefault="005A6296" w:rsidP="00A477E3">
      <w:pPr>
        <w:numPr>
          <w:ilvl w:val="1"/>
          <w:numId w:val="219"/>
        </w:numPr>
        <w:tabs>
          <w:tab w:val="num" w:pos="720"/>
        </w:tabs>
        <w:autoSpaceDE w:val="0"/>
        <w:autoSpaceDN w:val="0"/>
        <w:adjustRightInd w:val="0"/>
        <w:ind w:left="284" w:hanging="284"/>
        <w:jc w:val="both"/>
        <w:rPr>
          <w:rFonts w:ascii="Cambria" w:hAnsi="Cambria" w:cs="Arial"/>
          <w:bCs/>
          <w:noProof w:val="0"/>
        </w:rPr>
      </w:pPr>
      <w:r>
        <w:rPr>
          <w:rFonts w:ascii="Cambria" w:hAnsi="Cambria" w:cs="Arial"/>
          <w:bCs/>
          <w:noProof w:val="0"/>
        </w:rPr>
        <w:t xml:space="preserve">Dziennik pedagoga </w:t>
      </w:r>
      <w:r w:rsidR="007B5EFB" w:rsidRPr="008C1906">
        <w:rPr>
          <w:rFonts w:ascii="Cambria" w:hAnsi="Cambria" w:cs="Arial"/>
          <w:bCs/>
          <w:noProof w:val="0"/>
        </w:rPr>
        <w:t>;</w:t>
      </w:r>
    </w:p>
    <w:p w:rsidR="007B5EFB" w:rsidRDefault="007B5EFB" w:rsidP="005A6296">
      <w:pPr>
        <w:autoSpaceDE w:val="0"/>
        <w:autoSpaceDN w:val="0"/>
        <w:adjustRightInd w:val="0"/>
        <w:ind w:left="284"/>
        <w:jc w:val="both"/>
        <w:rPr>
          <w:rFonts w:ascii="Cambria" w:hAnsi="Cambria" w:cs="Arial"/>
          <w:bCs/>
          <w:noProof w:val="0"/>
        </w:rPr>
      </w:pPr>
    </w:p>
    <w:p w:rsidR="008C1906" w:rsidRPr="008C1906" w:rsidRDefault="008C1906" w:rsidP="008C1906">
      <w:pPr>
        <w:tabs>
          <w:tab w:val="num" w:pos="823"/>
        </w:tabs>
        <w:autoSpaceDE w:val="0"/>
        <w:autoSpaceDN w:val="0"/>
        <w:adjustRightInd w:val="0"/>
        <w:ind w:left="284"/>
        <w:jc w:val="both"/>
        <w:rPr>
          <w:rFonts w:ascii="Cambria" w:hAnsi="Cambria" w:cs="Arial"/>
          <w:bCs/>
          <w:noProof w:val="0"/>
        </w:rPr>
      </w:pPr>
    </w:p>
    <w:p w:rsidR="007B5EFB" w:rsidRPr="005A6296" w:rsidRDefault="005A6296" w:rsidP="00A477E3">
      <w:pPr>
        <w:pStyle w:val="Akapitzlist"/>
        <w:numPr>
          <w:ilvl w:val="0"/>
          <w:numId w:val="219"/>
        </w:numPr>
        <w:autoSpaceDE w:val="0"/>
        <w:autoSpaceDN w:val="0"/>
        <w:adjustRightInd w:val="0"/>
        <w:jc w:val="both"/>
        <w:rPr>
          <w:rFonts w:ascii="Cambria" w:hAnsi="Cambria" w:cs="Arial"/>
          <w:bCs/>
        </w:rPr>
      </w:pPr>
      <w:r>
        <w:rPr>
          <w:rFonts w:ascii="Cambria" w:hAnsi="Cambria" w:cs="Arial"/>
          <w:bCs/>
        </w:rPr>
        <w:t xml:space="preserve"> </w:t>
      </w:r>
      <w:r w:rsidR="007B5EFB" w:rsidRPr="005A6296">
        <w:rPr>
          <w:rFonts w:ascii="Cambria" w:hAnsi="Cambria" w:cs="Arial"/>
          <w:bCs/>
        </w:rPr>
        <w:t xml:space="preserve">Dziennik zajęć dodatkowych, pozalekcyjnych, dziennik pomocy psychologiczno – pedagogicznej, dziennik pedagoga, dziennik psychologa, dziennik świetlicy oraz dziennik wychowawcy są własnością szkoły. </w:t>
      </w:r>
    </w:p>
    <w:p w:rsidR="005A6296" w:rsidRDefault="005A6296" w:rsidP="00997208">
      <w:pPr>
        <w:pStyle w:val="Nagwek2"/>
        <w:rPr>
          <w:rFonts w:cs="Arial"/>
          <w:color w:val="7030A0"/>
          <w:sz w:val="22"/>
          <w:szCs w:val="22"/>
        </w:rPr>
      </w:pPr>
    </w:p>
    <w:p w:rsidR="00B03105" w:rsidRPr="00BE0C36" w:rsidRDefault="008D5EE6" w:rsidP="00997208">
      <w:pPr>
        <w:pStyle w:val="Nagwek2"/>
        <w:rPr>
          <w:rFonts w:cs="Arial"/>
          <w:b w:val="0"/>
          <w:bCs w:val="0"/>
          <w:color w:val="auto"/>
          <w:sz w:val="22"/>
          <w:szCs w:val="22"/>
        </w:rPr>
      </w:pPr>
      <w:bookmarkStart w:id="18" w:name="_Toc499026040"/>
      <w:r w:rsidRPr="00BE0C36">
        <w:rPr>
          <w:rFonts w:cs="Arial"/>
          <w:color w:val="auto"/>
          <w:sz w:val="22"/>
          <w:szCs w:val="22"/>
        </w:rPr>
        <w:t>Rozd</w:t>
      </w:r>
      <w:r w:rsidR="00B03105" w:rsidRPr="00BE0C36">
        <w:rPr>
          <w:rFonts w:cs="Arial"/>
          <w:color w:val="auto"/>
          <w:sz w:val="22"/>
          <w:szCs w:val="22"/>
        </w:rPr>
        <w:t>ział 3</w:t>
      </w:r>
      <w:r w:rsidR="00997208" w:rsidRPr="00BE0C36">
        <w:rPr>
          <w:rFonts w:cs="Arial"/>
          <w:b w:val="0"/>
          <w:bCs w:val="0"/>
          <w:color w:val="auto"/>
          <w:sz w:val="22"/>
          <w:szCs w:val="22"/>
        </w:rPr>
        <w:br/>
      </w:r>
      <w:r w:rsidR="00B03105" w:rsidRPr="00BE0C36">
        <w:rPr>
          <w:rFonts w:cs="Arial"/>
          <w:color w:val="auto"/>
          <w:sz w:val="22"/>
          <w:szCs w:val="22"/>
        </w:rPr>
        <w:t>Organizacja  wychowania i opieki</w:t>
      </w:r>
      <w:bookmarkEnd w:id="18"/>
    </w:p>
    <w:p w:rsidR="00B03105" w:rsidRPr="00D65D96" w:rsidRDefault="00B03105" w:rsidP="00B03105">
      <w:pPr>
        <w:rPr>
          <w:rFonts w:ascii="Cambria" w:hAnsi="Cambria"/>
        </w:rPr>
      </w:pPr>
    </w:p>
    <w:p w:rsidR="00B03105" w:rsidRPr="00D65D96" w:rsidRDefault="00D9634C" w:rsidP="00D9634C">
      <w:pPr>
        <w:autoSpaceDE w:val="0"/>
        <w:autoSpaceDN w:val="0"/>
        <w:adjustRightInd w:val="0"/>
        <w:jc w:val="both"/>
        <w:rPr>
          <w:rFonts w:ascii="Cambria" w:hAnsi="Cambria" w:cs="Arial"/>
          <w:b/>
          <w:bCs/>
        </w:rPr>
      </w:pPr>
      <w:r>
        <w:rPr>
          <w:rFonts w:ascii="Cambria" w:hAnsi="Cambria" w:cs="Arial"/>
          <w:b/>
          <w:bCs/>
        </w:rPr>
        <w:t xml:space="preserve">   </w:t>
      </w:r>
      <w:r w:rsidR="00B03105" w:rsidRPr="00D65D96">
        <w:rPr>
          <w:rFonts w:ascii="Cambria" w:hAnsi="Cambria" w:cs="Arial"/>
          <w:b/>
          <w:bCs/>
        </w:rPr>
        <w:t xml:space="preserve">§ </w:t>
      </w:r>
      <w:r w:rsidR="007812DF">
        <w:rPr>
          <w:rFonts w:ascii="Cambria" w:hAnsi="Cambria" w:cs="Arial"/>
          <w:b/>
          <w:bCs/>
        </w:rPr>
        <w:t>73</w:t>
      </w:r>
      <w:r w:rsidR="00B03105" w:rsidRPr="00D65D96">
        <w:rPr>
          <w:rFonts w:ascii="Cambria" w:hAnsi="Cambria" w:cs="Arial"/>
          <w:bCs/>
        </w:rPr>
        <w:t>.</w:t>
      </w:r>
      <w:r w:rsidR="00B03105" w:rsidRPr="00D65D96">
        <w:rPr>
          <w:rFonts w:ascii="Cambria" w:hAnsi="Cambria" w:cs="Arial"/>
          <w:b/>
          <w:bCs/>
        </w:rPr>
        <w:t xml:space="preserve"> Szkolny  system  wychowania.</w:t>
      </w:r>
    </w:p>
    <w:p w:rsidR="00B03105" w:rsidRPr="00D65D96" w:rsidRDefault="00B03105" w:rsidP="00B03105">
      <w:pPr>
        <w:autoSpaceDE w:val="0"/>
        <w:autoSpaceDN w:val="0"/>
        <w:adjustRightInd w:val="0"/>
        <w:rPr>
          <w:rFonts w:ascii="Cambria" w:hAnsi="Cambria" w:cs="Arial"/>
          <w:b/>
          <w:bCs/>
        </w:rPr>
      </w:pPr>
      <w:r w:rsidRPr="00D65D96">
        <w:rPr>
          <w:rFonts w:ascii="Cambria" w:hAnsi="Cambria" w:cs="Arial"/>
          <w:b/>
          <w:bCs/>
        </w:rPr>
        <w:t xml:space="preserve">   </w:t>
      </w:r>
    </w:p>
    <w:p w:rsidR="00960C98" w:rsidRDefault="00B03105" w:rsidP="00B03105">
      <w:pPr>
        <w:autoSpaceDE w:val="0"/>
        <w:autoSpaceDN w:val="0"/>
        <w:adjustRightInd w:val="0"/>
        <w:ind w:firstLine="284"/>
        <w:jc w:val="both"/>
        <w:rPr>
          <w:rFonts w:ascii="Cambria" w:hAnsi="Cambria" w:cs="Arial"/>
          <w:i/>
          <w:iCs/>
        </w:rPr>
      </w:pPr>
      <w:r w:rsidRPr="00D65D96">
        <w:rPr>
          <w:rFonts w:ascii="Cambria" w:hAnsi="Cambria" w:cs="Arial"/>
          <w:b/>
          <w:bCs/>
        </w:rPr>
        <w:t xml:space="preserve">1. </w:t>
      </w:r>
      <w:r w:rsidRPr="00D65D96">
        <w:rPr>
          <w:rFonts w:ascii="Cambria" w:hAnsi="Cambria" w:cs="Arial"/>
        </w:rPr>
        <w:t xml:space="preserve">Na początku każdego roku szkolnego Rada Pedagogiczna </w:t>
      </w:r>
      <w:r>
        <w:rPr>
          <w:rFonts w:ascii="Cambria" w:hAnsi="Cambria" w:cs="Arial"/>
        </w:rPr>
        <w:t>opracowuje i </w:t>
      </w:r>
      <w:r w:rsidR="00D353A6">
        <w:rPr>
          <w:rFonts w:ascii="Cambria" w:hAnsi="Cambria" w:cs="Arial"/>
        </w:rPr>
        <w:t xml:space="preserve">zatwierdza </w:t>
      </w:r>
      <w:r w:rsidRPr="00D65D96">
        <w:rPr>
          <w:rFonts w:ascii="Cambria" w:hAnsi="Cambria" w:cs="Arial"/>
        </w:rPr>
        <w:t xml:space="preserve"> </w:t>
      </w:r>
      <w:r w:rsidR="00D353A6">
        <w:rPr>
          <w:rFonts w:ascii="Cambria" w:hAnsi="Cambria" w:cs="Arial"/>
          <w:i/>
          <w:iCs/>
        </w:rPr>
        <w:t xml:space="preserve">Szkolny Program </w:t>
      </w:r>
      <w:r w:rsidR="004620CC">
        <w:rPr>
          <w:rFonts w:ascii="Cambria" w:hAnsi="Cambria" w:cs="Arial"/>
          <w:i/>
          <w:iCs/>
        </w:rPr>
        <w:t xml:space="preserve"> w</w:t>
      </w:r>
      <w:r w:rsidRPr="00D65D96">
        <w:rPr>
          <w:rFonts w:ascii="Cambria" w:hAnsi="Cambria" w:cs="Arial"/>
          <w:i/>
          <w:iCs/>
        </w:rPr>
        <w:t>ycho</w:t>
      </w:r>
      <w:r w:rsidR="004620CC">
        <w:rPr>
          <w:rFonts w:ascii="Cambria" w:hAnsi="Cambria" w:cs="Arial"/>
          <w:i/>
          <w:iCs/>
        </w:rPr>
        <w:t>wawczo-p</w:t>
      </w:r>
      <w:r w:rsidR="00D353A6">
        <w:rPr>
          <w:rFonts w:ascii="Cambria" w:hAnsi="Cambria" w:cs="Arial"/>
          <w:i/>
          <w:iCs/>
        </w:rPr>
        <w:t>rofilaktyczny</w:t>
      </w:r>
      <w:r w:rsidRPr="00D65D96">
        <w:rPr>
          <w:rFonts w:ascii="Cambria" w:hAnsi="Cambria" w:cs="Arial"/>
          <w:i/>
          <w:iCs/>
        </w:rPr>
        <w:t xml:space="preserve">. </w:t>
      </w:r>
    </w:p>
    <w:p w:rsidR="00B03105" w:rsidRPr="00D65D96" w:rsidRDefault="00B03105" w:rsidP="00B03105">
      <w:pPr>
        <w:autoSpaceDE w:val="0"/>
        <w:autoSpaceDN w:val="0"/>
        <w:adjustRightInd w:val="0"/>
        <w:ind w:firstLine="284"/>
        <w:jc w:val="both"/>
        <w:rPr>
          <w:rFonts w:ascii="Cambria" w:hAnsi="Cambria" w:cs="Arial"/>
          <w:b/>
          <w:bCs/>
        </w:rPr>
      </w:pPr>
      <w:r w:rsidRPr="00D65D96">
        <w:rPr>
          <w:rFonts w:ascii="Cambria" w:hAnsi="Cambria" w:cs="Arial"/>
          <w:i/>
          <w:iCs/>
        </w:rPr>
        <w:t xml:space="preserve"> </w:t>
      </w:r>
    </w:p>
    <w:p w:rsidR="00B03105" w:rsidRPr="00D65D96" w:rsidRDefault="00B03105" w:rsidP="00B03105">
      <w:pPr>
        <w:autoSpaceDE w:val="0"/>
        <w:autoSpaceDN w:val="0"/>
        <w:adjustRightInd w:val="0"/>
        <w:ind w:firstLine="284"/>
        <w:jc w:val="both"/>
        <w:rPr>
          <w:rFonts w:ascii="Cambria" w:hAnsi="Cambria" w:cs="Arial"/>
        </w:rPr>
      </w:pPr>
      <w:r w:rsidRPr="00D65D96">
        <w:rPr>
          <w:rFonts w:ascii="Cambria" w:hAnsi="Cambria" w:cs="Arial"/>
          <w:b/>
          <w:bCs/>
        </w:rPr>
        <w:t xml:space="preserve">2. </w:t>
      </w:r>
      <w:r w:rsidRPr="00D65D96">
        <w:rPr>
          <w:rFonts w:ascii="Cambria" w:hAnsi="Cambria" w:cs="Arial"/>
        </w:rPr>
        <w:t xml:space="preserve">Działania wychowawcze Szkoły mają charakter systemowy i podejmują  je wszyscy nauczyciele zatrudnieni w Szkole wspomagani przez dyrekcję oraz pozostałych pracowników Szkoły. </w:t>
      </w:r>
      <w:r w:rsidR="004620CC">
        <w:rPr>
          <w:rFonts w:ascii="Cambria" w:hAnsi="Cambria" w:cs="Arial"/>
          <w:i/>
          <w:iCs/>
        </w:rPr>
        <w:t>Program wychowawczo-p</w:t>
      </w:r>
      <w:r w:rsidR="007C2F87">
        <w:rPr>
          <w:rFonts w:ascii="Cambria" w:hAnsi="Cambria" w:cs="Arial"/>
          <w:i/>
          <w:iCs/>
        </w:rPr>
        <w:t>rofilaktyczny</w:t>
      </w:r>
      <w:r w:rsidRPr="00D65D96">
        <w:rPr>
          <w:rFonts w:ascii="Cambria" w:hAnsi="Cambria" w:cs="Arial"/>
        </w:rPr>
        <w:t xml:space="preserve"> Szkoły jest całościowy i obejmuje rozwój ucznia w wymiarze: intelektualnym, emocjonalnym, społecznym i zdrowotnym. </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 </w:t>
      </w:r>
    </w:p>
    <w:p w:rsidR="00B03105" w:rsidRPr="00D65D96" w:rsidRDefault="00B03105" w:rsidP="00B03105">
      <w:pPr>
        <w:autoSpaceDE w:val="0"/>
        <w:autoSpaceDN w:val="0"/>
        <w:adjustRightInd w:val="0"/>
        <w:ind w:firstLine="284"/>
        <w:jc w:val="both"/>
        <w:rPr>
          <w:rFonts w:ascii="Cambria" w:hAnsi="Cambria" w:cs="Arial"/>
          <w:b/>
          <w:bCs/>
        </w:rPr>
      </w:pPr>
      <w:r w:rsidRPr="00D65D96">
        <w:rPr>
          <w:rFonts w:ascii="Cambria" w:hAnsi="Cambria" w:cs="Arial"/>
          <w:b/>
          <w:bCs/>
        </w:rPr>
        <w:t xml:space="preserve">4. </w:t>
      </w:r>
      <w:r w:rsidRPr="00D65D96">
        <w:rPr>
          <w:rFonts w:ascii="Cambria" w:hAnsi="Cambria" w:cs="Arial"/>
        </w:rPr>
        <w:t xml:space="preserve">Podjęte działania wychowawcze </w:t>
      </w:r>
      <w:r w:rsidR="007C2F87">
        <w:rPr>
          <w:rFonts w:ascii="Cambria" w:hAnsi="Cambria" w:cs="Arial"/>
        </w:rPr>
        <w:t xml:space="preserve">i profilaktyczne </w:t>
      </w:r>
      <w:r w:rsidRPr="00D65D96">
        <w:rPr>
          <w:rFonts w:ascii="Cambria" w:hAnsi="Cambria" w:cs="Arial"/>
        </w:rPr>
        <w:t xml:space="preserve">w bezpiecznym i przyjaznym środowisku szkolnym mają na celu przygotować ucznia do: </w:t>
      </w:r>
    </w:p>
    <w:p w:rsidR="00B03105" w:rsidRPr="00D65D96" w:rsidRDefault="00B03105" w:rsidP="00A477E3">
      <w:pPr>
        <w:numPr>
          <w:ilvl w:val="0"/>
          <w:numId w:val="130"/>
        </w:numPr>
        <w:tabs>
          <w:tab w:val="left" w:pos="426"/>
        </w:tabs>
        <w:ind w:left="0" w:firstLine="0"/>
        <w:jc w:val="both"/>
        <w:rPr>
          <w:rFonts w:ascii="Cambria" w:hAnsi="Cambria" w:cs="Arial"/>
        </w:rPr>
      </w:pPr>
      <w:r w:rsidRPr="00D65D96">
        <w:rPr>
          <w:rFonts w:ascii="Cambria" w:hAnsi="Cambria" w:cs="Arial"/>
        </w:rPr>
        <w:t>pracy nad sobą;</w:t>
      </w:r>
    </w:p>
    <w:p w:rsidR="00B03105" w:rsidRPr="00D65D96" w:rsidRDefault="00B03105" w:rsidP="00A477E3">
      <w:pPr>
        <w:numPr>
          <w:ilvl w:val="0"/>
          <w:numId w:val="130"/>
        </w:numPr>
        <w:tabs>
          <w:tab w:val="left" w:pos="426"/>
        </w:tabs>
        <w:ind w:left="0" w:firstLine="0"/>
        <w:jc w:val="both"/>
        <w:rPr>
          <w:rFonts w:ascii="Cambria" w:hAnsi="Cambria" w:cs="Arial"/>
        </w:rPr>
      </w:pPr>
      <w:r w:rsidRPr="00D65D96">
        <w:rPr>
          <w:rFonts w:ascii="Cambria" w:hAnsi="Cambria" w:cs="Arial"/>
        </w:rPr>
        <w:t xml:space="preserve">bycia użytecznym członkiem społeczeństwa; </w:t>
      </w:r>
    </w:p>
    <w:p w:rsidR="00B03105" w:rsidRPr="00D65D96" w:rsidRDefault="00B03105" w:rsidP="00A477E3">
      <w:pPr>
        <w:numPr>
          <w:ilvl w:val="0"/>
          <w:numId w:val="130"/>
        </w:numPr>
        <w:tabs>
          <w:tab w:val="left" w:pos="426"/>
        </w:tabs>
        <w:ind w:left="0" w:firstLine="0"/>
        <w:jc w:val="both"/>
        <w:rPr>
          <w:rFonts w:ascii="Cambria" w:hAnsi="Cambria" w:cs="Arial"/>
        </w:rPr>
      </w:pPr>
      <w:r w:rsidRPr="00D65D96">
        <w:rPr>
          <w:rFonts w:ascii="Cambria" w:hAnsi="Cambria" w:cs="Arial"/>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 4)   rozwoju samorządności;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5)   dbałości o wypracowane tradycje: klasy, szkoły i środowiska;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6)   budowania poczucia przynależności i więzi ze Szkołą;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7)   tworzenia środowiska szkolnego, w którym obowiązują jasne i jednoznaczne reguły    </w:t>
      </w:r>
    </w:p>
    <w:p w:rsidR="00B03105"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     gry akceptowane i  respektowane przez wszystkich członków społeczności szkolnej. </w:t>
      </w:r>
    </w:p>
    <w:p w:rsidR="006E5356" w:rsidRPr="0060649D" w:rsidRDefault="006E5356" w:rsidP="00B03105">
      <w:pPr>
        <w:tabs>
          <w:tab w:val="left" w:pos="426"/>
        </w:tabs>
        <w:autoSpaceDE w:val="0"/>
        <w:autoSpaceDN w:val="0"/>
        <w:adjustRightInd w:val="0"/>
        <w:jc w:val="both"/>
        <w:rPr>
          <w:rFonts w:ascii="Cambria" w:hAnsi="Cambria" w:cs="Arial"/>
        </w:rPr>
      </w:pPr>
    </w:p>
    <w:p w:rsidR="00B03105" w:rsidRDefault="00B03105" w:rsidP="00B03105">
      <w:pPr>
        <w:autoSpaceDE w:val="0"/>
        <w:autoSpaceDN w:val="0"/>
        <w:adjustRightInd w:val="0"/>
        <w:ind w:firstLine="284"/>
        <w:jc w:val="both"/>
        <w:rPr>
          <w:rFonts w:ascii="Cambria" w:hAnsi="Cambria" w:cs="Arial"/>
        </w:rPr>
      </w:pPr>
      <w:r w:rsidRPr="00D65D96">
        <w:rPr>
          <w:rFonts w:ascii="Cambria" w:hAnsi="Cambria" w:cs="Arial"/>
          <w:b/>
          <w:bCs/>
        </w:rPr>
        <w:t xml:space="preserve">5. </w:t>
      </w:r>
      <w:r w:rsidRPr="00D65D96">
        <w:rPr>
          <w:rFonts w:ascii="Cambria" w:hAnsi="Cambria" w:cs="Arial"/>
        </w:rPr>
        <w:t>Uczeń jest podstawowym podmiotem w systemie wychowawczym Szkoły. Preferuje się następujące postawy będące kanonem zachowań ucznia. Uczeń:</w:t>
      </w:r>
    </w:p>
    <w:p w:rsidR="006E5356" w:rsidRPr="00D65D96" w:rsidRDefault="006E5356" w:rsidP="00B03105">
      <w:pPr>
        <w:autoSpaceDE w:val="0"/>
        <w:autoSpaceDN w:val="0"/>
        <w:adjustRightInd w:val="0"/>
        <w:ind w:firstLine="284"/>
        <w:jc w:val="both"/>
        <w:rPr>
          <w:rFonts w:ascii="Cambria" w:hAnsi="Cambria" w:cs="Arial"/>
          <w:b/>
          <w:bCs/>
        </w:rPr>
      </w:pPr>
    </w:p>
    <w:p w:rsidR="00B03105" w:rsidRPr="00D65D96" w:rsidRDefault="00B03105" w:rsidP="00A477E3">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zna i akceptuje działania wychowawcze szkoły;</w:t>
      </w:r>
    </w:p>
    <w:p w:rsidR="00B03105" w:rsidRPr="00D65D96" w:rsidRDefault="00B03105" w:rsidP="00A477E3">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szanuje oraz akceptuje siebie i innych;</w:t>
      </w:r>
    </w:p>
    <w:p w:rsidR="00B03105" w:rsidRPr="00D65D96" w:rsidRDefault="00B03105" w:rsidP="00A477E3">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umie prawidłowo funkcjonować w rodzinie, klasie, społeczności szkolnej, lokalnej, demokratycznym  państwie oraz  świecie;</w:t>
      </w:r>
    </w:p>
    <w:p w:rsidR="00B03105" w:rsidRPr="00D65D96" w:rsidRDefault="00B03105" w:rsidP="00A477E3">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zna i respektuje obowiązki wynikające z tytułu bycia: uczniem, dzieckiem, ko</w:t>
      </w:r>
      <w:r w:rsidR="00240EAA">
        <w:rPr>
          <w:rFonts w:ascii="Cambria" w:hAnsi="Cambria" w:cs="Arial"/>
        </w:rPr>
        <w:t>legą, członkiem społeczeństwa, Polakiem i E</w:t>
      </w:r>
      <w:r w:rsidRPr="00D65D96">
        <w:rPr>
          <w:rFonts w:ascii="Cambria" w:hAnsi="Cambria" w:cs="Arial"/>
        </w:rPr>
        <w:t>uropejczykiem;</w:t>
      </w:r>
    </w:p>
    <w:p w:rsidR="00B03105" w:rsidRPr="00D65D96" w:rsidRDefault="00B03105" w:rsidP="00A477E3">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posiada wiedzę i umiejętności potrzebne dla samodzielnego poszukiwania ważnych dla siebie wartości, określania celów i dokonywania wyborów;</w:t>
      </w:r>
    </w:p>
    <w:p w:rsidR="00B03105" w:rsidRPr="00D65D96" w:rsidRDefault="00B03105" w:rsidP="00A477E3">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 xml:space="preserve">jest zdolny do autorefleksji, nieustannie nad sobą pracuje, </w:t>
      </w:r>
    </w:p>
    <w:p w:rsidR="00B03105" w:rsidRPr="00D65D96" w:rsidRDefault="00B03105" w:rsidP="00A477E3">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 xml:space="preserve">zna, rozumie i realizuje w życiu: </w:t>
      </w:r>
    </w:p>
    <w:p w:rsidR="00B03105" w:rsidRPr="00D65D96" w:rsidRDefault="00B03105" w:rsidP="00A477E3">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kultury bycia,</w:t>
      </w:r>
    </w:p>
    <w:p w:rsidR="00B03105" w:rsidRPr="00D65D96" w:rsidRDefault="00B03105" w:rsidP="00A477E3">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skutecznego komunikowania się,</w:t>
      </w:r>
    </w:p>
    <w:p w:rsidR="00B03105" w:rsidRPr="00D65D96" w:rsidRDefault="00B03105" w:rsidP="00A477E3">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zasady bezpieczeństwa oraz higieny życia i pracy,</w:t>
      </w:r>
    </w:p>
    <w:p w:rsidR="00B03105" w:rsidRPr="00D65D96" w:rsidRDefault="00B03105" w:rsidP="00A477E3">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D65D96">
        <w:rPr>
          <w:rFonts w:ascii="Cambria" w:hAnsi="Cambria" w:cs="Arial"/>
        </w:rPr>
        <w:t xml:space="preserve">akceptowany społecznie system wartości </w:t>
      </w:r>
    </w:p>
    <w:p w:rsidR="00B03105" w:rsidRPr="00D65D96" w:rsidRDefault="00B03105" w:rsidP="00A477E3">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chce i umie dążyć do  realizacji własnych zamierzeń:</w:t>
      </w:r>
    </w:p>
    <w:p w:rsidR="00B03105" w:rsidRPr="00D65D96" w:rsidRDefault="00B03105" w:rsidP="00A477E3">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D65D96">
        <w:rPr>
          <w:rFonts w:ascii="Cambria" w:hAnsi="Cambria" w:cs="Arial"/>
        </w:rPr>
        <w:t>umie diagnozować zagrożenia w realizacji celów życiowych;</w:t>
      </w:r>
    </w:p>
    <w:p w:rsidR="00B03105" w:rsidRPr="00D65D96" w:rsidRDefault="00B03105" w:rsidP="00A477E3">
      <w:pPr>
        <w:numPr>
          <w:ilvl w:val="0"/>
          <w:numId w:val="63"/>
        </w:numPr>
        <w:tabs>
          <w:tab w:val="clear" w:pos="1980"/>
          <w:tab w:val="num" w:pos="0"/>
          <w:tab w:val="left" w:pos="284"/>
          <w:tab w:val="left" w:pos="426"/>
        </w:tabs>
        <w:autoSpaceDE w:val="0"/>
        <w:autoSpaceDN w:val="0"/>
        <w:adjustRightInd w:val="0"/>
        <w:ind w:left="0" w:firstLine="0"/>
        <w:jc w:val="both"/>
        <w:rPr>
          <w:rFonts w:ascii="Cambria" w:hAnsi="Cambria" w:cs="Arial"/>
        </w:rPr>
      </w:pPr>
      <w:r w:rsidRPr="00D65D96">
        <w:rPr>
          <w:rFonts w:ascii="Cambria" w:hAnsi="Cambria" w:cs="Arial"/>
        </w:rPr>
        <w:t xml:space="preserve"> jest otwarty na zdobywanie wiedzy. </w:t>
      </w:r>
    </w:p>
    <w:p w:rsidR="00B03105" w:rsidRPr="00D65D96" w:rsidRDefault="00B03105" w:rsidP="00B03105">
      <w:pPr>
        <w:autoSpaceDE w:val="0"/>
        <w:autoSpaceDN w:val="0"/>
        <w:adjustRightInd w:val="0"/>
        <w:jc w:val="both"/>
        <w:rPr>
          <w:rFonts w:ascii="Cambria" w:hAnsi="Cambria" w:cs="Arial"/>
        </w:rPr>
      </w:pPr>
    </w:p>
    <w:p w:rsidR="00B03105" w:rsidRPr="00D65D96" w:rsidRDefault="00B03105" w:rsidP="00B03105">
      <w:pPr>
        <w:autoSpaceDE w:val="0"/>
        <w:autoSpaceDN w:val="0"/>
        <w:adjustRightInd w:val="0"/>
        <w:ind w:firstLine="567"/>
        <w:jc w:val="both"/>
        <w:rPr>
          <w:rFonts w:ascii="Cambria" w:hAnsi="Cambria" w:cs="Arial"/>
        </w:rPr>
      </w:pPr>
      <w:r w:rsidRPr="00D65D96">
        <w:rPr>
          <w:rFonts w:ascii="Cambria" w:hAnsi="Cambria" w:cs="Arial"/>
          <w:b/>
          <w:bCs/>
        </w:rPr>
        <w:t xml:space="preserve">6. </w:t>
      </w:r>
      <w:r w:rsidRPr="00D65D96">
        <w:rPr>
          <w:rFonts w:ascii="Cambria" w:hAnsi="Cambria" w:cs="Arial"/>
        </w:rPr>
        <w:t>W oparciu o Program</w:t>
      </w:r>
      <w:r w:rsidR="004620CC">
        <w:rPr>
          <w:rFonts w:ascii="Cambria" w:hAnsi="Cambria" w:cs="Arial"/>
        </w:rPr>
        <w:t xml:space="preserve"> wychowawczo-p</w:t>
      </w:r>
      <w:r w:rsidR="006E5356">
        <w:rPr>
          <w:rFonts w:ascii="Cambria" w:hAnsi="Cambria" w:cs="Arial"/>
        </w:rPr>
        <w:t>rofilaktyczny</w:t>
      </w:r>
      <w:r w:rsidRPr="00D65D96">
        <w:rPr>
          <w:rFonts w:ascii="Cambria" w:hAnsi="Cambria" w:cs="Arial"/>
        </w:rPr>
        <w:t xml:space="preserve"> zespoły wychowawców (wychowawcy klas) opracowują klasowe programy na dany </w:t>
      </w:r>
      <w:r w:rsidR="006E5356">
        <w:rPr>
          <w:rFonts w:ascii="Cambria" w:hAnsi="Cambria" w:cs="Arial"/>
        </w:rPr>
        <w:t xml:space="preserve">rok szkolny. Program wychowawczo-profilaktyczny </w:t>
      </w:r>
      <w:r w:rsidRPr="00D65D96">
        <w:rPr>
          <w:rFonts w:ascii="Cambria" w:hAnsi="Cambria" w:cs="Arial"/>
        </w:rPr>
        <w:t xml:space="preserve"> w klasie powinien uwzględniać następujące zagadnienia:</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1) poznanie ucznia, jego potrzeb i możliwości;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2) przygotowanie ucznia do poznania własnej osoby;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3) wdrażanie uczniów do pracy nad własnym rozwojem; </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4) pomoc w tworzeniu systemu wartości;</w:t>
      </w:r>
    </w:p>
    <w:p w:rsidR="00B03105" w:rsidRPr="00D65D96" w:rsidRDefault="00B03105" w:rsidP="00B03105">
      <w:pPr>
        <w:tabs>
          <w:tab w:val="left" w:pos="0"/>
          <w:tab w:val="left" w:pos="426"/>
        </w:tabs>
        <w:autoSpaceDE w:val="0"/>
        <w:autoSpaceDN w:val="0"/>
        <w:adjustRightInd w:val="0"/>
        <w:jc w:val="both"/>
        <w:rPr>
          <w:rFonts w:ascii="Cambria" w:hAnsi="Cambria" w:cs="Arial"/>
        </w:rPr>
      </w:pPr>
      <w:r w:rsidRPr="00D65D96">
        <w:rPr>
          <w:rFonts w:ascii="Cambria" w:hAnsi="Cambria" w:cs="Arial"/>
        </w:rPr>
        <w:t xml:space="preserve">5) strategie działań, których celem jest budowanie satysfakcjonujących relacji w klasie: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a)   adaptacja,</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b)   integracja,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c)   przydział ról w klasie,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d)   wewnątrzklasowy system norm postępowania,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e)   określenie praw i obowiązków w klasie, szkole,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f)   kronika klasowa, strona internetowa itp. </w:t>
      </w:r>
    </w:p>
    <w:p w:rsidR="00B03105" w:rsidRPr="00D65D96" w:rsidRDefault="00B03105" w:rsidP="00B03105">
      <w:pPr>
        <w:tabs>
          <w:tab w:val="left" w:pos="426"/>
        </w:tabs>
        <w:autoSpaceDE w:val="0"/>
        <w:autoSpaceDN w:val="0"/>
        <w:adjustRightInd w:val="0"/>
        <w:jc w:val="both"/>
        <w:rPr>
          <w:rFonts w:ascii="Cambria" w:hAnsi="Cambria" w:cs="Arial"/>
        </w:rPr>
      </w:pPr>
      <w:r w:rsidRPr="00D65D96">
        <w:rPr>
          <w:rFonts w:ascii="Cambria" w:hAnsi="Cambria" w:cs="Arial"/>
        </w:rPr>
        <w:t xml:space="preserve">6) budowanie wizerunku klasy i więzi pomiędzy wychowankami: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a)   wspólne uroczystości klasowe, szkolne, obozy naukowe, sportowe,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b)   edukacja zdrowotna, regionalna, kulturalna, </w:t>
      </w:r>
    </w:p>
    <w:p w:rsidR="00B03105" w:rsidRPr="00D65D96" w:rsidRDefault="00B03105" w:rsidP="00E02441">
      <w:pPr>
        <w:autoSpaceDE w:val="0"/>
        <w:autoSpaceDN w:val="0"/>
        <w:adjustRightInd w:val="0"/>
        <w:ind w:left="851" w:hanging="284"/>
        <w:jc w:val="both"/>
        <w:rPr>
          <w:rFonts w:ascii="Cambria" w:hAnsi="Cambria" w:cs="Arial"/>
        </w:rPr>
      </w:pPr>
      <w:r w:rsidRPr="00D65D96">
        <w:rPr>
          <w:rFonts w:ascii="Cambria" w:hAnsi="Cambria" w:cs="Arial"/>
        </w:rPr>
        <w:t>c) kierowanie zespołem klasowym na z</w:t>
      </w:r>
      <w:r>
        <w:rPr>
          <w:rFonts w:ascii="Cambria" w:hAnsi="Cambria" w:cs="Arial"/>
        </w:rPr>
        <w:t>asadzie włączania do udziału w </w:t>
      </w:r>
      <w:r w:rsidRPr="00D65D96">
        <w:rPr>
          <w:rFonts w:ascii="Cambria" w:hAnsi="Cambria" w:cs="Arial"/>
        </w:rPr>
        <w:t>podejmowaniu decyzji rodziców i  uczniów,</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d)   wspólne narady wychowawcze,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e)   tematyka godzin wychowawczych z uwzględnieniem zainteresowań klasy,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 xml:space="preserve">f)   aktywny udział klasy w pracach na rzecz Szkoły i środowiska, </w:t>
      </w:r>
    </w:p>
    <w:p w:rsidR="00B03105" w:rsidRPr="00D65D96" w:rsidRDefault="00B03105" w:rsidP="00E02441">
      <w:pPr>
        <w:autoSpaceDE w:val="0"/>
        <w:autoSpaceDN w:val="0"/>
        <w:adjustRightInd w:val="0"/>
        <w:ind w:firstLine="567"/>
        <w:jc w:val="both"/>
        <w:rPr>
          <w:rFonts w:ascii="Cambria" w:hAnsi="Cambria" w:cs="Arial"/>
        </w:rPr>
      </w:pPr>
      <w:r w:rsidRPr="00D65D96">
        <w:rPr>
          <w:rFonts w:ascii="Cambria" w:hAnsi="Cambria" w:cs="Arial"/>
        </w:rPr>
        <w:t>g)   szukanie, pielęgnowanie i rozwijanie tzw. „mocnych stron klasy” .</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7)  strategie działań, których celem jest wychowanie obywatelskie i patriotyczne. </w:t>
      </w:r>
    </w:p>
    <w:p w:rsidR="00B03105" w:rsidRPr="00D65D96" w:rsidRDefault="00B03105" w:rsidP="00B03105">
      <w:pPr>
        <w:autoSpaceDE w:val="0"/>
        <w:autoSpaceDN w:val="0"/>
        <w:adjustRightInd w:val="0"/>
        <w:jc w:val="both"/>
        <w:rPr>
          <w:rFonts w:ascii="Cambria" w:hAnsi="Cambria" w:cs="Arial"/>
        </w:rPr>
      </w:pPr>
      <w:r w:rsidRPr="00D65D96">
        <w:rPr>
          <w:rFonts w:ascii="Cambria" w:hAnsi="Cambria" w:cs="Arial"/>
        </w:rPr>
        <w:t xml:space="preserve">8)  promowanie wartości kulturalnych, obyczajowych, środowiskowych i związanych z   ochroną zdrowia. </w:t>
      </w:r>
    </w:p>
    <w:p w:rsidR="00B03105" w:rsidRPr="00D10C5C" w:rsidRDefault="00B03105" w:rsidP="00B03105">
      <w:pPr>
        <w:autoSpaceDE w:val="0"/>
        <w:autoSpaceDN w:val="0"/>
        <w:adjustRightInd w:val="0"/>
        <w:jc w:val="both"/>
        <w:rPr>
          <w:rFonts w:ascii="Cambria" w:hAnsi="Cambria" w:cs="Arial"/>
          <w:b/>
        </w:rPr>
      </w:pPr>
    </w:p>
    <w:p w:rsidR="00803BF2" w:rsidRPr="00D10C5C" w:rsidRDefault="007812DF" w:rsidP="00B03105">
      <w:pPr>
        <w:autoSpaceDE w:val="0"/>
        <w:autoSpaceDN w:val="0"/>
        <w:adjustRightInd w:val="0"/>
        <w:ind w:firstLine="567"/>
        <w:jc w:val="both"/>
        <w:rPr>
          <w:rFonts w:ascii="Cambria" w:hAnsi="Cambria" w:cs="Arial"/>
          <w:b/>
          <w:color w:val="000000"/>
        </w:rPr>
      </w:pPr>
      <w:r>
        <w:rPr>
          <w:rFonts w:ascii="Cambria" w:hAnsi="Cambria" w:cs="Arial"/>
          <w:b/>
          <w:bCs/>
          <w:color w:val="000000"/>
        </w:rPr>
        <w:t>§ 74</w:t>
      </w:r>
      <w:r w:rsidR="00B03105" w:rsidRPr="00D10C5C">
        <w:rPr>
          <w:rFonts w:ascii="Cambria" w:hAnsi="Cambria" w:cs="Arial"/>
          <w:b/>
          <w:bCs/>
          <w:color w:val="000000"/>
        </w:rPr>
        <w:t>.</w:t>
      </w:r>
      <w:r w:rsidR="00B03105" w:rsidRPr="00D10C5C">
        <w:rPr>
          <w:rFonts w:ascii="Cambria" w:hAnsi="Cambria" w:cs="Arial"/>
          <w:b/>
          <w:color w:val="000000"/>
        </w:rPr>
        <w:t xml:space="preserve">  </w:t>
      </w:r>
      <w:r w:rsidR="008930A7" w:rsidRPr="00D10C5C">
        <w:rPr>
          <w:rFonts w:ascii="Cambria" w:hAnsi="Cambria" w:cs="Arial"/>
          <w:b/>
          <w:color w:val="000000"/>
        </w:rPr>
        <w:t xml:space="preserve">Wolontariat </w:t>
      </w:r>
      <w:r w:rsidR="00D10C5C" w:rsidRPr="00D10C5C">
        <w:rPr>
          <w:rFonts w:ascii="Cambria" w:hAnsi="Cambria" w:cs="Arial"/>
          <w:b/>
          <w:color w:val="000000"/>
        </w:rPr>
        <w:t>w szkole</w:t>
      </w:r>
    </w:p>
    <w:p w:rsidR="003B192E" w:rsidRPr="00B64DFC" w:rsidRDefault="00D10C5C" w:rsidP="00D10C5C">
      <w:pPr>
        <w:autoSpaceDE w:val="0"/>
        <w:autoSpaceDN w:val="0"/>
        <w:adjustRightInd w:val="0"/>
        <w:jc w:val="both"/>
        <w:rPr>
          <w:rFonts w:ascii="Arial" w:hAnsi="Arial" w:cs="Arial"/>
          <w:b/>
          <w:bCs/>
          <w:color w:val="00000A"/>
        </w:rPr>
      </w:pPr>
      <w:r>
        <w:rPr>
          <w:rFonts w:ascii="Arial" w:hAnsi="Arial" w:cs="Arial"/>
          <w:b/>
          <w:bCs/>
          <w:color w:val="00000A"/>
        </w:rPr>
        <w:t xml:space="preserve">   </w:t>
      </w:r>
    </w:p>
    <w:p w:rsidR="003B192E" w:rsidRPr="00D10C5C" w:rsidRDefault="003B192E" w:rsidP="00A477E3">
      <w:pPr>
        <w:numPr>
          <w:ilvl w:val="0"/>
          <w:numId w:val="187"/>
        </w:numPr>
        <w:tabs>
          <w:tab w:val="left" w:pos="567"/>
        </w:tabs>
        <w:autoSpaceDE w:val="0"/>
        <w:autoSpaceDN w:val="0"/>
        <w:adjustRightInd w:val="0"/>
        <w:ind w:left="284" w:firstLine="0"/>
        <w:jc w:val="both"/>
        <w:rPr>
          <w:rFonts w:ascii="Cambria" w:hAnsi="Cambria" w:cs="Arial"/>
          <w:bCs/>
          <w:color w:val="00000A"/>
        </w:rPr>
      </w:pPr>
      <w:r w:rsidRPr="00D10C5C">
        <w:rPr>
          <w:rFonts w:ascii="Cambria" w:hAnsi="Cambria" w:cs="Arial"/>
          <w:bCs/>
          <w:color w:val="00000A"/>
        </w:rPr>
        <w:t>W szkole funkcjonuje Szkolny Klub Wolontariatu.</w:t>
      </w:r>
    </w:p>
    <w:p w:rsidR="003B192E" w:rsidRPr="00D10C5C" w:rsidRDefault="003B192E" w:rsidP="003B192E">
      <w:pPr>
        <w:tabs>
          <w:tab w:val="left" w:pos="567"/>
        </w:tabs>
        <w:autoSpaceDE w:val="0"/>
        <w:autoSpaceDN w:val="0"/>
        <w:adjustRightInd w:val="0"/>
        <w:ind w:left="284"/>
        <w:jc w:val="both"/>
        <w:rPr>
          <w:rFonts w:ascii="Cambria" w:hAnsi="Cambria" w:cs="Arial"/>
          <w:bCs/>
          <w:color w:val="00000A"/>
        </w:rPr>
      </w:pPr>
    </w:p>
    <w:p w:rsidR="003B192E" w:rsidRPr="00D10C5C" w:rsidRDefault="003B192E" w:rsidP="00A477E3">
      <w:pPr>
        <w:numPr>
          <w:ilvl w:val="0"/>
          <w:numId w:val="187"/>
        </w:numPr>
        <w:tabs>
          <w:tab w:val="left" w:pos="567"/>
        </w:tabs>
        <w:autoSpaceDE w:val="0"/>
        <w:autoSpaceDN w:val="0"/>
        <w:adjustRightInd w:val="0"/>
        <w:ind w:left="0" w:firstLine="284"/>
        <w:jc w:val="both"/>
        <w:rPr>
          <w:rFonts w:ascii="Cambria" w:hAnsi="Cambria" w:cs="Arial"/>
          <w:bCs/>
          <w:color w:val="00000A"/>
        </w:rPr>
      </w:pPr>
      <w:r w:rsidRPr="00D10C5C">
        <w:rPr>
          <w:rFonts w:ascii="Cambria" w:hAnsi="Cambria" w:cs="Arial"/>
          <w:color w:val="00000A"/>
        </w:rPr>
        <w:t>Szkolny Klub Wolontariusza ma za zadanie organizować i świadczyć pomoc najbardziej potrzebującym, reagować</w:t>
      </w:r>
      <w:r w:rsidRPr="00D10C5C">
        <w:rPr>
          <w:rFonts w:ascii="Cambria" w:hAnsi="Cambria" w:cs="Arial"/>
          <w:bCs/>
          <w:color w:val="00000A"/>
        </w:rPr>
        <w:t xml:space="preserve"> </w:t>
      </w:r>
      <w:r w:rsidRPr="00D10C5C">
        <w:rPr>
          <w:rFonts w:ascii="Cambria" w:hAnsi="Cambria" w:cs="Arial"/>
          <w:color w:val="00000A"/>
        </w:rPr>
        <w:t>czynnie na potrzeby środowiska, inicjować działaniaw środowisku szkolnym i lokalnym, wspomagać różnego typu inicjatywy charytatywne  i kulturalne.</w:t>
      </w:r>
    </w:p>
    <w:p w:rsidR="003B192E" w:rsidRPr="00D10C5C" w:rsidRDefault="003B192E" w:rsidP="003B192E">
      <w:pPr>
        <w:spacing w:line="276" w:lineRule="auto"/>
        <w:ind w:left="708"/>
        <w:jc w:val="both"/>
        <w:rPr>
          <w:rFonts w:ascii="Cambria" w:hAnsi="Cambria" w:cs="Arial"/>
          <w:bCs/>
          <w:color w:val="00000A"/>
        </w:rPr>
      </w:pPr>
    </w:p>
    <w:p w:rsidR="003B192E" w:rsidRPr="00D10C5C" w:rsidRDefault="003B192E" w:rsidP="00A477E3">
      <w:pPr>
        <w:numPr>
          <w:ilvl w:val="0"/>
          <w:numId w:val="187"/>
        </w:numPr>
        <w:tabs>
          <w:tab w:val="left" w:pos="567"/>
        </w:tabs>
        <w:autoSpaceDE w:val="0"/>
        <w:autoSpaceDN w:val="0"/>
        <w:adjustRightInd w:val="0"/>
        <w:ind w:left="0" w:firstLine="284"/>
        <w:jc w:val="both"/>
        <w:rPr>
          <w:rFonts w:ascii="Cambria" w:hAnsi="Cambria" w:cs="Arial"/>
          <w:bCs/>
          <w:color w:val="00000A"/>
        </w:rPr>
      </w:pPr>
      <w:r w:rsidRPr="00D10C5C">
        <w:rPr>
          <w:rFonts w:ascii="Cambria" w:hAnsi="Cambria" w:cs="Arial"/>
          <w:bCs/>
          <w:color w:val="00000A"/>
        </w:rPr>
        <w:lastRenderedPageBreak/>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3B192E" w:rsidRPr="00D10C5C" w:rsidRDefault="003B192E" w:rsidP="003B192E">
      <w:pPr>
        <w:tabs>
          <w:tab w:val="left" w:pos="567"/>
        </w:tabs>
        <w:autoSpaceDE w:val="0"/>
        <w:autoSpaceDN w:val="0"/>
        <w:adjustRightInd w:val="0"/>
        <w:jc w:val="both"/>
        <w:rPr>
          <w:rFonts w:ascii="Cambria" w:hAnsi="Cambria" w:cs="Arial"/>
          <w:bCs/>
          <w:color w:val="00000A"/>
        </w:rPr>
      </w:pPr>
    </w:p>
    <w:p w:rsidR="003B192E" w:rsidRPr="00D10C5C" w:rsidRDefault="003B192E" w:rsidP="00A477E3">
      <w:pPr>
        <w:numPr>
          <w:ilvl w:val="0"/>
          <w:numId w:val="187"/>
        </w:numPr>
        <w:tabs>
          <w:tab w:val="left" w:pos="567"/>
        </w:tabs>
        <w:autoSpaceDE w:val="0"/>
        <w:autoSpaceDN w:val="0"/>
        <w:adjustRightInd w:val="0"/>
        <w:ind w:hanging="730"/>
        <w:jc w:val="both"/>
        <w:rPr>
          <w:rFonts w:ascii="Cambria" w:hAnsi="Cambria" w:cs="Arial"/>
          <w:bCs/>
          <w:color w:val="00000A"/>
        </w:rPr>
      </w:pPr>
      <w:r w:rsidRPr="00D10C5C">
        <w:rPr>
          <w:rFonts w:ascii="Cambria" w:hAnsi="Cambria" w:cs="Arial"/>
          <w:bCs/>
          <w:color w:val="00000A"/>
        </w:rPr>
        <w:t>Cele działania Szkolnego Klubu Wolontariatu:</w:t>
      </w:r>
    </w:p>
    <w:p w:rsidR="003B192E" w:rsidRPr="00D10C5C" w:rsidRDefault="003B192E" w:rsidP="003B192E">
      <w:pPr>
        <w:tabs>
          <w:tab w:val="left" w:pos="567"/>
        </w:tabs>
        <w:autoSpaceDE w:val="0"/>
        <w:autoSpaceDN w:val="0"/>
        <w:adjustRightInd w:val="0"/>
        <w:ind w:left="284"/>
        <w:jc w:val="both"/>
        <w:rPr>
          <w:rFonts w:ascii="Cambria" w:hAnsi="Cambria" w:cs="Arial"/>
          <w:bCs/>
          <w:color w:val="00000A"/>
        </w:rPr>
      </w:pPr>
    </w:p>
    <w:p w:rsidR="003B192E" w:rsidRPr="00D10C5C" w:rsidRDefault="003B192E" w:rsidP="00A477E3">
      <w:pPr>
        <w:numPr>
          <w:ilvl w:val="0"/>
          <w:numId w:val="188"/>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zapoznawanie uczniów z ideą wolontariatu;</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A477E3">
      <w:pPr>
        <w:numPr>
          <w:ilvl w:val="0"/>
          <w:numId w:val="188"/>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angażowanie uczniów w świadomą, dobrowolną i nieodpłatną pomoc innym;</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A477E3">
      <w:pPr>
        <w:numPr>
          <w:ilvl w:val="0"/>
          <w:numId w:val="188"/>
        </w:numPr>
        <w:tabs>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promowanie wśród dzieci i młodzieży postaw: wrażliwości na potrzeby innych, empatii, życzliwości, otwartości i bezinteresowności w podejmowanych działaniach;</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A477E3">
      <w:pPr>
        <w:numPr>
          <w:ilvl w:val="0"/>
          <w:numId w:val="188"/>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organizowanie aktywnego działania w obszarze pomocy koleżeńskiej, społecznej, kulturalnej na terenie szkoły i w środowisku rodzinnym oraz lokalnym;</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A477E3">
      <w:pPr>
        <w:numPr>
          <w:ilvl w:val="0"/>
          <w:numId w:val="188"/>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 xml:space="preserve"> </w:t>
      </w:r>
      <w:r w:rsidRPr="00D10C5C">
        <w:rPr>
          <w:rFonts w:ascii="Cambria" w:hAnsi="Cambria" w:cs="Arial"/>
          <w:color w:val="00000A"/>
        </w:rPr>
        <w:t>tworzenie przestrzeni dla służby wolontarystycznej poprzez organizowanie konkretnych sposobów pomocy i tworzenie zespołów wolontariuszy do ich realizacji;</w:t>
      </w:r>
    </w:p>
    <w:p w:rsidR="003B192E" w:rsidRPr="00D10C5C" w:rsidRDefault="003B192E" w:rsidP="003B192E">
      <w:pPr>
        <w:tabs>
          <w:tab w:val="left" w:pos="284"/>
        </w:tabs>
        <w:autoSpaceDE w:val="0"/>
        <w:autoSpaceDN w:val="0"/>
        <w:adjustRightInd w:val="0"/>
        <w:jc w:val="both"/>
        <w:rPr>
          <w:rFonts w:ascii="Cambria" w:hAnsi="Cambria" w:cs="Arial"/>
          <w:bCs/>
          <w:color w:val="00000A"/>
        </w:rPr>
      </w:pPr>
    </w:p>
    <w:p w:rsidR="003B192E" w:rsidRPr="00D10C5C" w:rsidRDefault="003B192E" w:rsidP="00A477E3">
      <w:pPr>
        <w:numPr>
          <w:ilvl w:val="0"/>
          <w:numId w:val="188"/>
        </w:numPr>
        <w:tabs>
          <w:tab w:val="left" w:pos="0"/>
          <w:tab w:val="left" w:pos="426"/>
        </w:tabs>
        <w:autoSpaceDE w:val="0"/>
        <w:autoSpaceDN w:val="0"/>
        <w:adjustRightInd w:val="0"/>
        <w:ind w:left="0" w:firstLine="0"/>
        <w:jc w:val="both"/>
        <w:rPr>
          <w:rFonts w:ascii="Cambria" w:hAnsi="Cambria" w:cs="Arial"/>
          <w:bCs/>
          <w:color w:val="00000A"/>
        </w:rPr>
      </w:pPr>
      <w:r w:rsidRPr="00D10C5C">
        <w:rPr>
          <w:rFonts w:ascii="Cambria" w:hAnsi="Cambria" w:cs="Arial"/>
          <w:color w:val="00000A"/>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A477E3">
      <w:pPr>
        <w:numPr>
          <w:ilvl w:val="0"/>
          <w:numId w:val="188"/>
        </w:numPr>
        <w:tabs>
          <w:tab w:val="left" w:pos="0"/>
          <w:tab w:val="left" w:pos="284"/>
        </w:tabs>
        <w:autoSpaceDE w:val="0"/>
        <w:autoSpaceDN w:val="0"/>
        <w:adjustRightInd w:val="0"/>
        <w:ind w:left="0" w:firstLine="0"/>
        <w:jc w:val="left"/>
        <w:rPr>
          <w:rFonts w:ascii="Cambria" w:hAnsi="Cambria" w:cs="Arial"/>
          <w:bCs/>
          <w:color w:val="00000A"/>
        </w:rPr>
      </w:pPr>
      <w:r w:rsidRPr="00D10C5C">
        <w:rPr>
          <w:rFonts w:ascii="Cambria" w:hAnsi="Cambria" w:cs="Arial"/>
          <w:color w:val="00000A"/>
        </w:rPr>
        <w:t>wpieranie ciekawych inicjatyw młodzieży szkolnej;</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A477E3">
      <w:pPr>
        <w:numPr>
          <w:ilvl w:val="0"/>
          <w:numId w:val="188"/>
        </w:numPr>
        <w:tabs>
          <w:tab w:val="left" w:pos="0"/>
          <w:tab w:val="left" w:pos="284"/>
        </w:tabs>
        <w:autoSpaceDE w:val="0"/>
        <w:autoSpaceDN w:val="0"/>
        <w:adjustRightInd w:val="0"/>
        <w:ind w:left="0" w:firstLine="0"/>
        <w:jc w:val="left"/>
        <w:rPr>
          <w:rFonts w:ascii="Cambria" w:hAnsi="Cambria" w:cs="Arial"/>
          <w:bCs/>
          <w:color w:val="00000A"/>
        </w:rPr>
      </w:pPr>
      <w:r w:rsidRPr="00D10C5C">
        <w:rPr>
          <w:rFonts w:ascii="Cambria" w:hAnsi="Cambria" w:cs="Arial"/>
          <w:bCs/>
          <w:color w:val="00000A"/>
        </w:rPr>
        <w:t>promowanie idei wolontariatu;</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A477E3">
      <w:pPr>
        <w:numPr>
          <w:ilvl w:val="0"/>
          <w:numId w:val="188"/>
        </w:numPr>
        <w:tabs>
          <w:tab w:val="left" w:pos="0"/>
          <w:tab w:val="left" w:pos="284"/>
        </w:tabs>
        <w:autoSpaceDE w:val="0"/>
        <w:autoSpaceDN w:val="0"/>
        <w:adjustRightInd w:val="0"/>
        <w:ind w:left="0" w:firstLine="0"/>
        <w:jc w:val="both"/>
        <w:rPr>
          <w:rFonts w:ascii="Cambria" w:hAnsi="Cambria" w:cs="Arial"/>
          <w:bCs/>
          <w:color w:val="00000A"/>
        </w:rPr>
      </w:pPr>
      <w:r w:rsidRPr="00D10C5C">
        <w:rPr>
          <w:rFonts w:ascii="Cambria" w:hAnsi="Cambria" w:cs="Arial"/>
          <w:bCs/>
          <w:color w:val="00000A"/>
        </w:rPr>
        <w:t>p</w:t>
      </w:r>
      <w:r w:rsidRPr="00D10C5C">
        <w:rPr>
          <w:rFonts w:ascii="Cambria" w:hAnsi="Cambria" w:cs="Arial"/>
          <w:color w:val="00000A"/>
        </w:rPr>
        <w:t>rowadzenie warsztatów, szkoleń i cyklicznych spotkań wolontariuszy i chętnych do przystąpienia do Klubu lub chętnych do włączenia się do akcji niesienia pomocy;</w:t>
      </w:r>
    </w:p>
    <w:p w:rsidR="003B192E" w:rsidRPr="00D10C5C" w:rsidRDefault="003B192E" w:rsidP="003B192E">
      <w:pPr>
        <w:tabs>
          <w:tab w:val="left" w:pos="284"/>
        </w:tabs>
        <w:autoSpaceDE w:val="0"/>
        <w:autoSpaceDN w:val="0"/>
        <w:adjustRightInd w:val="0"/>
        <w:rPr>
          <w:rFonts w:ascii="Cambria" w:hAnsi="Cambria" w:cs="Arial"/>
          <w:bCs/>
          <w:color w:val="00000A"/>
        </w:rPr>
      </w:pPr>
    </w:p>
    <w:p w:rsidR="003B192E" w:rsidRPr="00D10C5C" w:rsidRDefault="003B192E" w:rsidP="00A477E3">
      <w:pPr>
        <w:numPr>
          <w:ilvl w:val="0"/>
          <w:numId w:val="188"/>
        </w:numPr>
        <w:tabs>
          <w:tab w:val="left" w:pos="0"/>
          <w:tab w:val="left" w:pos="284"/>
        </w:tabs>
        <w:autoSpaceDE w:val="0"/>
        <w:autoSpaceDN w:val="0"/>
        <w:adjustRightInd w:val="0"/>
        <w:ind w:left="0" w:hanging="142"/>
        <w:jc w:val="left"/>
        <w:rPr>
          <w:rFonts w:ascii="Cambria" w:hAnsi="Cambria" w:cs="Arial"/>
          <w:bCs/>
          <w:color w:val="00000A"/>
        </w:rPr>
      </w:pPr>
      <w:r w:rsidRPr="00D10C5C">
        <w:rPr>
          <w:rFonts w:ascii="Cambria" w:hAnsi="Cambria" w:cs="Arial"/>
          <w:color w:val="00000A"/>
        </w:rPr>
        <w:t>angażowanie się w miarę potrzeb do pomocy w jednorazowych imprezach o charakterze charytatywnym.</w:t>
      </w:r>
    </w:p>
    <w:p w:rsidR="003B192E" w:rsidRPr="00D10C5C" w:rsidRDefault="003B192E" w:rsidP="003B192E">
      <w:pPr>
        <w:tabs>
          <w:tab w:val="left" w:pos="426"/>
        </w:tabs>
        <w:autoSpaceDE w:val="0"/>
        <w:autoSpaceDN w:val="0"/>
        <w:adjustRightInd w:val="0"/>
        <w:rPr>
          <w:rFonts w:ascii="Cambria" w:hAnsi="Cambria" w:cs="Arial"/>
          <w:bCs/>
          <w:color w:val="00000A"/>
        </w:rPr>
      </w:pPr>
    </w:p>
    <w:p w:rsidR="003B192E" w:rsidRPr="0064112B" w:rsidRDefault="003B192E" w:rsidP="00A477E3">
      <w:pPr>
        <w:numPr>
          <w:ilvl w:val="0"/>
          <w:numId w:val="187"/>
        </w:numPr>
        <w:tabs>
          <w:tab w:val="left" w:pos="709"/>
        </w:tabs>
        <w:autoSpaceDE w:val="0"/>
        <w:autoSpaceDN w:val="0"/>
        <w:adjustRightInd w:val="0"/>
        <w:ind w:left="0" w:firstLine="284"/>
        <w:jc w:val="left"/>
        <w:rPr>
          <w:rFonts w:ascii="Cambria" w:hAnsi="Cambria" w:cs="Arial"/>
          <w:b/>
          <w:bCs/>
          <w:color w:val="00000A"/>
        </w:rPr>
      </w:pPr>
      <w:r w:rsidRPr="0064112B">
        <w:rPr>
          <w:rFonts w:ascii="Cambria" w:hAnsi="Cambria" w:cs="Arial"/>
          <w:b/>
          <w:bCs/>
          <w:color w:val="00000A"/>
        </w:rPr>
        <w:t xml:space="preserve">Wolontariusze: </w:t>
      </w:r>
    </w:p>
    <w:p w:rsidR="003B192E" w:rsidRPr="0064112B" w:rsidRDefault="003B192E" w:rsidP="003B192E">
      <w:pPr>
        <w:tabs>
          <w:tab w:val="left" w:pos="709"/>
        </w:tabs>
        <w:autoSpaceDE w:val="0"/>
        <w:autoSpaceDN w:val="0"/>
        <w:adjustRightInd w:val="0"/>
        <w:ind w:left="284"/>
        <w:rPr>
          <w:rFonts w:ascii="Cambria" w:hAnsi="Cambria" w:cs="Arial"/>
          <w:bCs/>
          <w:color w:val="00000A"/>
        </w:rPr>
      </w:pPr>
    </w:p>
    <w:p w:rsidR="003B192E" w:rsidRPr="0064112B" w:rsidRDefault="003B192E" w:rsidP="00A477E3">
      <w:pPr>
        <w:numPr>
          <w:ilvl w:val="0"/>
          <w:numId w:val="189"/>
        </w:numPr>
        <w:tabs>
          <w:tab w:val="left" w:pos="0"/>
          <w:tab w:val="left" w:pos="426"/>
        </w:tabs>
        <w:autoSpaceDE w:val="0"/>
        <w:autoSpaceDN w:val="0"/>
        <w:adjustRightInd w:val="0"/>
        <w:ind w:left="0" w:firstLine="0"/>
        <w:jc w:val="left"/>
        <w:rPr>
          <w:rFonts w:ascii="Cambria" w:hAnsi="Cambria" w:cs="Arial"/>
          <w:bCs/>
          <w:color w:val="00000A"/>
        </w:rPr>
      </w:pPr>
      <w:r w:rsidRPr="0064112B">
        <w:rPr>
          <w:rFonts w:ascii="Cambria" w:hAnsi="Cambria" w:cs="Arial"/>
          <w:color w:val="00000A"/>
        </w:rPr>
        <w:t>wolontariusz, to osoba pracująca na zasadzie wolontariatu;</w:t>
      </w:r>
    </w:p>
    <w:p w:rsidR="003B192E" w:rsidRPr="0064112B" w:rsidRDefault="003B192E" w:rsidP="003B192E">
      <w:pPr>
        <w:tabs>
          <w:tab w:val="left" w:pos="0"/>
        </w:tabs>
        <w:autoSpaceDE w:val="0"/>
        <w:autoSpaceDN w:val="0"/>
        <w:adjustRightInd w:val="0"/>
        <w:ind w:left="284"/>
        <w:rPr>
          <w:rFonts w:ascii="Cambria" w:hAnsi="Cambria" w:cs="Arial"/>
          <w:bCs/>
          <w:color w:val="00000A"/>
        </w:rPr>
      </w:pPr>
    </w:p>
    <w:p w:rsidR="003B192E" w:rsidRPr="0064112B" w:rsidRDefault="003B192E" w:rsidP="00A477E3">
      <w:pPr>
        <w:numPr>
          <w:ilvl w:val="0"/>
          <w:numId w:val="189"/>
        </w:numPr>
        <w:tabs>
          <w:tab w:val="left" w:pos="0"/>
          <w:tab w:val="left" w:pos="284"/>
        </w:tabs>
        <w:autoSpaceDE w:val="0"/>
        <w:autoSpaceDN w:val="0"/>
        <w:adjustRightInd w:val="0"/>
        <w:ind w:left="0" w:firstLine="0"/>
        <w:jc w:val="left"/>
        <w:rPr>
          <w:rFonts w:ascii="Cambria" w:hAnsi="Cambria" w:cs="Arial"/>
          <w:bCs/>
          <w:color w:val="00000A"/>
        </w:rPr>
      </w:pPr>
      <w:r w:rsidRPr="0064112B">
        <w:rPr>
          <w:rFonts w:ascii="Cambria" w:hAnsi="Cambria" w:cs="Arial"/>
          <w:color w:val="00000A"/>
        </w:rPr>
        <w:t>wolontariuszem może być każdy uczeń, który na ochotnika i bezinteresownie niesie pomoc, tam, gdzie jest ona potrzebna;</w:t>
      </w:r>
    </w:p>
    <w:p w:rsidR="003B192E" w:rsidRPr="0064112B" w:rsidRDefault="003B192E" w:rsidP="003B192E">
      <w:pPr>
        <w:tabs>
          <w:tab w:val="left" w:pos="0"/>
        </w:tabs>
        <w:autoSpaceDE w:val="0"/>
        <w:autoSpaceDN w:val="0"/>
        <w:adjustRightInd w:val="0"/>
        <w:rPr>
          <w:rFonts w:ascii="Cambria" w:hAnsi="Cambria" w:cs="Arial"/>
          <w:bCs/>
          <w:color w:val="00000A"/>
        </w:rPr>
      </w:pPr>
    </w:p>
    <w:p w:rsidR="003B192E" w:rsidRPr="0064112B" w:rsidRDefault="003B192E" w:rsidP="00A477E3">
      <w:pPr>
        <w:numPr>
          <w:ilvl w:val="0"/>
          <w:numId w:val="189"/>
        </w:numPr>
        <w:tabs>
          <w:tab w:val="left" w:pos="0"/>
          <w:tab w:val="left" w:pos="284"/>
        </w:tabs>
        <w:autoSpaceDE w:val="0"/>
        <w:autoSpaceDN w:val="0"/>
        <w:adjustRightInd w:val="0"/>
        <w:ind w:left="0" w:firstLine="0"/>
        <w:jc w:val="left"/>
        <w:rPr>
          <w:rFonts w:ascii="Cambria" w:hAnsi="Cambria" w:cs="Arial"/>
          <w:bCs/>
          <w:color w:val="00000A"/>
        </w:rPr>
      </w:pPr>
      <w:r w:rsidRPr="0064112B">
        <w:rPr>
          <w:rFonts w:ascii="Cambria" w:hAnsi="Cambria" w:cs="Arial"/>
          <w:color w:val="00000A"/>
        </w:rPr>
        <w:t>warunkiem wstąpienia do Klubu Wolontariatu jest złożenie w formie pisemnej deklaracji, do której obowiązkowo jest załączana pisemna zgoda rodziców (prawnych opiekunów);</w:t>
      </w:r>
    </w:p>
    <w:p w:rsidR="003B192E" w:rsidRPr="0064112B" w:rsidRDefault="003B192E" w:rsidP="003B192E">
      <w:pPr>
        <w:tabs>
          <w:tab w:val="left" w:pos="0"/>
          <w:tab w:val="left" w:pos="284"/>
        </w:tabs>
        <w:autoSpaceDE w:val="0"/>
        <w:autoSpaceDN w:val="0"/>
        <w:adjustRightInd w:val="0"/>
        <w:rPr>
          <w:rFonts w:ascii="Cambria" w:hAnsi="Cambria" w:cs="Arial"/>
          <w:bCs/>
          <w:color w:val="00000A"/>
        </w:rPr>
      </w:pPr>
    </w:p>
    <w:p w:rsidR="003B192E" w:rsidRPr="0064112B" w:rsidRDefault="003B192E" w:rsidP="00A477E3">
      <w:pPr>
        <w:numPr>
          <w:ilvl w:val="0"/>
          <w:numId w:val="189"/>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color w:val="00000A"/>
        </w:rPr>
        <w:t>po wstąpieniu do Klubu wolontariatu uczestnik podpisuje zobowiązanie przestrzegania zasad wolontariatu i regulaminu, obowiązującego w szkole;</w:t>
      </w:r>
    </w:p>
    <w:p w:rsidR="003B192E" w:rsidRPr="0064112B" w:rsidRDefault="003B192E" w:rsidP="003B192E">
      <w:pPr>
        <w:tabs>
          <w:tab w:val="left" w:pos="0"/>
          <w:tab w:val="left" w:pos="284"/>
        </w:tabs>
        <w:autoSpaceDE w:val="0"/>
        <w:autoSpaceDN w:val="0"/>
        <w:adjustRightInd w:val="0"/>
        <w:jc w:val="both"/>
        <w:rPr>
          <w:rFonts w:ascii="Cambria" w:hAnsi="Cambria" w:cs="Arial"/>
          <w:bCs/>
          <w:color w:val="00000A"/>
        </w:rPr>
      </w:pPr>
    </w:p>
    <w:p w:rsidR="003B192E" w:rsidRPr="0064112B" w:rsidRDefault="003B192E" w:rsidP="00A477E3">
      <w:pPr>
        <w:numPr>
          <w:ilvl w:val="0"/>
          <w:numId w:val="189"/>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członkowie klubu mogą podejmować pracę wolontarystyczną </w:t>
      </w:r>
      <w:r w:rsidRPr="0064112B">
        <w:rPr>
          <w:rFonts w:ascii="Cambria" w:hAnsi="Cambria" w:cs="Arial"/>
          <w:color w:val="00000A"/>
        </w:rPr>
        <w:t>w wymiarze, który nie utrudni im nauki i pozwoli wywiązywać się z obowiązków domowych;</w:t>
      </w:r>
    </w:p>
    <w:p w:rsidR="003B192E" w:rsidRPr="0064112B" w:rsidRDefault="003B192E" w:rsidP="003B192E">
      <w:pPr>
        <w:ind w:left="708"/>
        <w:jc w:val="both"/>
        <w:rPr>
          <w:rFonts w:ascii="Cambria" w:hAnsi="Cambria" w:cs="Arial"/>
          <w:bCs/>
          <w:color w:val="00000A"/>
        </w:rPr>
      </w:pPr>
    </w:p>
    <w:p w:rsidR="003B192E" w:rsidRPr="0064112B" w:rsidRDefault="003B192E" w:rsidP="00A477E3">
      <w:pPr>
        <w:numPr>
          <w:ilvl w:val="0"/>
          <w:numId w:val="189"/>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color w:val="00000A"/>
        </w:rPr>
        <w:t>członek Klubu kieruje się bezinteresownością, życzliwością, chęcią niesienia pomocy, troską o</w:t>
      </w:r>
      <w:r w:rsidRPr="0064112B">
        <w:rPr>
          <w:rFonts w:ascii="Cambria" w:hAnsi="Cambria" w:cs="Arial"/>
          <w:bCs/>
          <w:color w:val="00000A"/>
        </w:rPr>
        <w:t xml:space="preserve"> </w:t>
      </w:r>
      <w:r w:rsidRPr="0064112B">
        <w:rPr>
          <w:rFonts w:ascii="Cambria" w:hAnsi="Cambria" w:cs="Arial"/>
          <w:color w:val="00000A"/>
        </w:rPr>
        <w:t>innych;</w:t>
      </w:r>
    </w:p>
    <w:p w:rsidR="003B192E" w:rsidRPr="0064112B" w:rsidRDefault="003B192E" w:rsidP="003B192E">
      <w:pPr>
        <w:spacing w:line="276" w:lineRule="auto"/>
        <w:ind w:left="708"/>
        <w:jc w:val="both"/>
        <w:rPr>
          <w:rFonts w:ascii="Cambria" w:hAnsi="Cambria" w:cs="Arial"/>
          <w:bCs/>
          <w:color w:val="00000A"/>
        </w:rPr>
      </w:pPr>
    </w:p>
    <w:p w:rsidR="003B192E" w:rsidRPr="0064112B" w:rsidRDefault="003B192E" w:rsidP="00A477E3">
      <w:pPr>
        <w:numPr>
          <w:ilvl w:val="0"/>
          <w:numId w:val="189"/>
        </w:numPr>
        <w:tabs>
          <w:tab w:val="left" w:pos="0"/>
          <w:tab w:val="left" w:pos="284"/>
        </w:tabs>
        <w:autoSpaceDE w:val="0"/>
        <w:autoSpaceDN w:val="0"/>
        <w:adjustRightInd w:val="0"/>
        <w:jc w:val="both"/>
        <w:rPr>
          <w:rFonts w:ascii="Cambria" w:hAnsi="Cambria" w:cs="Arial"/>
          <w:bCs/>
          <w:color w:val="00000A"/>
        </w:rPr>
      </w:pPr>
      <w:r w:rsidRPr="0064112B">
        <w:rPr>
          <w:rFonts w:ascii="Cambria" w:hAnsi="Cambria" w:cs="Arial"/>
          <w:color w:val="00000A"/>
        </w:rPr>
        <w:lastRenderedPageBreak/>
        <w:t>członek klubu wywiązuje się sumiennie z podjętych przez siebie zobowiązań;</w:t>
      </w:r>
    </w:p>
    <w:p w:rsidR="003B192E" w:rsidRPr="0064112B" w:rsidRDefault="003B192E" w:rsidP="003B192E">
      <w:pPr>
        <w:spacing w:line="276" w:lineRule="auto"/>
        <w:ind w:left="708"/>
        <w:jc w:val="both"/>
        <w:rPr>
          <w:rFonts w:ascii="Cambria" w:hAnsi="Cambria" w:cs="Arial"/>
          <w:bCs/>
          <w:color w:val="00000A"/>
        </w:rPr>
      </w:pPr>
    </w:p>
    <w:p w:rsidR="003B192E" w:rsidRPr="0064112B" w:rsidRDefault="003B192E" w:rsidP="00A477E3">
      <w:pPr>
        <w:numPr>
          <w:ilvl w:val="0"/>
          <w:numId w:val="189"/>
        </w:numPr>
        <w:tabs>
          <w:tab w:val="left" w:pos="0"/>
          <w:tab w:val="left" w:pos="284"/>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każdy członek Klubu systematycznie wpisuje do „Dzienniczka Wolontariusza”  wykonane prace. Wpisów mogą dokonywać także koordynatorzy oraz osoba lub przedstawiciel instytucji, na rzecz której wolontariusz działa;</w:t>
      </w:r>
    </w:p>
    <w:p w:rsidR="003B192E" w:rsidRPr="0064112B" w:rsidRDefault="003B192E" w:rsidP="003B192E">
      <w:pPr>
        <w:spacing w:line="276" w:lineRule="auto"/>
        <w:ind w:left="708"/>
        <w:jc w:val="both"/>
        <w:rPr>
          <w:rFonts w:ascii="Cambria" w:hAnsi="Cambria" w:cs="Arial"/>
          <w:bCs/>
          <w:i/>
          <w:color w:val="00000A"/>
        </w:rPr>
      </w:pPr>
    </w:p>
    <w:p w:rsidR="003B192E" w:rsidRPr="0064112B" w:rsidRDefault="003B192E" w:rsidP="00A477E3">
      <w:pPr>
        <w:numPr>
          <w:ilvl w:val="0"/>
          <w:numId w:val="189"/>
        </w:numPr>
        <w:tabs>
          <w:tab w:val="left" w:pos="0"/>
          <w:tab w:val="left" w:pos="284"/>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c</w:t>
      </w:r>
      <w:r w:rsidRPr="0064112B">
        <w:rPr>
          <w:rFonts w:ascii="Cambria" w:hAnsi="Cambria" w:cs="Arial"/>
          <w:color w:val="00000A"/>
        </w:rPr>
        <w:t>złonek Klubu systematycznie uczestniczy w pracy Klubu, a także w spotkaniach                          i warsztatach dla wolontariuszy;</w:t>
      </w:r>
    </w:p>
    <w:p w:rsidR="003B192E" w:rsidRPr="0064112B" w:rsidRDefault="003B192E" w:rsidP="003B192E">
      <w:pPr>
        <w:ind w:left="708"/>
        <w:rPr>
          <w:rFonts w:ascii="Cambria" w:hAnsi="Cambria" w:cs="Arial"/>
          <w:bCs/>
          <w:i/>
          <w:color w:val="00000A"/>
        </w:rPr>
      </w:pPr>
    </w:p>
    <w:p w:rsidR="003B192E" w:rsidRPr="0064112B" w:rsidRDefault="003B192E" w:rsidP="00A477E3">
      <w:pPr>
        <w:numPr>
          <w:ilvl w:val="0"/>
          <w:numId w:val="189"/>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color w:val="00000A"/>
        </w:rPr>
        <w:t>każdy członek Klubu stara się aktywnie włączyć w działalność Klubu oraz wykorzystując swoje</w:t>
      </w:r>
      <w:r w:rsidRPr="0064112B">
        <w:rPr>
          <w:rFonts w:ascii="Cambria" w:hAnsi="Cambria" w:cs="Arial"/>
          <w:bCs/>
          <w:i/>
          <w:color w:val="00000A"/>
        </w:rPr>
        <w:t xml:space="preserve"> </w:t>
      </w:r>
      <w:r w:rsidRPr="0064112B">
        <w:rPr>
          <w:rFonts w:ascii="Cambria" w:hAnsi="Cambria" w:cs="Arial"/>
          <w:color w:val="00000A"/>
        </w:rPr>
        <w:t>zdolności i doświadczenie zgłaszać własne propozycje i inicjatywy;</w:t>
      </w:r>
    </w:p>
    <w:p w:rsidR="003B192E" w:rsidRPr="0064112B" w:rsidRDefault="003B192E" w:rsidP="003B192E">
      <w:pPr>
        <w:ind w:left="708"/>
        <w:rPr>
          <w:rFonts w:ascii="Cambria" w:hAnsi="Cambria" w:cs="Arial"/>
          <w:bCs/>
          <w:i/>
          <w:color w:val="00000A"/>
        </w:rPr>
      </w:pPr>
    </w:p>
    <w:p w:rsidR="003B192E" w:rsidRPr="0064112B" w:rsidRDefault="003B192E" w:rsidP="00A477E3">
      <w:pPr>
        <w:numPr>
          <w:ilvl w:val="0"/>
          <w:numId w:val="189"/>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k</w:t>
      </w:r>
      <w:r w:rsidRPr="0064112B">
        <w:rPr>
          <w:rFonts w:ascii="Cambria" w:hAnsi="Cambria" w:cs="Arial"/>
          <w:color w:val="00000A"/>
        </w:rPr>
        <w:t>ażdy członek Klubu swoim postępowaniem stara się promować ideę wolontariatu, godnie</w:t>
      </w:r>
      <w:r w:rsidRPr="0064112B">
        <w:rPr>
          <w:rFonts w:ascii="Cambria" w:hAnsi="Cambria" w:cs="Arial"/>
          <w:bCs/>
          <w:i/>
          <w:color w:val="00000A"/>
        </w:rPr>
        <w:t xml:space="preserve"> </w:t>
      </w:r>
      <w:r w:rsidRPr="0064112B">
        <w:rPr>
          <w:rFonts w:ascii="Cambria" w:hAnsi="Cambria" w:cs="Arial"/>
          <w:color w:val="00000A"/>
        </w:rPr>
        <w:t>reprezentować swoją szkołę oraz być przykładem dla innych;</w:t>
      </w:r>
    </w:p>
    <w:p w:rsidR="003B192E" w:rsidRPr="0064112B" w:rsidRDefault="003B192E" w:rsidP="003B192E">
      <w:pPr>
        <w:ind w:left="708"/>
        <w:rPr>
          <w:rFonts w:ascii="Cambria" w:hAnsi="Cambria" w:cs="Arial"/>
          <w:bCs/>
          <w:i/>
          <w:color w:val="00000A"/>
        </w:rPr>
      </w:pPr>
    </w:p>
    <w:p w:rsidR="003B192E" w:rsidRPr="0064112B" w:rsidRDefault="003B192E" w:rsidP="00A477E3">
      <w:pPr>
        <w:numPr>
          <w:ilvl w:val="0"/>
          <w:numId w:val="189"/>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k</w:t>
      </w:r>
      <w:r w:rsidRPr="0064112B">
        <w:rPr>
          <w:rFonts w:ascii="Cambria" w:hAnsi="Cambria" w:cs="Arial"/>
          <w:color w:val="00000A"/>
        </w:rPr>
        <w:t>ażdy członek Klubu jest zobowiązany przestrzegać zasad zawartych w Kodeksie Etycznym oraz</w:t>
      </w:r>
      <w:r w:rsidRPr="0064112B">
        <w:rPr>
          <w:rFonts w:ascii="Cambria" w:hAnsi="Cambria" w:cs="Arial"/>
          <w:bCs/>
          <w:i/>
          <w:color w:val="00000A"/>
        </w:rPr>
        <w:t xml:space="preserve"> </w:t>
      </w:r>
      <w:r w:rsidRPr="0064112B">
        <w:rPr>
          <w:rFonts w:ascii="Cambria" w:hAnsi="Cambria" w:cs="Arial"/>
          <w:color w:val="00000A"/>
        </w:rPr>
        <w:t>Regulaminie Klubu;</w:t>
      </w:r>
    </w:p>
    <w:p w:rsidR="003B192E" w:rsidRPr="0064112B" w:rsidRDefault="003B192E" w:rsidP="003B192E">
      <w:pPr>
        <w:spacing w:line="276" w:lineRule="auto"/>
        <w:ind w:left="708"/>
        <w:jc w:val="both"/>
        <w:rPr>
          <w:rFonts w:ascii="Cambria" w:hAnsi="Cambria" w:cs="Arial"/>
          <w:bCs/>
          <w:i/>
          <w:color w:val="00000A"/>
        </w:rPr>
      </w:pPr>
    </w:p>
    <w:p w:rsidR="003B192E" w:rsidRPr="0064112B" w:rsidRDefault="003B192E" w:rsidP="00A477E3">
      <w:pPr>
        <w:numPr>
          <w:ilvl w:val="0"/>
          <w:numId w:val="189"/>
        </w:numPr>
        <w:tabs>
          <w:tab w:val="left" w:pos="0"/>
          <w:tab w:val="left" w:pos="426"/>
        </w:tabs>
        <w:autoSpaceDE w:val="0"/>
        <w:autoSpaceDN w:val="0"/>
        <w:adjustRightInd w:val="0"/>
        <w:ind w:left="0" w:firstLine="0"/>
        <w:jc w:val="both"/>
        <w:rPr>
          <w:rFonts w:ascii="Cambria" w:hAnsi="Cambria" w:cs="Arial"/>
          <w:bCs/>
          <w:i/>
          <w:color w:val="00000A"/>
        </w:rPr>
      </w:pPr>
      <w:r w:rsidRPr="0064112B">
        <w:rPr>
          <w:rFonts w:ascii="Cambria" w:hAnsi="Cambria" w:cs="Arial"/>
          <w:bCs/>
          <w:color w:val="00000A"/>
        </w:rPr>
        <w:t>w</w:t>
      </w:r>
      <w:r w:rsidRPr="0064112B">
        <w:rPr>
          <w:rFonts w:ascii="Cambria" w:hAnsi="Cambria" w:cs="Arial"/>
          <w:color w:val="00000A"/>
        </w:rPr>
        <w:t>olontariusz może zostać skreślony z listy wolontariuszy za nieprzestrzeganie Regulaminu</w:t>
      </w:r>
      <w:r w:rsidRPr="0064112B">
        <w:rPr>
          <w:rFonts w:ascii="Cambria" w:hAnsi="Cambria" w:cs="Arial"/>
          <w:bCs/>
          <w:i/>
          <w:color w:val="00000A"/>
        </w:rPr>
        <w:t xml:space="preserve"> </w:t>
      </w:r>
      <w:r w:rsidRPr="0064112B">
        <w:rPr>
          <w:rFonts w:ascii="Cambria" w:hAnsi="Cambria" w:cs="Arial"/>
          <w:color w:val="00000A"/>
        </w:rPr>
        <w:t>Szkolnego Klubu Wolontariusza. O skreśleniu z listy decyduje opiekun Szkolnego Klubu</w:t>
      </w:r>
      <w:r w:rsidRPr="0064112B">
        <w:rPr>
          <w:rFonts w:ascii="Cambria" w:hAnsi="Cambria" w:cs="Arial"/>
          <w:bCs/>
          <w:i/>
          <w:color w:val="00000A"/>
        </w:rPr>
        <w:t xml:space="preserve"> </w:t>
      </w:r>
      <w:r w:rsidRPr="0064112B">
        <w:rPr>
          <w:rFonts w:ascii="Cambria" w:hAnsi="Cambria" w:cs="Arial"/>
          <w:color w:val="00000A"/>
        </w:rPr>
        <w:t>Wolontariusza, po zasięgnięciu opinii zarządu Klubu.</w:t>
      </w:r>
    </w:p>
    <w:p w:rsidR="003B192E" w:rsidRPr="0064112B" w:rsidRDefault="003B192E" w:rsidP="003B192E">
      <w:pPr>
        <w:tabs>
          <w:tab w:val="left" w:pos="0"/>
        </w:tabs>
        <w:autoSpaceDE w:val="0"/>
        <w:autoSpaceDN w:val="0"/>
        <w:adjustRightInd w:val="0"/>
        <w:jc w:val="both"/>
        <w:rPr>
          <w:rFonts w:ascii="Cambria" w:hAnsi="Cambria" w:cs="Arial"/>
          <w:bCs/>
          <w:color w:val="00000A"/>
        </w:rPr>
      </w:pPr>
    </w:p>
    <w:p w:rsidR="003B192E" w:rsidRPr="0064112B" w:rsidRDefault="003B192E" w:rsidP="00A477E3">
      <w:pPr>
        <w:numPr>
          <w:ilvl w:val="0"/>
          <w:numId w:val="187"/>
        </w:numPr>
        <w:tabs>
          <w:tab w:val="left" w:pos="709"/>
        </w:tabs>
        <w:autoSpaceDE w:val="0"/>
        <w:autoSpaceDN w:val="0"/>
        <w:adjustRightInd w:val="0"/>
        <w:ind w:left="0" w:firstLine="284"/>
        <w:jc w:val="both"/>
        <w:rPr>
          <w:rFonts w:ascii="Cambria" w:hAnsi="Cambria" w:cs="Arial"/>
          <w:b/>
          <w:bCs/>
          <w:color w:val="00000A"/>
        </w:rPr>
      </w:pPr>
      <w:r w:rsidRPr="0064112B">
        <w:rPr>
          <w:rFonts w:ascii="Cambria" w:hAnsi="Cambria" w:cs="Arial"/>
          <w:b/>
          <w:bCs/>
          <w:color w:val="00000A"/>
        </w:rPr>
        <w:t>Struktura organizacyjna Klubu Wolontariusza.</w:t>
      </w:r>
    </w:p>
    <w:p w:rsidR="003B192E" w:rsidRPr="0064112B" w:rsidRDefault="003B192E" w:rsidP="003B192E">
      <w:pPr>
        <w:tabs>
          <w:tab w:val="left" w:pos="709"/>
        </w:tabs>
        <w:autoSpaceDE w:val="0"/>
        <w:autoSpaceDN w:val="0"/>
        <w:adjustRightInd w:val="0"/>
        <w:ind w:left="284"/>
        <w:jc w:val="both"/>
        <w:rPr>
          <w:rFonts w:ascii="Cambria" w:hAnsi="Cambria" w:cs="Arial"/>
          <w:bCs/>
          <w:color w:val="00000A"/>
        </w:rPr>
      </w:pPr>
    </w:p>
    <w:p w:rsidR="003B192E" w:rsidRPr="0064112B" w:rsidRDefault="003B192E" w:rsidP="00A477E3">
      <w:pPr>
        <w:numPr>
          <w:ilvl w:val="0"/>
          <w:numId w:val="190"/>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Klubem Wolontariusza opiekuje się nauczyciel – koordynator, który zgłosił akces do opieki nad tym klubem i uzyskał akceptację dyrektora szkoły;</w:t>
      </w:r>
    </w:p>
    <w:p w:rsidR="003B192E" w:rsidRPr="0064112B" w:rsidRDefault="003B192E" w:rsidP="003B192E">
      <w:pPr>
        <w:tabs>
          <w:tab w:val="left" w:pos="284"/>
        </w:tabs>
        <w:autoSpaceDE w:val="0"/>
        <w:autoSpaceDN w:val="0"/>
        <w:adjustRightInd w:val="0"/>
        <w:jc w:val="both"/>
        <w:rPr>
          <w:rFonts w:ascii="Cambria" w:hAnsi="Cambria" w:cs="Arial"/>
          <w:bCs/>
          <w:color w:val="00000A"/>
        </w:rPr>
      </w:pPr>
    </w:p>
    <w:p w:rsidR="003B192E" w:rsidRPr="0064112B" w:rsidRDefault="003B192E" w:rsidP="00A477E3">
      <w:pPr>
        <w:numPr>
          <w:ilvl w:val="0"/>
          <w:numId w:val="190"/>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Opiekun Klubu ma prawo angażować do koordynowania lub sprawowania opieki w czasie zaplanowanych akcji pozostałych chętnych pracowników pedagogicznych lub deklarujących pomoc – rodziców;</w:t>
      </w:r>
    </w:p>
    <w:p w:rsidR="003B192E" w:rsidRPr="0064112B" w:rsidRDefault="003B192E" w:rsidP="003B192E">
      <w:pPr>
        <w:spacing w:line="276" w:lineRule="auto"/>
        <w:rPr>
          <w:rFonts w:ascii="Cambria" w:hAnsi="Cambria" w:cs="Arial"/>
          <w:bCs/>
          <w:color w:val="00000A"/>
        </w:rPr>
      </w:pPr>
    </w:p>
    <w:p w:rsidR="003B192E" w:rsidRPr="0064112B" w:rsidRDefault="003B192E" w:rsidP="00A477E3">
      <w:pPr>
        <w:numPr>
          <w:ilvl w:val="0"/>
          <w:numId w:val="190"/>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walnym zebraniu członków klubu w głosowaniu jawnym wybiera się spośród członków -zarząd klubu, składający się z pojedynczych osób reprezentujących odpowiednie poziomy klasowe;</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A477E3">
      <w:pPr>
        <w:numPr>
          <w:ilvl w:val="0"/>
          <w:numId w:val="190"/>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Wybory do zarządu przeprowadza się we wrześniu każdego roku szkolnego;</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A477E3">
      <w:pPr>
        <w:numPr>
          <w:ilvl w:val="0"/>
          <w:numId w:val="190"/>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Do każdej akcji charytatywnej wyznacza się spośród członków wolontariusza-koordynatora.</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A477E3">
      <w:pPr>
        <w:numPr>
          <w:ilvl w:val="0"/>
          <w:numId w:val="190"/>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koniec każdego okresu odbywa się walne zebranie w celu podsumowania działalności, przedłożenia wniosków, dokonania oceny efektywności prowadzonych akcji, wskazanie obszarów dalszej działalności;</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A477E3">
      <w:pPr>
        <w:numPr>
          <w:ilvl w:val="0"/>
          <w:numId w:val="190"/>
        </w:numPr>
        <w:tabs>
          <w:tab w:val="left" w:pos="0"/>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Klub Wolontariusza prowadzi Dziennik aktywności. Wpisów do Dziennika aktywności mogą dokonywać wychowawcy klas w przypadku, gdy pomoc realizowana była przez pojedynczych uczniów na rzecz kolegi lub koleżanki np. pomoc w nauce. </w:t>
      </w:r>
    </w:p>
    <w:p w:rsidR="003B192E" w:rsidRPr="0064112B" w:rsidRDefault="003B192E" w:rsidP="003B192E">
      <w:pPr>
        <w:tabs>
          <w:tab w:val="left" w:pos="709"/>
        </w:tabs>
        <w:autoSpaceDE w:val="0"/>
        <w:autoSpaceDN w:val="0"/>
        <w:adjustRightInd w:val="0"/>
        <w:rPr>
          <w:rFonts w:ascii="Cambria" w:hAnsi="Cambria" w:cs="Arial"/>
          <w:bCs/>
          <w:color w:val="00000A"/>
        </w:rPr>
      </w:pPr>
    </w:p>
    <w:p w:rsidR="003B192E" w:rsidRPr="0064112B" w:rsidRDefault="003B192E" w:rsidP="00A477E3">
      <w:pPr>
        <w:numPr>
          <w:ilvl w:val="0"/>
          <w:numId w:val="187"/>
        </w:numPr>
        <w:tabs>
          <w:tab w:val="left" w:pos="567"/>
        </w:tabs>
        <w:autoSpaceDE w:val="0"/>
        <w:autoSpaceDN w:val="0"/>
        <w:adjustRightInd w:val="0"/>
        <w:ind w:left="0" w:firstLine="284"/>
        <w:jc w:val="left"/>
        <w:rPr>
          <w:rFonts w:ascii="Cambria" w:hAnsi="Cambria" w:cs="Arial"/>
          <w:bCs/>
          <w:color w:val="00000A"/>
        </w:rPr>
      </w:pPr>
      <w:r w:rsidRPr="0064112B">
        <w:rPr>
          <w:rFonts w:ascii="Cambria" w:hAnsi="Cambria" w:cs="Arial"/>
          <w:b/>
          <w:bCs/>
          <w:color w:val="00000A"/>
        </w:rPr>
        <w:t>1</w:t>
      </w:r>
      <w:r w:rsidRPr="0064112B">
        <w:rPr>
          <w:rFonts w:ascii="Cambria" w:hAnsi="Cambria" w:cs="Arial"/>
          <w:bCs/>
          <w:color w:val="00000A"/>
        </w:rPr>
        <w:t xml:space="preserve">. </w:t>
      </w:r>
      <w:r w:rsidRPr="0064112B">
        <w:rPr>
          <w:rFonts w:ascii="Cambria" w:hAnsi="Cambria" w:cs="Arial"/>
          <w:b/>
          <w:bCs/>
          <w:color w:val="00000A"/>
        </w:rPr>
        <w:t>Formy działalności:</w:t>
      </w:r>
    </w:p>
    <w:p w:rsidR="003B192E" w:rsidRPr="0064112B" w:rsidRDefault="003B192E" w:rsidP="003B192E">
      <w:pPr>
        <w:tabs>
          <w:tab w:val="left" w:pos="709"/>
        </w:tabs>
        <w:autoSpaceDE w:val="0"/>
        <w:autoSpaceDN w:val="0"/>
        <w:adjustRightInd w:val="0"/>
        <w:ind w:left="284"/>
        <w:rPr>
          <w:rFonts w:ascii="Cambria" w:hAnsi="Cambria" w:cs="Arial"/>
          <w:bCs/>
          <w:color w:val="00000A"/>
        </w:rPr>
      </w:pPr>
    </w:p>
    <w:p w:rsidR="003B192E" w:rsidRPr="0064112B" w:rsidRDefault="003B192E" w:rsidP="00A477E3">
      <w:pPr>
        <w:numPr>
          <w:ilvl w:val="0"/>
          <w:numId w:val="191"/>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t>działania na rzecz środowiska szkolnego;</w:t>
      </w:r>
    </w:p>
    <w:p w:rsidR="003B192E" w:rsidRPr="0064112B" w:rsidRDefault="003B192E" w:rsidP="00A477E3">
      <w:pPr>
        <w:numPr>
          <w:ilvl w:val="0"/>
          <w:numId w:val="191"/>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t>działania na rzecz środowiska lokalnego;</w:t>
      </w:r>
    </w:p>
    <w:p w:rsidR="003B192E" w:rsidRPr="0064112B" w:rsidRDefault="003B192E" w:rsidP="00A477E3">
      <w:pPr>
        <w:numPr>
          <w:ilvl w:val="0"/>
          <w:numId w:val="191"/>
        </w:numPr>
        <w:tabs>
          <w:tab w:val="left" w:pos="284"/>
        </w:tabs>
        <w:autoSpaceDE w:val="0"/>
        <w:autoSpaceDN w:val="0"/>
        <w:adjustRightInd w:val="0"/>
        <w:ind w:left="993" w:hanging="993"/>
        <w:jc w:val="left"/>
        <w:rPr>
          <w:rFonts w:ascii="Cambria" w:hAnsi="Cambria" w:cs="Arial"/>
          <w:bCs/>
          <w:color w:val="00000A"/>
        </w:rPr>
      </w:pPr>
      <w:r w:rsidRPr="0064112B">
        <w:rPr>
          <w:rFonts w:ascii="Cambria" w:hAnsi="Cambria" w:cs="Arial"/>
          <w:bCs/>
          <w:color w:val="00000A"/>
        </w:rPr>
        <w:t xml:space="preserve">udział w akcjach ogólnopolskich; za zgodą dyrektora szkoły. </w:t>
      </w:r>
    </w:p>
    <w:p w:rsidR="003B192E" w:rsidRPr="0064112B" w:rsidRDefault="003B192E" w:rsidP="003B192E">
      <w:pPr>
        <w:tabs>
          <w:tab w:val="left" w:pos="284"/>
        </w:tabs>
        <w:autoSpaceDE w:val="0"/>
        <w:autoSpaceDN w:val="0"/>
        <w:adjustRightInd w:val="0"/>
        <w:rPr>
          <w:rFonts w:ascii="Cambria" w:hAnsi="Cambria" w:cs="Arial"/>
          <w:bCs/>
          <w:color w:val="00000A"/>
        </w:rPr>
      </w:pPr>
      <w:r w:rsidRPr="0064112B">
        <w:rPr>
          <w:rFonts w:ascii="Cambria" w:hAnsi="Cambria" w:cs="Arial"/>
          <w:bCs/>
          <w:color w:val="00000A"/>
        </w:rPr>
        <w:t xml:space="preserve">     </w:t>
      </w:r>
    </w:p>
    <w:p w:rsidR="003B192E" w:rsidRPr="0064112B" w:rsidRDefault="003B192E" w:rsidP="00A477E3">
      <w:pPr>
        <w:numPr>
          <w:ilvl w:val="0"/>
          <w:numId w:val="187"/>
        </w:numPr>
        <w:tabs>
          <w:tab w:val="left" w:pos="284"/>
        </w:tabs>
        <w:autoSpaceDE w:val="0"/>
        <w:autoSpaceDN w:val="0"/>
        <w:adjustRightInd w:val="0"/>
        <w:ind w:left="567" w:hanging="283"/>
        <w:jc w:val="both"/>
        <w:rPr>
          <w:rFonts w:ascii="Cambria" w:hAnsi="Cambria" w:cs="Arial"/>
          <w:bCs/>
          <w:color w:val="00000A"/>
        </w:rPr>
      </w:pPr>
      <w:r w:rsidRPr="0064112B">
        <w:rPr>
          <w:rFonts w:ascii="Cambria" w:hAnsi="Cambria" w:cs="Arial"/>
          <w:bCs/>
          <w:color w:val="00000A"/>
        </w:rPr>
        <w:lastRenderedPageBreak/>
        <w:t>Na każdy rok szkolny koordynator klubu wspólnie z członkami opracowuje plan pracy.</w:t>
      </w:r>
    </w:p>
    <w:p w:rsidR="003B192E" w:rsidRPr="0064112B" w:rsidRDefault="003B192E" w:rsidP="003B192E">
      <w:pPr>
        <w:tabs>
          <w:tab w:val="left" w:pos="284"/>
        </w:tabs>
        <w:autoSpaceDE w:val="0"/>
        <w:autoSpaceDN w:val="0"/>
        <w:adjustRightInd w:val="0"/>
        <w:ind w:left="567"/>
        <w:jc w:val="both"/>
        <w:rPr>
          <w:rFonts w:ascii="Cambria" w:hAnsi="Cambria" w:cs="Arial"/>
          <w:bCs/>
          <w:color w:val="00000A"/>
        </w:rPr>
      </w:pPr>
    </w:p>
    <w:p w:rsidR="003B192E" w:rsidRPr="0064112B" w:rsidRDefault="003B192E" w:rsidP="00A477E3">
      <w:pPr>
        <w:numPr>
          <w:ilvl w:val="0"/>
          <w:numId w:val="187"/>
        </w:numPr>
        <w:tabs>
          <w:tab w:val="left" w:pos="284"/>
        </w:tabs>
        <w:autoSpaceDE w:val="0"/>
        <w:autoSpaceDN w:val="0"/>
        <w:adjustRightInd w:val="0"/>
        <w:ind w:left="0" w:firstLine="284"/>
        <w:jc w:val="both"/>
        <w:rPr>
          <w:rFonts w:ascii="Cambria" w:hAnsi="Cambria" w:cs="Arial"/>
          <w:bCs/>
          <w:color w:val="00000A"/>
        </w:rPr>
      </w:pPr>
      <w:r w:rsidRPr="0064112B">
        <w:rPr>
          <w:rFonts w:ascii="Cambria" w:hAnsi="Cambria" w:cs="Arial"/>
          <w:bCs/>
          <w:color w:val="00000A"/>
        </w:rPr>
        <w:t xml:space="preserve">Plan pracy oraz inne dokumenty regulujące działalność klubu podawane są do publicznej wiadomości na tablicy </w:t>
      </w:r>
      <w:r w:rsidR="00203A5F">
        <w:rPr>
          <w:rFonts w:ascii="Cambria" w:hAnsi="Cambria" w:cs="Arial"/>
          <w:bCs/>
          <w:color w:val="00000A"/>
        </w:rPr>
        <w:t xml:space="preserve"> informacyjnej  i stronie internetowej zespołu.</w:t>
      </w:r>
    </w:p>
    <w:p w:rsidR="003B192E" w:rsidRPr="0064112B" w:rsidRDefault="003B192E" w:rsidP="003B192E">
      <w:pPr>
        <w:tabs>
          <w:tab w:val="left" w:pos="284"/>
        </w:tabs>
        <w:autoSpaceDE w:val="0"/>
        <w:autoSpaceDN w:val="0"/>
        <w:adjustRightInd w:val="0"/>
        <w:rPr>
          <w:rFonts w:ascii="Cambria" w:hAnsi="Cambria" w:cs="Arial"/>
          <w:bCs/>
          <w:color w:val="00000A"/>
        </w:rPr>
      </w:pPr>
    </w:p>
    <w:p w:rsidR="003B192E" w:rsidRPr="0064112B" w:rsidRDefault="003B192E" w:rsidP="00A477E3">
      <w:pPr>
        <w:numPr>
          <w:ilvl w:val="0"/>
          <w:numId w:val="187"/>
        </w:numPr>
        <w:tabs>
          <w:tab w:val="left" w:pos="709"/>
        </w:tabs>
        <w:autoSpaceDE w:val="0"/>
        <w:autoSpaceDN w:val="0"/>
        <w:adjustRightInd w:val="0"/>
        <w:ind w:left="0" w:firstLine="284"/>
        <w:jc w:val="left"/>
        <w:rPr>
          <w:rFonts w:ascii="Cambria" w:hAnsi="Cambria" w:cs="Arial"/>
          <w:bCs/>
          <w:color w:val="00000A"/>
        </w:rPr>
      </w:pPr>
      <w:r w:rsidRPr="0064112B">
        <w:rPr>
          <w:rFonts w:ascii="Cambria" w:hAnsi="Cambria" w:cs="Arial"/>
          <w:bCs/>
          <w:color w:val="00000A"/>
        </w:rPr>
        <w:t xml:space="preserve">Regulacje świadczeń wolontariuszy i zasady ich bezpieczeństwa: </w:t>
      </w:r>
    </w:p>
    <w:p w:rsidR="003B192E" w:rsidRPr="0064112B" w:rsidRDefault="003B192E" w:rsidP="003B192E">
      <w:pPr>
        <w:autoSpaceDE w:val="0"/>
        <w:autoSpaceDN w:val="0"/>
        <w:adjustRightInd w:val="0"/>
        <w:rPr>
          <w:rFonts w:ascii="Cambria" w:hAnsi="Cambria" w:cs="Arial"/>
          <w:bCs/>
          <w:color w:val="00000A"/>
        </w:rPr>
      </w:pPr>
    </w:p>
    <w:p w:rsidR="003B192E" w:rsidRPr="0064112B" w:rsidRDefault="003B192E" w:rsidP="00A477E3">
      <w:pPr>
        <w:numPr>
          <w:ilvl w:val="0"/>
          <w:numId w:val="192"/>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Świadczenia wolontariuszy są wykonywane w zakresie, w sposób i w czasie określonych w porozumieniu z korzystającym. Porozumienie powinno zawierać postanowienie  o możliwości jego rozwiązania;</w:t>
      </w:r>
    </w:p>
    <w:p w:rsidR="003B192E" w:rsidRPr="0064112B" w:rsidRDefault="003B192E" w:rsidP="003B192E">
      <w:pPr>
        <w:tabs>
          <w:tab w:val="left" w:pos="284"/>
        </w:tabs>
        <w:autoSpaceDE w:val="0"/>
        <w:autoSpaceDN w:val="0"/>
        <w:adjustRightInd w:val="0"/>
        <w:jc w:val="both"/>
        <w:rPr>
          <w:rFonts w:ascii="Cambria" w:hAnsi="Cambria" w:cs="Arial"/>
          <w:bCs/>
          <w:color w:val="00000A"/>
        </w:rPr>
      </w:pPr>
    </w:p>
    <w:p w:rsidR="003B192E" w:rsidRPr="0064112B" w:rsidRDefault="003B192E" w:rsidP="00A477E3">
      <w:pPr>
        <w:numPr>
          <w:ilvl w:val="0"/>
          <w:numId w:val="192"/>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Na żądanie wolontariusza lub dyrektora szkoły korzystający jest obowiązany potwierdzić na piśmie treść porozumien</w:t>
      </w:r>
      <w:r w:rsidR="00BF415D">
        <w:rPr>
          <w:rFonts w:ascii="Cambria" w:hAnsi="Cambria" w:cs="Arial"/>
          <w:bCs/>
          <w:color w:val="00000A"/>
        </w:rPr>
        <w:t>ia</w:t>
      </w:r>
      <w:r w:rsidRPr="0064112B">
        <w:rPr>
          <w:rFonts w:ascii="Cambria" w:hAnsi="Cambria" w:cs="Arial"/>
          <w:bCs/>
          <w:color w:val="00000A"/>
        </w:rPr>
        <w:t>, a także wydać pisemne zaświadczenie o wykonaniu świadczeń przez wolontariusza, w tym o zakresie wykonywanych świadczeń;</w:t>
      </w:r>
    </w:p>
    <w:p w:rsidR="003B192E" w:rsidRPr="0064112B" w:rsidRDefault="003B192E" w:rsidP="003B192E">
      <w:pPr>
        <w:spacing w:line="276" w:lineRule="auto"/>
        <w:jc w:val="both"/>
        <w:rPr>
          <w:rFonts w:ascii="Cambria" w:hAnsi="Cambria" w:cs="Arial"/>
          <w:bCs/>
          <w:color w:val="00000A"/>
        </w:rPr>
      </w:pPr>
    </w:p>
    <w:p w:rsidR="003B192E" w:rsidRPr="0064112B" w:rsidRDefault="003B192E" w:rsidP="00A477E3">
      <w:pPr>
        <w:numPr>
          <w:ilvl w:val="0"/>
          <w:numId w:val="192"/>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 Na prośbę wolontariusza korzystający może przedłożyć pisemną opinię o wykonaniu świadczeń przez wolontariusza lub dokonać wpisu w Dzienniczku Wolontariusza;</w:t>
      </w:r>
    </w:p>
    <w:p w:rsidR="003B192E" w:rsidRPr="0064112B" w:rsidRDefault="003B192E" w:rsidP="003B192E">
      <w:pPr>
        <w:rPr>
          <w:rFonts w:ascii="Cambria" w:hAnsi="Cambria" w:cs="Arial"/>
          <w:bCs/>
          <w:color w:val="00000A"/>
        </w:rPr>
      </w:pPr>
    </w:p>
    <w:p w:rsidR="003B192E" w:rsidRPr="0064112B" w:rsidRDefault="003B192E" w:rsidP="00A477E3">
      <w:pPr>
        <w:numPr>
          <w:ilvl w:val="0"/>
          <w:numId w:val="192"/>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3B192E" w:rsidRPr="0064112B" w:rsidRDefault="003B192E" w:rsidP="003B192E">
      <w:pPr>
        <w:tabs>
          <w:tab w:val="left" w:pos="284"/>
        </w:tabs>
        <w:autoSpaceDE w:val="0"/>
        <w:autoSpaceDN w:val="0"/>
        <w:adjustRightInd w:val="0"/>
        <w:jc w:val="both"/>
        <w:rPr>
          <w:rFonts w:ascii="Cambria" w:hAnsi="Cambria" w:cs="Arial"/>
          <w:bCs/>
          <w:color w:val="00000A"/>
        </w:rPr>
      </w:pPr>
    </w:p>
    <w:p w:rsidR="003B192E" w:rsidRPr="0064112B" w:rsidRDefault="003B192E" w:rsidP="00A477E3">
      <w:pPr>
        <w:numPr>
          <w:ilvl w:val="0"/>
          <w:numId w:val="192"/>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3B192E" w:rsidRPr="0064112B" w:rsidRDefault="003B192E" w:rsidP="003B192E">
      <w:pPr>
        <w:spacing w:line="276" w:lineRule="auto"/>
        <w:rPr>
          <w:rFonts w:ascii="Cambria" w:hAnsi="Cambria" w:cs="Arial"/>
          <w:bCs/>
          <w:color w:val="00000A"/>
        </w:rPr>
      </w:pPr>
    </w:p>
    <w:p w:rsidR="003B192E" w:rsidRPr="0064112B" w:rsidRDefault="003B192E" w:rsidP="00A477E3">
      <w:pPr>
        <w:numPr>
          <w:ilvl w:val="0"/>
          <w:numId w:val="192"/>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Korzystający może zapewnić wolontariuszowi ubezpieczenie od odpowiedzialności cywilnej, w zakresie wykonywanych świadczeń;</w:t>
      </w:r>
    </w:p>
    <w:p w:rsidR="003B192E" w:rsidRPr="0064112B" w:rsidRDefault="003B192E" w:rsidP="003B192E">
      <w:pPr>
        <w:spacing w:line="276" w:lineRule="auto"/>
        <w:rPr>
          <w:rFonts w:ascii="Cambria" w:hAnsi="Cambria" w:cs="Arial"/>
          <w:bCs/>
          <w:color w:val="00000A"/>
        </w:rPr>
      </w:pPr>
    </w:p>
    <w:p w:rsidR="003B192E" w:rsidRPr="0064112B" w:rsidRDefault="003B192E" w:rsidP="00A477E3">
      <w:pPr>
        <w:numPr>
          <w:ilvl w:val="0"/>
          <w:numId w:val="192"/>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Wolontariusz ma prawo do informacji o przysługujących jemu prawach i ciążących obowiązkach, a także o ryzyku dla zdrowia i bezpieczeństwa związanym z wykonywanymi świadczeniami oraz o zasadach ochrony przed zagrożeniami;</w:t>
      </w:r>
    </w:p>
    <w:p w:rsidR="003B192E" w:rsidRPr="0064112B" w:rsidRDefault="003B192E" w:rsidP="003B192E">
      <w:pPr>
        <w:spacing w:line="276" w:lineRule="auto"/>
        <w:rPr>
          <w:rFonts w:ascii="Cambria" w:hAnsi="Cambria" w:cs="Arial"/>
          <w:bCs/>
          <w:color w:val="00000A"/>
        </w:rPr>
      </w:pPr>
    </w:p>
    <w:p w:rsidR="003B192E" w:rsidRPr="0064112B" w:rsidRDefault="003B192E" w:rsidP="00A477E3">
      <w:pPr>
        <w:numPr>
          <w:ilvl w:val="0"/>
          <w:numId w:val="192"/>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3B192E" w:rsidRPr="0064112B" w:rsidRDefault="003B192E" w:rsidP="003B192E">
      <w:pPr>
        <w:rPr>
          <w:rFonts w:ascii="Cambria" w:hAnsi="Cambria" w:cs="Arial"/>
          <w:bCs/>
          <w:color w:val="00000A"/>
        </w:rPr>
      </w:pPr>
    </w:p>
    <w:p w:rsidR="003B192E" w:rsidRPr="0064112B" w:rsidRDefault="003B192E" w:rsidP="00A477E3">
      <w:pPr>
        <w:numPr>
          <w:ilvl w:val="0"/>
          <w:numId w:val="192"/>
        </w:numPr>
        <w:tabs>
          <w:tab w:val="left" w:pos="284"/>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 xml:space="preserve">Wolontariuszowi, który wykonuje świadczenia przez okres nie dłuższy niż 30 dni, korzystający zobowiązany jest zapewnić ubezpieczenie od następstw nieszczęśliwych wypadków. </w:t>
      </w:r>
    </w:p>
    <w:p w:rsidR="003B192E" w:rsidRPr="0064112B" w:rsidRDefault="003B192E" w:rsidP="003B192E">
      <w:pPr>
        <w:rPr>
          <w:rFonts w:ascii="Cambria" w:hAnsi="Cambria" w:cs="Arial"/>
          <w:bCs/>
          <w:color w:val="00000A"/>
        </w:rPr>
      </w:pPr>
    </w:p>
    <w:p w:rsidR="003B192E" w:rsidRPr="0064112B" w:rsidRDefault="003B192E" w:rsidP="00A477E3">
      <w:pPr>
        <w:numPr>
          <w:ilvl w:val="0"/>
          <w:numId w:val="192"/>
        </w:numPr>
        <w:tabs>
          <w:tab w:val="left" w:pos="426"/>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Korzystający może pokrywać koszty szkoleń wolontariuszy w zakresie wykonywanych przez nich świadczeń określonych w porozumieniu;</w:t>
      </w:r>
    </w:p>
    <w:p w:rsidR="003B192E" w:rsidRPr="0064112B" w:rsidRDefault="003B192E" w:rsidP="003B192E">
      <w:pPr>
        <w:spacing w:line="276" w:lineRule="auto"/>
        <w:rPr>
          <w:rFonts w:ascii="Cambria" w:hAnsi="Cambria" w:cs="Arial"/>
          <w:bCs/>
          <w:color w:val="00000A"/>
        </w:rPr>
      </w:pPr>
    </w:p>
    <w:p w:rsidR="003B192E" w:rsidRPr="0064112B" w:rsidRDefault="003B192E" w:rsidP="00A477E3">
      <w:pPr>
        <w:numPr>
          <w:ilvl w:val="0"/>
          <w:numId w:val="192"/>
        </w:numPr>
        <w:tabs>
          <w:tab w:val="left" w:pos="426"/>
        </w:tabs>
        <w:autoSpaceDE w:val="0"/>
        <w:autoSpaceDN w:val="0"/>
        <w:adjustRightInd w:val="0"/>
        <w:ind w:left="0" w:firstLine="0"/>
        <w:jc w:val="both"/>
        <w:rPr>
          <w:rFonts w:ascii="Cambria" w:hAnsi="Cambria" w:cs="Arial"/>
          <w:bCs/>
          <w:color w:val="00000A"/>
        </w:rPr>
      </w:pPr>
      <w:r w:rsidRPr="0064112B">
        <w:rPr>
          <w:rFonts w:ascii="Cambria" w:hAnsi="Cambria" w:cs="Arial"/>
          <w:bCs/>
          <w:color w:val="00000A"/>
        </w:rPr>
        <w:t>W wyjątkowych sytuacjach szkoła może przyjąć na siebie obowiązek prowadzenia spraw formalnych oraz koszty ubezpieczenia.</w:t>
      </w:r>
    </w:p>
    <w:p w:rsidR="003B192E" w:rsidRPr="0064112B" w:rsidRDefault="003B192E" w:rsidP="003B192E">
      <w:pPr>
        <w:spacing w:after="200" w:line="276" w:lineRule="auto"/>
        <w:rPr>
          <w:rFonts w:ascii="Cambria" w:hAnsi="Cambria" w:cs="Arial"/>
          <w:bCs/>
          <w:color w:val="00000A"/>
        </w:rPr>
      </w:pPr>
    </w:p>
    <w:p w:rsidR="003B192E" w:rsidRPr="0064112B" w:rsidRDefault="003B192E" w:rsidP="00A477E3">
      <w:pPr>
        <w:numPr>
          <w:ilvl w:val="0"/>
          <w:numId w:val="192"/>
        </w:numPr>
        <w:tabs>
          <w:tab w:val="left" w:pos="426"/>
        </w:tabs>
        <w:autoSpaceDE w:val="0"/>
        <w:autoSpaceDN w:val="0"/>
        <w:adjustRightInd w:val="0"/>
        <w:ind w:left="0" w:firstLine="0"/>
        <w:jc w:val="both"/>
        <w:rPr>
          <w:rFonts w:ascii="Cambria" w:hAnsi="Cambria" w:cs="Arial"/>
          <w:bCs/>
          <w:color w:val="00000A"/>
        </w:rPr>
      </w:pPr>
      <w:r w:rsidRPr="0064112B">
        <w:rPr>
          <w:rFonts w:ascii="Cambria" w:eastAsia="Times New Roman" w:hAnsi="Cambria" w:cs="Arial"/>
          <w:lang w:eastAsia="pl-PL"/>
        </w:rPr>
        <w:lastRenderedPageBreak/>
        <w:t>W przypadku, gdy wolontariusz podejmuje się działań poza godzinami szkolnymi, bez uzgodnienia z opiekunem Szkolnego Klubu Wolontariatu szkoła nie ponosi odpowiedzialności.</w:t>
      </w:r>
    </w:p>
    <w:p w:rsidR="003B192E" w:rsidRPr="0064112B" w:rsidRDefault="003B192E" w:rsidP="003B192E">
      <w:pPr>
        <w:rPr>
          <w:rFonts w:ascii="Cambria" w:hAnsi="Cambria" w:cs="Arial"/>
          <w:bCs/>
          <w:color w:val="00000A"/>
        </w:rPr>
      </w:pPr>
    </w:p>
    <w:p w:rsidR="003B192E" w:rsidRDefault="003B192E" w:rsidP="00A477E3">
      <w:pPr>
        <w:numPr>
          <w:ilvl w:val="0"/>
          <w:numId w:val="187"/>
        </w:numPr>
        <w:tabs>
          <w:tab w:val="left" w:pos="567"/>
        </w:tabs>
        <w:autoSpaceDE w:val="0"/>
        <w:autoSpaceDN w:val="0"/>
        <w:adjustRightInd w:val="0"/>
        <w:ind w:left="851" w:hanging="425"/>
        <w:jc w:val="both"/>
        <w:rPr>
          <w:rFonts w:ascii="Cambria" w:hAnsi="Cambria" w:cs="Arial"/>
          <w:b/>
          <w:bCs/>
          <w:color w:val="00000A"/>
        </w:rPr>
      </w:pPr>
      <w:r w:rsidRPr="0064112B">
        <w:rPr>
          <w:rFonts w:ascii="Cambria" w:hAnsi="Cambria" w:cs="Arial"/>
          <w:b/>
          <w:bCs/>
          <w:color w:val="00000A"/>
        </w:rPr>
        <w:t>Nagradzanie wolontariuszy</w:t>
      </w:r>
    </w:p>
    <w:p w:rsidR="0064112B" w:rsidRPr="0064112B" w:rsidRDefault="0064112B" w:rsidP="0064112B">
      <w:pPr>
        <w:tabs>
          <w:tab w:val="left" w:pos="567"/>
        </w:tabs>
        <w:autoSpaceDE w:val="0"/>
        <w:autoSpaceDN w:val="0"/>
        <w:adjustRightInd w:val="0"/>
        <w:ind w:left="851"/>
        <w:jc w:val="both"/>
        <w:rPr>
          <w:rFonts w:ascii="Cambria" w:hAnsi="Cambria" w:cs="Arial"/>
          <w:b/>
          <w:bCs/>
          <w:color w:val="00000A"/>
        </w:rPr>
      </w:pPr>
    </w:p>
    <w:p w:rsidR="003B192E" w:rsidRPr="0064112B" w:rsidRDefault="003B192E" w:rsidP="00A477E3">
      <w:pPr>
        <w:numPr>
          <w:ilvl w:val="0"/>
          <w:numId w:val="193"/>
        </w:numPr>
        <w:tabs>
          <w:tab w:val="left" w:pos="284"/>
          <w:tab w:val="left" w:pos="426"/>
        </w:tabs>
        <w:autoSpaceDE w:val="0"/>
        <w:autoSpaceDN w:val="0"/>
        <w:adjustRightInd w:val="0"/>
        <w:ind w:left="0" w:firstLine="0"/>
        <w:jc w:val="both"/>
        <w:rPr>
          <w:rFonts w:ascii="Cambria" w:hAnsi="Cambria" w:cs="Arial"/>
          <w:color w:val="00000A"/>
        </w:rPr>
      </w:pPr>
      <w:r w:rsidRPr="0064112B">
        <w:rPr>
          <w:rFonts w:ascii="Cambria" w:hAnsi="Cambria" w:cs="Arial"/>
          <w:color w:val="00000A"/>
        </w:rPr>
        <w:t>Nagradzanie wolontariuszy ma charakter motywujący, podkreślający uznanie dla jego  działalności;</w:t>
      </w:r>
    </w:p>
    <w:p w:rsidR="003B192E" w:rsidRPr="0064112B" w:rsidRDefault="003B192E" w:rsidP="003B192E">
      <w:pPr>
        <w:tabs>
          <w:tab w:val="left" w:pos="284"/>
          <w:tab w:val="left" w:pos="426"/>
        </w:tabs>
        <w:autoSpaceDE w:val="0"/>
        <w:autoSpaceDN w:val="0"/>
        <w:adjustRightInd w:val="0"/>
        <w:jc w:val="both"/>
        <w:rPr>
          <w:rFonts w:ascii="Cambria" w:hAnsi="Cambria" w:cs="Arial"/>
          <w:color w:val="00000A"/>
        </w:rPr>
      </w:pPr>
    </w:p>
    <w:p w:rsidR="003B192E" w:rsidRPr="0064112B" w:rsidRDefault="003B192E" w:rsidP="00A477E3">
      <w:pPr>
        <w:numPr>
          <w:ilvl w:val="0"/>
          <w:numId w:val="193"/>
        </w:numPr>
        <w:tabs>
          <w:tab w:val="left" w:pos="284"/>
          <w:tab w:val="left" w:pos="426"/>
        </w:tabs>
        <w:autoSpaceDE w:val="0"/>
        <w:autoSpaceDN w:val="0"/>
        <w:adjustRightInd w:val="0"/>
        <w:ind w:left="0" w:firstLine="0"/>
        <w:jc w:val="both"/>
        <w:rPr>
          <w:rFonts w:ascii="Cambria" w:hAnsi="Cambria" w:cs="Arial"/>
          <w:color w:val="00000A"/>
        </w:rPr>
      </w:pPr>
      <w:r w:rsidRPr="0064112B">
        <w:rPr>
          <w:rFonts w:ascii="Cambria" w:hAnsi="Cambria" w:cs="Arial"/>
          <w:color w:val="00000A"/>
        </w:rPr>
        <w:t xml:space="preserve">Wychowawca klasy uwzględnia zaangażowanie ucznia w działalność wolontarystyczną                          i społeczną na rzecz szkoły przy ocenianiu zachowania ucznia, zgodnie z zasadami opisanymi  </w:t>
      </w:r>
      <w:r w:rsidR="00DE7F88">
        <w:rPr>
          <w:rFonts w:ascii="Cambria" w:hAnsi="Cambria" w:cs="Arial"/>
          <w:color w:val="00000A"/>
        </w:rPr>
        <w:t xml:space="preserve">                 </w:t>
      </w:r>
      <w:r w:rsidR="00203A5F">
        <w:rPr>
          <w:rFonts w:ascii="Cambria" w:hAnsi="Cambria" w:cs="Arial"/>
          <w:color w:val="00000A"/>
        </w:rPr>
        <w:t>w  statucie</w:t>
      </w:r>
      <w:r w:rsidRPr="0064112B">
        <w:rPr>
          <w:rFonts w:ascii="Cambria" w:hAnsi="Cambria" w:cs="Arial"/>
          <w:color w:val="00000A"/>
        </w:rPr>
        <w:t xml:space="preserve"> szkoły;</w:t>
      </w:r>
    </w:p>
    <w:p w:rsidR="003B192E" w:rsidRPr="0064112B" w:rsidRDefault="003B192E" w:rsidP="003B192E">
      <w:pPr>
        <w:ind w:left="708"/>
        <w:rPr>
          <w:rFonts w:ascii="Cambria" w:hAnsi="Cambria" w:cs="Arial"/>
          <w:color w:val="00000A"/>
        </w:rPr>
      </w:pPr>
    </w:p>
    <w:p w:rsidR="003B192E" w:rsidRPr="0064112B" w:rsidRDefault="003B192E" w:rsidP="00A477E3">
      <w:pPr>
        <w:numPr>
          <w:ilvl w:val="0"/>
          <w:numId w:val="193"/>
        </w:numPr>
        <w:tabs>
          <w:tab w:val="left" w:pos="284"/>
        </w:tabs>
        <w:autoSpaceDE w:val="0"/>
        <w:autoSpaceDN w:val="0"/>
        <w:adjustRightInd w:val="0"/>
        <w:ind w:left="284" w:hanging="284"/>
        <w:jc w:val="both"/>
        <w:rPr>
          <w:rFonts w:ascii="Cambria" w:hAnsi="Cambria" w:cs="Arial"/>
          <w:color w:val="00000A"/>
        </w:rPr>
      </w:pPr>
      <w:r w:rsidRPr="0064112B">
        <w:rPr>
          <w:rFonts w:ascii="Cambria" w:hAnsi="Cambria" w:cs="Arial"/>
          <w:color w:val="00000A"/>
        </w:rPr>
        <w:t>Formy nagradzania:</w:t>
      </w:r>
    </w:p>
    <w:p w:rsidR="003B192E" w:rsidRPr="0064112B" w:rsidRDefault="003B192E" w:rsidP="003B192E">
      <w:pPr>
        <w:tabs>
          <w:tab w:val="left" w:pos="284"/>
          <w:tab w:val="left" w:pos="426"/>
        </w:tabs>
        <w:autoSpaceDE w:val="0"/>
        <w:autoSpaceDN w:val="0"/>
        <w:adjustRightInd w:val="0"/>
        <w:jc w:val="both"/>
        <w:rPr>
          <w:rFonts w:ascii="Cambria" w:hAnsi="Cambria" w:cs="Arial"/>
          <w:color w:val="00000A"/>
        </w:rPr>
      </w:pPr>
    </w:p>
    <w:p w:rsidR="003B192E" w:rsidRPr="0064112B" w:rsidRDefault="003B192E" w:rsidP="00A477E3">
      <w:pPr>
        <w:numPr>
          <w:ilvl w:val="0"/>
          <w:numId w:val="194"/>
        </w:numPr>
        <w:ind w:left="1276" w:hanging="425"/>
        <w:jc w:val="left"/>
        <w:rPr>
          <w:rFonts w:ascii="Cambria" w:hAnsi="Cambria" w:cs="Arial"/>
          <w:color w:val="00000A"/>
        </w:rPr>
      </w:pPr>
      <w:r w:rsidRPr="0064112B">
        <w:rPr>
          <w:rFonts w:ascii="Cambria" w:hAnsi="Cambria" w:cs="Arial"/>
          <w:color w:val="00000A"/>
        </w:rPr>
        <w:t>pochwała dyrektora na szkolnym apelu,</w:t>
      </w:r>
    </w:p>
    <w:p w:rsidR="003B192E" w:rsidRPr="0064112B" w:rsidRDefault="003B192E" w:rsidP="00A477E3">
      <w:pPr>
        <w:numPr>
          <w:ilvl w:val="0"/>
          <w:numId w:val="194"/>
        </w:numPr>
        <w:ind w:left="1276" w:hanging="425"/>
        <w:jc w:val="left"/>
        <w:rPr>
          <w:rFonts w:ascii="Cambria" w:hAnsi="Cambria" w:cs="Arial"/>
          <w:color w:val="00000A"/>
        </w:rPr>
      </w:pPr>
      <w:r w:rsidRPr="0064112B">
        <w:rPr>
          <w:rFonts w:ascii="Cambria" w:hAnsi="Cambria" w:cs="Arial"/>
          <w:color w:val="00000A"/>
        </w:rPr>
        <w:t>przyznanie dyplomu,</w:t>
      </w:r>
    </w:p>
    <w:p w:rsidR="003B192E" w:rsidRPr="0064112B" w:rsidRDefault="003B192E" w:rsidP="00A477E3">
      <w:pPr>
        <w:numPr>
          <w:ilvl w:val="0"/>
          <w:numId w:val="194"/>
        </w:numPr>
        <w:ind w:left="1276" w:hanging="425"/>
        <w:jc w:val="left"/>
        <w:rPr>
          <w:rFonts w:ascii="Cambria" w:hAnsi="Cambria" w:cs="Arial"/>
          <w:color w:val="00000A"/>
        </w:rPr>
      </w:pPr>
      <w:r w:rsidRPr="0064112B">
        <w:rPr>
          <w:rFonts w:ascii="Cambria" w:hAnsi="Cambria" w:cs="Arial"/>
          <w:color w:val="00000A"/>
        </w:rPr>
        <w:t>wyrażenie słownego uznania wobec zespołu klasowego,</w:t>
      </w:r>
    </w:p>
    <w:p w:rsidR="003B192E" w:rsidRPr="0064112B" w:rsidRDefault="003B192E" w:rsidP="00A477E3">
      <w:pPr>
        <w:numPr>
          <w:ilvl w:val="0"/>
          <w:numId w:val="194"/>
        </w:numPr>
        <w:ind w:left="1276" w:hanging="425"/>
        <w:jc w:val="left"/>
        <w:rPr>
          <w:rFonts w:ascii="Cambria" w:hAnsi="Cambria" w:cs="Arial"/>
          <w:color w:val="00000A"/>
        </w:rPr>
      </w:pPr>
      <w:r w:rsidRPr="0064112B">
        <w:rPr>
          <w:rFonts w:ascii="Cambria" w:hAnsi="Cambria" w:cs="Arial"/>
          <w:color w:val="00000A"/>
        </w:rPr>
        <w:t>pisemne podziękowanie do rodziców,</w:t>
      </w:r>
    </w:p>
    <w:p w:rsidR="003B192E" w:rsidRPr="0064112B" w:rsidRDefault="003B192E" w:rsidP="00A477E3">
      <w:pPr>
        <w:numPr>
          <w:ilvl w:val="0"/>
          <w:numId w:val="194"/>
        </w:numPr>
        <w:tabs>
          <w:tab w:val="left" w:pos="1276"/>
        </w:tabs>
        <w:ind w:left="709" w:firstLine="142"/>
        <w:jc w:val="left"/>
        <w:rPr>
          <w:rFonts w:ascii="Cambria" w:hAnsi="Cambria" w:cs="Arial"/>
          <w:color w:val="00000A"/>
        </w:rPr>
      </w:pPr>
      <w:r w:rsidRPr="0064112B">
        <w:rPr>
          <w:rFonts w:ascii="Cambria" w:hAnsi="Cambria" w:cs="Arial"/>
          <w:color w:val="00000A"/>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3B192E" w:rsidRPr="0064112B" w:rsidRDefault="003B192E" w:rsidP="003B192E">
      <w:pPr>
        <w:ind w:left="709"/>
        <w:rPr>
          <w:rFonts w:ascii="Cambria" w:hAnsi="Cambria" w:cs="Arial"/>
          <w:color w:val="00000A"/>
        </w:rPr>
      </w:pPr>
    </w:p>
    <w:p w:rsidR="003B192E" w:rsidRPr="0064112B" w:rsidRDefault="003B192E" w:rsidP="00A477E3">
      <w:pPr>
        <w:numPr>
          <w:ilvl w:val="0"/>
          <w:numId w:val="187"/>
        </w:numPr>
        <w:tabs>
          <w:tab w:val="left" w:pos="284"/>
          <w:tab w:val="left" w:pos="426"/>
        </w:tabs>
        <w:autoSpaceDE w:val="0"/>
        <w:autoSpaceDN w:val="0"/>
        <w:adjustRightInd w:val="0"/>
        <w:jc w:val="both"/>
        <w:rPr>
          <w:rFonts w:ascii="Cambria" w:hAnsi="Cambria" w:cs="Arial"/>
          <w:color w:val="00000A"/>
        </w:rPr>
      </w:pPr>
      <w:r w:rsidRPr="0064112B">
        <w:rPr>
          <w:rFonts w:ascii="Cambria" w:hAnsi="Cambria" w:cs="Arial"/>
          <w:color w:val="00000A"/>
        </w:rPr>
        <w:t xml:space="preserve"> Szczegółową organizacje wolontariatu w szkole określa </w:t>
      </w:r>
      <w:r w:rsidRPr="0064112B">
        <w:rPr>
          <w:rFonts w:ascii="Cambria" w:hAnsi="Cambria" w:cs="Arial"/>
          <w:i/>
          <w:color w:val="00000A"/>
        </w:rPr>
        <w:t>Regulamin Wolontariatu.</w:t>
      </w:r>
    </w:p>
    <w:p w:rsidR="003B192E" w:rsidRPr="0064112B" w:rsidRDefault="003B192E" w:rsidP="003B192E">
      <w:pPr>
        <w:tabs>
          <w:tab w:val="left" w:pos="284"/>
          <w:tab w:val="left" w:pos="426"/>
        </w:tabs>
        <w:autoSpaceDE w:val="0"/>
        <w:autoSpaceDN w:val="0"/>
        <w:adjustRightInd w:val="0"/>
        <w:ind w:left="1014"/>
        <w:jc w:val="both"/>
        <w:rPr>
          <w:rFonts w:ascii="Cambria" w:hAnsi="Cambria" w:cs="Arial"/>
          <w:color w:val="00000A"/>
        </w:rPr>
      </w:pPr>
    </w:p>
    <w:p w:rsidR="003B192E" w:rsidRPr="0064112B" w:rsidRDefault="003B192E" w:rsidP="00A477E3">
      <w:pPr>
        <w:numPr>
          <w:ilvl w:val="0"/>
          <w:numId w:val="187"/>
        </w:numPr>
        <w:tabs>
          <w:tab w:val="left" w:pos="284"/>
          <w:tab w:val="left" w:pos="426"/>
          <w:tab w:val="left" w:pos="1134"/>
        </w:tabs>
        <w:autoSpaceDE w:val="0"/>
        <w:autoSpaceDN w:val="0"/>
        <w:adjustRightInd w:val="0"/>
        <w:ind w:left="0" w:firstLine="654"/>
        <w:jc w:val="both"/>
        <w:rPr>
          <w:rFonts w:ascii="Cambria" w:hAnsi="Cambria" w:cs="Arial"/>
          <w:color w:val="00000A"/>
        </w:rPr>
      </w:pPr>
      <w:r w:rsidRPr="0064112B">
        <w:rPr>
          <w:rFonts w:ascii="Cambria" w:hAnsi="Cambria" w:cs="Arial"/>
          <w:color w:val="00000A"/>
        </w:rPr>
        <w:t>Każdy uczeń, który nie przystąpił do klubu wolontariusza może podejmować działania pomocowe</w:t>
      </w:r>
      <w:r w:rsidR="005F2157">
        <w:rPr>
          <w:rFonts w:ascii="Cambria" w:hAnsi="Cambria" w:cs="Arial"/>
          <w:color w:val="00000A"/>
        </w:rPr>
        <w:t xml:space="preserve"> na zasadach określonych w statucie</w:t>
      </w:r>
      <w:r w:rsidRPr="0064112B">
        <w:rPr>
          <w:rFonts w:ascii="Cambria" w:hAnsi="Cambria" w:cs="Arial"/>
          <w:color w:val="00000A"/>
        </w:rPr>
        <w:t xml:space="preserve"> szkoły.</w:t>
      </w:r>
    </w:p>
    <w:p w:rsidR="003B192E" w:rsidRPr="0064112B" w:rsidRDefault="003B192E" w:rsidP="003B192E">
      <w:pPr>
        <w:ind w:left="708"/>
        <w:rPr>
          <w:rFonts w:ascii="Cambria" w:hAnsi="Cambria" w:cs="Arial"/>
          <w:color w:val="00000A"/>
        </w:rPr>
      </w:pPr>
    </w:p>
    <w:p w:rsidR="003B192E" w:rsidRPr="0064112B" w:rsidRDefault="003B192E" w:rsidP="00A477E3">
      <w:pPr>
        <w:numPr>
          <w:ilvl w:val="0"/>
          <w:numId w:val="187"/>
        </w:numPr>
        <w:tabs>
          <w:tab w:val="left" w:pos="284"/>
          <w:tab w:val="left" w:pos="426"/>
          <w:tab w:val="left" w:pos="1134"/>
        </w:tabs>
        <w:autoSpaceDE w:val="0"/>
        <w:autoSpaceDN w:val="0"/>
        <w:adjustRightInd w:val="0"/>
        <w:ind w:left="0" w:firstLine="654"/>
        <w:jc w:val="both"/>
        <w:rPr>
          <w:rFonts w:ascii="Cambria" w:hAnsi="Cambria" w:cs="Arial"/>
          <w:color w:val="00000A"/>
        </w:rPr>
      </w:pPr>
      <w:r w:rsidRPr="0064112B">
        <w:rPr>
          <w:rFonts w:ascii="Cambria" w:hAnsi="Cambria" w:cs="Arial"/>
          <w:color w:val="00000A"/>
        </w:rPr>
        <w:t xml:space="preserve">W szkole uroczyście obchodzony jest w dniu 5 grudnia każdego roku szkolnego Światowy Dzień Wolontariusza. </w:t>
      </w:r>
    </w:p>
    <w:p w:rsidR="00343325" w:rsidRDefault="00343325" w:rsidP="00DE7F88">
      <w:pPr>
        <w:autoSpaceDE w:val="0"/>
        <w:autoSpaceDN w:val="0"/>
        <w:adjustRightInd w:val="0"/>
        <w:jc w:val="both"/>
        <w:rPr>
          <w:rFonts w:ascii="Cambria" w:hAnsi="Cambria" w:cs="Arial"/>
          <w:color w:val="000000"/>
        </w:rPr>
      </w:pPr>
    </w:p>
    <w:p w:rsidR="00343325" w:rsidRPr="005672EC" w:rsidRDefault="00343325" w:rsidP="00B03105">
      <w:pPr>
        <w:autoSpaceDE w:val="0"/>
        <w:autoSpaceDN w:val="0"/>
        <w:adjustRightInd w:val="0"/>
        <w:ind w:firstLine="567"/>
        <w:jc w:val="both"/>
        <w:rPr>
          <w:rFonts w:ascii="Cambria" w:hAnsi="Cambria" w:cs="Arial"/>
          <w:b/>
          <w:color w:val="000000"/>
        </w:rPr>
      </w:pPr>
    </w:p>
    <w:p w:rsidR="0071762C" w:rsidRPr="00685B4D" w:rsidRDefault="007812DF" w:rsidP="0071762C">
      <w:pPr>
        <w:autoSpaceDE w:val="0"/>
        <w:autoSpaceDN w:val="0"/>
        <w:adjustRightInd w:val="0"/>
        <w:ind w:firstLine="567"/>
        <w:jc w:val="both"/>
        <w:rPr>
          <w:rFonts w:ascii="Times New Roman" w:hAnsi="Times New Roman"/>
          <w:color w:val="000000"/>
          <w:sz w:val="24"/>
          <w:szCs w:val="24"/>
        </w:rPr>
      </w:pPr>
      <w:r w:rsidRPr="00685B4D">
        <w:rPr>
          <w:rFonts w:ascii="Times New Roman" w:hAnsi="Times New Roman"/>
          <w:b/>
          <w:bCs/>
          <w:color w:val="000000"/>
          <w:sz w:val="24"/>
          <w:szCs w:val="24"/>
        </w:rPr>
        <w:t>§ 75</w:t>
      </w:r>
      <w:r w:rsidR="008930A7" w:rsidRPr="00685B4D">
        <w:rPr>
          <w:rFonts w:ascii="Times New Roman" w:hAnsi="Times New Roman"/>
          <w:b/>
          <w:bCs/>
          <w:color w:val="000000"/>
          <w:sz w:val="24"/>
          <w:szCs w:val="24"/>
        </w:rPr>
        <w:t>.</w:t>
      </w:r>
      <w:r w:rsidR="008930A7" w:rsidRPr="00685B4D">
        <w:rPr>
          <w:rFonts w:ascii="Times New Roman" w:hAnsi="Times New Roman"/>
          <w:b/>
          <w:color w:val="000000"/>
          <w:sz w:val="24"/>
          <w:szCs w:val="24"/>
        </w:rPr>
        <w:t xml:space="preserve">  </w:t>
      </w:r>
      <w:r w:rsidR="00450E8D" w:rsidRPr="00685B4D">
        <w:rPr>
          <w:rFonts w:ascii="Times New Roman" w:hAnsi="Times New Roman"/>
          <w:b/>
          <w:color w:val="000000"/>
          <w:sz w:val="24"/>
          <w:szCs w:val="24"/>
        </w:rPr>
        <w:t>System doradztwa zawodowego</w:t>
      </w:r>
      <w:r w:rsidR="00450E8D" w:rsidRPr="00685B4D">
        <w:rPr>
          <w:rFonts w:ascii="Times New Roman" w:hAnsi="Times New Roman"/>
          <w:color w:val="000000"/>
          <w:sz w:val="24"/>
          <w:szCs w:val="24"/>
        </w:rPr>
        <w:t xml:space="preserve"> </w:t>
      </w:r>
    </w:p>
    <w:p w:rsidR="0071762C" w:rsidRPr="00685B4D" w:rsidRDefault="0071762C" w:rsidP="0071762C">
      <w:pPr>
        <w:autoSpaceDE w:val="0"/>
        <w:autoSpaceDN w:val="0"/>
        <w:adjustRightInd w:val="0"/>
        <w:ind w:firstLine="567"/>
        <w:jc w:val="both"/>
        <w:rPr>
          <w:rFonts w:ascii="Times New Roman" w:hAnsi="Times New Roman"/>
          <w:color w:val="000000"/>
          <w:sz w:val="24"/>
          <w:szCs w:val="24"/>
        </w:rPr>
      </w:pPr>
    </w:p>
    <w:p w:rsidR="006C626C" w:rsidRPr="00685B4D" w:rsidRDefault="0071762C" w:rsidP="0071762C">
      <w:pPr>
        <w:jc w:val="left"/>
        <w:rPr>
          <w:rFonts w:ascii="Times New Roman" w:hAnsi="Times New Roman"/>
          <w:b/>
          <w:sz w:val="24"/>
          <w:szCs w:val="24"/>
          <w:lang w:eastAsia="pl-PL"/>
        </w:rPr>
      </w:pPr>
      <w:r w:rsidRPr="00685B4D">
        <w:rPr>
          <w:rFonts w:ascii="Times New Roman" w:hAnsi="Times New Roman"/>
          <w:b/>
          <w:sz w:val="24"/>
          <w:szCs w:val="24"/>
          <w:lang w:eastAsia="pl-PL"/>
        </w:rPr>
        <w:t xml:space="preserve">            1. </w:t>
      </w:r>
      <w:r w:rsidR="006C626C" w:rsidRPr="00685B4D">
        <w:rPr>
          <w:rFonts w:ascii="Times New Roman" w:hAnsi="Times New Roman"/>
          <w:b/>
          <w:sz w:val="24"/>
          <w:szCs w:val="24"/>
          <w:lang w:eastAsia="pl-PL"/>
        </w:rPr>
        <w:t xml:space="preserve">Założenia programowe </w:t>
      </w:r>
    </w:p>
    <w:p w:rsidR="006C626C" w:rsidRPr="00685B4D" w:rsidRDefault="006C626C" w:rsidP="0081679F">
      <w:pPr>
        <w:spacing w:after="22" w:line="267" w:lineRule="auto"/>
        <w:ind w:left="-5" w:right="2" w:hanging="1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Wewnątrzszkolny System Doradztwa Zawodowego ma na celu koordynację działań podejmowanych w szkole w celu przygotowania uczniów do wyboru kierunku kształcenia  </w:t>
      </w:r>
      <w:r w:rsidR="0081679F" w:rsidRPr="00685B4D">
        <w:rPr>
          <w:rFonts w:ascii="Times New Roman" w:eastAsia="Times New Roman" w:hAnsi="Times New Roman"/>
          <w:color w:val="000000"/>
          <w:sz w:val="24"/>
          <w:szCs w:val="24"/>
          <w:lang w:eastAsia="pl-PL"/>
        </w:rPr>
        <w:t xml:space="preserve">                     i zawodu. </w:t>
      </w:r>
    </w:p>
    <w:p w:rsidR="006C626C" w:rsidRPr="00685B4D" w:rsidRDefault="006C626C" w:rsidP="0081679F">
      <w:pPr>
        <w:spacing w:after="22" w:line="267" w:lineRule="auto"/>
        <w:ind w:left="-5" w:right="2" w:hanging="1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w:t>
      </w:r>
      <w:r w:rsidR="0081679F" w:rsidRPr="00685B4D">
        <w:rPr>
          <w:rFonts w:ascii="Times New Roman" w:eastAsia="Times New Roman" w:hAnsi="Times New Roman"/>
          <w:color w:val="000000"/>
          <w:sz w:val="24"/>
          <w:szCs w:val="24"/>
          <w:lang w:eastAsia="pl-PL"/>
        </w:rPr>
        <w:t xml:space="preserve">pozycjami i zainteresowaniami. </w:t>
      </w:r>
    </w:p>
    <w:p w:rsidR="006C626C" w:rsidRPr="00685B4D" w:rsidRDefault="006C626C" w:rsidP="006C626C">
      <w:pPr>
        <w:spacing w:after="22" w:line="267" w:lineRule="auto"/>
        <w:ind w:left="-5" w:right="2" w:hanging="10"/>
        <w:jc w:val="both"/>
        <w:rPr>
          <w:rFonts w:ascii="Times New Roman" w:eastAsia="Times New Roman" w:hAnsi="Times New Roman"/>
          <w:color w:val="000000"/>
          <w:sz w:val="24"/>
          <w:szCs w:val="24"/>
          <w:lang w:eastAsia="pl-PL"/>
        </w:rPr>
      </w:pPr>
    </w:p>
    <w:p w:rsidR="006C626C" w:rsidRPr="00685B4D" w:rsidRDefault="0071762C" w:rsidP="0071762C">
      <w:pPr>
        <w:jc w:val="left"/>
        <w:rPr>
          <w:rFonts w:ascii="Times New Roman" w:hAnsi="Times New Roman"/>
          <w:b/>
          <w:sz w:val="24"/>
          <w:szCs w:val="24"/>
          <w:lang w:eastAsia="pl-PL"/>
        </w:rPr>
      </w:pPr>
      <w:r w:rsidRPr="00685B4D">
        <w:rPr>
          <w:rFonts w:ascii="Times New Roman" w:hAnsi="Times New Roman"/>
          <w:b/>
          <w:sz w:val="24"/>
          <w:szCs w:val="24"/>
          <w:lang w:eastAsia="pl-PL"/>
        </w:rPr>
        <w:t xml:space="preserve">       1. </w:t>
      </w:r>
      <w:r w:rsidR="006C626C" w:rsidRPr="00685B4D">
        <w:rPr>
          <w:rFonts w:ascii="Times New Roman" w:hAnsi="Times New Roman"/>
          <w:b/>
          <w:sz w:val="24"/>
          <w:szCs w:val="24"/>
          <w:lang w:eastAsia="pl-PL"/>
        </w:rPr>
        <w:t xml:space="preserve">Cel główny </w:t>
      </w:r>
    </w:p>
    <w:p w:rsidR="006C626C" w:rsidRPr="00685B4D" w:rsidRDefault="006C626C" w:rsidP="006C626C">
      <w:pPr>
        <w:spacing w:line="267" w:lineRule="auto"/>
        <w:ind w:left="370" w:hanging="10"/>
        <w:jc w:val="both"/>
        <w:rPr>
          <w:rFonts w:ascii="Times New Roman" w:eastAsia="Times New Roman" w:hAnsi="Times New Roman"/>
          <w:color w:val="000000"/>
          <w:sz w:val="24"/>
          <w:szCs w:val="24"/>
          <w:lang w:eastAsia="pl-PL"/>
        </w:rPr>
      </w:pPr>
    </w:p>
    <w:p w:rsidR="006C626C" w:rsidRPr="00685B4D" w:rsidRDefault="006C626C" w:rsidP="006C626C">
      <w:pPr>
        <w:spacing w:after="52" w:line="267" w:lineRule="auto"/>
        <w:ind w:left="-5" w:right="2" w:hanging="1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Pomoc w rozpoznawaniu indywidualnych możliwości, zainteresowań, uzdolnień                                          i predyspozycji uczniów ważnych przy dokonywaniu w przyszłości wyborów edukacyjnych                          i zawodowych. </w:t>
      </w:r>
    </w:p>
    <w:p w:rsidR="006C626C" w:rsidRPr="00685B4D" w:rsidRDefault="006C626C" w:rsidP="006C626C">
      <w:pPr>
        <w:spacing w:after="52" w:line="267" w:lineRule="auto"/>
        <w:ind w:left="-5" w:right="2" w:hanging="10"/>
        <w:jc w:val="both"/>
        <w:rPr>
          <w:rFonts w:ascii="Times New Roman" w:eastAsia="Times New Roman" w:hAnsi="Times New Roman"/>
          <w:color w:val="000000"/>
          <w:sz w:val="24"/>
          <w:szCs w:val="24"/>
          <w:lang w:eastAsia="pl-PL"/>
        </w:rPr>
      </w:pPr>
    </w:p>
    <w:p w:rsidR="006C626C" w:rsidRPr="00685B4D" w:rsidRDefault="006C626C" w:rsidP="00A477E3">
      <w:pPr>
        <w:numPr>
          <w:ilvl w:val="0"/>
          <w:numId w:val="202"/>
        </w:numPr>
        <w:tabs>
          <w:tab w:val="left" w:pos="284"/>
          <w:tab w:val="left" w:pos="426"/>
        </w:tabs>
        <w:spacing w:after="291" w:line="267" w:lineRule="auto"/>
        <w:ind w:hanging="518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b/>
          <w:color w:val="000000"/>
          <w:sz w:val="24"/>
          <w:szCs w:val="24"/>
          <w:lang w:eastAsia="pl-PL"/>
        </w:rPr>
        <w:lastRenderedPageBreak/>
        <w:t xml:space="preserve">Cele szczegółowe: </w:t>
      </w:r>
    </w:p>
    <w:p w:rsidR="006C626C" w:rsidRPr="00685B4D" w:rsidRDefault="006C626C" w:rsidP="006C626C">
      <w:pPr>
        <w:spacing w:after="291" w:line="267" w:lineRule="auto"/>
        <w:contextualSpacing/>
        <w:jc w:val="both"/>
        <w:rPr>
          <w:rFonts w:ascii="Times New Roman" w:eastAsia="Times New Roman" w:hAnsi="Times New Roman"/>
          <w:color w:val="000000"/>
          <w:sz w:val="24"/>
          <w:szCs w:val="24"/>
          <w:lang w:eastAsia="pl-PL"/>
        </w:rPr>
      </w:pPr>
    </w:p>
    <w:p w:rsidR="006C626C" w:rsidRPr="00685B4D" w:rsidRDefault="006C626C" w:rsidP="00A477E3">
      <w:pPr>
        <w:numPr>
          <w:ilvl w:val="0"/>
          <w:numId w:val="203"/>
        </w:numPr>
        <w:tabs>
          <w:tab w:val="left" w:pos="284"/>
        </w:tabs>
        <w:spacing w:after="291" w:line="267" w:lineRule="auto"/>
        <w:ind w:left="0" w:firstLine="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w klasach I – IV szkoły podstawowej:</w:t>
      </w:r>
    </w:p>
    <w:p w:rsidR="006C626C" w:rsidRPr="00685B4D" w:rsidRDefault="006C626C" w:rsidP="00A477E3">
      <w:pPr>
        <w:numPr>
          <w:ilvl w:val="0"/>
          <w:numId w:val="204"/>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wyjaśnienie znaczenia pracy w życiu człowieka,</w:t>
      </w:r>
    </w:p>
    <w:p w:rsidR="006C626C" w:rsidRPr="00685B4D" w:rsidRDefault="006C626C" w:rsidP="00A477E3">
      <w:pPr>
        <w:numPr>
          <w:ilvl w:val="0"/>
          <w:numId w:val="204"/>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zapoznanie uczniów z różnorodnością zawodów, jakie człowiek może wykonywać,</w:t>
      </w:r>
    </w:p>
    <w:p w:rsidR="006C626C" w:rsidRPr="00685B4D" w:rsidRDefault="006C626C" w:rsidP="00A477E3">
      <w:pPr>
        <w:numPr>
          <w:ilvl w:val="0"/>
          <w:numId w:val="204"/>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uruchomienie kreatywności uczniów na temat swojej przyszłości,</w:t>
      </w:r>
    </w:p>
    <w:p w:rsidR="006C626C" w:rsidRPr="00685B4D" w:rsidRDefault="006C626C" w:rsidP="00A477E3">
      <w:pPr>
        <w:numPr>
          <w:ilvl w:val="0"/>
          <w:numId w:val="204"/>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zapoznanie uczniów ze znaczeniem własnych zainteresowań i predyspozycji             w wyborze właściwego zawodu,</w:t>
      </w:r>
    </w:p>
    <w:p w:rsidR="006C626C" w:rsidRPr="00685B4D" w:rsidRDefault="006C626C" w:rsidP="00A477E3">
      <w:pPr>
        <w:numPr>
          <w:ilvl w:val="0"/>
          <w:numId w:val="204"/>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poszukiwanie przez uczniów odpowiedzi na pytanie: jakie są moje możliwości, uzdolnienia, umiejętności, cechy osobowości, stan zdrowia?</w:t>
      </w:r>
    </w:p>
    <w:p w:rsidR="006C626C" w:rsidRPr="00685B4D" w:rsidRDefault="006C626C" w:rsidP="00A477E3">
      <w:pPr>
        <w:numPr>
          <w:ilvl w:val="0"/>
          <w:numId w:val="204"/>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rozwijanie umiejętności oceny swoich możliwości.</w:t>
      </w:r>
    </w:p>
    <w:p w:rsidR="006C626C" w:rsidRPr="00685B4D" w:rsidRDefault="006C626C" w:rsidP="00546BF1">
      <w:pPr>
        <w:spacing w:after="291" w:line="267" w:lineRule="auto"/>
        <w:contextualSpacing/>
        <w:jc w:val="both"/>
        <w:rPr>
          <w:rFonts w:ascii="Times New Roman" w:eastAsia="Times New Roman" w:hAnsi="Times New Roman"/>
          <w:color w:val="000000"/>
          <w:sz w:val="24"/>
          <w:szCs w:val="24"/>
          <w:lang w:eastAsia="pl-PL"/>
        </w:rPr>
      </w:pPr>
    </w:p>
    <w:p w:rsidR="006C626C" w:rsidRPr="00685B4D" w:rsidRDefault="006C626C" w:rsidP="00A477E3">
      <w:pPr>
        <w:numPr>
          <w:ilvl w:val="0"/>
          <w:numId w:val="203"/>
        </w:numPr>
        <w:tabs>
          <w:tab w:val="left" w:pos="284"/>
        </w:tabs>
        <w:spacing w:after="291" w:line="267" w:lineRule="auto"/>
        <w:ind w:left="0" w:firstLine="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w klasa</w:t>
      </w:r>
      <w:r w:rsidR="004A2B0E" w:rsidRPr="00685B4D">
        <w:rPr>
          <w:rFonts w:ascii="Times New Roman" w:eastAsia="Times New Roman" w:hAnsi="Times New Roman"/>
          <w:color w:val="000000"/>
          <w:sz w:val="24"/>
          <w:szCs w:val="24"/>
          <w:lang w:eastAsia="pl-PL"/>
        </w:rPr>
        <w:t>ch VI -VIII szkoły podstawowej:</w:t>
      </w:r>
    </w:p>
    <w:p w:rsidR="006C626C" w:rsidRPr="00685B4D" w:rsidRDefault="006C626C" w:rsidP="006C626C">
      <w:pPr>
        <w:spacing w:after="291" w:line="267" w:lineRule="auto"/>
        <w:ind w:left="567"/>
        <w:contextualSpacing/>
        <w:jc w:val="both"/>
        <w:rPr>
          <w:rFonts w:ascii="Times New Roman" w:eastAsia="Times New Roman" w:hAnsi="Times New Roman"/>
          <w:color w:val="000000"/>
          <w:sz w:val="24"/>
          <w:szCs w:val="24"/>
          <w:lang w:eastAsia="pl-PL"/>
        </w:rPr>
      </w:pP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odkrywanie i rozwijanie świadomości zawodowej uczniów, planowanie drogi edukacyjno-zawodowej na każdym etapie edukacji,</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motywowanie uczniów do podejmowania dyskusji i refleksji nad wyborem przyszłej szkoły i zawodu.</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rozbudzanie aspiracji zawodowych i motywowanie do działania,</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wdrażanie uczniów do samopoznania,</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wyzwalanie wewnętrznego potencjału uczniów,</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kształcenie umiejętności analizy swoich mocnych i słabych stron,</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rozwijanie umiejętności pracy zespołowej i współdziałania w grupie,</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wyrabianie szacunku dla samego siebie,</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poznanie możliwych form zatrudnienia,</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poznanie lokalnego rynku pracy,</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poznanie możliwości dalszego kształcenia i doskonalenia zawodowego,</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poznawanie struktury i warunków przyjęć do szkół ponadpodstawowych,</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diagnoza preferencji i zainteresowań zawodowych,</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poznawanie różnych zawodów,</w:t>
      </w:r>
    </w:p>
    <w:p w:rsidR="006C626C" w:rsidRPr="00685B4D" w:rsidRDefault="006C626C" w:rsidP="00A477E3">
      <w:pPr>
        <w:numPr>
          <w:ilvl w:val="0"/>
          <w:numId w:val="205"/>
        </w:numPr>
        <w:spacing w:after="291" w:line="267" w:lineRule="auto"/>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udzielanie pomocy psychologiczno-pedagogicznej.</w:t>
      </w:r>
    </w:p>
    <w:p w:rsidR="006C626C" w:rsidRPr="00685B4D" w:rsidRDefault="006C626C" w:rsidP="006C626C">
      <w:pPr>
        <w:spacing w:after="291" w:line="267" w:lineRule="auto"/>
        <w:ind w:left="1287"/>
        <w:contextualSpacing/>
        <w:jc w:val="both"/>
        <w:rPr>
          <w:rFonts w:ascii="Times New Roman" w:eastAsia="Times New Roman" w:hAnsi="Times New Roman"/>
          <w:color w:val="000000"/>
          <w:sz w:val="24"/>
          <w:szCs w:val="24"/>
          <w:lang w:eastAsia="pl-PL"/>
        </w:rPr>
      </w:pPr>
    </w:p>
    <w:p w:rsidR="006C626C" w:rsidRPr="00685B4D" w:rsidRDefault="006C626C" w:rsidP="00A477E3">
      <w:pPr>
        <w:numPr>
          <w:ilvl w:val="0"/>
          <w:numId w:val="202"/>
        </w:numPr>
        <w:tabs>
          <w:tab w:val="left" w:pos="284"/>
        </w:tabs>
        <w:spacing w:after="291" w:line="267" w:lineRule="auto"/>
        <w:ind w:left="3763" w:hanging="3763"/>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b/>
          <w:color w:val="000000"/>
          <w:sz w:val="24"/>
          <w:szCs w:val="24"/>
          <w:lang w:eastAsia="pl-PL"/>
        </w:rPr>
        <w:t xml:space="preserve">Główne zadania szkoły w zakresie doradztwa zawodowego: </w:t>
      </w:r>
    </w:p>
    <w:p w:rsidR="006C626C" w:rsidRPr="00685B4D" w:rsidRDefault="006C626C" w:rsidP="006C626C">
      <w:pPr>
        <w:spacing w:after="291" w:line="267" w:lineRule="auto"/>
        <w:ind w:left="345"/>
        <w:contextualSpacing/>
        <w:jc w:val="both"/>
        <w:rPr>
          <w:rFonts w:ascii="Times New Roman" w:eastAsia="Times New Roman" w:hAnsi="Times New Roman"/>
          <w:color w:val="000000"/>
          <w:sz w:val="24"/>
          <w:szCs w:val="24"/>
          <w:lang w:eastAsia="pl-PL"/>
        </w:rPr>
      </w:pPr>
    </w:p>
    <w:p w:rsidR="006C626C" w:rsidRPr="00685B4D" w:rsidRDefault="006C626C" w:rsidP="00A477E3">
      <w:pPr>
        <w:numPr>
          <w:ilvl w:val="0"/>
          <w:numId w:val="206"/>
        </w:numPr>
        <w:tabs>
          <w:tab w:val="left" w:pos="284"/>
        </w:tabs>
        <w:spacing w:after="291" w:line="267" w:lineRule="auto"/>
        <w:ind w:left="0" w:firstLine="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wspieranie uczniów w planowaniu ścieżki edukacyjno-zawodowej,</w:t>
      </w:r>
    </w:p>
    <w:p w:rsidR="006C626C" w:rsidRPr="00685B4D" w:rsidRDefault="006C626C" w:rsidP="00A477E3">
      <w:pPr>
        <w:numPr>
          <w:ilvl w:val="0"/>
          <w:numId w:val="206"/>
        </w:numPr>
        <w:tabs>
          <w:tab w:val="left" w:pos="284"/>
        </w:tabs>
        <w:spacing w:after="291" w:line="267" w:lineRule="auto"/>
        <w:ind w:left="0" w:firstLine="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wspieranie rodziców i nauczycieli w działaniach doradczych na rzecz młodzieży,</w:t>
      </w:r>
    </w:p>
    <w:p w:rsidR="006C626C" w:rsidRPr="00685B4D" w:rsidRDefault="006C626C" w:rsidP="00A477E3">
      <w:pPr>
        <w:numPr>
          <w:ilvl w:val="0"/>
          <w:numId w:val="206"/>
        </w:numPr>
        <w:tabs>
          <w:tab w:val="left" w:pos="284"/>
        </w:tabs>
        <w:spacing w:after="291" w:line="267" w:lineRule="auto"/>
        <w:ind w:left="0" w:firstLine="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rozpoznawanie zapotrzebowania uczniów na informacje dotyczące edukacji i kariery,</w:t>
      </w:r>
    </w:p>
    <w:p w:rsidR="006C626C" w:rsidRPr="00685B4D" w:rsidRDefault="006C626C" w:rsidP="00A477E3">
      <w:pPr>
        <w:numPr>
          <w:ilvl w:val="0"/>
          <w:numId w:val="206"/>
        </w:numPr>
        <w:tabs>
          <w:tab w:val="left" w:pos="284"/>
        </w:tabs>
        <w:spacing w:after="291" w:line="267" w:lineRule="auto"/>
        <w:ind w:left="0" w:firstLine="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gromadzenie, aktualizowanie i udostępnianie informacji edukacyjnych  i zawodowych,</w:t>
      </w:r>
    </w:p>
    <w:p w:rsidR="006C626C" w:rsidRPr="00685B4D" w:rsidRDefault="006C626C" w:rsidP="00A477E3">
      <w:pPr>
        <w:numPr>
          <w:ilvl w:val="0"/>
          <w:numId w:val="206"/>
        </w:numPr>
        <w:tabs>
          <w:tab w:val="left" w:pos="284"/>
        </w:tabs>
        <w:spacing w:after="291" w:line="267" w:lineRule="auto"/>
        <w:ind w:left="0" w:firstLine="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sz w:val="24"/>
          <w:szCs w:val="24"/>
          <w:lang w:eastAsia="pl-PL"/>
        </w:rPr>
        <w:t>udzielanie indywidualnych porad uczniom i rodzicom,</w:t>
      </w:r>
    </w:p>
    <w:p w:rsidR="006C626C" w:rsidRPr="00685B4D" w:rsidRDefault="006C626C" w:rsidP="00A477E3">
      <w:pPr>
        <w:numPr>
          <w:ilvl w:val="0"/>
          <w:numId w:val="206"/>
        </w:numPr>
        <w:tabs>
          <w:tab w:val="left" w:pos="284"/>
        </w:tabs>
        <w:spacing w:after="291" w:line="267" w:lineRule="auto"/>
        <w:ind w:left="0" w:firstLine="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prowadzenie grupowych zajęć aktywizujących wspierających uczniów  w świadomym wyborze szkoły. </w:t>
      </w:r>
    </w:p>
    <w:p w:rsidR="006C626C" w:rsidRPr="00685B4D" w:rsidRDefault="006C626C" w:rsidP="00A477E3">
      <w:pPr>
        <w:numPr>
          <w:ilvl w:val="0"/>
          <w:numId w:val="206"/>
        </w:numPr>
        <w:tabs>
          <w:tab w:val="left" w:pos="284"/>
        </w:tabs>
        <w:spacing w:after="291" w:line="267" w:lineRule="auto"/>
        <w:ind w:left="0" w:firstLine="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wspieranie działań szkoły mających na celu optymalny rozwój edukacyjny  i zawodowy uczniów,</w:t>
      </w:r>
    </w:p>
    <w:p w:rsidR="006C626C" w:rsidRPr="00685B4D" w:rsidRDefault="006C626C" w:rsidP="00A477E3">
      <w:pPr>
        <w:numPr>
          <w:ilvl w:val="0"/>
          <w:numId w:val="206"/>
        </w:numPr>
        <w:tabs>
          <w:tab w:val="left" w:pos="284"/>
        </w:tabs>
        <w:spacing w:after="291" w:line="267" w:lineRule="auto"/>
        <w:ind w:left="0" w:firstLine="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lastRenderedPageBreak/>
        <w:t>współpraca z instytucjami wspierającymi realizację Wewnętrznego systemu Doradztwa Zawodowego,</w:t>
      </w:r>
    </w:p>
    <w:p w:rsidR="006C626C" w:rsidRPr="00685B4D" w:rsidRDefault="006C626C" w:rsidP="00A477E3">
      <w:pPr>
        <w:numPr>
          <w:ilvl w:val="0"/>
          <w:numId w:val="206"/>
        </w:numPr>
        <w:tabs>
          <w:tab w:val="left" w:pos="284"/>
        </w:tabs>
        <w:spacing w:after="291" w:line="267" w:lineRule="auto"/>
        <w:ind w:left="0" w:firstLine="0"/>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w zakresie współpracy z rodzicami:</w:t>
      </w:r>
    </w:p>
    <w:p w:rsidR="006C626C" w:rsidRPr="00685B4D" w:rsidRDefault="006C626C" w:rsidP="00A477E3">
      <w:pPr>
        <w:numPr>
          <w:ilvl w:val="0"/>
          <w:numId w:val="207"/>
        </w:numPr>
        <w:spacing w:after="291" w:line="267" w:lineRule="auto"/>
        <w:ind w:left="993" w:hanging="426"/>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podnoszenie umiejętności komunikowania się ze swoimi dziećmi,</w:t>
      </w:r>
    </w:p>
    <w:p w:rsidR="006C626C" w:rsidRPr="00685B4D" w:rsidRDefault="006C626C" w:rsidP="00A477E3">
      <w:pPr>
        <w:numPr>
          <w:ilvl w:val="0"/>
          <w:numId w:val="207"/>
        </w:numPr>
        <w:spacing w:after="291" w:line="267" w:lineRule="auto"/>
        <w:ind w:left="993" w:hanging="426"/>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doskonalenie umiejętności wychowawczych,</w:t>
      </w:r>
    </w:p>
    <w:p w:rsidR="006C626C" w:rsidRPr="00685B4D" w:rsidRDefault="006C626C" w:rsidP="00A477E3">
      <w:pPr>
        <w:numPr>
          <w:ilvl w:val="0"/>
          <w:numId w:val="207"/>
        </w:numPr>
        <w:spacing w:after="291" w:line="267" w:lineRule="auto"/>
        <w:ind w:left="993" w:hanging="426"/>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przedstawianie aktualnej oferty edukacyjnej szkół ponadpodstawowych,</w:t>
      </w:r>
    </w:p>
    <w:p w:rsidR="006C626C" w:rsidRPr="00685B4D" w:rsidRDefault="006C626C" w:rsidP="00A477E3">
      <w:pPr>
        <w:numPr>
          <w:ilvl w:val="0"/>
          <w:numId w:val="207"/>
        </w:numPr>
        <w:spacing w:after="291" w:line="267" w:lineRule="auto"/>
        <w:ind w:left="993" w:hanging="426"/>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indywidualne spotkania z rodzicami, którzy zgłaszają potrzebę doradztwa zawodowego.</w:t>
      </w:r>
    </w:p>
    <w:p w:rsidR="006C626C" w:rsidRPr="00685B4D" w:rsidRDefault="006C626C" w:rsidP="006C626C">
      <w:pPr>
        <w:spacing w:after="291" w:line="267" w:lineRule="auto"/>
        <w:ind w:left="1967"/>
        <w:contextualSpacing/>
        <w:jc w:val="both"/>
        <w:rPr>
          <w:rFonts w:ascii="Times New Roman" w:eastAsia="Times New Roman" w:hAnsi="Times New Roman"/>
          <w:color w:val="000000"/>
          <w:sz w:val="24"/>
          <w:szCs w:val="24"/>
          <w:lang w:eastAsia="pl-PL"/>
        </w:rPr>
      </w:pPr>
    </w:p>
    <w:p w:rsidR="006C626C" w:rsidRPr="00685B4D" w:rsidRDefault="006C626C" w:rsidP="00A477E3">
      <w:pPr>
        <w:numPr>
          <w:ilvl w:val="0"/>
          <w:numId w:val="202"/>
        </w:numPr>
        <w:spacing w:after="291" w:line="267" w:lineRule="auto"/>
        <w:ind w:left="284" w:hanging="284"/>
        <w:contextualSpacing/>
        <w:jc w:val="both"/>
        <w:rPr>
          <w:rFonts w:ascii="Times New Roman" w:eastAsia="Times New Roman" w:hAnsi="Times New Roman"/>
          <w:color w:val="000000"/>
          <w:sz w:val="24"/>
          <w:szCs w:val="24"/>
          <w:lang w:eastAsia="pl-PL"/>
        </w:rPr>
      </w:pPr>
      <w:r w:rsidRPr="00685B4D">
        <w:rPr>
          <w:rFonts w:ascii="Times New Roman" w:eastAsia="Times New Roman" w:hAnsi="Times New Roman"/>
          <w:b/>
          <w:bCs/>
          <w:sz w:val="24"/>
          <w:szCs w:val="24"/>
          <w:lang w:eastAsia="pl-PL"/>
        </w:rPr>
        <w:t>Sposoby realizacji działań doradczych.</w:t>
      </w:r>
    </w:p>
    <w:p w:rsidR="006C626C" w:rsidRPr="00685B4D" w:rsidRDefault="006C626C" w:rsidP="006C626C">
      <w:pPr>
        <w:spacing w:after="291" w:line="267" w:lineRule="auto"/>
        <w:ind w:left="345"/>
        <w:contextualSpacing/>
        <w:jc w:val="both"/>
        <w:rPr>
          <w:rFonts w:ascii="Times New Roman" w:eastAsia="Times New Roman" w:hAnsi="Times New Roman"/>
          <w:color w:val="000000"/>
          <w:sz w:val="24"/>
          <w:szCs w:val="24"/>
          <w:lang w:eastAsia="pl-PL"/>
        </w:rPr>
      </w:pPr>
    </w:p>
    <w:p w:rsidR="006C626C" w:rsidRPr="00685B4D" w:rsidRDefault="006C626C" w:rsidP="006C626C">
      <w:pPr>
        <w:spacing w:before="100" w:beforeAutospacing="1" w:after="100" w:afterAutospacing="1"/>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Działania z zakresu doradztwa zawodowego realizowane są w formach:</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zajęć grupowych w klasach VII -VIII ze szkolnym doradcą w wymiarze 10 godzin w jednym roku szkolnym,</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pogadanki, warsztaty, projekcja filmów edukacyjnych, prezentacje realizowane na godzinach wychowawczych,</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spotkania z przedstawicielami wybranych zawodów,</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wycieczki zawodoznawcze</w:t>
      </w:r>
      <w:r w:rsidRPr="00685B4D">
        <w:rPr>
          <w:rFonts w:ascii="Times New Roman" w:hAnsi="Times New Roman"/>
          <w:sz w:val="24"/>
          <w:szCs w:val="24"/>
        </w:rPr>
        <w:t xml:space="preserve"> do zakładów pracy i instytucji kształcących,</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konkursy.</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hAnsi="Times New Roman"/>
          <w:sz w:val="24"/>
          <w:szCs w:val="24"/>
        </w:rPr>
        <w:t>udzielanie informacji w zakresie wyboru kierunku dalszego kształcenia zawodu i planowania dalszej kariery zawodowej,</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hAnsi="Times New Roman"/>
          <w:sz w:val="24"/>
          <w:szCs w:val="24"/>
        </w:rPr>
        <w:t>udzielanie indywidualnych porad i konsultacji dla uczniów, rodziców  i nauczycieli,</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hAnsi="Times New Roman"/>
          <w:sz w:val="24"/>
          <w:szCs w:val="24"/>
        </w:rPr>
        <w:t>giełdy szkół ponadpodstawowych,</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hAnsi="Times New Roman"/>
          <w:sz w:val="24"/>
          <w:szCs w:val="24"/>
        </w:rPr>
        <w:t>obserwacja zajęć praktycznych w szkołach zawodowych,</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hAnsi="Times New Roman"/>
          <w:sz w:val="24"/>
          <w:szCs w:val="24"/>
        </w:rPr>
        <w:t>praca z komputerem – śledzenie danych statystycznych, korzystanie   z zasobów Krajowego Ośrodka W</w:t>
      </w:r>
      <w:r w:rsidR="00546BF1" w:rsidRPr="00685B4D">
        <w:rPr>
          <w:rFonts w:ascii="Times New Roman" w:hAnsi="Times New Roman"/>
          <w:sz w:val="24"/>
          <w:szCs w:val="24"/>
        </w:rPr>
        <w:t xml:space="preserve">spierania Edukacji Zawodowej   </w:t>
      </w:r>
      <w:r w:rsidRPr="00685B4D">
        <w:rPr>
          <w:rFonts w:ascii="Times New Roman" w:hAnsi="Times New Roman"/>
          <w:sz w:val="24"/>
          <w:szCs w:val="24"/>
        </w:rPr>
        <w:t xml:space="preserve"> i Ustawicznej, korzystanie z publikacji EUROGAIDANCE, wykorzystywanie wyszukiwarki „Informator o zawodach”,</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hAnsi="Times New Roman"/>
          <w:sz w:val="24"/>
          <w:szCs w:val="24"/>
        </w:rPr>
        <w:t>zakładka informacyjna na stronie internetowej szkoły (np. broszury dla rodziców, broszury dla uczniów),</w:t>
      </w:r>
    </w:p>
    <w:p w:rsidR="006C626C" w:rsidRPr="00685B4D" w:rsidRDefault="006C626C" w:rsidP="00A477E3">
      <w:pPr>
        <w:numPr>
          <w:ilvl w:val="0"/>
          <w:numId w:val="208"/>
        </w:numPr>
        <w:tabs>
          <w:tab w:val="left" w:pos="284"/>
          <w:tab w:val="left" w:pos="426"/>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hAnsi="Times New Roman"/>
          <w:sz w:val="24"/>
          <w:szCs w:val="24"/>
        </w:rPr>
        <w:t>wywiady i spotkania z absolwentami.</w:t>
      </w:r>
    </w:p>
    <w:p w:rsidR="006C626C" w:rsidRPr="00685B4D" w:rsidRDefault="006C626C" w:rsidP="006C626C">
      <w:pPr>
        <w:spacing w:before="100" w:beforeAutospacing="1" w:after="100" w:afterAutospacing="1"/>
        <w:ind w:left="1440"/>
        <w:contextualSpacing/>
        <w:jc w:val="both"/>
        <w:rPr>
          <w:rFonts w:ascii="Times New Roman" w:eastAsia="Times New Roman" w:hAnsi="Times New Roman"/>
          <w:b/>
          <w:sz w:val="24"/>
          <w:szCs w:val="24"/>
          <w:lang w:eastAsia="pl-PL"/>
        </w:rPr>
      </w:pPr>
    </w:p>
    <w:p w:rsidR="006C626C" w:rsidRPr="00685B4D" w:rsidRDefault="006C626C" w:rsidP="00A477E3">
      <w:pPr>
        <w:numPr>
          <w:ilvl w:val="0"/>
          <w:numId w:val="202"/>
        </w:numPr>
        <w:tabs>
          <w:tab w:val="left" w:pos="284"/>
          <w:tab w:val="left" w:pos="426"/>
        </w:tabs>
        <w:spacing w:before="100" w:beforeAutospacing="1" w:after="100" w:afterAutospacing="1"/>
        <w:ind w:hanging="5322"/>
        <w:contextualSpacing/>
        <w:jc w:val="both"/>
        <w:rPr>
          <w:rFonts w:ascii="Times New Roman" w:eastAsia="Times New Roman" w:hAnsi="Times New Roman"/>
          <w:b/>
          <w:sz w:val="24"/>
          <w:szCs w:val="24"/>
          <w:lang w:eastAsia="pl-PL"/>
        </w:rPr>
      </w:pPr>
      <w:r w:rsidRPr="00685B4D">
        <w:rPr>
          <w:rFonts w:ascii="Times New Roman" w:eastAsia="Times New Roman" w:hAnsi="Times New Roman"/>
          <w:b/>
          <w:sz w:val="24"/>
          <w:szCs w:val="24"/>
          <w:lang w:eastAsia="pl-PL"/>
        </w:rPr>
        <w:t xml:space="preserve">Poradnictwo </w:t>
      </w:r>
      <w:r w:rsidRPr="00685B4D">
        <w:rPr>
          <w:rFonts w:ascii="Times New Roman" w:eastAsia="Times New Roman" w:hAnsi="Times New Roman"/>
          <w:b/>
          <w:color w:val="000000"/>
          <w:sz w:val="24"/>
          <w:szCs w:val="24"/>
          <w:lang w:eastAsia="pl-PL"/>
        </w:rPr>
        <w:t>zawodowe w ramach pracy z uczniami obejmuje:</w:t>
      </w:r>
    </w:p>
    <w:p w:rsidR="006C626C" w:rsidRPr="00685B4D" w:rsidRDefault="006C626C" w:rsidP="006C626C">
      <w:pPr>
        <w:spacing w:before="100" w:beforeAutospacing="1" w:after="100" w:afterAutospacing="1"/>
        <w:ind w:left="345"/>
        <w:contextualSpacing/>
        <w:jc w:val="both"/>
        <w:rPr>
          <w:rFonts w:ascii="Times New Roman" w:eastAsia="Times New Roman" w:hAnsi="Times New Roman"/>
          <w:b/>
          <w:sz w:val="24"/>
          <w:szCs w:val="24"/>
          <w:lang w:eastAsia="pl-PL"/>
        </w:rPr>
      </w:pPr>
    </w:p>
    <w:p w:rsidR="006C626C" w:rsidRPr="00685B4D" w:rsidRDefault="006C626C" w:rsidP="00A477E3">
      <w:pPr>
        <w:numPr>
          <w:ilvl w:val="0"/>
          <w:numId w:val="209"/>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pomoc w wyborze szkoły ponadpodstawowej,</w:t>
      </w:r>
    </w:p>
    <w:p w:rsidR="006C626C" w:rsidRPr="00685B4D" w:rsidRDefault="006C626C" w:rsidP="00A477E3">
      <w:pPr>
        <w:numPr>
          <w:ilvl w:val="0"/>
          <w:numId w:val="209"/>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poznawanie siebie, zawodów,</w:t>
      </w:r>
    </w:p>
    <w:p w:rsidR="006C626C" w:rsidRPr="00685B4D" w:rsidRDefault="006C626C" w:rsidP="00A477E3">
      <w:pPr>
        <w:numPr>
          <w:ilvl w:val="0"/>
          <w:numId w:val="209"/>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analizę rynku pracy i możliwości zatrudnienia,</w:t>
      </w:r>
    </w:p>
    <w:p w:rsidR="006C626C" w:rsidRPr="00685B4D" w:rsidRDefault="006C626C" w:rsidP="00A477E3">
      <w:pPr>
        <w:numPr>
          <w:ilvl w:val="0"/>
          <w:numId w:val="209"/>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indywidualna pracę z uczniami mającymi problemy z wyborem szkoły,</w:t>
      </w:r>
    </w:p>
    <w:p w:rsidR="006C626C" w:rsidRPr="00685B4D" w:rsidRDefault="006C626C" w:rsidP="00A477E3">
      <w:pPr>
        <w:numPr>
          <w:ilvl w:val="0"/>
          <w:numId w:val="209"/>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pomoc w planowaniu rozwoju zawodowego,</w:t>
      </w:r>
    </w:p>
    <w:p w:rsidR="006C626C" w:rsidRPr="00685B4D" w:rsidRDefault="006C626C" w:rsidP="00A477E3">
      <w:pPr>
        <w:numPr>
          <w:ilvl w:val="0"/>
          <w:numId w:val="209"/>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konfrontowanie samooceny uczniów z wymaganiami szkół i zawodów,</w:t>
      </w:r>
    </w:p>
    <w:p w:rsidR="006C626C" w:rsidRPr="00685B4D" w:rsidRDefault="006C626C" w:rsidP="00A477E3">
      <w:pPr>
        <w:numPr>
          <w:ilvl w:val="0"/>
          <w:numId w:val="209"/>
        </w:numPr>
        <w:tabs>
          <w:tab w:val="left" w:pos="284"/>
        </w:tabs>
        <w:spacing w:before="100" w:beforeAutospacing="1" w:after="100" w:afterAutospacing="1"/>
        <w:ind w:left="0" w:firstLine="0"/>
        <w:contextualSpacing/>
        <w:jc w:val="both"/>
        <w:rPr>
          <w:rFonts w:ascii="Times New Roman" w:eastAsia="Times New Roman" w:hAnsi="Times New Roman"/>
          <w:sz w:val="24"/>
          <w:szCs w:val="24"/>
          <w:lang w:eastAsia="pl-PL"/>
        </w:rPr>
      </w:pPr>
      <w:r w:rsidRPr="00685B4D">
        <w:rPr>
          <w:rFonts w:ascii="Times New Roman" w:eastAsia="Times New Roman" w:hAnsi="Times New Roman"/>
          <w:sz w:val="24"/>
          <w:szCs w:val="24"/>
          <w:lang w:eastAsia="pl-PL"/>
        </w:rPr>
        <w:t>przygotowanie do samodzielności w trudnych sytuacjach życiowych.</w:t>
      </w:r>
    </w:p>
    <w:p w:rsidR="006C626C" w:rsidRPr="00685B4D" w:rsidRDefault="006C626C" w:rsidP="006C626C">
      <w:pPr>
        <w:spacing w:before="100" w:beforeAutospacing="1" w:after="100" w:afterAutospacing="1"/>
        <w:ind w:left="1134"/>
        <w:contextualSpacing/>
        <w:jc w:val="both"/>
        <w:rPr>
          <w:rFonts w:ascii="Times New Roman" w:eastAsia="Times New Roman" w:hAnsi="Times New Roman"/>
          <w:sz w:val="24"/>
          <w:szCs w:val="24"/>
          <w:lang w:eastAsia="pl-PL"/>
        </w:rPr>
      </w:pPr>
    </w:p>
    <w:p w:rsidR="006C626C" w:rsidRPr="00685B4D" w:rsidRDefault="006C626C" w:rsidP="00A477E3">
      <w:pPr>
        <w:numPr>
          <w:ilvl w:val="0"/>
          <w:numId w:val="202"/>
        </w:numPr>
        <w:tabs>
          <w:tab w:val="left" w:pos="284"/>
        </w:tabs>
        <w:spacing w:before="100" w:beforeAutospacing="1" w:after="100" w:afterAutospacing="1"/>
        <w:ind w:hanging="5322"/>
        <w:contextualSpacing/>
        <w:jc w:val="both"/>
        <w:rPr>
          <w:rFonts w:ascii="Times New Roman" w:eastAsia="Times New Roman" w:hAnsi="Times New Roman"/>
          <w:b/>
          <w:sz w:val="24"/>
          <w:szCs w:val="24"/>
          <w:lang w:eastAsia="pl-PL"/>
        </w:rPr>
      </w:pPr>
      <w:r w:rsidRPr="00685B4D">
        <w:rPr>
          <w:rFonts w:ascii="Times New Roman" w:eastAsia="Times New Roman" w:hAnsi="Times New Roman"/>
          <w:b/>
          <w:color w:val="000000"/>
          <w:sz w:val="24"/>
          <w:szCs w:val="24"/>
          <w:lang w:eastAsia="pl-PL"/>
        </w:rPr>
        <w:t xml:space="preserve">Zadania szkolnego doradcy zawodowego: </w:t>
      </w:r>
    </w:p>
    <w:p w:rsidR="006C626C" w:rsidRPr="00685B4D" w:rsidRDefault="006C626C" w:rsidP="006C626C">
      <w:pPr>
        <w:spacing w:after="99"/>
        <w:ind w:left="421"/>
        <w:rPr>
          <w:rFonts w:ascii="Times New Roman" w:eastAsia="Times New Roman" w:hAnsi="Times New Roman"/>
          <w:color w:val="000000"/>
          <w:sz w:val="24"/>
          <w:szCs w:val="24"/>
          <w:lang w:eastAsia="pl-PL"/>
        </w:rPr>
      </w:pPr>
      <w:r w:rsidRPr="00685B4D">
        <w:rPr>
          <w:rFonts w:ascii="Times New Roman" w:eastAsia="Times New Roman" w:hAnsi="Times New Roman"/>
          <w:b/>
          <w:color w:val="000000"/>
          <w:sz w:val="24"/>
          <w:szCs w:val="24"/>
          <w:lang w:eastAsia="pl-PL"/>
        </w:rPr>
        <w:t xml:space="preserve"> </w:t>
      </w:r>
    </w:p>
    <w:p w:rsidR="006C626C" w:rsidRPr="00685B4D" w:rsidRDefault="006C626C" w:rsidP="00A477E3">
      <w:pPr>
        <w:numPr>
          <w:ilvl w:val="0"/>
          <w:numId w:val="211"/>
        </w:numPr>
        <w:tabs>
          <w:tab w:val="left" w:pos="284"/>
        </w:tabs>
        <w:spacing w:after="47"/>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Systematyczne diagnozowanie zapotrzebowania uczniów na informacje i pomoc                       w planowaniu kształcenia i kariery zawodowej,</w:t>
      </w:r>
    </w:p>
    <w:p w:rsidR="006C626C" w:rsidRPr="00685B4D" w:rsidRDefault="006C626C" w:rsidP="00A477E3">
      <w:pPr>
        <w:numPr>
          <w:ilvl w:val="0"/>
          <w:numId w:val="211"/>
        </w:numPr>
        <w:tabs>
          <w:tab w:val="left" w:pos="284"/>
        </w:tabs>
        <w:spacing w:after="47"/>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Gromadzenie, aktualizacja i udostępnianie informacji edukacyjnych i zawodowych właściwych dla danego poziomu i kierunku kształcenia,</w:t>
      </w:r>
    </w:p>
    <w:p w:rsidR="006C626C" w:rsidRPr="00685B4D" w:rsidRDefault="006C626C" w:rsidP="00A477E3">
      <w:pPr>
        <w:numPr>
          <w:ilvl w:val="0"/>
          <w:numId w:val="211"/>
        </w:numPr>
        <w:tabs>
          <w:tab w:val="left" w:pos="284"/>
        </w:tabs>
        <w:spacing w:after="47"/>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lastRenderedPageBreak/>
        <w:t xml:space="preserve">Wskazywanie osobom zainteresowanym (młodzieży, rodzicom, nauczycielom) źródeł dodatkowej, rzetelnej informacji na poziomie regionalnym, ogólnokrajowym, europejskim i światowym na temat: </w:t>
      </w:r>
    </w:p>
    <w:p w:rsidR="006C626C" w:rsidRPr="00685B4D" w:rsidRDefault="006C626C" w:rsidP="00A477E3">
      <w:pPr>
        <w:numPr>
          <w:ilvl w:val="0"/>
          <w:numId w:val="210"/>
        </w:numPr>
        <w:tabs>
          <w:tab w:val="left" w:pos="851"/>
          <w:tab w:val="left" w:pos="1418"/>
        </w:tabs>
        <w:spacing w:after="134"/>
        <w:ind w:left="709" w:right="4" w:hanging="142"/>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rynku pracy, </w:t>
      </w:r>
    </w:p>
    <w:p w:rsidR="006C626C" w:rsidRPr="00685B4D" w:rsidRDefault="006C626C" w:rsidP="00A477E3">
      <w:pPr>
        <w:numPr>
          <w:ilvl w:val="0"/>
          <w:numId w:val="210"/>
        </w:numPr>
        <w:tabs>
          <w:tab w:val="left" w:pos="567"/>
        </w:tabs>
        <w:spacing w:after="135"/>
        <w:ind w:left="851" w:right="4" w:hanging="284"/>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trendów rozwojowych w świecie zawodów i zatrudnienia, </w:t>
      </w:r>
    </w:p>
    <w:p w:rsidR="006C626C" w:rsidRPr="00685B4D" w:rsidRDefault="006C626C" w:rsidP="00A477E3">
      <w:pPr>
        <w:numPr>
          <w:ilvl w:val="0"/>
          <w:numId w:val="210"/>
        </w:numPr>
        <w:tabs>
          <w:tab w:val="left" w:pos="851"/>
          <w:tab w:val="left" w:pos="1276"/>
        </w:tabs>
        <w:spacing w:after="5"/>
        <w:ind w:left="709" w:right="4" w:hanging="142"/>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możliwości wykorzystania posiadanych uzdolnień i talentów w różnych   </w:t>
      </w:r>
    </w:p>
    <w:p w:rsidR="006C626C" w:rsidRPr="00685B4D" w:rsidRDefault="006C626C" w:rsidP="00817CC5">
      <w:pPr>
        <w:spacing w:after="5"/>
        <w:ind w:left="709" w:right="4" w:hanging="142"/>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     obszarach świata pracy, </w:t>
      </w:r>
    </w:p>
    <w:p w:rsidR="006C626C" w:rsidRPr="00685B4D" w:rsidRDefault="006C626C" w:rsidP="00A477E3">
      <w:pPr>
        <w:numPr>
          <w:ilvl w:val="0"/>
          <w:numId w:val="210"/>
        </w:numPr>
        <w:tabs>
          <w:tab w:val="left" w:pos="851"/>
        </w:tabs>
        <w:spacing w:after="5"/>
        <w:ind w:left="709" w:right="4" w:hanging="142"/>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instytucji i organizacji wspierających funkcjonowanie osób niepełnosprawnych   </w:t>
      </w:r>
    </w:p>
    <w:p w:rsidR="006C626C" w:rsidRPr="00685B4D" w:rsidRDefault="006C626C" w:rsidP="00817CC5">
      <w:pPr>
        <w:spacing w:after="5"/>
        <w:ind w:left="709" w:right="4" w:hanging="142"/>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     w życiu codziennym i zawodowym, </w:t>
      </w:r>
    </w:p>
    <w:p w:rsidR="006C626C" w:rsidRPr="00685B4D" w:rsidRDefault="006C626C" w:rsidP="00A477E3">
      <w:pPr>
        <w:numPr>
          <w:ilvl w:val="0"/>
          <w:numId w:val="210"/>
        </w:numPr>
        <w:tabs>
          <w:tab w:val="left" w:pos="851"/>
        </w:tabs>
        <w:ind w:left="709" w:right="4" w:hanging="142"/>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alternatywnych </w:t>
      </w:r>
      <w:r w:rsidRPr="00685B4D">
        <w:rPr>
          <w:rFonts w:ascii="Times New Roman" w:eastAsia="Times New Roman" w:hAnsi="Times New Roman"/>
          <w:color w:val="000000"/>
          <w:sz w:val="24"/>
          <w:szCs w:val="24"/>
          <w:lang w:eastAsia="pl-PL"/>
        </w:rPr>
        <w:tab/>
        <w:t xml:space="preserve">możliwości </w:t>
      </w:r>
      <w:r w:rsidRPr="00685B4D">
        <w:rPr>
          <w:rFonts w:ascii="Times New Roman" w:eastAsia="Times New Roman" w:hAnsi="Times New Roman"/>
          <w:color w:val="000000"/>
          <w:sz w:val="24"/>
          <w:szCs w:val="24"/>
          <w:lang w:eastAsia="pl-PL"/>
        </w:rPr>
        <w:tab/>
        <w:t xml:space="preserve">kształcenia </w:t>
      </w:r>
      <w:r w:rsidRPr="00685B4D">
        <w:rPr>
          <w:rFonts w:ascii="Times New Roman" w:eastAsia="Times New Roman" w:hAnsi="Times New Roman"/>
          <w:color w:val="000000"/>
          <w:sz w:val="24"/>
          <w:szCs w:val="24"/>
          <w:lang w:eastAsia="pl-PL"/>
        </w:rPr>
        <w:tab/>
        <w:t xml:space="preserve">dla </w:t>
      </w:r>
      <w:r w:rsidRPr="00685B4D">
        <w:rPr>
          <w:rFonts w:ascii="Times New Roman" w:eastAsia="Times New Roman" w:hAnsi="Times New Roman"/>
          <w:color w:val="000000"/>
          <w:sz w:val="24"/>
          <w:szCs w:val="24"/>
          <w:lang w:eastAsia="pl-PL"/>
        </w:rPr>
        <w:tab/>
        <w:t xml:space="preserve">młodzieży </w:t>
      </w:r>
      <w:r w:rsidRPr="00685B4D">
        <w:rPr>
          <w:rFonts w:ascii="Times New Roman" w:eastAsia="Times New Roman" w:hAnsi="Times New Roman"/>
          <w:color w:val="000000"/>
          <w:sz w:val="24"/>
          <w:szCs w:val="24"/>
          <w:lang w:eastAsia="pl-PL"/>
        </w:rPr>
        <w:tab/>
        <w:t xml:space="preserve">                    </w:t>
      </w:r>
    </w:p>
    <w:p w:rsidR="006C626C" w:rsidRPr="00685B4D" w:rsidRDefault="006C626C" w:rsidP="00817CC5">
      <w:pPr>
        <w:ind w:left="709" w:right="4" w:hanging="142"/>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     z  problemami emocjonalnymi i niedostosowaniem społecznym, </w:t>
      </w:r>
    </w:p>
    <w:p w:rsidR="006C626C" w:rsidRPr="00685B4D" w:rsidRDefault="006C626C" w:rsidP="00A477E3">
      <w:pPr>
        <w:numPr>
          <w:ilvl w:val="0"/>
          <w:numId w:val="210"/>
        </w:numPr>
        <w:tabs>
          <w:tab w:val="left" w:pos="851"/>
        </w:tabs>
        <w:spacing w:after="137"/>
        <w:ind w:left="709" w:right="4" w:hanging="142"/>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programów edukacyjnych Unii Europejskiej, </w:t>
      </w:r>
    </w:p>
    <w:p w:rsidR="006C626C" w:rsidRPr="00685B4D" w:rsidRDefault="006C626C" w:rsidP="00A477E3">
      <w:pPr>
        <w:numPr>
          <w:ilvl w:val="0"/>
          <w:numId w:val="210"/>
        </w:numPr>
        <w:tabs>
          <w:tab w:val="left" w:pos="851"/>
        </w:tabs>
        <w:spacing w:after="80"/>
        <w:ind w:left="709" w:right="4" w:hanging="142"/>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porównywalności dyplomów i certyfikatów zawodowych., </w:t>
      </w:r>
    </w:p>
    <w:p w:rsidR="006C626C" w:rsidRPr="00685B4D" w:rsidRDefault="006C626C" w:rsidP="00A477E3">
      <w:pPr>
        <w:numPr>
          <w:ilvl w:val="0"/>
          <w:numId w:val="211"/>
        </w:numPr>
        <w:tabs>
          <w:tab w:val="left" w:pos="426"/>
        </w:tabs>
        <w:spacing w:after="50"/>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udzielanie indywidualnych porad edukacyjnych i zawodowych uczniom i ich rodzicom,</w:t>
      </w:r>
    </w:p>
    <w:p w:rsidR="006C626C" w:rsidRPr="00685B4D" w:rsidRDefault="006C626C" w:rsidP="00A477E3">
      <w:pPr>
        <w:numPr>
          <w:ilvl w:val="0"/>
          <w:numId w:val="211"/>
        </w:numPr>
        <w:tabs>
          <w:tab w:val="left" w:pos="426"/>
        </w:tabs>
        <w:spacing w:after="50"/>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prowadzenie grupowych zajęć aktywizujących, przygotowujących uczniów do świadomego planowania kariery i podjęcia roli zawodowej,</w:t>
      </w:r>
    </w:p>
    <w:p w:rsidR="006C626C" w:rsidRPr="00685B4D" w:rsidRDefault="006C626C" w:rsidP="00A477E3">
      <w:pPr>
        <w:numPr>
          <w:ilvl w:val="0"/>
          <w:numId w:val="211"/>
        </w:numPr>
        <w:tabs>
          <w:tab w:val="left" w:pos="426"/>
        </w:tabs>
        <w:spacing w:after="50"/>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kierowanie, w sprawach trudnych, do specjalistów: doradców zawodowych  w poradniach psychologiczno-pedagogicznych i urzędach pracy, lekarzy itp.</w:t>
      </w:r>
    </w:p>
    <w:p w:rsidR="006C626C" w:rsidRPr="00685B4D" w:rsidRDefault="006C626C" w:rsidP="00A477E3">
      <w:pPr>
        <w:numPr>
          <w:ilvl w:val="0"/>
          <w:numId w:val="211"/>
        </w:numPr>
        <w:tabs>
          <w:tab w:val="left" w:pos="426"/>
        </w:tabs>
        <w:spacing w:after="50"/>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 koordynowanie działalności informacyjno – doradczej szkoły.</w:t>
      </w:r>
    </w:p>
    <w:p w:rsidR="006C626C" w:rsidRPr="00685B4D" w:rsidRDefault="006C626C" w:rsidP="00A477E3">
      <w:pPr>
        <w:numPr>
          <w:ilvl w:val="0"/>
          <w:numId w:val="211"/>
        </w:numPr>
        <w:tabs>
          <w:tab w:val="left" w:pos="426"/>
        </w:tabs>
        <w:spacing w:after="50"/>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 wspieranie rodziców i nauczycieli w działaniach doradczych poprzez organizowanie spotkań szkoleniowo-informacyjnych, udostępnianie im informacji   i materiałów do pracy z uczniami itp. </w:t>
      </w:r>
    </w:p>
    <w:p w:rsidR="006C626C" w:rsidRPr="00685B4D" w:rsidRDefault="006C626C" w:rsidP="00A477E3">
      <w:pPr>
        <w:numPr>
          <w:ilvl w:val="0"/>
          <w:numId w:val="211"/>
        </w:numPr>
        <w:tabs>
          <w:tab w:val="left" w:pos="426"/>
        </w:tabs>
        <w:spacing w:after="50"/>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współpraca z Radą Pedagogiczną w zakresie: </w:t>
      </w:r>
    </w:p>
    <w:p w:rsidR="006C626C" w:rsidRPr="00685B4D" w:rsidRDefault="006C626C" w:rsidP="00A477E3">
      <w:pPr>
        <w:numPr>
          <w:ilvl w:val="0"/>
          <w:numId w:val="212"/>
        </w:numPr>
        <w:spacing w:after="5"/>
        <w:ind w:left="709" w:right="4" w:hanging="283"/>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  tworzenia i zapewnienia ciągłości działań wewnątrzszkolnego systemu  </w:t>
      </w:r>
    </w:p>
    <w:p w:rsidR="006C626C" w:rsidRPr="00685B4D" w:rsidRDefault="006C626C" w:rsidP="00817CC5">
      <w:pPr>
        <w:spacing w:after="5"/>
        <w:ind w:left="709" w:right="4" w:hanging="283"/>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      doradztwa, zgodnie ze statutem szkoły, </w:t>
      </w:r>
    </w:p>
    <w:p w:rsidR="006C626C" w:rsidRPr="00685B4D" w:rsidRDefault="006C626C" w:rsidP="00A477E3">
      <w:pPr>
        <w:numPr>
          <w:ilvl w:val="0"/>
          <w:numId w:val="212"/>
        </w:numPr>
        <w:spacing w:after="5"/>
        <w:ind w:left="709" w:right="4" w:hanging="283"/>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 realizacji zadań z zakresu przygotowania uczniów do wyboru drogi </w:t>
      </w:r>
    </w:p>
    <w:p w:rsidR="006C626C" w:rsidRPr="00685B4D" w:rsidRDefault="006C626C" w:rsidP="00817CC5">
      <w:pPr>
        <w:spacing w:after="5"/>
        <w:ind w:left="709" w:right="4" w:hanging="283"/>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      zawodowej, zawartych w programie wychowawczym szkoły</w:t>
      </w:r>
    </w:p>
    <w:p w:rsidR="006C626C" w:rsidRPr="00685B4D" w:rsidRDefault="006C626C" w:rsidP="00A477E3">
      <w:pPr>
        <w:numPr>
          <w:ilvl w:val="0"/>
          <w:numId w:val="213"/>
        </w:numPr>
        <w:tabs>
          <w:tab w:val="left" w:pos="426"/>
        </w:tabs>
        <w:spacing w:after="156"/>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systematyczne podnoszenie własnych kwalifikacji. </w:t>
      </w:r>
    </w:p>
    <w:p w:rsidR="006C626C" w:rsidRPr="00685B4D" w:rsidRDefault="006C626C" w:rsidP="00A477E3">
      <w:pPr>
        <w:numPr>
          <w:ilvl w:val="0"/>
          <w:numId w:val="213"/>
        </w:numPr>
        <w:tabs>
          <w:tab w:val="left" w:pos="426"/>
        </w:tabs>
        <w:spacing w:after="156"/>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 xml:space="preserve">wzbogacanie warsztatu pracy o nowoczesne środki przekazu informacji (internet, CD, wideo itp.) oraz udostępnianie ich osobom zainteresowanym. </w:t>
      </w:r>
    </w:p>
    <w:p w:rsidR="006C626C" w:rsidRPr="00685B4D" w:rsidRDefault="006C626C" w:rsidP="00A477E3">
      <w:pPr>
        <w:numPr>
          <w:ilvl w:val="0"/>
          <w:numId w:val="213"/>
        </w:numPr>
        <w:tabs>
          <w:tab w:val="left" w:pos="426"/>
        </w:tabs>
        <w:spacing w:after="156"/>
        <w:ind w:left="0" w:right="4" w:firstLine="0"/>
        <w:jc w:val="both"/>
        <w:rPr>
          <w:rFonts w:ascii="Times New Roman" w:eastAsia="Times New Roman" w:hAnsi="Times New Roman"/>
          <w:color w:val="000000"/>
          <w:sz w:val="24"/>
          <w:szCs w:val="24"/>
          <w:lang w:eastAsia="pl-PL"/>
        </w:rPr>
      </w:pPr>
      <w:r w:rsidRPr="00685B4D">
        <w:rPr>
          <w:rFonts w:ascii="Times New Roman" w:eastAsia="Times New Roman" w:hAnsi="Times New Roman"/>
          <w:color w:val="000000"/>
          <w:sz w:val="24"/>
          <w:szCs w:val="24"/>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6C626C" w:rsidRPr="00685B4D" w:rsidRDefault="006C626C" w:rsidP="00A477E3">
      <w:pPr>
        <w:numPr>
          <w:ilvl w:val="0"/>
          <w:numId w:val="213"/>
        </w:numPr>
        <w:tabs>
          <w:tab w:val="left" w:pos="426"/>
        </w:tabs>
        <w:spacing w:after="156"/>
        <w:ind w:left="0" w:right="4" w:firstLine="0"/>
        <w:jc w:val="both"/>
        <w:rPr>
          <w:rFonts w:ascii="Times New Roman" w:eastAsia="Times New Roman" w:hAnsi="Times New Roman"/>
          <w:color w:val="000000"/>
          <w:sz w:val="24"/>
          <w:szCs w:val="24"/>
          <w:lang w:eastAsia="pl-PL"/>
        </w:rPr>
      </w:pPr>
      <w:r w:rsidRPr="00685B4D">
        <w:rPr>
          <w:rFonts w:ascii="Times New Roman" w:hAnsi="Times New Roman"/>
          <w:sz w:val="24"/>
          <w:szCs w:val="24"/>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6C626C" w:rsidRPr="00685B4D" w:rsidRDefault="006C626C" w:rsidP="00A477E3">
      <w:pPr>
        <w:numPr>
          <w:ilvl w:val="0"/>
          <w:numId w:val="213"/>
        </w:numPr>
        <w:tabs>
          <w:tab w:val="left" w:pos="426"/>
        </w:tabs>
        <w:spacing w:after="156"/>
        <w:ind w:left="0" w:right="4" w:firstLine="0"/>
        <w:jc w:val="both"/>
        <w:rPr>
          <w:rFonts w:ascii="Times New Roman" w:eastAsia="Times New Roman" w:hAnsi="Times New Roman"/>
          <w:color w:val="000000"/>
          <w:sz w:val="24"/>
          <w:szCs w:val="24"/>
          <w:lang w:eastAsia="pl-PL"/>
        </w:rPr>
      </w:pPr>
      <w:r w:rsidRPr="00685B4D">
        <w:rPr>
          <w:rFonts w:ascii="Times New Roman" w:hAnsi="Times New Roman"/>
          <w:sz w:val="24"/>
          <w:szCs w:val="24"/>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6C626C" w:rsidRPr="00685B4D" w:rsidRDefault="00817CC5" w:rsidP="00A477E3">
      <w:pPr>
        <w:numPr>
          <w:ilvl w:val="0"/>
          <w:numId w:val="202"/>
        </w:numPr>
        <w:tabs>
          <w:tab w:val="left" w:pos="284"/>
        </w:tabs>
        <w:spacing w:line="360" w:lineRule="auto"/>
        <w:ind w:left="709" w:hanging="283"/>
        <w:contextualSpacing/>
        <w:jc w:val="both"/>
        <w:rPr>
          <w:rFonts w:ascii="Times New Roman" w:hAnsi="Times New Roman"/>
          <w:b/>
          <w:sz w:val="24"/>
          <w:szCs w:val="24"/>
        </w:rPr>
      </w:pPr>
      <w:r w:rsidRPr="00685B4D">
        <w:rPr>
          <w:rFonts w:ascii="Times New Roman" w:hAnsi="Times New Roman"/>
          <w:b/>
          <w:sz w:val="24"/>
          <w:szCs w:val="24"/>
        </w:rPr>
        <w:t xml:space="preserve">  </w:t>
      </w:r>
      <w:r w:rsidR="006C626C" w:rsidRPr="00685B4D">
        <w:rPr>
          <w:rFonts w:ascii="Times New Roman" w:hAnsi="Times New Roman"/>
          <w:b/>
          <w:sz w:val="24"/>
          <w:szCs w:val="24"/>
        </w:rPr>
        <w:t>Osoby odpowiedzialne i zakres ich odpowiedzialności.</w:t>
      </w:r>
    </w:p>
    <w:p w:rsidR="006C626C" w:rsidRPr="00685B4D" w:rsidRDefault="006C626C" w:rsidP="00A477E3">
      <w:pPr>
        <w:numPr>
          <w:ilvl w:val="6"/>
          <w:numId w:val="185"/>
        </w:numPr>
        <w:tabs>
          <w:tab w:val="left" w:pos="374"/>
        </w:tabs>
        <w:spacing w:after="160" w:line="360" w:lineRule="auto"/>
        <w:ind w:hanging="2378"/>
        <w:jc w:val="both"/>
        <w:rPr>
          <w:rFonts w:ascii="Times New Roman" w:hAnsi="Times New Roman"/>
          <w:sz w:val="24"/>
          <w:szCs w:val="24"/>
        </w:rPr>
      </w:pPr>
      <w:r w:rsidRPr="00685B4D">
        <w:rPr>
          <w:rFonts w:ascii="Times New Roman" w:hAnsi="Times New Roman"/>
          <w:sz w:val="24"/>
          <w:szCs w:val="24"/>
        </w:rPr>
        <w:lastRenderedPageBreak/>
        <w:t>Działania z zakresu doradztwa zawodowo-edukacyjnego realizowane są przez:</w:t>
      </w:r>
    </w:p>
    <w:p w:rsidR="006C626C" w:rsidRPr="00685B4D" w:rsidRDefault="006C626C" w:rsidP="00A477E3">
      <w:pPr>
        <w:numPr>
          <w:ilvl w:val="0"/>
          <w:numId w:val="199"/>
        </w:numPr>
        <w:tabs>
          <w:tab w:val="left" w:pos="374"/>
        </w:tabs>
        <w:spacing w:line="276" w:lineRule="auto"/>
        <w:ind w:left="0" w:firstLine="0"/>
        <w:jc w:val="both"/>
        <w:rPr>
          <w:rFonts w:ascii="Times New Roman" w:hAnsi="Times New Roman"/>
          <w:sz w:val="24"/>
          <w:szCs w:val="24"/>
        </w:rPr>
      </w:pPr>
      <w:r w:rsidRPr="00685B4D">
        <w:rPr>
          <w:rFonts w:ascii="Times New Roman" w:hAnsi="Times New Roman"/>
          <w:sz w:val="24"/>
          <w:szCs w:val="24"/>
        </w:rPr>
        <w:t>wychowawców,</w:t>
      </w:r>
    </w:p>
    <w:p w:rsidR="006C626C" w:rsidRPr="00685B4D" w:rsidRDefault="006C626C" w:rsidP="00A477E3">
      <w:pPr>
        <w:numPr>
          <w:ilvl w:val="0"/>
          <w:numId w:val="199"/>
        </w:numPr>
        <w:tabs>
          <w:tab w:val="left" w:pos="374"/>
        </w:tabs>
        <w:spacing w:line="276" w:lineRule="auto"/>
        <w:ind w:left="0" w:firstLine="0"/>
        <w:jc w:val="both"/>
        <w:rPr>
          <w:rFonts w:ascii="Times New Roman" w:hAnsi="Times New Roman"/>
          <w:sz w:val="24"/>
          <w:szCs w:val="24"/>
        </w:rPr>
      </w:pPr>
      <w:r w:rsidRPr="00685B4D">
        <w:rPr>
          <w:rFonts w:ascii="Times New Roman" w:hAnsi="Times New Roman"/>
          <w:sz w:val="24"/>
          <w:szCs w:val="24"/>
        </w:rPr>
        <w:t>nauczycieli przedmiotu,</w:t>
      </w:r>
    </w:p>
    <w:p w:rsidR="006C626C" w:rsidRPr="00685B4D" w:rsidRDefault="006C626C" w:rsidP="00A477E3">
      <w:pPr>
        <w:numPr>
          <w:ilvl w:val="0"/>
          <w:numId w:val="199"/>
        </w:numPr>
        <w:tabs>
          <w:tab w:val="left" w:pos="374"/>
        </w:tabs>
        <w:spacing w:line="276" w:lineRule="auto"/>
        <w:ind w:left="0" w:firstLine="0"/>
        <w:jc w:val="both"/>
        <w:rPr>
          <w:rFonts w:ascii="Times New Roman" w:hAnsi="Times New Roman"/>
          <w:sz w:val="24"/>
          <w:szCs w:val="24"/>
        </w:rPr>
      </w:pPr>
      <w:r w:rsidRPr="00685B4D">
        <w:rPr>
          <w:rFonts w:ascii="Times New Roman" w:hAnsi="Times New Roman"/>
          <w:sz w:val="24"/>
          <w:szCs w:val="24"/>
        </w:rPr>
        <w:t>pedagoga szkolnego,</w:t>
      </w:r>
    </w:p>
    <w:p w:rsidR="006C626C" w:rsidRPr="00685B4D" w:rsidRDefault="00BE0C36" w:rsidP="00A477E3">
      <w:pPr>
        <w:numPr>
          <w:ilvl w:val="0"/>
          <w:numId w:val="199"/>
        </w:numPr>
        <w:tabs>
          <w:tab w:val="left" w:pos="374"/>
        </w:tabs>
        <w:spacing w:line="276" w:lineRule="auto"/>
        <w:ind w:left="0" w:firstLine="0"/>
        <w:jc w:val="both"/>
        <w:rPr>
          <w:rFonts w:ascii="Times New Roman" w:hAnsi="Times New Roman"/>
          <w:sz w:val="24"/>
          <w:szCs w:val="24"/>
        </w:rPr>
      </w:pPr>
      <w:r w:rsidRPr="00685B4D">
        <w:rPr>
          <w:rFonts w:ascii="Times New Roman" w:hAnsi="Times New Roman"/>
          <w:sz w:val="24"/>
          <w:szCs w:val="24"/>
        </w:rPr>
        <w:t>bibliotekarza</w:t>
      </w:r>
      <w:r w:rsidR="006C626C" w:rsidRPr="00685B4D">
        <w:rPr>
          <w:rFonts w:ascii="Times New Roman" w:hAnsi="Times New Roman"/>
          <w:sz w:val="24"/>
          <w:szCs w:val="24"/>
        </w:rPr>
        <w:t>,</w:t>
      </w:r>
    </w:p>
    <w:p w:rsidR="006C626C" w:rsidRPr="00685B4D" w:rsidRDefault="006C626C" w:rsidP="00A477E3">
      <w:pPr>
        <w:numPr>
          <w:ilvl w:val="0"/>
          <w:numId w:val="199"/>
        </w:numPr>
        <w:tabs>
          <w:tab w:val="left" w:pos="374"/>
        </w:tabs>
        <w:spacing w:line="276" w:lineRule="auto"/>
        <w:ind w:left="0" w:firstLine="0"/>
        <w:jc w:val="both"/>
        <w:rPr>
          <w:rFonts w:ascii="Times New Roman" w:hAnsi="Times New Roman"/>
          <w:sz w:val="24"/>
          <w:szCs w:val="24"/>
        </w:rPr>
      </w:pPr>
      <w:r w:rsidRPr="00685B4D">
        <w:rPr>
          <w:rFonts w:ascii="Times New Roman" w:hAnsi="Times New Roman"/>
          <w:sz w:val="24"/>
          <w:szCs w:val="24"/>
        </w:rPr>
        <w:t>szkolnego lidera doradztwa zawodowego,</w:t>
      </w:r>
    </w:p>
    <w:p w:rsidR="006C626C" w:rsidRPr="00685B4D" w:rsidRDefault="006C626C" w:rsidP="00A477E3">
      <w:pPr>
        <w:numPr>
          <w:ilvl w:val="0"/>
          <w:numId w:val="199"/>
        </w:numPr>
        <w:tabs>
          <w:tab w:val="left" w:pos="374"/>
        </w:tabs>
        <w:spacing w:line="276" w:lineRule="auto"/>
        <w:ind w:left="0" w:firstLine="0"/>
        <w:jc w:val="both"/>
        <w:rPr>
          <w:rFonts w:ascii="Times New Roman" w:hAnsi="Times New Roman"/>
          <w:sz w:val="24"/>
          <w:szCs w:val="24"/>
        </w:rPr>
      </w:pPr>
      <w:r w:rsidRPr="00685B4D">
        <w:rPr>
          <w:rFonts w:ascii="Times New Roman" w:hAnsi="Times New Roman"/>
          <w:sz w:val="24"/>
          <w:szCs w:val="24"/>
        </w:rPr>
        <w:t>pracowników instytucji wspierających doradczą działalność szkoły (np. Poradni Psychologiczno-Pedagogicznej, Powiatowego Urzędu Pracy, Mobilnego Centrum Informacji Zawodowej),</w:t>
      </w:r>
    </w:p>
    <w:p w:rsidR="006C626C" w:rsidRPr="00685B4D" w:rsidRDefault="006C626C" w:rsidP="00A477E3">
      <w:pPr>
        <w:numPr>
          <w:ilvl w:val="0"/>
          <w:numId w:val="199"/>
        </w:numPr>
        <w:tabs>
          <w:tab w:val="left" w:pos="374"/>
        </w:tabs>
        <w:spacing w:line="276" w:lineRule="auto"/>
        <w:ind w:left="0" w:firstLine="0"/>
        <w:jc w:val="both"/>
        <w:rPr>
          <w:rFonts w:ascii="Times New Roman" w:hAnsi="Times New Roman"/>
          <w:sz w:val="24"/>
          <w:szCs w:val="24"/>
        </w:rPr>
      </w:pPr>
      <w:r w:rsidRPr="00685B4D">
        <w:rPr>
          <w:rFonts w:ascii="Times New Roman" w:hAnsi="Times New Roman"/>
          <w:sz w:val="24"/>
          <w:szCs w:val="24"/>
        </w:rPr>
        <w:t>rodziców lub osoby zaproszone prezentujące praktyczne aspekty dokonywania wyborów zawodowo-edukacyjnych.</w:t>
      </w:r>
    </w:p>
    <w:p w:rsidR="006C626C" w:rsidRPr="00685B4D" w:rsidRDefault="006C626C" w:rsidP="006C626C">
      <w:pPr>
        <w:tabs>
          <w:tab w:val="left" w:pos="374"/>
        </w:tabs>
        <w:spacing w:line="276" w:lineRule="auto"/>
        <w:ind w:left="795"/>
        <w:jc w:val="both"/>
        <w:rPr>
          <w:rFonts w:ascii="Times New Roman" w:hAnsi="Times New Roman"/>
          <w:sz w:val="24"/>
          <w:szCs w:val="24"/>
        </w:rPr>
      </w:pPr>
    </w:p>
    <w:p w:rsidR="006C626C" w:rsidRPr="00685B4D" w:rsidRDefault="006C626C" w:rsidP="006C626C">
      <w:pPr>
        <w:tabs>
          <w:tab w:val="left" w:pos="374"/>
        </w:tabs>
        <w:jc w:val="both"/>
        <w:rPr>
          <w:rFonts w:ascii="Times New Roman" w:hAnsi="Times New Roman"/>
          <w:sz w:val="24"/>
          <w:szCs w:val="24"/>
        </w:rPr>
      </w:pPr>
      <w:r w:rsidRPr="00685B4D">
        <w:rPr>
          <w:rFonts w:ascii="Times New Roman" w:hAnsi="Times New Roman"/>
          <w:sz w:val="24"/>
          <w:szCs w:val="24"/>
        </w:rPr>
        <w:t>Odbiorcami działań z zakresu doradztwa zawodowo-edukac</w:t>
      </w:r>
      <w:r w:rsidR="004A2B0E" w:rsidRPr="00685B4D">
        <w:rPr>
          <w:rFonts w:ascii="Times New Roman" w:hAnsi="Times New Roman"/>
          <w:sz w:val="24"/>
          <w:szCs w:val="24"/>
        </w:rPr>
        <w:t>yjnego są uczniowie Publicznej Szkoły Podstawowej im. Batalionów Chłopskich w Kołaczkowicach</w:t>
      </w:r>
      <w:r w:rsidRPr="00685B4D">
        <w:rPr>
          <w:rFonts w:ascii="Times New Roman" w:hAnsi="Times New Roman"/>
          <w:sz w:val="24"/>
          <w:szCs w:val="24"/>
        </w:rPr>
        <w:t xml:space="preserve"> oraz ich rodzice.</w:t>
      </w:r>
    </w:p>
    <w:p w:rsidR="006C626C" w:rsidRPr="00685B4D" w:rsidRDefault="006C626C" w:rsidP="006C626C">
      <w:pPr>
        <w:tabs>
          <w:tab w:val="left" w:pos="374"/>
        </w:tabs>
        <w:jc w:val="both"/>
        <w:rPr>
          <w:rFonts w:ascii="Times New Roman" w:hAnsi="Times New Roman"/>
          <w:sz w:val="24"/>
          <w:szCs w:val="24"/>
        </w:rPr>
      </w:pPr>
    </w:p>
    <w:p w:rsidR="006C626C" w:rsidRPr="00685B4D" w:rsidRDefault="006C626C" w:rsidP="006C626C">
      <w:pPr>
        <w:tabs>
          <w:tab w:val="left" w:pos="374"/>
        </w:tabs>
        <w:spacing w:line="360" w:lineRule="auto"/>
        <w:jc w:val="both"/>
        <w:rPr>
          <w:rFonts w:ascii="Times New Roman" w:hAnsi="Times New Roman"/>
          <w:sz w:val="24"/>
          <w:szCs w:val="24"/>
        </w:rPr>
      </w:pPr>
      <w:r w:rsidRPr="00685B4D">
        <w:rPr>
          <w:rFonts w:ascii="Times New Roman" w:hAnsi="Times New Roman"/>
          <w:b/>
          <w:sz w:val="24"/>
          <w:szCs w:val="24"/>
        </w:rPr>
        <w:t xml:space="preserve"> </w:t>
      </w:r>
      <w:r w:rsidR="00817CC5" w:rsidRPr="00685B4D">
        <w:rPr>
          <w:rFonts w:ascii="Times New Roman" w:hAnsi="Times New Roman"/>
          <w:b/>
          <w:sz w:val="24"/>
          <w:szCs w:val="24"/>
        </w:rPr>
        <w:t xml:space="preserve">         </w:t>
      </w:r>
      <w:r w:rsidRPr="00685B4D">
        <w:rPr>
          <w:rFonts w:ascii="Times New Roman" w:hAnsi="Times New Roman"/>
          <w:b/>
          <w:sz w:val="24"/>
          <w:szCs w:val="24"/>
        </w:rPr>
        <w:t xml:space="preserve"> 2</w:t>
      </w:r>
      <w:r w:rsidRPr="00685B4D">
        <w:rPr>
          <w:rFonts w:ascii="Times New Roman" w:hAnsi="Times New Roman"/>
          <w:sz w:val="24"/>
          <w:szCs w:val="24"/>
        </w:rPr>
        <w:t>. Zakres odpowiedzialności nauczycieli i wychowawców:</w:t>
      </w:r>
    </w:p>
    <w:p w:rsidR="006C626C" w:rsidRPr="00685B4D" w:rsidRDefault="006C626C" w:rsidP="006C626C">
      <w:pPr>
        <w:tabs>
          <w:tab w:val="left" w:pos="374"/>
        </w:tabs>
        <w:spacing w:line="360" w:lineRule="auto"/>
        <w:jc w:val="both"/>
        <w:rPr>
          <w:rFonts w:ascii="Times New Roman" w:hAnsi="Times New Roman"/>
          <w:sz w:val="24"/>
          <w:szCs w:val="24"/>
        </w:rPr>
      </w:pPr>
      <w:r w:rsidRPr="00685B4D">
        <w:rPr>
          <w:rFonts w:ascii="Times New Roman" w:hAnsi="Times New Roman"/>
          <w:sz w:val="24"/>
          <w:szCs w:val="24"/>
        </w:rPr>
        <w:t xml:space="preserve">  1) Rady pedagogicznej, pracowników instytucji wspierających działania doradcze:</w:t>
      </w:r>
    </w:p>
    <w:p w:rsidR="006C626C" w:rsidRPr="00685B4D" w:rsidRDefault="006C626C" w:rsidP="00A477E3">
      <w:pPr>
        <w:numPr>
          <w:ilvl w:val="0"/>
          <w:numId w:val="214"/>
        </w:numPr>
        <w:tabs>
          <w:tab w:val="left" w:pos="374"/>
        </w:tabs>
        <w:spacing w:after="160" w:line="276" w:lineRule="auto"/>
        <w:ind w:left="851" w:hanging="284"/>
        <w:jc w:val="both"/>
        <w:rPr>
          <w:rFonts w:ascii="Times New Roman" w:hAnsi="Times New Roman"/>
          <w:sz w:val="24"/>
          <w:szCs w:val="24"/>
        </w:rPr>
      </w:pPr>
      <w:r w:rsidRPr="00685B4D">
        <w:rPr>
          <w:rFonts w:ascii="Times New Roman" w:hAnsi="Times New Roman"/>
          <w:sz w:val="24"/>
          <w:szCs w:val="24"/>
        </w:rPr>
        <w:t>utworzenie i zapewnienie ciągłości działania Wewnątrzszkolnego Systemu Doradztwa Zawodowego zgodnie z Systemem Doradztwa Zawodowego i planu pracy na każdy rok szkolny,</w:t>
      </w:r>
    </w:p>
    <w:p w:rsidR="006C626C" w:rsidRPr="00685B4D" w:rsidRDefault="006C626C" w:rsidP="00A477E3">
      <w:pPr>
        <w:numPr>
          <w:ilvl w:val="0"/>
          <w:numId w:val="214"/>
        </w:numPr>
        <w:tabs>
          <w:tab w:val="left" w:pos="374"/>
        </w:tabs>
        <w:spacing w:after="160" w:line="276" w:lineRule="auto"/>
        <w:ind w:left="851" w:hanging="284"/>
        <w:jc w:val="both"/>
        <w:rPr>
          <w:rFonts w:ascii="Times New Roman" w:hAnsi="Times New Roman"/>
          <w:sz w:val="24"/>
          <w:szCs w:val="24"/>
        </w:rPr>
      </w:pPr>
      <w:r w:rsidRPr="00685B4D">
        <w:rPr>
          <w:rFonts w:ascii="Times New Roman" w:hAnsi="Times New Roman"/>
          <w:sz w:val="24"/>
          <w:szCs w:val="24"/>
        </w:rPr>
        <w:t>realizacja działań z zakresu przygotowania ucznia do wyboru drogi edukacyjno-zawodowej:</w:t>
      </w:r>
    </w:p>
    <w:p w:rsidR="006C626C" w:rsidRPr="00685B4D" w:rsidRDefault="006C626C" w:rsidP="00A477E3">
      <w:pPr>
        <w:pStyle w:val="Akapitzlist"/>
        <w:numPr>
          <w:ilvl w:val="2"/>
          <w:numId w:val="185"/>
        </w:numPr>
        <w:tabs>
          <w:tab w:val="left" w:pos="374"/>
        </w:tabs>
        <w:ind w:hanging="1487"/>
        <w:jc w:val="both"/>
        <w:rPr>
          <w:rFonts w:ascii="Times New Roman" w:hAnsi="Times New Roman"/>
          <w:sz w:val="24"/>
          <w:szCs w:val="24"/>
        </w:rPr>
      </w:pPr>
      <w:r w:rsidRPr="00685B4D">
        <w:rPr>
          <w:rFonts w:ascii="Times New Roman" w:hAnsi="Times New Roman"/>
          <w:sz w:val="24"/>
          <w:szCs w:val="24"/>
        </w:rPr>
        <w:t xml:space="preserve">w klasach I – VI:  </w:t>
      </w:r>
    </w:p>
    <w:p w:rsidR="006C626C" w:rsidRPr="00685B4D" w:rsidRDefault="006C626C" w:rsidP="00A477E3">
      <w:pPr>
        <w:numPr>
          <w:ilvl w:val="0"/>
          <w:numId w:val="200"/>
        </w:numPr>
        <w:spacing w:line="276" w:lineRule="auto"/>
        <w:jc w:val="left"/>
        <w:rPr>
          <w:rFonts w:ascii="Times New Roman" w:hAnsi="Times New Roman"/>
          <w:sz w:val="24"/>
          <w:szCs w:val="24"/>
        </w:rPr>
      </w:pPr>
      <w:r w:rsidRPr="00685B4D">
        <w:rPr>
          <w:rFonts w:ascii="Times New Roman" w:hAnsi="Times New Roman"/>
          <w:sz w:val="24"/>
          <w:szCs w:val="24"/>
        </w:rPr>
        <w:t>prowadzenie z uczniami zajęć psychoedukacyjnych, rozmów indywidualnych celem rozpoznania przez uczniów znaczenia zmiany w życiu, sposobów radzenia sobie ze stresem, roli motywacji oraz umiejętności współpracy</w:t>
      </w:r>
    </w:p>
    <w:p w:rsidR="006C626C" w:rsidRPr="00685B4D" w:rsidRDefault="006C626C" w:rsidP="00A477E3">
      <w:pPr>
        <w:numPr>
          <w:ilvl w:val="0"/>
          <w:numId w:val="200"/>
        </w:numPr>
        <w:spacing w:line="276" w:lineRule="auto"/>
        <w:jc w:val="left"/>
        <w:rPr>
          <w:rFonts w:ascii="Times New Roman" w:hAnsi="Times New Roman"/>
          <w:sz w:val="24"/>
          <w:szCs w:val="24"/>
        </w:rPr>
      </w:pPr>
      <w:r w:rsidRPr="00685B4D">
        <w:rPr>
          <w:rFonts w:ascii="Times New Roman" w:hAnsi="Times New Roman"/>
          <w:sz w:val="24"/>
          <w:szCs w:val="24"/>
        </w:rPr>
        <w:t>zaprezentowanie rodzicom założeń pracy informacyjno – doradczej na rzecz uczniów,</w:t>
      </w:r>
    </w:p>
    <w:p w:rsidR="006C626C" w:rsidRPr="00685B4D" w:rsidRDefault="006C626C" w:rsidP="006C626C">
      <w:pPr>
        <w:spacing w:line="276" w:lineRule="auto"/>
        <w:ind w:left="720"/>
        <w:rPr>
          <w:rFonts w:ascii="Times New Roman" w:hAnsi="Times New Roman"/>
          <w:sz w:val="24"/>
          <w:szCs w:val="24"/>
        </w:rPr>
      </w:pPr>
    </w:p>
    <w:p w:rsidR="006C626C" w:rsidRPr="00685B4D" w:rsidRDefault="006C626C" w:rsidP="00A477E3">
      <w:pPr>
        <w:pStyle w:val="Akapitzlist"/>
        <w:numPr>
          <w:ilvl w:val="2"/>
          <w:numId w:val="185"/>
        </w:numPr>
        <w:tabs>
          <w:tab w:val="clear" w:pos="1487"/>
          <w:tab w:val="num" w:pos="567"/>
        </w:tabs>
        <w:ind w:hanging="1345"/>
        <w:rPr>
          <w:rFonts w:ascii="Times New Roman" w:hAnsi="Times New Roman"/>
          <w:sz w:val="24"/>
          <w:szCs w:val="24"/>
        </w:rPr>
      </w:pPr>
      <w:r w:rsidRPr="00685B4D">
        <w:rPr>
          <w:rFonts w:ascii="Times New Roman" w:hAnsi="Times New Roman"/>
          <w:sz w:val="24"/>
          <w:szCs w:val="24"/>
        </w:rPr>
        <w:t>w klasach VI -VIII:</w:t>
      </w:r>
    </w:p>
    <w:p w:rsidR="006C626C" w:rsidRPr="00685B4D" w:rsidRDefault="006C626C" w:rsidP="00A477E3">
      <w:pPr>
        <w:numPr>
          <w:ilvl w:val="0"/>
          <w:numId w:val="201"/>
        </w:numPr>
        <w:spacing w:line="276" w:lineRule="auto"/>
        <w:jc w:val="left"/>
        <w:rPr>
          <w:rFonts w:ascii="Times New Roman" w:hAnsi="Times New Roman"/>
          <w:sz w:val="24"/>
          <w:szCs w:val="24"/>
        </w:rPr>
      </w:pPr>
      <w:r w:rsidRPr="00685B4D">
        <w:rPr>
          <w:rFonts w:ascii="Times New Roman" w:hAnsi="Times New Roman"/>
          <w:sz w:val="24"/>
          <w:szCs w:val="24"/>
        </w:rPr>
        <w:t>zapoznanie uczniów z różnymi rodzajami ludzkiej działalności zawodowej,</w:t>
      </w:r>
    </w:p>
    <w:p w:rsidR="006C626C" w:rsidRPr="00685B4D" w:rsidRDefault="006C626C" w:rsidP="00A477E3">
      <w:pPr>
        <w:numPr>
          <w:ilvl w:val="0"/>
          <w:numId w:val="201"/>
        </w:numPr>
        <w:spacing w:line="276" w:lineRule="auto"/>
        <w:jc w:val="left"/>
        <w:rPr>
          <w:rFonts w:ascii="Times New Roman" w:hAnsi="Times New Roman"/>
          <w:sz w:val="24"/>
          <w:szCs w:val="24"/>
        </w:rPr>
      </w:pPr>
      <w:r w:rsidRPr="00685B4D">
        <w:rPr>
          <w:rFonts w:ascii="Times New Roman" w:hAnsi="Times New Roman"/>
          <w:sz w:val="24"/>
          <w:szCs w:val="24"/>
        </w:rPr>
        <w:t xml:space="preserve">prowadzenie z uczniami zajęć psychoedukacyjnych dotyczących samopoznania, samoakceptacji, rozpoznawania swoich mocnych i słabych stron, </w:t>
      </w:r>
    </w:p>
    <w:p w:rsidR="006C626C" w:rsidRPr="00685B4D" w:rsidRDefault="006C626C" w:rsidP="00A477E3">
      <w:pPr>
        <w:numPr>
          <w:ilvl w:val="0"/>
          <w:numId w:val="201"/>
        </w:numPr>
        <w:spacing w:line="276" w:lineRule="auto"/>
        <w:jc w:val="left"/>
        <w:rPr>
          <w:rFonts w:ascii="Times New Roman" w:hAnsi="Times New Roman"/>
          <w:sz w:val="24"/>
          <w:szCs w:val="24"/>
        </w:rPr>
      </w:pPr>
      <w:r w:rsidRPr="00685B4D">
        <w:rPr>
          <w:rFonts w:ascii="Times New Roman" w:hAnsi="Times New Roman"/>
          <w:sz w:val="24"/>
          <w:szCs w:val="24"/>
        </w:rPr>
        <w:t>prowadzenie indywidualnej pracy z uczniami, którzy mogą mieć problemy z wyborem szkoły i zawodu,</w:t>
      </w:r>
    </w:p>
    <w:p w:rsidR="006C626C" w:rsidRPr="00685B4D" w:rsidRDefault="006C626C" w:rsidP="00A477E3">
      <w:pPr>
        <w:numPr>
          <w:ilvl w:val="0"/>
          <w:numId w:val="201"/>
        </w:numPr>
        <w:spacing w:line="276" w:lineRule="auto"/>
        <w:jc w:val="left"/>
        <w:rPr>
          <w:rFonts w:ascii="Times New Roman" w:hAnsi="Times New Roman"/>
          <w:sz w:val="24"/>
          <w:szCs w:val="24"/>
        </w:rPr>
      </w:pPr>
      <w:r w:rsidRPr="00685B4D">
        <w:rPr>
          <w:rFonts w:ascii="Times New Roman" w:hAnsi="Times New Roman"/>
          <w:sz w:val="24"/>
          <w:szCs w:val="24"/>
        </w:rPr>
        <w:t>podejmowanie wstępnych decyzji przez uczniów,</w:t>
      </w:r>
    </w:p>
    <w:p w:rsidR="006C626C" w:rsidRPr="00685B4D" w:rsidRDefault="006C626C" w:rsidP="00A477E3">
      <w:pPr>
        <w:numPr>
          <w:ilvl w:val="0"/>
          <w:numId w:val="201"/>
        </w:numPr>
        <w:spacing w:line="276" w:lineRule="auto"/>
        <w:jc w:val="left"/>
        <w:rPr>
          <w:rFonts w:ascii="Times New Roman" w:hAnsi="Times New Roman"/>
          <w:sz w:val="24"/>
          <w:szCs w:val="24"/>
        </w:rPr>
      </w:pPr>
      <w:r w:rsidRPr="00685B4D">
        <w:rPr>
          <w:rFonts w:ascii="Times New Roman" w:hAnsi="Times New Roman"/>
          <w:sz w:val="24"/>
          <w:szCs w:val="24"/>
        </w:rPr>
        <w:t>prowadzenie zajęć psychoedukacyjnych dotyczących podejmowania decyzji edukacyjnych i zawodowych,</w:t>
      </w:r>
    </w:p>
    <w:p w:rsidR="004C2927" w:rsidRPr="00685B4D" w:rsidRDefault="006C626C" w:rsidP="00A477E3">
      <w:pPr>
        <w:numPr>
          <w:ilvl w:val="0"/>
          <w:numId w:val="201"/>
        </w:numPr>
        <w:spacing w:line="276" w:lineRule="auto"/>
        <w:jc w:val="left"/>
        <w:rPr>
          <w:rFonts w:ascii="Times New Roman" w:hAnsi="Times New Roman"/>
          <w:sz w:val="24"/>
          <w:szCs w:val="24"/>
        </w:rPr>
      </w:pPr>
      <w:r w:rsidRPr="00685B4D">
        <w:rPr>
          <w:rFonts w:ascii="Times New Roman" w:hAnsi="Times New Roman"/>
          <w:sz w:val="24"/>
          <w:szCs w:val="24"/>
        </w:rPr>
        <w:t>prowadzenie pracy dotyczącej przekazu informacji zawodowej:</w:t>
      </w:r>
    </w:p>
    <w:p w:rsidR="006C626C" w:rsidRPr="00685B4D" w:rsidRDefault="004C2927" w:rsidP="004C2927">
      <w:pPr>
        <w:spacing w:line="276" w:lineRule="auto"/>
        <w:jc w:val="left"/>
        <w:rPr>
          <w:rFonts w:ascii="Times New Roman" w:hAnsi="Times New Roman"/>
          <w:sz w:val="24"/>
          <w:szCs w:val="24"/>
        </w:rPr>
      </w:pPr>
      <w:r w:rsidRPr="00685B4D">
        <w:rPr>
          <w:rFonts w:ascii="Times New Roman" w:hAnsi="Times New Roman"/>
          <w:sz w:val="24"/>
          <w:szCs w:val="24"/>
        </w:rPr>
        <w:t xml:space="preserve">                      fa) </w:t>
      </w:r>
      <w:r w:rsidR="006C626C" w:rsidRPr="00685B4D">
        <w:rPr>
          <w:rFonts w:ascii="Times New Roman" w:hAnsi="Times New Roman"/>
          <w:sz w:val="24"/>
          <w:szCs w:val="24"/>
        </w:rPr>
        <w:t>pogłębianie informacji o zawodach,</w:t>
      </w:r>
    </w:p>
    <w:p w:rsidR="006C626C" w:rsidRPr="00685B4D" w:rsidRDefault="004C2927" w:rsidP="004C2927">
      <w:pPr>
        <w:spacing w:line="276" w:lineRule="auto"/>
        <w:jc w:val="left"/>
        <w:rPr>
          <w:rFonts w:ascii="Times New Roman" w:hAnsi="Times New Roman"/>
          <w:sz w:val="24"/>
          <w:szCs w:val="24"/>
        </w:rPr>
      </w:pPr>
      <w:r w:rsidRPr="00685B4D">
        <w:rPr>
          <w:rFonts w:ascii="Times New Roman" w:hAnsi="Times New Roman"/>
          <w:sz w:val="24"/>
          <w:szCs w:val="24"/>
        </w:rPr>
        <w:t xml:space="preserve">                      fb) </w:t>
      </w:r>
      <w:r w:rsidR="006C626C" w:rsidRPr="00685B4D">
        <w:rPr>
          <w:rFonts w:ascii="Times New Roman" w:hAnsi="Times New Roman"/>
          <w:sz w:val="24"/>
          <w:szCs w:val="24"/>
        </w:rPr>
        <w:t>zapoznanie ze strukturą szkolnictwa ponadpodstawowego,</w:t>
      </w:r>
    </w:p>
    <w:p w:rsidR="006C626C" w:rsidRPr="00685B4D" w:rsidRDefault="004C2927" w:rsidP="004C2927">
      <w:pPr>
        <w:spacing w:line="276" w:lineRule="auto"/>
        <w:jc w:val="left"/>
        <w:rPr>
          <w:rFonts w:ascii="Times New Roman" w:hAnsi="Times New Roman"/>
          <w:sz w:val="24"/>
          <w:szCs w:val="24"/>
        </w:rPr>
      </w:pPr>
      <w:r w:rsidRPr="00685B4D">
        <w:rPr>
          <w:rFonts w:ascii="Times New Roman" w:hAnsi="Times New Roman"/>
          <w:sz w:val="24"/>
          <w:szCs w:val="24"/>
        </w:rPr>
        <w:lastRenderedPageBreak/>
        <w:t xml:space="preserve">                      fc) </w:t>
      </w:r>
      <w:r w:rsidR="006C626C" w:rsidRPr="00685B4D">
        <w:rPr>
          <w:rFonts w:ascii="Times New Roman" w:hAnsi="Times New Roman"/>
          <w:sz w:val="24"/>
          <w:szCs w:val="24"/>
        </w:rPr>
        <w:t>zapoznanie z ofertą edukacyjną szkolnictwa ponadpodstawowego,</w:t>
      </w:r>
    </w:p>
    <w:p w:rsidR="006C626C" w:rsidRPr="00685B4D" w:rsidRDefault="004C2927" w:rsidP="004C2927">
      <w:pPr>
        <w:spacing w:line="276" w:lineRule="auto"/>
        <w:ind w:left="720" w:hanging="294"/>
        <w:jc w:val="both"/>
        <w:rPr>
          <w:rFonts w:ascii="Times New Roman" w:hAnsi="Times New Roman"/>
          <w:sz w:val="24"/>
          <w:szCs w:val="24"/>
        </w:rPr>
      </w:pPr>
      <w:r w:rsidRPr="00685B4D">
        <w:rPr>
          <w:rFonts w:ascii="Times New Roman" w:hAnsi="Times New Roman"/>
          <w:sz w:val="24"/>
          <w:szCs w:val="24"/>
        </w:rPr>
        <w:t xml:space="preserve">g)   </w:t>
      </w:r>
      <w:r w:rsidR="006C626C" w:rsidRPr="00685B4D">
        <w:rPr>
          <w:rFonts w:ascii="Times New Roman" w:hAnsi="Times New Roman"/>
          <w:sz w:val="24"/>
          <w:szCs w:val="24"/>
        </w:rPr>
        <w:t>konfrontacja samooceny z wymaganiami szkół i zawodów,</w:t>
      </w:r>
    </w:p>
    <w:p w:rsidR="006C626C" w:rsidRPr="00685B4D" w:rsidRDefault="004C2927" w:rsidP="004C2927">
      <w:pPr>
        <w:spacing w:line="276" w:lineRule="auto"/>
        <w:ind w:left="720" w:hanging="294"/>
        <w:jc w:val="both"/>
        <w:rPr>
          <w:rFonts w:ascii="Times New Roman" w:hAnsi="Times New Roman"/>
          <w:sz w:val="24"/>
          <w:szCs w:val="24"/>
        </w:rPr>
      </w:pPr>
      <w:r w:rsidRPr="00685B4D">
        <w:rPr>
          <w:rFonts w:ascii="Times New Roman" w:hAnsi="Times New Roman"/>
          <w:sz w:val="24"/>
          <w:szCs w:val="24"/>
        </w:rPr>
        <w:t xml:space="preserve">h)   </w:t>
      </w:r>
      <w:r w:rsidR="006C626C" w:rsidRPr="00685B4D">
        <w:rPr>
          <w:rFonts w:ascii="Times New Roman" w:hAnsi="Times New Roman"/>
          <w:sz w:val="24"/>
          <w:szCs w:val="24"/>
        </w:rPr>
        <w:t>podejmowanie decyzji edukacyjnych i zawodowych,</w:t>
      </w:r>
    </w:p>
    <w:p w:rsidR="006C626C" w:rsidRPr="00685B4D" w:rsidRDefault="006C626C" w:rsidP="00A477E3">
      <w:pPr>
        <w:pStyle w:val="Akapitzlist"/>
        <w:numPr>
          <w:ilvl w:val="0"/>
          <w:numId w:val="195"/>
        </w:numPr>
        <w:jc w:val="both"/>
        <w:rPr>
          <w:rFonts w:ascii="Times New Roman" w:hAnsi="Times New Roman"/>
          <w:sz w:val="24"/>
          <w:szCs w:val="24"/>
        </w:rPr>
      </w:pPr>
      <w:r w:rsidRPr="00685B4D">
        <w:rPr>
          <w:rFonts w:ascii="Times New Roman" w:hAnsi="Times New Roman"/>
          <w:sz w:val="24"/>
          <w:szCs w:val="24"/>
        </w:rPr>
        <w:t>indywidualna praca z uczniami, którzy mają problemy decyzyjne, intelektualne, zdrowotne, emocjonalne, rodzinne.</w:t>
      </w:r>
    </w:p>
    <w:p w:rsidR="006C626C" w:rsidRPr="00685B4D" w:rsidRDefault="006C626C" w:rsidP="00A477E3">
      <w:pPr>
        <w:pStyle w:val="Akapitzlist"/>
        <w:numPr>
          <w:ilvl w:val="0"/>
          <w:numId w:val="216"/>
        </w:numPr>
        <w:tabs>
          <w:tab w:val="clear" w:pos="1353"/>
          <w:tab w:val="num" w:pos="709"/>
        </w:tabs>
        <w:ind w:hanging="927"/>
        <w:jc w:val="both"/>
        <w:rPr>
          <w:rFonts w:ascii="Times New Roman" w:hAnsi="Times New Roman"/>
          <w:sz w:val="24"/>
          <w:szCs w:val="24"/>
        </w:rPr>
      </w:pPr>
      <w:r w:rsidRPr="00685B4D">
        <w:rPr>
          <w:rFonts w:ascii="Times New Roman" w:hAnsi="Times New Roman"/>
          <w:sz w:val="24"/>
          <w:szCs w:val="24"/>
        </w:rPr>
        <w:t>współpraca z poradnią psychologiczno – pedagogiczną.</w:t>
      </w:r>
    </w:p>
    <w:p w:rsidR="006C626C" w:rsidRPr="00685B4D" w:rsidRDefault="001E7EBB" w:rsidP="00A477E3">
      <w:pPr>
        <w:numPr>
          <w:ilvl w:val="0"/>
          <w:numId w:val="202"/>
        </w:numPr>
        <w:spacing w:line="480" w:lineRule="auto"/>
        <w:ind w:left="284" w:firstLine="142"/>
        <w:contextualSpacing/>
        <w:jc w:val="left"/>
        <w:rPr>
          <w:rFonts w:ascii="Times New Roman" w:hAnsi="Times New Roman"/>
          <w:b/>
          <w:sz w:val="24"/>
          <w:szCs w:val="24"/>
        </w:rPr>
      </w:pPr>
      <w:r w:rsidRPr="00685B4D">
        <w:rPr>
          <w:rFonts w:ascii="Times New Roman" w:hAnsi="Times New Roman"/>
          <w:b/>
          <w:sz w:val="24"/>
          <w:szCs w:val="24"/>
        </w:rPr>
        <w:t xml:space="preserve"> </w:t>
      </w:r>
      <w:r w:rsidR="006C626C" w:rsidRPr="00685B4D">
        <w:rPr>
          <w:rFonts w:ascii="Times New Roman" w:hAnsi="Times New Roman"/>
          <w:b/>
          <w:sz w:val="24"/>
          <w:szCs w:val="24"/>
        </w:rPr>
        <w:t>Przewidywane rezultaty</w:t>
      </w:r>
    </w:p>
    <w:p w:rsidR="006C626C" w:rsidRPr="00685B4D" w:rsidRDefault="006C626C" w:rsidP="00A477E3">
      <w:pPr>
        <w:numPr>
          <w:ilvl w:val="0"/>
          <w:numId w:val="215"/>
        </w:numPr>
        <w:tabs>
          <w:tab w:val="left" w:pos="374"/>
        </w:tabs>
        <w:spacing w:line="360" w:lineRule="auto"/>
        <w:ind w:hanging="643"/>
        <w:jc w:val="both"/>
        <w:rPr>
          <w:rFonts w:ascii="Times New Roman" w:hAnsi="Times New Roman"/>
          <w:b/>
          <w:bCs/>
          <w:sz w:val="24"/>
          <w:szCs w:val="24"/>
        </w:rPr>
      </w:pPr>
      <w:r w:rsidRPr="00685B4D">
        <w:rPr>
          <w:rFonts w:ascii="Times New Roman" w:hAnsi="Times New Roman"/>
          <w:b/>
          <w:bCs/>
          <w:sz w:val="24"/>
          <w:szCs w:val="24"/>
        </w:rPr>
        <w:t>Przewidywane rezultaty w odniesieniu do Rady Pedagogicznej.</w:t>
      </w:r>
    </w:p>
    <w:p w:rsidR="006C626C" w:rsidRPr="00685B4D" w:rsidRDefault="006C626C" w:rsidP="006C626C">
      <w:pPr>
        <w:tabs>
          <w:tab w:val="left" w:pos="374"/>
        </w:tabs>
        <w:spacing w:line="360" w:lineRule="auto"/>
        <w:ind w:left="360"/>
        <w:jc w:val="both"/>
        <w:rPr>
          <w:rFonts w:ascii="Times New Roman" w:hAnsi="Times New Roman"/>
          <w:sz w:val="24"/>
          <w:szCs w:val="24"/>
        </w:rPr>
      </w:pPr>
      <w:r w:rsidRPr="00685B4D">
        <w:rPr>
          <w:rFonts w:ascii="Times New Roman" w:hAnsi="Times New Roman"/>
          <w:sz w:val="24"/>
          <w:szCs w:val="24"/>
        </w:rPr>
        <w:t>Nauczyciele:</w:t>
      </w:r>
    </w:p>
    <w:p w:rsidR="006C626C" w:rsidRPr="00685B4D" w:rsidRDefault="006C626C" w:rsidP="00A477E3">
      <w:pPr>
        <w:numPr>
          <w:ilvl w:val="0"/>
          <w:numId w:val="196"/>
        </w:numPr>
        <w:tabs>
          <w:tab w:val="left" w:pos="374"/>
        </w:tabs>
        <w:jc w:val="both"/>
        <w:rPr>
          <w:rFonts w:ascii="Times New Roman" w:hAnsi="Times New Roman"/>
          <w:sz w:val="24"/>
          <w:szCs w:val="24"/>
        </w:rPr>
      </w:pPr>
      <w:r w:rsidRPr="00685B4D">
        <w:rPr>
          <w:rFonts w:ascii="Times New Roman" w:hAnsi="Times New Roman"/>
          <w:sz w:val="24"/>
          <w:szCs w:val="24"/>
        </w:rPr>
        <w:t>potrafią wprowadzić treści doradztwa zawodowego do swoich planów pracy,</w:t>
      </w:r>
    </w:p>
    <w:p w:rsidR="006C626C" w:rsidRPr="00685B4D" w:rsidRDefault="006C626C" w:rsidP="00A477E3">
      <w:pPr>
        <w:numPr>
          <w:ilvl w:val="0"/>
          <w:numId w:val="196"/>
        </w:numPr>
        <w:tabs>
          <w:tab w:val="left" w:pos="374"/>
        </w:tabs>
        <w:jc w:val="both"/>
        <w:rPr>
          <w:rFonts w:ascii="Times New Roman" w:hAnsi="Times New Roman"/>
          <w:sz w:val="24"/>
          <w:szCs w:val="24"/>
        </w:rPr>
      </w:pPr>
      <w:r w:rsidRPr="00685B4D">
        <w:rPr>
          <w:rFonts w:ascii="Times New Roman" w:hAnsi="Times New Roman"/>
          <w:sz w:val="24"/>
          <w:szCs w:val="24"/>
        </w:rPr>
        <w:t>rozumieją potrzebę realizacji zadań z doradztwa zawodowego w ramach realizowania własnych planów pracy,</w:t>
      </w:r>
    </w:p>
    <w:p w:rsidR="006C626C" w:rsidRPr="00685B4D" w:rsidRDefault="006C626C" w:rsidP="00A477E3">
      <w:pPr>
        <w:numPr>
          <w:ilvl w:val="0"/>
          <w:numId w:val="196"/>
        </w:numPr>
        <w:tabs>
          <w:tab w:val="left" w:pos="374"/>
        </w:tabs>
        <w:jc w:val="both"/>
        <w:rPr>
          <w:rFonts w:ascii="Times New Roman" w:hAnsi="Times New Roman"/>
          <w:sz w:val="24"/>
          <w:szCs w:val="24"/>
        </w:rPr>
      </w:pPr>
      <w:r w:rsidRPr="00685B4D">
        <w:rPr>
          <w:rFonts w:ascii="Times New Roman" w:hAnsi="Times New Roman"/>
          <w:sz w:val="24"/>
          <w:szCs w:val="24"/>
        </w:rPr>
        <w:t>potrafią współpracować w środowisku lokalnym na rzecz rozwoju zawodowego uczniów,</w:t>
      </w:r>
    </w:p>
    <w:p w:rsidR="00BF3890" w:rsidRPr="00685B4D" w:rsidRDefault="006C626C" w:rsidP="00A477E3">
      <w:pPr>
        <w:numPr>
          <w:ilvl w:val="0"/>
          <w:numId w:val="196"/>
        </w:numPr>
        <w:tabs>
          <w:tab w:val="left" w:pos="374"/>
        </w:tabs>
        <w:jc w:val="both"/>
        <w:rPr>
          <w:rFonts w:ascii="Times New Roman" w:hAnsi="Times New Roman"/>
          <w:sz w:val="24"/>
          <w:szCs w:val="24"/>
        </w:rPr>
      </w:pPr>
      <w:r w:rsidRPr="00685B4D">
        <w:rPr>
          <w:rFonts w:ascii="Times New Roman" w:hAnsi="Times New Roman"/>
          <w:sz w:val="24"/>
          <w:szCs w:val="24"/>
        </w:rPr>
        <w:t>poznają metody, techniki i formy prowadzenia zajęć z doradztwa zawodowego,</w:t>
      </w:r>
    </w:p>
    <w:p w:rsidR="006C626C" w:rsidRPr="00685B4D" w:rsidRDefault="006C626C" w:rsidP="00BF3890">
      <w:pPr>
        <w:tabs>
          <w:tab w:val="left" w:pos="374"/>
        </w:tabs>
        <w:ind w:left="1080"/>
        <w:jc w:val="both"/>
        <w:rPr>
          <w:rFonts w:ascii="Times New Roman" w:hAnsi="Times New Roman"/>
          <w:sz w:val="24"/>
          <w:szCs w:val="24"/>
        </w:rPr>
      </w:pPr>
      <w:r w:rsidRPr="00685B4D">
        <w:rPr>
          <w:rFonts w:ascii="Times New Roman" w:hAnsi="Times New Roman"/>
          <w:sz w:val="24"/>
          <w:szCs w:val="24"/>
        </w:rPr>
        <w:t xml:space="preserve"> </w:t>
      </w:r>
    </w:p>
    <w:p w:rsidR="006C626C" w:rsidRPr="00685B4D" w:rsidRDefault="006C626C" w:rsidP="00A477E3">
      <w:pPr>
        <w:numPr>
          <w:ilvl w:val="0"/>
          <w:numId w:val="196"/>
        </w:numPr>
        <w:tabs>
          <w:tab w:val="left" w:pos="374"/>
        </w:tabs>
        <w:jc w:val="both"/>
        <w:rPr>
          <w:rFonts w:ascii="Times New Roman" w:hAnsi="Times New Roman"/>
          <w:sz w:val="24"/>
          <w:szCs w:val="24"/>
        </w:rPr>
      </w:pPr>
      <w:r w:rsidRPr="00685B4D">
        <w:rPr>
          <w:rFonts w:ascii="Times New Roman" w:hAnsi="Times New Roman"/>
          <w:sz w:val="24"/>
          <w:szCs w:val="24"/>
        </w:rPr>
        <w:t>potrafią realizować treści zawodoznawcze na swoich lekcjach, na zebraniach                       z rodzicami oraz podczas spotkań indywidualnych z rodzicami.</w:t>
      </w:r>
    </w:p>
    <w:p w:rsidR="006C626C" w:rsidRPr="00685B4D" w:rsidRDefault="006C626C" w:rsidP="006C626C">
      <w:pPr>
        <w:tabs>
          <w:tab w:val="left" w:pos="374"/>
        </w:tabs>
        <w:spacing w:line="360" w:lineRule="auto"/>
        <w:ind w:left="1080"/>
        <w:jc w:val="both"/>
        <w:rPr>
          <w:rFonts w:ascii="Times New Roman" w:hAnsi="Times New Roman"/>
          <w:sz w:val="24"/>
          <w:szCs w:val="24"/>
        </w:rPr>
      </w:pPr>
    </w:p>
    <w:p w:rsidR="006C626C" w:rsidRPr="00685B4D" w:rsidRDefault="006C626C" w:rsidP="00A477E3">
      <w:pPr>
        <w:numPr>
          <w:ilvl w:val="0"/>
          <w:numId w:val="215"/>
        </w:numPr>
        <w:tabs>
          <w:tab w:val="left" w:pos="374"/>
        </w:tabs>
        <w:spacing w:line="360" w:lineRule="auto"/>
        <w:ind w:hanging="643"/>
        <w:jc w:val="both"/>
        <w:rPr>
          <w:rFonts w:ascii="Times New Roman" w:hAnsi="Times New Roman"/>
          <w:b/>
          <w:bCs/>
          <w:sz w:val="24"/>
          <w:szCs w:val="24"/>
        </w:rPr>
      </w:pPr>
      <w:r w:rsidRPr="00685B4D">
        <w:rPr>
          <w:rFonts w:ascii="Times New Roman" w:hAnsi="Times New Roman"/>
          <w:b/>
          <w:bCs/>
          <w:sz w:val="24"/>
          <w:szCs w:val="24"/>
        </w:rPr>
        <w:t>Przewidywane rezultaty w odniesieniu do uczniów.</w:t>
      </w:r>
    </w:p>
    <w:p w:rsidR="006C626C" w:rsidRPr="00685B4D" w:rsidRDefault="006C626C" w:rsidP="006C626C">
      <w:pPr>
        <w:spacing w:after="120"/>
        <w:ind w:left="283"/>
        <w:jc w:val="left"/>
        <w:rPr>
          <w:rFonts w:ascii="Times New Roman" w:hAnsi="Times New Roman"/>
          <w:sz w:val="24"/>
          <w:szCs w:val="24"/>
        </w:rPr>
      </w:pPr>
      <w:r w:rsidRPr="00685B4D">
        <w:rPr>
          <w:rFonts w:ascii="Times New Roman" w:hAnsi="Times New Roman"/>
          <w:sz w:val="24"/>
          <w:szCs w:val="24"/>
        </w:rPr>
        <w:t>Uczniowie:</w:t>
      </w:r>
    </w:p>
    <w:p w:rsidR="006C626C" w:rsidRPr="00685B4D" w:rsidRDefault="006C626C" w:rsidP="00A477E3">
      <w:pPr>
        <w:numPr>
          <w:ilvl w:val="0"/>
          <w:numId w:val="197"/>
        </w:numPr>
        <w:tabs>
          <w:tab w:val="left" w:pos="374"/>
        </w:tabs>
        <w:jc w:val="both"/>
        <w:rPr>
          <w:rFonts w:ascii="Times New Roman" w:hAnsi="Times New Roman"/>
          <w:sz w:val="24"/>
          <w:szCs w:val="24"/>
        </w:rPr>
      </w:pPr>
      <w:r w:rsidRPr="00685B4D">
        <w:rPr>
          <w:rFonts w:ascii="Times New Roman" w:hAnsi="Times New Roman"/>
          <w:sz w:val="24"/>
          <w:szCs w:val="24"/>
        </w:rPr>
        <w:t>znają czynniki niezbędne do podjęcia prawidłowej decyzji wyboru zawodu,</w:t>
      </w:r>
    </w:p>
    <w:p w:rsidR="006C626C" w:rsidRPr="00685B4D" w:rsidRDefault="006C626C" w:rsidP="00A477E3">
      <w:pPr>
        <w:numPr>
          <w:ilvl w:val="0"/>
          <w:numId w:val="197"/>
        </w:numPr>
        <w:tabs>
          <w:tab w:val="left" w:pos="374"/>
        </w:tabs>
        <w:jc w:val="both"/>
        <w:rPr>
          <w:rFonts w:ascii="Times New Roman" w:hAnsi="Times New Roman"/>
          <w:sz w:val="24"/>
          <w:szCs w:val="24"/>
        </w:rPr>
      </w:pPr>
      <w:r w:rsidRPr="00685B4D">
        <w:rPr>
          <w:rFonts w:ascii="Times New Roman" w:hAnsi="Times New Roman"/>
          <w:sz w:val="24"/>
          <w:szCs w:val="24"/>
        </w:rPr>
        <w:t>potrafią dokonać samooceny w aspekcie czynników decydujących o trafności wyboru zawodu i dalszej drogi edukacyjnej,</w:t>
      </w:r>
    </w:p>
    <w:p w:rsidR="006C626C" w:rsidRPr="00685B4D" w:rsidRDefault="006C626C" w:rsidP="00A477E3">
      <w:pPr>
        <w:numPr>
          <w:ilvl w:val="0"/>
          <w:numId w:val="197"/>
        </w:numPr>
        <w:tabs>
          <w:tab w:val="left" w:pos="374"/>
        </w:tabs>
        <w:jc w:val="both"/>
        <w:rPr>
          <w:rFonts w:ascii="Times New Roman" w:hAnsi="Times New Roman"/>
          <w:sz w:val="24"/>
          <w:szCs w:val="24"/>
        </w:rPr>
      </w:pPr>
      <w:r w:rsidRPr="00685B4D">
        <w:rPr>
          <w:rFonts w:ascii="Times New Roman" w:hAnsi="Times New Roman"/>
          <w:sz w:val="24"/>
          <w:szCs w:val="24"/>
        </w:rPr>
        <w:t>potrafią wskazać swoje predyspozycje, słabe i mocne strony,</w:t>
      </w:r>
    </w:p>
    <w:p w:rsidR="006C626C" w:rsidRPr="00685B4D" w:rsidRDefault="006C626C" w:rsidP="00A477E3">
      <w:pPr>
        <w:numPr>
          <w:ilvl w:val="0"/>
          <w:numId w:val="197"/>
        </w:numPr>
        <w:tabs>
          <w:tab w:val="left" w:pos="374"/>
        </w:tabs>
        <w:jc w:val="both"/>
        <w:rPr>
          <w:rFonts w:ascii="Times New Roman" w:hAnsi="Times New Roman"/>
          <w:sz w:val="24"/>
          <w:szCs w:val="24"/>
        </w:rPr>
      </w:pPr>
      <w:r w:rsidRPr="00685B4D">
        <w:rPr>
          <w:rFonts w:ascii="Times New Roman" w:hAnsi="Times New Roman"/>
          <w:sz w:val="24"/>
          <w:szCs w:val="24"/>
        </w:rPr>
        <w:t>znają świat pracy, potrafią dokonać podziału zawodów na grupy  i przyporządkować siebie do odpowiedniej grupy, a także wiedzą, gdzie szukać informacji na ten temat,</w:t>
      </w:r>
    </w:p>
    <w:p w:rsidR="006C626C" w:rsidRPr="00685B4D" w:rsidRDefault="006C626C" w:rsidP="00A477E3">
      <w:pPr>
        <w:numPr>
          <w:ilvl w:val="0"/>
          <w:numId w:val="197"/>
        </w:numPr>
        <w:tabs>
          <w:tab w:val="left" w:pos="374"/>
        </w:tabs>
        <w:jc w:val="both"/>
        <w:rPr>
          <w:rFonts w:ascii="Times New Roman" w:hAnsi="Times New Roman"/>
          <w:sz w:val="24"/>
          <w:szCs w:val="24"/>
        </w:rPr>
      </w:pPr>
      <w:r w:rsidRPr="00685B4D">
        <w:rPr>
          <w:rFonts w:ascii="Times New Roman" w:hAnsi="Times New Roman"/>
          <w:sz w:val="24"/>
          <w:szCs w:val="24"/>
        </w:rPr>
        <w:t>potrafią samodzielnie planować ścieżkę własnej kariery zawodowej i podjąć prawidłowe decyzje edukacyjne i zawodowe.</w:t>
      </w:r>
    </w:p>
    <w:p w:rsidR="006C626C" w:rsidRPr="00685B4D" w:rsidRDefault="006C626C" w:rsidP="006C626C">
      <w:pPr>
        <w:spacing w:after="120"/>
        <w:ind w:left="1080"/>
        <w:rPr>
          <w:rFonts w:ascii="Times New Roman" w:hAnsi="Times New Roman"/>
          <w:sz w:val="24"/>
          <w:szCs w:val="24"/>
        </w:rPr>
      </w:pPr>
    </w:p>
    <w:p w:rsidR="006C626C" w:rsidRPr="00685B4D" w:rsidRDefault="006C626C" w:rsidP="00A477E3">
      <w:pPr>
        <w:numPr>
          <w:ilvl w:val="0"/>
          <w:numId w:val="215"/>
        </w:numPr>
        <w:tabs>
          <w:tab w:val="left" w:pos="374"/>
        </w:tabs>
        <w:spacing w:line="360" w:lineRule="auto"/>
        <w:ind w:hanging="643"/>
        <w:jc w:val="both"/>
        <w:rPr>
          <w:rFonts w:ascii="Times New Roman" w:hAnsi="Times New Roman"/>
          <w:b/>
          <w:bCs/>
          <w:sz w:val="24"/>
          <w:szCs w:val="24"/>
        </w:rPr>
      </w:pPr>
      <w:r w:rsidRPr="00685B4D">
        <w:rPr>
          <w:rFonts w:ascii="Times New Roman" w:hAnsi="Times New Roman"/>
          <w:b/>
          <w:bCs/>
          <w:sz w:val="24"/>
          <w:szCs w:val="24"/>
        </w:rPr>
        <w:t>Przewidywane rezultaty w odniesieniu do rodziców.</w:t>
      </w:r>
    </w:p>
    <w:p w:rsidR="006C626C" w:rsidRPr="00685B4D" w:rsidRDefault="006C626C" w:rsidP="006C626C">
      <w:pPr>
        <w:tabs>
          <w:tab w:val="left" w:pos="374"/>
        </w:tabs>
        <w:spacing w:line="360" w:lineRule="auto"/>
        <w:ind w:left="720"/>
        <w:jc w:val="both"/>
        <w:rPr>
          <w:rFonts w:ascii="Times New Roman" w:hAnsi="Times New Roman"/>
          <w:sz w:val="24"/>
          <w:szCs w:val="24"/>
        </w:rPr>
      </w:pPr>
      <w:r w:rsidRPr="00685B4D">
        <w:rPr>
          <w:rFonts w:ascii="Times New Roman" w:hAnsi="Times New Roman"/>
          <w:sz w:val="24"/>
          <w:szCs w:val="24"/>
        </w:rPr>
        <w:t>Rodzice:</w:t>
      </w:r>
    </w:p>
    <w:p w:rsidR="006C626C" w:rsidRPr="00685B4D" w:rsidRDefault="006C626C" w:rsidP="00A477E3">
      <w:pPr>
        <w:numPr>
          <w:ilvl w:val="0"/>
          <w:numId w:val="198"/>
        </w:numPr>
        <w:tabs>
          <w:tab w:val="left" w:pos="374"/>
          <w:tab w:val="num" w:pos="993"/>
        </w:tabs>
        <w:ind w:left="993" w:hanging="284"/>
        <w:jc w:val="both"/>
        <w:rPr>
          <w:rFonts w:ascii="Times New Roman" w:hAnsi="Times New Roman"/>
          <w:sz w:val="24"/>
          <w:szCs w:val="24"/>
        </w:rPr>
      </w:pPr>
      <w:r w:rsidRPr="00685B4D">
        <w:rPr>
          <w:rFonts w:ascii="Times New Roman" w:hAnsi="Times New Roman"/>
          <w:sz w:val="24"/>
          <w:szCs w:val="24"/>
        </w:rPr>
        <w:t>znają czynniki niezbędne do podjęcia prawidłowej decyzji wyboru zawodu przez swoje dziecko,</w:t>
      </w:r>
    </w:p>
    <w:p w:rsidR="006C626C" w:rsidRPr="00685B4D" w:rsidRDefault="006C626C" w:rsidP="00A477E3">
      <w:pPr>
        <w:numPr>
          <w:ilvl w:val="0"/>
          <w:numId w:val="198"/>
        </w:numPr>
        <w:tabs>
          <w:tab w:val="left" w:pos="374"/>
          <w:tab w:val="num" w:pos="993"/>
        </w:tabs>
        <w:ind w:left="993" w:hanging="284"/>
        <w:jc w:val="both"/>
        <w:rPr>
          <w:rFonts w:ascii="Times New Roman" w:hAnsi="Times New Roman"/>
          <w:sz w:val="24"/>
          <w:szCs w:val="24"/>
        </w:rPr>
      </w:pPr>
      <w:r w:rsidRPr="00685B4D">
        <w:rPr>
          <w:rFonts w:ascii="Times New Roman" w:hAnsi="Times New Roman"/>
          <w:sz w:val="24"/>
          <w:szCs w:val="24"/>
        </w:rPr>
        <w:t>rozumieją potrzebę uwzględnienia czynników: zainteresowań, uzdolnień, cech charakteru, temperamentu, stanu zdrowia, możliwości psychofizycznych, rynku pracy przy planowaniu kariery edukacyjnej i zawodowej swojego dziecka,</w:t>
      </w:r>
    </w:p>
    <w:p w:rsidR="006C626C" w:rsidRPr="00685B4D" w:rsidRDefault="006C626C" w:rsidP="00A477E3">
      <w:pPr>
        <w:numPr>
          <w:ilvl w:val="0"/>
          <w:numId w:val="198"/>
        </w:numPr>
        <w:tabs>
          <w:tab w:val="left" w:pos="374"/>
          <w:tab w:val="num" w:pos="993"/>
        </w:tabs>
        <w:ind w:left="993" w:hanging="284"/>
        <w:jc w:val="both"/>
        <w:rPr>
          <w:rFonts w:ascii="Times New Roman" w:hAnsi="Times New Roman"/>
          <w:sz w:val="24"/>
          <w:szCs w:val="24"/>
        </w:rPr>
      </w:pPr>
      <w:r w:rsidRPr="00685B4D">
        <w:rPr>
          <w:rFonts w:ascii="Times New Roman" w:hAnsi="Times New Roman"/>
          <w:sz w:val="24"/>
          <w:szCs w:val="24"/>
        </w:rPr>
        <w:t>wiedzą, gdzie szukać informacji i wsparcia w procesie wyboru drogi zawodowej dziecka,</w:t>
      </w:r>
    </w:p>
    <w:p w:rsidR="006C626C" w:rsidRPr="00685B4D" w:rsidRDefault="006C626C" w:rsidP="00A477E3">
      <w:pPr>
        <w:numPr>
          <w:ilvl w:val="0"/>
          <w:numId w:val="198"/>
        </w:numPr>
        <w:tabs>
          <w:tab w:val="left" w:pos="374"/>
          <w:tab w:val="num" w:pos="993"/>
        </w:tabs>
        <w:ind w:left="993" w:hanging="284"/>
        <w:jc w:val="both"/>
        <w:rPr>
          <w:rFonts w:ascii="Times New Roman" w:hAnsi="Times New Roman"/>
          <w:sz w:val="24"/>
          <w:szCs w:val="24"/>
        </w:rPr>
      </w:pPr>
      <w:r w:rsidRPr="00685B4D">
        <w:rPr>
          <w:rFonts w:ascii="Times New Roman" w:hAnsi="Times New Roman"/>
          <w:sz w:val="24"/>
          <w:szCs w:val="24"/>
        </w:rPr>
        <w:t xml:space="preserve">znają świat pracy i ofertę szkolnictwa ponadpodstawowego, </w:t>
      </w:r>
    </w:p>
    <w:p w:rsidR="006C626C" w:rsidRPr="00685B4D" w:rsidRDefault="006C626C" w:rsidP="00A477E3">
      <w:pPr>
        <w:numPr>
          <w:ilvl w:val="0"/>
          <w:numId w:val="198"/>
        </w:numPr>
        <w:tabs>
          <w:tab w:val="left" w:pos="374"/>
          <w:tab w:val="num" w:pos="993"/>
        </w:tabs>
        <w:ind w:left="993" w:hanging="284"/>
        <w:jc w:val="both"/>
        <w:rPr>
          <w:rFonts w:ascii="Times New Roman" w:hAnsi="Times New Roman"/>
          <w:sz w:val="24"/>
          <w:szCs w:val="24"/>
        </w:rPr>
      </w:pPr>
      <w:r w:rsidRPr="00685B4D">
        <w:rPr>
          <w:rFonts w:ascii="Times New Roman" w:hAnsi="Times New Roman"/>
          <w:sz w:val="24"/>
          <w:szCs w:val="24"/>
        </w:rPr>
        <w:t>potrafią wskazać predyspozycje, mocne i słabe strony dziecka,</w:t>
      </w:r>
    </w:p>
    <w:p w:rsidR="006C626C" w:rsidRPr="00685B4D" w:rsidRDefault="006C626C" w:rsidP="00A477E3">
      <w:pPr>
        <w:numPr>
          <w:ilvl w:val="0"/>
          <w:numId w:val="198"/>
        </w:numPr>
        <w:tabs>
          <w:tab w:val="left" w:pos="374"/>
          <w:tab w:val="num" w:pos="993"/>
        </w:tabs>
        <w:ind w:left="993" w:hanging="284"/>
        <w:jc w:val="both"/>
        <w:rPr>
          <w:rFonts w:ascii="Times New Roman" w:hAnsi="Times New Roman"/>
          <w:sz w:val="24"/>
          <w:szCs w:val="24"/>
        </w:rPr>
      </w:pPr>
      <w:r w:rsidRPr="00685B4D">
        <w:rPr>
          <w:rFonts w:ascii="Times New Roman" w:hAnsi="Times New Roman"/>
          <w:sz w:val="24"/>
          <w:szCs w:val="24"/>
        </w:rPr>
        <w:t>potrafią pomóc swoim dzieciom w podejmowaniu decyzji.</w:t>
      </w:r>
    </w:p>
    <w:p w:rsidR="005672EC" w:rsidRPr="00685B4D" w:rsidRDefault="005672EC" w:rsidP="00450E8D">
      <w:pPr>
        <w:autoSpaceDE w:val="0"/>
        <w:autoSpaceDN w:val="0"/>
        <w:adjustRightInd w:val="0"/>
        <w:ind w:firstLine="567"/>
        <w:jc w:val="both"/>
        <w:rPr>
          <w:rFonts w:ascii="Times New Roman" w:hAnsi="Times New Roman"/>
          <w:color w:val="000000"/>
          <w:sz w:val="24"/>
          <w:szCs w:val="24"/>
        </w:rPr>
      </w:pPr>
    </w:p>
    <w:p w:rsidR="00803BF2" w:rsidRPr="00685B4D" w:rsidRDefault="00803BF2" w:rsidP="0081679F">
      <w:pPr>
        <w:autoSpaceDE w:val="0"/>
        <w:autoSpaceDN w:val="0"/>
        <w:adjustRightInd w:val="0"/>
        <w:jc w:val="both"/>
        <w:rPr>
          <w:rFonts w:ascii="Times New Roman" w:hAnsi="Times New Roman"/>
          <w:color w:val="000000"/>
          <w:sz w:val="24"/>
          <w:szCs w:val="24"/>
        </w:rPr>
      </w:pPr>
    </w:p>
    <w:p w:rsidR="00B03105" w:rsidRPr="00685B4D" w:rsidRDefault="00C27805" w:rsidP="0081679F">
      <w:pPr>
        <w:autoSpaceDE w:val="0"/>
        <w:autoSpaceDN w:val="0"/>
        <w:adjustRightInd w:val="0"/>
        <w:ind w:firstLine="426"/>
        <w:jc w:val="both"/>
        <w:rPr>
          <w:rFonts w:ascii="Times New Roman" w:hAnsi="Times New Roman"/>
          <w:sz w:val="24"/>
          <w:szCs w:val="24"/>
        </w:rPr>
      </w:pPr>
      <w:r w:rsidRPr="00685B4D">
        <w:rPr>
          <w:rFonts w:ascii="Times New Roman" w:hAnsi="Times New Roman"/>
          <w:b/>
          <w:bCs/>
          <w:color w:val="000000"/>
          <w:sz w:val="24"/>
          <w:szCs w:val="24"/>
        </w:rPr>
        <w:t>§ 76</w:t>
      </w:r>
      <w:r w:rsidR="008930A7" w:rsidRPr="00685B4D">
        <w:rPr>
          <w:rFonts w:ascii="Times New Roman" w:hAnsi="Times New Roman"/>
          <w:b/>
          <w:bCs/>
          <w:color w:val="000000"/>
          <w:sz w:val="24"/>
          <w:szCs w:val="24"/>
        </w:rPr>
        <w:t>.</w:t>
      </w:r>
      <w:r w:rsidR="008930A7" w:rsidRPr="00685B4D">
        <w:rPr>
          <w:rFonts w:ascii="Times New Roman" w:hAnsi="Times New Roman"/>
          <w:color w:val="000000"/>
          <w:sz w:val="24"/>
          <w:szCs w:val="24"/>
        </w:rPr>
        <w:t xml:space="preserve">  </w:t>
      </w:r>
      <w:r w:rsidR="00B03105" w:rsidRPr="00685B4D">
        <w:rPr>
          <w:rFonts w:ascii="Times New Roman" w:hAnsi="Times New Roman"/>
          <w:b/>
          <w:color w:val="000000"/>
          <w:sz w:val="24"/>
          <w:szCs w:val="24"/>
        </w:rPr>
        <w:t>Współpraca z rodzicami.</w:t>
      </w:r>
    </w:p>
    <w:p w:rsidR="00B03105" w:rsidRPr="00685B4D" w:rsidRDefault="00B03105" w:rsidP="00B03105">
      <w:pPr>
        <w:autoSpaceDE w:val="0"/>
        <w:autoSpaceDN w:val="0"/>
        <w:adjustRightInd w:val="0"/>
        <w:rPr>
          <w:rFonts w:ascii="Times New Roman" w:hAnsi="Times New Roman"/>
          <w:b/>
          <w:color w:val="000000"/>
          <w:sz w:val="24"/>
          <w:szCs w:val="24"/>
        </w:rPr>
      </w:pPr>
    </w:p>
    <w:p w:rsidR="00B03105" w:rsidRPr="00685B4D" w:rsidRDefault="00B03105" w:rsidP="00B03105">
      <w:pPr>
        <w:autoSpaceDE w:val="0"/>
        <w:autoSpaceDN w:val="0"/>
        <w:adjustRightInd w:val="0"/>
        <w:ind w:firstLine="426"/>
        <w:jc w:val="both"/>
        <w:rPr>
          <w:rFonts w:ascii="Times New Roman" w:hAnsi="Times New Roman"/>
          <w:sz w:val="24"/>
          <w:szCs w:val="24"/>
        </w:rPr>
      </w:pPr>
      <w:r w:rsidRPr="00685B4D">
        <w:rPr>
          <w:rFonts w:ascii="Times New Roman" w:hAnsi="Times New Roman"/>
          <w:b/>
          <w:color w:val="000000"/>
          <w:sz w:val="24"/>
          <w:szCs w:val="24"/>
        </w:rPr>
        <w:t>1.</w:t>
      </w:r>
      <w:r w:rsidRPr="00685B4D">
        <w:rPr>
          <w:rFonts w:ascii="Times New Roman" w:hAnsi="Times New Roman"/>
          <w:sz w:val="24"/>
          <w:szCs w:val="24"/>
        </w:rPr>
        <w:t xml:space="preserve"> Szkoła traktuje rodziców jako pełnoprawnych partnerów w procesie edukacyjnym, wychowawczym i profilaktycznym oraz stwarza warunki do aktywizowania rodziców.</w:t>
      </w:r>
    </w:p>
    <w:p w:rsidR="00B03105" w:rsidRPr="00685B4D" w:rsidRDefault="00B03105" w:rsidP="00B03105">
      <w:pPr>
        <w:autoSpaceDE w:val="0"/>
        <w:autoSpaceDN w:val="0"/>
        <w:adjustRightInd w:val="0"/>
        <w:rPr>
          <w:rFonts w:ascii="Times New Roman" w:hAnsi="Times New Roman"/>
          <w:sz w:val="24"/>
          <w:szCs w:val="24"/>
        </w:rPr>
      </w:pPr>
    </w:p>
    <w:p w:rsidR="00B03105" w:rsidRPr="00685B4D" w:rsidRDefault="00B03105" w:rsidP="00836425">
      <w:pPr>
        <w:autoSpaceDE w:val="0"/>
        <w:autoSpaceDN w:val="0"/>
        <w:adjustRightInd w:val="0"/>
        <w:ind w:firstLine="426"/>
        <w:jc w:val="left"/>
        <w:rPr>
          <w:rFonts w:ascii="Times New Roman" w:hAnsi="Times New Roman"/>
          <w:sz w:val="24"/>
          <w:szCs w:val="24"/>
        </w:rPr>
      </w:pPr>
      <w:r w:rsidRPr="00685B4D">
        <w:rPr>
          <w:rFonts w:ascii="Times New Roman" w:hAnsi="Times New Roman"/>
          <w:b/>
          <w:sz w:val="24"/>
          <w:szCs w:val="24"/>
        </w:rPr>
        <w:t>2</w:t>
      </w:r>
      <w:r w:rsidRPr="00685B4D">
        <w:rPr>
          <w:rFonts w:ascii="Times New Roman" w:hAnsi="Times New Roman"/>
          <w:sz w:val="24"/>
          <w:szCs w:val="24"/>
        </w:rPr>
        <w:t>. Aktywizowanie rodziców i uzyskanie wsparcia w realizowaniu zadań szkoły  realizowane jest poprzez:</w:t>
      </w:r>
    </w:p>
    <w:p w:rsidR="00B03105" w:rsidRPr="00685B4D" w:rsidRDefault="00B03105" w:rsidP="00A477E3">
      <w:pPr>
        <w:numPr>
          <w:ilvl w:val="0"/>
          <w:numId w:val="64"/>
        </w:numPr>
        <w:tabs>
          <w:tab w:val="left" w:pos="284"/>
        </w:tabs>
        <w:autoSpaceDE w:val="0"/>
        <w:autoSpaceDN w:val="0"/>
        <w:adjustRightInd w:val="0"/>
        <w:ind w:left="0" w:firstLine="0"/>
        <w:jc w:val="both"/>
        <w:rPr>
          <w:rFonts w:ascii="Times New Roman" w:hAnsi="Times New Roman"/>
          <w:sz w:val="24"/>
          <w:szCs w:val="24"/>
        </w:rPr>
      </w:pPr>
      <w:r w:rsidRPr="00685B4D">
        <w:rPr>
          <w:rFonts w:ascii="Times New Roman" w:hAnsi="Times New Roman"/>
          <w:sz w:val="24"/>
          <w:szCs w:val="24"/>
        </w:rPr>
        <w:t>pomoc rodzicom w dobrym wywiązywaniu się z zadań opiekuńczych i wychowawczych przez:</w:t>
      </w:r>
    </w:p>
    <w:p w:rsidR="00B03105" w:rsidRPr="00685B4D" w:rsidRDefault="00B03105" w:rsidP="00A477E3">
      <w:pPr>
        <w:numPr>
          <w:ilvl w:val="0"/>
          <w:numId w:val="65"/>
        </w:numPr>
        <w:autoSpaceDE w:val="0"/>
        <w:autoSpaceDN w:val="0"/>
        <w:adjustRightInd w:val="0"/>
        <w:ind w:left="1418" w:hanging="284"/>
        <w:jc w:val="left"/>
        <w:rPr>
          <w:rFonts w:ascii="Times New Roman" w:hAnsi="Times New Roman"/>
          <w:sz w:val="24"/>
          <w:szCs w:val="24"/>
        </w:rPr>
      </w:pPr>
      <w:r w:rsidRPr="00685B4D">
        <w:rPr>
          <w:rFonts w:ascii="Times New Roman" w:hAnsi="Times New Roman"/>
          <w:sz w:val="24"/>
          <w:szCs w:val="24"/>
        </w:rPr>
        <w:t>organizowanie treningów i warsztatów rozwijających umiejętności rodzicielskie,</w:t>
      </w:r>
    </w:p>
    <w:p w:rsidR="00B03105" w:rsidRPr="00685B4D" w:rsidRDefault="00B03105" w:rsidP="00A477E3">
      <w:pPr>
        <w:numPr>
          <w:ilvl w:val="0"/>
          <w:numId w:val="65"/>
        </w:numPr>
        <w:autoSpaceDE w:val="0"/>
        <w:autoSpaceDN w:val="0"/>
        <w:adjustRightInd w:val="0"/>
        <w:ind w:left="1418" w:hanging="284"/>
        <w:jc w:val="left"/>
        <w:rPr>
          <w:rFonts w:ascii="Times New Roman" w:hAnsi="Times New Roman"/>
          <w:sz w:val="24"/>
          <w:szCs w:val="24"/>
        </w:rPr>
      </w:pPr>
      <w:r w:rsidRPr="00685B4D">
        <w:rPr>
          <w:rFonts w:ascii="Times New Roman" w:hAnsi="Times New Roman"/>
          <w:sz w:val="24"/>
          <w:szCs w:val="24"/>
        </w:rPr>
        <w:t xml:space="preserve">zapewnienie poradnictwa i konsultacji w rozwiązywaniu trudności związanych </w:t>
      </w:r>
      <w:r w:rsidRPr="00685B4D">
        <w:rPr>
          <w:rFonts w:ascii="Times New Roman" w:hAnsi="Times New Roman"/>
          <w:sz w:val="24"/>
          <w:szCs w:val="24"/>
        </w:rPr>
        <w:br/>
        <w:t>z wychowaniem dziecka;</w:t>
      </w:r>
    </w:p>
    <w:p w:rsidR="00B03105" w:rsidRPr="00685B4D" w:rsidRDefault="00B03105" w:rsidP="00B03105">
      <w:pPr>
        <w:autoSpaceDE w:val="0"/>
        <w:autoSpaceDN w:val="0"/>
        <w:adjustRightInd w:val="0"/>
        <w:ind w:left="1134"/>
        <w:rPr>
          <w:rFonts w:ascii="Times New Roman" w:hAnsi="Times New Roman"/>
          <w:sz w:val="24"/>
          <w:szCs w:val="24"/>
        </w:rPr>
      </w:pPr>
    </w:p>
    <w:p w:rsidR="00B03105" w:rsidRPr="00685B4D" w:rsidRDefault="00B03105" w:rsidP="00A477E3">
      <w:pPr>
        <w:numPr>
          <w:ilvl w:val="0"/>
          <w:numId w:val="64"/>
        </w:numPr>
        <w:tabs>
          <w:tab w:val="left" w:pos="284"/>
        </w:tabs>
        <w:autoSpaceDE w:val="0"/>
        <w:autoSpaceDN w:val="0"/>
        <w:adjustRightInd w:val="0"/>
        <w:ind w:left="0" w:firstLine="0"/>
        <w:jc w:val="left"/>
        <w:rPr>
          <w:rFonts w:ascii="Times New Roman" w:hAnsi="Times New Roman"/>
          <w:sz w:val="24"/>
          <w:szCs w:val="24"/>
        </w:rPr>
      </w:pPr>
      <w:r w:rsidRPr="00685B4D">
        <w:rPr>
          <w:rFonts w:ascii="Times New Roman" w:hAnsi="Times New Roman"/>
          <w:sz w:val="24"/>
          <w:szCs w:val="24"/>
        </w:rPr>
        <w:t>doskonalenie form komunikacji pomiędzy szkołą a rodzinami uczniów poprzez:</w:t>
      </w:r>
    </w:p>
    <w:p w:rsidR="00B03105" w:rsidRPr="00685B4D" w:rsidRDefault="00B03105" w:rsidP="00A477E3">
      <w:pPr>
        <w:numPr>
          <w:ilvl w:val="0"/>
          <w:numId w:val="66"/>
        </w:numPr>
        <w:autoSpaceDE w:val="0"/>
        <w:autoSpaceDN w:val="0"/>
        <w:adjustRightInd w:val="0"/>
        <w:ind w:left="1134" w:firstLine="0"/>
        <w:jc w:val="left"/>
        <w:rPr>
          <w:rFonts w:ascii="Times New Roman" w:hAnsi="Times New Roman"/>
          <w:sz w:val="24"/>
          <w:szCs w:val="24"/>
        </w:rPr>
      </w:pPr>
      <w:r w:rsidRPr="00685B4D">
        <w:rPr>
          <w:rFonts w:ascii="Times New Roman" w:hAnsi="Times New Roman"/>
          <w:sz w:val="24"/>
          <w:szCs w:val="24"/>
        </w:rPr>
        <w:t>organizowanie spotkań grupowych i indywidualnych z rodzicami,</w:t>
      </w:r>
    </w:p>
    <w:p w:rsidR="00B03105" w:rsidRPr="00685B4D" w:rsidRDefault="00B03105" w:rsidP="00A477E3">
      <w:pPr>
        <w:numPr>
          <w:ilvl w:val="0"/>
          <w:numId w:val="66"/>
        </w:numPr>
        <w:autoSpaceDE w:val="0"/>
        <w:autoSpaceDN w:val="0"/>
        <w:adjustRightInd w:val="0"/>
        <w:ind w:left="1418" w:hanging="284"/>
        <w:jc w:val="left"/>
        <w:rPr>
          <w:rFonts w:ascii="Times New Roman" w:hAnsi="Times New Roman"/>
          <w:sz w:val="24"/>
          <w:szCs w:val="24"/>
        </w:rPr>
      </w:pPr>
      <w:r w:rsidRPr="00685B4D">
        <w:rPr>
          <w:rFonts w:ascii="Times New Roman" w:hAnsi="Times New Roman"/>
          <w:sz w:val="24"/>
          <w:szCs w:val="24"/>
        </w:rPr>
        <w:t>przekazywanie informacji przez korespondencję, , e-maile, telefonicznie, stronę www, inne materiały informacyjne,</w:t>
      </w:r>
    </w:p>
    <w:p w:rsidR="00B03105" w:rsidRPr="00685B4D" w:rsidRDefault="00B03105" w:rsidP="00B03105">
      <w:pPr>
        <w:autoSpaceDE w:val="0"/>
        <w:autoSpaceDN w:val="0"/>
        <w:adjustRightInd w:val="0"/>
        <w:ind w:left="1134"/>
        <w:rPr>
          <w:rFonts w:ascii="Times New Roman" w:hAnsi="Times New Roman"/>
          <w:sz w:val="24"/>
          <w:szCs w:val="24"/>
        </w:rPr>
      </w:pPr>
      <w:r w:rsidRPr="00685B4D">
        <w:rPr>
          <w:rFonts w:ascii="Times New Roman" w:hAnsi="Times New Roman"/>
          <w:sz w:val="24"/>
          <w:szCs w:val="24"/>
        </w:rPr>
        <w:t xml:space="preserve"> </w:t>
      </w:r>
    </w:p>
    <w:p w:rsidR="00B03105" w:rsidRPr="00685B4D" w:rsidRDefault="00B03105" w:rsidP="00A477E3">
      <w:pPr>
        <w:numPr>
          <w:ilvl w:val="0"/>
          <w:numId w:val="64"/>
        </w:numPr>
        <w:tabs>
          <w:tab w:val="left" w:pos="284"/>
        </w:tabs>
        <w:autoSpaceDE w:val="0"/>
        <w:autoSpaceDN w:val="0"/>
        <w:adjustRightInd w:val="0"/>
        <w:ind w:left="0" w:firstLine="0"/>
        <w:jc w:val="left"/>
        <w:rPr>
          <w:rFonts w:ascii="Times New Roman" w:hAnsi="Times New Roman"/>
          <w:sz w:val="24"/>
          <w:szCs w:val="24"/>
        </w:rPr>
      </w:pPr>
      <w:r w:rsidRPr="00685B4D">
        <w:rPr>
          <w:rFonts w:ascii="Times New Roman" w:hAnsi="Times New Roman"/>
          <w:sz w:val="24"/>
          <w:szCs w:val="24"/>
        </w:rPr>
        <w:t>dostarczanie rodzicom wiedzy, umiejętności i pomysłów na pomoc dzieciom w nauce przez:</w:t>
      </w:r>
    </w:p>
    <w:p w:rsidR="00B03105" w:rsidRPr="00685B4D" w:rsidRDefault="00B03105" w:rsidP="00A477E3">
      <w:pPr>
        <w:numPr>
          <w:ilvl w:val="0"/>
          <w:numId w:val="67"/>
        </w:numPr>
        <w:autoSpaceDE w:val="0"/>
        <w:autoSpaceDN w:val="0"/>
        <w:adjustRightInd w:val="0"/>
        <w:ind w:left="1418" w:hanging="284"/>
        <w:jc w:val="left"/>
        <w:rPr>
          <w:rFonts w:ascii="Times New Roman" w:hAnsi="Times New Roman"/>
          <w:sz w:val="24"/>
          <w:szCs w:val="24"/>
        </w:rPr>
      </w:pPr>
      <w:r w:rsidRPr="00685B4D">
        <w:rPr>
          <w:rFonts w:ascii="Times New Roman" w:hAnsi="Times New Roman"/>
          <w:sz w:val="24"/>
          <w:szCs w:val="24"/>
        </w:rPr>
        <w:t>zadawanie interaktywnych zadań domowych,</w:t>
      </w:r>
    </w:p>
    <w:p w:rsidR="00B03105" w:rsidRPr="00685B4D" w:rsidRDefault="00B03105" w:rsidP="00A477E3">
      <w:pPr>
        <w:numPr>
          <w:ilvl w:val="0"/>
          <w:numId w:val="67"/>
        </w:numPr>
        <w:autoSpaceDE w:val="0"/>
        <w:autoSpaceDN w:val="0"/>
        <w:adjustRightInd w:val="0"/>
        <w:ind w:left="1418" w:hanging="284"/>
        <w:jc w:val="left"/>
        <w:rPr>
          <w:rFonts w:ascii="Times New Roman" w:hAnsi="Times New Roman"/>
          <w:sz w:val="24"/>
          <w:szCs w:val="24"/>
        </w:rPr>
      </w:pPr>
      <w:r w:rsidRPr="00685B4D">
        <w:rPr>
          <w:rFonts w:ascii="Times New Roman" w:hAnsi="Times New Roman"/>
          <w:sz w:val="24"/>
          <w:szCs w:val="24"/>
        </w:rPr>
        <w:t>edukację na temat procesów poznawczych dzieci, instruktaż pomagania dziecku w nauce;</w:t>
      </w:r>
    </w:p>
    <w:p w:rsidR="00B03105" w:rsidRPr="00685B4D" w:rsidRDefault="00B03105" w:rsidP="00A477E3">
      <w:pPr>
        <w:numPr>
          <w:ilvl w:val="0"/>
          <w:numId w:val="64"/>
        </w:numPr>
        <w:tabs>
          <w:tab w:val="left" w:pos="284"/>
        </w:tabs>
        <w:autoSpaceDE w:val="0"/>
        <w:autoSpaceDN w:val="0"/>
        <w:adjustRightInd w:val="0"/>
        <w:ind w:left="0" w:firstLine="0"/>
        <w:jc w:val="left"/>
        <w:rPr>
          <w:rFonts w:ascii="Times New Roman" w:hAnsi="Times New Roman"/>
          <w:sz w:val="24"/>
          <w:szCs w:val="24"/>
        </w:rPr>
      </w:pPr>
      <w:r w:rsidRPr="00685B4D">
        <w:rPr>
          <w:rFonts w:ascii="Times New Roman" w:hAnsi="Times New Roman"/>
          <w:sz w:val="24"/>
          <w:szCs w:val="24"/>
        </w:rPr>
        <w:t>pozyskiwanie i rozwijanie pomocy rodziców w realizacji zadań szkoły przez:</w:t>
      </w:r>
    </w:p>
    <w:p w:rsidR="00B03105" w:rsidRPr="00685B4D" w:rsidRDefault="00B03105" w:rsidP="00B03105">
      <w:pPr>
        <w:autoSpaceDE w:val="0"/>
        <w:autoSpaceDN w:val="0"/>
        <w:adjustRightInd w:val="0"/>
        <w:ind w:left="720"/>
        <w:rPr>
          <w:rFonts w:ascii="Times New Roman" w:hAnsi="Times New Roman"/>
          <w:sz w:val="24"/>
          <w:szCs w:val="24"/>
        </w:rPr>
      </w:pPr>
    </w:p>
    <w:p w:rsidR="00B03105" w:rsidRPr="00685B4D" w:rsidRDefault="00B03105" w:rsidP="00A477E3">
      <w:pPr>
        <w:numPr>
          <w:ilvl w:val="0"/>
          <w:numId w:val="68"/>
        </w:numPr>
        <w:autoSpaceDE w:val="0"/>
        <w:autoSpaceDN w:val="0"/>
        <w:adjustRightInd w:val="0"/>
        <w:ind w:left="1134" w:firstLine="0"/>
        <w:jc w:val="left"/>
        <w:rPr>
          <w:rFonts w:ascii="Times New Roman" w:hAnsi="Times New Roman"/>
          <w:sz w:val="24"/>
          <w:szCs w:val="24"/>
        </w:rPr>
      </w:pPr>
      <w:r w:rsidRPr="00685B4D">
        <w:rPr>
          <w:rFonts w:ascii="Times New Roman" w:hAnsi="Times New Roman"/>
          <w:sz w:val="24"/>
          <w:szCs w:val="24"/>
        </w:rPr>
        <w:t>zachęcanie do działań w formie wolontariatu,</w:t>
      </w:r>
    </w:p>
    <w:p w:rsidR="00B03105" w:rsidRPr="00685B4D" w:rsidRDefault="00B03105" w:rsidP="00A477E3">
      <w:pPr>
        <w:numPr>
          <w:ilvl w:val="0"/>
          <w:numId w:val="68"/>
        </w:numPr>
        <w:autoSpaceDE w:val="0"/>
        <w:autoSpaceDN w:val="0"/>
        <w:adjustRightInd w:val="0"/>
        <w:ind w:left="1134" w:firstLine="0"/>
        <w:jc w:val="left"/>
        <w:rPr>
          <w:rFonts w:ascii="Times New Roman" w:hAnsi="Times New Roman"/>
          <w:sz w:val="24"/>
          <w:szCs w:val="24"/>
        </w:rPr>
      </w:pPr>
      <w:r w:rsidRPr="00685B4D">
        <w:rPr>
          <w:rFonts w:ascii="Times New Roman" w:hAnsi="Times New Roman"/>
          <w:sz w:val="24"/>
          <w:szCs w:val="24"/>
        </w:rPr>
        <w:t>inspirowanie rodziców do działania,</w:t>
      </w:r>
    </w:p>
    <w:p w:rsidR="00B03105" w:rsidRPr="00685B4D" w:rsidRDefault="00B03105" w:rsidP="00A477E3">
      <w:pPr>
        <w:numPr>
          <w:ilvl w:val="0"/>
          <w:numId w:val="68"/>
        </w:numPr>
        <w:autoSpaceDE w:val="0"/>
        <w:autoSpaceDN w:val="0"/>
        <w:adjustRightInd w:val="0"/>
        <w:ind w:left="1134" w:firstLine="0"/>
        <w:jc w:val="left"/>
        <w:rPr>
          <w:rFonts w:ascii="Times New Roman" w:hAnsi="Times New Roman"/>
          <w:sz w:val="24"/>
          <w:szCs w:val="24"/>
        </w:rPr>
      </w:pPr>
      <w:r w:rsidRPr="00685B4D">
        <w:rPr>
          <w:rFonts w:ascii="Times New Roman" w:hAnsi="Times New Roman"/>
          <w:sz w:val="24"/>
          <w:szCs w:val="24"/>
        </w:rPr>
        <w:t>wspieranie inicjatyw rodziców,</w:t>
      </w:r>
    </w:p>
    <w:p w:rsidR="00B03105" w:rsidRPr="00685B4D" w:rsidRDefault="00B03105" w:rsidP="00A477E3">
      <w:pPr>
        <w:numPr>
          <w:ilvl w:val="0"/>
          <w:numId w:val="68"/>
        </w:numPr>
        <w:autoSpaceDE w:val="0"/>
        <w:autoSpaceDN w:val="0"/>
        <w:adjustRightInd w:val="0"/>
        <w:ind w:left="1134" w:firstLine="0"/>
        <w:jc w:val="left"/>
        <w:rPr>
          <w:rFonts w:ascii="Times New Roman" w:hAnsi="Times New Roman"/>
          <w:sz w:val="24"/>
          <w:szCs w:val="24"/>
        </w:rPr>
      </w:pPr>
      <w:r w:rsidRPr="00685B4D">
        <w:rPr>
          <w:rFonts w:ascii="Times New Roman" w:hAnsi="Times New Roman"/>
          <w:sz w:val="24"/>
          <w:szCs w:val="24"/>
        </w:rPr>
        <w:t>wskazywanie obszarów działania,</w:t>
      </w:r>
    </w:p>
    <w:p w:rsidR="00B03105" w:rsidRPr="00685B4D" w:rsidRDefault="00B03105" w:rsidP="00A477E3">
      <w:pPr>
        <w:numPr>
          <w:ilvl w:val="0"/>
          <w:numId w:val="68"/>
        </w:numPr>
        <w:autoSpaceDE w:val="0"/>
        <w:autoSpaceDN w:val="0"/>
        <w:adjustRightInd w:val="0"/>
        <w:ind w:left="1134" w:firstLine="0"/>
        <w:jc w:val="left"/>
        <w:rPr>
          <w:rFonts w:ascii="Times New Roman" w:hAnsi="Times New Roman"/>
          <w:sz w:val="24"/>
          <w:szCs w:val="24"/>
        </w:rPr>
      </w:pPr>
      <w:r w:rsidRPr="00685B4D">
        <w:rPr>
          <w:rFonts w:ascii="Times New Roman" w:hAnsi="Times New Roman"/>
          <w:sz w:val="24"/>
          <w:szCs w:val="24"/>
        </w:rPr>
        <w:t>upowszechnianie i nagradzanie dokonań rodziców;</w:t>
      </w:r>
    </w:p>
    <w:p w:rsidR="00B03105" w:rsidRPr="00685B4D" w:rsidRDefault="00B03105" w:rsidP="00B03105">
      <w:pPr>
        <w:autoSpaceDE w:val="0"/>
        <w:autoSpaceDN w:val="0"/>
        <w:adjustRightInd w:val="0"/>
        <w:ind w:left="1134"/>
        <w:rPr>
          <w:rFonts w:ascii="Times New Roman" w:hAnsi="Times New Roman"/>
          <w:sz w:val="24"/>
          <w:szCs w:val="24"/>
        </w:rPr>
      </w:pPr>
    </w:p>
    <w:p w:rsidR="00B03105" w:rsidRPr="00685B4D" w:rsidRDefault="00B03105" w:rsidP="00A477E3">
      <w:pPr>
        <w:numPr>
          <w:ilvl w:val="0"/>
          <w:numId w:val="64"/>
        </w:numPr>
        <w:tabs>
          <w:tab w:val="left" w:pos="284"/>
        </w:tabs>
        <w:autoSpaceDE w:val="0"/>
        <w:autoSpaceDN w:val="0"/>
        <w:adjustRightInd w:val="0"/>
        <w:ind w:left="0" w:firstLine="0"/>
        <w:jc w:val="left"/>
        <w:rPr>
          <w:rFonts w:ascii="Times New Roman" w:hAnsi="Times New Roman"/>
          <w:sz w:val="24"/>
          <w:szCs w:val="24"/>
        </w:rPr>
      </w:pPr>
      <w:r w:rsidRPr="00685B4D">
        <w:rPr>
          <w:rFonts w:ascii="Times New Roman" w:hAnsi="Times New Roman"/>
          <w:sz w:val="24"/>
          <w:szCs w:val="24"/>
        </w:rPr>
        <w:t>włączanie rodziców w zarządzanie szkołą, poprzez angażowanie do prac Rady Rodziców, zespołów, które biorą udział w podejmowaniu ważnych dla szkoły decyzji;</w:t>
      </w:r>
    </w:p>
    <w:p w:rsidR="00B03105" w:rsidRPr="00685B4D" w:rsidRDefault="00B03105" w:rsidP="00B03105">
      <w:pPr>
        <w:tabs>
          <w:tab w:val="left" w:pos="284"/>
        </w:tabs>
        <w:autoSpaceDE w:val="0"/>
        <w:autoSpaceDN w:val="0"/>
        <w:adjustRightInd w:val="0"/>
        <w:rPr>
          <w:rFonts w:ascii="Times New Roman" w:hAnsi="Times New Roman"/>
          <w:sz w:val="24"/>
          <w:szCs w:val="24"/>
        </w:rPr>
      </w:pPr>
    </w:p>
    <w:p w:rsidR="00B03105" w:rsidRPr="00685B4D" w:rsidRDefault="00B03105" w:rsidP="00A477E3">
      <w:pPr>
        <w:numPr>
          <w:ilvl w:val="0"/>
          <w:numId w:val="64"/>
        </w:numPr>
        <w:tabs>
          <w:tab w:val="left" w:pos="284"/>
        </w:tabs>
        <w:autoSpaceDE w:val="0"/>
        <w:autoSpaceDN w:val="0"/>
        <w:adjustRightInd w:val="0"/>
        <w:ind w:left="0" w:firstLine="0"/>
        <w:jc w:val="left"/>
        <w:rPr>
          <w:rFonts w:ascii="Times New Roman" w:hAnsi="Times New Roman"/>
          <w:sz w:val="24"/>
          <w:szCs w:val="24"/>
        </w:rPr>
      </w:pPr>
      <w:r w:rsidRPr="00685B4D">
        <w:rPr>
          <w:rFonts w:ascii="Times New Roman" w:hAnsi="Times New Roman"/>
          <w:sz w:val="24"/>
          <w:szCs w:val="24"/>
        </w:rPr>
        <w:t>koordynowanie działań szkolnych, rodzicielskich i społeczności lokalnej w zakresie rozwiązywania problemów dzieci przez:</w:t>
      </w:r>
    </w:p>
    <w:p w:rsidR="00B03105" w:rsidRPr="00685B4D" w:rsidRDefault="00B03105" w:rsidP="00A477E3">
      <w:pPr>
        <w:numPr>
          <w:ilvl w:val="0"/>
          <w:numId w:val="69"/>
        </w:numPr>
        <w:tabs>
          <w:tab w:val="left" w:pos="284"/>
        </w:tabs>
        <w:autoSpaceDE w:val="0"/>
        <w:autoSpaceDN w:val="0"/>
        <w:adjustRightInd w:val="0"/>
        <w:ind w:left="0" w:firstLine="1134"/>
        <w:jc w:val="left"/>
        <w:rPr>
          <w:rFonts w:ascii="Times New Roman" w:hAnsi="Times New Roman"/>
          <w:sz w:val="24"/>
          <w:szCs w:val="24"/>
        </w:rPr>
      </w:pPr>
      <w:r w:rsidRPr="00685B4D">
        <w:rPr>
          <w:rFonts w:ascii="Times New Roman" w:hAnsi="Times New Roman"/>
          <w:sz w:val="24"/>
          <w:szCs w:val="24"/>
        </w:rPr>
        <w:t>ustalanie form pomocy,</w:t>
      </w:r>
    </w:p>
    <w:p w:rsidR="00B03105" w:rsidRPr="00685B4D" w:rsidRDefault="00B03105" w:rsidP="00A477E3">
      <w:pPr>
        <w:numPr>
          <w:ilvl w:val="0"/>
          <w:numId w:val="69"/>
        </w:numPr>
        <w:autoSpaceDE w:val="0"/>
        <w:autoSpaceDN w:val="0"/>
        <w:adjustRightInd w:val="0"/>
        <w:ind w:left="1134" w:firstLine="0"/>
        <w:jc w:val="left"/>
        <w:rPr>
          <w:rFonts w:ascii="Times New Roman" w:hAnsi="Times New Roman"/>
          <w:sz w:val="24"/>
          <w:szCs w:val="24"/>
        </w:rPr>
      </w:pPr>
      <w:r w:rsidRPr="00685B4D">
        <w:rPr>
          <w:rFonts w:ascii="Times New Roman" w:hAnsi="Times New Roman"/>
          <w:sz w:val="24"/>
          <w:szCs w:val="24"/>
        </w:rPr>
        <w:t>pozyskiwanie środków finansowych,</w:t>
      </w:r>
    </w:p>
    <w:p w:rsidR="00B03105" w:rsidRPr="00685B4D" w:rsidRDefault="00B03105" w:rsidP="00A477E3">
      <w:pPr>
        <w:numPr>
          <w:ilvl w:val="0"/>
          <w:numId w:val="69"/>
        </w:numPr>
        <w:autoSpaceDE w:val="0"/>
        <w:autoSpaceDN w:val="0"/>
        <w:adjustRightInd w:val="0"/>
        <w:ind w:left="1134" w:firstLine="0"/>
        <w:jc w:val="left"/>
        <w:rPr>
          <w:rFonts w:ascii="Times New Roman" w:hAnsi="Times New Roman"/>
          <w:sz w:val="24"/>
          <w:szCs w:val="24"/>
        </w:rPr>
      </w:pPr>
      <w:r w:rsidRPr="00685B4D">
        <w:rPr>
          <w:rFonts w:ascii="Times New Roman" w:hAnsi="Times New Roman"/>
          <w:sz w:val="24"/>
          <w:szCs w:val="24"/>
        </w:rPr>
        <w:t>zapewnianie ciągłości opieki nad dzieckiem,</w:t>
      </w:r>
    </w:p>
    <w:p w:rsidR="00B03105" w:rsidRPr="00685B4D" w:rsidRDefault="00B03105" w:rsidP="00A477E3">
      <w:pPr>
        <w:numPr>
          <w:ilvl w:val="0"/>
          <w:numId w:val="69"/>
        </w:numPr>
        <w:autoSpaceDE w:val="0"/>
        <w:autoSpaceDN w:val="0"/>
        <w:adjustRightInd w:val="0"/>
        <w:ind w:left="1134" w:firstLine="0"/>
        <w:jc w:val="left"/>
        <w:rPr>
          <w:rFonts w:ascii="Times New Roman" w:hAnsi="Times New Roman"/>
          <w:sz w:val="24"/>
          <w:szCs w:val="24"/>
        </w:rPr>
      </w:pPr>
      <w:r w:rsidRPr="00685B4D">
        <w:rPr>
          <w:rFonts w:ascii="Times New Roman" w:hAnsi="Times New Roman"/>
          <w:sz w:val="24"/>
          <w:szCs w:val="24"/>
        </w:rPr>
        <w:t>angażowanie uczniów z życie lokalnej społeczności.</w:t>
      </w:r>
    </w:p>
    <w:p w:rsidR="00B03105" w:rsidRPr="00685B4D" w:rsidRDefault="00B03105" w:rsidP="00B03105">
      <w:pPr>
        <w:autoSpaceDE w:val="0"/>
        <w:autoSpaceDN w:val="0"/>
        <w:adjustRightInd w:val="0"/>
        <w:rPr>
          <w:rFonts w:ascii="Times New Roman" w:hAnsi="Times New Roman"/>
          <w:sz w:val="24"/>
          <w:szCs w:val="24"/>
        </w:rPr>
      </w:pPr>
    </w:p>
    <w:p w:rsidR="00B03105" w:rsidRPr="00685B4D" w:rsidRDefault="00C27805" w:rsidP="00C27805">
      <w:pPr>
        <w:autoSpaceDE w:val="0"/>
        <w:autoSpaceDN w:val="0"/>
        <w:adjustRightInd w:val="0"/>
        <w:ind w:firstLine="426"/>
        <w:jc w:val="both"/>
        <w:rPr>
          <w:rFonts w:ascii="Times New Roman" w:hAnsi="Times New Roman"/>
          <w:b/>
          <w:bCs/>
          <w:i/>
          <w:sz w:val="24"/>
          <w:szCs w:val="24"/>
        </w:rPr>
      </w:pPr>
      <w:r w:rsidRPr="00685B4D">
        <w:rPr>
          <w:rFonts w:ascii="Times New Roman" w:hAnsi="Times New Roman"/>
          <w:b/>
          <w:bCs/>
          <w:sz w:val="24"/>
          <w:szCs w:val="24"/>
        </w:rPr>
        <w:t>§ 77</w:t>
      </w:r>
      <w:r w:rsidR="00B03105" w:rsidRPr="00685B4D">
        <w:rPr>
          <w:rFonts w:ascii="Times New Roman" w:hAnsi="Times New Roman"/>
          <w:b/>
          <w:bCs/>
          <w:sz w:val="24"/>
          <w:szCs w:val="24"/>
        </w:rPr>
        <w:t xml:space="preserve">. </w:t>
      </w:r>
      <w:r w:rsidR="00B03105" w:rsidRPr="00685B4D">
        <w:rPr>
          <w:rFonts w:ascii="Times New Roman" w:hAnsi="Times New Roman"/>
          <w:sz w:val="24"/>
          <w:szCs w:val="24"/>
        </w:rPr>
        <w:t xml:space="preserve"> </w:t>
      </w:r>
      <w:r w:rsidR="00B03105" w:rsidRPr="00685B4D">
        <w:rPr>
          <w:rFonts w:ascii="Times New Roman" w:hAnsi="Times New Roman"/>
          <w:b/>
          <w:sz w:val="24"/>
          <w:szCs w:val="24"/>
        </w:rPr>
        <w:t>Świetlica szkolna.</w:t>
      </w:r>
    </w:p>
    <w:p w:rsidR="00B03105" w:rsidRPr="00685B4D" w:rsidRDefault="00B03105" w:rsidP="00B03105">
      <w:pPr>
        <w:autoSpaceDE w:val="0"/>
        <w:autoSpaceDN w:val="0"/>
        <w:adjustRightInd w:val="0"/>
        <w:ind w:firstLine="567"/>
        <w:jc w:val="both"/>
        <w:rPr>
          <w:rFonts w:ascii="Times New Roman" w:hAnsi="Times New Roman"/>
          <w:b/>
          <w:bCs/>
          <w:sz w:val="24"/>
          <w:szCs w:val="24"/>
        </w:rPr>
      </w:pPr>
    </w:p>
    <w:p w:rsidR="00B03105" w:rsidRPr="00685B4D" w:rsidRDefault="00B03105" w:rsidP="00A477E3">
      <w:pPr>
        <w:numPr>
          <w:ilvl w:val="0"/>
          <w:numId w:val="72"/>
        </w:numPr>
        <w:tabs>
          <w:tab w:val="left" w:pos="284"/>
        </w:tabs>
        <w:ind w:left="0" w:firstLine="426"/>
        <w:jc w:val="both"/>
        <w:rPr>
          <w:rFonts w:ascii="Times New Roman" w:hAnsi="Times New Roman"/>
          <w:sz w:val="24"/>
          <w:szCs w:val="24"/>
        </w:rPr>
      </w:pPr>
      <w:r w:rsidRPr="00685B4D">
        <w:rPr>
          <w:rFonts w:ascii="Times New Roman" w:hAnsi="Times New Roman"/>
          <w:sz w:val="24"/>
          <w:szCs w:val="24"/>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B03105" w:rsidRPr="00685B4D" w:rsidRDefault="00B03105" w:rsidP="00B03105">
      <w:pPr>
        <w:tabs>
          <w:tab w:val="left" w:pos="284"/>
        </w:tabs>
        <w:ind w:left="426"/>
        <w:jc w:val="both"/>
        <w:rPr>
          <w:rFonts w:ascii="Times New Roman" w:hAnsi="Times New Roman"/>
          <w:sz w:val="24"/>
          <w:szCs w:val="24"/>
        </w:rPr>
      </w:pPr>
    </w:p>
    <w:p w:rsidR="00B03105" w:rsidRPr="00685B4D" w:rsidRDefault="00B03105" w:rsidP="00A477E3">
      <w:pPr>
        <w:numPr>
          <w:ilvl w:val="0"/>
          <w:numId w:val="72"/>
        </w:numPr>
        <w:tabs>
          <w:tab w:val="left" w:pos="284"/>
        </w:tabs>
        <w:ind w:left="0" w:firstLine="426"/>
        <w:jc w:val="both"/>
        <w:rPr>
          <w:rFonts w:ascii="Times New Roman" w:hAnsi="Times New Roman"/>
          <w:sz w:val="24"/>
          <w:szCs w:val="24"/>
        </w:rPr>
      </w:pPr>
      <w:r w:rsidRPr="00685B4D">
        <w:rPr>
          <w:rFonts w:ascii="Times New Roman" w:hAnsi="Times New Roman"/>
          <w:sz w:val="24"/>
          <w:szCs w:val="24"/>
        </w:rPr>
        <w:lastRenderedPageBreak/>
        <w:t>Świetlica jest placówką wychowania pozalekcyjnego.</w:t>
      </w:r>
    </w:p>
    <w:p w:rsidR="00B03105" w:rsidRPr="00685B4D" w:rsidRDefault="00B03105" w:rsidP="00B03105">
      <w:pPr>
        <w:ind w:firstLine="426"/>
        <w:jc w:val="both"/>
        <w:rPr>
          <w:rFonts w:ascii="Times New Roman" w:hAnsi="Times New Roman"/>
          <w:sz w:val="24"/>
          <w:szCs w:val="24"/>
        </w:rPr>
      </w:pPr>
    </w:p>
    <w:p w:rsidR="00B03105" w:rsidRPr="00685B4D" w:rsidRDefault="00B03105" w:rsidP="00A477E3">
      <w:pPr>
        <w:numPr>
          <w:ilvl w:val="0"/>
          <w:numId w:val="72"/>
        </w:numPr>
        <w:tabs>
          <w:tab w:val="left" w:pos="284"/>
        </w:tabs>
        <w:ind w:left="0" w:firstLine="426"/>
        <w:jc w:val="both"/>
        <w:rPr>
          <w:rFonts w:ascii="Times New Roman" w:hAnsi="Times New Roman"/>
          <w:sz w:val="24"/>
          <w:szCs w:val="24"/>
        </w:rPr>
      </w:pPr>
      <w:r w:rsidRPr="00685B4D">
        <w:rPr>
          <w:rFonts w:ascii="Times New Roman" w:hAnsi="Times New Roman"/>
          <w:sz w:val="24"/>
          <w:szCs w:val="24"/>
        </w:rPr>
        <w:t>Podstawowym zadaniem świetlicy jest zapewnienie uczniom zorganizowanej opieki oraz rozwoju zainteresowań, uzdolnień i umiejętności.</w:t>
      </w:r>
    </w:p>
    <w:p w:rsidR="00B03105" w:rsidRPr="00685B4D" w:rsidRDefault="00B03105" w:rsidP="00B03105">
      <w:pPr>
        <w:ind w:firstLine="426"/>
        <w:jc w:val="both"/>
        <w:rPr>
          <w:rFonts w:ascii="Times New Roman" w:hAnsi="Times New Roman"/>
          <w:sz w:val="24"/>
          <w:szCs w:val="24"/>
        </w:rPr>
      </w:pPr>
    </w:p>
    <w:p w:rsidR="00B03105" w:rsidRPr="00685B4D" w:rsidRDefault="00B03105" w:rsidP="00A477E3">
      <w:pPr>
        <w:numPr>
          <w:ilvl w:val="0"/>
          <w:numId w:val="72"/>
        </w:numPr>
        <w:tabs>
          <w:tab w:val="left" w:pos="284"/>
        </w:tabs>
        <w:ind w:left="0" w:firstLine="426"/>
        <w:jc w:val="both"/>
        <w:rPr>
          <w:rFonts w:ascii="Times New Roman" w:hAnsi="Times New Roman"/>
          <w:sz w:val="24"/>
          <w:szCs w:val="24"/>
        </w:rPr>
      </w:pPr>
      <w:r w:rsidRPr="00685B4D">
        <w:rPr>
          <w:rFonts w:ascii="Times New Roman" w:hAnsi="Times New Roman"/>
          <w:sz w:val="24"/>
          <w:szCs w:val="24"/>
        </w:rPr>
        <w:t>W świetlicy prowadzone są zajęcia w grupach wychowawczych. Liczba uczniów w grupie nie powinna przekraczać 25.</w:t>
      </w:r>
    </w:p>
    <w:p w:rsidR="00B03105" w:rsidRPr="00685B4D" w:rsidRDefault="00B03105" w:rsidP="00B03105">
      <w:pPr>
        <w:ind w:firstLine="426"/>
        <w:jc w:val="both"/>
        <w:rPr>
          <w:rFonts w:ascii="Times New Roman" w:hAnsi="Times New Roman"/>
          <w:sz w:val="24"/>
          <w:szCs w:val="24"/>
        </w:rPr>
      </w:pPr>
    </w:p>
    <w:p w:rsidR="00B03105" w:rsidRPr="00685B4D" w:rsidRDefault="00B03105" w:rsidP="00A477E3">
      <w:pPr>
        <w:numPr>
          <w:ilvl w:val="0"/>
          <w:numId w:val="72"/>
        </w:numPr>
        <w:tabs>
          <w:tab w:val="left" w:pos="284"/>
        </w:tabs>
        <w:ind w:left="0" w:firstLine="426"/>
        <w:jc w:val="both"/>
        <w:rPr>
          <w:rFonts w:ascii="Times New Roman" w:hAnsi="Times New Roman"/>
          <w:sz w:val="24"/>
          <w:szCs w:val="24"/>
        </w:rPr>
      </w:pPr>
      <w:r w:rsidRPr="00685B4D">
        <w:rPr>
          <w:rFonts w:ascii="Times New Roman" w:hAnsi="Times New Roman"/>
          <w:sz w:val="24"/>
          <w:szCs w:val="24"/>
        </w:rPr>
        <w:t xml:space="preserve">Szczegółowe zasady korzystania ze świetlicy określa regulamin świetlicy zatwierdzony przez </w:t>
      </w:r>
      <w:r w:rsidR="00C46113" w:rsidRPr="00685B4D">
        <w:rPr>
          <w:rFonts w:ascii="Times New Roman" w:hAnsi="Times New Roman"/>
          <w:sz w:val="24"/>
          <w:szCs w:val="24"/>
        </w:rPr>
        <w:t xml:space="preserve">Dyrektora </w:t>
      </w:r>
      <w:r w:rsidR="00BF3890" w:rsidRPr="00685B4D">
        <w:rPr>
          <w:rFonts w:ascii="Times New Roman" w:hAnsi="Times New Roman"/>
          <w:sz w:val="24"/>
          <w:szCs w:val="24"/>
        </w:rPr>
        <w:t xml:space="preserve"> Publicznej Szkoły Podstawowej im. Batalionów Chłopskich</w:t>
      </w:r>
      <w:r w:rsidR="00C46113" w:rsidRPr="00685B4D">
        <w:rPr>
          <w:rFonts w:ascii="Times New Roman" w:hAnsi="Times New Roman"/>
          <w:sz w:val="24"/>
          <w:szCs w:val="24"/>
        </w:rPr>
        <w:t xml:space="preserve"> </w:t>
      </w:r>
      <w:r w:rsidR="00BF3890" w:rsidRPr="00685B4D">
        <w:rPr>
          <w:rFonts w:ascii="Times New Roman" w:hAnsi="Times New Roman"/>
          <w:sz w:val="24"/>
          <w:szCs w:val="24"/>
        </w:rPr>
        <w:t>w Kołaczkowicach.</w:t>
      </w:r>
    </w:p>
    <w:p w:rsidR="00B03105" w:rsidRPr="00685B4D" w:rsidRDefault="00B03105" w:rsidP="00B03105">
      <w:pPr>
        <w:jc w:val="both"/>
        <w:rPr>
          <w:rFonts w:ascii="Times New Roman" w:hAnsi="Times New Roman"/>
          <w:sz w:val="24"/>
          <w:szCs w:val="24"/>
        </w:rPr>
      </w:pPr>
    </w:p>
    <w:p w:rsidR="00B03105" w:rsidRPr="00685B4D" w:rsidRDefault="00B03105" w:rsidP="00B03105">
      <w:pPr>
        <w:tabs>
          <w:tab w:val="left" w:pos="284"/>
        </w:tabs>
        <w:ind w:firstLine="426"/>
        <w:jc w:val="both"/>
        <w:rPr>
          <w:rFonts w:ascii="Times New Roman" w:hAnsi="Times New Roman"/>
          <w:b/>
          <w:color w:val="FF0000"/>
          <w:sz w:val="24"/>
          <w:szCs w:val="24"/>
        </w:rPr>
      </w:pPr>
    </w:p>
    <w:p w:rsidR="00B03105" w:rsidRPr="00685B4D" w:rsidRDefault="00B03105" w:rsidP="00B03105">
      <w:pPr>
        <w:tabs>
          <w:tab w:val="left" w:pos="284"/>
        </w:tabs>
        <w:ind w:firstLine="426"/>
        <w:jc w:val="both"/>
        <w:rPr>
          <w:rFonts w:ascii="Times New Roman" w:hAnsi="Times New Roman"/>
          <w:b/>
          <w:color w:val="FF0000"/>
          <w:sz w:val="24"/>
          <w:szCs w:val="24"/>
        </w:rPr>
      </w:pPr>
    </w:p>
    <w:p w:rsidR="00B03105" w:rsidRPr="00685B4D" w:rsidRDefault="00B03105" w:rsidP="00A477E3">
      <w:pPr>
        <w:numPr>
          <w:ilvl w:val="0"/>
          <w:numId w:val="72"/>
        </w:numPr>
        <w:tabs>
          <w:tab w:val="left" w:pos="284"/>
        </w:tabs>
        <w:ind w:left="0" w:firstLine="426"/>
        <w:jc w:val="both"/>
        <w:rPr>
          <w:rFonts w:ascii="Times New Roman" w:hAnsi="Times New Roman"/>
          <w:b/>
          <w:sz w:val="24"/>
          <w:szCs w:val="24"/>
        </w:rPr>
      </w:pPr>
      <w:r w:rsidRPr="00685B4D">
        <w:rPr>
          <w:rFonts w:ascii="Times New Roman" w:hAnsi="Times New Roman"/>
          <w:sz w:val="24"/>
          <w:szCs w:val="24"/>
        </w:rPr>
        <w:t>Celem działalności świetlicy jest zapewnienie uczniom zorganizowanej opieki bezpośrednio przed i po zajęciach dydaktycznych.</w:t>
      </w:r>
    </w:p>
    <w:p w:rsidR="00B03105" w:rsidRPr="00685B4D" w:rsidRDefault="00B03105" w:rsidP="00B03105">
      <w:pPr>
        <w:tabs>
          <w:tab w:val="left" w:pos="284"/>
        </w:tabs>
        <w:ind w:firstLine="426"/>
        <w:jc w:val="both"/>
        <w:rPr>
          <w:rFonts w:ascii="Times New Roman" w:hAnsi="Times New Roman"/>
          <w:b/>
          <w:sz w:val="24"/>
          <w:szCs w:val="24"/>
        </w:rPr>
      </w:pPr>
    </w:p>
    <w:p w:rsidR="00B03105" w:rsidRPr="00685B4D" w:rsidRDefault="00B03105" w:rsidP="00A477E3">
      <w:pPr>
        <w:numPr>
          <w:ilvl w:val="0"/>
          <w:numId w:val="72"/>
        </w:numPr>
        <w:tabs>
          <w:tab w:val="left" w:pos="851"/>
        </w:tabs>
        <w:ind w:left="0" w:firstLine="426"/>
        <w:jc w:val="both"/>
        <w:rPr>
          <w:rFonts w:ascii="Times New Roman" w:hAnsi="Times New Roman"/>
          <w:b/>
          <w:sz w:val="24"/>
          <w:szCs w:val="24"/>
        </w:rPr>
      </w:pPr>
      <w:r w:rsidRPr="00685B4D">
        <w:rPr>
          <w:rFonts w:ascii="Times New Roman" w:hAnsi="Times New Roman"/>
          <w:sz w:val="24"/>
          <w:szCs w:val="24"/>
        </w:rPr>
        <w:t>Do zadań świetlicy należy:</w:t>
      </w:r>
    </w:p>
    <w:p w:rsidR="00B03105" w:rsidRPr="00685B4D" w:rsidRDefault="00B03105" w:rsidP="00B03105">
      <w:pPr>
        <w:tabs>
          <w:tab w:val="left" w:pos="426"/>
        </w:tabs>
        <w:jc w:val="both"/>
        <w:rPr>
          <w:rFonts w:ascii="Times New Roman" w:hAnsi="Times New Roman"/>
          <w:b/>
          <w:sz w:val="24"/>
          <w:szCs w:val="24"/>
        </w:rPr>
      </w:pPr>
    </w:p>
    <w:p w:rsidR="00B03105" w:rsidRPr="00685B4D" w:rsidRDefault="00B03105" w:rsidP="00A477E3">
      <w:pPr>
        <w:numPr>
          <w:ilvl w:val="3"/>
          <w:numId w:val="117"/>
        </w:numPr>
        <w:tabs>
          <w:tab w:val="clear" w:pos="1440"/>
          <w:tab w:val="num" w:pos="0"/>
          <w:tab w:val="left" w:pos="284"/>
        </w:tabs>
        <w:ind w:left="0" w:firstLine="0"/>
        <w:jc w:val="both"/>
        <w:rPr>
          <w:rFonts w:ascii="Times New Roman" w:hAnsi="Times New Roman"/>
          <w:sz w:val="24"/>
          <w:szCs w:val="24"/>
        </w:rPr>
      </w:pPr>
      <w:r w:rsidRPr="00685B4D">
        <w:rPr>
          <w:rFonts w:ascii="Times New Roman" w:hAnsi="Times New Roman"/>
          <w:sz w:val="24"/>
          <w:szCs w:val="24"/>
        </w:rPr>
        <w:t>wspomaganie procesu dydaktycznego szkoły;</w:t>
      </w:r>
    </w:p>
    <w:p w:rsidR="00B03105" w:rsidRPr="00685B4D" w:rsidRDefault="00B03105" w:rsidP="00A477E3">
      <w:pPr>
        <w:numPr>
          <w:ilvl w:val="3"/>
          <w:numId w:val="117"/>
        </w:numPr>
        <w:tabs>
          <w:tab w:val="clear" w:pos="1440"/>
          <w:tab w:val="num" w:pos="0"/>
          <w:tab w:val="left" w:pos="284"/>
        </w:tabs>
        <w:ind w:left="0" w:firstLine="0"/>
        <w:jc w:val="both"/>
        <w:rPr>
          <w:rFonts w:ascii="Times New Roman" w:hAnsi="Times New Roman"/>
          <w:sz w:val="24"/>
          <w:szCs w:val="24"/>
        </w:rPr>
      </w:pPr>
      <w:r w:rsidRPr="00685B4D">
        <w:rPr>
          <w:rFonts w:ascii="Times New Roman" w:hAnsi="Times New Roman"/>
          <w:sz w:val="24"/>
          <w:szCs w:val="24"/>
        </w:rPr>
        <w:t>umożliwienie uczniom odrabianie pracy domowej;</w:t>
      </w:r>
    </w:p>
    <w:p w:rsidR="00B03105" w:rsidRPr="00685B4D" w:rsidRDefault="00B03105" w:rsidP="00A477E3">
      <w:pPr>
        <w:numPr>
          <w:ilvl w:val="3"/>
          <w:numId w:val="117"/>
        </w:numPr>
        <w:tabs>
          <w:tab w:val="clear" w:pos="1440"/>
          <w:tab w:val="num" w:pos="0"/>
          <w:tab w:val="left" w:pos="284"/>
        </w:tabs>
        <w:ind w:left="0" w:firstLine="0"/>
        <w:jc w:val="both"/>
        <w:rPr>
          <w:rFonts w:ascii="Times New Roman" w:hAnsi="Times New Roman"/>
          <w:sz w:val="24"/>
          <w:szCs w:val="24"/>
        </w:rPr>
      </w:pPr>
      <w:r w:rsidRPr="00685B4D">
        <w:rPr>
          <w:rFonts w:ascii="Times New Roman" w:hAnsi="Times New Roman"/>
          <w:sz w:val="24"/>
          <w:szCs w:val="24"/>
        </w:rPr>
        <w:t>upowszechnianie wśród wychowanków zasad kultury zdrowotnej, kształtowanie nawyków higieny;</w:t>
      </w:r>
    </w:p>
    <w:p w:rsidR="00B03105" w:rsidRPr="00685B4D" w:rsidRDefault="00B03105" w:rsidP="00A477E3">
      <w:pPr>
        <w:numPr>
          <w:ilvl w:val="3"/>
          <w:numId w:val="117"/>
        </w:numPr>
        <w:tabs>
          <w:tab w:val="clear" w:pos="1440"/>
          <w:tab w:val="num" w:pos="0"/>
          <w:tab w:val="left" w:pos="284"/>
        </w:tabs>
        <w:ind w:left="0" w:firstLine="0"/>
        <w:jc w:val="both"/>
        <w:rPr>
          <w:rFonts w:ascii="Times New Roman" w:hAnsi="Times New Roman"/>
          <w:sz w:val="24"/>
          <w:szCs w:val="24"/>
        </w:rPr>
      </w:pPr>
      <w:r w:rsidRPr="00685B4D">
        <w:rPr>
          <w:rFonts w:ascii="Times New Roman" w:hAnsi="Times New Roman"/>
          <w:sz w:val="24"/>
          <w:szCs w:val="24"/>
        </w:rPr>
        <w:t>przygotowanie uczniów do udziału w życiu społecznym;</w:t>
      </w:r>
    </w:p>
    <w:p w:rsidR="00B03105" w:rsidRPr="00685B4D" w:rsidRDefault="00B03105" w:rsidP="00A477E3">
      <w:pPr>
        <w:numPr>
          <w:ilvl w:val="3"/>
          <w:numId w:val="117"/>
        </w:numPr>
        <w:tabs>
          <w:tab w:val="clear" w:pos="1440"/>
          <w:tab w:val="num" w:pos="0"/>
          <w:tab w:val="left" w:pos="284"/>
        </w:tabs>
        <w:ind w:left="0" w:firstLine="0"/>
        <w:jc w:val="both"/>
        <w:rPr>
          <w:rFonts w:ascii="Times New Roman" w:hAnsi="Times New Roman"/>
          <w:sz w:val="24"/>
          <w:szCs w:val="24"/>
        </w:rPr>
      </w:pPr>
      <w:r w:rsidRPr="00685B4D">
        <w:rPr>
          <w:rFonts w:ascii="Times New Roman" w:hAnsi="Times New Roman"/>
          <w:sz w:val="24"/>
          <w:szCs w:val="24"/>
        </w:rPr>
        <w:t>rozwijanie indywidualnych zainteresowań i uzdolnień uczniów;</w:t>
      </w:r>
    </w:p>
    <w:p w:rsidR="00B03105" w:rsidRPr="00685B4D" w:rsidRDefault="00B03105" w:rsidP="00A477E3">
      <w:pPr>
        <w:numPr>
          <w:ilvl w:val="3"/>
          <w:numId w:val="117"/>
        </w:numPr>
        <w:tabs>
          <w:tab w:val="clear" w:pos="1440"/>
          <w:tab w:val="num" w:pos="0"/>
          <w:tab w:val="left" w:pos="284"/>
        </w:tabs>
        <w:ind w:left="0" w:firstLine="0"/>
        <w:jc w:val="both"/>
        <w:rPr>
          <w:rFonts w:ascii="Times New Roman" w:hAnsi="Times New Roman"/>
          <w:sz w:val="24"/>
          <w:szCs w:val="24"/>
        </w:rPr>
      </w:pPr>
      <w:r w:rsidRPr="00685B4D">
        <w:rPr>
          <w:rFonts w:ascii="Times New Roman" w:hAnsi="Times New Roman"/>
          <w:sz w:val="24"/>
          <w:szCs w:val="24"/>
        </w:rPr>
        <w:t>wyrabianie u uczniów samodzielności;</w:t>
      </w:r>
    </w:p>
    <w:p w:rsidR="00B03105" w:rsidRPr="00685B4D" w:rsidRDefault="00B03105" w:rsidP="00A477E3">
      <w:pPr>
        <w:numPr>
          <w:ilvl w:val="3"/>
          <w:numId w:val="117"/>
        </w:numPr>
        <w:tabs>
          <w:tab w:val="clear" w:pos="1440"/>
          <w:tab w:val="num" w:pos="0"/>
          <w:tab w:val="left" w:pos="284"/>
        </w:tabs>
        <w:ind w:left="0" w:firstLine="0"/>
        <w:jc w:val="both"/>
        <w:rPr>
          <w:rFonts w:ascii="Times New Roman" w:hAnsi="Times New Roman"/>
          <w:sz w:val="24"/>
          <w:szCs w:val="24"/>
        </w:rPr>
      </w:pPr>
      <w:r w:rsidRPr="00685B4D">
        <w:rPr>
          <w:rFonts w:ascii="Times New Roman" w:hAnsi="Times New Roman"/>
          <w:sz w:val="24"/>
          <w:szCs w:val="24"/>
        </w:rPr>
        <w:t>stwarzanie wśród uczestników nawyków do uczestnictwa w kulturze,</w:t>
      </w:r>
    </w:p>
    <w:p w:rsidR="00B03105" w:rsidRPr="00685B4D" w:rsidRDefault="00B03105" w:rsidP="00A477E3">
      <w:pPr>
        <w:numPr>
          <w:ilvl w:val="3"/>
          <w:numId w:val="117"/>
        </w:numPr>
        <w:tabs>
          <w:tab w:val="clear" w:pos="1440"/>
          <w:tab w:val="num" w:pos="0"/>
          <w:tab w:val="left" w:pos="284"/>
        </w:tabs>
        <w:ind w:left="0" w:firstLine="0"/>
        <w:jc w:val="both"/>
        <w:rPr>
          <w:rFonts w:ascii="Times New Roman" w:hAnsi="Times New Roman"/>
          <w:sz w:val="24"/>
          <w:szCs w:val="24"/>
        </w:rPr>
      </w:pPr>
      <w:r w:rsidRPr="00685B4D">
        <w:rPr>
          <w:rFonts w:ascii="Times New Roman" w:hAnsi="Times New Roman"/>
          <w:sz w:val="24"/>
          <w:szCs w:val="24"/>
        </w:rPr>
        <w:t>przeciwdziałanie niedostosowaniu społecznemu i demoralizacji;</w:t>
      </w:r>
    </w:p>
    <w:p w:rsidR="00B03105" w:rsidRPr="00685B4D" w:rsidRDefault="00B03105" w:rsidP="00B03105">
      <w:pPr>
        <w:ind w:left="851"/>
        <w:jc w:val="both"/>
        <w:rPr>
          <w:rFonts w:ascii="Times New Roman" w:hAnsi="Times New Roman"/>
          <w:sz w:val="24"/>
          <w:szCs w:val="24"/>
        </w:rPr>
      </w:pPr>
    </w:p>
    <w:p w:rsidR="00B03105" w:rsidRPr="00685B4D" w:rsidRDefault="00B03105" w:rsidP="00A477E3">
      <w:pPr>
        <w:numPr>
          <w:ilvl w:val="0"/>
          <w:numId w:val="72"/>
        </w:numPr>
        <w:tabs>
          <w:tab w:val="left" w:pos="851"/>
        </w:tabs>
        <w:ind w:left="0" w:firstLine="426"/>
        <w:jc w:val="both"/>
        <w:rPr>
          <w:rFonts w:ascii="Times New Roman" w:hAnsi="Times New Roman"/>
          <w:sz w:val="24"/>
          <w:szCs w:val="24"/>
        </w:rPr>
      </w:pPr>
      <w:r w:rsidRPr="00685B4D">
        <w:rPr>
          <w:rFonts w:ascii="Times New Roman" w:hAnsi="Times New Roman"/>
          <w:sz w:val="24"/>
          <w:szCs w:val="24"/>
        </w:rPr>
        <w:t>Realizacja zadań świetlicy prowadzona jest w formach:</w:t>
      </w:r>
    </w:p>
    <w:p w:rsidR="00B03105" w:rsidRPr="00685B4D" w:rsidRDefault="00B03105" w:rsidP="00A477E3">
      <w:pPr>
        <w:numPr>
          <w:ilvl w:val="3"/>
          <w:numId w:val="118"/>
        </w:numPr>
        <w:tabs>
          <w:tab w:val="clear" w:pos="1353"/>
          <w:tab w:val="left" w:pos="284"/>
        </w:tabs>
        <w:ind w:left="0" w:firstLine="0"/>
        <w:jc w:val="both"/>
        <w:rPr>
          <w:rFonts w:ascii="Times New Roman" w:hAnsi="Times New Roman"/>
          <w:sz w:val="24"/>
          <w:szCs w:val="24"/>
        </w:rPr>
      </w:pPr>
      <w:r w:rsidRPr="00685B4D">
        <w:rPr>
          <w:rFonts w:ascii="Times New Roman" w:hAnsi="Times New Roman"/>
          <w:sz w:val="24"/>
          <w:szCs w:val="24"/>
        </w:rPr>
        <w:t>zajęć specjalistycznych,</w:t>
      </w:r>
    </w:p>
    <w:p w:rsidR="00B03105" w:rsidRPr="00685B4D" w:rsidRDefault="00B03105" w:rsidP="00A477E3">
      <w:pPr>
        <w:numPr>
          <w:ilvl w:val="3"/>
          <w:numId w:val="118"/>
        </w:numPr>
        <w:tabs>
          <w:tab w:val="clear" w:pos="1353"/>
          <w:tab w:val="left" w:pos="284"/>
        </w:tabs>
        <w:ind w:left="0" w:firstLine="0"/>
        <w:jc w:val="both"/>
        <w:rPr>
          <w:rFonts w:ascii="Times New Roman" w:hAnsi="Times New Roman"/>
          <w:sz w:val="24"/>
          <w:szCs w:val="24"/>
        </w:rPr>
      </w:pPr>
      <w:r w:rsidRPr="00685B4D">
        <w:rPr>
          <w:rFonts w:ascii="Times New Roman" w:hAnsi="Times New Roman"/>
          <w:sz w:val="24"/>
          <w:szCs w:val="24"/>
        </w:rPr>
        <w:t>zajęć wg indywidualnych zainteresowań uczniów,</w:t>
      </w:r>
    </w:p>
    <w:p w:rsidR="00B03105" w:rsidRPr="00685B4D" w:rsidRDefault="00B03105" w:rsidP="00A477E3">
      <w:pPr>
        <w:numPr>
          <w:ilvl w:val="3"/>
          <w:numId w:val="118"/>
        </w:numPr>
        <w:tabs>
          <w:tab w:val="clear" w:pos="1353"/>
          <w:tab w:val="left" w:pos="284"/>
        </w:tabs>
        <w:ind w:left="0" w:firstLine="0"/>
        <w:jc w:val="both"/>
        <w:rPr>
          <w:rFonts w:ascii="Times New Roman" w:hAnsi="Times New Roman"/>
          <w:sz w:val="24"/>
          <w:szCs w:val="24"/>
        </w:rPr>
      </w:pPr>
      <w:r w:rsidRPr="00685B4D">
        <w:rPr>
          <w:rFonts w:ascii="Times New Roman" w:hAnsi="Times New Roman"/>
          <w:sz w:val="24"/>
          <w:szCs w:val="24"/>
        </w:rPr>
        <w:t>zajęć utrwalających wiedzę,</w:t>
      </w:r>
    </w:p>
    <w:p w:rsidR="00B03105" w:rsidRPr="00685B4D" w:rsidRDefault="00B03105" w:rsidP="00A477E3">
      <w:pPr>
        <w:numPr>
          <w:ilvl w:val="3"/>
          <w:numId w:val="118"/>
        </w:numPr>
        <w:tabs>
          <w:tab w:val="clear" w:pos="1353"/>
          <w:tab w:val="left" w:pos="284"/>
        </w:tabs>
        <w:ind w:left="0" w:firstLine="0"/>
        <w:jc w:val="both"/>
        <w:rPr>
          <w:rFonts w:ascii="Times New Roman" w:hAnsi="Times New Roman"/>
          <w:sz w:val="24"/>
          <w:szCs w:val="24"/>
        </w:rPr>
      </w:pPr>
      <w:r w:rsidRPr="00685B4D">
        <w:rPr>
          <w:rFonts w:ascii="Times New Roman" w:hAnsi="Times New Roman"/>
          <w:sz w:val="24"/>
          <w:szCs w:val="24"/>
        </w:rPr>
        <w:t>gier i zabaw rozwijających,</w:t>
      </w:r>
    </w:p>
    <w:p w:rsidR="00B03105" w:rsidRPr="00685B4D" w:rsidRDefault="00B03105" w:rsidP="00A477E3">
      <w:pPr>
        <w:numPr>
          <w:ilvl w:val="3"/>
          <w:numId w:val="118"/>
        </w:numPr>
        <w:tabs>
          <w:tab w:val="clear" w:pos="1353"/>
          <w:tab w:val="left" w:pos="284"/>
        </w:tabs>
        <w:ind w:left="0" w:firstLine="0"/>
        <w:jc w:val="both"/>
        <w:rPr>
          <w:rFonts w:ascii="Times New Roman" w:hAnsi="Times New Roman"/>
          <w:sz w:val="24"/>
          <w:szCs w:val="24"/>
        </w:rPr>
      </w:pPr>
      <w:r w:rsidRPr="00685B4D">
        <w:rPr>
          <w:rFonts w:ascii="Times New Roman" w:hAnsi="Times New Roman"/>
          <w:sz w:val="24"/>
          <w:szCs w:val="24"/>
        </w:rPr>
        <w:t>zajęć sportowych.</w:t>
      </w:r>
    </w:p>
    <w:p w:rsidR="00B03105" w:rsidRPr="00685B4D" w:rsidRDefault="00B03105" w:rsidP="00B03105">
      <w:pPr>
        <w:tabs>
          <w:tab w:val="left" w:pos="1134"/>
        </w:tabs>
        <w:ind w:left="1487"/>
        <w:jc w:val="both"/>
        <w:rPr>
          <w:rFonts w:ascii="Times New Roman" w:hAnsi="Times New Roman"/>
          <w:sz w:val="24"/>
          <w:szCs w:val="24"/>
        </w:rPr>
      </w:pPr>
    </w:p>
    <w:p w:rsidR="00B03105" w:rsidRPr="00685B4D" w:rsidRDefault="00B03105" w:rsidP="00A477E3">
      <w:pPr>
        <w:pStyle w:val="Tekstpodstawowy2"/>
        <w:numPr>
          <w:ilvl w:val="0"/>
          <w:numId w:val="72"/>
        </w:numPr>
        <w:tabs>
          <w:tab w:val="left" w:pos="851"/>
        </w:tabs>
        <w:spacing w:after="0" w:line="240" w:lineRule="auto"/>
        <w:ind w:left="0" w:firstLine="426"/>
        <w:jc w:val="both"/>
        <w:rPr>
          <w:rFonts w:ascii="Times New Roman" w:hAnsi="Times New Roman"/>
          <w:sz w:val="24"/>
          <w:szCs w:val="24"/>
        </w:rPr>
      </w:pPr>
      <w:r w:rsidRPr="00685B4D">
        <w:rPr>
          <w:rFonts w:ascii="Times New Roman" w:hAnsi="Times New Roman"/>
          <w:sz w:val="24"/>
          <w:szCs w:val="24"/>
        </w:rPr>
        <w:t>Świetlica realizuje swoje zadania wg opiekuńczego, wychowawczego, dydaktycznego i profilaktycznego planu pracy szkoły obowiązującego w danym roku szkolnym i tygodniowego rozkładu zajęć.</w:t>
      </w:r>
    </w:p>
    <w:p w:rsidR="00B03105" w:rsidRPr="00685B4D" w:rsidRDefault="00B03105" w:rsidP="00B03105">
      <w:pPr>
        <w:pStyle w:val="Tekstpodstawowy2"/>
        <w:tabs>
          <w:tab w:val="left" w:pos="426"/>
        </w:tabs>
        <w:spacing w:after="0" w:line="240" w:lineRule="auto"/>
        <w:jc w:val="both"/>
        <w:rPr>
          <w:rFonts w:ascii="Times New Roman" w:hAnsi="Times New Roman"/>
          <w:sz w:val="24"/>
          <w:szCs w:val="24"/>
        </w:rPr>
      </w:pPr>
    </w:p>
    <w:p w:rsidR="00B03105" w:rsidRPr="00685B4D" w:rsidRDefault="00B03105" w:rsidP="00A477E3">
      <w:pPr>
        <w:pStyle w:val="Tekstpodstawowy2"/>
        <w:numPr>
          <w:ilvl w:val="0"/>
          <w:numId w:val="72"/>
        </w:numPr>
        <w:tabs>
          <w:tab w:val="left" w:pos="851"/>
        </w:tabs>
        <w:spacing w:after="0" w:line="240" w:lineRule="auto"/>
        <w:ind w:left="0" w:firstLine="426"/>
        <w:jc w:val="both"/>
        <w:rPr>
          <w:rFonts w:ascii="Times New Roman" w:hAnsi="Times New Roman"/>
          <w:sz w:val="24"/>
          <w:szCs w:val="24"/>
        </w:rPr>
      </w:pPr>
      <w:r w:rsidRPr="00685B4D">
        <w:rPr>
          <w:rFonts w:ascii="Times New Roman" w:hAnsi="Times New Roman"/>
          <w:sz w:val="24"/>
          <w:szCs w:val="24"/>
        </w:rPr>
        <w:t>Świetlica jest organizowana, gdy z uczniów potrzebujących stałej formy opieki można utworzyć nie mniej niż jedną grupę wychowawczą.</w:t>
      </w:r>
    </w:p>
    <w:p w:rsidR="00B03105" w:rsidRPr="00685B4D" w:rsidRDefault="00B03105" w:rsidP="00FC2B4A">
      <w:pPr>
        <w:pStyle w:val="Tekstpodstawowy2"/>
        <w:tabs>
          <w:tab w:val="left" w:pos="851"/>
        </w:tabs>
        <w:spacing w:after="0" w:line="240" w:lineRule="auto"/>
        <w:jc w:val="both"/>
        <w:rPr>
          <w:rFonts w:ascii="Times New Roman" w:hAnsi="Times New Roman"/>
          <w:color w:val="FF0000"/>
          <w:sz w:val="24"/>
          <w:szCs w:val="24"/>
        </w:rPr>
      </w:pPr>
    </w:p>
    <w:p w:rsidR="00B03105" w:rsidRPr="00685B4D" w:rsidRDefault="00B03105" w:rsidP="00B03105">
      <w:pPr>
        <w:pStyle w:val="Tekstpodstawowy2"/>
        <w:tabs>
          <w:tab w:val="left" w:pos="851"/>
        </w:tabs>
        <w:spacing w:after="0" w:line="240" w:lineRule="auto"/>
        <w:ind w:firstLine="426"/>
        <w:jc w:val="both"/>
        <w:rPr>
          <w:rFonts w:ascii="Times New Roman" w:hAnsi="Times New Roman"/>
          <w:color w:val="FF0000"/>
          <w:sz w:val="24"/>
          <w:szCs w:val="24"/>
        </w:rPr>
      </w:pPr>
    </w:p>
    <w:p w:rsidR="00B03105" w:rsidRPr="00685B4D" w:rsidRDefault="00B03105" w:rsidP="00A477E3">
      <w:pPr>
        <w:pStyle w:val="Tekstpodstawowy2"/>
        <w:numPr>
          <w:ilvl w:val="0"/>
          <w:numId w:val="72"/>
        </w:numPr>
        <w:tabs>
          <w:tab w:val="left" w:pos="851"/>
        </w:tabs>
        <w:spacing w:after="0" w:line="240" w:lineRule="auto"/>
        <w:ind w:left="0" w:firstLine="426"/>
        <w:jc w:val="both"/>
        <w:rPr>
          <w:rFonts w:ascii="Times New Roman" w:hAnsi="Times New Roman"/>
          <w:sz w:val="24"/>
          <w:szCs w:val="24"/>
        </w:rPr>
      </w:pPr>
      <w:r w:rsidRPr="00685B4D">
        <w:rPr>
          <w:rFonts w:ascii="Times New Roman" w:hAnsi="Times New Roman"/>
          <w:sz w:val="24"/>
          <w:szCs w:val="24"/>
        </w:rPr>
        <w:t>Kwalifikowanie i przyjmowanie uczniów do świetlicy dokonuje się na podstawie zgłoszenia rodziców (prawnych opiekunów) dziecka.</w:t>
      </w:r>
    </w:p>
    <w:p w:rsidR="00B03105" w:rsidRPr="00685B4D" w:rsidRDefault="00B03105" w:rsidP="00B03105">
      <w:pPr>
        <w:pStyle w:val="Tekstpodstawowy2"/>
        <w:tabs>
          <w:tab w:val="left" w:pos="851"/>
        </w:tabs>
        <w:spacing w:after="0" w:line="240" w:lineRule="auto"/>
        <w:jc w:val="both"/>
        <w:rPr>
          <w:rFonts w:ascii="Times New Roman" w:hAnsi="Times New Roman"/>
          <w:sz w:val="24"/>
          <w:szCs w:val="24"/>
        </w:rPr>
      </w:pPr>
    </w:p>
    <w:p w:rsidR="00B03105" w:rsidRPr="00685B4D" w:rsidRDefault="00B03105" w:rsidP="00A477E3">
      <w:pPr>
        <w:pStyle w:val="Tekstpodstawowy2"/>
        <w:numPr>
          <w:ilvl w:val="0"/>
          <w:numId w:val="72"/>
        </w:numPr>
        <w:tabs>
          <w:tab w:val="left" w:pos="851"/>
        </w:tabs>
        <w:spacing w:after="0" w:line="240" w:lineRule="auto"/>
        <w:ind w:left="0" w:firstLine="426"/>
        <w:jc w:val="both"/>
        <w:rPr>
          <w:rFonts w:ascii="Times New Roman" w:hAnsi="Times New Roman"/>
          <w:sz w:val="24"/>
          <w:szCs w:val="24"/>
        </w:rPr>
      </w:pPr>
      <w:r w:rsidRPr="00685B4D">
        <w:rPr>
          <w:rFonts w:ascii="Times New Roman" w:hAnsi="Times New Roman"/>
          <w:sz w:val="24"/>
          <w:szCs w:val="24"/>
        </w:rPr>
        <w:t>Kwalifikacji i przyjmowania uczniów do świetlicy dokonuje wyznaczony pracownik świetlicy w porozumieniu z pedagogiem szkolnym i dyrektorem.</w:t>
      </w:r>
    </w:p>
    <w:p w:rsidR="00B03105" w:rsidRPr="00685B4D" w:rsidRDefault="00B03105" w:rsidP="00B03105">
      <w:pPr>
        <w:pStyle w:val="Tekstpodstawowy2"/>
        <w:tabs>
          <w:tab w:val="left" w:pos="851"/>
        </w:tabs>
        <w:spacing w:after="0" w:line="240" w:lineRule="auto"/>
        <w:ind w:firstLine="426"/>
        <w:jc w:val="both"/>
        <w:rPr>
          <w:rFonts w:ascii="Times New Roman" w:hAnsi="Times New Roman"/>
          <w:sz w:val="24"/>
          <w:szCs w:val="24"/>
        </w:rPr>
      </w:pPr>
    </w:p>
    <w:p w:rsidR="00B03105" w:rsidRPr="00685B4D" w:rsidRDefault="00B03105" w:rsidP="00A477E3">
      <w:pPr>
        <w:pStyle w:val="Tekstpodstawowy2"/>
        <w:numPr>
          <w:ilvl w:val="0"/>
          <w:numId w:val="72"/>
        </w:numPr>
        <w:tabs>
          <w:tab w:val="left" w:pos="851"/>
        </w:tabs>
        <w:spacing w:after="0" w:line="240" w:lineRule="auto"/>
        <w:ind w:left="0" w:firstLine="426"/>
        <w:jc w:val="both"/>
        <w:rPr>
          <w:rFonts w:ascii="Times New Roman" w:hAnsi="Times New Roman"/>
          <w:sz w:val="24"/>
          <w:szCs w:val="24"/>
        </w:rPr>
      </w:pPr>
      <w:r w:rsidRPr="00685B4D">
        <w:rPr>
          <w:rFonts w:ascii="Times New Roman" w:hAnsi="Times New Roman"/>
          <w:sz w:val="24"/>
          <w:szCs w:val="24"/>
        </w:rPr>
        <w:lastRenderedPageBreak/>
        <w:t>Świetlica prowadzi zajęcia zgodnie z tygodniowym rozkładem zajęć zatwierdzonym przez dyrektora szkoły.</w:t>
      </w:r>
    </w:p>
    <w:p w:rsidR="00B03105" w:rsidRPr="00685B4D" w:rsidRDefault="00B03105" w:rsidP="00B03105">
      <w:pPr>
        <w:pStyle w:val="Tekstpodstawowy2"/>
        <w:tabs>
          <w:tab w:val="left" w:pos="851"/>
        </w:tabs>
        <w:spacing w:after="0" w:line="240" w:lineRule="auto"/>
        <w:ind w:firstLine="426"/>
        <w:jc w:val="both"/>
        <w:rPr>
          <w:rFonts w:ascii="Times New Roman" w:hAnsi="Times New Roman"/>
          <w:sz w:val="24"/>
          <w:szCs w:val="24"/>
        </w:rPr>
      </w:pPr>
    </w:p>
    <w:p w:rsidR="00B03105" w:rsidRPr="00685B4D" w:rsidRDefault="00B03105" w:rsidP="00B03105">
      <w:pPr>
        <w:pStyle w:val="Tekstpodstawowy2"/>
        <w:tabs>
          <w:tab w:val="left" w:pos="851"/>
        </w:tabs>
        <w:spacing w:after="0" w:line="240" w:lineRule="auto"/>
        <w:ind w:firstLine="426"/>
        <w:jc w:val="both"/>
        <w:rPr>
          <w:rFonts w:ascii="Times New Roman" w:hAnsi="Times New Roman"/>
          <w:sz w:val="24"/>
          <w:szCs w:val="24"/>
        </w:rPr>
      </w:pPr>
    </w:p>
    <w:p w:rsidR="00B03105" w:rsidRPr="00685B4D" w:rsidRDefault="00B03105" w:rsidP="00A477E3">
      <w:pPr>
        <w:pStyle w:val="Tekstpodstawowy2"/>
        <w:numPr>
          <w:ilvl w:val="0"/>
          <w:numId w:val="72"/>
        </w:numPr>
        <w:tabs>
          <w:tab w:val="left" w:pos="851"/>
        </w:tabs>
        <w:spacing w:after="0" w:line="240" w:lineRule="auto"/>
        <w:ind w:left="0" w:firstLine="426"/>
        <w:jc w:val="both"/>
        <w:rPr>
          <w:rFonts w:ascii="Times New Roman" w:hAnsi="Times New Roman"/>
          <w:sz w:val="24"/>
          <w:szCs w:val="24"/>
        </w:rPr>
      </w:pPr>
      <w:r w:rsidRPr="00685B4D">
        <w:rPr>
          <w:rFonts w:ascii="Times New Roman" w:hAnsi="Times New Roman"/>
          <w:sz w:val="24"/>
          <w:szCs w:val="24"/>
        </w:rPr>
        <w:t>Dzieci uczęszczające do świetlicy powinny być odbierane przez rodziców (prawnych opiekunów) osobiście lub przez osoby upoważnione.</w:t>
      </w:r>
    </w:p>
    <w:p w:rsidR="00B03105" w:rsidRPr="00685B4D" w:rsidRDefault="00B03105" w:rsidP="00B03105">
      <w:pPr>
        <w:pStyle w:val="Tekstpodstawowy2"/>
        <w:tabs>
          <w:tab w:val="left" w:pos="851"/>
        </w:tabs>
        <w:spacing w:after="0" w:line="240" w:lineRule="auto"/>
        <w:ind w:firstLine="426"/>
        <w:jc w:val="both"/>
        <w:rPr>
          <w:rFonts w:ascii="Times New Roman" w:hAnsi="Times New Roman"/>
          <w:sz w:val="24"/>
          <w:szCs w:val="24"/>
        </w:rPr>
      </w:pPr>
    </w:p>
    <w:p w:rsidR="00B03105" w:rsidRPr="00685B4D" w:rsidRDefault="00B03105" w:rsidP="00A477E3">
      <w:pPr>
        <w:pStyle w:val="Tekstpodstawowy2"/>
        <w:numPr>
          <w:ilvl w:val="0"/>
          <w:numId w:val="72"/>
        </w:numPr>
        <w:tabs>
          <w:tab w:val="left" w:pos="851"/>
        </w:tabs>
        <w:spacing w:after="0" w:line="240" w:lineRule="auto"/>
        <w:ind w:left="0" w:firstLine="426"/>
        <w:jc w:val="both"/>
        <w:rPr>
          <w:rFonts w:ascii="Times New Roman" w:hAnsi="Times New Roman"/>
          <w:sz w:val="24"/>
          <w:szCs w:val="24"/>
        </w:rPr>
      </w:pPr>
      <w:r w:rsidRPr="00685B4D">
        <w:rPr>
          <w:rFonts w:ascii="Times New Roman" w:hAnsi="Times New Roman"/>
          <w:sz w:val="24"/>
          <w:szCs w:val="24"/>
        </w:rPr>
        <w:t>W przypadku złożenia przez rodziców (prawnych opiekunów) oświadczenia określającego dni i godziny, w których dziecko może samo wracać do domu, zezwala się na samodzielny powrót ucznia do domu.</w:t>
      </w:r>
    </w:p>
    <w:p w:rsidR="00B03105" w:rsidRPr="00685B4D" w:rsidRDefault="00B03105" w:rsidP="00B03105">
      <w:pPr>
        <w:pStyle w:val="Tekstpodstawowy2"/>
        <w:tabs>
          <w:tab w:val="left" w:pos="851"/>
        </w:tabs>
        <w:spacing w:after="0" w:line="240" w:lineRule="auto"/>
        <w:ind w:firstLine="426"/>
        <w:jc w:val="both"/>
        <w:rPr>
          <w:rFonts w:ascii="Times New Roman" w:hAnsi="Times New Roman"/>
          <w:sz w:val="24"/>
          <w:szCs w:val="24"/>
        </w:rPr>
      </w:pPr>
    </w:p>
    <w:p w:rsidR="00B03105" w:rsidRPr="00685B4D" w:rsidRDefault="00B03105" w:rsidP="00A477E3">
      <w:pPr>
        <w:pStyle w:val="Tekstpodstawowy2"/>
        <w:numPr>
          <w:ilvl w:val="0"/>
          <w:numId w:val="72"/>
        </w:numPr>
        <w:tabs>
          <w:tab w:val="left" w:pos="851"/>
        </w:tabs>
        <w:spacing w:after="0" w:line="240" w:lineRule="auto"/>
        <w:ind w:left="0" w:firstLine="426"/>
        <w:jc w:val="both"/>
        <w:rPr>
          <w:rFonts w:ascii="Times New Roman" w:hAnsi="Times New Roman"/>
          <w:sz w:val="24"/>
          <w:szCs w:val="24"/>
        </w:rPr>
      </w:pPr>
      <w:r w:rsidRPr="00685B4D">
        <w:rPr>
          <w:rFonts w:ascii="Times New Roman" w:hAnsi="Times New Roman"/>
          <w:sz w:val="24"/>
          <w:szCs w:val="24"/>
        </w:rPr>
        <w:t>Rodzice są zobowiązani do odbierania dzieci do czasu określającego koniec pracy świetlicy.</w:t>
      </w:r>
    </w:p>
    <w:p w:rsidR="00B03105" w:rsidRPr="00685B4D" w:rsidRDefault="00B03105" w:rsidP="00B03105">
      <w:pPr>
        <w:pStyle w:val="Tekstpodstawowy2"/>
        <w:tabs>
          <w:tab w:val="left" w:pos="851"/>
        </w:tabs>
        <w:spacing w:after="0" w:line="240" w:lineRule="auto"/>
        <w:ind w:firstLine="426"/>
        <w:jc w:val="both"/>
        <w:rPr>
          <w:rFonts w:ascii="Times New Roman" w:hAnsi="Times New Roman"/>
          <w:sz w:val="24"/>
          <w:szCs w:val="24"/>
        </w:rPr>
      </w:pPr>
    </w:p>
    <w:p w:rsidR="00B03105" w:rsidRPr="00685B4D" w:rsidRDefault="00B03105" w:rsidP="00A477E3">
      <w:pPr>
        <w:pStyle w:val="Tekstpodstawowy2"/>
        <w:numPr>
          <w:ilvl w:val="0"/>
          <w:numId w:val="72"/>
        </w:numPr>
        <w:tabs>
          <w:tab w:val="left" w:pos="851"/>
        </w:tabs>
        <w:spacing w:after="0" w:line="240" w:lineRule="auto"/>
        <w:ind w:left="0" w:firstLine="426"/>
        <w:jc w:val="both"/>
        <w:rPr>
          <w:rFonts w:ascii="Times New Roman" w:hAnsi="Times New Roman"/>
          <w:sz w:val="24"/>
          <w:szCs w:val="24"/>
        </w:rPr>
      </w:pPr>
      <w:r w:rsidRPr="00685B4D">
        <w:rPr>
          <w:rFonts w:ascii="Times New Roman" w:hAnsi="Times New Roman"/>
          <w:sz w:val="24"/>
          <w:szCs w:val="24"/>
        </w:rPr>
        <w:t>Zachowanie uczniów w świetlicy, ich prawa i obowiązki określa regulamin świetlicy. Regulamin świetlicy nie może być sprzeczny ze statutem szkoły.</w:t>
      </w:r>
    </w:p>
    <w:p w:rsidR="00B03105" w:rsidRPr="00685B4D" w:rsidRDefault="00B03105" w:rsidP="00B03105">
      <w:pPr>
        <w:tabs>
          <w:tab w:val="left" w:pos="284"/>
        </w:tabs>
        <w:jc w:val="both"/>
        <w:rPr>
          <w:rFonts w:ascii="Times New Roman" w:hAnsi="Times New Roman"/>
          <w:b/>
          <w:sz w:val="24"/>
          <w:szCs w:val="24"/>
        </w:rPr>
      </w:pPr>
    </w:p>
    <w:p w:rsidR="002A42B9" w:rsidRPr="00685B4D" w:rsidRDefault="00C27805" w:rsidP="002A42B9">
      <w:pPr>
        <w:tabs>
          <w:tab w:val="left" w:pos="567"/>
        </w:tabs>
        <w:autoSpaceDE w:val="0"/>
        <w:autoSpaceDN w:val="0"/>
        <w:adjustRightInd w:val="0"/>
        <w:jc w:val="both"/>
        <w:rPr>
          <w:rFonts w:ascii="Times New Roman" w:hAnsi="Times New Roman"/>
          <w:b/>
          <w:sz w:val="24"/>
          <w:szCs w:val="24"/>
        </w:rPr>
      </w:pPr>
      <w:r w:rsidRPr="00685B4D">
        <w:rPr>
          <w:rFonts w:ascii="Times New Roman" w:hAnsi="Times New Roman"/>
          <w:b/>
          <w:bCs/>
          <w:sz w:val="24"/>
          <w:szCs w:val="24"/>
        </w:rPr>
        <w:t xml:space="preserve">         § 78</w:t>
      </w:r>
      <w:r w:rsidR="002A42B9" w:rsidRPr="00685B4D">
        <w:rPr>
          <w:rFonts w:ascii="Times New Roman" w:hAnsi="Times New Roman"/>
          <w:b/>
          <w:bCs/>
          <w:sz w:val="24"/>
          <w:szCs w:val="24"/>
        </w:rPr>
        <w:t xml:space="preserve">. </w:t>
      </w:r>
      <w:r w:rsidR="00BF3890" w:rsidRPr="00685B4D">
        <w:rPr>
          <w:rFonts w:ascii="Times New Roman" w:hAnsi="Times New Roman"/>
          <w:b/>
          <w:sz w:val="24"/>
          <w:szCs w:val="24"/>
        </w:rPr>
        <w:t xml:space="preserve"> Dożywianie uczniów</w:t>
      </w:r>
    </w:p>
    <w:p w:rsidR="002A42B9" w:rsidRPr="00685B4D" w:rsidRDefault="002A42B9" w:rsidP="002A42B9">
      <w:pPr>
        <w:autoSpaceDE w:val="0"/>
        <w:autoSpaceDN w:val="0"/>
        <w:adjustRightInd w:val="0"/>
        <w:jc w:val="both"/>
        <w:rPr>
          <w:rFonts w:ascii="Times New Roman" w:hAnsi="Times New Roman"/>
          <w:sz w:val="24"/>
          <w:szCs w:val="24"/>
        </w:rPr>
      </w:pPr>
    </w:p>
    <w:p w:rsidR="002A42B9" w:rsidRPr="00685B4D" w:rsidRDefault="002A42B9" w:rsidP="002A42B9">
      <w:pPr>
        <w:autoSpaceDE w:val="0"/>
        <w:autoSpaceDN w:val="0"/>
        <w:adjustRightInd w:val="0"/>
        <w:ind w:firstLine="426"/>
        <w:jc w:val="both"/>
        <w:rPr>
          <w:rFonts w:ascii="Times New Roman" w:hAnsi="Times New Roman"/>
          <w:sz w:val="24"/>
          <w:szCs w:val="24"/>
        </w:rPr>
      </w:pPr>
      <w:r w:rsidRPr="00685B4D">
        <w:rPr>
          <w:rFonts w:ascii="Times New Roman" w:hAnsi="Times New Roman"/>
          <w:sz w:val="24"/>
          <w:szCs w:val="24"/>
        </w:rPr>
        <w:t xml:space="preserve">1. </w:t>
      </w:r>
      <w:r w:rsidR="00BF3890" w:rsidRPr="00685B4D">
        <w:rPr>
          <w:rFonts w:ascii="Times New Roman" w:hAnsi="Times New Roman"/>
          <w:sz w:val="24"/>
          <w:szCs w:val="24"/>
        </w:rPr>
        <w:t xml:space="preserve"> Posiłki dostarczane są do szkoły przez firmę zewnętrzną.</w:t>
      </w:r>
    </w:p>
    <w:p w:rsidR="002A42B9" w:rsidRPr="00685B4D" w:rsidRDefault="002A42B9" w:rsidP="002A42B9">
      <w:pPr>
        <w:autoSpaceDE w:val="0"/>
        <w:autoSpaceDN w:val="0"/>
        <w:adjustRightInd w:val="0"/>
        <w:jc w:val="both"/>
        <w:rPr>
          <w:rFonts w:ascii="Times New Roman" w:hAnsi="Times New Roman"/>
          <w:sz w:val="24"/>
          <w:szCs w:val="24"/>
        </w:rPr>
      </w:pPr>
    </w:p>
    <w:p w:rsidR="002A42B9" w:rsidRPr="00685B4D" w:rsidRDefault="002A42B9" w:rsidP="002A42B9">
      <w:pPr>
        <w:autoSpaceDE w:val="0"/>
        <w:autoSpaceDN w:val="0"/>
        <w:adjustRightInd w:val="0"/>
        <w:ind w:firstLine="426"/>
        <w:jc w:val="both"/>
        <w:rPr>
          <w:rFonts w:ascii="Times New Roman" w:hAnsi="Times New Roman"/>
          <w:sz w:val="24"/>
          <w:szCs w:val="24"/>
        </w:rPr>
      </w:pPr>
      <w:r w:rsidRPr="00685B4D">
        <w:rPr>
          <w:rFonts w:ascii="Times New Roman" w:hAnsi="Times New Roman"/>
          <w:sz w:val="24"/>
          <w:szCs w:val="24"/>
        </w:rPr>
        <w:t>2. Do korzystania z posiłków uprawnieni są:</w:t>
      </w:r>
    </w:p>
    <w:p w:rsidR="002A42B9" w:rsidRPr="00685B4D" w:rsidRDefault="002A42B9" w:rsidP="00A477E3">
      <w:pPr>
        <w:numPr>
          <w:ilvl w:val="0"/>
          <w:numId w:val="70"/>
        </w:numPr>
        <w:tabs>
          <w:tab w:val="left" w:pos="426"/>
        </w:tabs>
        <w:autoSpaceDE w:val="0"/>
        <w:autoSpaceDN w:val="0"/>
        <w:adjustRightInd w:val="0"/>
        <w:ind w:left="0" w:firstLine="0"/>
        <w:jc w:val="both"/>
        <w:rPr>
          <w:rFonts w:ascii="Times New Roman" w:hAnsi="Times New Roman"/>
          <w:sz w:val="24"/>
          <w:szCs w:val="24"/>
        </w:rPr>
      </w:pPr>
      <w:r w:rsidRPr="00685B4D">
        <w:rPr>
          <w:rFonts w:ascii="Times New Roman" w:hAnsi="Times New Roman"/>
          <w:sz w:val="24"/>
          <w:szCs w:val="24"/>
        </w:rPr>
        <w:t>uczniowie, wnoszący opłaty indywidualnie;</w:t>
      </w:r>
    </w:p>
    <w:p w:rsidR="002A42B9" w:rsidRPr="00685B4D" w:rsidRDefault="002A42B9" w:rsidP="00A477E3">
      <w:pPr>
        <w:numPr>
          <w:ilvl w:val="0"/>
          <w:numId w:val="70"/>
        </w:numPr>
        <w:tabs>
          <w:tab w:val="left" w:pos="426"/>
        </w:tabs>
        <w:autoSpaceDE w:val="0"/>
        <w:autoSpaceDN w:val="0"/>
        <w:adjustRightInd w:val="0"/>
        <w:ind w:left="0" w:firstLine="0"/>
        <w:jc w:val="both"/>
        <w:rPr>
          <w:rFonts w:ascii="Times New Roman" w:hAnsi="Times New Roman"/>
          <w:sz w:val="24"/>
          <w:szCs w:val="24"/>
        </w:rPr>
      </w:pPr>
      <w:r w:rsidRPr="00685B4D">
        <w:rPr>
          <w:rFonts w:ascii="Times New Roman" w:hAnsi="Times New Roman"/>
          <w:sz w:val="24"/>
          <w:szCs w:val="24"/>
        </w:rPr>
        <w:t>uczniowie, których wyżywienie finansuje M</w:t>
      </w:r>
      <w:r w:rsidR="00FC2B4A" w:rsidRPr="00685B4D">
        <w:rPr>
          <w:rFonts w:ascii="Times New Roman" w:hAnsi="Times New Roman"/>
          <w:sz w:val="24"/>
          <w:szCs w:val="24"/>
        </w:rPr>
        <w:t>G</w:t>
      </w:r>
      <w:r w:rsidRPr="00685B4D">
        <w:rPr>
          <w:rFonts w:ascii="Times New Roman" w:hAnsi="Times New Roman"/>
          <w:sz w:val="24"/>
          <w:szCs w:val="24"/>
        </w:rPr>
        <w:t>OPS lub inni sponsorzy lub organizację;</w:t>
      </w:r>
    </w:p>
    <w:p w:rsidR="002A42B9" w:rsidRPr="00685B4D" w:rsidRDefault="00BF3890" w:rsidP="00A477E3">
      <w:pPr>
        <w:numPr>
          <w:ilvl w:val="0"/>
          <w:numId w:val="70"/>
        </w:numPr>
        <w:tabs>
          <w:tab w:val="left" w:pos="426"/>
        </w:tabs>
        <w:autoSpaceDE w:val="0"/>
        <w:autoSpaceDN w:val="0"/>
        <w:adjustRightInd w:val="0"/>
        <w:ind w:left="0" w:firstLine="0"/>
        <w:jc w:val="both"/>
        <w:rPr>
          <w:rFonts w:ascii="Times New Roman" w:hAnsi="Times New Roman"/>
          <w:sz w:val="24"/>
          <w:szCs w:val="24"/>
        </w:rPr>
      </w:pPr>
      <w:r w:rsidRPr="00685B4D">
        <w:rPr>
          <w:rFonts w:ascii="Times New Roman" w:hAnsi="Times New Roman"/>
          <w:sz w:val="24"/>
          <w:szCs w:val="24"/>
        </w:rPr>
        <w:t>pracownicy zatrudnieni w szkole wnoszący opłaty indywidualnie.</w:t>
      </w:r>
    </w:p>
    <w:p w:rsidR="002A42B9" w:rsidRPr="00685B4D" w:rsidRDefault="002A42B9" w:rsidP="002A42B9">
      <w:pPr>
        <w:autoSpaceDE w:val="0"/>
        <w:autoSpaceDN w:val="0"/>
        <w:adjustRightInd w:val="0"/>
        <w:ind w:left="765"/>
        <w:jc w:val="both"/>
        <w:rPr>
          <w:rFonts w:ascii="Times New Roman" w:hAnsi="Times New Roman"/>
          <w:sz w:val="24"/>
          <w:szCs w:val="24"/>
        </w:rPr>
      </w:pPr>
    </w:p>
    <w:p w:rsidR="002A42B9" w:rsidRPr="00685B4D" w:rsidRDefault="002A42B9" w:rsidP="00A477E3">
      <w:pPr>
        <w:numPr>
          <w:ilvl w:val="0"/>
          <w:numId w:val="71"/>
        </w:numPr>
        <w:tabs>
          <w:tab w:val="left" w:pos="284"/>
        </w:tabs>
        <w:autoSpaceDE w:val="0"/>
        <w:autoSpaceDN w:val="0"/>
        <w:adjustRightInd w:val="0"/>
        <w:ind w:left="0" w:firstLine="426"/>
        <w:jc w:val="both"/>
        <w:rPr>
          <w:rFonts w:ascii="Times New Roman" w:hAnsi="Times New Roman"/>
          <w:sz w:val="24"/>
          <w:szCs w:val="24"/>
        </w:rPr>
      </w:pPr>
      <w:r w:rsidRPr="00685B4D">
        <w:rPr>
          <w:rFonts w:ascii="Times New Roman" w:hAnsi="Times New Roman"/>
          <w:sz w:val="24"/>
          <w:szCs w:val="24"/>
        </w:rPr>
        <w:t>Posiłki wydawane s</w:t>
      </w:r>
      <w:r w:rsidR="00FC2B4A" w:rsidRPr="00685B4D">
        <w:rPr>
          <w:rFonts w:ascii="Times New Roman" w:hAnsi="Times New Roman"/>
          <w:sz w:val="24"/>
          <w:szCs w:val="24"/>
        </w:rPr>
        <w:t>ą na ś</w:t>
      </w:r>
      <w:r w:rsidR="00BF3890" w:rsidRPr="00685B4D">
        <w:rPr>
          <w:rFonts w:ascii="Times New Roman" w:hAnsi="Times New Roman"/>
          <w:sz w:val="24"/>
          <w:szCs w:val="24"/>
        </w:rPr>
        <w:t>wietlicy szkolnej w czasie długiej przerwy.</w:t>
      </w:r>
    </w:p>
    <w:p w:rsidR="00FC2B4A" w:rsidRPr="00685B4D" w:rsidRDefault="00FC2B4A" w:rsidP="00A477E3">
      <w:pPr>
        <w:numPr>
          <w:ilvl w:val="0"/>
          <w:numId w:val="71"/>
        </w:numPr>
        <w:tabs>
          <w:tab w:val="left" w:pos="284"/>
        </w:tabs>
        <w:autoSpaceDE w:val="0"/>
        <w:autoSpaceDN w:val="0"/>
        <w:adjustRightInd w:val="0"/>
        <w:ind w:left="0" w:firstLine="426"/>
        <w:jc w:val="both"/>
        <w:rPr>
          <w:rFonts w:ascii="Times New Roman" w:hAnsi="Times New Roman"/>
          <w:sz w:val="24"/>
          <w:szCs w:val="24"/>
        </w:rPr>
      </w:pPr>
      <w:r w:rsidRPr="00685B4D">
        <w:rPr>
          <w:rFonts w:ascii="Times New Roman" w:hAnsi="Times New Roman"/>
          <w:sz w:val="24"/>
          <w:szCs w:val="24"/>
        </w:rPr>
        <w:t>Opieką nad uczniami podczas spożywania posiłkow na świetlicy szkolnej zajmuje się wyznaczony przez dyrektora nauczyciel świetlicy.</w:t>
      </w:r>
    </w:p>
    <w:p w:rsidR="00FC2B4A" w:rsidRPr="00685B4D" w:rsidRDefault="00FC2B4A" w:rsidP="00A477E3">
      <w:pPr>
        <w:numPr>
          <w:ilvl w:val="0"/>
          <w:numId w:val="71"/>
        </w:numPr>
        <w:tabs>
          <w:tab w:val="left" w:pos="284"/>
        </w:tabs>
        <w:autoSpaceDE w:val="0"/>
        <w:autoSpaceDN w:val="0"/>
        <w:adjustRightInd w:val="0"/>
        <w:ind w:left="0" w:firstLine="426"/>
        <w:jc w:val="both"/>
        <w:rPr>
          <w:rFonts w:ascii="Times New Roman" w:hAnsi="Times New Roman"/>
          <w:sz w:val="24"/>
          <w:szCs w:val="24"/>
        </w:rPr>
      </w:pPr>
      <w:r w:rsidRPr="00685B4D">
        <w:rPr>
          <w:rFonts w:ascii="Times New Roman" w:hAnsi="Times New Roman"/>
          <w:sz w:val="24"/>
          <w:szCs w:val="24"/>
        </w:rPr>
        <w:t>Rozliczeniem kosztów posiłków zajmuje się wyznaczony przez dyrektora nauczyciel świetlicy.</w:t>
      </w:r>
    </w:p>
    <w:p w:rsidR="002A42B9" w:rsidRPr="00685B4D" w:rsidRDefault="002A42B9" w:rsidP="002A42B9">
      <w:pPr>
        <w:autoSpaceDE w:val="0"/>
        <w:autoSpaceDN w:val="0"/>
        <w:adjustRightInd w:val="0"/>
        <w:ind w:firstLine="426"/>
        <w:jc w:val="both"/>
        <w:rPr>
          <w:rFonts w:ascii="Times New Roman" w:hAnsi="Times New Roman"/>
          <w:sz w:val="24"/>
          <w:szCs w:val="24"/>
        </w:rPr>
      </w:pPr>
    </w:p>
    <w:p w:rsidR="00FC2B4A" w:rsidRPr="00685B4D" w:rsidRDefault="00FC2B4A" w:rsidP="00A477E3">
      <w:pPr>
        <w:numPr>
          <w:ilvl w:val="0"/>
          <w:numId w:val="71"/>
        </w:numPr>
        <w:tabs>
          <w:tab w:val="left" w:pos="284"/>
        </w:tabs>
        <w:autoSpaceDE w:val="0"/>
        <w:autoSpaceDN w:val="0"/>
        <w:adjustRightInd w:val="0"/>
        <w:ind w:left="0" w:firstLine="426"/>
        <w:jc w:val="both"/>
        <w:rPr>
          <w:rFonts w:ascii="Times New Roman" w:hAnsi="Times New Roman"/>
          <w:sz w:val="24"/>
          <w:szCs w:val="24"/>
        </w:rPr>
      </w:pPr>
      <w:r w:rsidRPr="00685B4D">
        <w:rPr>
          <w:rFonts w:ascii="Times New Roman" w:hAnsi="Times New Roman"/>
          <w:sz w:val="24"/>
          <w:szCs w:val="24"/>
        </w:rPr>
        <w:t>Zasady korzystania z dożywiania płatnego zawarte są w Porozumieniu zawartym pomiędzy rodzicem a szkołą na dany rok szkolny.</w:t>
      </w:r>
    </w:p>
    <w:p w:rsidR="00FC2B4A" w:rsidRPr="00685B4D" w:rsidRDefault="00FC2B4A" w:rsidP="00FC2B4A">
      <w:pPr>
        <w:pStyle w:val="Akapitzlist"/>
        <w:rPr>
          <w:rFonts w:ascii="Times New Roman" w:hAnsi="Times New Roman"/>
          <w:sz w:val="24"/>
          <w:szCs w:val="24"/>
        </w:rPr>
      </w:pPr>
    </w:p>
    <w:p w:rsidR="0073212C" w:rsidRPr="00685B4D" w:rsidRDefault="0073212C" w:rsidP="00B03105">
      <w:pPr>
        <w:autoSpaceDE w:val="0"/>
        <w:autoSpaceDN w:val="0"/>
        <w:adjustRightInd w:val="0"/>
        <w:ind w:firstLine="426"/>
        <w:jc w:val="both"/>
        <w:rPr>
          <w:rFonts w:ascii="Times New Roman" w:hAnsi="Times New Roman"/>
          <w:sz w:val="24"/>
          <w:szCs w:val="24"/>
        </w:rPr>
      </w:pPr>
    </w:p>
    <w:p w:rsidR="0073212C" w:rsidRPr="00685B4D" w:rsidRDefault="0073212C" w:rsidP="00B03105">
      <w:pPr>
        <w:autoSpaceDE w:val="0"/>
        <w:autoSpaceDN w:val="0"/>
        <w:adjustRightInd w:val="0"/>
        <w:ind w:firstLine="426"/>
        <w:jc w:val="both"/>
        <w:rPr>
          <w:rFonts w:ascii="Times New Roman" w:hAnsi="Times New Roman"/>
          <w:sz w:val="24"/>
          <w:szCs w:val="24"/>
        </w:rPr>
      </w:pPr>
    </w:p>
    <w:p w:rsidR="00B03105" w:rsidRPr="00685B4D" w:rsidRDefault="00B03105" w:rsidP="0071762C">
      <w:pPr>
        <w:pStyle w:val="Nagwek2"/>
        <w:rPr>
          <w:rFonts w:ascii="Times New Roman" w:hAnsi="Times New Roman"/>
          <w:b w:val="0"/>
          <w:color w:val="auto"/>
          <w:sz w:val="24"/>
          <w:szCs w:val="24"/>
        </w:rPr>
      </w:pPr>
      <w:bookmarkStart w:id="19" w:name="_Toc499026041"/>
      <w:r w:rsidRPr="00685B4D">
        <w:rPr>
          <w:rFonts w:ascii="Times New Roman" w:hAnsi="Times New Roman"/>
          <w:color w:val="auto"/>
          <w:sz w:val="24"/>
          <w:szCs w:val="24"/>
        </w:rPr>
        <w:t>Rozdział 4</w:t>
      </w:r>
      <w:r w:rsidR="0071762C" w:rsidRPr="00685B4D">
        <w:rPr>
          <w:rFonts w:ascii="Times New Roman" w:hAnsi="Times New Roman"/>
          <w:b w:val="0"/>
          <w:color w:val="auto"/>
          <w:sz w:val="24"/>
          <w:szCs w:val="24"/>
        </w:rPr>
        <w:br/>
      </w:r>
      <w:r w:rsidRPr="00685B4D">
        <w:rPr>
          <w:rFonts w:ascii="Times New Roman" w:hAnsi="Times New Roman"/>
          <w:color w:val="auto"/>
          <w:sz w:val="24"/>
          <w:szCs w:val="24"/>
        </w:rPr>
        <w:t>Organizacja szkoły</w:t>
      </w:r>
      <w:bookmarkEnd w:id="19"/>
    </w:p>
    <w:p w:rsidR="00B03105" w:rsidRPr="00685B4D" w:rsidRDefault="00B03105" w:rsidP="00B03105">
      <w:pPr>
        <w:rPr>
          <w:rFonts w:ascii="Times New Roman" w:hAnsi="Times New Roman"/>
          <w:sz w:val="24"/>
          <w:szCs w:val="24"/>
        </w:rPr>
      </w:pPr>
    </w:p>
    <w:p w:rsidR="00B03105" w:rsidRPr="00685B4D" w:rsidRDefault="009E2A77" w:rsidP="00D9634C">
      <w:pPr>
        <w:ind w:firstLine="567"/>
        <w:jc w:val="both"/>
        <w:rPr>
          <w:rFonts w:ascii="Times New Roman" w:hAnsi="Times New Roman"/>
          <w:b/>
          <w:sz w:val="24"/>
          <w:szCs w:val="24"/>
        </w:rPr>
      </w:pPr>
      <w:r w:rsidRPr="00685B4D">
        <w:rPr>
          <w:rFonts w:ascii="Times New Roman" w:hAnsi="Times New Roman"/>
          <w:b/>
          <w:bCs/>
          <w:sz w:val="24"/>
          <w:szCs w:val="24"/>
        </w:rPr>
        <w:t>§ 79</w:t>
      </w:r>
      <w:r w:rsidR="00B03105" w:rsidRPr="00685B4D">
        <w:rPr>
          <w:rFonts w:ascii="Times New Roman" w:hAnsi="Times New Roman"/>
          <w:b/>
          <w:bCs/>
          <w:sz w:val="24"/>
          <w:szCs w:val="24"/>
        </w:rPr>
        <w:t xml:space="preserve">. </w:t>
      </w:r>
      <w:r w:rsidR="00B03105" w:rsidRPr="00685B4D">
        <w:rPr>
          <w:rFonts w:ascii="Times New Roman" w:hAnsi="Times New Roman"/>
          <w:b/>
          <w:sz w:val="24"/>
          <w:szCs w:val="24"/>
        </w:rPr>
        <w:t xml:space="preserve"> Baza szkoły.</w:t>
      </w:r>
    </w:p>
    <w:p w:rsidR="00B03105" w:rsidRPr="00685B4D" w:rsidRDefault="00B03105" w:rsidP="00B03105">
      <w:pPr>
        <w:ind w:firstLine="567"/>
        <w:rPr>
          <w:rFonts w:ascii="Times New Roman" w:hAnsi="Times New Roman"/>
          <w:b/>
          <w:sz w:val="24"/>
          <w:szCs w:val="24"/>
        </w:rPr>
      </w:pPr>
    </w:p>
    <w:p w:rsidR="00B03105" w:rsidRPr="00685B4D" w:rsidRDefault="00B03105" w:rsidP="00D9634C">
      <w:pPr>
        <w:ind w:firstLine="567"/>
        <w:jc w:val="both"/>
        <w:rPr>
          <w:rFonts w:ascii="Times New Roman" w:hAnsi="Times New Roman"/>
          <w:sz w:val="24"/>
          <w:szCs w:val="24"/>
        </w:rPr>
      </w:pPr>
      <w:r w:rsidRPr="00685B4D">
        <w:rPr>
          <w:rFonts w:ascii="Times New Roman" w:hAnsi="Times New Roman"/>
          <w:b/>
          <w:sz w:val="24"/>
          <w:szCs w:val="24"/>
        </w:rPr>
        <w:t>1.</w:t>
      </w:r>
      <w:r w:rsidRPr="00685B4D">
        <w:rPr>
          <w:rFonts w:ascii="Times New Roman" w:hAnsi="Times New Roman"/>
          <w:sz w:val="24"/>
          <w:szCs w:val="24"/>
        </w:rPr>
        <w:t xml:space="preserve"> Do realizacji zadań statutowych szkoły, szkoła posiada;</w:t>
      </w:r>
    </w:p>
    <w:p w:rsidR="00B03105" w:rsidRPr="00685B4D" w:rsidRDefault="00B03105" w:rsidP="00A477E3">
      <w:pPr>
        <w:numPr>
          <w:ilvl w:val="0"/>
          <w:numId w:val="73"/>
        </w:numPr>
        <w:tabs>
          <w:tab w:val="clear" w:pos="3693"/>
        </w:tabs>
        <w:ind w:left="426" w:hanging="426"/>
        <w:jc w:val="left"/>
        <w:rPr>
          <w:rFonts w:ascii="Times New Roman" w:hAnsi="Times New Roman"/>
          <w:sz w:val="24"/>
          <w:szCs w:val="24"/>
        </w:rPr>
      </w:pPr>
      <w:r w:rsidRPr="00685B4D">
        <w:rPr>
          <w:rFonts w:ascii="Times New Roman" w:hAnsi="Times New Roman"/>
          <w:sz w:val="24"/>
          <w:szCs w:val="24"/>
        </w:rPr>
        <w:t xml:space="preserve"> sale lekcyjne z niezbędnym wyposażeniem;</w:t>
      </w:r>
    </w:p>
    <w:p w:rsidR="00B03105" w:rsidRPr="00685B4D" w:rsidRDefault="00B03105" w:rsidP="00A477E3">
      <w:pPr>
        <w:numPr>
          <w:ilvl w:val="0"/>
          <w:numId w:val="73"/>
        </w:numPr>
        <w:tabs>
          <w:tab w:val="clear" w:pos="3693"/>
        </w:tabs>
        <w:ind w:left="426" w:hanging="426"/>
        <w:jc w:val="left"/>
        <w:rPr>
          <w:rFonts w:ascii="Times New Roman" w:hAnsi="Times New Roman"/>
          <w:sz w:val="24"/>
          <w:szCs w:val="24"/>
        </w:rPr>
      </w:pPr>
      <w:r w:rsidRPr="00685B4D">
        <w:rPr>
          <w:rFonts w:ascii="Times New Roman" w:hAnsi="Times New Roman"/>
          <w:sz w:val="24"/>
          <w:szCs w:val="24"/>
        </w:rPr>
        <w:t xml:space="preserve"> bibliotekę,</w:t>
      </w:r>
    </w:p>
    <w:p w:rsidR="00B03105" w:rsidRPr="00685B4D" w:rsidRDefault="00260215" w:rsidP="00A477E3">
      <w:pPr>
        <w:numPr>
          <w:ilvl w:val="0"/>
          <w:numId w:val="73"/>
        </w:numPr>
        <w:tabs>
          <w:tab w:val="clear" w:pos="3693"/>
        </w:tabs>
        <w:ind w:left="426" w:hanging="426"/>
        <w:jc w:val="left"/>
        <w:rPr>
          <w:rFonts w:ascii="Times New Roman" w:hAnsi="Times New Roman"/>
          <w:sz w:val="24"/>
          <w:szCs w:val="24"/>
        </w:rPr>
      </w:pPr>
      <w:r w:rsidRPr="00685B4D">
        <w:rPr>
          <w:rFonts w:ascii="Times New Roman" w:hAnsi="Times New Roman"/>
          <w:sz w:val="24"/>
          <w:szCs w:val="24"/>
        </w:rPr>
        <w:t>pracownię komputerową</w:t>
      </w:r>
      <w:r w:rsidR="00B03105" w:rsidRPr="00685B4D">
        <w:rPr>
          <w:rFonts w:ascii="Times New Roman" w:hAnsi="Times New Roman"/>
          <w:sz w:val="24"/>
          <w:szCs w:val="24"/>
        </w:rPr>
        <w:t xml:space="preserve">  z dostępem do Internetu;          </w:t>
      </w:r>
    </w:p>
    <w:p w:rsidR="00B03105" w:rsidRPr="00685B4D" w:rsidRDefault="00B03105" w:rsidP="00A477E3">
      <w:pPr>
        <w:numPr>
          <w:ilvl w:val="0"/>
          <w:numId w:val="73"/>
        </w:numPr>
        <w:tabs>
          <w:tab w:val="clear" w:pos="3693"/>
        </w:tabs>
        <w:ind w:left="426" w:hanging="426"/>
        <w:jc w:val="left"/>
        <w:rPr>
          <w:rFonts w:ascii="Times New Roman" w:hAnsi="Times New Roman"/>
          <w:sz w:val="24"/>
          <w:szCs w:val="24"/>
        </w:rPr>
      </w:pPr>
      <w:r w:rsidRPr="00685B4D">
        <w:rPr>
          <w:rFonts w:ascii="Times New Roman" w:hAnsi="Times New Roman"/>
          <w:sz w:val="24"/>
          <w:szCs w:val="24"/>
        </w:rPr>
        <w:t>salę gimnastyczną;</w:t>
      </w:r>
    </w:p>
    <w:p w:rsidR="00B03105" w:rsidRPr="00685B4D" w:rsidRDefault="00B03105" w:rsidP="00A477E3">
      <w:pPr>
        <w:numPr>
          <w:ilvl w:val="0"/>
          <w:numId w:val="73"/>
        </w:numPr>
        <w:tabs>
          <w:tab w:val="clear" w:pos="3693"/>
        </w:tabs>
        <w:ind w:left="426" w:hanging="426"/>
        <w:jc w:val="left"/>
        <w:rPr>
          <w:rFonts w:ascii="Times New Roman" w:hAnsi="Times New Roman"/>
          <w:sz w:val="24"/>
          <w:szCs w:val="24"/>
        </w:rPr>
      </w:pPr>
      <w:r w:rsidRPr="00685B4D">
        <w:rPr>
          <w:rFonts w:ascii="Times New Roman" w:hAnsi="Times New Roman"/>
          <w:sz w:val="24"/>
          <w:szCs w:val="24"/>
        </w:rPr>
        <w:t>boisko sportowe przy szkole;</w:t>
      </w:r>
    </w:p>
    <w:p w:rsidR="00B03105" w:rsidRPr="00685B4D" w:rsidRDefault="00B03105" w:rsidP="00A477E3">
      <w:pPr>
        <w:numPr>
          <w:ilvl w:val="0"/>
          <w:numId w:val="73"/>
        </w:numPr>
        <w:tabs>
          <w:tab w:val="clear" w:pos="3693"/>
        </w:tabs>
        <w:ind w:left="426" w:hanging="426"/>
        <w:jc w:val="left"/>
        <w:rPr>
          <w:rFonts w:ascii="Times New Roman" w:hAnsi="Times New Roman"/>
          <w:sz w:val="24"/>
          <w:szCs w:val="24"/>
        </w:rPr>
      </w:pPr>
      <w:r w:rsidRPr="00685B4D">
        <w:rPr>
          <w:rFonts w:ascii="Times New Roman" w:hAnsi="Times New Roman"/>
          <w:sz w:val="24"/>
          <w:szCs w:val="24"/>
        </w:rPr>
        <w:t xml:space="preserve">gabinet </w:t>
      </w:r>
      <w:r w:rsidR="00260215" w:rsidRPr="00685B4D">
        <w:rPr>
          <w:rFonts w:ascii="Times New Roman" w:hAnsi="Times New Roman"/>
          <w:sz w:val="24"/>
          <w:szCs w:val="24"/>
        </w:rPr>
        <w:t xml:space="preserve"> pedagoga/logopedy</w:t>
      </w:r>
      <w:r w:rsidRPr="00685B4D">
        <w:rPr>
          <w:rFonts w:ascii="Times New Roman" w:hAnsi="Times New Roman"/>
          <w:sz w:val="24"/>
          <w:szCs w:val="24"/>
        </w:rPr>
        <w:t xml:space="preserve">; </w:t>
      </w:r>
    </w:p>
    <w:p w:rsidR="00B03105" w:rsidRPr="00685B4D" w:rsidRDefault="00B03105" w:rsidP="00A477E3">
      <w:pPr>
        <w:numPr>
          <w:ilvl w:val="0"/>
          <w:numId w:val="73"/>
        </w:numPr>
        <w:tabs>
          <w:tab w:val="clear" w:pos="3693"/>
        </w:tabs>
        <w:ind w:left="426" w:hanging="426"/>
        <w:jc w:val="left"/>
        <w:rPr>
          <w:rFonts w:ascii="Times New Roman" w:hAnsi="Times New Roman"/>
          <w:sz w:val="24"/>
          <w:szCs w:val="24"/>
        </w:rPr>
      </w:pPr>
      <w:r w:rsidRPr="00685B4D">
        <w:rPr>
          <w:rFonts w:ascii="Times New Roman" w:hAnsi="Times New Roman"/>
          <w:sz w:val="24"/>
          <w:szCs w:val="24"/>
        </w:rPr>
        <w:lastRenderedPageBreak/>
        <w:t xml:space="preserve">świetlicę szkolną,  </w:t>
      </w:r>
    </w:p>
    <w:p w:rsidR="00B03105" w:rsidRPr="00685B4D" w:rsidRDefault="00B03105" w:rsidP="00A477E3">
      <w:pPr>
        <w:numPr>
          <w:ilvl w:val="0"/>
          <w:numId w:val="73"/>
        </w:numPr>
        <w:tabs>
          <w:tab w:val="clear" w:pos="3693"/>
        </w:tabs>
        <w:ind w:left="426" w:hanging="426"/>
        <w:jc w:val="left"/>
        <w:rPr>
          <w:rFonts w:ascii="Times New Roman" w:hAnsi="Times New Roman"/>
          <w:sz w:val="24"/>
          <w:szCs w:val="24"/>
        </w:rPr>
      </w:pPr>
      <w:r w:rsidRPr="00685B4D">
        <w:rPr>
          <w:rFonts w:ascii="Times New Roman" w:hAnsi="Times New Roman"/>
          <w:sz w:val="24"/>
          <w:szCs w:val="24"/>
        </w:rPr>
        <w:t>szatnię;</w:t>
      </w:r>
    </w:p>
    <w:p w:rsidR="00260215" w:rsidRPr="00685B4D" w:rsidRDefault="00260215" w:rsidP="00A477E3">
      <w:pPr>
        <w:numPr>
          <w:ilvl w:val="0"/>
          <w:numId w:val="73"/>
        </w:numPr>
        <w:tabs>
          <w:tab w:val="clear" w:pos="3693"/>
        </w:tabs>
        <w:ind w:left="426" w:hanging="426"/>
        <w:jc w:val="left"/>
        <w:rPr>
          <w:rFonts w:ascii="Times New Roman" w:hAnsi="Times New Roman"/>
          <w:sz w:val="24"/>
          <w:szCs w:val="24"/>
        </w:rPr>
      </w:pPr>
      <w:r w:rsidRPr="00685B4D">
        <w:rPr>
          <w:rFonts w:ascii="Times New Roman" w:hAnsi="Times New Roman"/>
          <w:sz w:val="24"/>
          <w:szCs w:val="24"/>
        </w:rPr>
        <w:t>szkolny plac zabaw.</w:t>
      </w:r>
    </w:p>
    <w:p w:rsidR="00B03105" w:rsidRPr="00685B4D" w:rsidRDefault="00B03105" w:rsidP="00260215">
      <w:pPr>
        <w:ind w:left="426"/>
        <w:jc w:val="left"/>
        <w:rPr>
          <w:rFonts w:ascii="Times New Roman" w:hAnsi="Times New Roman"/>
          <w:sz w:val="24"/>
          <w:szCs w:val="24"/>
        </w:rPr>
      </w:pPr>
    </w:p>
    <w:p w:rsidR="00B03105" w:rsidRPr="00685B4D" w:rsidRDefault="00B03105" w:rsidP="00B03105">
      <w:pPr>
        <w:pStyle w:val="Stopka"/>
        <w:tabs>
          <w:tab w:val="clear" w:pos="4536"/>
          <w:tab w:val="clear" w:pos="9072"/>
        </w:tabs>
        <w:autoSpaceDE w:val="0"/>
        <w:autoSpaceDN w:val="0"/>
        <w:adjustRightInd w:val="0"/>
        <w:rPr>
          <w:rFonts w:ascii="Times New Roman" w:hAnsi="Times New Roman"/>
          <w:sz w:val="24"/>
          <w:szCs w:val="24"/>
        </w:rPr>
      </w:pPr>
    </w:p>
    <w:p w:rsidR="00B03105" w:rsidRPr="00685B4D" w:rsidRDefault="009E2A77" w:rsidP="00B03105">
      <w:pPr>
        <w:autoSpaceDE w:val="0"/>
        <w:autoSpaceDN w:val="0"/>
        <w:adjustRightInd w:val="0"/>
        <w:ind w:firstLine="567"/>
        <w:jc w:val="both"/>
        <w:rPr>
          <w:rFonts w:ascii="Times New Roman" w:hAnsi="Times New Roman"/>
          <w:b/>
          <w:sz w:val="24"/>
          <w:szCs w:val="24"/>
        </w:rPr>
      </w:pPr>
      <w:r w:rsidRPr="00685B4D">
        <w:rPr>
          <w:rFonts w:ascii="Times New Roman" w:hAnsi="Times New Roman"/>
          <w:b/>
          <w:bCs/>
          <w:sz w:val="24"/>
          <w:szCs w:val="24"/>
        </w:rPr>
        <w:t>§ 80</w:t>
      </w:r>
      <w:r w:rsidR="00B03105" w:rsidRPr="00685B4D">
        <w:rPr>
          <w:rFonts w:ascii="Times New Roman" w:hAnsi="Times New Roman"/>
          <w:b/>
          <w:bCs/>
          <w:sz w:val="24"/>
          <w:szCs w:val="24"/>
        </w:rPr>
        <w:t xml:space="preserve">. </w:t>
      </w:r>
      <w:r w:rsidR="00B03105" w:rsidRPr="00685B4D">
        <w:rPr>
          <w:rFonts w:ascii="Times New Roman" w:hAnsi="Times New Roman"/>
          <w:b/>
          <w:sz w:val="24"/>
          <w:szCs w:val="24"/>
        </w:rPr>
        <w:t>Organizacja nauczania w szkole.</w:t>
      </w:r>
    </w:p>
    <w:p w:rsidR="00B03105" w:rsidRPr="00685B4D" w:rsidRDefault="00B03105" w:rsidP="00B03105">
      <w:pPr>
        <w:ind w:left="-1" w:right="158" w:firstLine="568"/>
        <w:jc w:val="both"/>
        <w:rPr>
          <w:rFonts w:ascii="Times New Roman" w:hAnsi="Times New Roman"/>
          <w:b/>
          <w:sz w:val="24"/>
          <w:szCs w:val="24"/>
        </w:rPr>
      </w:pPr>
    </w:p>
    <w:p w:rsidR="00B03105" w:rsidRPr="00685B4D" w:rsidRDefault="00B03105" w:rsidP="00B03105">
      <w:pPr>
        <w:ind w:left="-1" w:right="158" w:firstLine="568"/>
        <w:jc w:val="both"/>
        <w:rPr>
          <w:rFonts w:ascii="Times New Roman" w:hAnsi="Times New Roman"/>
          <w:position w:val="-2"/>
          <w:sz w:val="24"/>
          <w:szCs w:val="24"/>
        </w:rPr>
      </w:pPr>
      <w:r w:rsidRPr="00685B4D">
        <w:rPr>
          <w:rFonts w:ascii="Times New Roman" w:hAnsi="Times New Roman"/>
          <w:b/>
          <w:sz w:val="24"/>
          <w:szCs w:val="24"/>
        </w:rPr>
        <w:t>1.</w:t>
      </w:r>
      <w:r w:rsidRPr="00685B4D">
        <w:rPr>
          <w:rFonts w:ascii="Times New Roman" w:hAnsi="Times New Roman"/>
          <w:position w:val="-2"/>
          <w:sz w:val="24"/>
          <w:szCs w:val="24"/>
        </w:rPr>
        <w:t xml:space="preserve"> Zajęcia dydaktyczno - wychowawcze rozpoczynają się w szkole w pierwszym powszednim dniu września, a kończą się w </w:t>
      </w:r>
      <w:r w:rsidR="001D0E11" w:rsidRPr="00685B4D">
        <w:rPr>
          <w:rFonts w:ascii="Times New Roman" w:hAnsi="Times New Roman"/>
          <w:position w:val="-2"/>
          <w:sz w:val="24"/>
          <w:szCs w:val="24"/>
        </w:rPr>
        <w:t xml:space="preserve">pierwszy </w:t>
      </w:r>
      <w:r w:rsidRPr="00685B4D">
        <w:rPr>
          <w:rFonts w:ascii="Times New Roman" w:hAnsi="Times New Roman"/>
          <w:position w:val="-2"/>
          <w:sz w:val="24"/>
          <w:szCs w:val="24"/>
        </w:rPr>
        <w:t xml:space="preserve">piątek </w:t>
      </w:r>
      <w:r w:rsidR="00062744" w:rsidRPr="00685B4D">
        <w:rPr>
          <w:rFonts w:ascii="Times New Roman" w:hAnsi="Times New Roman"/>
          <w:position w:val="-2"/>
          <w:sz w:val="24"/>
          <w:szCs w:val="24"/>
        </w:rPr>
        <w:t xml:space="preserve">po 20 </w:t>
      </w:r>
      <w:r w:rsidRPr="00685B4D">
        <w:rPr>
          <w:rFonts w:ascii="Times New Roman" w:hAnsi="Times New Roman"/>
          <w:position w:val="-2"/>
          <w:sz w:val="24"/>
          <w:szCs w:val="24"/>
        </w:rPr>
        <w:t>czerwca. Jeżeli pierwszy dzień września wypada w piątek lub sobotę, zajęcia w szkole rozpoczynają się w najbliższy poniedziałek po dniu  pierwszego września.</w:t>
      </w:r>
    </w:p>
    <w:p w:rsidR="00B03105" w:rsidRPr="00685B4D" w:rsidRDefault="00B03105" w:rsidP="00B03105">
      <w:pPr>
        <w:ind w:left="-1" w:right="158"/>
        <w:jc w:val="both"/>
        <w:rPr>
          <w:rFonts w:ascii="Times New Roman" w:hAnsi="Times New Roman"/>
          <w:b/>
          <w:sz w:val="24"/>
          <w:szCs w:val="24"/>
        </w:rPr>
      </w:pPr>
    </w:p>
    <w:p w:rsidR="00B03105" w:rsidRPr="00685B4D" w:rsidRDefault="00B03105" w:rsidP="00B03105">
      <w:pPr>
        <w:autoSpaceDE w:val="0"/>
        <w:autoSpaceDN w:val="0"/>
        <w:adjustRightInd w:val="0"/>
        <w:ind w:firstLine="426"/>
        <w:jc w:val="both"/>
        <w:rPr>
          <w:rFonts w:ascii="Times New Roman" w:hAnsi="Times New Roman"/>
          <w:sz w:val="24"/>
          <w:szCs w:val="24"/>
        </w:rPr>
      </w:pPr>
      <w:r w:rsidRPr="00685B4D">
        <w:rPr>
          <w:rFonts w:ascii="Times New Roman" w:hAnsi="Times New Roman"/>
          <w:b/>
          <w:sz w:val="24"/>
          <w:szCs w:val="24"/>
        </w:rPr>
        <w:t xml:space="preserve">  2</w:t>
      </w:r>
      <w:r w:rsidRPr="00685B4D">
        <w:rPr>
          <w:rFonts w:ascii="Times New Roman" w:hAnsi="Times New Roman"/>
          <w:sz w:val="24"/>
          <w:szCs w:val="24"/>
        </w:rPr>
        <w:t xml:space="preserve">. Terminy rozpoczynania i kończenia zajęć dydaktyczno-wychowawczych, przerw świątecznych oraz ferii zimowych i letnich określają przepisy w sprawie organizacji roku szkolnego.  </w:t>
      </w:r>
    </w:p>
    <w:p w:rsidR="00B03105" w:rsidRPr="00685B4D" w:rsidRDefault="00B03105" w:rsidP="00B03105">
      <w:pPr>
        <w:autoSpaceDE w:val="0"/>
        <w:autoSpaceDN w:val="0"/>
        <w:adjustRightInd w:val="0"/>
        <w:jc w:val="both"/>
        <w:rPr>
          <w:rFonts w:ascii="Times New Roman" w:hAnsi="Times New Roman"/>
          <w:b/>
          <w:bCs/>
          <w:sz w:val="24"/>
          <w:szCs w:val="24"/>
        </w:rPr>
      </w:pPr>
    </w:p>
    <w:p w:rsidR="00B03105" w:rsidRPr="00685B4D" w:rsidRDefault="00B03105" w:rsidP="00B03105">
      <w:pPr>
        <w:pStyle w:val="Stopka"/>
        <w:tabs>
          <w:tab w:val="clear" w:pos="4536"/>
          <w:tab w:val="clear" w:pos="9072"/>
        </w:tabs>
        <w:autoSpaceDE w:val="0"/>
        <w:autoSpaceDN w:val="0"/>
        <w:adjustRightInd w:val="0"/>
        <w:ind w:firstLine="426"/>
        <w:jc w:val="both"/>
        <w:rPr>
          <w:rFonts w:ascii="Times New Roman" w:hAnsi="Times New Roman"/>
          <w:sz w:val="24"/>
          <w:szCs w:val="24"/>
        </w:rPr>
      </w:pPr>
      <w:r w:rsidRPr="00685B4D">
        <w:rPr>
          <w:rFonts w:ascii="Times New Roman" w:hAnsi="Times New Roman"/>
          <w:b/>
          <w:sz w:val="24"/>
          <w:szCs w:val="24"/>
        </w:rPr>
        <w:t>3</w:t>
      </w:r>
      <w:r w:rsidRPr="00685B4D">
        <w:rPr>
          <w:rFonts w:ascii="Times New Roman" w:hAnsi="Times New Roman"/>
          <w:sz w:val="24"/>
          <w:szCs w:val="24"/>
        </w:rPr>
        <w:t xml:space="preserve">. Okresy, na które dzieli się rok szkolny opisane są w rozdziale Wewnątrzszkolne Zasady  Oceniania. </w:t>
      </w:r>
    </w:p>
    <w:p w:rsidR="00B03105" w:rsidRPr="00685B4D" w:rsidRDefault="00B03105" w:rsidP="00B03105">
      <w:pPr>
        <w:pStyle w:val="Stopka"/>
        <w:tabs>
          <w:tab w:val="clear" w:pos="4536"/>
          <w:tab w:val="clear" w:pos="9072"/>
        </w:tabs>
        <w:autoSpaceDE w:val="0"/>
        <w:autoSpaceDN w:val="0"/>
        <w:adjustRightInd w:val="0"/>
        <w:jc w:val="both"/>
        <w:rPr>
          <w:rFonts w:ascii="Times New Roman" w:hAnsi="Times New Roman"/>
          <w:sz w:val="24"/>
          <w:szCs w:val="24"/>
        </w:rPr>
      </w:pPr>
    </w:p>
    <w:p w:rsidR="00B03105" w:rsidRPr="00685B4D" w:rsidRDefault="00B03105" w:rsidP="00A477E3">
      <w:pPr>
        <w:pStyle w:val="Stopka"/>
        <w:numPr>
          <w:ilvl w:val="0"/>
          <w:numId w:val="126"/>
        </w:numPr>
        <w:tabs>
          <w:tab w:val="clear" w:pos="4536"/>
          <w:tab w:val="clear" w:pos="9072"/>
          <w:tab w:val="left" w:pos="284"/>
        </w:tabs>
        <w:autoSpaceDE w:val="0"/>
        <w:autoSpaceDN w:val="0"/>
        <w:adjustRightInd w:val="0"/>
        <w:ind w:left="0" w:firstLine="426"/>
        <w:jc w:val="both"/>
        <w:rPr>
          <w:rFonts w:ascii="Times New Roman" w:hAnsi="Times New Roman"/>
          <w:sz w:val="24"/>
          <w:szCs w:val="24"/>
        </w:rPr>
      </w:pPr>
      <w:r w:rsidRPr="00685B4D">
        <w:rPr>
          <w:rFonts w:ascii="Times New Roman" w:hAnsi="Times New Roman"/>
          <w:sz w:val="24"/>
          <w:szCs w:val="24"/>
        </w:rPr>
        <w:t>Dyrektor szkoły, po zasięg</w:t>
      </w:r>
      <w:r w:rsidR="00BB17AD" w:rsidRPr="00685B4D">
        <w:rPr>
          <w:rFonts w:ascii="Times New Roman" w:hAnsi="Times New Roman"/>
          <w:sz w:val="24"/>
          <w:szCs w:val="24"/>
        </w:rPr>
        <w:t xml:space="preserve">nięciu opinii rady szkoły </w:t>
      </w:r>
      <w:r w:rsidRPr="00685B4D">
        <w:rPr>
          <w:rFonts w:ascii="Times New Roman" w:hAnsi="Times New Roman"/>
          <w:sz w:val="24"/>
          <w:szCs w:val="24"/>
        </w:rPr>
        <w:t xml:space="preserve"> rady pedagogicznej, rady rodziców i samorządu uczniowskiego, biorąc pod uwagę warunki lokalowe i możliwości organizacyjne szkoły lub placówki, może, w danym roku szkolnym, ustalić dodatkowe dni wolne od zajęć dydaktyczno-wychowawczych w wymiarze</w:t>
      </w:r>
      <w:r w:rsidRPr="00685B4D">
        <w:rPr>
          <w:rFonts w:ascii="Times New Roman" w:hAnsi="Times New Roman"/>
          <w:color w:val="FF0000"/>
          <w:sz w:val="24"/>
          <w:szCs w:val="24"/>
        </w:rPr>
        <w:t xml:space="preserve"> </w:t>
      </w:r>
      <w:r w:rsidR="00CD77D8" w:rsidRPr="00685B4D">
        <w:rPr>
          <w:rFonts w:ascii="Times New Roman" w:hAnsi="Times New Roman"/>
          <w:color w:val="FF0000"/>
          <w:sz w:val="24"/>
          <w:szCs w:val="24"/>
        </w:rPr>
        <w:t>8</w:t>
      </w:r>
      <w:r w:rsidRPr="00685B4D">
        <w:rPr>
          <w:rFonts w:ascii="Times New Roman" w:hAnsi="Times New Roman"/>
          <w:sz w:val="24"/>
          <w:szCs w:val="24"/>
        </w:rPr>
        <w:t xml:space="preserve"> dni.</w:t>
      </w:r>
    </w:p>
    <w:p w:rsidR="00B03105" w:rsidRPr="00685B4D" w:rsidRDefault="00B03105" w:rsidP="00B03105">
      <w:pPr>
        <w:pStyle w:val="Stopka"/>
        <w:tabs>
          <w:tab w:val="clear" w:pos="4536"/>
          <w:tab w:val="clear" w:pos="9072"/>
          <w:tab w:val="left" w:pos="284"/>
        </w:tabs>
        <w:autoSpaceDE w:val="0"/>
        <w:autoSpaceDN w:val="0"/>
        <w:adjustRightInd w:val="0"/>
        <w:ind w:firstLine="426"/>
        <w:jc w:val="both"/>
        <w:rPr>
          <w:rFonts w:ascii="Times New Roman" w:hAnsi="Times New Roman"/>
          <w:sz w:val="24"/>
          <w:szCs w:val="24"/>
        </w:rPr>
      </w:pPr>
    </w:p>
    <w:p w:rsidR="00B03105" w:rsidRPr="00685B4D" w:rsidRDefault="00B03105" w:rsidP="00A477E3">
      <w:pPr>
        <w:pStyle w:val="Stopka"/>
        <w:numPr>
          <w:ilvl w:val="0"/>
          <w:numId w:val="126"/>
        </w:numPr>
        <w:tabs>
          <w:tab w:val="clear" w:pos="4536"/>
          <w:tab w:val="clear" w:pos="9072"/>
          <w:tab w:val="left" w:pos="284"/>
        </w:tabs>
        <w:autoSpaceDE w:val="0"/>
        <w:autoSpaceDN w:val="0"/>
        <w:adjustRightInd w:val="0"/>
        <w:ind w:left="0" w:firstLine="426"/>
        <w:jc w:val="both"/>
        <w:rPr>
          <w:rFonts w:ascii="Times New Roman" w:hAnsi="Times New Roman"/>
          <w:sz w:val="24"/>
          <w:szCs w:val="24"/>
        </w:rPr>
      </w:pPr>
      <w:r w:rsidRPr="00685B4D">
        <w:rPr>
          <w:rFonts w:ascii="Times New Roman" w:hAnsi="Times New Roman"/>
          <w:sz w:val="24"/>
          <w:szCs w:val="24"/>
        </w:rPr>
        <w:t xml:space="preserve">Dodatkowe dni wolne od zajęć dydaktyczno-wychowawczych, o których mowa w ust. 4, mogą być ustalone: </w:t>
      </w:r>
    </w:p>
    <w:p w:rsidR="00B03105" w:rsidRPr="00685B4D" w:rsidRDefault="00B03105" w:rsidP="00A477E3">
      <w:pPr>
        <w:numPr>
          <w:ilvl w:val="0"/>
          <w:numId w:val="127"/>
        </w:numPr>
        <w:tabs>
          <w:tab w:val="left" w:pos="284"/>
        </w:tabs>
        <w:spacing w:line="276" w:lineRule="auto"/>
        <w:ind w:left="0" w:firstLine="0"/>
        <w:jc w:val="both"/>
        <w:rPr>
          <w:rFonts w:ascii="Times New Roman" w:hAnsi="Times New Roman"/>
          <w:sz w:val="24"/>
          <w:szCs w:val="24"/>
        </w:rPr>
      </w:pPr>
      <w:r w:rsidRPr="00685B4D">
        <w:rPr>
          <w:rFonts w:ascii="Times New Roman" w:hAnsi="Times New Roman"/>
          <w:sz w:val="24"/>
          <w:szCs w:val="24"/>
        </w:rPr>
        <w:t>w dni, w których w szkole odbywa się</w:t>
      </w:r>
      <w:r w:rsidR="00B21D62" w:rsidRPr="00685B4D">
        <w:rPr>
          <w:rFonts w:ascii="Times New Roman" w:hAnsi="Times New Roman"/>
          <w:sz w:val="24"/>
          <w:szCs w:val="24"/>
        </w:rPr>
        <w:t xml:space="preserve"> egzamin</w:t>
      </w:r>
      <w:r w:rsidRPr="00685B4D">
        <w:rPr>
          <w:rFonts w:ascii="Times New Roman" w:hAnsi="Times New Roman"/>
          <w:sz w:val="24"/>
          <w:szCs w:val="24"/>
        </w:rPr>
        <w:t xml:space="preserve"> przeprowadzany w ostatnim roku nauki w </w:t>
      </w:r>
      <w:r w:rsidR="00D061B8" w:rsidRPr="00685B4D">
        <w:rPr>
          <w:rFonts w:ascii="Times New Roman" w:hAnsi="Times New Roman"/>
          <w:sz w:val="24"/>
          <w:szCs w:val="24"/>
        </w:rPr>
        <w:t>szkole podstawowej</w:t>
      </w:r>
      <w:r w:rsidRPr="00685B4D">
        <w:rPr>
          <w:rFonts w:ascii="Times New Roman" w:hAnsi="Times New Roman"/>
          <w:sz w:val="24"/>
          <w:szCs w:val="24"/>
        </w:rPr>
        <w:t>;</w:t>
      </w:r>
    </w:p>
    <w:p w:rsidR="00B03105" w:rsidRPr="00685B4D" w:rsidRDefault="00B03105" w:rsidP="00A477E3">
      <w:pPr>
        <w:numPr>
          <w:ilvl w:val="0"/>
          <w:numId w:val="127"/>
        </w:numPr>
        <w:tabs>
          <w:tab w:val="left" w:pos="284"/>
        </w:tabs>
        <w:spacing w:line="276" w:lineRule="auto"/>
        <w:ind w:left="0" w:firstLine="0"/>
        <w:jc w:val="both"/>
        <w:rPr>
          <w:rFonts w:ascii="Times New Roman" w:hAnsi="Times New Roman"/>
          <w:sz w:val="24"/>
          <w:szCs w:val="24"/>
        </w:rPr>
      </w:pPr>
      <w:r w:rsidRPr="00685B4D">
        <w:rPr>
          <w:rFonts w:ascii="Times New Roman" w:hAnsi="Times New Roman"/>
          <w:sz w:val="24"/>
          <w:szCs w:val="24"/>
        </w:rPr>
        <w:t xml:space="preserve">w dni świąt religijnych niebędących dniami ustawowo wolnymi od pracy, określone </w:t>
      </w:r>
      <w:r w:rsidRPr="00685B4D">
        <w:rPr>
          <w:rFonts w:ascii="Times New Roman" w:hAnsi="Times New Roman"/>
          <w:sz w:val="24"/>
          <w:szCs w:val="24"/>
        </w:rPr>
        <w:br/>
        <w:t>w przepisach o stosunku państwa do poszczególnych kościołów lub związków  wyznaniowych,</w:t>
      </w:r>
    </w:p>
    <w:p w:rsidR="00B03105" w:rsidRPr="00685B4D" w:rsidRDefault="00B03105" w:rsidP="00A477E3">
      <w:pPr>
        <w:numPr>
          <w:ilvl w:val="0"/>
          <w:numId w:val="127"/>
        </w:numPr>
        <w:tabs>
          <w:tab w:val="left" w:pos="284"/>
        </w:tabs>
        <w:spacing w:line="276" w:lineRule="auto"/>
        <w:ind w:left="0" w:firstLine="0"/>
        <w:jc w:val="both"/>
        <w:rPr>
          <w:rFonts w:ascii="Times New Roman" w:hAnsi="Times New Roman"/>
          <w:sz w:val="24"/>
          <w:szCs w:val="24"/>
        </w:rPr>
      </w:pPr>
      <w:r w:rsidRPr="00685B4D">
        <w:rPr>
          <w:rFonts w:ascii="Times New Roman" w:hAnsi="Times New Roman"/>
          <w:sz w:val="24"/>
          <w:szCs w:val="24"/>
        </w:rPr>
        <w:t>w inne dni, jeżeli jest to uzasadnione organizacją pracy szkoły lub placówki lub   potrzebami społeczności lokalnej.</w:t>
      </w:r>
    </w:p>
    <w:p w:rsidR="00B03105" w:rsidRPr="00685B4D" w:rsidRDefault="00B03105" w:rsidP="00B03105">
      <w:pPr>
        <w:ind w:left="709" w:right="158" w:hanging="283"/>
        <w:jc w:val="both"/>
        <w:rPr>
          <w:rFonts w:ascii="Times New Roman" w:hAnsi="Times New Roman"/>
          <w:sz w:val="24"/>
          <w:szCs w:val="24"/>
        </w:rPr>
      </w:pPr>
    </w:p>
    <w:p w:rsidR="00B03105" w:rsidRPr="00685B4D" w:rsidRDefault="00B03105" w:rsidP="00B03105">
      <w:pPr>
        <w:ind w:firstLine="426"/>
        <w:jc w:val="both"/>
        <w:rPr>
          <w:rFonts w:ascii="Times New Roman" w:hAnsi="Times New Roman"/>
          <w:sz w:val="24"/>
          <w:szCs w:val="24"/>
        </w:rPr>
      </w:pPr>
      <w:r w:rsidRPr="00685B4D">
        <w:rPr>
          <w:rFonts w:ascii="Times New Roman" w:hAnsi="Times New Roman"/>
          <w:b/>
          <w:sz w:val="24"/>
          <w:szCs w:val="24"/>
        </w:rPr>
        <w:t>6</w:t>
      </w:r>
      <w:r w:rsidRPr="00685B4D">
        <w:rPr>
          <w:rFonts w:ascii="Times New Roman" w:hAnsi="Times New Roman"/>
          <w:sz w:val="24"/>
          <w:szCs w:val="24"/>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685B4D" w:rsidRDefault="00B03105" w:rsidP="00B03105">
      <w:pPr>
        <w:ind w:right="158"/>
        <w:jc w:val="both"/>
        <w:rPr>
          <w:rFonts w:ascii="Times New Roman" w:hAnsi="Times New Roman"/>
          <w:sz w:val="24"/>
          <w:szCs w:val="24"/>
        </w:rPr>
      </w:pPr>
    </w:p>
    <w:p w:rsidR="00B03105" w:rsidRPr="00685B4D" w:rsidRDefault="00B03105" w:rsidP="00B03105">
      <w:pPr>
        <w:ind w:firstLine="426"/>
        <w:jc w:val="both"/>
        <w:rPr>
          <w:rFonts w:ascii="Times New Roman" w:hAnsi="Times New Roman"/>
          <w:sz w:val="24"/>
          <w:szCs w:val="24"/>
        </w:rPr>
      </w:pPr>
      <w:r w:rsidRPr="00685B4D">
        <w:rPr>
          <w:rFonts w:ascii="Times New Roman" w:hAnsi="Times New Roman"/>
          <w:b/>
          <w:sz w:val="24"/>
          <w:szCs w:val="24"/>
        </w:rPr>
        <w:t>7.</w:t>
      </w:r>
      <w:r w:rsidRPr="00685B4D">
        <w:rPr>
          <w:rFonts w:ascii="Times New Roman" w:hAnsi="Times New Roman"/>
          <w:sz w:val="24"/>
          <w:szCs w:val="24"/>
        </w:rPr>
        <w:t xml:space="preserve">   W szczególnie uzasadnionych przypadkach, niezależnie od dodatkowych dni wolnych od zajęć dydaktyczno-wychowawczych ustalonych na podstawie ust. 4, dyrektor szkoły, </w:t>
      </w:r>
      <w:r w:rsidR="00BB17AD" w:rsidRPr="00685B4D">
        <w:rPr>
          <w:rFonts w:ascii="Times New Roman" w:hAnsi="Times New Roman"/>
          <w:sz w:val="24"/>
          <w:szCs w:val="24"/>
        </w:rPr>
        <w:t xml:space="preserve">po zasięgnięciu opinii </w:t>
      </w:r>
      <w:r w:rsidRPr="00685B4D">
        <w:rPr>
          <w:rFonts w:ascii="Times New Roman" w:hAnsi="Times New Roman"/>
          <w:sz w:val="24"/>
          <w:szCs w:val="24"/>
        </w:rPr>
        <w:t>rady pedagogicznej, rady rodziców i samorządu uczniowskiego, może, za zgodą organu prowadzącego, ustalić inne dodatkowe dni wolne od zajęć dydaktyczno-wychowawczych.</w:t>
      </w:r>
    </w:p>
    <w:p w:rsidR="00B03105" w:rsidRPr="00685B4D" w:rsidRDefault="00B03105" w:rsidP="00B03105">
      <w:pPr>
        <w:spacing w:line="276" w:lineRule="auto"/>
        <w:ind w:right="158" w:firstLine="426"/>
        <w:jc w:val="both"/>
        <w:rPr>
          <w:rFonts w:ascii="Times New Roman" w:hAnsi="Times New Roman"/>
          <w:sz w:val="24"/>
          <w:szCs w:val="24"/>
        </w:rPr>
      </w:pPr>
    </w:p>
    <w:p w:rsidR="00B03105" w:rsidRPr="00685B4D" w:rsidRDefault="00B03105" w:rsidP="00A477E3">
      <w:pPr>
        <w:numPr>
          <w:ilvl w:val="0"/>
          <w:numId w:val="128"/>
        </w:numPr>
        <w:tabs>
          <w:tab w:val="left" w:pos="284"/>
        </w:tabs>
        <w:ind w:left="0" w:firstLine="426"/>
        <w:jc w:val="both"/>
        <w:rPr>
          <w:rFonts w:ascii="Times New Roman" w:hAnsi="Times New Roman"/>
          <w:sz w:val="24"/>
          <w:szCs w:val="24"/>
        </w:rPr>
      </w:pPr>
      <w:r w:rsidRPr="00685B4D">
        <w:rPr>
          <w:rFonts w:ascii="Times New Roman" w:hAnsi="Times New Roman"/>
          <w:sz w:val="24"/>
          <w:szCs w:val="24"/>
        </w:rPr>
        <w:t>W przypadku dni wolnych od zajęć, o których mowa w ust.4 , dyrektor szkoły wyznacza termin odpracowania tych dni w wolne soboty.</w:t>
      </w:r>
    </w:p>
    <w:p w:rsidR="00FA54F6" w:rsidRPr="00685B4D" w:rsidRDefault="00FA54F6" w:rsidP="00FA54F6">
      <w:pPr>
        <w:tabs>
          <w:tab w:val="left" w:pos="284"/>
        </w:tabs>
        <w:ind w:left="426"/>
        <w:jc w:val="both"/>
        <w:rPr>
          <w:rFonts w:ascii="Times New Roman" w:hAnsi="Times New Roman"/>
          <w:sz w:val="24"/>
          <w:szCs w:val="24"/>
        </w:rPr>
      </w:pPr>
    </w:p>
    <w:p w:rsidR="00B03105" w:rsidRPr="00685B4D" w:rsidRDefault="00B03105" w:rsidP="00A477E3">
      <w:pPr>
        <w:numPr>
          <w:ilvl w:val="0"/>
          <w:numId w:val="128"/>
        </w:numPr>
        <w:tabs>
          <w:tab w:val="left" w:pos="284"/>
        </w:tabs>
        <w:ind w:left="0" w:firstLine="426"/>
        <w:jc w:val="both"/>
        <w:rPr>
          <w:rFonts w:ascii="Times New Roman" w:hAnsi="Times New Roman"/>
          <w:sz w:val="24"/>
          <w:szCs w:val="24"/>
        </w:rPr>
      </w:pPr>
      <w:r w:rsidRPr="00685B4D">
        <w:rPr>
          <w:rFonts w:ascii="Times New Roman" w:hAnsi="Times New Roman"/>
          <w:sz w:val="24"/>
          <w:szCs w:val="24"/>
        </w:rPr>
        <w:t xml:space="preserve">W dniach wolnych od zajęć, o których mowa w ust. 4 w szkole organizowane są zajęcia opiekuńczo-wychowawcze. Dyrektor szkoły zawiadamia rodziców / prawnych </w:t>
      </w:r>
      <w:r w:rsidRPr="00685B4D">
        <w:rPr>
          <w:rFonts w:ascii="Times New Roman" w:hAnsi="Times New Roman"/>
          <w:sz w:val="24"/>
          <w:szCs w:val="24"/>
        </w:rPr>
        <w:lastRenderedPageBreak/>
        <w:t xml:space="preserve">opiekunów </w:t>
      </w:r>
      <w:r w:rsidRPr="00685B4D">
        <w:rPr>
          <w:rFonts w:ascii="Times New Roman" w:hAnsi="Times New Roman"/>
          <w:sz w:val="24"/>
          <w:szCs w:val="24"/>
        </w:rPr>
        <w:br/>
        <w:t>o możliwości udziału uczniów w tych zajęciach w formie komunikatu i na stronie www szkoły.</w:t>
      </w:r>
    </w:p>
    <w:p w:rsidR="00B03105" w:rsidRPr="00685B4D" w:rsidRDefault="00B03105" w:rsidP="00B03105">
      <w:pPr>
        <w:tabs>
          <w:tab w:val="left" w:pos="284"/>
        </w:tabs>
        <w:ind w:right="158" w:firstLine="426"/>
        <w:jc w:val="both"/>
        <w:rPr>
          <w:rFonts w:ascii="Times New Roman" w:hAnsi="Times New Roman"/>
          <w:sz w:val="24"/>
          <w:szCs w:val="24"/>
        </w:rPr>
      </w:pPr>
    </w:p>
    <w:p w:rsidR="00B03105" w:rsidRPr="00685B4D" w:rsidRDefault="00B03105" w:rsidP="00A477E3">
      <w:pPr>
        <w:numPr>
          <w:ilvl w:val="0"/>
          <w:numId w:val="128"/>
        </w:numPr>
        <w:tabs>
          <w:tab w:val="left" w:pos="426"/>
        </w:tabs>
        <w:ind w:left="0" w:firstLine="426"/>
        <w:jc w:val="both"/>
        <w:rPr>
          <w:rFonts w:ascii="Times New Roman" w:hAnsi="Times New Roman"/>
          <w:sz w:val="24"/>
          <w:szCs w:val="24"/>
        </w:rPr>
      </w:pPr>
      <w:r w:rsidRPr="00685B4D">
        <w:rPr>
          <w:rFonts w:ascii="Times New Roman" w:hAnsi="Times New Roman"/>
          <w:sz w:val="24"/>
          <w:szCs w:val="24"/>
        </w:rPr>
        <w:t>Dyrektor szkoły, za zgodą organu prowadzącego, może zawiesić zajęcia na czas oznaczony, jeżeli:</w:t>
      </w:r>
    </w:p>
    <w:p w:rsidR="00B03105" w:rsidRPr="00685B4D" w:rsidRDefault="00B03105" w:rsidP="00A477E3">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685B4D">
        <w:rPr>
          <w:rFonts w:ascii="Times New Roman" w:hAnsi="Times New Roman"/>
          <w:sz w:val="24"/>
          <w:szCs w:val="24"/>
        </w:rPr>
        <w:t>temperatura zewnętrzna mierzona o godzinie 21:00 w dwóch kolejnych dniach poprzedzających zawieszenie zajęć wynosi -15°C lub jest niższa;</w:t>
      </w:r>
    </w:p>
    <w:p w:rsidR="00B03105" w:rsidRPr="00685B4D" w:rsidRDefault="00B03105" w:rsidP="00A477E3">
      <w:pPr>
        <w:numPr>
          <w:ilvl w:val="0"/>
          <w:numId w:val="129"/>
        </w:numPr>
        <w:tabs>
          <w:tab w:val="left" w:pos="284"/>
        </w:tabs>
        <w:autoSpaceDE w:val="0"/>
        <w:autoSpaceDN w:val="0"/>
        <w:adjustRightInd w:val="0"/>
        <w:ind w:left="0" w:firstLine="0"/>
        <w:jc w:val="both"/>
        <w:rPr>
          <w:rFonts w:ascii="Times New Roman" w:hAnsi="Times New Roman"/>
          <w:sz w:val="24"/>
          <w:szCs w:val="24"/>
        </w:rPr>
      </w:pPr>
      <w:r w:rsidRPr="00685B4D">
        <w:rPr>
          <w:rFonts w:ascii="Times New Roman" w:hAnsi="Times New Roman"/>
          <w:sz w:val="24"/>
          <w:szCs w:val="24"/>
        </w:rPr>
        <w:t>wystąpiły na danym terenie zdarzenia, które mogą zagrozić zdrowiu uczniów. np. klęski żywiołowe, zagrożenia epidemiologiczne, zagrożenia atakami terrorystycznymi i inne.</w:t>
      </w:r>
    </w:p>
    <w:p w:rsidR="00B03105" w:rsidRPr="00685B4D" w:rsidRDefault="00B03105" w:rsidP="00B03105">
      <w:pPr>
        <w:autoSpaceDE w:val="0"/>
        <w:autoSpaceDN w:val="0"/>
        <w:adjustRightInd w:val="0"/>
        <w:ind w:left="720" w:right="158"/>
        <w:jc w:val="both"/>
        <w:rPr>
          <w:rFonts w:ascii="Times New Roman" w:hAnsi="Times New Roman"/>
          <w:sz w:val="24"/>
          <w:szCs w:val="24"/>
        </w:rPr>
      </w:pPr>
    </w:p>
    <w:p w:rsidR="00B03105" w:rsidRPr="00685B4D" w:rsidRDefault="00B03105" w:rsidP="00B03105">
      <w:pPr>
        <w:ind w:firstLine="426"/>
        <w:jc w:val="both"/>
        <w:rPr>
          <w:rFonts w:ascii="Times New Roman" w:hAnsi="Times New Roman"/>
          <w:sz w:val="24"/>
          <w:szCs w:val="24"/>
        </w:rPr>
      </w:pPr>
      <w:r w:rsidRPr="00685B4D">
        <w:rPr>
          <w:rFonts w:ascii="Times New Roman" w:hAnsi="Times New Roman"/>
          <w:b/>
          <w:sz w:val="24"/>
          <w:szCs w:val="24"/>
        </w:rPr>
        <w:t>11</w:t>
      </w:r>
      <w:r w:rsidRPr="00685B4D">
        <w:rPr>
          <w:rFonts w:ascii="Times New Roman" w:hAnsi="Times New Roman"/>
          <w:sz w:val="24"/>
          <w:szCs w:val="24"/>
        </w:rPr>
        <w:t>. Zajęcia, o których mowa w ust. 10 podlegają odpracowaniu w wyznaczonym przez dyrektora terminie.</w:t>
      </w:r>
    </w:p>
    <w:p w:rsidR="00B03105" w:rsidRPr="00685B4D" w:rsidRDefault="00B03105" w:rsidP="00B03105">
      <w:pPr>
        <w:ind w:firstLine="426"/>
        <w:jc w:val="both"/>
        <w:rPr>
          <w:rFonts w:ascii="Times New Roman" w:hAnsi="Times New Roman"/>
          <w:sz w:val="24"/>
          <w:szCs w:val="24"/>
        </w:rPr>
      </w:pPr>
    </w:p>
    <w:p w:rsidR="00B03105" w:rsidRPr="00685B4D" w:rsidRDefault="00B03105" w:rsidP="00A477E3">
      <w:pPr>
        <w:numPr>
          <w:ilvl w:val="0"/>
          <w:numId w:val="167"/>
        </w:numPr>
        <w:ind w:left="0" w:firstLine="360"/>
        <w:jc w:val="both"/>
        <w:rPr>
          <w:rFonts w:ascii="Times New Roman" w:hAnsi="Times New Roman"/>
          <w:sz w:val="24"/>
          <w:szCs w:val="24"/>
        </w:rPr>
      </w:pPr>
      <w:r w:rsidRPr="00685B4D">
        <w:rPr>
          <w:rFonts w:ascii="Times New Roman" w:hAnsi="Times New Roman"/>
          <w:sz w:val="24"/>
          <w:szCs w:val="24"/>
        </w:rPr>
        <w:t>Szczegółową organizację nauczania, wychowania i opieki w danym roku szkolnym określa arkusz organizacyjny opracowany pr</w:t>
      </w:r>
      <w:r w:rsidR="007E1D92" w:rsidRPr="00685B4D">
        <w:rPr>
          <w:rFonts w:ascii="Times New Roman" w:hAnsi="Times New Roman"/>
          <w:sz w:val="24"/>
          <w:szCs w:val="24"/>
        </w:rPr>
        <w:t xml:space="preserve">zez Dyrektora </w:t>
      </w:r>
      <w:r w:rsidRPr="00685B4D">
        <w:rPr>
          <w:rFonts w:ascii="Times New Roman" w:hAnsi="Times New Roman"/>
          <w:sz w:val="24"/>
          <w:szCs w:val="24"/>
        </w:rPr>
        <w:t xml:space="preserve"> Szkoły na podstawie ramowych planów nauczania oraz planu </w:t>
      </w:r>
      <w:r w:rsidRPr="00685B4D">
        <w:rPr>
          <w:rFonts w:ascii="Times New Roman" w:hAnsi="Times New Roman"/>
          <w:b/>
          <w:bCs/>
          <w:sz w:val="24"/>
          <w:szCs w:val="24"/>
        </w:rPr>
        <w:t xml:space="preserve"> </w:t>
      </w:r>
      <w:r w:rsidRPr="00685B4D">
        <w:rPr>
          <w:rFonts w:ascii="Times New Roman" w:hAnsi="Times New Roman"/>
          <w:sz w:val="24"/>
          <w:szCs w:val="24"/>
        </w:rPr>
        <w:t xml:space="preserve">finansowego szkoły. Arkusz organizacji podlega zatwierdzeniu przez organ prowadzący Szkołę. </w:t>
      </w:r>
    </w:p>
    <w:p w:rsidR="00B03105" w:rsidRPr="00685B4D" w:rsidRDefault="00B03105" w:rsidP="00B03105">
      <w:pPr>
        <w:ind w:left="360"/>
        <w:jc w:val="both"/>
        <w:rPr>
          <w:rFonts w:ascii="Times New Roman" w:hAnsi="Times New Roman"/>
          <w:sz w:val="24"/>
          <w:szCs w:val="24"/>
        </w:rPr>
      </w:pPr>
    </w:p>
    <w:p w:rsidR="00B03105" w:rsidRPr="00685B4D" w:rsidRDefault="00B03105" w:rsidP="00A477E3">
      <w:pPr>
        <w:numPr>
          <w:ilvl w:val="0"/>
          <w:numId w:val="167"/>
        </w:numPr>
        <w:ind w:left="0" w:firstLine="360"/>
        <w:jc w:val="both"/>
        <w:rPr>
          <w:rFonts w:ascii="Times New Roman" w:hAnsi="Times New Roman"/>
          <w:sz w:val="24"/>
          <w:szCs w:val="24"/>
        </w:rPr>
      </w:pPr>
      <w:r w:rsidRPr="00685B4D">
        <w:rPr>
          <w:rFonts w:ascii="Times New Roman" w:hAnsi="Times New Roman"/>
          <w:sz w:val="24"/>
          <w:szCs w:val="24"/>
        </w:rPr>
        <w:t xml:space="preserve"> Dyrektor szkoły opracowuje arkusz </w:t>
      </w:r>
      <w:r w:rsidR="001D0E11" w:rsidRPr="00685B4D">
        <w:rPr>
          <w:rFonts w:ascii="Times New Roman" w:hAnsi="Times New Roman"/>
          <w:sz w:val="24"/>
          <w:szCs w:val="24"/>
        </w:rPr>
        <w:t>organizacyjny pracy szkoły do 10</w:t>
      </w:r>
      <w:r w:rsidRPr="00685B4D">
        <w:rPr>
          <w:rFonts w:ascii="Times New Roman" w:hAnsi="Times New Roman"/>
          <w:sz w:val="24"/>
          <w:szCs w:val="24"/>
        </w:rPr>
        <w:t xml:space="preserve"> kwietnia każdego roku szkolnego, </w:t>
      </w:r>
      <w:r w:rsidR="001D0E11" w:rsidRPr="00685B4D">
        <w:rPr>
          <w:rFonts w:ascii="Times New Roman" w:hAnsi="Times New Roman"/>
          <w:sz w:val="24"/>
          <w:szCs w:val="24"/>
        </w:rPr>
        <w:t>po zasięgnięciu opinii rady pedagogicznej i zakładowych związków zawodowych.</w:t>
      </w:r>
    </w:p>
    <w:p w:rsidR="00B03105" w:rsidRPr="00685B4D" w:rsidRDefault="00B03105" w:rsidP="00B03105">
      <w:pPr>
        <w:ind w:left="360"/>
        <w:jc w:val="both"/>
        <w:rPr>
          <w:rFonts w:ascii="Times New Roman" w:hAnsi="Times New Roman"/>
          <w:sz w:val="24"/>
          <w:szCs w:val="24"/>
        </w:rPr>
      </w:pPr>
    </w:p>
    <w:p w:rsidR="004B2C56" w:rsidRPr="00685B4D" w:rsidRDefault="00B03105" w:rsidP="00A477E3">
      <w:pPr>
        <w:numPr>
          <w:ilvl w:val="0"/>
          <w:numId w:val="167"/>
        </w:numPr>
        <w:ind w:left="0" w:firstLine="360"/>
        <w:jc w:val="both"/>
        <w:rPr>
          <w:rFonts w:ascii="Times New Roman" w:hAnsi="Times New Roman"/>
          <w:sz w:val="24"/>
          <w:szCs w:val="24"/>
        </w:rPr>
      </w:pPr>
      <w:r w:rsidRPr="00685B4D">
        <w:rPr>
          <w:rFonts w:ascii="Times New Roman" w:hAnsi="Times New Roman"/>
          <w:sz w:val="24"/>
          <w:szCs w:val="24"/>
        </w:rPr>
        <w:t xml:space="preserve"> W arkuszu organizacji Szkoły zamieszcza się w szczególności</w:t>
      </w:r>
      <w:r w:rsidR="004B2C56" w:rsidRPr="00685B4D">
        <w:rPr>
          <w:rFonts w:ascii="Times New Roman" w:hAnsi="Times New Roman"/>
          <w:sz w:val="24"/>
          <w:szCs w:val="24"/>
        </w:rPr>
        <w:t>:</w:t>
      </w:r>
    </w:p>
    <w:p w:rsidR="00C60104" w:rsidRPr="00685B4D" w:rsidRDefault="00B03105" w:rsidP="00A477E3">
      <w:pPr>
        <w:pStyle w:val="Akapitzlist"/>
        <w:numPr>
          <w:ilvl w:val="0"/>
          <w:numId w:val="168"/>
        </w:numPr>
        <w:tabs>
          <w:tab w:val="left" w:pos="284"/>
        </w:tabs>
        <w:ind w:left="0" w:firstLine="0"/>
        <w:jc w:val="both"/>
        <w:rPr>
          <w:rFonts w:ascii="Times New Roman" w:hAnsi="Times New Roman"/>
          <w:sz w:val="24"/>
          <w:szCs w:val="24"/>
        </w:rPr>
      </w:pPr>
      <w:r w:rsidRPr="00685B4D">
        <w:rPr>
          <w:rFonts w:ascii="Times New Roman" w:hAnsi="Times New Roman"/>
          <w:sz w:val="24"/>
          <w:szCs w:val="24"/>
        </w:rPr>
        <w:t xml:space="preserve">liczbę </w:t>
      </w:r>
      <w:r w:rsidR="00C60104" w:rsidRPr="00685B4D">
        <w:rPr>
          <w:rFonts w:ascii="Times New Roman" w:hAnsi="Times New Roman"/>
          <w:sz w:val="24"/>
          <w:szCs w:val="24"/>
        </w:rPr>
        <w:t>oddziałów poszczególnych klas;</w:t>
      </w:r>
    </w:p>
    <w:p w:rsidR="00C60104" w:rsidRPr="00685B4D" w:rsidRDefault="00C60104" w:rsidP="00A477E3">
      <w:pPr>
        <w:pStyle w:val="Akapitzlist"/>
        <w:numPr>
          <w:ilvl w:val="0"/>
          <w:numId w:val="168"/>
        </w:numPr>
        <w:tabs>
          <w:tab w:val="left" w:pos="284"/>
        </w:tabs>
        <w:ind w:left="0" w:firstLine="0"/>
        <w:jc w:val="both"/>
        <w:rPr>
          <w:rFonts w:ascii="Times New Roman" w:hAnsi="Times New Roman"/>
          <w:sz w:val="24"/>
          <w:szCs w:val="24"/>
        </w:rPr>
      </w:pPr>
      <w:r w:rsidRPr="00685B4D">
        <w:rPr>
          <w:rFonts w:ascii="Times New Roman" w:hAnsi="Times New Roman"/>
          <w:sz w:val="24"/>
          <w:szCs w:val="24"/>
        </w:rPr>
        <w:t>liczbę uczniów w poszczególnych oddziałach;</w:t>
      </w:r>
    </w:p>
    <w:p w:rsidR="008535E9" w:rsidRPr="00685B4D" w:rsidRDefault="008535E9" w:rsidP="00A477E3">
      <w:pPr>
        <w:pStyle w:val="Akapitzlist"/>
        <w:numPr>
          <w:ilvl w:val="0"/>
          <w:numId w:val="168"/>
        </w:numPr>
        <w:tabs>
          <w:tab w:val="left" w:pos="284"/>
        </w:tabs>
        <w:ind w:left="0" w:firstLine="0"/>
        <w:jc w:val="both"/>
        <w:rPr>
          <w:rFonts w:ascii="Times New Roman" w:hAnsi="Times New Roman"/>
          <w:sz w:val="24"/>
          <w:szCs w:val="24"/>
        </w:rPr>
      </w:pPr>
      <w:r w:rsidRPr="00685B4D">
        <w:rPr>
          <w:rFonts w:ascii="Times New Roman" w:hAnsi="Times New Roman"/>
          <w:sz w:val="24"/>
          <w:szCs w:val="24"/>
        </w:rPr>
        <w:t>określenie w poszczególnych oddziałach:</w:t>
      </w:r>
    </w:p>
    <w:p w:rsidR="008535E9" w:rsidRPr="00685B4D" w:rsidRDefault="008535E9" w:rsidP="00A477E3">
      <w:pPr>
        <w:pStyle w:val="Akapitzlist"/>
        <w:numPr>
          <w:ilvl w:val="0"/>
          <w:numId w:val="168"/>
        </w:numPr>
        <w:tabs>
          <w:tab w:val="left" w:pos="284"/>
        </w:tabs>
        <w:ind w:left="0" w:firstLine="0"/>
        <w:jc w:val="both"/>
        <w:rPr>
          <w:rFonts w:ascii="Times New Roman" w:hAnsi="Times New Roman"/>
          <w:sz w:val="24"/>
          <w:szCs w:val="24"/>
        </w:rPr>
      </w:pPr>
      <w:r w:rsidRPr="00685B4D">
        <w:rPr>
          <w:rFonts w:ascii="Times New Roman" w:hAnsi="Times New Roman"/>
          <w:sz w:val="24"/>
          <w:szCs w:val="24"/>
        </w:rPr>
        <w:t>liczbę pracowników ogółem;</w:t>
      </w:r>
    </w:p>
    <w:p w:rsidR="008535E9" w:rsidRPr="00685B4D" w:rsidRDefault="008535E9" w:rsidP="00A477E3">
      <w:pPr>
        <w:pStyle w:val="Akapitzlist"/>
        <w:numPr>
          <w:ilvl w:val="0"/>
          <w:numId w:val="168"/>
        </w:numPr>
        <w:tabs>
          <w:tab w:val="left" w:pos="284"/>
        </w:tabs>
        <w:ind w:left="0" w:firstLine="0"/>
        <w:jc w:val="both"/>
        <w:rPr>
          <w:rFonts w:ascii="Times New Roman" w:hAnsi="Times New Roman"/>
          <w:sz w:val="24"/>
          <w:szCs w:val="24"/>
        </w:rPr>
      </w:pPr>
      <w:r w:rsidRPr="00685B4D">
        <w:rPr>
          <w:rFonts w:ascii="Times New Roman" w:hAnsi="Times New Roman"/>
          <w:sz w:val="24"/>
          <w:szCs w:val="24"/>
        </w:rPr>
        <w:t>liczbę nauczycieli wraz z informacją o ich kwalifikacjach oraz liczbie godzi zajęć prowadzonych przez poszczególnych nauczycieli;</w:t>
      </w:r>
    </w:p>
    <w:p w:rsidR="008535E9" w:rsidRPr="00685B4D" w:rsidRDefault="008535E9" w:rsidP="00A477E3">
      <w:pPr>
        <w:pStyle w:val="Akapitzlist"/>
        <w:numPr>
          <w:ilvl w:val="0"/>
          <w:numId w:val="168"/>
        </w:numPr>
        <w:tabs>
          <w:tab w:val="left" w:pos="284"/>
        </w:tabs>
        <w:ind w:left="0" w:firstLine="0"/>
        <w:jc w:val="both"/>
        <w:rPr>
          <w:rFonts w:ascii="Times New Roman" w:hAnsi="Times New Roman"/>
          <w:sz w:val="24"/>
          <w:szCs w:val="24"/>
        </w:rPr>
      </w:pPr>
      <w:r w:rsidRPr="00685B4D">
        <w:rPr>
          <w:rFonts w:ascii="Times New Roman" w:hAnsi="Times New Roman"/>
          <w:sz w:val="24"/>
          <w:szCs w:val="24"/>
        </w:rPr>
        <w:t>liczbę pracowników administracji i obsługi oraz etatów przeliczeniowych;</w:t>
      </w:r>
    </w:p>
    <w:p w:rsidR="00A93440" w:rsidRPr="00685B4D" w:rsidRDefault="00A93440" w:rsidP="00A477E3">
      <w:pPr>
        <w:pStyle w:val="Akapitzlist"/>
        <w:numPr>
          <w:ilvl w:val="0"/>
          <w:numId w:val="168"/>
        </w:numPr>
        <w:tabs>
          <w:tab w:val="left" w:pos="284"/>
        </w:tabs>
        <w:ind w:left="0" w:firstLine="0"/>
        <w:jc w:val="both"/>
        <w:rPr>
          <w:rFonts w:ascii="Times New Roman" w:hAnsi="Times New Roman"/>
          <w:sz w:val="24"/>
          <w:szCs w:val="24"/>
        </w:rPr>
      </w:pPr>
      <w:r w:rsidRPr="00685B4D">
        <w:rPr>
          <w:rFonts w:ascii="Times New Roman" w:hAnsi="Times New Roman"/>
          <w:sz w:val="24"/>
          <w:szCs w:val="24"/>
        </w:rPr>
        <w:t>ogólna liczbę godzin zajęć edukacyjnych lub godzin finansowanych ze środków przydzielonych przez organ prowadzący szkołę, w tym liczbę godzin zajęć realizowanych w ramach pomocy psychologiczno-pedagog</w:t>
      </w:r>
      <w:r w:rsidR="006869F3" w:rsidRPr="00685B4D">
        <w:rPr>
          <w:rFonts w:ascii="Times New Roman" w:hAnsi="Times New Roman"/>
          <w:sz w:val="24"/>
          <w:szCs w:val="24"/>
        </w:rPr>
        <w:t>i</w:t>
      </w:r>
      <w:r w:rsidRPr="00685B4D">
        <w:rPr>
          <w:rFonts w:ascii="Times New Roman" w:hAnsi="Times New Roman"/>
          <w:sz w:val="24"/>
          <w:szCs w:val="24"/>
        </w:rPr>
        <w:t>cznej;</w:t>
      </w:r>
    </w:p>
    <w:p w:rsidR="00B03105" w:rsidRPr="00685B4D" w:rsidRDefault="00A93440" w:rsidP="00A477E3">
      <w:pPr>
        <w:pStyle w:val="Akapitzlist"/>
        <w:numPr>
          <w:ilvl w:val="0"/>
          <w:numId w:val="168"/>
        </w:numPr>
        <w:tabs>
          <w:tab w:val="left" w:pos="284"/>
        </w:tabs>
        <w:spacing w:after="0"/>
        <w:ind w:left="0" w:firstLine="0"/>
        <w:jc w:val="both"/>
        <w:rPr>
          <w:rFonts w:ascii="Times New Roman" w:hAnsi="Times New Roman"/>
          <w:sz w:val="24"/>
          <w:szCs w:val="24"/>
        </w:rPr>
      </w:pPr>
      <w:r w:rsidRPr="00685B4D">
        <w:rPr>
          <w:rFonts w:ascii="Times New Roman" w:hAnsi="Times New Roman"/>
          <w:sz w:val="24"/>
          <w:szCs w:val="24"/>
        </w:rPr>
        <w:t>liczbę zajęć świetlicowych</w:t>
      </w:r>
      <w:r w:rsidR="006869F3" w:rsidRPr="00685B4D">
        <w:rPr>
          <w:rFonts w:ascii="Times New Roman" w:hAnsi="Times New Roman"/>
          <w:sz w:val="24"/>
          <w:szCs w:val="24"/>
        </w:rPr>
        <w:t>.</w:t>
      </w:r>
      <w:r w:rsidRPr="00685B4D">
        <w:rPr>
          <w:rFonts w:ascii="Times New Roman" w:hAnsi="Times New Roman"/>
          <w:sz w:val="24"/>
          <w:szCs w:val="24"/>
        </w:rPr>
        <w:t xml:space="preserve"> </w:t>
      </w:r>
    </w:p>
    <w:p w:rsidR="00B03105" w:rsidRPr="00685B4D" w:rsidRDefault="00B03105" w:rsidP="00B03105">
      <w:pPr>
        <w:ind w:left="360"/>
        <w:jc w:val="both"/>
        <w:rPr>
          <w:rFonts w:ascii="Times New Roman" w:hAnsi="Times New Roman"/>
          <w:sz w:val="24"/>
          <w:szCs w:val="24"/>
        </w:rPr>
      </w:pPr>
    </w:p>
    <w:p w:rsidR="00B03105" w:rsidRPr="00685B4D" w:rsidRDefault="00B03105" w:rsidP="00A477E3">
      <w:pPr>
        <w:numPr>
          <w:ilvl w:val="0"/>
          <w:numId w:val="167"/>
        </w:numPr>
        <w:ind w:left="0" w:firstLine="360"/>
        <w:jc w:val="both"/>
        <w:rPr>
          <w:rFonts w:ascii="Times New Roman" w:hAnsi="Times New Roman"/>
          <w:sz w:val="24"/>
          <w:szCs w:val="24"/>
        </w:rPr>
      </w:pPr>
      <w:r w:rsidRPr="00685B4D">
        <w:rPr>
          <w:rFonts w:ascii="Times New Roman" w:hAnsi="Times New Roman"/>
          <w:sz w:val="24"/>
          <w:szCs w:val="24"/>
        </w:rPr>
        <w:t xml:space="preserve"> Na podstawie zatwierdzonego arkusza organizacyjnego szkoły dyrektor, </w:t>
      </w:r>
      <w:r w:rsidRPr="00685B4D">
        <w:rPr>
          <w:rFonts w:ascii="Times New Roman" w:hAnsi="Times New Roman"/>
          <w:sz w:val="24"/>
          <w:szCs w:val="24"/>
        </w:rPr>
        <w:br/>
        <w:t>z uwzględnieniem zasad ochrony zdrowia i higieny pracy, ustala tygodniowy rozkład zajęć określający organizację zajęć edukacyjnych.</w:t>
      </w:r>
    </w:p>
    <w:p w:rsidR="00B03105" w:rsidRPr="00685B4D" w:rsidRDefault="00B03105" w:rsidP="00B03105">
      <w:pPr>
        <w:ind w:left="360"/>
        <w:jc w:val="both"/>
        <w:rPr>
          <w:rFonts w:ascii="Times New Roman" w:hAnsi="Times New Roman"/>
          <w:sz w:val="24"/>
          <w:szCs w:val="24"/>
        </w:rPr>
      </w:pPr>
    </w:p>
    <w:p w:rsidR="00B03105" w:rsidRPr="00685B4D" w:rsidRDefault="00B03105" w:rsidP="00A477E3">
      <w:pPr>
        <w:numPr>
          <w:ilvl w:val="0"/>
          <w:numId w:val="167"/>
        </w:numPr>
        <w:ind w:left="0" w:firstLine="360"/>
        <w:jc w:val="both"/>
        <w:rPr>
          <w:rFonts w:ascii="Times New Roman" w:hAnsi="Times New Roman"/>
          <w:sz w:val="24"/>
          <w:szCs w:val="24"/>
        </w:rPr>
      </w:pPr>
      <w:r w:rsidRPr="00685B4D">
        <w:rPr>
          <w:rFonts w:ascii="Times New Roman" w:hAnsi="Times New Roman"/>
          <w:sz w:val="24"/>
          <w:szCs w:val="24"/>
        </w:rPr>
        <w:t xml:space="preserve"> Podstawową jednostką organizacyjną jest oddział.</w:t>
      </w:r>
    </w:p>
    <w:p w:rsidR="00B03105" w:rsidRPr="00685B4D" w:rsidRDefault="00B03105" w:rsidP="00B03105">
      <w:pPr>
        <w:ind w:left="360"/>
        <w:jc w:val="both"/>
        <w:rPr>
          <w:rFonts w:ascii="Times New Roman" w:hAnsi="Times New Roman"/>
          <w:sz w:val="24"/>
          <w:szCs w:val="24"/>
        </w:rPr>
      </w:pPr>
    </w:p>
    <w:p w:rsidR="00B03105" w:rsidRPr="00685B4D" w:rsidRDefault="00B03105" w:rsidP="00A477E3">
      <w:pPr>
        <w:numPr>
          <w:ilvl w:val="0"/>
          <w:numId w:val="167"/>
        </w:numPr>
        <w:ind w:left="0" w:firstLine="360"/>
        <w:jc w:val="both"/>
        <w:rPr>
          <w:rFonts w:ascii="Times New Roman" w:hAnsi="Times New Roman"/>
          <w:sz w:val="24"/>
          <w:szCs w:val="24"/>
        </w:rPr>
      </w:pPr>
      <w:r w:rsidRPr="00685B4D">
        <w:rPr>
          <w:rFonts w:ascii="Times New Roman" w:hAnsi="Times New Roman"/>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B03105" w:rsidRPr="00685B4D" w:rsidRDefault="00B03105" w:rsidP="00B03105">
      <w:pPr>
        <w:ind w:left="360"/>
        <w:jc w:val="both"/>
        <w:rPr>
          <w:rFonts w:ascii="Times New Roman" w:hAnsi="Times New Roman"/>
          <w:sz w:val="24"/>
          <w:szCs w:val="24"/>
        </w:rPr>
      </w:pPr>
    </w:p>
    <w:p w:rsidR="00B03105" w:rsidRPr="00685B4D" w:rsidRDefault="00B03105" w:rsidP="00A477E3">
      <w:pPr>
        <w:numPr>
          <w:ilvl w:val="0"/>
          <w:numId w:val="167"/>
        </w:numPr>
        <w:ind w:left="0" w:firstLine="360"/>
        <w:jc w:val="both"/>
        <w:rPr>
          <w:rFonts w:ascii="Times New Roman" w:hAnsi="Times New Roman"/>
          <w:sz w:val="24"/>
          <w:szCs w:val="24"/>
        </w:rPr>
      </w:pPr>
      <w:r w:rsidRPr="00685B4D">
        <w:rPr>
          <w:rFonts w:ascii="Times New Roman" w:hAnsi="Times New Roman"/>
          <w:sz w:val="24"/>
          <w:szCs w:val="24"/>
        </w:rPr>
        <w:t xml:space="preserve"> Przy podziale na oddziały decyduje liczba uczniów z obwodu szkoły.</w:t>
      </w:r>
    </w:p>
    <w:p w:rsidR="00B03105" w:rsidRPr="00685B4D" w:rsidRDefault="00B03105" w:rsidP="00B03105">
      <w:pPr>
        <w:ind w:left="360"/>
        <w:jc w:val="both"/>
        <w:rPr>
          <w:rFonts w:ascii="Times New Roman" w:hAnsi="Times New Roman"/>
          <w:sz w:val="24"/>
          <w:szCs w:val="24"/>
        </w:rPr>
      </w:pPr>
    </w:p>
    <w:p w:rsidR="00B03105" w:rsidRPr="00685B4D" w:rsidRDefault="00B03105" w:rsidP="00A477E3">
      <w:pPr>
        <w:numPr>
          <w:ilvl w:val="0"/>
          <w:numId w:val="167"/>
        </w:numPr>
        <w:ind w:left="0" w:firstLine="360"/>
        <w:jc w:val="both"/>
        <w:rPr>
          <w:rFonts w:ascii="Times New Roman" w:hAnsi="Times New Roman"/>
          <w:sz w:val="24"/>
          <w:szCs w:val="24"/>
        </w:rPr>
      </w:pPr>
      <w:r w:rsidRPr="00685B4D">
        <w:rPr>
          <w:rFonts w:ascii="Times New Roman" w:hAnsi="Times New Roman"/>
          <w:sz w:val="24"/>
          <w:szCs w:val="24"/>
        </w:rPr>
        <w:lastRenderedPageBreak/>
        <w:t xml:space="preserve"> Podziału oddziału na grupy dokonuje się na zajęciach wymagających specjalnych warunków nauki i bezpieczeństwa z uwzględnieniem zasad określonych w rozporządzeniu </w:t>
      </w:r>
      <w:r w:rsidRPr="00685B4D">
        <w:rPr>
          <w:rFonts w:ascii="Times New Roman" w:hAnsi="Times New Roman"/>
          <w:sz w:val="24"/>
          <w:szCs w:val="24"/>
        </w:rPr>
        <w:br/>
        <w:t>w sprawie ramowych planów nauczania.</w:t>
      </w:r>
    </w:p>
    <w:p w:rsidR="00B03105" w:rsidRPr="00685B4D" w:rsidRDefault="00B03105" w:rsidP="00B03105">
      <w:pPr>
        <w:ind w:left="360"/>
        <w:jc w:val="both"/>
        <w:rPr>
          <w:rFonts w:ascii="Times New Roman" w:hAnsi="Times New Roman"/>
          <w:sz w:val="24"/>
          <w:szCs w:val="24"/>
        </w:rPr>
      </w:pPr>
    </w:p>
    <w:p w:rsidR="00B03105" w:rsidRPr="00685B4D" w:rsidRDefault="00B03105" w:rsidP="00A477E3">
      <w:pPr>
        <w:numPr>
          <w:ilvl w:val="0"/>
          <w:numId w:val="167"/>
        </w:numPr>
        <w:ind w:left="0" w:firstLine="360"/>
        <w:jc w:val="both"/>
        <w:rPr>
          <w:rFonts w:ascii="Times New Roman" w:hAnsi="Times New Roman"/>
          <w:sz w:val="24"/>
          <w:szCs w:val="24"/>
        </w:rPr>
      </w:pPr>
      <w:r w:rsidRPr="00685B4D">
        <w:rPr>
          <w:rFonts w:ascii="Times New Roman" w:hAnsi="Times New Roman"/>
          <w:sz w:val="24"/>
          <w:szCs w:val="24"/>
        </w:rPr>
        <w:t xml:space="preserve"> Zajęcia edukacyjne w klasach I</w:t>
      </w:r>
      <w:r w:rsidR="00836425" w:rsidRPr="00685B4D">
        <w:rPr>
          <w:rFonts w:ascii="Times New Roman" w:hAnsi="Times New Roman"/>
          <w:sz w:val="24"/>
          <w:szCs w:val="24"/>
        </w:rPr>
        <w:t xml:space="preserve"> </w:t>
      </w:r>
      <w:r w:rsidRPr="00685B4D">
        <w:rPr>
          <w:rFonts w:ascii="Times New Roman" w:hAnsi="Times New Roman"/>
          <w:sz w:val="24"/>
          <w:szCs w:val="24"/>
        </w:rPr>
        <w:t>-</w:t>
      </w:r>
      <w:r w:rsidR="00836425" w:rsidRPr="00685B4D">
        <w:rPr>
          <w:rFonts w:ascii="Times New Roman" w:hAnsi="Times New Roman"/>
          <w:sz w:val="24"/>
          <w:szCs w:val="24"/>
        </w:rPr>
        <w:t xml:space="preserve"> </w:t>
      </w:r>
      <w:r w:rsidRPr="00685B4D">
        <w:rPr>
          <w:rFonts w:ascii="Times New Roman" w:hAnsi="Times New Roman"/>
          <w:sz w:val="24"/>
          <w:szCs w:val="24"/>
        </w:rPr>
        <w:t xml:space="preserve">III szkoły podstawowej są prowadzone w oddziałach liczących nie więcej niż 25 </w:t>
      </w:r>
      <w:hyperlink r:id="rId9" w:anchor="P1A6" w:tgtFrame="ostatnia" w:history="1">
        <w:r w:rsidRPr="00685B4D">
          <w:rPr>
            <w:rStyle w:val="Hipercze"/>
            <w:rFonts w:ascii="Times New Roman" w:hAnsi="Times New Roman"/>
            <w:b w:val="0"/>
            <w:color w:val="auto"/>
            <w:sz w:val="24"/>
            <w:szCs w:val="24"/>
          </w:rPr>
          <w:t>uczniów</w:t>
        </w:r>
      </w:hyperlink>
      <w:r w:rsidRPr="00685B4D">
        <w:rPr>
          <w:rFonts w:ascii="Times New Roman" w:hAnsi="Times New Roman"/>
          <w:b/>
          <w:sz w:val="24"/>
          <w:szCs w:val="24"/>
        </w:rPr>
        <w:t>.</w:t>
      </w:r>
    </w:p>
    <w:p w:rsidR="00B03105" w:rsidRPr="00685B4D" w:rsidRDefault="00B03105" w:rsidP="00B03105">
      <w:pPr>
        <w:ind w:left="360"/>
        <w:jc w:val="both"/>
        <w:rPr>
          <w:rFonts w:ascii="Times New Roman" w:hAnsi="Times New Roman"/>
          <w:sz w:val="24"/>
          <w:szCs w:val="24"/>
        </w:rPr>
      </w:pPr>
      <w:r w:rsidRPr="00685B4D">
        <w:rPr>
          <w:rFonts w:ascii="Times New Roman" w:hAnsi="Times New Roman"/>
          <w:sz w:val="24"/>
          <w:szCs w:val="24"/>
        </w:rPr>
        <w:t xml:space="preserve"> </w:t>
      </w:r>
    </w:p>
    <w:p w:rsidR="00B03105" w:rsidRPr="00685B4D" w:rsidRDefault="00B03105" w:rsidP="00A477E3">
      <w:pPr>
        <w:numPr>
          <w:ilvl w:val="0"/>
          <w:numId w:val="167"/>
        </w:numPr>
        <w:ind w:left="0" w:firstLine="360"/>
        <w:jc w:val="both"/>
        <w:rPr>
          <w:rFonts w:ascii="Times New Roman" w:hAnsi="Times New Roman"/>
          <w:sz w:val="24"/>
          <w:szCs w:val="24"/>
        </w:rPr>
      </w:pPr>
      <w:r w:rsidRPr="00685B4D">
        <w:rPr>
          <w:rFonts w:ascii="Times New Roman" w:hAnsi="Times New Roman"/>
          <w:bCs/>
          <w:sz w:val="24"/>
          <w:szCs w:val="24"/>
        </w:rPr>
        <w:t xml:space="preserve"> Liczba uczniów w klasach I - III może być zwiększona do 27, w przypadku konieczności przyjęcia w trakcie roku szkolnego uczniów zamieszkałych w obwodzie szkoły.</w:t>
      </w:r>
    </w:p>
    <w:p w:rsidR="00B03105" w:rsidRPr="00685B4D" w:rsidRDefault="00B03105" w:rsidP="00B03105">
      <w:pPr>
        <w:ind w:left="360"/>
        <w:jc w:val="both"/>
        <w:rPr>
          <w:rFonts w:ascii="Times New Roman" w:hAnsi="Times New Roman"/>
          <w:sz w:val="24"/>
          <w:szCs w:val="24"/>
        </w:rPr>
      </w:pPr>
    </w:p>
    <w:p w:rsidR="00B03105" w:rsidRPr="00685B4D" w:rsidRDefault="00B03105" w:rsidP="00A477E3">
      <w:pPr>
        <w:numPr>
          <w:ilvl w:val="0"/>
          <w:numId w:val="167"/>
        </w:numPr>
        <w:ind w:left="0" w:firstLine="360"/>
        <w:jc w:val="both"/>
        <w:rPr>
          <w:rFonts w:ascii="Times New Roman" w:hAnsi="Times New Roman"/>
          <w:sz w:val="24"/>
          <w:szCs w:val="24"/>
        </w:rPr>
      </w:pPr>
      <w:r w:rsidRPr="00685B4D">
        <w:rPr>
          <w:rFonts w:ascii="Times New Roman" w:hAnsi="Times New Roman"/>
          <w:bCs/>
          <w:sz w:val="24"/>
          <w:szCs w:val="24"/>
        </w:rPr>
        <w:t>W przypadkach zwiększenia liczby uczniów ponad liczbę 25 w klasach I -III dyrektor szkoły dokonuje:</w:t>
      </w:r>
    </w:p>
    <w:p w:rsidR="00B03105" w:rsidRPr="00685B4D" w:rsidRDefault="00B03105" w:rsidP="00B03105">
      <w:pPr>
        <w:pStyle w:val="Tekstpodstawowy"/>
        <w:ind w:firstLine="426"/>
        <w:rPr>
          <w:bCs/>
        </w:rPr>
      </w:pPr>
    </w:p>
    <w:p w:rsidR="00B03105" w:rsidRPr="00685B4D" w:rsidRDefault="00B03105" w:rsidP="00A477E3">
      <w:pPr>
        <w:pStyle w:val="Tekstpodstawowy"/>
        <w:numPr>
          <w:ilvl w:val="0"/>
          <w:numId w:val="165"/>
        </w:numPr>
        <w:ind w:left="567" w:hanging="567"/>
        <w:rPr>
          <w:bCs/>
        </w:rPr>
      </w:pPr>
      <w:r w:rsidRPr="00685B4D">
        <w:rPr>
          <w:bCs/>
        </w:rPr>
        <w:t>podziału oddziału, po uprzednim poinformowaniu Oddziałowej Rady Rodziców</w:t>
      </w:r>
    </w:p>
    <w:p w:rsidR="00B03105" w:rsidRPr="00685B4D" w:rsidRDefault="00B03105" w:rsidP="00B03105">
      <w:pPr>
        <w:pStyle w:val="Tekstpodstawowy"/>
        <w:ind w:left="709"/>
        <w:rPr>
          <w:bCs/>
        </w:rPr>
      </w:pPr>
      <w:r w:rsidRPr="00685B4D">
        <w:rPr>
          <w:bCs/>
        </w:rPr>
        <w:t>lub</w:t>
      </w:r>
    </w:p>
    <w:p w:rsidR="00B03105" w:rsidRPr="00685B4D" w:rsidRDefault="00B03105" w:rsidP="00A477E3">
      <w:pPr>
        <w:pStyle w:val="Tekstpodstawowy"/>
        <w:numPr>
          <w:ilvl w:val="0"/>
          <w:numId w:val="165"/>
        </w:numPr>
        <w:ind w:left="567" w:hanging="567"/>
        <w:rPr>
          <w:bCs/>
        </w:rPr>
      </w:pPr>
      <w:r w:rsidRPr="00685B4D">
        <w:rPr>
          <w:bCs/>
        </w:rPr>
        <w:t>zatrudnia asystenta nauczyciela, który wspiera nauczyciela prowadzącego zajęcia dydaktyczne, wychowawcze i opiekuńcze w danym oddziale bez dokonywania podziału.</w:t>
      </w:r>
      <w:r w:rsidRPr="00685B4D">
        <w:t xml:space="preserve"> </w:t>
      </w:r>
    </w:p>
    <w:p w:rsidR="00B03105" w:rsidRPr="00685B4D" w:rsidRDefault="00B03105" w:rsidP="00B03105">
      <w:pPr>
        <w:pStyle w:val="Tekstpodstawowy"/>
        <w:rPr>
          <w:bCs/>
        </w:rPr>
      </w:pPr>
    </w:p>
    <w:p w:rsidR="00B03105" w:rsidRPr="00685B4D" w:rsidRDefault="0073212C" w:rsidP="00B03105">
      <w:pPr>
        <w:pStyle w:val="Tekstpodstawowy"/>
        <w:ind w:firstLine="426"/>
        <w:rPr>
          <w:bCs/>
        </w:rPr>
      </w:pPr>
      <w:r w:rsidRPr="00685B4D">
        <w:rPr>
          <w:b/>
          <w:bCs/>
        </w:rPr>
        <w:t>23</w:t>
      </w:r>
      <w:r w:rsidR="00B03105" w:rsidRPr="00685B4D">
        <w:rPr>
          <w:bCs/>
        </w:rPr>
        <w:t xml:space="preserve">. W przypadkach, jak w ustępie 3 pkt 2, dyrektor szkoły może odstąpić od podziału oddziału, gdy Oddziałowa Rada Rodziców wystąpi z pisemnym wnioskiem do dyrektora szkoły z prośbą o niedokonywanie dzielenia grupy, po uzyskaniu zgody organu prowadzącego. </w:t>
      </w:r>
    </w:p>
    <w:p w:rsidR="00B03105" w:rsidRPr="00685B4D" w:rsidRDefault="00B03105" w:rsidP="00B03105">
      <w:pPr>
        <w:pStyle w:val="Tekstpodstawowy"/>
        <w:ind w:firstLine="426"/>
        <w:rPr>
          <w:bCs/>
        </w:rPr>
      </w:pPr>
    </w:p>
    <w:p w:rsidR="00B03105" w:rsidRPr="00685B4D" w:rsidRDefault="0073212C" w:rsidP="00B03105">
      <w:pPr>
        <w:pStyle w:val="Tekstpodstawowy"/>
        <w:ind w:firstLine="426"/>
        <w:rPr>
          <w:bCs/>
        </w:rPr>
      </w:pPr>
      <w:r w:rsidRPr="00685B4D">
        <w:rPr>
          <w:b/>
          <w:bCs/>
        </w:rPr>
        <w:t>24</w:t>
      </w:r>
      <w:r w:rsidR="00B03105" w:rsidRPr="00685B4D">
        <w:rPr>
          <w:bCs/>
        </w:rPr>
        <w:t>. Zwiększony oddział może funkcjonować do zakończenia I etapu edukacyjnego, bez konieczności corocznego postępowania, jak w ust. 7.</w:t>
      </w:r>
    </w:p>
    <w:p w:rsidR="00B03105" w:rsidRPr="00685B4D" w:rsidRDefault="00B03105" w:rsidP="00B03105">
      <w:pPr>
        <w:tabs>
          <w:tab w:val="left" w:pos="284"/>
          <w:tab w:val="left" w:pos="426"/>
        </w:tabs>
        <w:jc w:val="both"/>
        <w:rPr>
          <w:rFonts w:ascii="Times New Roman" w:hAnsi="Times New Roman"/>
          <w:sz w:val="24"/>
          <w:szCs w:val="24"/>
        </w:rPr>
      </w:pPr>
    </w:p>
    <w:p w:rsidR="00B03105" w:rsidRPr="00685B4D" w:rsidRDefault="00B03105" w:rsidP="00B03105">
      <w:pPr>
        <w:tabs>
          <w:tab w:val="left" w:pos="284"/>
          <w:tab w:val="left" w:pos="426"/>
        </w:tabs>
        <w:jc w:val="both"/>
        <w:rPr>
          <w:rFonts w:ascii="Times New Roman" w:hAnsi="Times New Roman"/>
          <w:sz w:val="24"/>
          <w:szCs w:val="24"/>
        </w:rPr>
      </w:pPr>
      <w:r w:rsidRPr="00685B4D">
        <w:rPr>
          <w:rFonts w:ascii="Times New Roman" w:hAnsi="Times New Roman"/>
          <w:b/>
          <w:bCs/>
          <w:sz w:val="24"/>
          <w:szCs w:val="24"/>
        </w:rPr>
        <w:tab/>
      </w:r>
      <w:r w:rsidRPr="00685B4D">
        <w:rPr>
          <w:rFonts w:ascii="Times New Roman" w:hAnsi="Times New Roman"/>
          <w:b/>
          <w:bCs/>
          <w:sz w:val="24"/>
          <w:szCs w:val="24"/>
        </w:rPr>
        <w:tab/>
        <w:t>2</w:t>
      </w:r>
      <w:r w:rsidR="0073212C" w:rsidRPr="00685B4D">
        <w:rPr>
          <w:rFonts w:ascii="Times New Roman" w:hAnsi="Times New Roman"/>
          <w:b/>
          <w:bCs/>
          <w:sz w:val="24"/>
          <w:szCs w:val="24"/>
        </w:rPr>
        <w:t>5</w:t>
      </w:r>
      <w:r w:rsidRPr="00685B4D">
        <w:rPr>
          <w:rFonts w:ascii="Times New Roman" w:hAnsi="Times New Roman"/>
          <w:b/>
          <w:bCs/>
          <w:sz w:val="24"/>
          <w:szCs w:val="24"/>
        </w:rPr>
        <w:t xml:space="preserve">. </w:t>
      </w:r>
      <w:r w:rsidRPr="00685B4D">
        <w:rPr>
          <w:rFonts w:ascii="Times New Roman" w:hAnsi="Times New Roman"/>
          <w:sz w:val="24"/>
          <w:szCs w:val="24"/>
        </w:rPr>
        <w:t xml:space="preserve"> Liczebność uczniów w klasach IV – VI</w:t>
      </w:r>
      <w:r w:rsidR="006869F3" w:rsidRPr="00685B4D">
        <w:rPr>
          <w:rFonts w:ascii="Times New Roman" w:hAnsi="Times New Roman"/>
          <w:sz w:val="24"/>
          <w:szCs w:val="24"/>
        </w:rPr>
        <w:t>II</w:t>
      </w:r>
      <w:r w:rsidRPr="00685B4D">
        <w:rPr>
          <w:rFonts w:ascii="Times New Roman" w:hAnsi="Times New Roman"/>
          <w:sz w:val="24"/>
          <w:szCs w:val="24"/>
        </w:rPr>
        <w:t xml:space="preserve"> określa organ prowadzący.</w:t>
      </w:r>
    </w:p>
    <w:p w:rsidR="00B03105" w:rsidRPr="00685B4D" w:rsidRDefault="00B03105" w:rsidP="00B03105">
      <w:pPr>
        <w:jc w:val="both"/>
        <w:rPr>
          <w:rFonts w:ascii="Times New Roman" w:hAnsi="Times New Roman"/>
          <w:sz w:val="24"/>
          <w:szCs w:val="24"/>
        </w:rPr>
      </w:pPr>
    </w:p>
    <w:p w:rsidR="00B03105" w:rsidRPr="00685B4D" w:rsidRDefault="00B03105" w:rsidP="00B03105">
      <w:pPr>
        <w:autoSpaceDE w:val="0"/>
        <w:autoSpaceDN w:val="0"/>
        <w:adjustRightInd w:val="0"/>
        <w:ind w:firstLine="426"/>
        <w:jc w:val="both"/>
        <w:rPr>
          <w:rFonts w:ascii="Times New Roman" w:hAnsi="Times New Roman"/>
          <w:b/>
          <w:bCs/>
          <w:sz w:val="24"/>
          <w:szCs w:val="24"/>
        </w:rPr>
      </w:pPr>
      <w:r w:rsidRPr="00685B4D">
        <w:rPr>
          <w:rFonts w:ascii="Times New Roman" w:hAnsi="Times New Roman"/>
          <w:b/>
          <w:bCs/>
          <w:sz w:val="24"/>
          <w:szCs w:val="24"/>
        </w:rPr>
        <w:t>2</w:t>
      </w:r>
      <w:r w:rsidR="0073212C" w:rsidRPr="00685B4D">
        <w:rPr>
          <w:rFonts w:ascii="Times New Roman" w:hAnsi="Times New Roman"/>
          <w:b/>
          <w:bCs/>
          <w:sz w:val="24"/>
          <w:szCs w:val="24"/>
        </w:rPr>
        <w:t>6</w:t>
      </w:r>
      <w:r w:rsidRPr="00685B4D">
        <w:rPr>
          <w:rFonts w:ascii="Times New Roman" w:hAnsi="Times New Roman"/>
          <w:b/>
          <w:bCs/>
          <w:sz w:val="24"/>
          <w:szCs w:val="24"/>
        </w:rPr>
        <w:t>.</w:t>
      </w:r>
      <w:r w:rsidRPr="00685B4D">
        <w:rPr>
          <w:rFonts w:ascii="Times New Roman" w:hAnsi="Times New Roman"/>
          <w:sz w:val="24"/>
          <w:szCs w:val="24"/>
        </w:rPr>
        <w:t xml:space="preserve"> Dyrektor Szkoły odpowiada za przestrzeganie przepisów dotyczących liczby uczniów odbywających zajęcia w salach lekcyjnych. Arkusz organizacyjny jest tworzony z uwzględnieniem tych przepisów. </w:t>
      </w:r>
    </w:p>
    <w:p w:rsidR="00B03105" w:rsidRPr="00685B4D" w:rsidRDefault="00B03105" w:rsidP="00B03105">
      <w:pPr>
        <w:autoSpaceDE w:val="0"/>
        <w:autoSpaceDN w:val="0"/>
        <w:adjustRightInd w:val="0"/>
        <w:rPr>
          <w:rFonts w:ascii="Times New Roman" w:hAnsi="Times New Roman"/>
          <w:sz w:val="24"/>
          <w:szCs w:val="24"/>
        </w:rPr>
      </w:pPr>
    </w:p>
    <w:p w:rsidR="00B03105" w:rsidRPr="00685B4D" w:rsidRDefault="00B03105" w:rsidP="00D9634C">
      <w:pPr>
        <w:autoSpaceDE w:val="0"/>
        <w:autoSpaceDN w:val="0"/>
        <w:adjustRightInd w:val="0"/>
        <w:ind w:firstLine="426"/>
        <w:jc w:val="both"/>
        <w:rPr>
          <w:rFonts w:ascii="Times New Roman" w:hAnsi="Times New Roman"/>
          <w:sz w:val="24"/>
          <w:szCs w:val="24"/>
        </w:rPr>
      </w:pPr>
      <w:r w:rsidRPr="00685B4D">
        <w:rPr>
          <w:rFonts w:ascii="Times New Roman" w:hAnsi="Times New Roman"/>
          <w:b/>
          <w:bCs/>
          <w:sz w:val="24"/>
          <w:szCs w:val="24"/>
        </w:rPr>
        <w:t xml:space="preserve">§ </w:t>
      </w:r>
      <w:r w:rsidR="009E2A77" w:rsidRPr="00685B4D">
        <w:rPr>
          <w:rFonts w:ascii="Times New Roman" w:hAnsi="Times New Roman"/>
          <w:b/>
          <w:bCs/>
          <w:sz w:val="24"/>
          <w:szCs w:val="24"/>
        </w:rPr>
        <w:t>81</w:t>
      </w:r>
      <w:r w:rsidRPr="00685B4D">
        <w:rPr>
          <w:rFonts w:ascii="Times New Roman" w:hAnsi="Times New Roman"/>
          <w:sz w:val="24"/>
          <w:szCs w:val="24"/>
        </w:rPr>
        <w:t xml:space="preserve">.  </w:t>
      </w:r>
      <w:r w:rsidRPr="00685B4D">
        <w:rPr>
          <w:rFonts w:ascii="Times New Roman" w:hAnsi="Times New Roman"/>
          <w:b/>
          <w:bCs/>
          <w:sz w:val="24"/>
          <w:szCs w:val="24"/>
        </w:rPr>
        <w:t>Działalność innowacyjna i eksperymentalna</w:t>
      </w:r>
    </w:p>
    <w:p w:rsidR="00B03105" w:rsidRPr="00685B4D" w:rsidRDefault="00B03105" w:rsidP="00B03105">
      <w:pPr>
        <w:autoSpaceDE w:val="0"/>
        <w:autoSpaceDN w:val="0"/>
        <w:adjustRightInd w:val="0"/>
        <w:ind w:firstLine="426"/>
        <w:rPr>
          <w:rFonts w:ascii="Times New Roman" w:hAnsi="Times New Roman"/>
          <w:sz w:val="24"/>
          <w:szCs w:val="24"/>
        </w:rPr>
      </w:pPr>
    </w:p>
    <w:p w:rsidR="00B03105" w:rsidRPr="00685B4D" w:rsidRDefault="00D9634C" w:rsidP="00D9634C">
      <w:pPr>
        <w:autoSpaceDE w:val="0"/>
        <w:autoSpaceDN w:val="0"/>
        <w:adjustRightInd w:val="0"/>
        <w:jc w:val="left"/>
        <w:rPr>
          <w:rFonts w:ascii="Times New Roman" w:hAnsi="Times New Roman"/>
          <w:sz w:val="24"/>
          <w:szCs w:val="24"/>
        </w:rPr>
      </w:pPr>
      <w:r w:rsidRPr="00685B4D">
        <w:rPr>
          <w:rFonts w:ascii="Times New Roman" w:hAnsi="Times New Roman"/>
          <w:b/>
          <w:sz w:val="24"/>
          <w:szCs w:val="24"/>
        </w:rPr>
        <w:t xml:space="preserve">        </w:t>
      </w:r>
      <w:r w:rsidR="00B03105" w:rsidRPr="00685B4D">
        <w:rPr>
          <w:rFonts w:ascii="Times New Roman" w:hAnsi="Times New Roman"/>
          <w:b/>
          <w:sz w:val="24"/>
          <w:szCs w:val="24"/>
        </w:rPr>
        <w:t xml:space="preserve"> 1.</w:t>
      </w:r>
      <w:r w:rsidR="00B03105" w:rsidRPr="00685B4D">
        <w:rPr>
          <w:rFonts w:ascii="Times New Roman" w:hAnsi="Times New Roman"/>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685B4D" w:rsidRDefault="00B03105" w:rsidP="00B03105">
      <w:pPr>
        <w:tabs>
          <w:tab w:val="left" w:pos="284"/>
        </w:tabs>
        <w:autoSpaceDE w:val="0"/>
        <w:autoSpaceDN w:val="0"/>
        <w:adjustRightInd w:val="0"/>
        <w:jc w:val="both"/>
        <w:rPr>
          <w:rFonts w:ascii="Times New Roman" w:hAnsi="Times New Roman"/>
          <w:sz w:val="24"/>
          <w:szCs w:val="24"/>
        </w:rPr>
      </w:pPr>
    </w:p>
    <w:p w:rsidR="00B03105" w:rsidRPr="00685B4D" w:rsidRDefault="00B03105" w:rsidP="00B03105">
      <w:pPr>
        <w:tabs>
          <w:tab w:val="left" w:pos="284"/>
        </w:tabs>
        <w:autoSpaceDE w:val="0"/>
        <w:autoSpaceDN w:val="0"/>
        <w:adjustRightInd w:val="0"/>
        <w:jc w:val="both"/>
        <w:rPr>
          <w:rFonts w:ascii="Times New Roman" w:hAnsi="Times New Roman"/>
          <w:sz w:val="24"/>
          <w:szCs w:val="24"/>
        </w:rPr>
      </w:pPr>
      <w:r w:rsidRPr="00685B4D">
        <w:rPr>
          <w:rFonts w:ascii="Times New Roman" w:hAnsi="Times New Roman"/>
          <w:b/>
          <w:sz w:val="24"/>
          <w:szCs w:val="24"/>
        </w:rPr>
        <w:tab/>
        <w:t xml:space="preserve">   2</w:t>
      </w:r>
      <w:r w:rsidRPr="00685B4D">
        <w:rPr>
          <w:rFonts w:ascii="Times New Roman" w:hAnsi="Times New Roman"/>
          <w:sz w:val="24"/>
          <w:szCs w:val="24"/>
        </w:rPr>
        <w:t>. Innowacja może obejmować wszystkie lub wybrane zajęcia edukacyjne. Innowacja może być wprowadzona w całej szkole lub w oddziale lub grupie.</w:t>
      </w:r>
    </w:p>
    <w:p w:rsidR="00B03105" w:rsidRPr="00685B4D" w:rsidRDefault="00B03105" w:rsidP="00B03105">
      <w:pPr>
        <w:pStyle w:val="Nagwek"/>
        <w:tabs>
          <w:tab w:val="clear" w:pos="4536"/>
          <w:tab w:val="clear" w:pos="9072"/>
        </w:tabs>
        <w:spacing w:before="120" w:after="200"/>
        <w:ind w:firstLine="284"/>
        <w:contextualSpacing/>
        <w:jc w:val="both"/>
        <w:rPr>
          <w:rFonts w:ascii="Times New Roman" w:hAnsi="Times New Roman"/>
          <w:sz w:val="24"/>
          <w:szCs w:val="24"/>
        </w:rPr>
      </w:pPr>
      <w:r w:rsidRPr="00685B4D">
        <w:rPr>
          <w:rFonts w:ascii="Times New Roman" w:hAnsi="Times New Roman"/>
          <w:b/>
          <w:sz w:val="24"/>
          <w:szCs w:val="24"/>
        </w:rPr>
        <w:t xml:space="preserve">  3</w:t>
      </w:r>
      <w:r w:rsidRPr="00685B4D">
        <w:rPr>
          <w:rFonts w:ascii="Times New Roman" w:hAnsi="Times New Roman"/>
          <w:sz w:val="24"/>
          <w:szCs w:val="24"/>
        </w:rPr>
        <w:t>. Rozpoczęcie innowacji jest możliwe po zapewnieniu przez szkołę  odpowiednich warunków kadrowych i organizacyjnych, niezbędnych do realizacji planowanych działań innowacyjnych i eksperymentalnych.</w:t>
      </w:r>
    </w:p>
    <w:p w:rsidR="00B03105" w:rsidRPr="00685B4D" w:rsidRDefault="00B03105" w:rsidP="00B03105">
      <w:pPr>
        <w:pStyle w:val="Nagwek"/>
        <w:tabs>
          <w:tab w:val="clear" w:pos="4536"/>
          <w:tab w:val="clear" w:pos="9072"/>
        </w:tabs>
        <w:spacing w:before="120" w:after="200"/>
        <w:ind w:firstLine="284"/>
        <w:contextualSpacing/>
        <w:jc w:val="both"/>
        <w:rPr>
          <w:rFonts w:ascii="Times New Roman" w:hAnsi="Times New Roman"/>
          <w:sz w:val="24"/>
          <w:szCs w:val="24"/>
        </w:rPr>
      </w:pPr>
    </w:p>
    <w:p w:rsidR="00B03105" w:rsidRPr="00685B4D" w:rsidRDefault="00B03105" w:rsidP="00B03105">
      <w:pPr>
        <w:pStyle w:val="Nagwek"/>
        <w:tabs>
          <w:tab w:val="clear" w:pos="4536"/>
          <w:tab w:val="clear" w:pos="9072"/>
        </w:tabs>
        <w:spacing w:before="120" w:after="200"/>
        <w:ind w:firstLine="284"/>
        <w:contextualSpacing/>
        <w:jc w:val="both"/>
        <w:rPr>
          <w:rFonts w:ascii="Times New Roman" w:hAnsi="Times New Roman"/>
          <w:sz w:val="24"/>
          <w:szCs w:val="24"/>
        </w:rPr>
      </w:pPr>
      <w:r w:rsidRPr="00685B4D">
        <w:rPr>
          <w:rFonts w:ascii="Times New Roman" w:hAnsi="Times New Roman"/>
          <w:b/>
          <w:sz w:val="24"/>
          <w:szCs w:val="24"/>
        </w:rPr>
        <w:t xml:space="preserve">  4.</w:t>
      </w:r>
      <w:r w:rsidRPr="00685B4D">
        <w:rPr>
          <w:rFonts w:ascii="Times New Roman" w:hAnsi="Times New Roman"/>
          <w:sz w:val="24"/>
          <w:szCs w:val="24"/>
        </w:rPr>
        <w:t xml:space="preserve"> Innowacje wymagające przyznanie szkole dodatkowych środków budżetowych, mogą być podjęte po wyrażeniu przez organ prowadzący szkołę pisemnej zgody na finansowanie planowanych działań.</w:t>
      </w:r>
    </w:p>
    <w:p w:rsidR="00B03105" w:rsidRPr="00685B4D" w:rsidRDefault="00B03105" w:rsidP="00B03105">
      <w:pPr>
        <w:pStyle w:val="Nagwek"/>
        <w:tabs>
          <w:tab w:val="clear" w:pos="4536"/>
          <w:tab w:val="clear" w:pos="9072"/>
        </w:tabs>
        <w:spacing w:before="120" w:after="200" w:line="276" w:lineRule="auto"/>
        <w:ind w:firstLine="284"/>
        <w:contextualSpacing/>
        <w:jc w:val="both"/>
        <w:rPr>
          <w:rFonts w:ascii="Times New Roman" w:hAnsi="Times New Roman"/>
          <w:sz w:val="24"/>
          <w:szCs w:val="24"/>
        </w:rPr>
      </w:pPr>
    </w:p>
    <w:p w:rsidR="00B03105" w:rsidRPr="00685B4D" w:rsidRDefault="00B03105" w:rsidP="00B03105">
      <w:pPr>
        <w:pStyle w:val="Nagwek"/>
        <w:tabs>
          <w:tab w:val="clear" w:pos="4536"/>
          <w:tab w:val="clear" w:pos="9072"/>
        </w:tabs>
        <w:spacing w:before="120" w:after="200" w:line="276" w:lineRule="auto"/>
        <w:ind w:firstLine="284"/>
        <w:contextualSpacing/>
        <w:jc w:val="both"/>
        <w:rPr>
          <w:rFonts w:ascii="Times New Roman" w:hAnsi="Times New Roman"/>
          <w:sz w:val="24"/>
          <w:szCs w:val="24"/>
        </w:rPr>
      </w:pPr>
      <w:r w:rsidRPr="00685B4D">
        <w:rPr>
          <w:rFonts w:ascii="Times New Roman" w:hAnsi="Times New Roman"/>
          <w:b/>
          <w:sz w:val="24"/>
          <w:szCs w:val="24"/>
        </w:rPr>
        <w:lastRenderedPageBreak/>
        <w:t xml:space="preserve"> 5</w:t>
      </w:r>
      <w:r w:rsidRPr="00685B4D">
        <w:rPr>
          <w:rFonts w:ascii="Times New Roman" w:hAnsi="Times New Roman"/>
          <w:sz w:val="24"/>
          <w:szCs w:val="24"/>
        </w:rPr>
        <w:t>. Udział nauczycieli w innowacji lub eksperymencie jest dobrowolny.</w:t>
      </w:r>
    </w:p>
    <w:p w:rsidR="00B03105" w:rsidRPr="00685B4D" w:rsidRDefault="00B03105" w:rsidP="00B03105">
      <w:pPr>
        <w:pStyle w:val="Nagwek"/>
        <w:tabs>
          <w:tab w:val="clear" w:pos="4536"/>
          <w:tab w:val="clear" w:pos="9072"/>
        </w:tabs>
        <w:spacing w:before="120" w:after="200" w:line="276" w:lineRule="auto"/>
        <w:ind w:firstLine="284"/>
        <w:contextualSpacing/>
        <w:jc w:val="both"/>
        <w:rPr>
          <w:rFonts w:ascii="Times New Roman" w:hAnsi="Times New Roman"/>
          <w:sz w:val="24"/>
          <w:szCs w:val="24"/>
        </w:rPr>
      </w:pPr>
    </w:p>
    <w:p w:rsidR="00B03105" w:rsidRPr="00685B4D" w:rsidRDefault="00D9634C" w:rsidP="00B03105">
      <w:pPr>
        <w:pStyle w:val="Nagwek"/>
        <w:tabs>
          <w:tab w:val="clear" w:pos="4536"/>
          <w:tab w:val="clear" w:pos="9072"/>
        </w:tabs>
        <w:spacing w:before="120" w:after="200" w:line="276" w:lineRule="auto"/>
        <w:ind w:firstLine="284"/>
        <w:contextualSpacing/>
        <w:jc w:val="both"/>
        <w:rPr>
          <w:rFonts w:ascii="Times New Roman" w:hAnsi="Times New Roman"/>
          <w:sz w:val="24"/>
          <w:szCs w:val="24"/>
        </w:rPr>
      </w:pPr>
      <w:r w:rsidRPr="00685B4D">
        <w:rPr>
          <w:rFonts w:ascii="Times New Roman" w:hAnsi="Times New Roman"/>
          <w:b/>
          <w:sz w:val="24"/>
          <w:szCs w:val="24"/>
        </w:rPr>
        <w:t xml:space="preserve"> </w:t>
      </w:r>
      <w:r w:rsidR="00B03105" w:rsidRPr="00685B4D">
        <w:rPr>
          <w:rFonts w:ascii="Times New Roman" w:hAnsi="Times New Roman"/>
          <w:b/>
          <w:sz w:val="24"/>
          <w:szCs w:val="24"/>
        </w:rPr>
        <w:t>6.</w:t>
      </w:r>
      <w:r w:rsidR="00B03105" w:rsidRPr="00685B4D">
        <w:rPr>
          <w:rFonts w:ascii="Times New Roman" w:hAnsi="Times New Roman"/>
          <w:sz w:val="24"/>
          <w:szCs w:val="24"/>
        </w:rPr>
        <w:t xml:space="preserve"> Uchwałę w sprawie wprowadzenia innowacji w szkole podejmuj</w:t>
      </w:r>
      <w:r w:rsidR="00C46113" w:rsidRPr="00685B4D">
        <w:rPr>
          <w:rFonts w:ascii="Times New Roman" w:hAnsi="Times New Roman"/>
          <w:sz w:val="24"/>
          <w:szCs w:val="24"/>
        </w:rPr>
        <w:t>e Rada Pedagogiczna</w:t>
      </w:r>
      <w:r w:rsidR="00B03105" w:rsidRPr="00685B4D">
        <w:rPr>
          <w:rFonts w:ascii="Times New Roman" w:hAnsi="Times New Roman"/>
          <w:sz w:val="24"/>
          <w:szCs w:val="24"/>
        </w:rPr>
        <w:t>.</w:t>
      </w:r>
    </w:p>
    <w:p w:rsidR="00B03105" w:rsidRPr="00685B4D" w:rsidRDefault="00B03105" w:rsidP="00B03105">
      <w:pPr>
        <w:pStyle w:val="Nagwek"/>
        <w:tabs>
          <w:tab w:val="clear" w:pos="4536"/>
          <w:tab w:val="clear" w:pos="9072"/>
        </w:tabs>
        <w:spacing w:before="120" w:after="200" w:line="276" w:lineRule="auto"/>
        <w:ind w:firstLine="284"/>
        <w:contextualSpacing/>
        <w:jc w:val="both"/>
        <w:rPr>
          <w:rFonts w:ascii="Times New Roman" w:hAnsi="Times New Roman"/>
          <w:sz w:val="24"/>
          <w:szCs w:val="24"/>
        </w:rPr>
      </w:pPr>
    </w:p>
    <w:p w:rsidR="00B03105" w:rsidRPr="00685B4D" w:rsidRDefault="00D9634C" w:rsidP="00B03105">
      <w:pPr>
        <w:pStyle w:val="Nagwek"/>
        <w:tabs>
          <w:tab w:val="clear" w:pos="4536"/>
          <w:tab w:val="clear" w:pos="9072"/>
        </w:tabs>
        <w:spacing w:before="120" w:after="200" w:line="276" w:lineRule="auto"/>
        <w:ind w:firstLine="284"/>
        <w:contextualSpacing/>
        <w:jc w:val="both"/>
        <w:rPr>
          <w:rFonts w:ascii="Times New Roman" w:hAnsi="Times New Roman"/>
          <w:sz w:val="24"/>
          <w:szCs w:val="24"/>
        </w:rPr>
      </w:pPr>
      <w:r w:rsidRPr="00685B4D">
        <w:rPr>
          <w:rFonts w:ascii="Times New Roman" w:hAnsi="Times New Roman"/>
          <w:b/>
          <w:sz w:val="24"/>
          <w:szCs w:val="24"/>
        </w:rPr>
        <w:t xml:space="preserve">  </w:t>
      </w:r>
      <w:r w:rsidR="00B03105" w:rsidRPr="00685B4D">
        <w:rPr>
          <w:rFonts w:ascii="Times New Roman" w:hAnsi="Times New Roman"/>
          <w:b/>
          <w:sz w:val="24"/>
          <w:szCs w:val="24"/>
        </w:rPr>
        <w:t>7.</w:t>
      </w:r>
      <w:r w:rsidR="00B03105" w:rsidRPr="00685B4D">
        <w:rPr>
          <w:rFonts w:ascii="Times New Roman" w:hAnsi="Times New Roman"/>
          <w:sz w:val="24"/>
          <w:szCs w:val="24"/>
        </w:rPr>
        <w:t xml:space="preserve"> Uchwała w sprawie wprowadzenia innowacji może być podjęta po uzyskaniu:</w:t>
      </w:r>
    </w:p>
    <w:p w:rsidR="00B03105" w:rsidRPr="00685B4D" w:rsidRDefault="00B03105" w:rsidP="00B03105">
      <w:pPr>
        <w:pStyle w:val="Nagwek"/>
        <w:tabs>
          <w:tab w:val="clear" w:pos="4536"/>
          <w:tab w:val="clear" w:pos="9072"/>
        </w:tabs>
        <w:spacing w:before="120" w:after="200" w:line="276" w:lineRule="auto"/>
        <w:ind w:firstLine="284"/>
        <w:contextualSpacing/>
        <w:jc w:val="both"/>
        <w:rPr>
          <w:rFonts w:ascii="Times New Roman" w:hAnsi="Times New Roman"/>
          <w:sz w:val="24"/>
          <w:szCs w:val="24"/>
        </w:rPr>
      </w:pPr>
    </w:p>
    <w:p w:rsidR="00B03105" w:rsidRPr="00685B4D" w:rsidRDefault="00B03105" w:rsidP="00A477E3">
      <w:pPr>
        <w:pStyle w:val="Nagwek"/>
        <w:numPr>
          <w:ilvl w:val="1"/>
          <w:numId w:val="94"/>
        </w:numPr>
        <w:tabs>
          <w:tab w:val="clear" w:pos="4536"/>
          <w:tab w:val="clear" w:pos="9072"/>
          <w:tab w:val="left" w:pos="284"/>
        </w:tabs>
        <w:spacing w:before="120" w:after="200" w:line="276" w:lineRule="auto"/>
        <w:ind w:left="0" w:firstLine="0"/>
        <w:contextualSpacing/>
        <w:jc w:val="both"/>
        <w:rPr>
          <w:rFonts w:ascii="Times New Roman" w:hAnsi="Times New Roman"/>
          <w:sz w:val="24"/>
          <w:szCs w:val="24"/>
        </w:rPr>
      </w:pPr>
      <w:r w:rsidRPr="00685B4D">
        <w:rPr>
          <w:rFonts w:ascii="Times New Roman" w:hAnsi="Times New Roman"/>
          <w:sz w:val="24"/>
          <w:szCs w:val="24"/>
        </w:rPr>
        <w:t>zgody nauczycieli, którzy będą uczestniczyć w innowacji;</w:t>
      </w:r>
    </w:p>
    <w:p w:rsidR="00B03105" w:rsidRPr="00685B4D" w:rsidRDefault="00B03105" w:rsidP="00A477E3">
      <w:pPr>
        <w:pStyle w:val="Nagwek"/>
        <w:numPr>
          <w:ilvl w:val="1"/>
          <w:numId w:val="94"/>
        </w:numPr>
        <w:tabs>
          <w:tab w:val="clear" w:pos="4536"/>
          <w:tab w:val="clear" w:pos="9072"/>
          <w:tab w:val="left" w:pos="284"/>
        </w:tabs>
        <w:spacing w:before="120" w:after="200" w:line="276" w:lineRule="auto"/>
        <w:ind w:left="0" w:firstLine="0"/>
        <w:contextualSpacing/>
        <w:jc w:val="both"/>
        <w:rPr>
          <w:rFonts w:ascii="Times New Roman" w:hAnsi="Times New Roman"/>
          <w:sz w:val="24"/>
          <w:szCs w:val="24"/>
        </w:rPr>
      </w:pPr>
      <w:r w:rsidRPr="00685B4D">
        <w:rPr>
          <w:rFonts w:ascii="Times New Roman" w:hAnsi="Times New Roman"/>
          <w:sz w:val="24"/>
          <w:szCs w:val="24"/>
        </w:rPr>
        <w:t>opinii Rady Rodziców;</w:t>
      </w:r>
    </w:p>
    <w:p w:rsidR="00B03105" w:rsidRPr="00685B4D" w:rsidRDefault="00B03105" w:rsidP="00A477E3">
      <w:pPr>
        <w:pStyle w:val="Nagwek"/>
        <w:numPr>
          <w:ilvl w:val="1"/>
          <w:numId w:val="94"/>
        </w:numPr>
        <w:tabs>
          <w:tab w:val="clear" w:pos="4536"/>
          <w:tab w:val="clear" w:pos="9072"/>
          <w:tab w:val="left" w:pos="284"/>
        </w:tabs>
        <w:spacing w:before="120" w:after="200" w:line="276" w:lineRule="auto"/>
        <w:ind w:left="0" w:firstLine="0"/>
        <w:contextualSpacing/>
        <w:jc w:val="both"/>
        <w:rPr>
          <w:rFonts w:ascii="Times New Roman" w:hAnsi="Times New Roman"/>
          <w:sz w:val="24"/>
          <w:szCs w:val="24"/>
        </w:rPr>
      </w:pPr>
      <w:r w:rsidRPr="00685B4D">
        <w:rPr>
          <w:rFonts w:ascii="Times New Roman" w:hAnsi="Times New Roman"/>
          <w:sz w:val="24"/>
          <w:szCs w:val="24"/>
        </w:rPr>
        <w:t xml:space="preserve">pisemnej zgody autora lub zespołu autorskiego innowacji na jej prowadzenie </w:t>
      </w:r>
      <w:r w:rsidRPr="00685B4D">
        <w:rPr>
          <w:rFonts w:ascii="Times New Roman" w:hAnsi="Times New Roman"/>
          <w:sz w:val="24"/>
          <w:szCs w:val="24"/>
        </w:rPr>
        <w:br/>
        <w:t>w szkole, w przypadku, gdy założenia innowacji nie były wcześniej opublikowane.</w:t>
      </w:r>
    </w:p>
    <w:p w:rsidR="00B03105" w:rsidRPr="00685B4D" w:rsidRDefault="00B03105" w:rsidP="00B03105">
      <w:pPr>
        <w:pStyle w:val="Nagwek"/>
        <w:tabs>
          <w:tab w:val="clear" w:pos="4536"/>
          <w:tab w:val="clear" w:pos="9072"/>
        </w:tabs>
        <w:spacing w:before="120" w:after="200" w:line="276" w:lineRule="auto"/>
        <w:ind w:left="851"/>
        <w:contextualSpacing/>
        <w:jc w:val="both"/>
        <w:rPr>
          <w:rFonts w:ascii="Times New Roman" w:hAnsi="Times New Roman"/>
          <w:sz w:val="24"/>
          <w:szCs w:val="24"/>
        </w:rPr>
      </w:pPr>
    </w:p>
    <w:p w:rsidR="00B03105" w:rsidRPr="00685B4D" w:rsidRDefault="00B03105" w:rsidP="00B03105">
      <w:pPr>
        <w:pStyle w:val="Nagwek"/>
        <w:tabs>
          <w:tab w:val="clear" w:pos="4536"/>
          <w:tab w:val="clear" w:pos="9072"/>
          <w:tab w:val="left" w:pos="567"/>
        </w:tabs>
        <w:spacing w:before="120" w:after="200"/>
        <w:ind w:firstLine="284"/>
        <w:contextualSpacing/>
        <w:jc w:val="both"/>
        <w:rPr>
          <w:rFonts w:ascii="Times New Roman" w:hAnsi="Times New Roman"/>
          <w:sz w:val="24"/>
          <w:szCs w:val="24"/>
        </w:rPr>
      </w:pPr>
      <w:r w:rsidRPr="00685B4D">
        <w:rPr>
          <w:rFonts w:ascii="Times New Roman" w:hAnsi="Times New Roman"/>
          <w:b/>
          <w:sz w:val="24"/>
          <w:szCs w:val="24"/>
        </w:rPr>
        <w:t xml:space="preserve">      8.</w:t>
      </w:r>
      <w:r w:rsidRPr="00685B4D">
        <w:rPr>
          <w:rFonts w:ascii="Times New Roman" w:hAnsi="Times New Roman"/>
          <w:sz w:val="24"/>
          <w:szCs w:val="24"/>
        </w:rPr>
        <w:t xml:space="preserve"> Uchwałę Rady Pedagogicznej w sprawie wprowadzenia innowacji wraz z opisem j</w:t>
      </w:r>
      <w:r w:rsidR="00264A66" w:rsidRPr="00685B4D">
        <w:rPr>
          <w:rFonts w:ascii="Times New Roman" w:hAnsi="Times New Roman"/>
          <w:sz w:val="24"/>
          <w:szCs w:val="24"/>
        </w:rPr>
        <w:t>ej zasad oraz opinią Rady Rodziców</w:t>
      </w:r>
      <w:r w:rsidRPr="00685B4D">
        <w:rPr>
          <w:rFonts w:ascii="Times New Roman" w:hAnsi="Times New Roman"/>
          <w:sz w:val="24"/>
          <w:szCs w:val="24"/>
        </w:rPr>
        <w:t xml:space="preserve">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B03105" w:rsidRPr="00685B4D" w:rsidRDefault="00B03105" w:rsidP="00B03105">
      <w:pPr>
        <w:pStyle w:val="Nagwek"/>
        <w:tabs>
          <w:tab w:val="clear" w:pos="4536"/>
          <w:tab w:val="clear" w:pos="9072"/>
        </w:tabs>
        <w:spacing w:before="120" w:after="200"/>
        <w:contextualSpacing/>
        <w:jc w:val="both"/>
        <w:rPr>
          <w:rFonts w:ascii="Times New Roman" w:hAnsi="Times New Roman"/>
          <w:sz w:val="24"/>
          <w:szCs w:val="24"/>
        </w:rPr>
      </w:pPr>
    </w:p>
    <w:p w:rsidR="00B03105" w:rsidRPr="00685B4D" w:rsidRDefault="00B03105" w:rsidP="00A65504">
      <w:pPr>
        <w:pStyle w:val="Nagwek"/>
        <w:tabs>
          <w:tab w:val="clear" w:pos="4536"/>
          <w:tab w:val="clear" w:pos="9072"/>
        </w:tabs>
        <w:spacing w:before="120" w:after="200"/>
        <w:ind w:firstLine="284"/>
        <w:contextualSpacing/>
        <w:jc w:val="both"/>
        <w:rPr>
          <w:rFonts w:ascii="Times New Roman" w:hAnsi="Times New Roman"/>
          <w:sz w:val="24"/>
          <w:szCs w:val="24"/>
        </w:rPr>
      </w:pPr>
      <w:r w:rsidRPr="00685B4D">
        <w:rPr>
          <w:rFonts w:ascii="Times New Roman" w:hAnsi="Times New Roman"/>
          <w:b/>
          <w:sz w:val="24"/>
          <w:szCs w:val="24"/>
        </w:rPr>
        <w:t xml:space="preserve">      9.</w:t>
      </w:r>
      <w:r w:rsidRPr="00685B4D">
        <w:rPr>
          <w:rFonts w:ascii="Times New Roman" w:hAnsi="Times New Roman"/>
          <w:sz w:val="24"/>
          <w:szCs w:val="24"/>
        </w:rPr>
        <w:t xml:space="preserve"> Po wyrażeniu pisemnej zgody na finansowanie planowanych działań wprowadzenia innowacji przez organ prowadzący szkołę i akceptacji kuratora, innowacja zostaje </w:t>
      </w:r>
      <w:r w:rsidR="00A65504" w:rsidRPr="00685B4D">
        <w:rPr>
          <w:rFonts w:ascii="Times New Roman" w:hAnsi="Times New Roman"/>
          <w:sz w:val="24"/>
          <w:szCs w:val="24"/>
        </w:rPr>
        <w:t>wprowadzona.</w:t>
      </w:r>
    </w:p>
    <w:p w:rsidR="00B03105" w:rsidRPr="00685B4D" w:rsidRDefault="00A65504" w:rsidP="00D9634C">
      <w:pPr>
        <w:autoSpaceDE w:val="0"/>
        <w:autoSpaceDN w:val="0"/>
        <w:adjustRightInd w:val="0"/>
        <w:jc w:val="both"/>
        <w:rPr>
          <w:rFonts w:ascii="Times New Roman" w:hAnsi="Times New Roman"/>
          <w:b/>
          <w:bCs/>
          <w:sz w:val="24"/>
          <w:szCs w:val="24"/>
        </w:rPr>
      </w:pPr>
      <w:r w:rsidRPr="00685B4D">
        <w:rPr>
          <w:rFonts w:ascii="Times New Roman" w:hAnsi="Times New Roman"/>
          <w:b/>
          <w:bCs/>
          <w:sz w:val="24"/>
          <w:szCs w:val="24"/>
        </w:rPr>
        <w:t xml:space="preserve">         § 82</w:t>
      </w:r>
      <w:r w:rsidR="00B03105" w:rsidRPr="00685B4D">
        <w:rPr>
          <w:rFonts w:ascii="Times New Roman" w:hAnsi="Times New Roman"/>
          <w:b/>
          <w:bCs/>
          <w:sz w:val="24"/>
          <w:szCs w:val="24"/>
        </w:rPr>
        <w:t>.</w:t>
      </w:r>
      <w:r w:rsidR="00B03105" w:rsidRPr="00685B4D">
        <w:rPr>
          <w:rFonts w:ascii="Times New Roman" w:hAnsi="Times New Roman"/>
          <w:sz w:val="24"/>
          <w:szCs w:val="24"/>
        </w:rPr>
        <w:t xml:space="preserve"> </w:t>
      </w:r>
      <w:r w:rsidR="00B03105" w:rsidRPr="00685B4D">
        <w:rPr>
          <w:rFonts w:ascii="Times New Roman" w:hAnsi="Times New Roman"/>
          <w:b/>
          <w:bCs/>
          <w:sz w:val="24"/>
          <w:szCs w:val="24"/>
        </w:rPr>
        <w:t>Praktyki studenckie.</w:t>
      </w:r>
    </w:p>
    <w:p w:rsidR="00B03105" w:rsidRPr="00685B4D" w:rsidRDefault="00B03105" w:rsidP="00B03105">
      <w:pPr>
        <w:autoSpaceDE w:val="0"/>
        <w:autoSpaceDN w:val="0"/>
        <w:adjustRightInd w:val="0"/>
        <w:rPr>
          <w:rFonts w:ascii="Times New Roman" w:hAnsi="Times New Roman"/>
          <w:b/>
          <w:sz w:val="24"/>
          <w:szCs w:val="24"/>
        </w:rPr>
      </w:pPr>
    </w:p>
    <w:p w:rsidR="00B03105" w:rsidRPr="00685B4D" w:rsidRDefault="00B03105" w:rsidP="00B03105">
      <w:pPr>
        <w:autoSpaceDE w:val="0"/>
        <w:autoSpaceDN w:val="0"/>
        <w:adjustRightInd w:val="0"/>
        <w:ind w:firstLine="284"/>
        <w:jc w:val="both"/>
        <w:rPr>
          <w:rFonts w:ascii="Times New Roman" w:hAnsi="Times New Roman"/>
          <w:sz w:val="24"/>
          <w:szCs w:val="24"/>
        </w:rPr>
      </w:pPr>
      <w:r w:rsidRPr="00685B4D">
        <w:rPr>
          <w:rFonts w:ascii="Times New Roman" w:hAnsi="Times New Roman"/>
          <w:b/>
          <w:sz w:val="24"/>
          <w:szCs w:val="24"/>
        </w:rPr>
        <w:t xml:space="preserve">    1.</w:t>
      </w:r>
      <w:r w:rsidR="002152FD" w:rsidRPr="00685B4D">
        <w:rPr>
          <w:rFonts w:ascii="Times New Roman" w:hAnsi="Times New Roman"/>
          <w:sz w:val="24"/>
          <w:szCs w:val="24"/>
        </w:rPr>
        <w:t xml:space="preserve"> </w:t>
      </w:r>
      <w:r w:rsidR="00264A66" w:rsidRPr="00685B4D">
        <w:rPr>
          <w:rFonts w:ascii="Times New Roman" w:hAnsi="Times New Roman"/>
          <w:sz w:val="24"/>
          <w:szCs w:val="24"/>
        </w:rPr>
        <w:t xml:space="preserve"> Publiczna </w:t>
      </w:r>
      <w:r w:rsidR="002152FD" w:rsidRPr="00685B4D">
        <w:rPr>
          <w:rFonts w:ascii="Times New Roman" w:hAnsi="Times New Roman"/>
          <w:sz w:val="24"/>
          <w:szCs w:val="24"/>
        </w:rPr>
        <w:t>Szkoła</w:t>
      </w:r>
      <w:r w:rsidRPr="00685B4D">
        <w:rPr>
          <w:rFonts w:ascii="Times New Roman" w:hAnsi="Times New Roman"/>
          <w:sz w:val="24"/>
          <w:szCs w:val="24"/>
        </w:rPr>
        <w:t xml:space="preserve"> </w:t>
      </w:r>
      <w:r w:rsidR="00264A66" w:rsidRPr="00685B4D">
        <w:rPr>
          <w:rFonts w:ascii="Times New Roman" w:hAnsi="Times New Roman"/>
          <w:sz w:val="24"/>
          <w:szCs w:val="24"/>
        </w:rPr>
        <w:t>Podstawowa im. Batalionów Chłopskich w Kołaczkowicach</w:t>
      </w:r>
      <w:r w:rsidRPr="00685B4D">
        <w:rPr>
          <w:rFonts w:ascii="Times New Roman" w:hAnsi="Times New Roman"/>
          <w:sz w:val="24"/>
          <w:szCs w:val="24"/>
        </w:rPr>
        <w:t xml:space="preserv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03105" w:rsidRPr="00685B4D" w:rsidRDefault="00B03105" w:rsidP="00B03105">
      <w:pPr>
        <w:autoSpaceDE w:val="0"/>
        <w:autoSpaceDN w:val="0"/>
        <w:adjustRightInd w:val="0"/>
        <w:ind w:firstLine="284"/>
        <w:jc w:val="both"/>
        <w:rPr>
          <w:rFonts w:ascii="Times New Roman" w:hAnsi="Times New Roman"/>
          <w:sz w:val="24"/>
          <w:szCs w:val="24"/>
        </w:rPr>
      </w:pPr>
    </w:p>
    <w:p w:rsidR="00B03105" w:rsidRPr="00685B4D" w:rsidRDefault="00B03105" w:rsidP="00B03105">
      <w:pPr>
        <w:autoSpaceDE w:val="0"/>
        <w:autoSpaceDN w:val="0"/>
        <w:adjustRightInd w:val="0"/>
        <w:ind w:firstLine="284"/>
        <w:jc w:val="both"/>
        <w:rPr>
          <w:rFonts w:ascii="Times New Roman" w:hAnsi="Times New Roman"/>
          <w:sz w:val="24"/>
          <w:szCs w:val="24"/>
        </w:rPr>
      </w:pPr>
      <w:r w:rsidRPr="00685B4D">
        <w:rPr>
          <w:rFonts w:ascii="Times New Roman" w:hAnsi="Times New Roman"/>
          <w:b/>
          <w:sz w:val="24"/>
          <w:szCs w:val="24"/>
        </w:rPr>
        <w:t xml:space="preserve">    2</w:t>
      </w:r>
      <w:r w:rsidRPr="00685B4D">
        <w:rPr>
          <w:rFonts w:ascii="Times New Roman" w:hAnsi="Times New Roman"/>
          <w:sz w:val="24"/>
          <w:szCs w:val="24"/>
        </w:rPr>
        <w:t>. Koszty związane z przebiegiem praktyk pokrywa zakład kierujący na praktykę.                             Za dokumentację praktyk stud</w:t>
      </w:r>
      <w:r w:rsidR="00264A66" w:rsidRPr="00685B4D">
        <w:rPr>
          <w:rFonts w:ascii="Times New Roman" w:hAnsi="Times New Roman"/>
          <w:sz w:val="24"/>
          <w:szCs w:val="24"/>
        </w:rPr>
        <w:t xml:space="preserve">enckich odpowiada dyrektor </w:t>
      </w:r>
      <w:r w:rsidRPr="00685B4D">
        <w:rPr>
          <w:rFonts w:ascii="Times New Roman" w:hAnsi="Times New Roman"/>
          <w:sz w:val="24"/>
          <w:szCs w:val="24"/>
        </w:rPr>
        <w:t>Szkoły lub szkolny opiekun praktyk.</w:t>
      </w:r>
    </w:p>
    <w:p w:rsidR="00B03105" w:rsidRPr="00685B4D" w:rsidRDefault="00B03105" w:rsidP="00B03105">
      <w:pPr>
        <w:autoSpaceDE w:val="0"/>
        <w:autoSpaceDN w:val="0"/>
        <w:adjustRightInd w:val="0"/>
        <w:jc w:val="both"/>
        <w:rPr>
          <w:rFonts w:ascii="Times New Roman" w:hAnsi="Times New Roman"/>
          <w:sz w:val="24"/>
          <w:szCs w:val="24"/>
        </w:rPr>
      </w:pPr>
    </w:p>
    <w:p w:rsidR="00B03105" w:rsidRPr="00685B4D" w:rsidRDefault="00A65504" w:rsidP="00B03105">
      <w:pPr>
        <w:autoSpaceDE w:val="0"/>
        <w:autoSpaceDN w:val="0"/>
        <w:adjustRightInd w:val="0"/>
        <w:ind w:firstLine="360"/>
        <w:jc w:val="both"/>
        <w:rPr>
          <w:rFonts w:ascii="Times New Roman" w:hAnsi="Times New Roman"/>
          <w:b/>
          <w:sz w:val="24"/>
          <w:szCs w:val="24"/>
        </w:rPr>
      </w:pPr>
      <w:r w:rsidRPr="00685B4D">
        <w:rPr>
          <w:rFonts w:ascii="Times New Roman" w:hAnsi="Times New Roman"/>
          <w:b/>
          <w:bCs/>
          <w:sz w:val="24"/>
          <w:szCs w:val="24"/>
        </w:rPr>
        <w:t xml:space="preserve">   § 83</w:t>
      </w:r>
      <w:r w:rsidR="00B03105" w:rsidRPr="00685B4D">
        <w:rPr>
          <w:rFonts w:ascii="Times New Roman" w:hAnsi="Times New Roman"/>
          <w:b/>
          <w:bCs/>
          <w:sz w:val="24"/>
          <w:szCs w:val="24"/>
        </w:rPr>
        <w:t>.</w:t>
      </w:r>
      <w:r w:rsidR="00B03105" w:rsidRPr="00685B4D">
        <w:rPr>
          <w:rFonts w:ascii="Times New Roman" w:hAnsi="Times New Roman"/>
          <w:sz w:val="24"/>
          <w:szCs w:val="24"/>
        </w:rPr>
        <w:t xml:space="preserve">  </w:t>
      </w:r>
      <w:r w:rsidR="00B03105" w:rsidRPr="00685B4D">
        <w:rPr>
          <w:rFonts w:ascii="Times New Roman" w:hAnsi="Times New Roman"/>
          <w:b/>
          <w:sz w:val="24"/>
          <w:szCs w:val="24"/>
        </w:rPr>
        <w:t>Biblioteka szkolna</w:t>
      </w:r>
    </w:p>
    <w:p w:rsidR="00B03105" w:rsidRPr="00685B4D" w:rsidRDefault="00B03105" w:rsidP="00B03105">
      <w:pPr>
        <w:autoSpaceDE w:val="0"/>
        <w:autoSpaceDN w:val="0"/>
        <w:adjustRightInd w:val="0"/>
        <w:jc w:val="both"/>
        <w:rPr>
          <w:rFonts w:ascii="Times New Roman" w:hAnsi="Times New Roman"/>
          <w:sz w:val="24"/>
          <w:szCs w:val="24"/>
        </w:rPr>
      </w:pPr>
      <w:r w:rsidRPr="00685B4D">
        <w:rPr>
          <w:rFonts w:ascii="Times New Roman" w:hAnsi="Times New Roman"/>
          <w:sz w:val="24"/>
          <w:szCs w:val="24"/>
        </w:rPr>
        <w:t xml:space="preserve"> </w:t>
      </w:r>
    </w:p>
    <w:p w:rsidR="00B03105" w:rsidRPr="00685B4D" w:rsidRDefault="00B03105" w:rsidP="00A477E3">
      <w:pPr>
        <w:numPr>
          <w:ilvl w:val="1"/>
          <w:numId w:val="74"/>
        </w:numPr>
        <w:tabs>
          <w:tab w:val="left" w:pos="993"/>
        </w:tabs>
        <w:autoSpaceDE w:val="0"/>
        <w:autoSpaceDN w:val="0"/>
        <w:adjustRightInd w:val="0"/>
        <w:ind w:firstLine="207"/>
        <w:jc w:val="both"/>
        <w:rPr>
          <w:rFonts w:ascii="Times New Roman" w:hAnsi="Times New Roman"/>
          <w:sz w:val="24"/>
          <w:szCs w:val="24"/>
        </w:rPr>
      </w:pPr>
      <w:r w:rsidRPr="00685B4D">
        <w:rPr>
          <w:rFonts w:ascii="Times New Roman" w:hAnsi="Times New Roman"/>
          <w:sz w:val="24"/>
          <w:szCs w:val="24"/>
        </w:rPr>
        <w:t xml:space="preserve">Biblioteka jest: </w:t>
      </w:r>
    </w:p>
    <w:p w:rsidR="00B03105" w:rsidRPr="00685B4D" w:rsidRDefault="00B03105" w:rsidP="00A477E3">
      <w:pPr>
        <w:numPr>
          <w:ilvl w:val="0"/>
          <w:numId w:val="75"/>
        </w:numPr>
        <w:tabs>
          <w:tab w:val="clear" w:pos="1173"/>
          <w:tab w:val="num" w:pos="0"/>
          <w:tab w:val="num" w:pos="284"/>
        </w:tabs>
        <w:ind w:left="0" w:firstLine="0"/>
        <w:jc w:val="both"/>
        <w:rPr>
          <w:rFonts w:ascii="Times New Roman" w:hAnsi="Times New Roman"/>
          <w:sz w:val="24"/>
          <w:szCs w:val="24"/>
        </w:rPr>
      </w:pPr>
      <w:r w:rsidRPr="00685B4D">
        <w:rPr>
          <w:rFonts w:ascii="Times New Roman" w:hAnsi="Times New Roman"/>
          <w:sz w:val="24"/>
          <w:szCs w:val="24"/>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B03105" w:rsidRPr="00685B4D" w:rsidRDefault="00B03105" w:rsidP="00A477E3">
      <w:pPr>
        <w:numPr>
          <w:ilvl w:val="0"/>
          <w:numId w:val="75"/>
        </w:numPr>
        <w:tabs>
          <w:tab w:val="clear" w:pos="1173"/>
          <w:tab w:val="num" w:pos="0"/>
          <w:tab w:val="num" w:pos="284"/>
        </w:tabs>
        <w:ind w:left="0" w:firstLine="0"/>
        <w:jc w:val="both"/>
        <w:rPr>
          <w:rFonts w:ascii="Times New Roman" w:hAnsi="Times New Roman"/>
          <w:sz w:val="24"/>
          <w:szCs w:val="24"/>
        </w:rPr>
      </w:pPr>
      <w:r w:rsidRPr="00685B4D">
        <w:rPr>
          <w:rFonts w:ascii="Times New Roman" w:hAnsi="Times New Roman"/>
          <w:sz w:val="24"/>
          <w:szCs w:val="24"/>
        </w:rPr>
        <w:t>ośrodkiem informacji dla uczniów, nauczycieli i rodziców,</w:t>
      </w:r>
    </w:p>
    <w:p w:rsidR="00B03105" w:rsidRPr="00685B4D" w:rsidRDefault="00B03105" w:rsidP="00A477E3">
      <w:pPr>
        <w:numPr>
          <w:ilvl w:val="0"/>
          <w:numId w:val="75"/>
        </w:numPr>
        <w:tabs>
          <w:tab w:val="clear" w:pos="1173"/>
          <w:tab w:val="num" w:pos="0"/>
          <w:tab w:val="num" w:pos="284"/>
        </w:tabs>
        <w:ind w:left="0" w:firstLine="0"/>
        <w:jc w:val="both"/>
        <w:rPr>
          <w:rFonts w:ascii="Times New Roman" w:hAnsi="Times New Roman"/>
          <w:sz w:val="24"/>
          <w:szCs w:val="24"/>
        </w:rPr>
      </w:pPr>
      <w:r w:rsidRPr="00685B4D">
        <w:rPr>
          <w:rFonts w:ascii="Times New Roman" w:hAnsi="Times New Roman"/>
          <w:sz w:val="24"/>
          <w:szCs w:val="24"/>
        </w:rPr>
        <w:t>ośrodkiem edukacji czytelniczej i informacyjnej.</w:t>
      </w:r>
    </w:p>
    <w:p w:rsidR="00B03105" w:rsidRPr="00685B4D" w:rsidRDefault="00B03105" w:rsidP="00B03105">
      <w:pPr>
        <w:ind w:left="360"/>
        <w:jc w:val="both"/>
        <w:rPr>
          <w:rFonts w:ascii="Times New Roman" w:hAnsi="Times New Roman"/>
          <w:sz w:val="24"/>
          <w:szCs w:val="24"/>
        </w:rPr>
      </w:pPr>
    </w:p>
    <w:p w:rsidR="00B03105" w:rsidRPr="00685B4D" w:rsidRDefault="00B03105" w:rsidP="00A477E3">
      <w:pPr>
        <w:numPr>
          <w:ilvl w:val="1"/>
          <w:numId w:val="74"/>
        </w:numPr>
        <w:tabs>
          <w:tab w:val="left" w:pos="993"/>
        </w:tabs>
        <w:autoSpaceDE w:val="0"/>
        <w:autoSpaceDN w:val="0"/>
        <w:adjustRightInd w:val="0"/>
        <w:ind w:left="0" w:firstLine="567"/>
        <w:jc w:val="both"/>
        <w:rPr>
          <w:rFonts w:ascii="Times New Roman" w:hAnsi="Times New Roman"/>
          <w:sz w:val="24"/>
          <w:szCs w:val="24"/>
        </w:rPr>
      </w:pPr>
      <w:r w:rsidRPr="00685B4D">
        <w:rPr>
          <w:rFonts w:ascii="Times New Roman" w:hAnsi="Times New Roman"/>
          <w:sz w:val="24"/>
          <w:szCs w:val="24"/>
        </w:rPr>
        <w:t xml:space="preserve"> Zadaniem  biblioteki jest: </w:t>
      </w:r>
    </w:p>
    <w:p w:rsidR="00B03105" w:rsidRPr="00685B4D" w:rsidRDefault="00B03105" w:rsidP="00A477E3">
      <w:pPr>
        <w:numPr>
          <w:ilvl w:val="2"/>
          <w:numId w:val="74"/>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685B4D">
        <w:rPr>
          <w:rFonts w:ascii="Times New Roman" w:hAnsi="Times New Roman"/>
          <w:sz w:val="24"/>
          <w:szCs w:val="24"/>
        </w:rPr>
        <w:t>gromadzenie, opracowanie, przechowywanie i udostępnianie materiałów bibliotecznych;</w:t>
      </w:r>
    </w:p>
    <w:p w:rsidR="00B03105" w:rsidRPr="00685B4D" w:rsidRDefault="00B03105" w:rsidP="00A477E3">
      <w:pPr>
        <w:numPr>
          <w:ilvl w:val="2"/>
          <w:numId w:val="74"/>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685B4D">
        <w:rPr>
          <w:rFonts w:ascii="Times New Roman" w:hAnsi="Times New Roman"/>
          <w:sz w:val="24"/>
          <w:szCs w:val="24"/>
        </w:rPr>
        <w:t xml:space="preserve">obsługa użytkowników poprzez udostępnianie zbiorów biblioteki szkolnej i </w:t>
      </w:r>
      <w:r w:rsidRPr="00685B4D">
        <w:rPr>
          <w:rFonts w:ascii="Times New Roman" w:hAnsi="Times New Roman"/>
          <w:color w:val="000000"/>
          <w:sz w:val="24"/>
          <w:szCs w:val="24"/>
        </w:rPr>
        <w:t>medioteki,</w:t>
      </w:r>
    </w:p>
    <w:p w:rsidR="00B03105" w:rsidRPr="00685B4D" w:rsidRDefault="00B03105" w:rsidP="00A477E3">
      <w:pPr>
        <w:numPr>
          <w:ilvl w:val="2"/>
          <w:numId w:val="74"/>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685B4D">
        <w:rPr>
          <w:rFonts w:ascii="Times New Roman" w:hAnsi="Times New Roman"/>
          <w:sz w:val="24"/>
          <w:szCs w:val="24"/>
        </w:rPr>
        <w:t xml:space="preserve"> prowadzenie działalności informacyjnej;</w:t>
      </w:r>
    </w:p>
    <w:p w:rsidR="00B03105" w:rsidRPr="00685164" w:rsidRDefault="00B03105" w:rsidP="00A477E3">
      <w:pPr>
        <w:numPr>
          <w:ilvl w:val="2"/>
          <w:numId w:val="74"/>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685164">
        <w:rPr>
          <w:rFonts w:ascii="Times New Roman" w:hAnsi="Times New Roman"/>
          <w:sz w:val="24"/>
          <w:szCs w:val="24"/>
        </w:rPr>
        <w:t>zaspokajanie zgłaszanych przez użytkowników potrzeb czytelniczych i informacyjnych;</w:t>
      </w:r>
    </w:p>
    <w:p w:rsidR="00B03105" w:rsidRPr="00685164" w:rsidRDefault="00B03105" w:rsidP="00A477E3">
      <w:pPr>
        <w:numPr>
          <w:ilvl w:val="2"/>
          <w:numId w:val="74"/>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685164">
        <w:rPr>
          <w:rFonts w:ascii="Times New Roman" w:hAnsi="Times New Roman"/>
          <w:sz w:val="24"/>
          <w:szCs w:val="24"/>
        </w:rPr>
        <w:t>podejmowanie różnorodnych form pracy z zakresu edukacji czytelniczej i medialnej;</w:t>
      </w:r>
    </w:p>
    <w:p w:rsidR="00B03105" w:rsidRPr="00685164" w:rsidRDefault="00B03105" w:rsidP="00A477E3">
      <w:pPr>
        <w:numPr>
          <w:ilvl w:val="2"/>
          <w:numId w:val="74"/>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685164">
        <w:rPr>
          <w:rFonts w:ascii="Times New Roman" w:hAnsi="Times New Roman"/>
          <w:sz w:val="24"/>
          <w:szCs w:val="24"/>
        </w:rPr>
        <w:t>wspieranie nauczycieli w realizacji ich programów nauczania;</w:t>
      </w:r>
    </w:p>
    <w:p w:rsidR="00B03105" w:rsidRPr="00685164" w:rsidRDefault="00B03105" w:rsidP="00A477E3">
      <w:pPr>
        <w:numPr>
          <w:ilvl w:val="2"/>
          <w:numId w:val="74"/>
        </w:numPr>
        <w:tabs>
          <w:tab w:val="clear" w:pos="2433"/>
          <w:tab w:val="num" w:pos="0"/>
          <w:tab w:val="num" w:pos="426"/>
        </w:tabs>
        <w:autoSpaceDE w:val="0"/>
        <w:autoSpaceDN w:val="0"/>
        <w:adjustRightInd w:val="0"/>
        <w:ind w:left="0" w:firstLine="0"/>
        <w:jc w:val="both"/>
        <w:rPr>
          <w:rFonts w:ascii="Times New Roman" w:hAnsi="Times New Roman"/>
          <w:sz w:val="24"/>
          <w:szCs w:val="24"/>
        </w:rPr>
      </w:pPr>
      <w:r w:rsidRPr="00685164">
        <w:rPr>
          <w:rFonts w:ascii="Times New Roman" w:hAnsi="Times New Roman"/>
          <w:sz w:val="24"/>
          <w:szCs w:val="24"/>
        </w:rPr>
        <w:lastRenderedPageBreak/>
        <w:t>przysposabianie uczniów do samokształcenia, działanie na rzecz przygotowania uczniów do korzystania z różnych mediów, źródeł informacji i bibliotek;</w:t>
      </w:r>
    </w:p>
    <w:p w:rsidR="00B03105" w:rsidRPr="00685164" w:rsidRDefault="00B03105" w:rsidP="00A477E3">
      <w:pPr>
        <w:numPr>
          <w:ilvl w:val="2"/>
          <w:numId w:val="74"/>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685164">
        <w:rPr>
          <w:rFonts w:ascii="Times New Roman" w:hAnsi="Times New Roman"/>
          <w:sz w:val="24"/>
          <w:szCs w:val="24"/>
        </w:rPr>
        <w:t>rozbudzanie zainteresowań czytelniczych i informacyjnych uczniów;</w:t>
      </w:r>
    </w:p>
    <w:p w:rsidR="00B03105" w:rsidRPr="00685164" w:rsidRDefault="00B03105" w:rsidP="00A477E3">
      <w:pPr>
        <w:numPr>
          <w:ilvl w:val="2"/>
          <w:numId w:val="74"/>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685164">
        <w:rPr>
          <w:rFonts w:ascii="Times New Roman" w:hAnsi="Times New Roman"/>
          <w:sz w:val="24"/>
          <w:szCs w:val="24"/>
        </w:rPr>
        <w:t>kształtowanie ich kultury czytelniczej, zaspokajanie potrzeb kulturalnych;</w:t>
      </w:r>
    </w:p>
    <w:p w:rsidR="00B03105" w:rsidRPr="00685164" w:rsidRDefault="00B03105" w:rsidP="00A477E3">
      <w:pPr>
        <w:numPr>
          <w:ilvl w:val="2"/>
          <w:numId w:val="74"/>
        </w:numPr>
        <w:tabs>
          <w:tab w:val="clear" w:pos="2433"/>
          <w:tab w:val="num" w:pos="0"/>
          <w:tab w:val="num" w:pos="426"/>
        </w:tabs>
        <w:autoSpaceDE w:val="0"/>
        <w:autoSpaceDN w:val="0"/>
        <w:adjustRightInd w:val="0"/>
        <w:ind w:left="142" w:hanging="142"/>
        <w:jc w:val="both"/>
        <w:rPr>
          <w:rFonts w:ascii="Times New Roman" w:hAnsi="Times New Roman"/>
          <w:sz w:val="24"/>
          <w:szCs w:val="24"/>
        </w:rPr>
      </w:pPr>
      <w:r w:rsidRPr="00685164">
        <w:rPr>
          <w:rFonts w:ascii="Times New Roman" w:hAnsi="Times New Roman"/>
          <w:sz w:val="24"/>
          <w:szCs w:val="24"/>
        </w:rPr>
        <w:t xml:space="preserve"> organizacja wystaw okolicznościowych.</w:t>
      </w:r>
    </w:p>
    <w:p w:rsidR="00B03105" w:rsidRPr="00685164" w:rsidRDefault="00B03105" w:rsidP="00B03105">
      <w:pPr>
        <w:autoSpaceDE w:val="0"/>
        <w:autoSpaceDN w:val="0"/>
        <w:adjustRightInd w:val="0"/>
        <w:ind w:left="360"/>
        <w:jc w:val="both"/>
        <w:rPr>
          <w:rFonts w:ascii="Times New Roman" w:hAnsi="Times New Roman"/>
          <w:sz w:val="24"/>
          <w:szCs w:val="24"/>
        </w:rPr>
      </w:pPr>
    </w:p>
    <w:p w:rsidR="0073212C" w:rsidRPr="00685164" w:rsidRDefault="0073212C" w:rsidP="00B03105">
      <w:pPr>
        <w:autoSpaceDE w:val="0"/>
        <w:autoSpaceDN w:val="0"/>
        <w:adjustRightInd w:val="0"/>
        <w:ind w:left="360"/>
        <w:jc w:val="both"/>
        <w:rPr>
          <w:rFonts w:ascii="Times New Roman" w:hAnsi="Times New Roman"/>
          <w:sz w:val="24"/>
          <w:szCs w:val="24"/>
        </w:rPr>
      </w:pPr>
    </w:p>
    <w:p w:rsidR="00B03105" w:rsidRPr="00685164" w:rsidRDefault="00B03105" w:rsidP="00B03105">
      <w:pPr>
        <w:autoSpaceDE w:val="0"/>
        <w:autoSpaceDN w:val="0"/>
        <w:adjustRightInd w:val="0"/>
        <w:ind w:firstLine="567"/>
        <w:jc w:val="both"/>
        <w:rPr>
          <w:rFonts w:ascii="Times New Roman" w:hAnsi="Times New Roman"/>
          <w:sz w:val="24"/>
          <w:szCs w:val="24"/>
        </w:rPr>
      </w:pPr>
      <w:r w:rsidRPr="00685164">
        <w:rPr>
          <w:rFonts w:ascii="Times New Roman" w:hAnsi="Times New Roman"/>
          <w:b/>
          <w:sz w:val="24"/>
          <w:szCs w:val="24"/>
        </w:rPr>
        <w:t>3</w:t>
      </w:r>
      <w:r w:rsidRPr="00685164">
        <w:rPr>
          <w:rFonts w:ascii="Times New Roman" w:hAnsi="Times New Roman"/>
          <w:sz w:val="24"/>
          <w:szCs w:val="24"/>
        </w:rPr>
        <w:t xml:space="preserve">. Do zadań nauczycieli pracujących w bibliotece należy: </w:t>
      </w:r>
    </w:p>
    <w:p w:rsidR="00B03105" w:rsidRPr="00685164" w:rsidRDefault="00B03105" w:rsidP="00A477E3">
      <w:pPr>
        <w:numPr>
          <w:ilvl w:val="3"/>
          <w:numId w:val="74"/>
        </w:numPr>
        <w:tabs>
          <w:tab w:val="clear" w:pos="2973"/>
          <w:tab w:val="num" w:pos="284"/>
        </w:tabs>
        <w:autoSpaceDE w:val="0"/>
        <w:autoSpaceDN w:val="0"/>
        <w:adjustRightInd w:val="0"/>
        <w:ind w:left="720" w:hanging="720"/>
        <w:jc w:val="both"/>
        <w:rPr>
          <w:rFonts w:ascii="Times New Roman" w:hAnsi="Times New Roman"/>
          <w:sz w:val="24"/>
          <w:szCs w:val="24"/>
        </w:rPr>
      </w:pPr>
      <w:r w:rsidRPr="00685164">
        <w:rPr>
          <w:rFonts w:ascii="Times New Roman" w:hAnsi="Times New Roman"/>
          <w:sz w:val="24"/>
          <w:szCs w:val="24"/>
        </w:rPr>
        <w:t xml:space="preserve">w zakresie pracy pedagogicznej: </w:t>
      </w:r>
    </w:p>
    <w:p w:rsidR="00B03105" w:rsidRPr="00685164" w:rsidRDefault="00B03105" w:rsidP="00A477E3">
      <w:pPr>
        <w:numPr>
          <w:ilvl w:val="4"/>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udostępnianie zbiorów biblioteki w wypożyczalni, w czytelni oraz do pracowni przedmiotowych,</w:t>
      </w:r>
    </w:p>
    <w:p w:rsidR="00B03105" w:rsidRPr="00685164" w:rsidRDefault="00B03105" w:rsidP="00A477E3">
      <w:pPr>
        <w:numPr>
          <w:ilvl w:val="4"/>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prowadzenie działalności informacyjnej i propagującej czytelnictwo, bibliotekę i jej zbiory,</w:t>
      </w:r>
    </w:p>
    <w:p w:rsidR="00B03105" w:rsidRPr="00685164" w:rsidRDefault="00B03105" w:rsidP="00A477E3">
      <w:pPr>
        <w:numPr>
          <w:ilvl w:val="4"/>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zapoznawanie czytelników biblioteki z komputerowym systemem wyszukiwania informacji,</w:t>
      </w:r>
    </w:p>
    <w:p w:rsidR="00B03105" w:rsidRPr="00685164" w:rsidRDefault="00B03105" w:rsidP="00A477E3">
      <w:pPr>
        <w:numPr>
          <w:ilvl w:val="4"/>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udzielanie uczniom porad w doborze lektury w zależności od indywidualnych zainteresowań i potrzeb,</w:t>
      </w:r>
    </w:p>
    <w:p w:rsidR="00B03105" w:rsidRPr="00685164" w:rsidRDefault="00B03105" w:rsidP="00A477E3">
      <w:pPr>
        <w:numPr>
          <w:ilvl w:val="4"/>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B03105" w:rsidRPr="00685164" w:rsidRDefault="00B03105" w:rsidP="00A477E3">
      <w:pPr>
        <w:numPr>
          <w:ilvl w:val="4"/>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udostępnianie zbiorów zgodnie z Regulaminem biblioteki i medioteki.</w:t>
      </w:r>
    </w:p>
    <w:p w:rsidR="00B03105" w:rsidRPr="00685164" w:rsidRDefault="00B03105" w:rsidP="00B03105">
      <w:pPr>
        <w:autoSpaceDE w:val="0"/>
        <w:autoSpaceDN w:val="0"/>
        <w:adjustRightInd w:val="0"/>
        <w:ind w:left="900"/>
        <w:jc w:val="both"/>
        <w:rPr>
          <w:rFonts w:ascii="Times New Roman" w:hAnsi="Times New Roman"/>
          <w:sz w:val="24"/>
          <w:szCs w:val="24"/>
        </w:rPr>
      </w:pPr>
    </w:p>
    <w:p w:rsidR="00B03105" w:rsidRPr="00685164" w:rsidRDefault="00B03105" w:rsidP="00B03105">
      <w:pPr>
        <w:autoSpaceDE w:val="0"/>
        <w:autoSpaceDN w:val="0"/>
        <w:adjustRightInd w:val="0"/>
        <w:jc w:val="both"/>
        <w:rPr>
          <w:rFonts w:ascii="Times New Roman" w:hAnsi="Times New Roman"/>
          <w:sz w:val="24"/>
          <w:szCs w:val="24"/>
        </w:rPr>
      </w:pPr>
      <w:r w:rsidRPr="00685164">
        <w:rPr>
          <w:rFonts w:ascii="Times New Roman" w:hAnsi="Times New Roman"/>
          <w:sz w:val="24"/>
          <w:szCs w:val="24"/>
        </w:rPr>
        <w:t xml:space="preserve">2) w zakresie prac organizacyjno- technicznych: </w:t>
      </w:r>
    </w:p>
    <w:p w:rsidR="00B03105" w:rsidRPr="00685164" w:rsidRDefault="00B03105" w:rsidP="00B03105">
      <w:pPr>
        <w:autoSpaceDE w:val="0"/>
        <w:autoSpaceDN w:val="0"/>
        <w:adjustRightInd w:val="0"/>
        <w:ind w:firstLine="360"/>
        <w:jc w:val="both"/>
        <w:rPr>
          <w:rFonts w:ascii="Times New Roman" w:hAnsi="Times New Roman"/>
          <w:sz w:val="24"/>
          <w:szCs w:val="24"/>
        </w:rPr>
      </w:pPr>
    </w:p>
    <w:p w:rsidR="00B03105" w:rsidRPr="00685164" w:rsidRDefault="00B03105" w:rsidP="00A477E3">
      <w:pPr>
        <w:numPr>
          <w:ilvl w:val="5"/>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troszczenie  się o właściwą organizację, wyposażenie i estetykę biblioteki,</w:t>
      </w:r>
    </w:p>
    <w:p w:rsidR="00B03105" w:rsidRPr="00685164" w:rsidRDefault="00B03105" w:rsidP="00A477E3">
      <w:pPr>
        <w:numPr>
          <w:ilvl w:val="5"/>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gromadzenie zbiorów zgodnie z profilem programowym szkoły i jej potrzebami, przeprowadzanie ich selekcję,</w:t>
      </w:r>
    </w:p>
    <w:p w:rsidR="00B03105" w:rsidRPr="00685164" w:rsidRDefault="00B03105" w:rsidP="00A477E3">
      <w:pPr>
        <w:numPr>
          <w:ilvl w:val="5"/>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wypożyczanie i udostępnianie zbiorów bibliotecznych,</w:t>
      </w:r>
    </w:p>
    <w:p w:rsidR="00B03105" w:rsidRPr="00685164" w:rsidRDefault="00B03105" w:rsidP="00A477E3">
      <w:pPr>
        <w:numPr>
          <w:ilvl w:val="5"/>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prowadzenie ewidencję zbiorów,</w:t>
      </w:r>
    </w:p>
    <w:p w:rsidR="00B03105" w:rsidRPr="00685164" w:rsidRDefault="00B03105" w:rsidP="00A477E3">
      <w:pPr>
        <w:numPr>
          <w:ilvl w:val="5"/>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klasyfikowanie, katalogowanie, opracowywanie technicznie i konserwacja zbiorów,</w:t>
      </w:r>
    </w:p>
    <w:p w:rsidR="00B03105" w:rsidRPr="00685164" w:rsidRDefault="00B03105" w:rsidP="00A477E3">
      <w:pPr>
        <w:numPr>
          <w:ilvl w:val="5"/>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organizowanie warsztatu działalności informacyjnej,</w:t>
      </w:r>
    </w:p>
    <w:p w:rsidR="00B03105" w:rsidRPr="00685164" w:rsidRDefault="00B03105" w:rsidP="00A477E3">
      <w:pPr>
        <w:numPr>
          <w:ilvl w:val="5"/>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prowadzenie dokumentacji pracy biblioteki, statystyki dziennej i okresowej, indywidualnego pomiaru aktywności czytelniczej uczniów,</w:t>
      </w:r>
    </w:p>
    <w:p w:rsidR="00B03105" w:rsidRPr="00685164" w:rsidRDefault="00B03105" w:rsidP="00A477E3">
      <w:pPr>
        <w:numPr>
          <w:ilvl w:val="5"/>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planowanie pracy: opracowuje roczny, ramowy plan pracy biblioteki oraz terminarz zajęć bibliotecznych i imprez czytelniczych,</w:t>
      </w:r>
    </w:p>
    <w:p w:rsidR="00B03105" w:rsidRPr="00685164" w:rsidRDefault="00B03105" w:rsidP="00A477E3">
      <w:pPr>
        <w:numPr>
          <w:ilvl w:val="5"/>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składanie do dyrektora szkoły rocznego sprawozdania z pracy biblioteki i oceny stanu czytelnictwa w szkole,</w:t>
      </w:r>
    </w:p>
    <w:p w:rsidR="00B03105" w:rsidRPr="00685164" w:rsidRDefault="00B03105" w:rsidP="00A477E3">
      <w:pPr>
        <w:numPr>
          <w:ilvl w:val="5"/>
          <w:numId w:val="74"/>
        </w:numPr>
        <w:tabs>
          <w:tab w:val="num" w:pos="1260"/>
        </w:tabs>
        <w:autoSpaceDE w:val="0"/>
        <w:autoSpaceDN w:val="0"/>
        <w:adjustRightInd w:val="0"/>
        <w:ind w:left="1260" w:hanging="360"/>
        <w:jc w:val="both"/>
        <w:rPr>
          <w:rFonts w:ascii="Times New Roman" w:hAnsi="Times New Roman"/>
          <w:sz w:val="24"/>
          <w:szCs w:val="24"/>
        </w:rPr>
      </w:pPr>
      <w:r w:rsidRPr="00685164">
        <w:rPr>
          <w:rFonts w:ascii="Times New Roman" w:hAnsi="Times New Roman"/>
          <w:sz w:val="24"/>
          <w:szCs w:val="24"/>
        </w:rPr>
        <w:t>ma obowiązek korzystać z dostępnych technologii informacyjnych i doskonalić własny warsztat pracy.</w:t>
      </w:r>
    </w:p>
    <w:p w:rsidR="00B03105" w:rsidRPr="00685164" w:rsidRDefault="00B03105" w:rsidP="00B03105">
      <w:pPr>
        <w:autoSpaceDE w:val="0"/>
        <w:autoSpaceDN w:val="0"/>
        <w:adjustRightInd w:val="0"/>
        <w:ind w:left="900"/>
        <w:jc w:val="both"/>
        <w:rPr>
          <w:rFonts w:ascii="Times New Roman" w:hAnsi="Times New Roman"/>
          <w:sz w:val="24"/>
          <w:szCs w:val="24"/>
        </w:rPr>
      </w:pPr>
      <w:r w:rsidRPr="00685164">
        <w:rPr>
          <w:rFonts w:ascii="Times New Roman" w:hAnsi="Times New Roman"/>
          <w:sz w:val="24"/>
          <w:szCs w:val="24"/>
        </w:rPr>
        <w:t xml:space="preserve">  </w:t>
      </w:r>
    </w:p>
    <w:p w:rsidR="00B03105" w:rsidRPr="00685164" w:rsidRDefault="00B03105" w:rsidP="00B03105">
      <w:pPr>
        <w:tabs>
          <w:tab w:val="left" w:pos="0"/>
        </w:tabs>
        <w:autoSpaceDE w:val="0"/>
        <w:autoSpaceDN w:val="0"/>
        <w:adjustRightInd w:val="0"/>
        <w:ind w:firstLine="567"/>
        <w:jc w:val="both"/>
        <w:rPr>
          <w:rFonts w:ascii="Times New Roman" w:hAnsi="Times New Roman"/>
          <w:sz w:val="24"/>
          <w:szCs w:val="24"/>
        </w:rPr>
      </w:pPr>
      <w:r w:rsidRPr="00685164">
        <w:rPr>
          <w:rFonts w:ascii="Times New Roman" w:hAnsi="Times New Roman"/>
          <w:b/>
          <w:sz w:val="24"/>
          <w:szCs w:val="24"/>
        </w:rPr>
        <w:t>4.</w:t>
      </w:r>
      <w:r w:rsidRPr="00685164">
        <w:rPr>
          <w:rFonts w:ascii="Times New Roman" w:hAnsi="Times New Roman"/>
          <w:sz w:val="24"/>
          <w:szCs w:val="24"/>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B03105" w:rsidRPr="00685164" w:rsidRDefault="00B03105" w:rsidP="00B03105">
      <w:pPr>
        <w:tabs>
          <w:tab w:val="left" w:pos="0"/>
        </w:tabs>
        <w:autoSpaceDE w:val="0"/>
        <w:autoSpaceDN w:val="0"/>
        <w:adjustRightInd w:val="0"/>
        <w:jc w:val="both"/>
        <w:rPr>
          <w:rFonts w:ascii="Times New Roman" w:hAnsi="Times New Roman"/>
          <w:b/>
          <w:sz w:val="24"/>
          <w:szCs w:val="24"/>
        </w:rPr>
      </w:pPr>
      <w:r w:rsidRPr="00685164">
        <w:rPr>
          <w:rFonts w:ascii="Times New Roman" w:hAnsi="Times New Roman"/>
          <w:b/>
          <w:sz w:val="24"/>
          <w:szCs w:val="24"/>
        </w:rPr>
        <w:t xml:space="preserve">  </w:t>
      </w:r>
    </w:p>
    <w:p w:rsidR="00B03105" w:rsidRPr="00685164" w:rsidRDefault="00B03105" w:rsidP="00B03105">
      <w:pPr>
        <w:tabs>
          <w:tab w:val="left" w:pos="284"/>
        </w:tabs>
        <w:autoSpaceDE w:val="0"/>
        <w:autoSpaceDN w:val="0"/>
        <w:adjustRightInd w:val="0"/>
        <w:ind w:firstLine="426"/>
        <w:jc w:val="both"/>
        <w:rPr>
          <w:rFonts w:ascii="Times New Roman" w:hAnsi="Times New Roman"/>
          <w:i/>
          <w:sz w:val="24"/>
          <w:szCs w:val="24"/>
        </w:rPr>
      </w:pPr>
      <w:r w:rsidRPr="00685164">
        <w:rPr>
          <w:rFonts w:ascii="Times New Roman" w:hAnsi="Times New Roman"/>
          <w:b/>
          <w:sz w:val="24"/>
          <w:szCs w:val="24"/>
        </w:rPr>
        <w:t xml:space="preserve"> 5.</w:t>
      </w:r>
      <w:r w:rsidRPr="00685164">
        <w:rPr>
          <w:rFonts w:ascii="Times New Roman" w:hAnsi="Times New Roman"/>
          <w:sz w:val="24"/>
          <w:szCs w:val="24"/>
        </w:rPr>
        <w:t xml:space="preserve"> Godziny otwarcia biblioteki, zasady korzystania z jej zbiorów określa</w:t>
      </w:r>
      <w:r w:rsidRPr="00685164">
        <w:rPr>
          <w:rFonts w:ascii="Times New Roman" w:hAnsi="Times New Roman"/>
          <w:i/>
          <w:sz w:val="24"/>
          <w:szCs w:val="24"/>
        </w:rPr>
        <w:t xml:space="preserve"> „Regulamin biblioteki”.</w:t>
      </w:r>
    </w:p>
    <w:p w:rsidR="00B03105" w:rsidRPr="00685164" w:rsidRDefault="00B03105" w:rsidP="00B03105">
      <w:pPr>
        <w:autoSpaceDE w:val="0"/>
        <w:autoSpaceDN w:val="0"/>
        <w:adjustRightInd w:val="0"/>
        <w:jc w:val="both"/>
        <w:rPr>
          <w:rFonts w:ascii="Times New Roman" w:hAnsi="Times New Roman"/>
          <w:color w:val="000000"/>
          <w:sz w:val="24"/>
          <w:szCs w:val="24"/>
        </w:rPr>
      </w:pPr>
    </w:p>
    <w:p w:rsidR="00B03105" w:rsidRPr="00685164" w:rsidRDefault="00B03105" w:rsidP="00B03105">
      <w:pPr>
        <w:autoSpaceDE w:val="0"/>
        <w:autoSpaceDN w:val="0"/>
        <w:adjustRightInd w:val="0"/>
        <w:jc w:val="both"/>
        <w:rPr>
          <w:rFonts w:ascii="Times New Roman" w:hAnsi="Times New Roman"/>
          <w:sz w:val="24"/>
          <w:szCs w:val="24"/>
        </w:rPr>
      </w:pPr>
      <w:r w:rsidRPr="00685164">
        <w:rPr>
          <w:rFonts w:ascii="Times New Roman" w:hAnsi="Times New Roman"/>
          <w:b/>
          <w:color w:val="000000"/>
          <w:sz w:val="24"/>
          <w:szCs w:val="24"/>
        </w:rPr>
        <w:lastRenderedPageBreak/>
        <w:t xml:space="preserve">         6.</w:t>
      </w:r>
      <w:r w:rsidRPr="00685164">
        <w:rPr>
          <w:rFonts w:ascii="Times New Roman" w:hAnsi="Times New Roman"/>
          <w:sz w:val="24"/>
          <w:szCs w:val="24"/>
        </w:rPr>
        <w:t xml:space="preserve"> Bezpośredni nadzór nad biblioteką sprawuje Dyrektor szkoły, który:</w:t>
      </w:r>
    </w:p>
    <w:p w:rsidR="00B03105" w:rsidRPr="00685164" w:rsidRDefault="00B03105" w:rsidP="00A477E3">
      <w:pPr>
        <w:numPr>
          <w:ilvl w:val="0"/>
          <w:numId w:val="76"/>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685164">
        <w:rPr>
          <w:rFonts w:ascii="Times New Roman" w:hAnsi="Times New Roman"/>
          <w:sz w:val="24"/>
          <w:szCs w:val="24"/>
        </w:rPr>
        <w:t>zapewnia pomieszczenia i ich wyposażenie warunkujące prawidłową pracę biblioteki, bezpieczeństwo i nienaruszalność mienia;</w:t>
      </w:r>
    </w:p>
    <w:p w:rsidR="00B03105" w:rsidRPr="00685164" w:rsidRDefault="00B03105" w:rsidP="00A477E3">
      <w:pPr>
        <w:numPr>
          <w:ilvl w:val="0"/>
          <w:numId w:val="76"/>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685164">
        <w:rPr>
          <w:rFonts w:ascii="Times New Roman" w:hAnsi="Times New Roman"/>
          <w:sz w:val="24"/>
          <w:szCs w:val="24"/>
        </w:rPr>
        <w:t>zatrudnia nauczycieli z odpowiednimi kwalifikacjami bibliotekarskimi  i pedagogicznymi według obowiązujących norm etatowych oraz zapewnia im warunki do doskonalenia zawodowego;</w:t>
      </w:r>
    </w:p>
    <w:p w:rsidR="00B03105" w:rsidRPr="00685164" w:rsidRDefault="00B03105" w:rsidP="00A477E3">
      <w:pPr>
        <w:numPr>
          <w:ilvl w:val="0"/>
          <w:numId w:val="76"/>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685164">
        <w:rPr>
          <w:rFonts w:ascii="Times New Roman" w:hAnsi="Times New Roman"/>
          <w:sz w:val="24"/>
          <w:szCs w:val="24"/>
        </w:rPr>
        <w:t>przydziela na początku każdego roku kalendarzowego środki finansowe na działalność biblioteki;</w:t>
      </w:r>
    </w:p>
    <w:p w:rsidR="00B03105" w:rsidRPr="00685164" w:rsidRDefault="00B03105" w:rsidP="00A477E3">
      <w:pPr>
        <w:numPr>
          <w:ilvl w:val="0"/>
          <w:numId w:val="76"/>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685164">
        <w:rPr>
          <w:rFonts w:ascii="Times New Roman" w:hAnsi="Times New Roman"/>
          <w:sz w:val="24"/>
          <w:szCs w:val="24"/>
        </w:rPr>
        <w:t>zatwierdza przydziały czynności poszczególnych bibliotekarzy;</w:t>
      </w:r>
    </w:p>
    <w:p w:rsidR="00B03105" w:rsidRPr="00685164" w:rsidRDefault="00B03105" w:rsidP="00A477E3">
      <w:pPr>
        <w:numPr>
          <w:ilvl w:val="0"/>
          <w:numId w:val="76"/>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685164">
        <w:rPr>
          <w:rFonts w:ascii="Times New Roman" w:hAnsi="Times New Roman"/>
          <w:sz w:val="24"/>
          <w:szCs w:val="24"/>
        </w:rPr>
        <w:t>zarządza skontrum zbiorów biblioteki, odpowiada za ich protokolarne przekazanie przy zmianie nauczycieli pracujących w bibliotece;</w:t>
      </w:r>
    </w:p>
    <w:p w:rsidR="00B03105" w:rsidRPr="00685164" w:rsidRDefault="00B03105" w:rsidP="00A477E3">
      <w:pPr>
        <w:numPr>
          <w:ilvl w:val="0"/>
          <w:numId w:val="76"/>
        </w:numPr>
        <w:tabs>
          <w:tab w:val="clear" w:pos="851"/>
          <w:tab w:val="num" w:pos="0"/>
          <w:tab w:val="left" w:pos="284"/>
        </w:tabs>
        <w:autoSpaceDE w:val="0"/>
        <w:autoSpaceDN w:val="0"/>
        <w:adjustRightInd w:val="0"/>
        <w:ind w:left="0" w:firstLine="0"/>
        <w:jc w:val="both"/>
        <w:rPr>
          <w:rFonts w:ascii="Times New Roman" w:hAnsi="Times New Roman"/>
          <w:sz w:val="24"/>
          <w:szCs w:val="24"/>
        </w:rPr>
      </w:pPr>
      <w:r w:rsidRPr="00685164">
        <w:rPr>
          <w:rFonts w:ascii="Times New Roman" w:hAnsi="Times New Roman"/>
          <w:sz w:val="24"/>
          <w:szCs w:val="24"/>
        </w:rPr>
        <w:t>nadzoruje i ocenia pracę biblioteki.</w:t>
      </w:r>
    </w:p>
    <w:p w:rsidR="00B03105" w:rsidRPr="00685164" w:rsidRDefault="00B03105" w:rsidP="00B03105">
      <w:pPr>
        <w:autoSpaceDE w:val="0"/>
        <w:autoSpaceDN w:val="0"/>
        <w:adjustRightInd w:val="0"/>
        <w:jc w:val="both"/>
        <w:rPr>
          <w:rFonts w:ascii="Times New Roman" w:hAnsi="Times New Roman"/>
          <w:sz w:val="24"/>
          <w:szCs w:val="24"/>
        </w:rPr>
      </w:pPr>
    </w:p>
    <w:p w:rsidR="0073212C" w:rsidRPr="00685164" w:rsidRDefault="0073212C" w:rsidP="00B03105">
      <w:pPr>
        <w:autoSpaceDE w:val="0"/>
        <w:autoSpaceDN w:val="0"/>
        <w:adjustRightInd w:val="0"/>
        <w:jc w:val="both"/>
        <w:rPr>
          <w:rFonts w:ascii="Times New Roman" w:hAnsi="Times New Roman"/>
          <w:sz w:val="24"/>
          <w:szCs w:val="24"/>
        </w:rPr>
      </w:pPr>
    </w:p>
    <w:p w:rsidR="00B03105" w:rsidRPr="00685164" w:rsidRDefault="00B03105" w:rsidP="00B03105">
      <w:pPr>
        <w:tabs>
          <w:tab w:val="num" w:pos="1080"/>
        </w:tabs>
        <w:ind w:firstLine="567"/>
        <w:jc w:val="both"/>
        <w:rPr>
          <w:rFonts w:ascii="Times New Roman" w:hAnsi="Times New Roman"/>
          <w:sz w:val="24"/>
          <w:szCs w:val="24"/>
        </w:rPr>
      </w:pPr>
      <w:r w:rsidRPr="00685164">
        <w:rPr>
          <w:rFonts w:ascii="Times New Roman" w:hAnsi="Times New Roman"/>
          <w:b/>
          <w:sz w:val="24"/>
          <w:szCs w:val="24"/>
        </w:rPr>
        <w:t>7</w:t>
      </w:r>
      <w:r w:rsidRPr="00685164">
        <w:rPr>
          <w:rFonts w:ascii="Times New Roman" w:hAnsi="Times New Roman"/>
          <w:sz w:val="24"/>
          <w:szCs w:val="24"/>
        </w:rPr>
        <w:t xml:space="preserve">. Szczegółowe zadania poszczególnych pracowników ujęte są w przydziale czynności </w:t>
      </w:r>
    </w:p>
    <w:p w:rsidR="00B03105" w:rsidRPr="00685164" w:rsidRDefault="00B03105" w:rsidP="00B03105">
      <w:pPr>
        <w:tabs>
          <w:tab w:val="num" w:pos="1080"/>
        </w:tabs>
        <w:jc w:val="both"/>
        <w:rPr>
          <w:rFonts w:ascii="Times New Roman" w:hAnsi="Times New Roman"/>
          <w:sz w:val="24"/>
          <w:szCs w:val="24"/>
        </w:rPr>
      </w:pPr>
      <w:r w:rsidRPr="00685164">
        <w:rPr>
          <w:rFonts w:ascii="Times New Roman" w:hAnsi="Times New Roman"/>
          <w:sz w:val="24"/>
          <w:szCs w:val="24"/>
        </w:rPr>
        <w:t>i planie pracy biblioteki.</w:t>
      </w:r>
    </w:p>
    <w:p w:rsidR="00B03105" w:rsidRPr="00685164" w:rsidRDefault="00B03105" w:rsidP="00B03105">
      <w:pPr>
        <w:tabs>
          <w:tab w:val="num" w:pos="1080"/>
        </w:tabs>
        <w:jc w:val="both"/>
        <w:rPr>
          <w:rFonts w:ascii="Times New Roman" w:hAnsi="Times New Roman"/>
          <w:sz w:val="24"/>
          <w:szCs w:val="24"/>
        </w:rPr>
      </w:pPr>
    </w:p>
    <w:p w:rsidR="00B03105" w:rsidRPr="00685164" w:rsidRDefault="00B03105" w:rsidP="00B03105">
      <w:pPr>
        <w:tabs>
          <w:tab w:val="num" w:pos="1080"/>
        </w:tabs>
        <w:ind w:firstLine="567"/>
        <w:jc w:val="both"/>
        <w:rPr>
          <w:rFonts w:ascii="Times New Roman" w:hAnsi="Times New Roman"/>
          <w:sz w:val="24"/>
          <w:szCs w:val="24"/>
        </w:rPr>
      </w:pPr>
      <w:r w:rsidRPr="00685164">
        <w:rPr>
          <w:rFonts w:ascii="Times New Roman" w:hAnsi="Times New Roman"/>
          <w:b/>
          <w:sz w:val="24"/>
          <w:szCs w:val="24"/>
        </w:rPr>
        <w:t>8</w:t>
      </w:r>
      <w:r w:rsidRPr="00685164">
        <w:rPr>
          <w:rFonts w:ascii="Times New Roman" w:hAnsi="Times New Roman"/>
          <w:sz w:val="24"/>
          <w:szCs w:val="24"/>
        </w:rPr>
        <w:t xml:space="preserve">. Wydatki biblioteki pokrywane są z budżetu szkoły lub dotowane przez Radę Rodziców   </w:t>
      </w:r>
      <w:r w:rsidRPr="00685164">
        <w:rPr>
          <w:rFonts w:ascii="Times New Roman" w:hAnsi="Times New Roman"/>
          <w:sz w:val="24"/>
          <w:szCs w:val="24"/>
        </w:rPr>
        <w:br/>
        <w:t xml:space="preserve">i innych ofiarodawców.  </w:t>
      </w:r>
    </w:p>
    <w:p w:rsidR="00B03105" w:rsidRPr="00685164" w:rsidRDefault="00B03105" w:rsidP="00B03105">
      <w:pPr>
        <w:tabs>
          <w:tab w:val="num" w:pos="1080"/>
        </w:tabs>
        <w:ind w:left="284" w:firstLine="283"/>
        <w:jc w:val="both"/>
        <w:rPr>
          <w:rFonts w:ascii="Times New Roman" w:hAnsi="Times New Roman"/>
          <w:sz w:val="24"/>
          <w:szCs w:val="24"/>
        </w:rPr>
      </w:pPr>
      <w:r w:rsidRPr="00685164">
        <w:rPr>
          <w:rFonts w:ascii="Times New Roman" w:hAnsi="Times New Roman"/>
          <w:sz w:val="24"/>
          <w:szCs w:val="24"/>
        </w:rPr>
        <w:t xml:space="preserve">                     </w:t>
      </w:r>
      <w:r w:rsidRPr="00685164">
        <w:rPr>
          <w:rFonts w:ascii="Times New Roman" w:hAnsi="Times New Roman"/>
          <w:sz w:val="24"/>
          <w:szCs w:val="24"/>
        </w:rPr>
        <w:br/>
      </w:r>
      <w:r w:rsidR="00A65504" w:rsidRPr="00685164">
        <w:rPr>
          <w:rStyle w:val="Pogrubienie"/>
          <w:rFonts w:ascii="Times New Roman" w:hAnsi="Times New Roman"/>
          <w:sz w:val="24"/>
          <w:szCs w:val="24"/>
        </w:rPr>
        <w:t xml:space="preserve">   § 84</w:t>
      </w:r>
      <w:r w:rsidRPr="00685164">
        <w:rPr>
          <w:rStyle w:val="Pogrubienie"/>
          <w:rFonts w:ascii="Times New Roman" w:hAnsi="Times New Roman"/>
          <w:sz w:val="24"/>
          <w:szCs w:val="24"/>
        </w:rPr>
        <w:t>.</w:t>
      </w:r>
      <w:r w:rsidRPr="00685164">
        <w:rPr>
          <w:rStyle w:val="Pogrubienie"/>
          <w:rFonts w:ascii="Times New Roman" w:hAnsi="Times New Roman"/>
          <w:bCs w:val="0"/>
          <w:sz w:val="24"/>
          <w:szCs w:val="24"/>
        </w:rPr>
        <w:t xml:space="preserve"> 1.  Regulamin biblioteki</w:t>
      </w:r>
      <w:r w:rsidRPr="00685164">
        <w:rPr>
          <w:rFonts w:ascii="Times New Roman" w:hAnsi="Times New Roman"/>
          <w:sz w:val="24"/>
          <w:szCs w:val="24"/>
        </w:rPr>
        <w:t>.</w:t>
      </w:r>
    </w:p>
    <w:p w:rsidR="00B03105" w:rsidRPr="00685164" w:rsidRDefault="00B03105" w:rsidP="00A477E3">
      <w:pPr>
        <w:pStyle w:val="NormalnyWeb"/>
        <w:numPr>
          <w:ilvl w:val="0"/>
          <w:numId w:val="77"/>
        </w:numPr>
        <w:tabs>
          <w:tab w:val="clear" w:pos="851"/>
          <w:tab w:val="num" w:pos="0"/>
          <w:tab w:val="num" w:pos="426"/>
        </w:tabs>
        <w:ind w:left="0" w:firstLine="0"/>
        <w:jc w:val="both"/>
        <w:rPr>
          <w:b/>
        </w:rPr>
      </w:pPr>
      <w:r w:rsidRPr="00685164">
        <w:t xml:space="preserve">biblioteka </w:t>
      </w:r>
      <w:r w:rsidR="006C6BF0" w:rsidRPr="00685164">
        <w:t xml:space="preserve">szkolna czynna jest </w:t>
      </w:r>
      <w:r w:rsidRPr="00685164">
        <w:t xml:space="preserve"> w</w:t>
      </w:r>
      <w:r w:rsidR="006C6BF0" w:rsidRPr="00685164">
        <w:t xml:space="preserve"> wyznaczonych </w:t>
      </w:r>
      <w:r w:rsidRPr="00685164">
        <w:t xml:space="preserve"> godzinach  zajęć lekcyjnych;</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ze zbiorów biblioteki mogą korzystać uczniowie, nauczyciele oraz pozostali pracownicy szkoły i rodzice;</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wszystkich korzystających ze zbiorów bibliotecznych obowiązuje dbałość o wypożyczone książki i materiały;</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z księgozbioru podręcznego można korzystać tylko i wyłącznie w czytelni biblioteki;</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 xml:space="preserve">czytelnik zobowiązany jest uzyskać zgodę nauczyciela na sporządzenie kserokopii </w:t>
      </w:r>
      <w:r w:rsidRPr="00685164">
        <w:br/>
        <w:t>z materiałów bibliotecznych;</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 xml:space="preserve">jednocześnie można wypożyczyć trzy książki na okres dwóch tygodni, ale w szczególnie uzasadnionych przypadkach biblioteka może zwiększyć liczbę wypożyczonych </w:t>
      </w:r>
      <w:r w:rsidR="00F86D47" w:rsidRPr="00685164">
        <w:t>książek</w:t>
      </w:r>
      <w:r w:rsidRPr="00685164">
        <w:t>, a także przedłużyć termin ich zwrotu;</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czytelnik, który w wyznaczonym terminie nie zwraca książek do biblioteki, zostanie ukarany uwagą wpisaną do dziennika lekcyjnego;</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czytelnik może zwrócić się do nauczyciela o rezerwację potrzebnej mu pozycji;</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czytelnik może, pod nadzorem nauczyciela, korzystać z komputerowego wyszukiwania informacji bibliograficznych;</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czytelnik, w przypadku zniszczenia lub zagubienia książki oraz innych materiałów, zobowiązany jest zwrócić taką samą pozycję lub inną wskazaną przez nauczyciela;</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czytelnik zobowiązany jest zwrócić do biblioteki wszystkie wypożyczone materiały przed końcem roku szkolnego;</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czytelnik opuszczający szkołę zobowiązany jest do przedstawienia w sekretariacie szkoły karty obiegowej potwierdzającej zwrot materiałów wypożyczonych z biblioteki;</w:t>
      </w:r>
    </w:p>
    <w:p w:rsidR="00B03105" w:rsidRPr="00685164" w:rsidRDefault="00B03105" w:rsidP="00A477E3">
      <w:pPr>
        <w:pStyle w:val="NormalnyWeb"/>
        <w:numPr>
          <w:ilvl w:val="0"/>
          <w:numId w:val="77"/>
        </w:numPr>
        <w:tabs>
          <w:tab w:val="clear" w:pos="851"/>
          <w:tab w:val="num" w:pos="0"/>
          <w:tab w:val="num" w:pos="426"/>
        </w:tabs>
        <w:ind w:left="0" w:firstLine="0"/>
        <w:jc w:val="both"/>
      </w:pPr>
      <w:r w:rsidRPr="00685164">
        <w:t>czytelnik korzystający z biblioteki i czytelni szkolnej zobowiązany jest do dbałości o mienie szkolne, a także ład i porządek na swoim stanowisku pracy. </w:t>
      </w:r>
    </w:p>
    <w:p w:rsidR="00F97A5E" w:rsidRPr="00685164" w:rsidRDefault="00F97A5E" w:rsidP="00D9634C">
      <w:pPr>
        <w:ind w:firstLine="540"/>
        <w:jc w:val="both"/>
        <w:rPr>
          <w:rFonts w:ascii="Times New Roman" w:hAnsi="Times New Roman"/>
          <w:b/>
          <w:bCs/>
          <w:sz w:val="24"/>
          <w:szCs w:val="24"/>
        </w:rPr>
      </w:pPr>
    </w:p>
    <w:p w:rsidR="00685B4D" w:rsidRDefault="00685B4D" w:rsidP="00D9634C">
      <w:pPr>
        <w:ind w:firstLine="540"/>
        <w:jc w:val="both"/>
        <w:rPr>
          <w:rFonts w:ascii="Times New Roman" w:hAnsi="Times New Roman"/>
          <w:b/>
          <w:bCs/>
          <w:sz w:val="24"/>
          <w:szCs w:val="24"/>
        </w:rPr>
      </w:pPr>
    </w:p>
    <w:p w:rsidR="00B03105" w:rsidRPr="00685164" w:rsidRDefault="00A65504" w:rsidP="00D9634C">
      <w:pPr>
        <w:ind w:firstLine="540"/>
        <w:jc w:val="both"/>
        <w:rPr>
          <w:rFonts w:ascii="Times New Roman" w:hAnsi="Times New Roman"/>
          <w:i/>
          <w:iCs/>
          <w:sz w:val="24"/>
          <w:szCs w:val="24"/>
        </w:rPr>
      </w:pPr>
      <w:r w:rsidRPr="00685164">
        <w:rPr>
          <w:rFonts w:ascii="Times New Roman" w:hAnsi="Times New Roman"/>
          <w:b/>
          <w:bCs/>
          <w:sz w:val="24"/>
          <w:szCs w:val="24"/>
        </w:rPr>
        <w:lastRenderedPageBreak/>
        <w:t>§ 85</w:t>
      </w:r>
      <w:r w:rsidR="00B03105" w:rsidRPr="00685164">
        <w:rPr>
          <w:rFonts w:ascii="Times New Roman" w:hAnsi="Times New Roman"/>
          <w:b/>
          <w:bCs/>
          <w:sz w:val="24"/>
          <w:szCs w:val="24"/>
        </w:rPr>
        <w:t>. Zespoły nauczycielskie  i zasady ich pracy</w:t>
      </w:r>
      <w:r w:rsidR="00B03105" w:rsidRPr="00685164">
        <w:rPr>
          <w:rFonts w:ascii="Times New Roman" w:hAnsi="Times New Roman"/>
          <w:i/>
          <w:iCs/>
          <w:sz w:val="24"/>
          <w:szCs w:val="24"/>
        </w:rPr>
        <w:t>.</w:t>
      </w:r>
    </w:p>
    <w:p w:rsidR="00B03105" w:rsidRPr="00685164" w:rsidRDefault="00B03105" w:rsidP="00B03105">
      <w:pPr>
        <w:rPr>
          <w:rFonts w:ascii="Times New Roman" w:hAnsi="Times New Roman"/>
          <w:b/>
          <w:sz w:val="24"/>
          <w:szCs w:val="24"/>
        </w:rPr>
      </w:pPr>
    </w:p>
    <w:p w:rsidR="00B03105" w:rsidRPr="00685164" w:rsidRDefault="00D9634C" w:rsidP="00D9634C">
      <w:pPr>
        <w:ind w:firstLine="284"/>
        <w:jc w:val="both"/>
        <w:rPr>
          <w:rFonts w:ascii="Times New Roman" w:hAnsi="Times New Roman"/>
          <w:b/>
          <w:sz w:val="24"/>
          <w:szCs w:val="24"/>
        </w:rPr>
      </w:pPr>
      <w:r w:rsidRPr="00685164">
        <w:rPr>
          <w:rFonts w:ascii="Times New Roman" w:hAnsi="Times New Roman"/>
          <w:b/>
          <w:sz w:val="24"/>
          <w:szCs w:val="24"/>
        </w:rPr>
        <w:t xml:space="preserve"> </w:t>
      </w:r>
      <w:r w:rsidR="00B03105" w:rsidRPr="00685164">
        <w:rPr>
          <w:rFonts w:ascii="Times New Roman" w:hAnsi="Times New Roman"/>
          <w:b/>
          <w:sz w:val="24"/>
          <w:szCs w:val="24"/>
        </w:rPr>
        <w:t xml:space="preserve">1. </w:t>
      </w:r>
      <w:r w:rsidR="00B03105" w:rsidRPr="00685164">
        <w:rPr>
          <w:rFonts w:ascii="Times New Roman" w:hAnsi="Times New Roman"/>
          <w:sz w:val="24"/>
          <w:szCs w:val="24"/>
        </w:rPr>
        <w:t xml:space="preserve">Zespoły nauczycielskie powołuje dyrektor szkoły. </w:t>
      </w:r>
    </w:p>
    <w:p w:rsidR="00B03105" w:rsidRPr="00685164" w:rsidRDefault="00B03105" w:rsidP="00B03105">
      <w:pPr>
        <w:rPr>
          <w:rFonts w:ascii="Times New Roman" w:hAnsi="Times New Roman"/>
          <w:b/>
          <w:sz w:val="24"/>
          <w:szCs w:val="24"/>
        </w:rPr>
      </w:pPr>
    </w:p>
    <w:p w:rsidR="00B03105" w:rsidRPr="00685164" w:rsidRDefault="00D9634C" w:rsidP="00D9634C">
      <w:pPr>
        <w:ind w:firstLine="284"/>
        <w:jc w:val="both"/>
        <w:rPr>
          <w:rFonts w:ascii="Times New Roman" w:hAnsi="Times New Roman"/>
          <w:b/>
          <w:sz w:val="24"/>
          <w:szCs w:val="24"/>
        </w:rPr>
      </w:pPr>
      <w:r w:rsidRPr="00685164">
        <w:rPr>
          <w:rFonts w:ascii="Times New Roman" w:hAnsi="Times New Roman"/>
          <w:b/>
          <w:sz w:val="24"/>
          <w:szCs w:val="24"/>
        </w:rPr>
        <w:t xml:space="preserve"> </w:t>
      </w:r>
      <w:r w:rsidR="00B03105" w:rsidRPr="00685164">
        <w:rPr>
          <w:rFonts w:ascii="Times New Roman" w:hAnsi="Times New Roman"/>
          <w:b/>
          <w:sz w:val="24"/>
          <w:szCs w:val="24"/>
        </w:rPr>
        <w:t xml:space="preserve">2. </w:t>
      </w:r>
      <w:r w:rsidR="00B03105" w:rsidRPr="00685164">
        <w:rPr>
          <w:rFonts w:ascii="Times New Roman" w:hAnsi="Times New Roman"/>
          <w:sz w:val="24"/>
          <w:szCs w:val="24"/>
        </w:rPr>
        <w:t>Zespoły nauczycielskie powołuje się celem:</w:t>
      </w:r>
    </w:p>
    <w:p w:rsidR="00B03105" w:rsidRPr="00685164" w:rsidRDefault="00B03105" w:rsidP="00B03105">
      <w:pPr>
        <w:jc w:val="both"/>
        <w:rPr>
          <w:rFonts w:ascii="Times New Roman" w:hAnsi="Times New Roman"/>
          <w:sz w:val="24"/>
          <w:szCs w:val="24"/>
        </w:rPr>
      </w:pPr>
    </w:p>
    <w:p w:rsidR="00B03105" w:rsidRPr="00685164" w:rsidRDefault="00B03105" w:rsidP="00A477E3">
      <w:pPr>
        <w:pStyle w:val="Akapitzlist"/>
        <w:numPr>
          <w:ilvl w:val="0"/>
          <w:numId w:val="92"/>
        </w:numPr>
        <w:tabs>
          <w:tab w:val="left" w:pos="567"/>
        </w:tabs>
        <w:ind w:left="0" w:firstLine="0"/>
        <w:jc w:val="both"/>
        <w:rPr>
          <w:rFonts w:ascii="Times New Roman" w:hAnsi="Times New Roman"/>
          <w:sz w:val="24"/>
          <w:szCs w:val="24"/>
        </w:rPr>
      </w:pPr>
      <w:r w:rsidRPr="00685164">
        <w:rPr>
          <w:rFonts w:ascii="Times New Roman" w:hAnsi="Times New Roman"/>
          <w:sz w:val="24"/>
          <w:szCs w:val="24"/>
        </w:rPr>
        <w:t>planowania i organizacji procesów zachodzących w szkole;</w:t>
      </w:r>
    </w:p>
    <w:p w:rsidR="00B03105" w:rsidRPr="00685164" w:rsidRDefault="00B03105" w:rsidP="00A477E3">
      <w:pPr>
        <w:pStyle w:val="Akapitzlist"/>
        <w:numPr>
          <w:ilvl w:val="0"/>
          <w:numId w:val="92"/>
        </w:numPr>
        <w:tabs>
          <w:tab w:val="left" w:pos="567"/>
        </w:tabs>
        <w:ind w:left="0" w:firstLine="0"/>
        <w:jc w:val="both"/>
        <w:rPr>
          <w:rFonts w:ascii="Times New Roman" w:hAnsi="Times New Roman"/>
          <w:sz w:val="24"/>
          <w:szCs w:val="24"/>
        </w:rPr>
      </w:pPr>
      <w:r w:rsidRPr="00685164">
        <w:rPr>
          <w:rFonts w:ascii="Times New Roman" w:hAnsi="Times New Roman"/>
          <w:sz w:val="24"/>
          <w:szCs w:val="24"/>
        </w:rPr>
        <w:t>koordynowania działań w szkole;</w:t>
      </w:r>
    </w:p>
    <w:p w:rsidR="00B03105" w:rsidRPr="00685164" w:rsidRDefault="00B03105" w:rsidP="00A477E3">
      <w:pPr>
        <w:pStyle w:val="Akapitzlist"/>
        <w:numPr>
          <w:ilvl w:val="0"/>
          <w:numId w:val="92"/>
        </w:numPr>
        <w:tabs>
          <w:tab w:val="left" w:pos="567"/>
        </w:tabs>
        <w:ind w:left="0" w:firstLine="0"/>
        <w:jc w:val="both"/>
        <w:rPr>
          <w:rFonts w:ascii="Times New Roman" w:hAnsi="Times New Roman"/>
          <w:sz w:val="24"/>
          <w:szCs w:val="24"/>
        </w:rPr>
      </w:pPr>
      <w:r w:rsidRPr="00685164">
        <w:rPr>
          <w:rFonts w:ascii="Times New Roman" w:hAnsi="Times New Roman"/>
          <w:sz w:val="24"/>
          <w:szCs w:val="24"/>
        </w:rPr>
        <w:t>zwiększenia skuteczności działania;</w:t>
      </w:r>
    </w:p>
    <w:p w:rsidR="00B03105" w:rsidRPr="00685164" w:rsidRDefault="00B03105" w:rsidP="00A477E3">
      <w:pPr>
        <w:pStyle w:val="Akapitzlist"/>
        <w:numPr>
          <w:ilvl w:val="0"/>
          <w:numId w:val="92"/>
        </w:numPr>
        <w:tabs>
          <w:tab w:val="left" w:pos="567"/>
        </w:tabs>
        <w:ind w:left="0" w:firstLine="0"/>
        <w:jc w:val="both"/>
        <w:rPr>
          <w:rFonts w:ascii="Times New Roman" w:hAnsi="Times New Roman"/>
          <w:sz w:val="24"/>
          <w:szCs w:val="24"/>
        </w:rPr>
      </w:pPr>
      <w:r w:rsidRPr="00685164">
        <w:rPr>
          <w:rFonts w:ascii="Times New Roman" w:hAnsi="Times New Roman"/>
          <w:sz w:val="24"/>
          <w:szCs w:val="24"/>
        </w:rPr>
        <w:t>ułatwienia wykonywania zadań stojących przed szkołą i nauczycielami;</w:t>
      </w:r>
    </w:p>
    <w:p w:rsidR="00B03105" w:rsidRPr="00685164" w:rsidRDefault="00B03105" w:rsidP="00A477E3">
      <w:pPr>
        <w:pStyle w:val="Akapitzlist"/>
        <w:numPr>
          <w:ilvl w:val="0"/>
          <w:numId w:val="92"/>
        </w:numPr>
        <w:tabs>
          <w:tab w:val="left" w:pos="567"/>
        </w:tabs>
        <w:ind w:left="0" w:firstLine="0"/>
        <w:jc w:val="both"/>
        <w:rPr>
          <w:rFonts w:ascii="Times New Roman" w:hAnsi="Times New Roman"/>
          <w:sz w:val="24"/>
          <w:szCs w:val="24"/>
        </w:rPr>
      </w:pPr>
      <w:r w:rsidRPr="00685164">
        <w:rPr>
          <w:rFonts w:ascii="Times New Roman" w:hAnsi="Times New Roman"/>
          <w:sz w:val="24"/>
          <w:szCs w:val="24"/>
        </w:rPr>
        <w:t>doskonalenia umiejętności indywidualnych;</w:t>
      </w:r>
    </w:p>
    <w:p w:rsidR="00B03105" w:rsidRPr="00685164" w:rsidRDefault="00B03105" w:rsidP="00A477E3">
      <w:pPr>
        <w:pStyle w:val="Akapitzlist"/>
        <w:numPr>
          <w:ilvl w:val="0"/>
          <w:numId w:val="92"/>
        </w:numPr>
        <w:tabs>
          <w:tab w:val="left" w:pos="567"/>
        </w:tabs>
        <w:ind w:left="0" w:firstLine="0"/>
        <w:jc w:val="both"/>
        <w:rPr>
          <w:rFonts w:ascii="Times New Roman" w:hAnsi="Times New Roman"/>
          <w:sz w:val="24"/>
          <w:szCs w:val="24"/>
        </w:rPr>
      </w:pPr>
      <w:r w:rsidRPr="00685164">
        <w:rPr>
          <w:rFonts w:ascii="Times New Roman" w:hAnsi="Times New Roman"/>
          <w:sz w:val="24"/>
          <w:szCs w:val="24"/>
        </w:rPr>
        <w:t>zapewnienia nauczycielom bezpośredniego wpływu na podejmowane decyzje;</w:t>
      </w:r>
    </w:p>
    <w:p w:rsidR="00B03105" w:rsidRPr="00685164" w:rsidRDefault="00B03105" w:rsidP="00A477E3">
      <w:pPr>
        <w:pStyle w:val="Akapitzlist"/>
        <w:numPr>
          <w:ilvl w:val="0"/>
          <w:numId w:val="92"/>
        </w:numPr>
        <w:tabs>
          <w:tab w:val="left" w:pos="567"/>
        </w:tabs>
        <w:ind w:left="0" w:firstLine="0"/>
        <w:jc w:val="both"/>
        <w:rPr>
          <w:rFonts w:ascii="Times New Roman" w:hAnsi="Times New Roman"/>
          <w:sz w:val="24"/>
          <w:szCs w:val="24"/>
        </w:rPr>
      </w:pPr>
      <w:r w:rsidRPr="00685164">
        <w:rPr>
          <w:rFonts w:ascii="Times New Roman" w:hAnsi="Times New Roman"/>
          <w:sz w:val="24"/>
          <w:szCs w:val="24"/>
        </w:rPr>
        <w:t>doskonalenia współpracy zespołowej;</w:t>
      </w:r>
    </w:p>
    <w:p w:rsidR="00B03105" w:rsidRPr="00685164" w:rsidRDefault="00B03105" w:rsidP="00A477E3">
      <w:pPr>
        <w:pStyle w:val="Akapitzlist"/>
        <w:numPr>
          <w:ilvl w:val="0"/>
          <w:numId w:val="92"/>
        </w:numPr>
        <w:tabs>
          <w:tab w:val="left" w:pos="567"/>
        </w:tabs>
        <w:ind w:left="0" w:firstLine="0"/>
        <w:jc w:val="both"/>
        <w:rPr>
          <w:rFonts w:ascii="Times New Roman" w:hAnsi="Times New Roman"/>
          <w:sz w:val="24"/>
          <w:szCs w:val="24"/>
        </w:rPr>
      </w:pPr>
      <w:r w:rsidRPr="00685164">
        <w:rPr>
          <w:rFonts w:ascii="Times New Roman" w:hAnsi="Times New Roman"/>
          <w:sz w:val="24"/>
          <w:szCs w:val="24"/>
        </w:rPr>
        <w:t>wymiany doświadczeń między nauczycielami;</w:t>
      </w:r>
    </w:p>
    <w:p w:rsidR="00B03105" w:rsidRPr="00685164" w:rsidRDefault="00B03105" w:rsidP="00A477E3">
      <w:pPr>
        <w:pStyle w:val="Akapitzlist"/>
        <w:numPr>
          <w:ilvl w:val="0"/>
          <w:numId w:val="92"/>
        </w:numPr>
        <w:tabs>
          <w:tab w:val="left" w:pos="567"/>
        </w:tabs>
        <w:ind w:left="0" w:firstLine="0"/>
        <w:jc w:val="both"/>
        <w:rPr>
          <w:rFonts w:ascii="Times New Roman" w:hAnsi="Times New Roman"/>
          <w:sz w:val="24"/>
          <w:szCs w:val="24"/>
        </w:rPr>
      </w:pPr>
      <w:r w:rsidRPr="00685164">
        <w:rPr>
          <w:rFonts w:ascii="Times New Roman" w:hAnsi="Times New Roman"/>
          <w:sz w:val="24"/>
          <w:szCs w:val="24"/>
        </w:rPr>
        <w:t xml:space="preserve">wykorzystania potencjału członków grupy dla poprawy jakości nauczania, wychowania </w:t>
      </w:r>
      <w:r w:rsidRPr="00685164">
        <w:rPr>
          <w:rFonts w:ascii="Times New Roman" w:hAnsi="Times New Roman"/>
          <w:sz w:val="24"/>
          <w:szCs w:val="24"/>
        </w:rPr>
        <w:br/>
        <w:t>i organizacji;</w:t>
      </w:r>
    </w:p>
    <w:p w:rsidR="00B03105" w:rsidRPr="00685164" w:rsidRDefault="00B03105" w:rsidP="00A477E3">
      <w:pPr>
        <w:pStyle w:val="Akapitzlist"/>
        <w:numPr>
          <w:ilvl w:val="0"/>
          <w:numId w:val="92"/>
        </w:numPr>
        <w:tabs>
          <w:tab w:val="left" w:pos="567"/>
        </w:tabs>
        <w:ind w:left="0" w:firstLine="0"/>
        <w:jc w:val="both"/>
        <w:rPr>
          <w:rFonts w:ascii="Times New Roman" w:hAnsi="Times New Roman"/>
          <w:sz w:val="24"/>
          <w:szCs w:val="24"/>
        </w:rPr>
      </w:pPr>
      <w:r w:rsidRPr="00685164">
        <w:rPr>
          <w:rFonts w:ascii="Times New Roman" w:hAnsi="Times New Roman"/>
          <w:sz w:val="24"/>
          <w:szCs w:val="24"/>
        </w:rPr>
        <w:t xml:space="preserve">ograniczania ryzyka indywidualnych błędów i pomoc tym, którzy mają trudności </w:t>
      </w:r>
      <w:r w:rsidRPr="00685164">
        <w:rPr>
          <w:rFonts w:ascii="Times New Roman" w:hAnsi="Times New Roman"/>
          <w:sz w:val="24"/>
          <w:szCs w:val="24"/>
        </w:rPr>
        <w:br/>
        <w:t>w wykonywaniu zadań;</w:t>
      </w:r>
    </w:p>
    <w:p w:rsidR="00B03105" w:rsidRPr="00685164" w:rsidRDefault="00B03105" w:rsidP="00A477E3">
      <w:pPr>
        <w:pStyle w:val="Akapitzlist"/>
        <w:numPr>
          <w:ilvl w:val="0"/>
          <w:numId w:val="92"/>
        </w:numPr>
        <w:tabs>
          <w:tab w:val="left" w:pos="567"/>
        </w:tabs>
        <w:ind w:left="0" w:firstLine="0"/>
        <w:jc w:val="both"/>
        <w:rPr>
          <w:rFonts w:ascii="Times New Roman" w:hAnsi="Times New Roman"/>
          <w:sz w:val="24"/>
          <w:szCs w:val="24"/>
        </w:rPr>
      </w:pPr>
      <w:r w:rsidRPr="00685164">
        <w:rPr>
          <w:rFonts w:ascii="Times New Roman" w:hAnsi="Times New Roman"/>
          <w:sz w:val="24"/>
          <w:szCs w:val="24"/>
        </w:rPr>
        <w:t>zwiększenia poczucia bezpieczeństwa nauczycieli;</w:t>
      </w:r>
    </w:p>
    <w:p w:rsidR="00B03105" w:rsidRPr="00685164" w:rsidRDefault="00B03105" w:rsidP="00B03105">
      <w:pPr>
        <w:ind w:firstLine="284"/>
        <w:jc w:val="both"/>
        <w:rPr>
          <w:rFonts w:ascii="Times New Roman" w:hAnsi="Times New Roman"/>
          <w:sz w:val="24"/>
          <w:szCs w:val="24"/>
        </w:rPr>
      </w:pPr>
      <w:r w:rsidRPr="00685164">
        <w:rPr>
          <w:rFonts w:ascii="Times New Roman" w:hAnsi="Times New Roman"/>
          <w:b/>
          <w:sz w:val="24"/>
          <w:szCs w:val="24"/>
        </w:rPr>
        <w:t>3.</w:t>
      </w:r>
      <w:r w:rsidR="006C6BF0" w:rsidRPr="00685164">
        <w:rPr>
          <w:rFonts w:ascii="Times New Roman" w:hAnsi="Times New Roman"/>
          <w:sz w:val="24"/>
          <w:szCs w:val="24"/>
        </w:rPr>
        <w:t xml:space="preserve"> W Publicznej Szkole Podstawowej im. Batalionów Chłopskich w Kołaczkowicach</w:t>
      </w:r>
      <w:r w:rsidRPr="00685164">
        <w:rPr>
          <w:rFonts w:ascii="Times New Roman" w:hAnsi="Times New Roman"/>
          <w:sz w:val="24"/>
          <w:szCs w:val="24"/>
        </w:rPr>
        <w:t xml:space="preserve"> powołuje się zespoły stałe i doraźne. </w:t>
      </w:r>
    </w:p>
    <w:p w:rsidR="00B03105" w:rsidRPr="00685164" w:rsidRDefault="00B03105" w:rsidP="00B03105">
      <w:pPr>
        <w:ind w:firstLine="284"/>
        <w:jc w:val="both"/>
        <w:rPr>
          <w:rFonts w:ascii="Times New Roman" w:hAnsi="Times New Roman"/>
          <w:sz w:val="24"/>
          <w:szCs w:val="24"/>
        </w:rPr>
      </w:pPr>
    </w:p>
    <w:p w:rsidR="00B03105" w:rsidRPr="00685164" w:rsidRDefault="00B03105" w:rsidP="00A477E3">
      <w:pPr>
        <w:numPr>
          <w:ilvl w:val="0"/>
          <w:numId w:val="83"/>
        </w:numPr>
        <w:tabs>
          <w:tab w:val="left" w:pos="284"/>
        </w:tabs>
        <w:ind w:left="0" w:firstLine="284"/>
        <w:jc w:val="both"/>
        <w:rPr>
          <w:rFonts w:ascii="Times New Roman" w:hAnsi="Times New Roman"/>
          <w:sz w:val="24"/>
          <w:szCs w:val="24"/>
        </w:rPr>
      </w:pPr>
      <w:r w:rsidRPr="00685164">
        <w:rPr>
          <w:rFonts w:ascii="Times New Roman" w:hAnsi="Times New Roman"/>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685164" w:rsidRDefault="00B03105" w:rsidP="00B03105">
      <w:pPr>
        <w:ind w:firstLine="284"/>
        <w:jc w:val="both"/>
        <w:rPr>
          <w:rFonts w:ascii="Times New Roman" w:hAnsi="Times New Roman"/>
          <w:sz w:val="24"/>
          <w:szCs w:val="24"/>
        </w:rPr>
      </w:pPr>
    </w:p>
    <w:p w:rsidR="00B03105" w:rsidRPr="00685164" w:rsidRDefault="00B03105" w:rsidP="00A477E3">
      <w:pPr>
        <w:numPr>
          <w:ilvl w:val="0"/>
          <w:numId w:val="83"/>
        </w:numPr>
        <w:tabs>
          <w:tab w:val="left" w:pos="284"/>
        </w:tabs>
        <w:ind w:left="0" w:firstLine="284"/>
        <w:jc w:val="both"/>
        <w:rPr>
          <w:rFonts w:ascii="Times New Roman" w:hAnsi="Times New Roman"/>
          <w:sz w:val="24"/>
          <w:szCs w:val="24"/>
        </w:rPr>
      </w:pPr>
      <w:r w:rsidRPr="00685164">
        <w:rPr>
          <w:rFonts w:ascii="Times New Roman" w:hAnsi="Times New Roman"/>
          <w:sz w:val="24"/>
          <w:szCs w:val="24"/>
        </w:rPr>
        <w:t>Zespoły doraźne (problemowe i zadaniowe) powołuje dyrektor do wykonania okresowego zadania lub rozwiązania problemu. Po zakończeniu pracy zespół ulega rozwiązaniu.</w:t>
      </w:r>
    </w:p>
    <w:p w:rsidR="00B03105" w:rsidRPr="00685164" w:rsidRDefault="00B03105" w:rsidP="00B03105">
      <w:pPr>
        <w:ind w:firstLine="284"/>
        <w:jc w:val="both"/>
        <w:rPr>
          <w:rFonts w:ascii="Times New Roman" w:hAnsi="Times New Roman"/>
          <w:sz w:val="24"/>
          <w:szCs w:val="24"/>
        </w:rPr>
      </w:pPr>
    </w:p>
    <w:p w:rsidR="00B03105" w:rsidRPr="00685164" w:rsidRDefault="00B03105" w:rsidP="00A477E3">
      <w:pPr>
        <w:numPr>
          <w:ilvl w:val="0"/>
          <w:numId w:val="83"/>
        </w:numPr>
        <w:tabs>
          <w:tab w:val="left" w:pos="284"/>
        </w:tabs>
        <w:ind w:left="0" w:firstLine="284"/>
        <w:jc w:val="both"/>
        <w:rPr>
          <w:rFonts w:ascii="Times New Roman" w:hAnsi="Times New Roman"/>
          <w:sz w:val="24"/>
          <w:szCs w:val="24"/>
        </w:rPr>
      </w:pPr>
      <w:r w:rsidRPr="00685164">
        <w:rPr>
          <w:rFonts w:ascii="Times New Roman" w:hAnsi="Times New Roman"/>
          <w:sz w:val="24"/>
          <w:szCs w:val="24"/>
        </w:rPr>
        <w:t>Pracą każdego zespołu kieruje przewodniczący.</w:t>
      </w:r>
    </w:p>
    <w:p w:rsidR="00B03105" w:rsidRPr="00685164" w:rsidRDefault="00B03105" w:rsidP="00B03105">
      <w:pPr>
        <w:jc w:val="both"/>
        <w:rPr>
          <w:rFonts w:ascii="Times New Roman" w:hAnsi="Times New Roman"/>
          <w:sz w:val="24"/>
          <w:szCs w:val="24"/>
        </w:rPr>
      </w:pPr>
    </w:p>
    <w:p w:rsidR="00B03105" w:rsidRPr="00685164" w:rsidRDefault="00D30B4E" w:rsidP="00A477E3">
      <w:pPr>
        <w:numPr>
          <w:ilvl w:val="0"/>
          <w:numId w:val="83"/>
        </w:numPr>
        <w:tabs>
          <w:tab w:val="left" w:pos="284"/>
        </w:tabs>
        <w:ind w:left="0" w:firstLine="284"/>
        <w:jc w:val="both"/>
        <w:rPr>
          <w:rFonts w:ascii="Times New Roman" w:hAnsi="Times New Roman"/>
          <w:sz w:val="24"/>
          <w:szCs w:val="24"/>
        </w:rPr>
      </w:pPr>
      <w:r w:rsidRPr="00685164">
        <w:rPr>
          <w:rFonts w:ascii="Times New Roman" w:hAnsi="Times New Roman"/>
          <w:sz w:val="24"/>
          <w:szCs w:val="24"/>
        </w:rPr>
        <w:t>Przewodniczącego stałego zespołu</w:t>
      </w:r>
      <w:r w:rsidR="00B03105" w:rsidRPr="00685164">
        <w:rPr>
          <w:rFonts w:ascii="Times New Roman" w:hAnsi="Times New Roman"/>
          <w:sz w:val="24"/>
          <w:szCs w:val="24"/>
        </w:rPr>
        <w:t xml:space="preserve"> powołuje dyrektor szkoły</w:t>
      </w:r>
      <w:r w:rsidRPr="00685164">
        <w:rPr>
          <w:rFonts w:ascii="Times New Roman" w:hAnsi="Times New Roman"/>
          <w:sz w:val="24"/>
          <w:szCs w:val="24"/>
        </w:rPr>
        <w:t xml:space="preserve"> na wniosek członków zespołu</w:t>
      </w:r>
      <w:r w:rsidR="00B03105" w:rsidRPr="00685164">
        <w:rPr>
          <w:rFonts w:ascii="Times New Roman" w:hAnsi="Times New Roman"/>
          <w:sz w:val="24"/>
          <w:szCs w:val="24"/>
        </w:rPr>
        <w:t>.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03105" w:rsidRPr="00685164" w:rsidRDefault="00B03105" w:rsidP="00B03105">
      <w:pPr>
        <w:ind w:firstLine="284"/>
        <w:jc w:val="both"/>
        <w:rPr>
          <w:rFonts w:ascii="Times New Roman" w:hAnsi="Times New Roman"/>
          <w:sz w:val="24"/>
          <w:szCs w:val="24"/>
        </w:rPr>
      </w:pPr>
    </w:p>
    <w:p w:rsidR="00B03105" w:rsidRPr="00685164" w:rsidRDefault="00685B4D" w:rsidP="00A477E3">
      <w:pPr>
        <w:numPr>
          <w:ilvl w:val="0"/>
          <w:numId w:val="83"/>
        </w:numPr>
        <w:tabs>
          <w:tab w:val="left" w:pos="284"/>
        </w:tabs>
        <w:ind w:left="0" w:firstLine="284"/>
        <w:jc w:val="both"/>
        <w:rPr>
          <w:rFonts w:ascii="Times New Roman" w:hAnsi="Times New Roman"/>
          <w:sz w:val="24"/>
          <w:szCs w:val="24"/>
        </w:rPr>
      </w:pPr>
      <w:r>
        <w:rPr>
          <w:rFonts w:ascii="Times New Roman" w:hAnsi="Times New Roman"/>
          <w:sz w:val="24"/>
          <w:szCs w:val="24"/>
        </w:rPr>
        <w:t>Pierwsze zebranie</w:t>
      </w:r>
      <w:r w:rsidR="00B03105" w:rsidRPr="00685164">
        <w:rPr>
          <w:rFonts w:ascii="Times New Roman" w:hAnsi="Times New Roman"/>
          <w:sz w:val="24"/>
          <w:szCs w:val="24"/>
        </w:rPr>
        <w:t xml:space="preserve"> zespołu zwołuje dyrektor, a w przypadku kontynuacji pracy zespołu – przewodniczący w terminie </w:t>
      </w:r>
      <w:r w:rsidR="00B03105" w:rsidRPr="00685B4D">
        <w:rPr>
          <w:rFonts w:ascii="Times New Roman" w:hAnsi="Times New Roman"/>
          <w:b/>
          <w:sz w:val="24"/>
          <w:szCs w:val="24"/>
        </w:rPr>
        <w:t>do 30 sierpnia każdego roku szkolnego</w:t>
      </w:r>
      <w:r w:rsidR="00B03105" w:rsidRPr="00685164">
        <w:rPr>
          <w:rFonts w:ascii="Times New Roman" w:hAnsi="Times New Roman"/>
          <w:sz w:val="24"/>
          <w:szCs w:val="24"/>
        </w:rPr>
        <w:t>. Na zebraniu dokonuje się wyboru osób funkcyjnych i opracowuje się plan pracy.</w:t>
      </w:r>
    </w:p>
    <w:p w:rsidR="00B03105" w:rsidRPr="00685164" w:rsidRDefault="00B03105" w:rsidP="00B03105">
      <w:pPr>
        <w:ind w:firstLine="284"/>
        <w:jc w:val="both"/>
        <w:rPr>
          <w:rFonts w:ascii="Times New Roman" w:hAnsi="Times New Roman"/>
          <w:sz w:val="24"/>
          <w:szCs w:val="24"/>
        </w:rPr>
      </w:pPr>
    </w:p>
    <w:p w:rsidR="00B03105" w:rsidRPr="00685164" w:rsidRDefault="00B03105" w:rsidP="00A477E3">
      <w:pPr>
        <w:numPr>
          <w:ilvl w:val="0"/>
          <w:numId w:val="83"/>
        </w:numPr>
        <w:tabs>
          <w:tab w:val="left" w:pos="284"/>
        </w:tabs>
        <w:ind w:left="0" w:firstLine="284"/>
        <w:jc w:val="both"/>
        <w:rPr>
          <w:rFonts w:ascii="Times New Roman" w:hAnsi="Times New Roman"/>
          <w:sz w:val="24"/>
          <w:szCs w:val="24"/>
        </w:rPr>
      </w:pPr>
      <w:r w:rsidRPr="00685164">
        <w:rPr>
          <w:rFonts w:ascii="Times New Roman" w:hAnsi="Times New Roman"/>
          <w:sz w:val="24"/>
          <w:szCs w:val="24"/>
        </w:rPr>
        <w:t xml:space="preserve">Przewodniczący zespołu jest zobowiązany do przedstawienia planu pracy dyrektorowi szkoły  w terminie </w:t>
      </w:r>
      <w:r w:rsidRPr="00685B4D">
        <w:rPr>
          <w:rFonts w:ascii="Times New Roman" w:hAnsi="Times New Roman"/>
          <w:b/>
          <w:sz w:val="24"/>
          <w:szCs w:val="24"/>
        </w:rPr>
        <w:t xml:space="preserve">do </w:t>
      </w:r>
      <w:r w:rsidR="00F97A5E" w:rsidRPr="00685B4D">
        <w:rPr>
          <w:rFonts w:ascii="Times New Roman" w:hAnsi="Times New Roman"/>
          <w:b/>
          <w:sz w:val="24"/>
          <w:szCs w:val="24"/>
        </w:rPr>
        <w:t>30</w:t>
      </w:r>
      <w:r w:rsidRPr="00685B4D">
        <w:rPr>
          <w:rFonts w:ascii="Times New Roman" w:hAnsi="Times New Roman"/>
          <w:b/>
          <w:sz w:val="24"/>
          <w:szCs w:val="24"/>
        </w:rPr>
        <w:t xml:space="preserve"> września każdego roku szkolnego</w:t>
      </w:r>
      <w:r w:rsidRPr="00685164">
        <w:rPr>
          <w:rFonts w:ascii="Times New Roman" w:hAnsi="Times New Roman"/>
          <w:sz w:val="24"/>
          <w:szCs w:val="24"/>
        </w:rPr>
        <w:t xml:space="preserve">. Plan pracy zatwierdza dyrektor szkoły. </w:t>
      </w:r>
    </w:p>
    <w:p w:rsidR="00B03105" w:rsidRPr="00685164" w:rsidRDefault="00B03105" w:rsidP="00B03105">
      <w:pPr>
        <w:ind w:firstLine="284"/>
        <w:jc w:val="both"/>
        <w:rPr>
          <w:rFonts w:ascii="Times New Roman" w:hAnsi="Times New Roman"/>
          <w:sz w:val="24"/>
          <w:szCs w:val="24"/>
        </w:rPr>
      </w:pPr>
    </w:p>
    <w:p w:rsidR="00B03105" w:rsidRPr="00685164" w:rsidRDefault="00B03105" w:rsidP="00A477E3">
      <w:pPr>
        <w:numPr>
          <w:ilvl w:val="0"/>
          <w:numId w:val="83"/>
        </w:numPr>
        <w:tabs>
          <w:tab w:val="left" w:pos="426"/>
        </w:tabs>
        <w:ind w:left="0" w:firstLine="284"/>
        <w:jc w:val="both"/>
        <w:rPr>
          <w:rFonts w:ascii="Times New Roman" w:hAnsi="Times New Roman"/>
          <w:sz w:val="24"/>
          <w:szCs w:val="24"/>
        </w:rPr>
      </w:pPr>
      <w:r w:rsidRPr="00685164">
        <w:rPr>
          <w:rFonts w:ascii="Times New Roman" w:hAnsi="Times New Roman"/>
          <w:sz w:val="24"/>
          <w:szCs w:val="24"/>
        </w:rPr>
        <w:lastRenderedPageBreak/>
        <w:t>Zebrania są protokółowane. W sytuacji poruszania danych wrażliwych, szczególnie przy analizowaniu opinii i orzeczeń poradni psychologiczno-pedagogicznych lub zaświadczeń lekarskich dotyczących ucznia odstępuje się od zapisu tych danych w protokole.</w:t>
      </w:r>
    </w:p>
    <w:p w:rsidR="00B03105" w:rsidRPr="00685164" w:rsidRDefault="00B03105" w:rsidP="00B03105">
      <w:pPr>
        <w:tabs>
          <w:tab w:val="left" w:pos="284"/>
        </w:tabs>
        <w:ind w:firstLine="284"/>
        <w:jc w:val="both"/>
        <w:rPr>
          <w:rFonts w:ascii="Times New Roman" w:hAnsi="Times New Roman"/>
          <w:sz w:val="24"/>
          <w:szCs w:val="24"/>
        </w:rPr>
      </w:pPr>
    </w:p>
    <w:p w:rsidR="00B03105" w:rsidRPr="00685164" w:rsidRDefault="00B03105" w:rsidP="00A477E3">
      <w:pPr>
        <w:numPr>
          <w:ilvl w:val="0"/>
          <w:numId w:val="83"/>
        </w:numPr>
        <w:tabs>
          <w:tab w:val="left" w:pos="426"/>
        </w:tabs>
        <w:ind w:left="0" w:firstLine="284"/>
        <w:jc w:val="both"/>
        <w:rPr>
          <w:rFonts w:ascii="Times New Roman" w:hAnsi="Times New Roman"/>
          <w:sz w:val="24"/>
          <w:szCs w:val="24"/>
        </w:rPr>
      </w:pPr>
      <w:r w:rsidRPr="00685164">
        <w:rPr>
          <w:rFonts w:ascii="Times New Roman" w:hAnsi="Times New Roman"/>
          <w:sz w:val="24"/>
          <w:szCs w:val="24"/>
        </w:rPr>
        <w:t xml:space="preserve">Przewodniczący przedkłada  na radzie pedagogicznej </w:t>
      </w:r>
      <w:r w:rsidR="00A77B2B" w:rsidRPr="00685164">
        <w:rPr>
          <w:rFonts w:ascii="Times New Roman" w:hAnsi="Times New Roman"/>
          <w:sz w:val="24"/>
          <w:szCs w:val="24"/>
        </w:rPr>
        <w:t xml:space="preserve">na zakończenie roku szkolnego </w:t>
      </w:r>
      <w:r w:rsidRPr="00685164">
        <w:rPr>
          <w:rFonts w:ascii="Times New Roman" w:hAnsi="Times New Roman"/>
          <w:sz w:val="24"/>
          <w:szCs w:val="24"/>
        </w:rPr>
        <w:t>sprawozdanie z prac zespołu.</w:t>
      </w:r>
    </w:p>
    <w:p w:rsidR="00B03105" w:rsidRPr="00685164" w:rsidRDefault="00B03105" w:rsidP="00B03105">
      <w:pPr>
        <w:tabs>
          <w:tab w:val="left" w:pos="426"/>
        </w:tabs>
        <w:jc w:val="both"/>
        <w:rPr>
          <w:rFonts w:ascii="Times New Roman" w:hAnsi="Times New Roman"/>
          <w:sz w:val="24"/>
          <w:szCs w:val="24"/>
        </w:rPr>
      </w:pPr>
    </w:p>
    <w:p w:rsidR="00B03105" w:rsidRPr="00685164" w:rsidRDefault="00B03105" w:rsidP="00A477E3">
      <w:pPr>
        <w:numPr>
          <w:ilvl w:val="0"/>
          <w:numId w:val="83"/>
        </w:numPr>
        <w:tabs>
          <w:tab w:val="left" w:pos="426"/>
        </w:tabs>
        <w:ind w:left="0" w:firstLine="284"/>
        <w:jc w:val="both"/>
        <w:rPr>
          <w:rFonts w:ascii="Times New Roman" w:hAnsi="Times New Roman"/>
          <w:sz w:val="24"/>
          <w:szCs w:val="24"/>
        </w:rPr>
      </w:pPr>
      <w:r w:rsidRPr="00685164">
        <w:rPr>
          <w:rFonts w:ascii="Times New Roman" w:hAnsi="Times New Roman"/>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B03105" w:rsidRPr="00685164" w:rsidRDefault="00B03105" w:rsidP="00B03105">
      <w:pPr>
        <w:tabs>
          <w:tab w:val="left" w:pos="426"/>
        </w:tabs>
        <w:ind w:firstLine="284"/>
        <w:jc w:val="both"/>
        <w:rPr>
          <w:rFonts w:ascii="Times New Roman" w:hAnsi="Times New Roman"/>
          <w:sz w:val="24"/>
          <w:szCs w:val="24"/>
        </w:rPr>
      </w:pPr>
    </w:p>
    <w:p w:rsidR="00B03105" w:rsidRPr="00685164" w:rsidRDefault="00B03105" w:rsidP="00A477E3">
      <w:pPr>
        <w:numPr>
          <w:ilvl w:val="0"/>
          <w:numId w:val="83"/>
        </w:numPr>
        <w:tabs>
          <w:tab w:val="left" w:pos="426"/>
        </w:tabs>
        <w:ind w:left="0" w:firstLine="284"/>
        <w:jc w:val="both"/>
        <w:rPr>
          <w:rFonts w:ascii="Times New Roman" w:hAnsi="Times New Roman"/>
          <w:sz w:val="24"/>
          <w:szCs w:val="24"/>
        </w:rPr>
      </w:pPr>
      <w:r w:rsidRPr="00685164">
        <w:rPr>
          <w:rFonts w:ascii="Times New Roman" w:hAnsi="Times New Roman"/>
          <w:sz w:val="24"/>
          <w:szCs w:val="24"/>
        </w:rPr>
        <w:t xml:space="preserve">Nauczyciel zatrudniony w </w:t>
      </w:r>
      <w:r w:rsidR="002152FD" w:rsidRPr="00685164">
        <w:rPr>
          <w:rFonts w:ascii="Times New Roman" w:hAnsi="Times New Roman"/>
          <w:sz w:val="24"/>
          <w:szCs w:val="24"/>
        </w:rPr>
        <w:t>Szkole</w:t>
      </w:r>
      <w:r w:rsidRPr="00685164">
        <w:rPr>
          <w:rFonts w:ascii="Times New Roman" w:hAnsi="Times New Roman"/>
          <w:sz w:val="24"/>
          <w:szCs w:val="24"/>
        </w:rPr>
        <w:t xml:space="preserve"> jest obowiązany należeć do przynajmniej jednego zespołu. Wpisanie nauczyciela w skład zespołu nie wymaga zgody nauczyciela.</w:t>
      </w:r>
    </w:p>
    <w:p w:rsidR="00B03105" w:rsidRPr="00685164" w:rsidRDefault="00B03105" w:rsidP="00B03105">
      <w:pPr>
        <w:tabs>
          <w:tab w:val="left" w:pos="426"/>
        </w:tabs>
        <w:ind w:firstLine="284"/>
        <w:jc w:val="both"/>
        <w:rPr>
          <w:rFonts w:ascii="Times New Roman" w:hAnsi="Times New Roman"/>
          <w:sz w:val="24"/>
          <w:szCs w:val="24"/>
        </w:rPr>
      </w:pPr>
    </w:p>
    <w:p w:rsidR="00B03105" w:rsidRPr="00685164" w:rsidRDefault="00B03105" w:rsidP="00A477E3">
      <w:pPr>
        <w:numPr>
          <w:ilvl w:val="0"/>
          <w:numId w:val="83"/>
        </w:numPr>
        <w:tabs>
          <w:tab w:val="left" w:pos="426"/>
        </w:tabs>
        <w:ind w:left="0" w:firstLine="284"/>
        <w:jc w:val="both"/>
        <w:rPr>
          <w:rFonts w:ascii="Times New Roman" w:hAnsi="Times New Roman"/>
          <w:sz w:val="24"/>
          <w:szCs w:val="24"/>
        </w:rPr>
      </w:pPr>
      <w:r w:rsidRPr="00685164">
        <w:rPr>
          <w:rFonts w:ascii="Times New Roman" w:hAnsi="Times New Roman"/>
          <w:sz w:val="24"/>
          <w:szCs w:val="24"/>
        </w:rPr>
        <w:t>Każdy nauczyciel aktywnie uczestniczy w pracach zespołu.</w:t>
      </w:r>
    </w:p>
    <w:p w:rsidR="00B03105" w:rsidRPr="00685164" w:rsidRDefault="00B03105" w:rsidP="00B03105">
      <w:pPr>
        <w:tabs>
          <w:tab w:val="left" w:pos="426"/>
        </w:tabs>
        <w:ind w:firstLine="284"/>
        <w:jc w:val="both"/>
        <w:rPr>
          <w:rFonts w:ascii="Times New Roman" w:hAnsi="Times New Roman"/>
          <w:sz w:val="24"/>
          <w:szCs w:val="24"/>
        </w:rPr>
      </w:pPr>
    </w:p>
    <w:p w:rsidR="00B03105" w:rsidRPr="00685164" w:rsidRDefault="00B03105" w:rsidP="00A477E3">
      <w:pPr>
        <w:numPr>
          <w:ilvl w:val="0"/>
          <w:numId w:val="83"/>
        </w:numPr>
        <w:tabs>
          <w:tab w:val="left" w:pos="426"/>
        </w:tabs>
        <w:ind w:left="0" w:firstLine="284"/>
        <w:jc w:val="both"/>
        <w:rPr>
          <w:rFonts w:ascii="Times New Roman" w:hAnsi="Times New Roman"/>
          <w:sz w:val="24"/>
          <w:szCs w:val="24"/>
        </w:rPr>
      </w:pPr>
      <w:r w:rsidRPr="00685164">
        <w:rPr>
          <w:rFonts w:ascii="Times New Roman" w:hAnsi="Times New Roman"/>
          <w:sz w:val="24"/>
          <w:szCs w:val="24"/>
        </w:rPr>
        <w:t>Obecność nauczyciela na zebraniach jest obowiązkowa.</w:t>
      </w:r>
    </w:p>
    <w:p w:rsidR="00B03105" w:rsidRPr="00685164" w:rsidRDefault="00B03105" w:rsidP="00B03105">
      <w:pPr>
        <w:tabs>
          <w:tab w:val="left" w:pos="426"/>
        </w:tabs>
        <w:ind w:firstLine="284"/>
        <w:jc w:val="both"/>
        <w:rPr>
          <w:rFonts w:ascii="Times New Roman" w:hAnsi="Times New Roman"/>
          <w:sz w:val="24"/>
          <w:szCs w:val="24"/>
        </w:rPr>
      </w:pPr>
    </w:p>
    <w:p w:rsidR="00B03105" w:rsidRPr="00685164" w:rsidRDefault="00B03105" w:rsidP="00A477E3">
      <w:pPr>
        <w:numPr>
          <w:ilvl w:val="0"/>
          <w:numId w:val="83"/>
        </w:numPr>
        <w:tabs>
          <w:tab w:val="left" w:pos="426"/>
        </w:tabs>
        <w:ind w:left="0" w:firstLine="284"/>
        <w:jc w:val="both"/>
        <w:rPr>
          <w:rFonts w:ascii="Times New Roman" w:hAnsi="Times New Roman"/>
          <w:sz w:val="24"/>
          <w:szCs w:val="24"/>
        </w:rPr>
      </w:pPr>
      <w:r w:rsidRPr="00685164">
        <w:rPr>
          <w:rFonts w:ascii="Times New Roman" w:hAnsi="Times New Roman"/>
          <w:sz w:val="24"/>
          <w:szCs w:val="24"/>
        </w:rPr>
        <w:t>Zespół ma prawo wypracować wewnętrzne zasady współpracy, organizacji spotkań, komunikowania się, podziału ról i obowiązków, monitorowania działań i ewaluacji pracy własnej.</w:t>
      </w:r>
    </w:p>
    <w:p w:rsidR="00B03105" w:rsidRPr="00685164" w:rsidRDefault="00B03105" w:rsidP="00B03105">
      <w:pPr>
        <w:jc w:val="both"/>
        <w:rPr>
          <w:rFonts w:ascii="Times New Roman" w:hAnsi="Times New Roman"/>
          <w:b/>
          <w:sz w:val="24"/>
          <w:szCs w:val="24"/>
        </w:rPr>
      </w:pPr>
    </w:p>
    <w:p w:rsidR="00B03105" w:rsidRPr="00685164" w:rsidRDefault="00A65504" w:rsidP="00B03105">
      <w:pPr>
        <w:ind w:firstLine="567"/>
        <w:jc w:val="both"/>
        <w:rPr>
          <w:rFonts w:ascii="Times New Roman" w:hAnsi="Times New Roman"/>
          <w:b/>
          <w:sz w:val="24"/>
          <w:szCs w:val="24"/>
        </w:rPr>
      </w:pPr>
      <w:r w:rsidRPr="00685164">
        <w:rPr>
          <w:rFonts w:ascii="Times New Roman" w:hAnsi="Times New Roman"/>
          <w:b/>
          <w:sz w:val="24"/>
          <w:szCs w:val="24"/>
        </w:rPr>
        <w:t>§ 86</w:t>
      </w:r>
      <w:r w:rsidR="00B03105" w:rsidRPr="00685164">
        <w:rPr>
          <w:rFonts w:ascii="Times New Roman" w:hAnsi="Times New Roman"/>
          <w:b/>
          <w:sz w:val="24"/>
          <w:szCs w:val="24"/>
        </w:rPr>
        <w:t xml:space="preserve">. Rodzaje zespołów nauczycielskich  i ich zadania. </w:t>
      </w:r>
    </w:p>
    <w:p w:rsidR="00B03105" w:rsidRPr="00685164" w:rsidRDefault="00B03105" w:rsidP="00B03105">
      <w:pPr>
        <w:rPr>
          <w:rFonts w:ascii="Times New Roman" w:hAnsi="Times New Roman"/>
          <w:b/>
          <w:sz w:val="24"/>
          <w:szCs w:val="24"/>
        </w:rPr>
      </w:pPr>
      <w:r w:rsidRPr="00685164">
        <w:rPr>
          <w:rFonts w:ascii="Times New Roman" w:hAnsi="Times New Roman"/>
          <w:b/>
          <w:sz w:val="24"/>
          <w:szCs w:val="24"/>
        </w:rPr>
        <w:t xml:space="preserve"> </w:t>
      </w:r>
    </w:p>
    <w:p w:rsidR="00B03105" w:rsidRPr="00685164" w:rsidRDefault="00B03105" w:rsidP="00F97A5E">
      <w:pPr>
        <w:ind w:firstLine="567"/>
        <w:jc w:val="both"/>
        <w:rPr>
          <w:rFonts w:ascii="Times New Roman" w:hAnsi="Times New Roman"/>
          <w:b/>
          <w:sz w:val="24"/>
          <w:szCs w:val="24"/>
        </w:rPr>
      </w:pPr>
      <w:r w:rsidRPr="00685164">
        <w:rPr>
          <w:rFonts w:ascii="Times New Roman" w:hAnsi="Times New Roman"/>
          <w:b/>
          <w:sz w:val="24"/>
          <w:szCs w:val="24"/>
        </w:rPr>
        <w:t>1.</w:t>
      </w:r>
      <w:r w:rsidRPr="00685164">
        <w:rPr>
          <w:rFonts w:ascii="Times New Roman" w:hAnsi="Times New Roman"/>
          <w:sz w:val="24"/>
          <w:szCs w:val="24"/>
        </w:rPr>
        <w:t xml:space="preserve"> </w:t>
      </w:r>
      <w:r w:rsidRPr="00685164">
        <w:rPr>
          <w:rFonts w:ascii="Times New Roman" w:hAnsi="Times New Roman"/>
          <w:b/>
          <w:sz w:val="24"/>
          <w:szCs w:val="24"/>
        </w:rPr>
        <w:t xml:space="preserve">W szkole powołuje się następujące stałe zespoły: </w:t>
      </w:r>
    </w:p>
    <w:p w:rsidR="00B03105" w:rsidRPr="00685164" w:rsidRDefault="00B03105" w:rsidP="00F97A5E">
      <w:pPr>
        <w:ind w:firstLine="567"/>
        <w:jc w:val="both"/>
        <w:rPr>
          <w:rFonts w:ascii="Times New Roman" w:hAnsi="Times New Roman"/>
          <w:sz w:val="24"/>
          <w:szCs w:val="24"/>
        </w:rPr>
      </w:pPr>
    </w:p>
    <w:p w:rsidR="00B03105" w:rsidRPr="00685164" w:rsidRDefault="00B03105" w:rsidP="00A477E3">
      <w:pPr>
        <w:numPr>
          <w:ilvl w:val="0"/>
          <w:numId w:val="157"/>
        </w:numPr>
        <w:ind w:left="426" w:hanging="426"/>
        <w:jc w:val="both"/>
        <w:rPr>
          <w:rFonts w:ascii="Times New Roman" w:hAnsi="Times New Roman"/>
          <w:sz w:val="24"/>
          <w:szCs w:val="24"/>
        </w:rPr>
      </w:pPr>
      <w:r w:rsidRPr="00685164">
        <w:rPr>
          <w:rFonts w:ascii="Times New Roman" w:hAnsi="Times New Roman"/>
          <w:sz w:val="24"/>
          <w:szCs w:val="24"/>
        </w:rPr>
        <w:t>Zespół  ds. Edukacji Wczesnoszkolnej</w:t>
      </w:r>
      <w:r w:rsidR="006C6BF0" w:rsidRPr="00685164">
        <w:rPr>
          <w:rFonts w:ascii="Times New Roman" w:hAnsi="Times New Roman"/>
          <w:sz w:val="24"/>
          <w:szCs w:val="24"/>
        </w:rPr>
        <w:t xml:space="preserve"> i Przedszkolnej </w:t>
      </w:r>
      <w:r w:rsidRPr="00685164">
        <w:rPr>
          <w:rFonts w:ascii="Times New Roman" w:hAnsi="Times New Roman"/>
          <w:sz w:val="24"/>
          <w:szCs w:val="24"/>
        </w:rPr>
        <w:t>;</w:t>
      </w:r>
    </w:p>
    <w:p w:rsidR="00B03105" w:rsidRPr="00685164" w:rsidRDefault="00B03105" w:rsidP="00A477E3">
      <w:pPr>
        <w:numPr>
          <w:ilvl w:val="0"/>
          <w:numId w:val="157"/>
        </w:numPr>
        <w:tabs>
          <w:tab w:val="left" w:pos="426"/>
        </w:tabs>
        <w:ind w:left="426" w:hanging="426"/>
        <w:jc w:val="both"/>
        <w:rPr>
          <w:rFonts w:ascii="Times New Roman" w:hAnsi="Times New Roman"/>
          <w:sz w:val="24"/>
          <w:szCs w:val="24"/>
        </w:rPr>
      </w:pPr>
      <w:r w:rsidRPr="00685164">
        <w:rPr>
          <w:rFonts w:ascii="Times New Roman" w:hAnsi="Times New Roman"/>
          <w:sz w:val="24"/>
          <w:szCs w:val="24"/>
        </w:rPr>
        <w:t>Zespół Nauc</w:t>
      </w:r>
      <w:r w:rsidR="00FF6CD1" w:rsidRPr="00685164">
        <w:rPr>
          <w:rFonts w:ascii="Times New Roman" w:hAnsi="Times New Roman"/>
          <w:sz w:val="24"/>
          <w:szCs w:val="24"/>
        </w:rPr>
        <w:t>zycieli Bloku Humanistycznego</w:t>
      </w:r>
      <w:r w:rsidR="00580702" w:rsidRPr="00685164">
        <w:rPr>
          <w:rFonts w:ascii="Times New Roman" w:hAnsi="Times New Roman"/>
          <w:sz w:val="24"/>
          <w:szCs w:val="24"/>
        </w:rPr>
        <w:t xml:space="preserve"> ;</w:t>
      </w:r>
    </w:p>
    <w:p w:rsidR="00B03105" w:rsidRPr="00685164" w:rsidRDefault="00B03105" w:rsidP="00DA3A42">
      <w:pPr>
        <w:numPr>
          <w:ilvl w:val="0"/>
          <w:numId w:val="157"/>
        </w:numPr>
        <w:tabs>
          <w:tab w:val="left" w:pos="426"/>
        </w:tabs>
        <w:ind w:left="426" w:hanging="426"/>
        <w:jc w:val="left"/>
        <w:rPr>
          <w:rFonts w:ascii="Times New Roman" w:hAnsi="Times New Roman"/>
          <w:sz w:val="24"/>
          <w:szCs w:val="24"/>
        </w:rPr>
      </w:pPr>
      <w:r w:rsidRPr="00685164">
        <w:rPr>
          <w:rFonts w:ascii="Times New Roman" w:hAnsi="Times New Roman"/>
          <w:sz w:val="24"/>
          <w:szCs w:val="24"/>
        </w:rPr>
        <w:t>Zespół Nauczycieli Blok</w:t>
      </w:r>
      <w:r w:rsidR="00FF6CD1" w:rsidRPr="00685164">
        <w:rPr>
          <w:rFonts w:ascii="Times New Roman" w:hAnsi="Times New Roman"/>
          <w:sz w:val="24"/>
          <w:szCs w:val="24"/>
        </w:rPr>
        <w:t xml:space="preserve">u Matematyczno </w:t>
      </w:r>
      <w:r w:rsidR="00580702" w:rsidRPr="00685164">
        <w:rPr>
          <w:rFonts w:ascii="Times New Roman" w:hAnsi="Times New Roman"/>
          <w:sz w:val="24"/>
          <w:szCs w:val="24"/>
        </w:rPr>
        <w:t>–</w:t>
      </w:r>
      <w:r w:rsidR="00FF6CD1" w:rsidRPr="00685164">
        <w:rPr>
          <w:rFonts w:ascii="Times New Roman" w:hAnsi="Times New Roman"/>
          <w:sz w:val="24"/>
          <w:szCs w:val="24"/>
        </w:rPr>
        <w:t xml:space="preserve"> Przyrodniczego</w:t>
      </w:r>
      <w:r w:rsidR="00580702" w:rsidRPr="00685164">
        <w:rPr>
          <w:rFonts w:ascii="Times New Roman" w:hAnsi="Times New Roman"/>
          <w:sz w:val="24"/>
          <w:szCs w:val="24"/>
        </w:rPr>
        <w:t xml:space="preserve"> ;</w:t>
      </w:r>
    </w:p>
    <w:p w:rsidR="00B03105" w:rsidRPr="00685164" w:rsidRDefault="00FF6CD1" w:rsidP="00A477E3">
      <w:pPr>
        <w:numPr>
          <w:ilvl w:val="0"/>
          <w:numId w:val="157"/>
        </w:numPr>
        <w:tabs>
          <w:tab w:val="left" w:pos="426"/>
        </w:tabs>
        <w:ind w:left="426" w:hanging="426"/>
        <w:jc w:val="left"/>
        <w:rPr>
          <w:rFonts w:ascii="Times New Roman" w:hAnsi="Times New Roman"/>
          <w:sz w:val="24"/>
          <w:szCs w:val="24"/>
        </w:rPr>
      </w:pPr>
      <w:r w:rsidRPr="00685164">
        <w:rPr>
          <w:rFonts w:ascii="Times New Roman" w:hAnsi="Times New Roman"/>
          <w:sz w:val="24"/>
          <w:szCs w:val="24"/>
        </w:rPr>
        <w:t xml:space="preserve">Zespół Wychowawczy </w:t>
      </w:r>
      <w:r w:rsidR="00F97A5E" w:rsidRPr="00685164">
        <w:rPr>
          <w:rFonts w:ascii="Times New Roman" w:hAnsi="Times New Roman"/>
          <w:sz w:val="24"/>
          <w:szCs w:val="24"/>
        </w:rPr>
        <w:t xml:space="preserve"> i Promocji S</w:t>
      </w:r>
      <w:r w:rsidR="00580702" w:rsidRPr="00685164">
        <w:rPr>
          <w:rFonts w:ascii="Times New Roman" w:hAnsi="Times New Roman"/>
          <w:sz w:val="24"/>
          <w:szCs w:val="24"/>
        </w:rPr>
        <w:t>zkoły.</w:t>
      </w:r>
    </w:p>
    <w:p w:rsidR="00B03105" w:rsidRPr="00685164" w:rsidRDefault="00B03105" w:rsidP="00A477E3">
      <w:pPr>
        <w:numPr>
          <w:ilvl w:val="0"/>
          <w:numId w:val="157"/>
        </w:numPr>
        <w:tabs>
          <w:tab w:val="left" w:pos="426"/>
        </w:tabs>
        <w:ind w:left="426" w:hanging="426"/>
        <w:jc w:val="left"/>
        <w:rPr>
          <w:rFonts w:ascii="Times New Roman" w:hAnsi="Times New Roman"/>
          <w:sz w:val="24"/>
          <w:szCs w:val="24"/>
        </w:rPr>
      </w:pPr>
      <w:r w:rsidRPr="00685164">
        <w:rPr>
          <w:rFonts w:ascii="Times New Roman" w:hAnsi="Times New Roman"/>
          <w:sz w:val="24"/>
          <w:szCs w:val="24"/>
        </w:rPr>
        <w:t xml:space="preserve">Zespół Analiz Jakości Kształcenia i Badań Edukacyjnych (Ewaluacji wewnętrznej i EWD); </w:t>
      </w:r>
    </w:p>
    <w:p w:rsidR="00B03105" w:rsidRPr="00685164" w:rsidRDefault="00B03105" w:rsidP="00F97A5E">
      <w:pPr>
        <w:tabs>
          <w:tab w:val="left" w:pos="426"/>
        </w:tabs>
        <w:ind w:left="426"/>
        <w:jc w:val="left"/>
        <w:rPr>
          <w:rFonts w:ascii="Times New Roman" w:hAnsi="Times New Roman"/>
          <w:sz w:val="24"/>
          <w:szCs w:val="24"/>
        </w:rPr>
      </w:pPr>
    </w:p>
    <w:p w:rsidR="00B03105" w:rsidRPr="00685164" w:rsidRDefault="00B03105" w:rsidP="00B03105">
      <w:pPr>
        <w:ind w:left="709"/>
        <w:jc w:val="both"/>
        <w:rPr>
          <w:rFonts w:ascii="Times New Roman" w:hAnsi="Times New Roman"/>
          <w:color w:val="00B050"/>
          <w:sz w:val="24"/>
          <w:szCs w:val="24"/>
        </w:rPr>
      </w:pPr>
    </w:p>
    <w:p w:rsidR="00B03105" w:rsidRPr="00685164" w:rsidRDefault="00B03105" w:rsidP="00B03105">
      <w:pPr>
        <w:ind w:firstLine="426"/>
        <w:jc w:val="both"/>
        <w:rPr>
          <w:rFonts w:ascii="Times New Roman" w:hAnsi="Times New Roman"/>
          <w:b/>
          <w:sz w:val="24"/>
          <w:szCs w:val="24"/>
        </w:rPr>
      </w:pPr>
      <w:r w:rsidRPr="00685164">
        <w:rPr>
          <w:rFonts w:ascii="Times New Roman" w:hAnsi="Times New Roman"/>
          <w:b/>
          <w:sz w:val="24"/>
          <w:szCs w:val="24"/>
        </w:rPr>
        <w:t>2.   W skład zespołów wchodzą odpowiednio:</w:t>
      </w:r>
    </w:p>
    <w:p w:rsidR="00B03105" w:rsidRPr="00685164" w:rsidRDefault="00B03105" w:rsidP="00B03105">
      <w:pPr>
        <w:jc w:val="both"/>
        <w:rPr>
          <w:rFonts w:ascii="Times New Roman" w:hAnsi="Times New Roman"/>
          <w:sz w:val="24"/>
          <w:szCs w:val="24"/>
        </w:rPr>
      </w:pPr>
    </w:p>
    <w:p w:rsidR="00B03105" w:rsidRPr="00685164" w:rsidRDefault="00B03105" w:rsidP="00A477E3">
      <w:pPr>
        <w:numPr>
          <w:ilvl w:val="0"/>
          <w:numId w:val="158"/>
        </w:numPr>
        <w:tabs>
          <w:tab w:val="left" w:pos="426"/>
        </w:tabs>
        <w:spacing w:before="240"/>
        <w:ind w:left="0" w:firstLine="0"/>
        <w:jc w:val="both"/>
        <w:rPr>
          <w:rFonts w:ascii="Times New Roman" w:hAnsi="Times New Roman"/>
          <w:sz w:val="24"/>
          <w:szCs w:val="24"/>
        </w:rPr>
      </w:pPr>
      <w:r w:rsidRPr="00685164">
        <w:rPr>
          <w:rFonts w:ascii="Times New Roman" w:hAnsi="Times New Roman"/>
          <w:sz w:val="24"/>
          <w:szCs w:val="24"/>
        </w:rPr>
        <w:t>Zespół  d</w:t>
      </w:r>
      <w:r w:rsidR="00286775" w:rsidRPr="00685164">
        <w:rPr>
          <w:rFonts w:ascii="Times New Roman" w:hAnsi="Times New Roman"/>
          <w:sz w:val="24"/>
          <w:szCs w:val="24"/>
        </w:rPr>
        <w:t>s. Edukacji Wczesnoszkolnej i Przedszkolnej</w:t>
      </w:r>
      <w:r w:rsidRPr="00685164">
        <w:rPr>
          <w:rFonts w:ascii="Times New Roman" w:hAnsi="Times New Roman"/>
          <w:sz w:val="24"/>
          <w:szCs w:val="24"/>
        </w:rPr>
        <w:t xml:space="preserve"> – nauczyciele ed. wczesnoszkolnej </w:t>
      </w:r>
      <w:r w:rsidR="00B6522F" w:rsidRPr="00685164">
        <w:rPr>
          <w:rFonts w:ascii="Times New Roman" w:hAnsi="Times New Roman"/>
          <w:sz w:val="24"/>
          <w:szCs w:val="24"/>
        </w:rPr>
        <w:t xml:space="preserve">i </w:t>
      </w:r>
      <w:r w:rsidR="00286775" w:rsidRPr="00685164">
        <w:rPr>
          <w:rFonts w:ascii="Times New Roman" w:hAnsi="Times New Roman"/>
          <w:sz w:val="24"/>
          <w:szCs w:val="24"/>
        </w:rPr>
        <w:t xml:space="preserve">oddziału 0 </w:t>
      </w:r>
      <w:r w:rsidRPr="00685164">
        <w:rPr>
          <w:rFonts w:ascii="Times New Roman" w:hAnsi="Times New Roman"/>
          <w:sz w:val="24"/>
          <w:szCs w:val="24"/>
        </w:rPr>
        <w:t>oraz pedagog szkolny;</w:t>
      </w:r>
    </w:p>
    <w:p w:rsidR="00B03105" w:rsidRPr="00685164" w:rsidRDefault="00B03105" w:rsidP="00A477E3">
      <w:pPr>
        <w:numPr>
          <w:ilvl w:val="0"/>
          <w:numId w:val="158"/>
        </w:numPr>
        <w:tabs>
          <w:tab w:val="left" w:pos="426"/>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Zespół Naucz</w:t>
      </w:r>
      <w:r w:rsidR="00FF6CD1" w:rsidRPr="00685164">
        <w:rPr>
          <w:rFonts w:ascii="Times New Roman" w:hAnsi="Times New Roman"/>
          <w:sz w:val="24"/>
          <w:szCs w:val="24"/>
        </w:rPr>
        <w:t>ycieli Bloku Humanistycznego</w:t>
      </w:r>
      <w:r w:rsidR="00E2628A" w:rsidRPr="00685164">
        <w:rPr>
          <w:rFonts w:ascii="Times New Roman" w:hAnsi="Times New Roman"/>
          <w:sz w:val="24"/>
          <w:szCs w:val="24"/>
        </w:rPr>
        <w:t xml:space="preserve"> </w:t>
      </w:r>
      <w:r w:rsidR="00286775" w:rsidRPr="00685164">
        <w:rPr>
          <w:rFonts w:ascii="Times New Roman" w:hAnsi="Times New Roman"/>
          <w:sz w:val="24"/>
          <w:szCs w:val="24"/>
        </w:rPr>
        <w:t>-</w:t>
      </w:r>
      <w:r w:rsidR="00B6522F" w:rsidRPr="00685164">
        <w:rPr>
          <w:rFonts w:ascii="Times New Roman" w:hAnsi="Times New Roman"/>
          <w:sz w:val="24"/>
          <w:szCs w:val="24"/>
        </w:rPr>
        <w:t xml:space="preserve"> nauczyciele przedmiotów: j</w:t>
      </w:r>
      <w:r w:rsidRPr="00685164">
        <w:rPr>
          <w:rFonts w:ascii="Times New Roman" w:hAnsi="Times New Roman"/>
          <w:sz w:val="24"/>
          <w:szCs w:val="24"/>
        </w:rPr>
        <w:t>ęzyk polski, hi</w:t>
      </w:r>
      <w:r w:rsidR="00685B4D">
        <w:rPr>
          <w:rFonts w:ascii="Times New Roman" w:hAnsi="Times New Roman"/>
          <w:sz w:val="24"/>
          <w:szCs w:val="24"/>
        </w:rPr>
        <w:t xml:space="preserve">storia </w:t>
      </w:r>
      <w:r w:rsidR="00286775" w:rsidRPr="00685164">
        <w:rPr>
          <w:rFonts w:ascii="Times New Roman" w:hAnsi="Times New Roman"/>
          <w:sz w:val="24"/>
          <w:szCs w:val="24"/>
        </w:rPr>
        <w:t>, religia,  nauczyciele języków</w:t>
      </w:r>
      <w:r w:rsidR="00B6522F" w:rsidRPr="00685164">
        <w:rPr>
          <w:rFonts w:ascii="Times New Roman" w:hAnsi="Times New Roman"/>
          <w:sz w:val="24"/>
          <w:szCs w:val="24"/>
        </w:rPr>
        <w:t xml:space="preserve"> obcych </w:t>
      </w:r>
      <w:r w:rsidR="00286775" w:rsidRPr="00685164">
        <w:rPr>
          <w:rFonts w:ascii="Times New Roman" w:hAnsi="Times New Roman"/>
          <w:sz w:val="24"/>
          <w:szCs w:val="24"/>
        </w:rPr>
        <w:t>.</w:t>
      </w:r>
    </w:p>
    <w:p w:rsidR="00B03105" w:rsidRPr="00685164" w:rsidRDefault="00B03105" w:rsidP="00DA3A42">
      <w:pPr>
        <w:numPr>
          <w:ilvl w:val="0"/>
          <w:numId w:val="158"/>
        </w:numPr>
        <w:tabs>
          <w:tab w:val="left" w:pos="426"/>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Zespół Nauczycieli Bloku M</w:t>
      </w:r>
      <w:r w:rsidR="00FF6CD1" w:rsidRPr="00685164">
        <w:rPr>
          <w:rFonts w:ascii="Times New Roman" w:hAnsi="Times New Roman"/>
          <w:sz w:val="24"/>
          <w:szCs w:val="24"/>
        </w:rPr>
        <w:t>atematyczno - Przyrodniczego</w:t>
      </w:r>
      <w:r w:rsidRPr="00685164">
        <w:rPr>
          <w:rFonts w:ascii="Times New Roman" w:hAnsi="Times New Roman"/>
          <w:sz w:val="24"/>
          <w:szCs w:val="24"/>
        </w:rPr>
        <w:t>– nauczyciele przedmiotów: matematyka</w:t>
      </w:r>
      <w:r w:rsidR="00286775" w:rsidRPr="00685164">
        <w:rPr>
          <w:rFonts w:ascii="Times New Roman" w:hAnsi="Times New Roman"/>
          <w:sz w:val="24"/>
          <w:szCs w:val="24"/>
        </w:rPr>
        <w:t>, zajęcia komputerowe,</w:t>
      </w:r>
      <w:r w:rsidR="00B6522F" w:rsidRPr="00685164">
        <w:rPr>
          <w:rFonts w:ascii="Times New Roman" w:hAnsi="Times New Roman"/>
          <w:sz w:val="24"/>
          <w:szCs w:val="24"/>
        </w:rPr>
        <w:t>informatyka,</w:t>
      </w:r>
      <w:r w:rsidR="00286775" w:rsidRPr="00685164">
        <w:rPr>
          <w:rFonts w:ascii="Times New Roman" w:hAnsi="Times New Roman"/>
          <w:sz w:val="24"/>
          <w:szCs w:val="24"/>
        </w:rPr>
        <w:t xml:space="preserve"> przyroda, geog</w:t>
      </w:r>
      <w:r w:rsidR="00DA3A42" w:rsidRPr="00685164">
        <w:rPr>
          <w:rFonts w:ascii="Times New Roman" w:hAnsi="Times New Roman"/>
          <w:sz w:val="24"/>
          <w:szCs w:val="24"/>
        </w:rPr>
        <w:t>rafia, biologia, fizyka, chemia.</w:t>
      </w:r>
    </w:p>
    <w:p w:rsidR="00B03105" w:rsidRPr="00685164" w:rsidRDefault="00B6522F" w:rsidP="00A477E3">
      <w:pPr>
        <w:numPr>
          <w:ilvl w:val="0"/>
          <w:numId w:val="158"/>
        </w:numPr>
        <w:tabs>
          <w:tab w:val="left" w:pos="426"/>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Zespół W</w:t>
      </w:r>
      <w:r w:rsidR="00FF6CD1" w:rsidRPr="00685164">
        <w:rPr>
          <w:rFonts w:ascii="Times New Roman" w:hAnsi="Times New Roman"/>
          <w:sz w:val="24"/>
          <w:szCs w:val="24"/>
        </w:rPr>
        <w:t>ychowawczy</w:t>
      </w:r>
      <w:r w:rsidRPr="00685164">
        <w:rPr>
          <w:rFonts w:ascii="Times New Roman" w:hAnsi="Times New Roman"/>
          <w:sz w:val="24"/>
          <w:szCs w:val="24"/>
        </w:rPr>
        <w:t xml:space="preserve"> i Promocji Szkoły:</w:t>
      </w:r>
      <w:r w:rsidR="00944D43" w:rsidRPr="00685164">
        <w:rPr>
          <w:rFonts w:ascii="Times New Roman" w:hAnsi="Times New Roman"/>
          <w:sz w:val="24"/>
          <w:szCs w:val="24"/>
        </w:rPr>
        <w:t xml:space="preserve"> pedagog, </w:t>
      </w:r>
      <w:r w:rsidR="00B03105" w:rsidRPr="00685164">
        <w:rPr>
          <w:rFonts w:ascii="Times New Roman" w:hAnsi="Times New Roman"/>
          <w:sz w:val="24"/>
          <w:szCs w:val="24"/>
        </w:rPr>
        <w:t xml:space="preserve"> logopeda, wychow</w:t>
      </w:r>
      <w:r w:rsidRPr="00685164">
        <w:rPr>
          <w:rFonts w:ascii="Times New Roman" w:hAnsi="Times New Roman"/>
          <w:sz w:val="24"/>
          <w:szCs w:val="24"/>
        </w:rPr>
        <w:t>awcy  klas</w:t>
      </w:r>
      <w:r w:rsidR="00944D43" w:rsidRPr="00685164">
        <w:rPr>
          <w:rFonts w:ascii="Times New Roman" w:hAnsi="Times New Roman"/>
          <w:sz w:val="24"/>
          <w:szCs w:val="24"/>
        </w:rPr>
        <w:t>, dyrektor</w:t>
      </w:r>
      <w:r w:rsidR="00B03105" w:rsidRPr="00685164">
        <w:rPr>
          <w:rFonts w:ascii="Times New Roman" w:hAnsi="Times New Roman"/>
          <w:sz w:val="24"/>
          <w:szCs w:val="24"/>
        </w:rPr>
        <w:t>;</w:t>
      </w:r>
      <w:r w:rsidR="00E2628A" w:rsidRPr="00685164">
        <w:rPr>
          <w:rFonts w:ascii="Times New Roman" w:hAnsi="Times New Roman"/>
          <w:sz w:val="24"/>
          <w:szCs w:val="24"/>
        </w:rPr>
        <w:t xml:space="preserve"> nauczyciele wskazani przez dyrekt</w:t>
      </w:r>
      <w:r w:rsidR="003C6CC2" w:rsidRPr="00685164">
        <w:rPr>
          <w:rFonts w:ascii="Times New Roman" w:hAnsi="Times New Roman"/>
          <w:sz w:val="24"/>
          <w:szCs w:val="24"/>
        </w:rPr>
        <w:t>ora szkoły</w:t>
      </w:r>
      <w:r w:rsidR="00E2628A" w:rsidRPr="00685164">
        <w:rPr>
          <w:rFonts w:ascii="Times New Roman" w:hAnsi="Times New Roman"/>
          <w:sz w:val="24"/>
          <w:szCs w:val="24"/>
        </w:rPr>
        <w:t>.</w:t>
      </w:r>
    </w:p>
    <w:p w:rsidR="00B03105" w:rsidRPr="00685164" w:rsidRDefault="00B03105" w:rsidP="00A477E3">
      <w:pPr>
        <w:numPr>
          <w:ilvl w:val="0"/>
          <w:numId w:val="158"/>
        </w:numPr>
        <w:tabs>
          <w:tab w:val="left" w:pos="426"/>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lastRenderedPageBreak/>
        <w:t>Zespół Analiz Jakości Kształcenia i Badań Edukacyjnych (Ewaluacji wewnętrzn</w:t>
      </w:r>
      <w:r w:rsidR="00944D43" w:rsidRPr="00685164">
        <w:rPr>
          <w:rFonts w:ascii="Times New Roman" w:hAnsi="Times New Roman"/>
          <w:sz w:val="24"/>
          <w:szCs w:val="24"/>
        </w:rPr>
        <w:t>ej i EWD): dyrektor, pedagog</w:t>
      </w:r>
      <w:r w:rsidRPr="00685164">
        <w:rPr>
          <w:rFonts w:ascii="Times New Roman" w:hAnsi="Times New Roman"/>
          <w:sz w:val="24"/>
          <w:szCs w:val="24"/>
        </w:rPr>
        <w:t>, nauczyciel</w:t>
      </w:r>
      <w:r w:rsidR="00944D43" w:rsidRPr="00685164">
        <w:rPr>
          <w:rFonts w:ascii="Times New Roman" w:hAnsi="Times New Roman"/>
          <w:sz w:val="24"/>
          <w:szCs w:val="24"/>
        </w:rPr>
        <w:t>e</w:t>
      </w:r>
      <w:r w:rsidRPr="00685164">
        <w:rPr>
          <w:rFonts w:ascii="Times New Roman" w:hAnsi="Times New Roman"/>
          <w:sz w:val="24"/>
          <w:szCs w:val="24"/>
        </w:rPr>
        <w:t xml:space="preserve"> wskazani przez dyrektora szkoły.</w:t>
      </w:r>
    </w:p>
    <w:p w:rsidR="00B03105" w:rsidRPr="00685164" w:rsidRDefault="00B03105" w:rsidP="00B03105">
      <w:pPr>
        <w:tabs>
          <w:tab w:val="left" w:pos="426"/>
        </w:tabs>
        <w:jc w:val="both"/>
        <w:rPr>
          <w:rFonts w:ascii="Times New Roman" w:hAnsi="Times New Roman"/>
          <w:sz w:val="24"/>
          <w:szCs w:val="24"/>
        </w:rPr>
      </w:pPr>
    </w:p>
    <w:p w:rsidR="00B03105" w:rsidRPr="00685164" w:rsidRDefault="00B03105" w:rsidP="00B03105">
      <w:pPr>
        <w:ind w:firstLine="567"/>
        <w:jc w:val="both"/>
        <w:rPr>
          <w:rFonts w:ascii="Times New Roman" w:hAnsi="Times New Roman"/>
          <w:sz w:val="24"/>
          <w:szCs w:val="24"/>
        </w:rPr>
      </w:pPr>
      <w:r w:rsidRPr="00685164">
        <w:rPr>
          <w:rFonts w:ascii="Times New Roman" w:hAnsi="Times New Roman"/>
          <w:b/>
          <w:sz w:val="24"/>
          <w:szCs w:val="24"/>
        </w:rPr>
        <w:t xml:space="preserve">3. </w:t>
      </w:r>
      <w:r w:rsidRPr="00685164">
        <w:rPr>
          <w:rFonts w:ascii="Times New Roman" w:hAnsi="Times New Roman"/>
          <w:sz w:val="24"/>
          <w:szCs w:val="24"/>
        </w:rPr>
        <w:t xml:space="preserve">  </w:t>
      </w:r>
      <w:r w:rsidRPr="00685164">
        <w:rPr>
          <w:rFonts w:ascii="Times New Roman" w:hAnsi="Times New Roman"/>
          <w:b/>
          <w:sz w:val="24"/>
          <w:szCs w:val="24"/>
        </w:rPr>
        <w:t>Zadania zespołów.</w:t>
      </w:r>
      <w:r w:rsidRPr="00685164">
        <w:rPr>
          <w:rFonts w:ascii="Times New Roman" w:hAnsi="Times New Roman"/>
          <w:sz w:val="24"/>
          <w:szCs w:val="24"/>
        </w:rPr>
        <w:t xml:space="preserve"> </w:t>
      </w:r>
      <w:r w:rsidR="00CE5DB9" w:rsidRPr="00685164">
        <w:rPr>
          <w:rFonts w:ascii="Times New Roman" w:hAnsi="Times New Roman"/>
          <w:sz w:val="24"/>
          <w:szCs w:val="24"/>
        </w:rPr>
        <w:t xml:space="preserve">    </w:t>
      </w:r>
    </w:p>
    <w:p w:rsidR="00B03105" w:rsidRPr="00685164" w:rsidRDefault="00B03105" w:rsidP="00B03105">
      <w:pPr>
        <w:tabs>
          <w:tab w:val="left" w:pos="709"/>
        </w:tabs>
        <w:ind w:left="709"/>
        <w:jc w:val="both"/>
        <w:rPr>
          <w:rFonts w:ascii="Times New Roman" w:hAnsi="Times New Roman"/>
          <w:sz w:val="24"/>
          <w:szCs w:val="24"/>
        </w:rPr>
      </w:pPr>
    </w:p>
    <w:p w:rsidR="00B03105" w:rsidRPr="00685164" w:rsidRDefault="00685B4D" w:rsidP="00A477E3">
      <w:pPr>
        <w:numPr>
          <w:ilvl w:val="0"/>
          <w:numId w:val="78"/>
        </w:numPr>
        <w:tabs>
          <w:tab w:val="left" w:pos="284"/>
        </w:tabs>
        <w:ind w:left="0" w:firstLine="0"/>
        <w:jc w:val="both"/>
        <w:rPr>
          <w:rFonts w:ascii="Times New Roman" w:hAnsi="Times New Roman"/>
          <w:b/>
          <w:sz w:val="24"/>
          <w:szCs w:val="24"/>
        </w:rPr>
      </w:pPr>
      <w:r>
        <w:rPr>
          <w:rFonts w:ascii="Times New Roman" w:hAnsi="Times New Roman"/>
          <w:b/>
          <w:sz w:val="24"/>
          <w:szCs w:val="24"/>
        </w:rPr>
        <w:t>Zadania z</w:t>
      </w:r>
      <w:r w:rsidR="00B03105" w:rsidRPr="00685164">
        <w:rPr>
          <w:rFonts w:ascii="Times New Roman" w:hAnsi="Times New Roman"/>
          <w:b/>
          <w:sz w:val="24"/>
          <w:szCs w:val="24"/>
        </w:rPr>
        <w:t>espołów przedmiotowych:</w:t>
      </w:r>
    </w:p>
    <w:p w:rsidR="00B03105" w:rsidRPr="00685164" w:rsidRDefault="00B03105" w:rsidP="00B03105">
      <w:pPr>
        <w:tabs>
          <w:tab w:val="left" w:pos="284"/>
        </w:tabs>
        <w:jc w:val="both"/>
        <w:rPr>
          <w:rFonts w:ascii="Times New Roman" w:hAnsi="Times New Roman"/>
          <w:sz w:val="24"/>
          <w:szCs w:val="24"/>
        </w:rPr>
      </w:pP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opiniowanie przedstawianych programów nauczania poszczególnych przedmiotów;</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korelacja międzyprzedmiotowa w zakresie treści kształcenia;</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ewaluacja programów nauczania i wymagań edukacyjnych po każdym roku szkolnym;</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wypracowanie zasad dostosowywania form i metod pracy na poszczególnych przedmiotach uczniom o zbliżonych dysfunkcjach i specjalnych potrzebach edukacyjnych;</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 xml:space="preserve"> opracowanie harmonogramu badań efektywności kształcenia i osiągnięć uczniów;</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 xml:space="preserve"> analiza osiąganych efektów kształcenia i opracowywanie wniosków do dalszej pracy;</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 xml:space="preserve"> dobór podręczników obowiązujących w cyklu kształcenia;</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 xml:space="preserve"> opiniowanie planów nauczania w cyklu edukacyjnym;</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 xml:space="preserve"> opiniowanie innowacji i eksperymentów pedagogicznych i metodycznych;</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 xml:space="preserve"> wymiana doświadczeń pedagogicznych – lekcje otwarte, pokazowe, omawianie  scenariuszy zajęć;</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wewnętrzne doskonalenie;</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dzielenie się wiedzą uzyskaną podczas różnych form doskonalenia zewnętrznego;</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doradztwo metodyczne nauczycielom rozpoczynającym pracę w zawodzie;</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 xml:space="preserve">ewaluacja zasad oceniania, klasyfikowania i promowania; wnioskowanie </w:t>
      </w:r>
      <w:r w:rsidRPr="00685164">
        <w:rPr>
          <w:rFonts w:ascii="Times New Roman" w:hAnsi="Times New Roman"/>
          <w:sz w:val="24"/>
          <w:szCs w:val="24"/>
        </w:rPr>
        <w:br/>
        <w:t>o wprowadzenie zmian do statutu szkoły w tym zakresie;</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organizacja konkursów przedmiotowych i interdyscyplinarnych;</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opiniowanie wniosków nauczycieli o zakup pomocy dydaktycznych, sprzętu do wyposażenia sal lekcyjnych i pracowni;</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rozwijanie zainteresowań i uzdolnień uczniów poprzez organizację zajęć pozalekcyjnych, kół zainteresowań, zajęć fakultatywnych.</w:t>
      </w:r>
    </w:p>
    <w:p w:rsidR="00B03105" w:rsidRPr="00685164" w:rsidRDefault="00B03105" w:rsidP="00A477E3">
      <w:pPr>
        <w:numPr>
          <w:ilvl w:val="0"/>
          <w:numId w:val="81"/>
        </w:numPr>
        <w:tabs>
          <w:tab w:val="left" w:pos="284"/>
        </w:tabs>
        <w:jc w:val="both"/>
        <w:rPr>
          <w:rFonts w:ascii="Times New Roman" w:hAnsi="Times New Roman"/>
          <w:sz w:val="24"/>
          <w:szCs w:val="24"/>
        </w:rPr>
      </w:pPr>
      <w:r w:rsidRPr="00685164">
        <w:rPr>
          <w:rFonts w:ascii="Times New Roman" w:hAnsi="Times New Roman"/>
          <w:sz w:val="24"/>
          <w:szCs w:val="24"/>
        </w:rPr>
        <w:t>inne, wynikające z potrzeb szkoły lub na wniosek nauczycieli.</w:t>
      </w:r>
    </w:p>
    <w:p w:rsidR="00B03105" w:rsidRPr="00685164" w:rsidRDefault="00B03105" w:rsidP="00B03105">
      <w:pPr>
        <w:tabs>
          <w:tab w:val="left" w:pos="709"/>
        </w:tabs>
        <w:ind w:left="709"/>
        <w:jc w:val="both"/>
        <w:rPr>
          <w:rFonts w:ascii="Times New Roman" w:hAnsi="Times New Roman"/>
          <w:sz w:val="24"/>
          <w:szCs w:val="24"/>
        </w:rPr>
      </w:pPr>
    </w:p>
    <w:p w:rsidR="00B03105" w:rsidRPr="00685164" w:rsidRDefault="00B03105" w:rsidP="00B03105">
      <w:pPr>
        <w:jc w:val="both"/>
        <w:rPr>
          <w:rFonts w:ascii="Times New Roman" w:hAnsi="Times New Roman"/>
          <w:b/>
          <w:sz w:val="24"/>
          <w:szCs w:val="24"/>
        </w:rPr>
      </w:pPr>
    </w:p>
    <w:p w:rsidR="00B03105" w:rsidRPr="00685164" w:rsidRDefault="00B03105" w:rsidP="00B03105">
      <w:pPr>
        <w:tabs>
          <w:tab w:val="left" w:pos="709"/>
        </w:tabs>
        <w:ind w:left="709"/>
        <w:jc w:val="both"/>
        <w:rPr>
          <w:rFonts w:ascii="Times New Roman" w:hAnsi="Times New Roman"/>
          <w:sz w:val="24"/>
          <w:szCs w:val="24"/>
        </w:rPr>
      </w:pPr>
    </w:p>
    <w:p w:rsidR="0073212C" w:rsidRPr="00685164" w:rsidRDefault="0073212C" w:rsidP="00B03105">
      <w:pPr>
        <w:tabs>
          <w:tab w:val="left" w:pos="709"/>
        </w:tabs>
        <w:ind w:left="709"/>
        <w:jc w:val="both"/>
        <w:rPr>
          <w:rFonts w:ascii="Times New Roman" w:hAnsi="Times New Roman"/>
          <w:sz w:val="24"/>
          <w:szCs w:val="24"/>
        </w:rPr>
      </w:pPr>
    </w:p>
    <w:p w:rsidR="00B03105" w:rsidRPr="00685164" w:rsidRDefault="00B03105" w:rsidP="00A477E3">
      <w:pPr>
        <w:numPr>
          <w:ilvl w:val="0"/>
          <w:numId w:val="78"/>
        </w:numPr>
        <w:tabs>
          <w:tab w:val="left" w:pos="284"/>
        </w:tabs>
        <w:ind w:hanging="720"/>
        <w:jc w:val="both"/>
        <w:rPr>
          <w:rFonts w:ascii="Times New Roman" w:hAnsi="Times New Roman"/>
          <w:b/>
          <w:sz w:val="24"/>
          <w:szCs w:val="24"/>
        </w:rPr>
      </w:pPr>
      <w:r w:rsidRPr="00685164">
        <w:rPr>
          <w:rFonts w:ascii="Times New Roman" w:hAnsi="Times New Roman"/>
          <w:b/>
          <w:sz w:val="24"/>
          <w:szCs w:val="24"/>
        </w:rPr>
        <w:t xml:space="preserve"> Zadani</w:t>
      </w:r>
      <w:r w:rsidR="00685B4D">
        <w:rPr>
          <w:rFonts w:ascii="Times New Roman" w:hAnsi="Times New Roman"/>
          <w:b/>
          <w:sz w:val="24"/>
          <w:szCs w:val="24"/>
        </w:rPr>
        <w:t>a Zespołu w</w:t>
      </w:r>
      <w:r w:rsidR="00FF6CD1" w:rsidRPr="00685164">
        <w:rPr>
          <w:rFonts w:ascii="Times New Roman" w:hAnsi="Times New Roman"/>
          <w:b/>
          <w:sz w:val="24"/>
          <w:szCs w:val="24"/>
        </w:rPr>
        <w:t>ychowawczego</w:t>
      </w:r>
      <w:r w:rsidR="005D35D2" w:rsidRPr="00685164">
        <w:rPr>
          <w:rFonts w:ascii="Times New Roman" w:hAnsi="Times New Roman"/>
          <w:b/>
          <w:sz w:val="24"/>
          <w:szCs w:val="24"/>
        </w:rPr>
        <w:t xml:space="preserve"> i promocji szkoły</w:t>
      </w:r>
    </w:p>
    <w:p w:rsidR="00B03105" w:rsidRPr="00685164" w:rsidRDefault="00B03105" w:rsidP="00B03105">
      <w:pPr>
        <w:tabs>
          <w:tab w:val="left" w:pos="284"/>
        </w:tabs>
        <w:jc w:val="both"/>
        <w:rPr>
          <w:rFonts w:ascii="Times New Roman" w:hAnsi="Times New Roman"/>
          <w:sz w:val="24"/>
          <w:szCs w:val="24"/>
        </w:rPr>
      </w:pP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opracow</w:t>
      </w:r>
      <w:r w:rsidR="00685B4D">
        <w:rPr>
          <w:rFonts w:ascii="Times New Roman" w:hAnsi="Times New Roman"/>
          <w:sz w:val="24"/>
          <w:szCs w:val="24"/>
        </w:rPr>
        <w:t>ywanie Programu wychowawczo-p</w:t>
      </w:r>
      <w:r w:rsidR="00C63A02" w:rsidRPr="00685164">
        <w:rPr>
          <w:rFonts w:ascii="Times New Roman" w:hAnsi="Times New Roman"/>
          <w:sz w:val="24"/>
          <w:szCs w:val="24"/>
        </w:rPr>
        <w:t>rofilaktycznego</w:t>
      </w:r>
      <w:r w:rsidRPr="00685164">
        <w:rPr>
          <w:rFonts w:ascii="Times New Roman" w:hAnsi="Times New Roman"/>
          <w:sz w:val="24"/>
          <w:szCs w:val="24"/>
        </w:rPr>
        <w:t xml:space="preserve"> na cykl edukacyjny na podstawie diagnozy potrzeb, ewaluacji wcześniej obowiązujących programów, wniosków rodziców i propozycji uczniów, a także analizy sytuacji wychowawczej w szkole;</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analizowanie szczególnie trudnych przypadków  wychowawczych;</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 xml:space="preserve"> doskonalenie wewnętrzne  zgodnie z potrzebami nauczycieli – wychowawców;</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 xml:space="preserve">  wymiana doświadczeń, przykładów  „dobrej praktyki”;</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analiza sytuacji wychowawczych w oddziale na wniosek wychowawcy lub nauczyciela prowadzącego zajęcia w klasie. Opracowanie zaleceń do pracy, sposobów wspólnego oddziaływania  dla zespołu nauczycieli uczących w klasie;</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planowanie i realizacja działań antydyskryminacyjnych, promujących prawa dziecka, zdrowe odżywianie, ochronę środowiska;</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 xml:space="preserve"> koordynacja działań profilaktycznych;</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lastRenderedPageBreak/>
        <w:t>koordynacja pracy zespołów dydaktyczno-wyrównawczych, kółek zainteresowań celem umożliwienia wzięcia udziału wszystkim chętnym uczniom;</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ocena sytuacji wychowawczej w szkole po każdym okresie nauki; przygotowanie we współpracy ze szkolnym pedagogiem raportu z dokonanej oceny na potrzeby Rady Pedagogicznej i Rady Rodziców;</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 xml:space="preserve">udział w postępowaniach mediacyjnych w sytuacjach konfliktowych, zwłaszcza </w:t>
      </w:r>
      <w:r w:rsidRPr="00685164">
        <w:rPr>
          <w:rFonts w:ascii="Times New Roman" w:hAnsi="Times New Roman"/>
          <w:sz w:val="24"/>
          <w:szCs w:val="24"/>
        </w:rPr>
        <w:br/>
        <w:t xml:space="preserve">w relacjach wychowawca – rodzic; </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korelowanie planowanych badań edukacyjnych w poszczególnych klasach;</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opiniowanie wniosków nauczycieli o wszczynanie procedury „ Niebieskiej Karty”;</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opiniowanie wniosków nauczycieli, specjalistów o skierowanie ucznia na badania do poradni psychologiczno-pedagogicznej;</w:t>
      </w:r>
    </w:p>
    <w:p w:rsidR="00B03105" w:rsidRPr="00685164" w:rsidRDefault="00B03105" w:rsidP="00A477E3">
      <w:pPr>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inne, zgodnie z potrzebami szkoły lub na wniosek członków zespołu.</w:t>
      </w:r>
    </w:p>
    <w:p w:rsidR="009849C5" w:rsidRPr="00685164" w:rsidRDefault="009849C5" w:rsidP="009849C5">
      <w:pPr>
        <w:tabs>
          <w:tab w:val="left" w:pos="284"/>
        </w:tabs>
        <w:ind w:left="720"/>
        <w:jc w:val="both"/>
        <w:rPr>
          <w:rFonts w:ascii="Times New Roman" w:hAnsi="Times New Roman"/>
          <w:sz w:val="24"/>
          <w:szCs w:val="24"/>
        </w:rPr>
      </w:pPr>
    </w:p>
    <w:p w:rsidR="005D35D2" w:rsidRPr="00685164" w:rsidRDefault="005D35D2" w:rsidP="00A477E3">
      <w:pPr>
        <w:pStyle w:val="Akapitzlist"/>
        <w:numPr>
          <w:ilvl w:val="0"/>
          <w:numId w:val="79"/>
        </w:numPr>
        <w:tabs>
          <w:tab w:val="left" w:pos="284"/>
        </w:tabs>
        <w:jc w:val="both"/>
        <w:rPr>
          <w:rFonts w:ascii="Times New Roman" w:hAnsi="Times New Roman"/>
          <w:sz w:val="24"/>
          <w:szCs w:val="24"/>
        </w:rPr>
      </w:pPr>
      <w:r w:rsidRPr="00685164">
        <w:rPr>
          <w:rFonts w:ascii="Times New Roman" w:hAnsi="Times New Roman"/>
          <w:sz w:val="24"/>
          <w:szCs w:val="24"/>
        </w:rPr>
        <w:t>promowanie szkoły w środowisku lokalnym,</w:t>
      </w:r>
    </w:p>
    <w:p w:rsidR="005D35D2" w:rsidRPr="00685164" w:rsidRDefault="005D35D2" w:rsidP="00A477E3">
      <w:pPr>
        <w:numPr>
          <w:ilvl w:val="0"/>
          <w:numId w:val="79"/>
        </w:numPr>
        <w:tabs>
          <w:tab w:val="left" w:pos="284"/>
        </w:tabs>
        <w:ind w:left="714" w:hanging="357"/>
        <w:jc w:val="both"/>
        <w:rPr>
          <w:rFonts w:ascii="Times New Roman" w:hAnsi="Times New Roman"/>
          <w:sz w:val="24"/>
          <w:szCs w:val="24"/>
        </w:rPr>
      </w:pPr>
      <w:r w:rsidRPr="00685164">
        <w:rPr>
          <w:rFonts w:ascii="Times New Roman" w:hAnsi="Times New Roman"/>
          <w:sz w:val="24"/>
          <w:szCs w:val="24"/>
        </w:rPr>
        <w:t>upowszechnianie osiągnięć szkoły, sukcesów uczniów i nauczycieli,</w:t>
      </w:r>
    </w:p>
    <w:p w:rsidR="005D35D2" w:rsidRPr="00685164" w:rsidRDefault="005D35D2" w:rsidP="00A477E3">
      <w:pPr>
        <w:numPr>
          <w:ilvl w:val="0"/>
          <w:numId w:val="79"/>
        </w:numPr>
        <w:tabs>
          <w:tab w:val="left" w:pos="284"/>
        </w:tabs>
        <w:ind w:left="714" w:hanging="357"/>
        <w:jc w:val="both"/>
        <w:rPr>
          <w:rFonts w:ascii="Times New Roman" w:hAnsi="Times New Roman"/>
          <w:sz w:val="24"/>
          <w:szCs w:val="24"/>
        </w:rPr>
      </w:pPr>
      <w:r w:rsidRPr="00685164">
        <w:rPr>
          <w:rFonts w:ascii="Times New Roman" w:hAnsi="Times New Roman"/>
          <w:sz w:val="24"/>
          <w:szCs w:val="24"/>
        </w:rPr>
        <w:t>przekazywanie rzetelnych i obszernych informacji o szkole,</w:t>
      </w:r>
    </w:p>
    <w:p w:rsidR="005D35D2" w:rsidRPr="00685164" w:rsidRDefault="005D35D2" w:rsidP="00A477E3">
      <w:pPr>
        <w:numPr>
          <w:ilvl w:val="0"/>
          <w:numId w:val="79"/>
        </w:numPr>
        <w:tabs>
          <w:tab w:val="left" w:pos="284"/>
        </w:tabs>
        <w:ind w:left="714" w:hanging="357"/>
        <w:jc w:val="both"/>
        <w:rPr>
          <w:rFonts w:ascii="Times New Roman" w:hAnsi="Times New Roman"/>
          <w:sz w:val="24"/>
          <w:szCs w:val="24"/>
        </w:rPr>
      </w:pPr>
      <w:r w:rsidRPr="00685164">
        <w:rPr>
          <w:rFonts w:ascii="Times New Roman" w:hAnsi="Times New Roman"/>
          <w:sz w:val="24"/>
          <w:szCs w:val="24"/>
        </w:rPr>
        <w:t xml:space="preserve">kreowanie i podtrzymywanie pozytywnego wizerunku szkoły, </w:t>
      </w:r>
    </w:p>
    <w:p w:rsidR="005D35D2" w:rsidRPr="00685164" w:rsidRDefault="005D35D2" w:rsidP="00A477E3">
      <w:pPr>
        <w:numPr>
          <w:ilvl w:val="0"/>
          <w:numId w:val="79"/>
        </w:numPr>
        <w:tabs>
          <w:tab w:val="left" w:pos="284"/>
        </w:tabs>
        <w:ind w:left="714" w:hanging="357"/>
        <w:jc w:val="both"/>
        <w:rPr>
          <w:rFonts w:ascii="Times New Roman" w:hAnsi="Times New Roman"/>
          <w:sz w:val="24"/>
          <w:szCs w:val="24"/>
        </w:rPr>
      </w:pPr>
      <w:r w:rsidRPr="00685164">
        <w:rPr>
          <w:rFonts w:ascii="Times New Roman" w:hAnsi="Times New Roman"/>
          <w:sz w:val="24"/>
          <w:szCs w:val="24"/>
        </w:rPr>
        <w:t>promocja zewnętrzna szkoły,</w:t>
      </w:r>
    </w:p>
    <w:p w:rsidR="005D35D2" w:rsidRPr="00685164" w:rsidRDefault="005D35D2" w:rsidP="00A477E3">
      <w:pPr>
        <w:numPr>
          <w:ilvl w:val="0"/>
          <w:numId w:val="79"/>
        </w:numPr>
        <w:tabs>
          <w:tab w:val="left" w:pos="284"/>
        </w:tabs>
        <w:ind w:left="714" w:hanging="357"/>
        <w:jc w:val="both"/>
        <w:rPr>
          <w:rFonts w:ascii="Times New Roman" w:hAnsi="Times New Roman"/>
          <w:sz w:val="24"/>
          <w:szCs w:val="24"/>
        </w:rPr>
      </w:pPr>
      <w:r w:rsidRPr="00685164">
        <w:rPr>
          <w:rFonts w:ascii="Times New Roman" w:hAnsi="Times New Roman"/>
          <w:sz w:val="24"/>
          <w:szCs w:val="24"/>
        </w:rPr>
        <w:t>rozwijanie aktywności szkoły na zewnątrz,</w:t>
      </w:r>
    </w:p>
    <w:p w:rsidR="005D35D2" w:rsidRPr="00685164" w:rsidRDefault="00C63A02" w:rsidP="00A477E3">
      <w:pPr>
        <w:numPr>
          <w:ilvl w:val="0"/>
          <w:numId w:val="79"/>
        </w:numPr>
        <w:tabs>
          <w:tab w:val="left" w:pos="284"/>
        </w:tabs>
        <w:ind w:left="714" w:hanging="357"/>
        <w:jc w:val="both"/>
        <w:rPr>
          <w:rFonts w:ascii="Times New Roman" w:hAnsi="Times New Roman"/>
          <w:sz w:val="24"/>
          <w:szCs w:val="24"/>
        </w:rPr>
      </w:pPr>
      <w:r w:rsidRPr="00685164">
        <w:rPr>
          <w:rFonts w:ascii="Times New Roman" w:hAnsi="Times New Roman"/>
          <w:sz w:val="24"/>
          <w:szCs w:val="24"/>
        </w:rPr>
        <w:t xml:space="preserve">prowadzenie: strony </w:t>
      </w:r>
      <w:r w:rsidR="005D35D2" w:rsidRPr="00685164">
        <w:rPr>
          <w:rFonts w:ascii="Times New Roman" w:hAnsi="Times New Roman"/>
          <w:sz w:val="24"/>
          <w:szCs w:val="24"/>
        </w:rPr>
        <w:t xml:space="preserve"> internetowej szkoły</w:t>
      </w:r>
      <w:r w:rsidRPr="00685164">
        <w:rPr>
          <w:rFonts w:ascii="Times New Roman" w:hAnsi="Times New Roman"/>
          <w:sz w:val="24"/>
          <w:szCs w:val="24"/>
        </w:rPr>
        <w:t>,</w:t>
      </w:r>
      <w:r w:rsidR="005D35D2" w:rsidRPr="00685164">
        <w:rPr>
          <w:rFonts w:ascii="Times New Roman" w:hAnsi="Times New Roman"/>
          <w:sz w:val="24"/>
          <w:szCs w:val="24"/>
        </w:rPr>
        <w:t xml:space="preserve"> </w:t>
      </w:r>
    </w:p>
    <w:p w:rsidR="005D35D2" w:rsidRPr="00685164" w:rsidRDefault="005D35D2" w:rsidP="00A477E3">
      <w:pPr>
        <w:numPr>
          <w:ilvl w:val="0"/>
          <w:numId w:val="79"/>
        </w:numPr>
        <w:tabs>
          <w:tab w:val="left" w:pos="284"/>
        </w:tabs>
        <w:ind w:left="714" w:hanging="357"/>
        <w:jc w:val="both"/>
        <w:rPr>
          <w:rFonts w:ascii="Times New Roman" w:hAnsi="Times New Roman"/>
          <w:sz w:val="24"/>
          <w:szCs w:val="24"/>
        </w:rPr>
      </w:pPr>
      <w:r w:rsidRPr="00685164">
        <w:rPr>
          <w:rFonts w:ascii="Times New Roman" w:hAnsi="Times New Roman"/>
          <w:sz w:val="24"/>
          <w:szCs w:val="24"/>
        </w:rPr>
        <w:t>eksponowanie osiągnięć placówki,</w:t>
      </w:r>
    </w:p>
    <w:p w:rsidR="005D35D2" w:rsidRPr="00685164" w:rsidRDefault="005D35D2" w:rsidP="00A477E3">
      <w:pPr>
        <w:numPr>
          <w:ilvl w:val="0"/>
          <w:numId w:val="79"/>
        </w:numPr>
        <w:tabs>
          <w:tab w:val="left" w:pos="284"/>
        </w:tabs>
        <w:ind w:left="714" w:hanging="357"/>
        <w:jc w:val="both"/>
        <w:rPr>
          <w:rFonts w:ascii="Times New Roman" w:hAnsi="Times New Roman"/>
          <w:sz w:val="24"/>
          <w:szCs w:val="24"/>
        </w:rPr>
      </w:pPr>
      <w:r w:rsidRPr="00685164">
        <w:rPr>
          <w:rFonts w:ascii="Times New Roman" w:hAnsi="Times New Roman"/>
          <w:sz w:val="24"/>
          <w:szCs w:val="24"/>
        </w:rPr>
        <w:t>bogacenie wyposażenia, bazy szkoły,</w:t>
      </w:r>
    </w:p>
    <w:p w:rsidR="005D35D2" w:rsidRPr="00685164" w:rsidRDefault="005D35D2" w:rsidP="00A477E3">
      <w:pPr>
        <w:numPr>
          <w:ilvl w:val="0"/>
          <w:numId w:val="79"/>
        </w:numPr>
        <w:tabs>
          <w:tab w:val="left" w:pos="284"/>
        </w:tabs>
        <w:ind w:left="714" w:hanging="357"/>
        <w:jc w:val="both"/>
        <w:rPr>
          <w:rFonts w:ascii="Times New Roman" w:hAnsi="Times New Roman"/>
          <w:sz w:val="24"/>
          <w:szCs w:val="24"/>
        </w:rPr>
      </w:pPr>
      <w:r w:rsidRPr="00685164">
        <w:rPr>
          <w:rFonts w:ascii="Times New Roman" w:hAnsi="Times New Roman"/>
          <w:sz w:val="24"/>
          <w:szCs w:val="24"/>
        </w:rPr>
        <w:t>dbałość o wygląd zewnętrzny i wewnętrzny szkoły (tablice na szkolnych korytarzach,</w:t>
      </w:r>
    </w:p>
    <w:p w:rsidR="005D35D2" w:rsidRPr="00685164" w:rsidRDefault="005D35D2" w:rsidP="00A477E3">
      <w:pPr>
        <w:numPr>
          <w:ilvl w:val="0"/>
          <w:numId w:val="79"/>
        </w:numPr>
        <w:tabs>
          <w:tab w:val="left" w:pos="284"/>
        </w:tabs>
        <w:spacing w:after="120"/>
        <w:ind w:left="714" w:hanging="357"/>
        <w:jc w:val="both"/>
        <w:rPr>
          <w:rFonts w:ascii="Times New Roman" w:hAnsi="Times New Roman"/>
          <w:sz w:val="24"/>
          <w:szCs w:val="24"/>
        </w:rPr>
      </w:pPr>
      <w:r w:rsidRPr="00685164">
        <w:rPr>
          <w:rFonts w:ascii="Times New Roman" w:hAnsi="Times New Roman"/>
          <w:sz w:val="24"/>
          <w:szCs w:val="24"/>
        </w:rPr>
        <w:t>eksponowanie osiągnięć szkoły i uczniów na korytarzach szkolnych.</w:t>
      </w:r>
    </w:p>
    <w:p w:rsidR="00B03105" w:rsidRPr="00685164" w:rsidRDefault="00B03105" w:rsidP="00B03105">
      <w:pPr>
        <w:tabs>
          <w:tab w:val="left" w:pos="284"/>
        </w:tabs>
        <w:jc w:val="both"/>
        <w:rPr>
          <w:rFonts w:ascii="Times New Roman" w:hAnsi="Times New Roman"/>
          <w:sz w:val="24"/>
          <w:szCs w:val="24"/>
        </w:rPr>
      </w:pPr>
    </w:p>
    <w:p w:rsidR="00B03105" w:rsidRPr="00685164" w:rsidRDefault="00B03105" w:rsidP="00A477E3">
      <w:pPr>
        <w:numPr>
          <w:ilvl w:val="0"/>
          <w:numId w:val="78"/>
        </w:numPr>
        <w:tabs>
          <w:tab w:val="left" w:pos="284"/>
        </w:tabs>
        <w:ind w:hanging="720"/>
        <w:jc w:val="both"/>
        <w:rPr>
          <w:rFonts w:ascii="Times New Roman" w:hAnsi="Times New Roman"/>
          <w:b/>
          <w:sz w:val="24"/>
          <w:szCs w:val="24"/>
        </w:rPr>
      </w:pPr>
      <w:r w:rsidRPr="00685164">
        <w:rPr>
          <w:rFonts w:ascii="Times New Roman" w:hAnsi="Times New Roman"/>
          <w:b/>
          <w:sz w:val="24"/>
          <w:szCs w:val="24"/>
        </w:rPr>
        <w:t> Zadania Zespołu Analiz i Badań Edukacyjnych:</w:t>
      </w:r>
    </w:p>
    <w:p w:rsidR="00B03105" w:rsidRPr="00685164" w:rsidRDefault="00B03105" w:rsidP="00B03105">
      <w:pPr>
        <w:tabs>
          <w:tab w:val="left" w:pos="284"/>
        </w:tabs>
        <w:jc w:val="both"/>
        <w:rPr>
          <w:rFonts w:ascii="Times New Roman" w:hAnsi="Times New Roman"/>
          <w:sz w:val="24"/>
          <w:szCs w:val="24"/>
        </w:rPr>
      </w:pPr>
    </w:p>
    <w:p w:rsidR="00B03105" w:rsidRPr="00685164" w:rsidRDefault="00B03105" w:rsidP="00A477E3">
      <w:pPr>
        <w:numPr>
          <w:ilvl w:val="0"/>
          <w:numId w:val="80"/>
        </w:numPr>
        <w:tabs>
          <w:tab w:val="left" w:pos="284"/>
        </w:tabs>
        <w:jc w:val="both"/>
        <w:rPr>
          <w:rFonts w:ascii="Times New Roman" w:hAnsi="Times New Roman"/>
          <w:sz w:val="24"/>
          <w:szCs w:val="24"/>
        </w:rPr>
      </w:pPr>
      <w:r w:rsidRPr="00685164">
        <w:rPr>
          <w:rFonts w:ascii="Times New Roman" w:hAnsi="Times New Roman"/>
          <w:sz w:val="24"/>
          <w:szCs w:val="24"/>
        </w:rPr>
        <w:t>opracowanie planu badań edukacyjnych na każdy rok szkolny;</w:t>
      </w:r>
    </w:p>
    <w:p w:rsidR="00B03105" w:rsidRPr="00685164" w:rsidRDefault="00B03105" w:rsidP="00A477E3">
      <w:pPr>
        <w:numPr>
          <w:ilvl w:val="0"/>
          <w:numId w:val="80"/>
        </w:numPr>
        <w:tabs>
          <w:tab w:val="left" w:pos="284"/>
        </w:tabs>
        <w:jc w:val="both"/>
        <w:rPr>
          <w:rFonts w:ascii="Times New Roman" w:hAnsi="Times New Roman"/>
          <w:sz w:val="24"/>
          <w:szCs w:val="24"/>
        </w:rPr>
      </w:pPr>
      <w:r w:rsidRPr="00685164">
        <w:rPr>
          <w:rFonts w:ascii="Times New Roman" w:hAnsi="Times New Roman"/>
          <w:sz w:val="24"/>
          <w:szCs w:val="24"/>
        </w:rPr>
        <w:t>dokonywanie jakościowej analizy wyników badań (sprawdzianów, testów kompetencji, próbnych egzaminów) na podstawie ilościowych opracowań przez nauczycieli uczących;</w:t>
      </w:r>
    </w:p>
    <w:p w:rsidR="00B03105" w:rsidRPr="00685164" w:rsidRDefault="00B03105" w:rsidP="00A477E3">
      <w:pPr>
        <w:numPr>
          <w:ilvl w:val="0"/>
          <w:numId w:val="80"/>
        </w:numPr>
        <w:tabs>
          <w:tab w:val="left" w:pos="284"/>
        </w:tabs>
        <w:jc w:val="both"/>
        <w:rPr>
          <w:rFonts w:ascii="Times New Roman" w:hAnsi="Times New Roman"/>
          <w:sz w:val="24"/>
          <w:szCs w:val="24"/>
        </w:rPr>
      </w:pPr>
      <w:r w:rsidRPr="00685164">
        <w:rPr>
          <w:rFonts w:ascii="Times New Roman" w:hAnsi="Times New Roman"/>
          <w:sz w:val="24"/>
          <w:szCs w:val="24"/>
        </w:rPr>
        <w:t>przygotowanie narzędzi pomiaru dydaktycznego, arkuszy uczniowskich lub opiniowanie opracowanych przez nauczycieli lub oferowanych przez firmy zewnętrzne na potrzeby prowadzonych diagnoz;</w:t>
      </w:r>
    </w:p>
    <w:p w:rsidR="00B03105" w:rsidRPr="00685164" w:rsidRDefault="00B03105" w:rsidP="00A477E3">
      <w:pPr>
        <w:numPr>
          <w:ilvl w:val="0"/>
          <w:numId w:val="80"/>
        </w:numPr>
        <w:tabs>
          <w:tab w:val="left" w:pos="284"/>
        </w:tabs>
        <w:jc w:val="both"/>
        <w:rPr>
          <w:rFonts w:ascii="Times New Roman" w:hAnsi="Times New Roman"/>
          <w:sz w:val="24"/>
          <w:szCs w:val="24"/>
        </w:rPr>
      </w:pPr>
      <w:r w:rsidRPr="00685164">
        <w:rPr>
          <w:rFonts w:ascii="Times New Roman" w:hAnsi="Times New Roman"/>
          <w:sz w:val="24"/>
          <w:szCs w:val="24"/>
        </w:rPr>
        <w:t>analiza jakościowa i ilościowa wyników sprawdzianów zewnętrznych i przygotowanie opracowania wraz z wnioskami do dalszej pracy;</w:t>
      </w:r>
    </w:p>
    <w:p w:rsidR="00B03105" w:rsidRPr="00685164" w:rsidRDefault="00B03105" w:rsidP="00A477E3">
      <w:pPr>
        <w:numPr>
          <w:ilvl w:val="0"/>
          <w:numId w:val="80"/>
        </w:numPr>
        <w:tabs>
          <w:tab w:val="left" w:pos="284"/>
        </w:tabs>
        <w:jc w:val="both"/>
        <w:rPr>
          <w:rFonts w:ascii="Times New Roman" w:hAnsi="Times New Roman"/>
          <w:sz w:val="24"/>
          <w:szCs w:val="24"/>
        </w:rPr>
      </w:pPr>
      <w:r w:rsidRPr="00685164">
        <w:rPr>
          <w:rFonts w:ascii="Times New Roman" w:hAnsi="Times New Roman"/>
          <w:sz w:val="24"/>
          <w:szCs w:val="24"/>
        </w:rPr>
        <w:t xml:space="preserve"> prowadzenie szkoleń nauczycielom z zakresu ewaluacji wyników nauczania;</w:t>
      </w:r>
    </w:p>
    <w:p w:rsidR="00B03105" w:rsidRPr="00685164" w:rsidRDefault="00B03105" w:rsidP="00A477E3">
      <w:pPr>
        <w:numPr>
          <w:ilvl w:val="0"/>
          <w:numId w:val="80"/>
        </w:numPr>
        <w:tabs>
          <w:tab w:val="left" w:pos="284"/>
        </w:tabs>
        <w:jc w:val="both"/>
        <w:rPr>
          <w:rFonts w:ascii="Times New Roman" w:hAnsi="Times New Roman"/>
          <w:sz w:val="24"/>
          <w:szCs w:val="24"/>
        </w:rPr>
      </w:pPr>
      <w:r w:rsidRPr="00685164">
        <w:rPr>
          <w:rFonts w:ascii="Times New Roman" w:hAnsi="Times New Roman"/>
          <w:sz w:val="24"/>
          <w:szCs w:val="24"/>
        </w:rPr>
        <w:t xml:space="preserve"> kierowanie wystąpień do poszczególnych nauczycieli  zawierających wskazówki do wprowadzenia zmian w procesie kształcenia;</w:t>
      </w:r>
    </w:p>
    <w:p w:rsidR="00B03105" w:rsidRPr="00685164" w:rsidRDefault="00B03105" w:rsidP="00A477E3">
      <w:pPr>
        <w:numPr>
          <w:ilvl w:val="0"/>
          <w:numId w:val="80"/>
        </w:numPr>
        <w:tabs>
          <w:tab w:val="left" w:pos="284"/>
        </w:tabs>
        <w:spacing w:after="240"/>
        <w:jc w:val="both"/>
        <w:rPr>
          <w:rFonts w:ascii="Times New Roman" w:hAnsi="Times New Roman"/>
          <w:sz w:val="24"/>
          <w:szCs w:val="24"/>
        </w:rPr>
      </w:pPr>
      <w:r w:rsidRPr="00685164">
        <w:rPr>
          <w:rFonts w:ascii="Times New Roman" w:hAnsi="Times New Roman"/>
          <w:sz w:val="24"/>
          <w:szCs w:val="24"/>
        </w:rPr>
        <w:t>prezentowanie opracowań na posiedzeniach Rady Pedagogicznej i Radzie Rodziców.</w:t>
      </w:r>
    </w:p>
    <w:p w:rsidR="00B03105" w:rsidRPr="00685164" w:rsidRDefault="00B03105" w:rsidP="005D35D2">
      <w:pPr>
        <w:tabs>
          <w:tab w:val="left" w:pos="284"/>
        </w:tabs>
        <w:spacing w:after="120"/>
        <w:jc w:val="both"/>
        <w:rPr>
          <w:rFonts w:ascii="Times New Roman" w:hAnsi="Times New Roman"/>
          <w:sz w:val="24"/>
          <w:szCs w:val="24"/>
        </w:rPr>
      </w:pPr>
      <w:r w:rsidRPr="00685164">
        <w:rPr>
          <w:rFonts w:ascii="Times New Roman" w:hAnsi="Times New Roman"/>
          <w:sz w:val="24"/>
          <w:szCs w:val="24"/>
        </w:rPr>
        <w:t>.</w:t>
      </w:r>
    </w:p>
    <w:p w:rsidR="00993479" w:rsidRPr="00685164" w:rsidRDefault="00B40598" w:rsidP="00850E3F">
      <w:pPr>
        <w:pStyle w:val="Nagwek2"/>
        <w:rPr>
          <w:rFonts w:ascii="Times New Roman" w:hAnsi="Times New Roman"/>
          <w:color w:val="auto"/>
          <w:sz w:val="24"/>
          <w:szCs w:val="24"/>
        </w:rPr>
      </w:pPr>
      <w:bookmarkStart w:id="20" w:name="_Toc499026042"/>
      <w:r w:rsidRPr="00685164">
        <w:rPr>
          <w:rFonts w:ascii="Times New Roman" w:hAnsi="Times New Roman"/>
          <w:color w:val="auto"/>
          <w:sz w:val="24"/>
          <w:szCs w:val="24"/>
        </w:rPr>
        <w:t>Rozdział 5</w:t>
      </w:r>
      <w:r w:rsidR="00B02871" w:rsidRPr="00685164">
        <w:rPr>
          <w:rFonts w:ascii="Times New Roman" w:hAnsi="Times New Roman"/>
          <w:color w:val="auto"/>
          <w:sz w:val="24"/>
          <w:szCs w:val="24"/>
        </w:rPr>
        <w:br/>
      </w:r>
      <w:r w:rsidR="00993479" w:rsidRPr="00685164">
        <w:rPr>
          <w:rFonts w:ascii="Times New Roman" w:hAnsi="Times New Roman"/>
          <w:color w:val="auto"/>
          <w:sz w:val="24"/>
          <w:szCs w:val="24"/>
        </w:rPr>
        <w:t xml:space="preserve">Oddział </w:t>
      </w:r>
      <w:r w:rsidR="005D35D2" w:rsidRPr="00685164">
        <w:rPr>
          <w:rFonts w:ascii="Times New Roman" w:hAnsi="Times New Roman"/>
          <w:color w:val="auto"/>
          <w:sz w:val="24"/>
          <w:szCs w:val="24"/>
        </w:rPr>
        <w:t>0</w:t>
      </w:r>
      <w:bookmarkEnd w:id="20"/>
    </w:p>
    <w:p w:rsidR="00850E3F" w:rsidRPr="00685164" w:rsidRDefault="00850E3F" w:rsidP="00850E3F">
      <w:pPr>
        <w:rPr>
          <w:rFonts w:ascii="Times New Roman" w:hAnsi="Times New Roman"/>
          <w:sz w:val="24"/>
          <w:szCs w:val="24"/>
        </w:rPr>
      </w:pPr>
    </w:p>
    <w:p w:rsidR="00993479" w:rsidRPr="00685164" w:rsidRDefault="00993479" w:rsidP="00993479">
      <w:pPr>
        <w:jc w:val="both"/>
        <w:rPr>
          <w:rFonts w:ascii="Times New Roman" w:eastAsia="Times New Roman" w:hAnsi="Times New Roman"/>
          <w:b/>
          <w:bCs/>
          <w:noProof w:val="0"/>
          <w:color w:val="FF0000"/>
          <w:sz w:val="24"/>
          <w:szCs w:val="24"/>
          <w:lang w:eastAsia="pl-PL"/>
        </w:rPr>
      </w:pPr>
      <w:r w:rsidRPr="00685164">
        <w:rPr>
          <w:rFonts w:ascii="Times New Roman" w:eastAsia="Times New Roman" w:hAnsi="Times New Roman"/>
          <w:noProof w:val="0"/>
          <w:sz w:val="24"/>
          <w:szCs w:val="24"/>
          <w:lang w:eastAsia="pl-PL"/>
        </w:rPr>
        <w:t> </w:t>
      </w:r>
      <w:r w:rsidRPr="00685164">
        <w:rPr>
          <w:rFonts w:ascii="Times New Roman" w:eastAsia="Times New Roman" w:hAnsi="Times New Roman"/>
          <w:b/>
          <w:bCs/>
          <w:noProof w:val="0"/>
          <w:sz w:val="24"/>
          <w:szCs w:val="24"/>
          <w:lang w:eastAsia="pl-PL"/>
        </w:rPr>
        <w:t> </w:t>
      </w:r>
    </w:p>
    <w:p w:rsidR="00993479" w:rsidRPr="00685164" w:rsidRDefault="00005EAD"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b/>
          <w:bCs/>
          <w:noProof w:val="0"/>
          <w:sz w:val="24"/>
          <w:szCs w:val="24"/>
          <w:lang w:eastAsia="pl-PL"/>
        </w:rPr>
        <w:t xml:space="preserve">   </w:t>
      </w:r>
      <w:r w:rsidR="00D014B1" w:rsidRPr="00685164">
        <w:rPr>
          <w:rFonts w:ascii="Times New Roman" w:eastAsia="Times New Roman" w:hAnsi="Times New Roman"/>
          <w:b/>
          <w:bCs/>
          <w:noProof w:val="0"/>
          <w:sz w:val="24"/>
          <w:szCs w:val="24"/>
          <w:lang w:eastAsia="pl-PL"/>
        </w:rPr>
        <w:t xml:space="preserve">   </w:t>
      </w:r>
      <w:r w:rsidRPr="00685164">
        <w:rPr>
          <w:rFonts w:ascii="Times New Roman" w:eastAsia="Times New Roman" w:hAnsi="Times New Roman"/>
          <w:b/>
          <w:bCs/>
          <w:noProof w:val="0"/>
          <w:sz w:val="24"/>
          <w:szCs w:val="24"/>
          <w:lang w:eastAsia="pl-PL"/>
        </w:rPr>
        <w:t xml:space="preserve">  </w:t>
      </w:r>
      <w:r w:rsidR="00D014B1" w:rsidRPr="00685164">
        <w:rPr>
          <w:rFonts w:ascii="Times New Roman" w:eastAsia="Times New Roman" w:hAnsi="Times New Roman"/>
          <w:b/>
          <w:bCs/>
          <w:noProof w:val="0"/>
          <w:sz w:val="24"/>
          <w:szCs w:val="24"/>
          <w:lang w:eastAsia="pl-PL"/>
        </w:rPr>
        <w:t>§ 87</w:t>
      </w:r>
      <w:r w:rsidR="00993479" w:rsidRPr="00685164">
        <w:rPr>
          <w:rFonts w:ascii="Times New Roman" w:eastAsia="Times New Roman" w:hAnsi="Times New Roman"/>
          <w:b/>
          <w:noProof w:val="0"/>
          <w:sz w:val="24"/>
          <w:szCs w:val="24"/>
          <w:lang w:eastAsia="pl-PL"/>
        </w:rPr>
        <w:t>.  1</w:t>
      </w:r>
      <w:r w:rsidR="00993479" w:rsidRPr="00685164">
        <w:rPr>
          <w:rFonts w:ascii="Times New Roman" w:eastAsia="Times New Roman" w:hAnsi="Times New Roman"/>
          <w:noProof w:val="0"/>
          <w:sz w:val="24"/>
          <w:szCs w:val="24"/>
          <w:lang w:eastAsia="pl-PL"/>
        </w:rPr>
        <w:t>. Szko</w:t>
      </w:r>
      <w:r w:rsidR="00A121EB" w:rsidRPr="00685164">
        <w:rPr>
          <w:rFonts w:ascii="Times New Roman" w:eastAsia="Times New Roman" w:hAnsi="Times New Roman"/>
          <w:noProof w:val="0"/>
          <w:sz w:val="24"/>
          <w:szCs w:val="24"/>
          <w:lang w:eastAsia="pl-PL"/>
        </w:rPr>
        <w:t>ła prowadzi oddział „0”</w:t>
      </w:r>
      <w:r w:rsidR="00993479" w:rsidRPr="00685164">
        <w:rPr>
          <w:rFonts w:ascii="Times New Roman" w:eastAsia="Times New Roman" w:hAnsi="Times New Roman"/>
          <w:noProof w:val="0"/>
          <w:sz w:val="24"/>
          <w:szCs w:val="24"/>
          <w:lang w:eastAsia="pl-PL"/>
        </w:rPr>
        <w:t>.</w:t>
      </w:r>
    </w:p>
    <w:p w:rsidR="0095187C" w:rsidRPr="00685164" w:rsidRDefault="0095187C" w:rsidP="00993479">
      <w:pPr>
        <w:jc w:val="both"/>
        <w:rPr>
          <w:rFonts w:ascii="Times New Roman" w:eastAsia="Times New Roman" w:hAnsi="Times New Roman"/>
          <w:noProof w:val="0"/>
          <w:sz w:val="24"/>
          <w:szCs w:val="24"/>
          <w:lang w:eastAsia="pl-PL"/>
        </w:rPr>
      </w:pPr>
    </w:p>
    <w:p w:rsidR="00993479" w:rsidRPr="00685164" w:rsidRDefault="0095187C" w:rsidP="00A477E3">
      <w:pPr>
        <w:pStyle w:val="Akapitzlist"/>
        <w:numPr>
          <w:ilvl w:val="0"/>
          <w:numId w:val="221"/>
        </w:numPr>
        <w:tabs>
          <w:tab w:val="clear" w:pos="360"/>
        </w:tabs>
        <w:ind w:left="0" w:firstLine="426"/>
        <w:jc w:val="both"/>
        <w:rPr>
          <w:rFonts w:ascii="Times New Roman" w:eastAsia="Times New Roman" w:hAnsi="Times New Roman"/>
          <w:sz w:val="24"/>
          <w:szCs w:val="24"/>
          <w:lang w:eastAsia="pl-PL"/>
        </w:rPr>
      </w:pPr>
      <w:r w:rsidRPr="00685164">
        <w:rPr>
          <w:rFonts w:ascii="Times New Roman" w:eastAsia="Times New Roman" w:hAnsi="Times New Roman"/>
          <w:sz w:val="24"/>
          <w:szCs w:val="24"/>
          <w:lang w:eastAsia="pl-PL"/>
        </w:rPr>
        <w:lastRenderedPageBreak/>
        <w:t xml:space="preserve"> </w:t>
      </w:r>
      <w:r w:rsidR="00993479" w:rsidRPr="00685164">
        <w:rPr>
          <w:rFonts w:ascii="Times New Roman" w:eastAsia="Times New Roman" w:hAnsi="Times New Roman"/>
          <w:sz w:val="24"/>
          <w:szCs w:val="24"/>
          <w:lang w:eastAsia="pl-PL"/>
        </w:rPr>
        <w:t>Nauczyciele</w:t>
      </w:r>
      <w:r w:rsidR="00A121EB" w:rsidRPr="00685164">
        <w:rPr>
          <w:rFonts w:ascii="Times New Roman" w:eastAsia="Times New Roman" w:hAnsi="Times New Roman"/>
          <w:sz w:val="24"/>
          <w:szCs w:val="24"/>
          <w:lang w:eastAsia="pl-PL"/>
        </w:rPr>
        <w:t xml:space="preserve"> pracujący w oddziale „0”</w:t>
      </w:r>
      <w:r w:rsidRPr="00685164">
        <w:rPr>
          <w:rFonts w:ascii="Times New Roman" w:eastAsia="Times New Roman" w:hAnsi="Times New Roman"/>
          <w:sz w:val="24"/>
          <w:szCs w:val="24"/>
          <w:lang w:eastAsia="pl-PL"/>
        </w:rPr>
        <w:t xml:space="preserve"> zatrudniani są według zasad </w:t>
      </w:r>
      <w:r w:rsidR="00993479" w:rsidRPr="00685164">
        <w:rPr>
          <w:rFonts w:ascii="Times New Roman" w:eastAsia="Times New Roman" w:hAnsi="Times New Roman"/>
          <w:sz w:val="24"/>
          <w:szCs w:val="24"/>
          <w:lang w:eastAsia="pl-PL"/>
        </w:rPr>
        <w:t>obowiązujących w placówkach nieferyjnych. </w:t>
      </w:r>
    </w:p>
    <w:p w:rsidR="0095187C" w:rsidRPr="00685164" w:rsidRDefault="0095187C" w:rsidP="0095187C">
      <w:pPr>
        <w:pStyle w:val="Akapitzlist"/>
        <w:ind w:left="426"/>
        <w:jc w:val="both"/>
        <w:rPr>
          <w:rFonts w:ascii="Times New Roman" w:eastAsia="Times New Roman" w:hAnsi="Times New Roman"/>
          <w:sz w:val="24"/>
          <w:szCs w:val="24"/>
          <w:lang w:eastAsia="pl-PL"/>
        </w:rPr>
      </w:pPr>
    </w:p>
    <w:p w:rsidR="00993479" w:rsidRPr="00685164" w:rsidRDefault="00A121EB" w:rsidP="00A477E3">
      <w:pPr>
        <w:pStyle w:val="Akapitzlist"/>
        <w:numPr>
          <w:ilvl w:val="0"/>
          <w:numId w:val="221"/>
        </w:numPr>
        <w:tabs>
          <w:tab w:val="clear" w:pos="360"/>
        </w:tabs>
        <w:ind w:left="0" w:firstLine="426"/>
        <w:jc w:val="both"/>
        <w:rPr>
          <w:rFonts w:ascii="Times New Roman" w:eastAsia="Times New Roman" w:hAnsi="Times New Roman"/>
          <w:sz w:val="24"/>
          <w:szCs w:val="24"/>
          <w:lang w:eastAsia="pl-PL"/>
        </w:rPr>
      </w:pPr>
      <w:r w:rsidRPr="00685164">
        <w:rPr>
          <w:rFonts w:ascii="Times New Roman" w:eastAsia="Times New Roman" w:hAnsi="Times New Roman"/>
          <w:sz w:val="24"/>
          <w:szCs w:val="24"/>
          <w:lang w:eastAsia="pl-PL"/>
        </w:rPr>
        <w:t>Oddział „0”</w:t>
      </w:r>
      <w:r w:rsidR="00993479" w:rsidRPr="00685164">
        <w:rPr>
          <w:rFonts w:ascii="Times New Roman" w:eastAsia="Times New Roman" w:hAnsi="Times New Roman"/>
          <w:sz w:val="24"/>
          <w:szCs w:val="24"/>
          <w:lang w:eastAsia="pl-PL"/>
        </w:rPr>
        <w:t xml:space="preserve"> w szczególności: </w:t>
      </w:r>
    </w:p>
    <w:p w:rsidR="00993479" w:rsidRPr="00685164" w:rsidRDefault="00993479" w:rsidP="00A477E3">
      <w:pPr>
        <w:pStyle w:val="Akapitzlist"/>
        <w:numPr>
          <w:ilvl w:val="2"/>
          <w:numId w:val="75"/>
        </w:numPr>
        <w:tabs>
          <w:tab w:val="clear" w:pos="2700"/>
          <w:tab w:val="num" w:pos="284"/>
        </w:tabs>
        <w:ind w:hanging="2700"/>
        <w:jc w:val="both"/>
        <w:rPr>
          <w:rFonts w:ascii="Times New Roman" w:eastAsia="Times New Roman" w:hAnsi="Times New Roman"/>
          <w:sz w:val="24"/>
          <w:szCs w:val="24"/>
          <w:lang w:eastAsia="pl-PL"/>
        </w:rPr>
      </w:pPr>
      <w:r w:rsidRPr="00685164">
        <w:rPr>
          <w:rFonts w:ascii="Times New Roman" w:eastAsia="Times New Roman" w:hAnsi="Times New Roman"/>
          <w:sz w:val="24"/>
          <w:szCs w:val="24"/>
          <w:lang w:eastAsia="pl-PL"/>
        </w:rPr>
        <w:t>realizuje podstawę progra</w:t>
      </w:r>
      <w:r w:rsidR="00532F55" w:rsidRPr="00685164">
        <w:rPr>
          <w:rFonts w:ascii="Times New Roman" w:eastAsia="Times New Roman" w:hAnsi="Times New Roman"/>
          <w:sz w:val="24"/>
          <w:szCs w:val="24"/>
          <w:lang w:eastAsia="pl-PL"/>
        </w:rPr>
        <w:t>mową wychowania przedszkolnego;</w:t>
      </w:r>
    </w:p>
    <w:p w:rsidR="00993479" w:rsidRPr="00685164" w:rsidRDefault="00993479" w:rsidP="00A477E3">
      <w:pPr>
        <w:pStyle w:val="Akapitzlist"/>
        <w:numPr>
          <w:ilvl w:val="2"/>
          <w:numId w:val="75"/>
        </w:numPr>
        <w:tabs>
          <w:tab w:val="clear" w:pos="2700"/>
          <w:tab w:val="num" w:pos="284"/>
        </w:tabs>
        <w:ind w:hanging="2700"/>
        <w:jc w:val="both"/>
        <w:rPr>
          <w:rFonts w:ascii="Times New Roman" w:eastAsia="Times New Roman" w:hAnsi="Times New Roman"/>
          <w:sz w:val="24"/>
          <w:szCs w:val="24"/>
          <w:lang w:eastAsia="pl-PL"/>
        </w:rPr>
      </w:pPr>
      <w:r w:rsidRPr="00685164">
        <w:rPr>
          <w:rFonts w:ascii="Times New Roman" w:eastAsia="Times New Roman" w:hAnsi="Times New Roman"/>
          <w:sz w:val="24"/>
          <w:szCs w:val="24"/>
          <w:lang w:eastAsia="pl-PL"/>
        </w:rPr>
        <w:t>przygotowuje dzieci do podjęcia nauki w szkole,</w:t>
      </w:r>
    </w:p>
    <w:p w:rsidR="00993479" w:rsidRPr="00685164" w:rsidRDefault="00993479" w:rsidP="00993479">
      <w:pPr>
        <w:ind w:left="360"/>
        <w:jc w:val="both"/>
        <w:rPr>
          <w:rFonts w:ascii="Times New Roman" w:eastAsia="Times New Roman" w:hAnsi="Times New Roman"/>
          <w:b/>
          <w:bCs/>
          <w:color w:val="FF0000"/>
          <w:sz w:val="24"/>
          <w:szCs w:val="24"/>
          <w:lang w:eastAsia="pl-PL"/>
        </w:rPr>
      </w:pPr>
    </w:p>
    <w:p w:rsidR="00993479" w:rsidRPr="00685164" w:rsidRDefault="00532F55" w:rsidP="00D50370">
      <w:pPr>
        <w:tabs>
          <w:tab w:val="left" w:pos="426"/>
        </w:tabs>
        <w:jc w:val="both"/>
        <w:rPr>
          <w:rFonts w:ascii="Times New Roman" w:eastAsia="Times New Roman" w:hAnsi="Times New Roman"/>
          <w:noProof w:val="0"/>
          <w:sz w:val="24"/>
          <w:szCs w:val="24"/>
          <w:lang w:eastAsia="pl-PL"/>
        </w:rPr>
      </w:pPr>
      <w:r w:rsidRPr="00685164">
        <w:rPr>
          <w:rFonts w:ascii="Times New Roman" w:eastAsia="Times New Roman" w:hAnsi="Times New Roman"/>
          <w:b/>
          <w:bCs/>
          <w:noProof w:val="0"/>
          <w:sz w:val="24"/>
          <w:szCs w:val="24"/>
          <w:lang w:eastAsia="pl-PL"/>
        </w:rPr>
        <w:t xml:space="preserve">        § 88</w:t>
      </w:r>
      <w:r w:rsidR="0088283C" w:rsidRPr="00685164">
        <w:rPr>
          <w:rFonts w:ascii="Times New Roman" w:eastAsia="Times New Roman" w:hAnsi="Times New Roman"/>
          <w:b/>
          <w:bCs/>
          <w:noProof w:val="0"/>
          <w:sz w:val="24"/>
          <w:szCs w:val="24"/>
          <w:lang w:eastAsia="pl-PL"/>
        </w:rPr>
        <w:t xml:space="preserve"> </w:t>
      </w:r>
      <w:r w:rsidR="00573C7D" w:rsidRPr="00685164">
        <w:rPr>
          <w:rFonts w:ascii="Times New Roman" w:eastAsia="Times New Roman" w:hAnsi="Times New Roman"/>
          <w:noProof w:val="0"/>
          <w:sz w:val="24"/>
          <w:szCs w:val="24"/>
          <w:lang w:eastAsia="pl-PL"/>
        </w:rPr>
        <w:t xml:space="preserve">Oddział </w:t>
      </w:r>
      <w:r w:rsidR="00A121EB" w:rsidRPr="00685164">
        <w:rPr>
          <w:rFonts w:ascii="Times New Roman" w:eastAsia="Times New Roman" w:hAnsi="Times New Roman"/>
          <w:noProof w:val="0"/>
          <w:sz w:val="24"/>
          <w:szCs w:val="24"/>
          <w:lang w:eastAsia="pl-PL"/>
        </w:rPr>
        <w:t>„</w:t>
      </w:r>
      <w:r w:rsidR="00573C7D" w:rsidRPr="00685164">
        <w:rPr>
          <w:rFonts w:ascii="Times New Roman" w:eastAsia="Times New Roman" w:hAnsi="Times New Roman"/>
          <w:noProof w:val="0"/>
          <w:sz w:val="24"/>
          <w:szCs w:val="24"/>
          <w:lang w:eastAsia="pl-PL"/>
        </w:rPr>
        <w:t>0</w:t>
      </w:r>
      <w:r w:rsidR="00A121EB" w:rsidRPr="00685164">
        <w:rPr>
          <w:rFonts w:ascii="Times New Roman" w:eastAsia="Times New Roman" w:hAnsi="Times New Roman"/>
          <w:noProof w:val="0"/>
          <w:sz w:val="24"/>
          <w:szCs w:val="24"/>
          <w:lang w:eastAsia="pl-PL"/>
        </w:rPr>
        <w:t>”</w:t>
      </w:r>
      <w:r w:rsidR="00993479" w:rsidRPr="00685164">
        <w:rPr>
          <w:rFonts w:ascii="Times New Roman" w:eastAsia="Times New Roman" w:hAnsi="Times New Roman"/>
          <w:noProof w:val="0"/>
          <w:sz w:val="24"/>
          <w:szCs w:val="24"/>
          <w:lang w:eastAsia="pl-PL"/>
        </w:rPr>
        <w:t xml:space="preserve"> funkcjonuje cały rok szkolny, z wyjątkiem przerwy wakacyjnej. </w:t>
      </w:r>
    </w:p>
    <w:p w:rsidR="00993479" w:rsidRPr="00685164" w:rsidRDefault="00993479" w:rsidP="00993479">
      <w:pPr>
        <w:jc w:val="both"/>
        <w:rPr>
          <w:rFonts w:ascii="Times New Roman" w:eastAsia="Times New Roman" w:hAnsi="Times New Roman"/>
          <w:noProof w:val="0"/>
          <w:sz w:val="24"/>
          <w:szCs w:val="24"/>
          <w:lang w:eastAsia="pl-PL"/>
        </w:rPr>
      </w:pPr>
    </w:p>
    <w:p w:rsidR="00993479" w:rsidRPr="00685164" w:rsidRDefault="00FA603C"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b/>
          <w:bCs/>
          <w:noProof w:val="0"/>
          <w:sz w:val="24"/>
          <w:szCs w:val="24"/>
          <w:lang w:eastAsia="pl-PL"/>
        </w:rPr>
        <w:t xml:space="preserve">       § 8</w:t>
      </w:r>
      <w:r w:rsidR="00154715" w:rsidRPr="00685164">
        <w:rPr>
          <w:rFonts w:ascii="Times New Roman" w:eastAsia="Times New Roman" w:hAnsi="Times New Roman"/>
          <w:b/>
          <w:bCs/>
          <w:noProof w:val="0"/>
          <w:sz w:val="24"/>
          <w:szCs w:val="24"/>
          <w:lang w:eastAsia="pl-PL"/>
        </w:rPr>
        <w:t>9</w:t>
      </w:r>
      <w:r w:rsidR="00993479" w:rsidRPr="00685164">
        <w:rPr>
          <w:rFonts w:ascii="Times New Roman" w:eastAsia="Times New Roman" w:hAnsi="Times New Roman"/>
          <w:b/>
          <w:bCs/>
          <w:noProof w:val="0"/>
          <w:sz w:val="24"/>
          <w:szCs w:val="24"/>
          <w:lang w:eastAsia="pl-PL"/>
        </w:rPr>
        <w:t>.</w:t>
      </w:r>
      <w:r w:rsidR="00993479" w:rsidRPr="00685164">
        <w:rPr>
          <w:rFonts w:ascii="Times New Roman" w:eastAsia="Times New Roman" w:hAnsi="Times New Roman"/>
          <w:b/>
          <w:noProof w:val="0"/>
          <w:sz w:val="24"/>
          <w:szCs w:val="24"/>
          <w:lang w:eastAsia="pl-PL"/>
        </w:rPr>
        <w:t xml:space="preserve"> 1.</w:t>
      </w:r>
      <w:r w:rsidR="00993479" w:rsidRPr="00685164">
        <w:rPr>
          <w:rFonts w:ascii="Times New Roman" w:eastAsia="Times New Roman" w:hAnsi="Times New Roman"/>
          <w:noProof w:val="0"/>
          <w:sz w:val="24"/>
          <w:szCs w:val="24"/>
          <w:lang w:eastAsia="pl-PL"/>
        </w:rPr>
        <w:t xml:space="preserve"> Godzin</w:t>
      </w:r>
      <w:r w:rsidR="00B379D1" w:rsidRPr="00685164">
        <w:rPr>
          <w:rFonts w:ascii="Times New Roman" w:eastAsia="Times New Roman" w:hAnsi="Times New Roman"/>
          <w:noProof w:val="0"/>
          <w:sz w:val="24"/>
          <w:szCs w:val="24"/>
          <w:lang w:eastAsia="pl-PL"/>
        </w:rPr>
        <w:t xml:space="preserve">a zajęć w oddziale </w:t>
      </w:r>
      <w:r w:rsidR="00A121EB" w:rsidRPr="00685164">
        <w:rPr>
          <w:rFonts w:ascii="Times New Roman" w:eastAsia="Times New Roman" w:hAnsi="Times New Roman"/>
          <w:noProof w:val="0"/>
          <w:sz w:val="24"/>
          <w:szCs w:val="24"/>
          <w:lang w:eastAsia="pl-PL"/>
        </w:rPr>
        <w:t>„</w:t>
      </w:r>
      <w:r w:rsidR="00B379D1" w:rsidRPr="00685164">
        <w:rPr>
          <w:rFonts w:ascii="Times New Roman" w:eastAsia="Times New Roman" w:hAnsi="Times New Roman"/>
          <w:noProof w:val="0"/>
          <w:sz w:val="24"/>
          <w:szCs w:val="24"/>
          <w:lang w:eastAsia="pl-PL"/>
        </w:rPr>
        <w:t>0</w:t>
      </w:r>
      <w:r w:rsidR="00A121EB" w:rsidRPr="00685164">
        <w:rPr>
          <w:rFonts w:ascii="Times New Roman" w:eastAsia="Times New Roman" w:hAnsi="Times New Roman"/>
          <w:noProof w:val="0"/>
          <w:sz w:val="24"/>
          <w:szCs w:val="24"/>
          <w:lang w:eastAsia="pl-PL"/>
        </w:rPr>
        <w:t>”</w:t>
      </w:r>
      <w:r w:rsidR="00993479" w:rsidRPr="00685164">
        <w:rPr>
          <w:rFonts w:ascii="Times New Roman" w:eastAsia="Times New Roman" w:hAnsi="Times New Roman"/>
          <w:noProof w:val="0"/>
          <w:sz w:val="24"/>
          <w:szCs w:val="24"/>
          <w:lang w:eastAsia="pl-PL"/>
        </w:rPr>
        <w:t xml:space="preserve"> trwa 60 minut.</w:t>
      </w:r>
    </w:p>
    <w:p w:rsidR="00FA603C" w:rsidRPr="00685164" w:rsidRDefault="00FA603C" w:rsidP="00993479">
      <w:pPr>
        <w:jc w:val="both"/>
        <w:rPr>
          <w:rFonts w:ascii="Times New Roman" w:eastAsia="Times New Roman" w:hAnsi="Times New Roman"/>
          <w:noProof w:val="0"/>
          <w:sz w:val="24"/>
          <w:szCs w:val="24"/>
          <w:lang w:eastAsia="pl-PL"/>
        </w:rPr>
      </w:pPr>
    </w:p>
    <w:p w:rsidR="00993479" w:rsidRPr="00685164" w:rsidRDefault="00993479" w:rsidP="00A477E3">
      <w:pPr>
        <w:pStyle w:val="Akapitzlist"/>
        <w:numPr>
          <w:ilvl w:val="0"/>
          <w:numId w:val="222"/>
        </w:numPr>
        <w:tabs>
          <w:tab w:val="clear" w:pos="360"/>
          <w:tab w:val="num" w:pos="0"/>
          <w:tab w:val="left" w:pos="284"/>
          <w:tab w:val="left" w:pos="426"/>
        </w:tabs>
        <w:ind w:left="0" w:firstLine="0"/>
        <w:jc w:val="both"/>
        <w:rPr>
          <w:rFonts w:ascii="Times New Roman" w:eastAsia="Times New Roman" w:hAnsi="Times New Roman"/>
          <w:sz w:val="24"/>
          <w:szCs w:val="24"/>
          <w:lang w:eastAsia="pl-PL"/>
        </w:rPr>
      </w:pPr>
      <w:r w:rsidRPr="00685164">
        <w:rPr>
          <w:rFonts w:ascii="Times New Roman" w:eastAsia="Times New Roman" w:hAnsi="Times New Roman"/>
          <w:sz w:val="24"/>
          <w:szCs w:val="24"/>
          <w:lang w:eastAsia="pl-PL"/>
        </w:rPr>
        <w:t>Praca wychowawczo-dydaktyczna i opiekuńcza prowadzona jest wg przyjętego przedszkolnego programu nauczania umożliwiającego realizację  podstawy programowej wychowania przedszkolnego.</w:t>
      </w:r>
    </w:p>
    <w:p w:rsidR="00FA603C" w:rsidRPr="00685164" w:rsidRDefault="00FA603C" w:rsidP="00FA603C">
      <w:pPr>
        <w:pStyle w:val="Akapitzlist"/>
        <w:tabs>
          <w:tab w:val="left" w:pos="426"/>
        </w:tabs>
        <w:ind w:left="0"/>
        <w:jc w:val="both"/>
        <w:rPr>
          <w:rFonts w:ascii="Times New Roman" w:eastAsia="Times New Roman" w:hAnsi="Times New Roman"/>
          <w:sz w:val="24"/>
          <w:szCs w:val="24"/>
          <w:lang w:eastAsia="pl-PL"/>
        </w:rPr>
      </w:pPr>
    </w:p>
    <w:p w:rsidR="00993479" w:rsidRPr="00685164" w:rsidRDefault="00993479" w:rsidP="00A477E3">
      <w:pPr>
        <w:pStyle w:val="Akapitzlist"/>
        <w:numPr>
          <w:ilvl w:val="0"/>
          <w:numId w:val="222"/>
        </w:numPr>
        <w:tabs>
          <w:tab w:val="clear" w:pos="360"/>
          <w:tab w:val="num" w:pos="0"/>
          <w:tab w:val="left" w:pos="284"/>
        </w:tabs>
        <w:ind w:left="0" w:firstLine="0"/>
        <w:jc w:val="both"/>
        <w:rPr>
          <w:rFonts w:ascii="Times New Roman" w:eastAsia="Times New Roman" w:hAnsi="Times New Roman"/>
          <w:sz w:val="24"/>
          <w:szCs w:val="24"/>
          <w:lang w:eastAsia="pl-PL"/>
        </w:rPr>
      </w:pPr>
      <w:r w:rsidRPr="00685164">
        <w:rPr>
          <w:rFonts w:ascii="Times New Roman" w:eastAsia="Times New Roman" w:hAnsi="Times New Roman"/>
          <w:sz w:val="24"/>
          <w:szCs w:val="24"/>
          <w:lang w:eastAsia="pl-PL"/>
        </w:rPr>
        <w:t>Czas trwania zajęć prowadzonych dodatkowo, w szcze</w:t>
      </w:r>
      <w:r w:rsidR="00573C7D" w:rsidRPr="00685164">
        <w:rPr>
          <w:rFonts w:ascii="Times New Roman" w:eastAsia="Times New Roman" w:hAnsi="Times New Roman"/>
          <w:sz w:val="24"/>
          <w:szCs w:val="24"/>
          <w:lang w:eastAsia="pl-PL"/>
        </w:rPr>
        <w:t xml:space="preserve">gólności </w:t>
      </w:r>
      <w:r w:rsidRPr="00685164">
        <w:rPr>
          <w:rFonts w:ascii="Times New Roman" w:eastAsia="Times New Roman" w:hAnsi="Times New Roman"/>
          <w:sz w:val="24"/>
          <w:szCs w:val="24"/>
          <w:lang w:eastAsia="pl-PL"/>
        </w:rPr>
        <w:t>nauki języka obcego, nauki religii powinien być dostosowany do możliwości rozwojowych dzieci i wynosić 30 minut.</w:t>
      </w:r>
    </w:p>
    <w:p w:rsidR="00993479"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b/>
          <w:noProof w:val="0"/>
          <w:sz w:val="24"/>
          <w:szCs w:val="24"/>
          <w:lang w:eastAsia="pl-PL"/>
        </w:rPr>
        <w:t>4.</w:t>
      </w:r>
      <w:r w:rsidRPr="00685164">
        <w:rPr>
          <w:rFonts w:ascii="Times New Roman" w:eastAsia="Times New Roman" w:hAnsi="Times New Roman"/>
          <w:noProof w:val="0"/>
          <w:sz w:val="24"/>
          <w:szCs w:val="24"/>
          <w:lang w:eastAsia="pl-PL"/>
        </w:rPr>
        <w:t xml:space="preserve"> Sposób prowadzenia przez nau</w:t>
      </w:r>
      <w:r w:rsidR="00573C7D" w:rsidRPr="00685164">
        <w:rPr>
          <w:rFonts w:ascii="Times New Roman" w:eastAsia="Times New Roman" w:hAnsi="Times New Roman"/>
          <w:noProof w:val="0"/>
          <w:sz w:val="24"/>
          <w:szCs w:val="24"/>
          <w:lang w:eastAsia="pl-PL"/>
        </w:rPr>
        <w:t xml:space="preserve">czyciela oddziału </w:t>
      </w:r>
      <w:r w:rsidR="00A121EB" w:rsidRPr="00685164">
        <w:rPr>
          <w:rFonts w:ascii="Times New Roman" w:eastAsia="Times New Roman" w:hAnsi="Times New Roman"/>
          <w:noProof w:val="0"/>
          <w:sz w:val="24"/>
          <w:szCs w:val="24"/>
          <w:lang w:eastAsia="pl-PL"/>
        </w:rPr>
        <w:t>„0”</w:t>
      </w:r>
      <w:r w:rsidRPr="00685164">
        <w:rPr>
          <w:rFonts w:ascii="Times New Roman" w:eastAsia="Times New Roman" w:hAnsi="Times New Roman"/>
          <w:noProof w:val="0"/>
          <w:sz w:val="24"/>
          <w:szCs w:val="24"/>
          <w:lang w:eastAsia="pl-PL"/>
        </w:rPr>
        <w:t xml:space="preserve"> dokumentacji regulują odrębne przepisy.</w:t>
      </w:r>
    </w:p>
    <w:p w:rsidR="00993479" w:rsidRPr="00685164" w:rsidRDefault="00993479" w:rsidP="00993479">
      <w:pPr>
        <w:jc w:val="both"/>
        <w:rPr>
          <w:rFonts w:ascii="Times New Roman" w:eastAsia="Times New Roman" w:hAnsi="Times New Roman"/>
          <w:b/>
          <w:bCs/>
          <w:noProof w:val="0"/>
          <w:color w:val="FF0000"/>
          <w:sz w:val="24"/>
          <w:szCs w:val="24"/>
          <w:lang w:eastAsia="pl-PL"/>
        </w:rPr>
      </w:pPr>
    </w:p>
    <w:p w:rsidR="00711503" w:rsidRPr="00685164" w:rsidRDefault="00711503"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b/>
          <w:bCs/>
          <w:noProof w:val="0"/>
          <w:color w:val="FF0000"/>
          <w:sz w:val="24"/>
          <w:szCs w:val="24"/>
          <w:lang w:eastAsia="pl-PL"/>
        </w:rPr>
        <w:t xml:space="preserve">      </w:t>
      </w:r>
      <w:r w:rsidRPr="00685164">
        <w:rPr>
          <w:rFonts w:ascii="Times New Roman" w:eastAsia="Times New Roman" w:hAnsi="Times New Roman"/>
          <w:b/>
          <w:bCs/>
          <w:noProof w:val="0"/>
          <w:sz w:val="24"/>
          <w:szCs w:val="24"/>
          <w:lang w:eastAsia="pl-PL"/>
        </w:rPr>
        <w:t xml:space="preserve"> § </w:t>
      </w:r>
      <w:r w:rsidR="00154715" w:rsidRPr="00685164">
        <w:rPr>
          <w:rFonts w:ascii="Times New Roman" w:eastAsia="Times New Roman" w:hAnsi="Times New Roman"/>
          <w:b/>
          <w:bCs/>
          <w:noProof w:val="0"/>
          <w:sz w:val="24"/>
          <w:szCs w:val="24"/>
          <w:lang w:eastAsia="pl-PL"/>
        </w:rPr>
        <w:t>90</w:t>
      </w:r>
      <w:r w:rsidR="00591DE8" w:rsidRPr="00685164">
        <w:rPr>
          <w:rFonts w:ascii="Times New Roman" w:eastAsia="Times New Roman" w:hAnsi="Times New Roman"/>
          <w:b/>
          <w:noProof w:val="0"/>
          <w:sz w:val="24"/>
          <w:szCs w:val="24"/>
          <w:lang w:eastAsia="pl-PL"/>
        </w:rPr>
        <w:t>.</w:t>
      </w:r>
      <w:r w:rsidR="00993479" w:rsidRPr="00685164">
        <w:rPr>
          <w:rFonts w:ascii="Times New Roman" w:eastAsia="Times New Roman" w:hAnsi="Times New Roman"/>
          <w:noProof w:val="0"/>
          <w:sz w:val="24"/>
          <w:szCs w:val="24"/>
          <w:lang w:eastAsia="pl-PL"/>
        </w:rPr>
        <w:t xml:space="preserve"> Liczba dzieci w oddziale</w:t>
      </w:r>
      <w:r w:rsidR="00591DE8" w:rsidRPr="00685164">
        <w:rPr>
          <w:rFonts w:ascii="Times New Roman" w:eastAsia="Times New Roman" w:hAnsi="Times New Roman"/>
          <w:noProof w:val="0"/>
          <w:sz w:val="24"/>
          <w:szCs w:val="24"/>
          <w:lang w:eastAsia="pl-PL"/>
        </w:rPr>
        <w:t xml:space="preserve"> 0</w:t>
      </w:r>
      <w:r w:rsidR="00993479" w:rsidRPr="00685164">
        <w:rPr>
          <w:rFonts w:ascii="Times New Roman" w:eastAsia="Times New Roman" w:hAnsi="Times New Roman"/>
          <w:noProof w:val="0"/>
          <w:sz w:val="24"/>
          <w:szCs w:val="24"/>
          <w:lang w:eastAsia="pl-PL"/>
        </w:rPr>
        <w:t xml:space="preserve"> nie powinn</w:t>
      </w:r>
      <w:r w:rsidR="006A59BA" w:rsidRPr="00685164">
        <w:rPr>
          <w:rFonts w:ascii="Times New Roman" w:eastAsia="Times New Roman" w:hAnsi="Times New Roman"/>
          <w:noProof w:val="0"/>
          <w:sz w:val="24"/>
          <w:szCs w:val="24"/>
          <w:lang w:eastAsia="pl-PL"/>
        </w:rPr>
        <w:t>a przekraczać 25.</w:t>
      </w:r>
    </w:p>
    <w:p w:rsidR="00993479" w:rsidRPr="00685164" w:rsidRDefault="00993479" w:rsidP="00993479">
      <w:pPr>
        <w:jc w:val="both"/>
        <w:rPr>
          <w:rFonts w:ascii="Times New Roman" w:eastAsia="Times New Roman" w:hAnsi="Times New Roman"/>
          <w:noProof w:val="0"/>
          <w:color w:val="FF0000"/>
          <w:sz w:val="24"/>
          <w:szCs w:val="24"/>
          <w:lang w:eastAsia="pl-PL"/>
        </w:rPr>
      </w:pPr>
      <w:r w:rsidRPr="00685164">
        <w:rPr>
          <w:rFonts w:ascii="Times New Roman" w:eastAsia="Times New Roman" w:hAnsi="Times New Roman"/>
          <w:noProof w:val="0"/>
          <w:color w:val="FF0000"/>
          <w:sz w:val="24"/>
          <w:szCs w:val="24"/>
          <w:lang w:eastAsia="pl-PL"/>
        </w:rPr>
        <w:t> </w:t>
      </w:r>
    </w:p>
    <w:p w:rsidR="00993479" w:rsidRPr="00685164" w:rsidRDefault="001A62F1" w:rsidP="00993479">
      <w:pPr>
        <w:spacing w:after="200" w:line="276" w:lineRule="auto"/>
        <w:jc w:val="both"/>
        <w:rPr>
          <w:rFonts w:ascii="Times New Roman" w:eastAsia="Times New Roman" w:hAnsi="Times New Roman"/>
          <w:noProof w:val="0"/>
          <w:sz w:val="24"/>
          <w:szCs w:val="24"/>
          <w:lang w:eastAsia="pl-PL"/>
        </w:rPr>
      </w:pPr>
      <w:r w:rsidRPr="00685164">
        <w:rPr>
          <w:rFonts w:ascii="Times New Roman" w:eastAsia="Times New Roman" w:hAnsi="Times New Roman"/>
          <w:b/>
          <w:bCs/>
          <w:noProof w:val="0"/>
          <w:sz w:val="24"/>
          <w:szCs w:val="24"/>
          <w:lang w:eastAsia="pl-PL"/>
        </w:rPr>
        <w:t xml:space="preserve">       § 9</w:t>
      </w:r>
      <w:r w:rsidR="006A59BA" w:rsidRPr="00685164">
        <w:rPr>
          <w:rFonts w:ascii="Times New Roman" w:eastAsia="Times New Roman" w:hAnsi="Times New Roman"/>
          <w:b/>
          <w:bCs/>
          <w:noProof w:val="0"/>
          <w:sz w:val="24"/>
          <w:szCs w:val="24"/>
          <w:lang w:eastAsia="pl-PL"/>
        </w:rPr>
        <w:t>1</w:t>
      </w:r>
      <w:r w:rsidR="00993479" w:rsidRPr="00685164">
        <w:rPr>
          <w:rFonts w:ascii="Times New Roman" w:eastAsia="Times New Roman" w:hAnsi="Times New Roman"/>
          <w:b/>
          <w:bCs/>
          <w:noProof w:val="0"/>
          <w:sz w:val="24"/>
          <w:szCs w:val="24"/>
          <w:lang w:eastAsia="pl-PL"/>
        </w:rPr>
        <w:t xml:space="preserve">. </w:t>
      </w:r>
      <w:r w:rsidR="00993479" w:rsidRPr="00685164">
        <w:rPr>
          <w:rFonts w:ascii="Times New Roman" w:eastAsia="Times New Roman" w:hAnsi="Times New Roman"/>
          <w:noProof w:val="0"/>
          <w:sz w:val="24"/>
          <w:szCs w:val="24"/>
          <w:lang w:eastAsia="pl-PL"/>
        </w:rPr>
        <w:t>Przyprowadzanie i odbieranie d</w:t>
      </w:r>
      <w:r w:rsidR="00A121EB" w:rsidRPr="00685164">
        <w:rPr>
          <w:rFonts w:ascii="Times New Roman" w:eastAsia="Times New Roman" w:hAnsi="Times New Roman"/>
          <w:noProof w:val="0"/>
          <w:sz w:val="24"/>
          <w:szCs w:val="24"/>
          <w:lang w:eastAsia="pl-PL"/>
        </w:rPr>
        <w:t>ziecka z oddziału „0”</w:t>
      </w:r>
      <w:r w:rsidR="006A59BA" w:rsidRPr="00685164">
        <w:rPr>
          <w:rFonts w:ascii="Times New Roman" w:eastAsia="Times New Roman" w:hAnsi="Times New Roman"/>
          <w:noProof w:val="0"/>
          <w:sz w:val="24"/>
          <w:szCs w:val="24"/>
          <w:lang w:eastAsia="pl-PL"/>
        </w:rPr>
        <w:t>.</w:t>
      </w:r>
    </w:p>
    <w:p w:rsidR="00993479" w:rsidRPr="00685164" w:rsidRDefault="00685B4D" w:rsidP="00993479">
      <w:pPr>
        <w:jc w:val="both"/>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 xml:space="preserve">       </w:t>
      </w:r>
      <w:r w:rsidR="00886F09" w:rsidRPr="00685B4D">
        <w:rPr>
          <w:rFonts w:ascii="Times New Roman" w:eastAsia="Times New Roman" w:hAnsi="Times New Roman"/>
          <w:b/>
          <w:noProof w:val="0"/>
          <w:sz w:val="24"/>
          <w:szCs w:val="24"/>
          <w:lang w:eastAsia="pl-PL"/>
        </w:rPr>
        <w:t>1</w:t>
      </w:r>
      <w:r w:rsidR="00993479" w:rsidRPr="00685B4D">
        <w:rPr>
          <w:rFonts w:ascii="Times New Roman" w:eastAsia="Times New Roman" w:hAnsi="Times New Roman"/>
          <w:b/>
          <w:noProof w:val="0"/>
          <w:sz w:val="24"/>
          <w:szCs w:val="24"/>
          <w:lang w:eastAsia="pl-PL"/>
        </w:rPr>
        <w:t>.</w:t>
      </w:r>
      <w:r w:rsidR="00993479" w:rsidRPr="00685164">
        <w:rPr>
          <w:rFonts w:ascii="Times New Roman" w:eastAsia="Times New Roman" w:hAnsi="Times New Roman"/>
          <w:noProof w:val="0"/>
          <w:sz w:val="24"/>
          <w:szCs w:val="24"/>
          <w:lang w:eastAsia="pl-PL"/>
        </w:rPr>
        <w:t xml:space="preserve"> Przyprowadzanie i odbieranie d</w:t>
      </w:r>
      <w:r w:rsidR="00A121EB" w:rsidRPr="00685164">
        <w:rPr>
          <w:rFonts w:ascii="Times New Roman" w:eastAsia="Times New Roman" w:hAnsi="Times New Roman"/>
          <w:noProof w:val="0"/>
          <w:sz w:val="24"/>
          <w:szCs w:val="24"/>
          <w:lang w:eastAsia="pl-PL"/>
        </w:rPr>
        <w:t>ziecka z oddziału „0”</w:t>
      </w:r>
      <w:r w:rsidR="00993479" w:rsidRPr="00685164">
        <w:rPr>
          <w:rFonts w:ascii="Times New Roman" w:eastAsia="Times New Roman" w:hAnsi="Times New Roman"/>
          <w:noProof w:val="0"/>
          <w:sz w:val="24"/>
          <w:szCs w:val="24"/>
          <w:lang w:eastAsia="pl-PL"/>
        </w:rPr>
        <w:t xml:space="preserve"> dokonywane jest przez Rodziców lub upoważnioną przez nich osobę pełnoletnią.</w:t>
      </w:r>
    </w:p>
    <w:p w:rsidR="001A62F1" w:rsidRPr="00685164" w:rsidRDefault="001A62F1" w:rsidP="00993479">
      <w:pPr>
        <w:jc w:val="both"/>
        <w:rPr>
          <w:rFonts w:ascii="Times New Roman" w:eastAsia="Times New Roman" w:hAnsi="Times New Roman"/>
          <w:noProof w:val="0"/>
          <w:sz w:val="24"/>
          <w:szCs w:val="24"/>
          <w:lang w:eastAsia="pl-PL"/>
        </w:rPr>
      </w:pPr>
    </w:p>
    <w:p w:rsidR="00993479" w:rsidRPr="00685164" w:rsidRDefault="00685B4D" w:rsidP="00993479">
      <w:pPr>
        <w:jc w:val="both"/>
        <w:rPr>
          <w:rFonts w:ascii="Times New Roman" w:eastAsia="Times New Roman" w:hAnsi="Times New Roman"/>
          <w:noProof w:val="0"/>
          <w:sz w:val="24"/>
          <w:szCs w:val="24"/>
          <w:lang w:eastAsia="pl-PL"/>
        </w:rPr>
      </w:pPr>
      <w:r w:rsidRPr="00685B4D">
        <w:rPr>
          <w:rFonts w:ascii="Times New Roman" w:eastAsia="Times New Roman" w:hAnsi="Times New Roman"/>
          <w:b/>
          <w:noProof w:val="0"/>
          <w:sz w:val="24"/>
          <w:szCs w:val="24"/>
          <w:lang w:eastAsia="pl-PL"/>
        </w:rPr>
        <w:t xml:space="preserve">      </w:t>
      </w:r>
      <w:r w:rsidR="00886F09" w:rsidRPr="00685B4D">
        <w:rPr>
          <w:rFonts w:ascii="Times New Roman" w:eastAsia="Times New Roman" w:hAnsi="Times New Roman"/>
          <w:b/>
          <w:noProof w:val="0"/>
          <w:sz w:val="24"/>
          <w:szCs w:val="24"/>
          <w:lang w:eastAsia="pl-PL"/>
        </w:rPr>
        <w:t>2</w:t>
      </w:r>
      <w:r w:rsidR="00993479" w:rsidRPr="00685B4D">
        <w:rPr>
          <w:rFonts w:ascii="Times New Roman" w:eastAsia="Times New Roman" w:hAnsi="Times New Roman"/>
          <w:b/>
          <w:noProof w:val="0"/>
          <w:sz w:val="24"/>
          <w:szCs w:val="24"/>
          <w:lang w:eastAsia="pl-PL"/>
        </w:rPr>
        <w:t>.</w:t>
      </w:r>
      <w:r w:rsidR="00993479" w:rsidRPr="00685164">
        <w:rPr>
          <w:rFonts w:ascii="Times New Roman" w:eastAsia="Times New Roman" w:hAnsi="Times New Roman"/>
          <w:noProof w:val="0"/>
          <w:sz w:val="24"/>
          <w:szCs w:val="24"/>
          <w:lang w:eastAsia="pl-PL"/>
        </w:rPr>
        <w:t xml:space="preserve">  Upoważnienie dokonywane jest w formie pisemnej.</w:t>
      </w:r>
    </w:p>
    <w:p w:rsidR="001A62F1" w:rsidRPr="00685164" w:rsidRDefault="001A62F1" w:rsidP="00993479">
      <w:pPr>
        <w:jc w:val="both"/>
        <w:rPr>
          <w:rFonts w:ascii="Times New Roman" w:eastAsia="Times New Roman" w:hAnsi="Times New Roman"/>
          <w:noProof w:val="0"/>
          <w:sz w:val="24"/>
          <w:szCs w:val="24"/>
          <w:lang w:eastAsia="pl-PL"/>
        </w:rPr>
      </w:pPr>
    </w:p>
    <w:p w:rsidR="00993479" w:rsidRPr="00685164" w:rsidRDefault="00685B4D" w:rsidP="00993479">
      <w:pPr>
        <w:jc w:val="both"/>
        <w:rPr>
          <w:rFonts w:ascii="Times New Roman" w:eastAsia="Times New Roman" w:hAnsi="Times New Roman"/>
          <w:noProof w:val="0"/>
          <w:sz w:val="24"/>
          <w:szCs w:val="24"/>
          <w:lang w:eastAsia="pl-PL"/>
        </w:rPr>
      </w:pPr>
      <w:r w:rsidRPr="00685B4D">
        <w:rPr>
          <w:rFonts w:ascii="Times New Roman" w:eastAsia="Times New Roman" w:hAnsi="Times New Roman"/>
          <w:b/>
          <w:noProof w:val="0"/>
          <w:sz w:val="24"/>
          <w:szCs w:val="24"/>
          <w:lang w:eastAsia="pl-PL"/>
        </w:rPr>
        <w:t xml:space="preserve">      </w:t>
      </w:r>
      <w:r w:rsidR="00886F09" w:rsidRPr="00685B4D">
        <w:rPr>
          <w:rFonts w:ascii="Times New Roman" w:eastAsia="Times New Roman" w:hAnsi="Times New Roman"/>
          <w:b/>
          <w:noProof w:val="0"/>
          <w:sz w:val="24"/>
          <w:szCs w:val="24"/>
          <w:lang w:eastAsia="pl-PL"/>
        </w:rPr>
        <w:t>3</w:t>
      </w:r>
      <w:r w:rsidR="00993479" w:rsidRPr="00685B4D">
        <w:rPr>
          <w:rFonts w:ascii="Times New Roman" w:eastAsia="Times New Roman" w:hAnsi="Times New Roman"/>
          <w:b/>
          <w:noProof w:val="0"/>
          <w:sz w:val="24"/>
          <w:szCs w:val="24"/>
          <w:lang w:eastAsia="pl-PL"/>
        </w:rPr>
        <w:t>.</w:t>
      </w:r>
      <w:r w:rsidR="00993479" w:rsidRPr="00685164">
        <w:rPr>
          <w:rFonts w:ascii="Times New Roman" w:eastAsia="Times New Roman" w:hAnsi="Times New Roman"/>
          <w:noProof w:val="0"/>
          <w:sz w:val="24"/>
          <w:szCs w:val="24"/>
          <w:lang w:eastAsia="pl-PL"/>
        </w:rPr>
        <w:t xml:space="preserve"> Rodzice obowiązani są przekazać</w:t>
      </w:r>
      <w:r w:rsidR="006A59BA" w:rsidRPr="00685164">
        <w:rPr>
          <w:rFonts w:ascii="Times New Roman" w:eastAsia="Times New Roman" w:hAnsi="Times New Roman"/>
          <w:noProof w:val="0"/>
          <w:sz w:val="24"/>
          <w:szCs w:val="24"/>
          <w:lang w:eastAsia="pl-PL"/>
        </w:rPr>
        <w:t xml:space="preserve"> dziecko pod opiekę nauczycielowi</w:t>
      </w:r>
      <w:r w:rsidR="00993479" w:rsidRPr="00685164">
        <w:rPr>
          <w:rFonts w:ascii="Times New Roman" w:eastAsia="Times New Roman" w:hAnsi="Times New Roman"/>
          <w:noProof w:val="0"/>
          <w:sz w:val="24"/>
          <w:szCs w:val="24"/>
          <w:lang w:eastAsia="pl-PL"/>
        </w:rPr>
        <w:t>, wyklucza się pozostawienie samych dzieci przed budynkiem lub w szatni.</w:t>
      </w:r>
    </w:p>
    <w:p w:rsidR="001A62F1" w:rsidRPr="00685164" w:rsidRDefault="001A62F1" w:rsidP="00993479">
      <w:pPr>
        <w:jc w:val="both"/>
        <w:rPr>
          <w:rFonts w:ascii="Times New Roman" w:eastAsia="Times New Roman" w:hAnsi="Times New Roman"/>
          <w:noProof w:val="0"/>
          <w:sz w:val="24"/>
          <w:szCs w:val="24"/>
          <w:lang w:eastAsia="pl-PL"/>
        </w:rPr>
      </w:pPr>
    </w:p>
    <w:p w:rsidR="00993479" w:rsidRPr="00685164" w:rsidRDefault="00685B4D" w:rsidP="00993479">
      <w:pPr>
        <w:jc w:val="both"/>
        <w:rPr>
          <w:rFonts w:ascii="Times New Roman" w:eastAsia="Times New Roman" w:hAnsi="Times New Roman"/>
          <w:noProof w:val="0"/>
          <w:sz w:val="24"/>
          <w:szCs w:val="24"/>
          <w:lang w:eastAsia="pl-PL"/>
        </w:rPr>
      </w:pPr>
      <w:r w:rsidRPr="00685B4D">
        <w:rPr>
          <w:rFonts w:ascii="Times New Roman" w:eastAsia="Times New Roman" w:hAnsi="Times New Roman"/>
          <w:b/>
          <w:noProof w:val="0"/>
          <w:sz w:val="24"/>
          <w:szCs w:val="24"/>
          <w:lang w:eastAsia="pl-PL"/>
        </w:rPr>
        <w:t xml:space="preserve">      </w:t>
      </w:r>
      <w:r w:rsidR="00886F09" w:rsidRPr="00685B4D">
        <w:rPr>
          <w:rFonts w:ascii="Times New Roman" w:eastAsia="Times New Roman" w:hAnsi="Times New Roman"/>
          <w:b/>
          <w:noProof w:val="0"/>
          <w:sz w:val="24"/>
          <w:szCs w:val="24"/>
          <w:lang w:eastAsia="pl-PL"/>
        </w:rPr>
        <w:t>4</w:t>
      </w:r>
      <w:r w:rsidR="00993479" w:rsidRPr="00685B4D">
        <w:rPr>
          <w:rFonts w:ascii="Times New Roman" w:eastAsia="Times New Roman" w:hAnsi="Times New Roman"/>
          <w:b/>
          <w:noProof w:val="0"/>
          <w:sz w:val="24"/>
          <w:szCs w:val="24"/>
          <w:lang w:eastAsia="pl-PL"/>
        </w:rPr>
        <w:t>.</w:t>
      </w:r>
      <w:r w:rsidR="00993479" w:rsidRPr="00685164">
        <w:rPr>
          <w:rFonts w:ascii="Times New Roman" w:eastAsia="Times New Roman" w:hAnsi="Times New Roman"/>
          <w:noProof w:val="0"/>
          <w:sz w:val="24"/>
          <w:szCs w:val="24"/>
          <w:lang w:eastAsia="pl-PL"/>
        </w:rPr>
        <w:t xml:space="preserve"> Dzieci pr</w:t>
      </w:r>
      <w:r w:rsidR="00C96F9A">
        <w:rPr>
          <w:rFonts w:ascii="Times New Roman" w:eastAsia="Times New Roman" w:hAnsi="Times New Roman"/>
          <w:noProof w:val="0"/>
          <w:sz w:val="24"/>
          <w:szCs w:val="24"/>
          <w:lang w:eastAsia="pl-PL"/>
        </w:rPr>
        <w:t>zyprowadzane do oddziału „0”</w:t>
      </w:r>
      <w:r w:rsidR="00993479" w:rsidRPr="00685164">
        <w:rPr>
          <w:rFonts w:ascii="Times New Roman" w:eastAsia="Times New Roman" w:hAnsi="Times New Roman"/>
          <w:noProof w:val="0"/>
          <w:sz w:val="24"/>
          <w:szCs w:val="24"/>
          <w:lang w:eastAsia="pl-PL"/>
        </w:rPr>
        <w:t xml:space="preserve"> przed godziną 8.00 pozostają pod</w:t>
      </w:r>
      <w:r w:rsidR="006A59BA" w:rsidRPr="00685164">
        <w:rPr>
          <w:rFonts w:ascii="Times New Roman" w:eastAsia="Times New Roman" w:hAnsi="Times New Roman"/>
          <w:noProof w:val="0"/>
          <w:sz w:val="24"/>
          <w:szCs w:val="24"/>
          <w:lang w:eastAsia="pl-PL"/>
        </w:rPr>
        <w:t xml:space="preserve"> opieką nauczyciela świetlicy</w:t>
      </w:r>
      <w:r w:rsidR="00993479" w:rsidRPr="00685164">
        <w:rPr>
          <w:rFonts w:ascii="Times New Roman" w:eastAsia="Times New Roman" w:hAnsi="Times New Roman"/>
          <w:noProof w:val="0"/>
          <w:sz w:val="24"/>
          <w:szCs w:val="24"/>
          <w:lang w:eastAsia="pl-PL"/>
        </w:rPr>
        <w:t>.</w:t>
      </w:r>
    </w:p>
    <w:p w:rsidR="001A62F1" w:rsidRPr="00685164" w:rsidRDefault="001A62F1" w:rsidP="00993479">
      <w:pPr>
        <w:jc w:val="both"/>
        <w:rPr>
          <w:rFonts w:ascii="Times New Roman" w:eastAsia="Times New Roman" w:hAnsi="Times New Roman"/>
          <w:noProof w:val="0"/>
          <w:sz w:val="24"/>
          <w:szCs w:val="24"/>
          <w:lang w:eastAsia="pl-PL"/>
        </w:rPr>
      </w:pPr>
    </w:p>
    <w:p w:rsidR="00993479" w:rsidRPr="00685164" w:rsidRDefault="00685B4D" w:rsidP="00993479">
      <w:pPr>
        <w:jc w:val="both"/>
        <w:rPr>
          <w:rFonts w:ascii="Times New Roman" w:eastAsia="Times New Roman" w:hAnsi="Times New Roman"/>
          <w:noProof w:val="0"/>
          <w:sz w:val="24"/>
          <w:szCs w:val="24"/>
          <w:lang w:eastAsia="pl-PL"/>
        </w:rPr>
      </w:pPr>
      <w:r w:rsidRPr="00685B4D">
        <w:rPr>
          <w:rFonts w:ascii="Times New Roman" w:eastAsia="Times New Roman" w:hAnsi="Times New Roman"/>
          <w:b/>
          <w:noProof w:val="0"/>
          <w:sz w:val="24"/>
          <w:szCs w:val="24"/>
          <w:lang w:eastAsia="pl-PL"/>
        </w:rPr>
        <w:t xml:space="preserve">      </w:t>
      </w:r>
      <w:r w:rsidR="00886F09" w:rsidRPr="00685B4D">
        <w:rPr>
          <w:rFonts w:ascii="Times New Roman" w:eastAsia="Times New Roman" w:hAnsi="Times New Roman"/>
          <w:b/>
          <w:noProof w:val="0"/>
          <w:sz w:val="24"/>
          <w:szCs w:val="24"/>
          <w:lang w:eastAsia="pl-PL"/>
        </w:rPr>
        <w:t>5</w:t>
      </w:r>
      <w:r w:rsidR="00993479" w:rsidRPr="00685B4D">
        <w:rPr>
          <w:rFonts w:ascii="Times New Roman" w:eastAsia="Times New Roman" w:hAnsi="Times New Roman"/>
          <w:b/>
          <w:noProof w:val="0"/>
          <w:sz w:val="24"/>
          <w:szCs w:val="24"/>
          <w:lang w:eastAsia="pl-PL"/>
        </w:rPr>
        <w:t>.</w:t>
      </w:r>
      <w:r w:rsidR="00993479" w:rsidRPr="00685164">
        <w:rPr>
          <w:rFonts w:ascii="Times New Roman" w:eastAsia="Times New Roman" w:hAnsi="Times New Roman"/>
          <w:noProof w:val="0"/>
          <w:sz w:val="24"/>
          <w:szCs w:val="24"/>
          <w:lang w:eastAsia="pl-PL"/>
        </w:rPr>
        <w:t xml:space="preserve"> Dzieci odbierane z</w:t>
      </w:r>
      <w:r w:rsidR="00C96F9A">
        <w:rPr>
          <w:rFonts w:ascii="Times New Roman" w:eastAsia="Times New Roman" w:hAnsi="Times New Roman"/>
          <w:noProof w:val="0"/>
          <w:sz w:val="24"/>
          <w:szCs w:val="24"/>
          <w:lang w:eastAsia="pl-PL"/>
        </w:rPr>
        <w:t xml:space="preserve"> oddziału „0”</w:t>
      </w:r>
      <w:r w:rsidR="006A59BA" w:rsidRPr="00685164">
        <w:rPr>
          <w:rFonts w:ascii="Times New Roman" w:eastAsia="Times New Roman" w:hAnsi="Times New Roman"/>
          <w:noProof w:val="0"/>
          <w:sz w:val="24"/>
          <w:szCs w:val="24"/>
          <w:lang w:eastAsia="pl-PL"/>
        </w:rPr>
        <w:t xml:space="preserve"> po godzinie 13</w:t>
      </w:r>
      <w:r w:rsidR="00CD77D8" w:rsidRPr="00685164">
        <w:rPr>
          <w:rFonts w:ascii="Times New Roman" w:eastAsia="Times New Roman" w:hAnsi="Times New Roman"/>
          <w:noProof w:val="0"/>
          <w:sz w:val="24"/>
          <w:szCs w:val="24"/>
          <w:lang w:eastAsia="pl-PL"/>
        </w:rPr>
        <w:t>.15</w:t>
      </w:r>
      <w:r w:rsidR="00993479" w:rsidRPr="00685164">
        <w:rPr>
          <w:rFonts w:ascii="Times New Roman" w:eastAsia="Times New Roman" w:hAnsi="Times New Roman"/>
          <w:noProof w:val="0"/>
          <w:sz w:val="24"/>
          <w:szCs w:val="24"/>
          <w:lang w:eastAsia="pl-PL"/>
        </w:rPr>
        <w:t xml:space="preserve"> pozostają pod</w:t>
      </w:r>
      <w:r w:rsidR="006A59BA" w:rsidRPr="00685164">
        <w:rPr>
          <w:rFonts w:ascii="Times New Roman" w:eastAsia="Times New Roman" w:hAnsi="Times New Roman"/>
          <w:noProof w:val="0"/>
          <w:sz w:val="24"/>
          <w:szCs w:val="24"/>
          <w:lang w:eastAsia="pl-PL"/>
        </w:rPr>
        <w:t xml:space="preserve"> opieką nauczyciela świetlicy.</w:t>
      </w:r>
    </w:p>
    <w:p w:rsidR="001A62F1" w:rsidRPr="00685164" w:rsidRDefault="001A62F1" w:rsidP="00993479">
      <w:pPr>
        <w:jc w:val="both"/>
        <w:rPr>
          <w:rFonts w:ascii="Times New Roman" w:eastAsia="Times New Roman" w:hAnsi="Times New Roman"/>
          <w:noProof w:val="0"/>
          <w:sz w:val="24"/>
          <w:szCs w:val="24"/>
          <w:lang w:eastAsia="pl-PL"/>
        </w:rPr>
      </w:pPr>
    </w:p>
    <w:p w:rsidR="00993479" w:rsidRPr="00685164" w:rsidRDefault="00685B4D" w:rsidP="00993479">
      <w:pPr>
        <w:jc w:val="both"/>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 xml:space="preserve">     </w:t>
      </w:r>
      <w:r w:rsidRPr="00685B4D">
        <w:rPr>
          <w:rFonts w:ascii="Times New Roman" w:eastAsia="Times New Roman" w:hAnsi="Times New Roman"/>
          <w:b/>
          <w:noProof w:val="0"/>
          <w:sz w:val="24"/>
          <w:szCs w:val="24"/>
          <w:lang w:eastAsia="pl-PL"/>
        </w:rPr>
        <w:t xml:space="preserve"> </w:t>
      </w:r>
      <w:r w:rsidR="00886F09" w:rsidRPr="00685B4D">
        <w:rPr>
          <w:rFonts w:ascii="Times New Roman" w:eastAsia="Times New Roman" w:hAnsi="Times New Roman"/>
          <w:b/>
          <w:noProof w:val="0"/>
          <w:sz w:val="24"/>
          <w:szCs w:val="24"/>
          <w:lang w:eastAsia="pl-PL"/>
        </w:rPr>
        <w:t>6</w:t>
      </w:r>
      <w:r w:rsidR="00993479" w:rsidRPr="00685164">
        <w:rPr>
          <w:rFonts w:ascii="Times New Roman" w:eastAsia="Times New Roman" w:hAnsi="Times New Roman"/>
          <w:noProof w:val="0"/>
          <w:sz w:val="24"/>
          <w:szCs w:val="24"/>
          <w:lang w:eastAsia="pl-PL"/>
        </w:rPr>
        <w:t>. Fakt odbioru dziecka należy zgłosić nauczycielowi.</w:t>
      </w:r>
    </w:p>
    <w:p w:rsidR="001A62F1" w:rsidRPr="00685164" w:rsidRDefault="001A62F1" w:rsidP="00993479">
      <w:pPr>
        <w:jc w:val="both"/>
        <w:rPr>
          <w:rFonts w:ascii="Times New Roman" w:eastAsia="Times New Roman" w:hAnsi="Times New Roman"/>
          <w:noProof w:val="0"/>
          <w:sz w:val="24"/>
          <w:szCs w:val="24"/>
          <w:lang w:eastAsia="pl-PL"/>
        </w:rPr>
      </w:pPr>
    </w:p>
    <w:p w:rsidR="00993479" w:rsidRPr="00685164" w:rsidRDefault="00685B4D" w:rsidP="00993479">
      <w:pPr>
        <w:jc w:val="both"/>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 xml:space="preserve">     </w:t>
      </w:r>
      <w:r w:rsidRPr="00685B4D">
        <w:rPr>
          <w:rFonts w:ascii="Times New Roman" w:eastAsia="Times New Roman" w:hAnsi="Times New Roman"/>
          <w:b/>
          <w:noProof w:val="0"/>
          <w:sz w:val="24"/>
          <w:szCs w:val="24"/>
          <w:lang w:eastAsia="pl-PL"/>
        </w:rPr>
        <w:t xml:space="preserve"> </w:t>
      </w:r>
      <w:r w:rsidR="00886F09" w:rsidRPr="00685B4D">
        <w:rPr>
          <w:rFonts w:ascii="Times New Roman" w:eastAsia="Times New Roman" w:hAnsi="Times New Roman"/>
          <w:b/>
          <w:noProof w:val="0"/>
          <w:sz w:val="24"/>
          <w:szCs w:val="24"/>
          <w:lang w:eastAsia="pl-PL"/>
        </w:rPr>
        <w:t>7</w:t>
      </w:r>
      <w:r w:rsidR="00993479" w:rsidRPr="00685164">
        <w:rPr>
          <w:rFonts w:ascii="Times New Roman" w:eastAsia="Times New Roman" w:hAnsi="Times New Roman"/>
          <w:noProof w:val="0"/>
          <w:sz w:val="24"/>
          <w:szCs w:val="24"/>
          <w:lang w:eastAsia="pl-PL"/>
        </w:rPr>
        <w:t>. Niedopuszczalne jest odbieranie dziecka przez osobę będącą w stanie wskazującym na spożycie alkoholu lub będącą pod wpływem środków odurzających.</w:t>
      </w:r>
    </w:p>
    <w:p w:rsidR="001A62F1" w:rsidRPr="00685164" w:rsidRDefault="001A62F1" w:rsidP="00993479">
      <w:pPr>
        <w:jc w:val="both"/>
        <w:rPr>
          <w:rFonts w:ascii="Times New Roman" w:eastAsia="Times New Roman" w:hAnsi="Times New Roman"/>
          <w:noProof w:val="0"/>
          <w:sz w:val="24"/>
          <w:szCs w:val="24"/>
          <w:lang w:eastAsia="pl-PL"/>
        </w:rPr>
      </w:pPr>
    </w:p>
    <w:p w:rsidR="00993479" w:rsidRPr="00685164" w:rsidRDefault="00685B4D" w:rsidP="00993479">
      <w:pPr>
        <w:jc w:val="both"/>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 xml:space="preserve">      </w:t>
      </w:r>
      <w:r w:rsidR="00886F09" w:rsidRPr="00685B4D">
        <w:rPr>
          <w:rFonts w:ascii="Times New Roman" w:eastAsia="Times New Roman" w:hAnsi="Times New Roman"/>
          <w:b/>
          <w:noProof w:val="0"/>
          <w:sz w:val="24"/>
          <w:szCs w:val="24"/>
          <w:lang w:eastAsia="pl-PL"/>
        </w:rPr>
        <w:t>8</w:t>
      </w:r>
      <w:r w:rsidR="00993479" w:rsidRPr="00685164">
        <w:rPr>
          <w:rFonts w:ascii="Times New Roman" w:eastAsia="Times New Roman" w:hAnsi="Times New Roman"/>
          <w:noProof w:val="0"/>
          <w:sz w:val="24"/>
          <w:szCs w:val="24"/>
          <w:lang w:eastAsia="pl-PL"/>
        </w:rPr>
        <w:t>. W przypadku nieodebrania dziecka o czasie Szkoła informuje o tym fakcie policję, a za jej pośrednictwem przekazuje dziecko właściwej placówce opiekuńczej.</w:t>
      </w:r>
    </w:p>
    <w:p w:rsidR="00993479" w:rsidRPr="00685164" w:rsidRDefault="00993479" w:rsidP="00993479">
      <w:pPr>
        <w:jc w:val="both"/>
        <w:rPr>
          <w:rFonts w:ascii="Times New Roman" w:eastAsia="Times New Roman" w:hAnsi="Times New Roman"/>
          <w:b/>
          <w:bCs/>
          <w:noProof w:val="0"/>
          <w:sz w:val="24"/>
          <w:szCs w:val="24"/>
          <w:lang w:eastAsia="pl-PL"/>
        </w:rPr>
      </w:pPr>
    </w:p>
    <w:p w:rsidR="00993479" w:rsidRPr="00685164" w:rsidRDefault="001A62F1"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b/>
          <w:bCs/>
          <w:noProof w:val="0"/>
          <w:sz w:val="24"/>
          <w:szCs w:val="24"/>
          <w:lang w:eastAsia="pl-PL"/>
        </w:rPr>
        <w:t xml:space="preserve">        § </w:t>
      </w:r>
      <w:r w:rsidR="006A59BA" w:rsidRPr="00685164">
        <w:rPr>
          <w:rFonts w:ascii="Times New Roman" w:eastAsia="Times New Roman" w:hAnsi="Times New Roman"/>
          <w:b/>
          <w:bCs/>
          <w:noProof w:val="0"/>
          <w:sz w:val="24"/>
          <w:szCs w:val="24"/>
          <w:lang w:eastAsia="pl-PL"/>
        </w:rPr>
        <w:t>92</w:t>
      </w:r>
      <w:r w:rsidR="00993479" w:rsidRPr="00685164">
        <w:rPr>
          <w:rFonts w:ascii="Times New Roman" w:eastAsia="Times New Roman" w:hAnsi="Times New Roman"/>
          <w:b/>
          <w:bCs/>
          <w:noProof w:val="0"/>
          <w:sz w:val="24"/>
          <w:szCs w:val="24"/>
          <w:lang w:eastAsia="pl-PL"/>
        </w:rPr>
        <w:t>.</w:t>
      </w:r>
      <w:r w:rsidR="00993479" w:rsidRPr="00685164">
        <w:rPr>
          <w:rFonts w:ascii="Times New Roman" w:eastAsia="Times New Roman" w:hAnsi="Times New Roman"/>
          <w:b/>
          <w:noProof w:val="0"/>
          <w:sz w:val="24"/>
          <w:szCs w:val="24"/>
          <w:lang w:eastAsia="pl-PL"/>
        </w:rPr>
        <w:t>1.</w:t>
      </w:r>
      <w:r w:rsidR="00993479" w:rsidRPr="00685164">
        <w:rPr>
          <w:rFonts w:ascii="Times New Roman" w:eastAsia="Times New Roman" w:hAnsi="Times New Roman"/>
          <w:noProof w:val="0"/>
          <w:sz w:val="24"/>
          <w:szCs w:val="24"/>
          <w:lang w:eastAsia="pl-PL"/>
        </w:rPr>
        <w:t xml:space="preserve"> Rodzic zobowiązuje się do:</w:t>
      </w:r>
    </w:p>
    <w:p w:rsidR="001A62F1"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lastRenderedPageBreak/>
        <w:t xml:space="preserve">   </w:t>
      </w:r>
    </w:p>
    <w:p w:rsidR="00993479"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t xml:space="preserve"> 1) powiadomienia o terminie nieobecności dziecka najpóźniej w drugim dniu nieobecności dziecka;</w:t>
      </w:r>
    </w:p>
    <w:p w:rsidR="001A62F1"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t xml:space="preserve"> </w:t>
      </w:r>
    </w:p>
    <w:p w:rsidR="00993479" w:rsidRPr="00685164" w:rsidRDefault="00993479" w:rsidP="00993479">
      <w:pPr>
        <w:jc w:val="both"/>
        <w:rPr>
          <w:rFonts w:ascii="Times New Roman" w:eastAsia="Times New Roman" w:hAnsi="Times New Roman"/>
          <w:b/>
          <w:bCs/>
          <w:noProof w:val="0"/>
          <w:sz w:val="24"/>
          <w:szCs w:val="24"/>
          <w:lang w:eastAsia="pl-PL"/>
        </w:rPr>
      </w:pPr>
      <w:r w:rsidRPr="00685164">
        <w:rPr>
          <w:rFonts w:ascii="Times New Roman" w:eastAsia="Times New Roman" w:hAnsi="Times New Roman"/>
          <w:noProof w:val="0"/>
          <w:sz w:val="24"/>
          <w:szCs w:val="24"/>
          <w:lang w:eastAsia="pl-PL"/>
        </w:rPr>
        <w:t xml:space="preserve"> 2) złożenia pisem</w:t>
      </w:r>
      <w:r w:rsidR="006A59BA" w:rsidRPr="00685164">
        <w:rPr>
          <w:rFonts w:ascii="Times New Roman" w:eastAsia="Times New Roman" w:hAnsi="Times New Roman"/>
          <w:noProof w:val="0"/>
          <w:sz w:val="24"/>
          <w:szCs w:val="24"/>
          <w:lang w:eastAsia="pl-PL"/>
        </w:rPr>
        <w:t xml:space="preserve">nego usprawiedliwienia </w:t>
      </w:r>
      <w:r w:rsidRPr="00685164">
        <w:rPr>
          <w:rFonts w:ascii="Times New Roman" w:eastAsia="Times New Roman" w:hAnsi="Times New Roman"/>
          <w:noProof w:val="0"/>
          <w:sz w:val="24"/>
          <w:szCs w:val="24"/>
          <w:lang w:eastAsia="pl-PL"/>
        </w:rPr>
        <w:t>nieobecności dzi</w:t>
      </w:r>
      <w:r w:rsidR="006A59BA" w:rsidRPr="00685164">
        <w:rPr>
          <w:rFonts w:ascii="Times New Roman" w:eastAsia="Times New Roman" w:hAnsi="Times New Roman"/>
          <w:noProof w:val="0"/>
          <w:sz w:val="24"/>
          <w:szCs w:val="24"/>
          <w:lang w:eastAsia="pl-PL"/>
        </w:rPr>
        <w:t>ecka .</w:t>
      </w:r>
    </w:p>
    <w:p w:rsidR="001A62F1" w:rsidRPr="00685164" w:rsidRDefault="001A62F1" w:rsidP="00993479">
      <w:pPr>
        <w:jc w:val="both"/>
        <w:rPr>
          <w:rFonts w:ascii="Times New Roman" w:eastAsia="Times New Roman" w:hAnsi="Times New Roman"/>
          <w:b/>
          <w:bCs/>
          <w:noProof w:val="0"/>
          <w:color w:val="FF0000"/>
          <w:sz w:val="24"/>
          <w:szCs w:val="24"/>
          <w:lang w:eastAsia="pl-PL"/>
        </w:rPr>
      </w:pPr>
    </w:p>
    <w:p w:rsidR="00993479" w:rsidRPr="00685164" w:rsidRDefault="006A59BA"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b/>
          <w:bCs/>
          <w:noProof w:val="0"/>
          <w:sz w:val="24"/>
          <w:szCs w:val="24"/>
          <w:lang w:eastAsia="pl-PL"/>
        </w:rPr>
        <w:t xml:space="preserve">        § 93</w:t>
      </w:r>
      <w:r w:rsidR="00993479" w:rsidRPr="00685164">
        <w:rPr>
          <w:rFonts w:ascii="Times New Roman" w:eastAsia="Times New Roman" w:hAnsi="Times New Roman"/>
          <w:b/>
          <w:bCs/>
          <w:noProof w:val="0"/>
          <w:sz w:val="24"/>
          <w:szCs w:val="24"/>
          <w:lang w:eastAsia="pl-PL"/>
        </w:rPr>
        <w:t xml:space="preserve">. </w:t>
      </w:r>
      <w:r w:rsidR="00993479" w:rsidRPr="00685164">
        <w:rPr>
          <w:rFonts w:ascii="Times New Roman" w:eastAsia="Times New Roman" w:hAnsi="Times New Roman"/>
          <w:noProof w:val="0"/>
          <w:sz w:val="24"/>
          <w:szCs w:val="24"/>
          <w:lang w:eastAsia="pl-PL"/>
        </w:rPr>
        <w:t xml:space="preserve">Rodzice opłacają na początku każdego roku szkolnego, dobrowolną składkę ubezpieczeniową za dziecko. </w:t>
      </w:r>
    </w:p>
    <w:p w:rsidR="001A62F1" w:rsidRPr="00685164" w:rsidRDefault="001A62F1" w:rsidP="00993479">
      <w:pPr>
        <w:jc w:val="both"/>
        <w:rPr>
          <w:rFonts w:ascii="Times New Roman" w:eastAsia="Times New Roman" w:hAnsi="Times New Roman"/>
          <w:b/>
          <w:bCs/>
          <w:noProof w:val="0"/>
          <w:sz w:val="24"/>
          <w:szCs w:val="24"/>
          <w:lang w:eastAsia="pl-PL"/>
        </w:rPr>
      </w:pPr>
    </w:p>
    <w:p w:rsidR="00993479" w:rsidRPr="00685164" w:rsidRDefault="006A59BA" w:rsidP="001A62F1">
      <w:pPr>
        <w:tabs>
          <w:tab w:val="left" w:pos="426"/>
        </w:tabs>
        <w:jc w:val="both"/>
        <w:rPr>
          <w:rFonts w:ascii="Times New Roman" w:eastAsia="Times New Roman" w:hAnsi="Times New Roman"/>
          <w:noProof w:val="0"/>
          <w:sz w:val="24"/>
          <w:szCs w:val="24"/>
          <w:lang w:eastAsia="pl-PL"/>
        </w:rPr>
      </w:pPr>
      <w:r w:rsidRPr="00685164">
        <w:rPr>
          <w:rFonts w:ascii="Times New Roman" w:eastAsia="Times New Roman" w:hAnsi="Times New Roman"/>
          <w:b/>
          <w:bCs/>
          <w:noProof w:val="0"/>
          <w:sz w:val="24"/>
          <w:szCs w:val="24"/>
          <w:lang w:eastAsia="pl-PL"/>
        </w:rPr>
        <w:t xml:space="preserve">        § 94</w:t>
      </w:r>
      <w:r w:rsidR="00993479" w:rsidRPr="00685164">
        <w:rPr>
          <w:rFonts w:ascii="Times New Roman" w:eastAsia="Times New Roman" w:hAnsi="Times New Roman"/>
          <w:b/>
          <w:bCs/>
          <w:noProof w:val="0"/>
          <w:sz w:val="24"/>
          <w:szCs w:val="24"/>
          <w:lang w:eastAsia="pl-PL"/>
        </w:rPr>
        <w:t>.</w:t>
      </w:r>
      <w:r w:rsidRPr="00685164">
        <w:rPr>
          <w:rFonts w:ascii="Times New Roman" w:eastAsia="Times New Roman" w:hAnsi="Times New Roman"/>
          <w:b/>
          <w:bCs/>
          <w:noProof w:val="0"/>
          <w:sz w:val="24"/>
          <w:szCs w:val="24"/>
          <w:lang w:eastAsia="pl-PL"/>
        </w:rPr>
        <w:t>1.</w:t>
      </w:r>
      <w:r w:rsidR="00993479" w:rsidRPr="00685164">
        <w:rPr>
          <w:rFonts w:ascii="Times New Roman" w:eastAsia="Times New Roman" w:hAnsi="Times New Roman"/>
          <w:b/>
          <w:bCs/>
          <w:noProof w:val="0"/>
          <w:sz w:val="24"/>
          <w:szCs w:val="24"/>
          <w:lang w:eastAsia="pl-PL"/>
        </w:rPr>
        <w:t xml:space="preserve"> </w:t>
      </w:r>
      <w:r w:rsidR="00B379D1" w:rsidRPr="00685164">
        <w:rPr>
          <w:rFonts w:ascii="Times New Roman" w:eastAsia="Times New Roman" w:hAnsi="Times New Roman"/>
          <w:noProof w:val="0"/>
          <w:sz w:val="24"/>
          <w:szCs w:val="24"/>
          <w:lang w:eastAsia="pl-PL"/>
        </w:rPr>
        <w:t xml:space="preserve">Dziecko w oddziale </w:t>
      </w:r>
      <w:r w:rsidR="00A121EB" w:rsidRPr="00685164">
        <w:rPr>
          <w:rFonts w:ascii="Times New Roman" w:eastAsia="Times New Roman" w:hAnsi="Times New Roman"/>
          <w:noProof w:val="0"/>
          <w:sz w:val="24"/>
          <w:szCs w:val="24"/>
          <w:lang w:eastAsia="pl-PL"/>
        </w:rPr>
        <w:t>„</w:t>
      </w:r>
      <w:r w:rsidR="00B379D1" w:rsidRPr="00685164">
        <w:rPr>
          <w:rFonts w:ascii="Times New Roman" w:eastAsia="Times New Roman" w:hAnsi="Times New Roman"/>
          <w:noProof w:val="0"/>
          <w:sz w:val="24"/>
          <w:szCs w:val="24"/>
          <w:lang w:eastAsia="pl-PL"/>
        </w:rPr>
        <w:t>0</w:t>
      </w:r>
      <w:r w:rsidR="00A121EB" w:rsidRPr="00685164">
        <w:rPr>
          <w:rFonts w:ascii="Times New Roman" w:eastAsia="Times New Roman" w:hAnsi="Times New Roman"/>
          <w:noProof w:val="0"/>
          <w:sz w:val="24"/>
          <w:szCs w:val="24"/>
          <w:lang w:eastAsia="pl-PL"/>
        </w:rPr>
        <w:t>”</w:t>
      </w:r>
      <w:r w:rsidR="00993479" w:rsidRPr="00685164">
        <w:rPr>
          <w:rFonts w:ascii="Times New Roman" w:eastAsia="Times New Roman" w:hAnsi="Times New Roman"/>
          <w:noProof w:val="0"/>
          <w:sz w:val="24"/>
          <w:szCs w:val="24"/>
          <w:lang w:eastAsia="pl-PL"/>
        </w:rPr>
        <w:t xml:space="preserve"> ma obowiązek:</w:t>
      </w:r>
    </w:p>
    <w:p w:rsidR="001A62F1" w:rsidRPr="00685164" w:rsidRDefault="001A62F1" w:rsidP="001A62F1">
      <w:pPr>
        <w:tabs>
          <w:tab w:val="left" w:pos="426"/>
        </w:tabs>
        <w:jc w:val="both"/>
        <w:rPr>
          <w:rFonts w:ascii="Times New Roman" w:eastAsia="Times New Roman" w:hAnsi="Times New Roman"/>
          <w:noProof w:val="0"/>
          <w:sz w:val="24"/>
          <w:szCs w:val="24"/>
          <w:lang w:eastAsia="pl-PL"/>
        </w:rPr>
      </w:pPr>
    </w:p>
    <w:p w:rsidR="00993479"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t>1) poszanowania nietykalności cielesnej innych dzieci i dorosłych,</w:t>
      </w:r>
    </w:p>
    <w:p w:rsidR="00993479"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t>2) poszanowania godności osobistej innych dzieci i dorosłych,</w:t>
      </w:r>
    </w:p>
    <w:p w:rsidR="00993479"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t>3) włączania się do prac porządkowych po zajęciach lub zabawie,</w:t>
      </w:r>
    </w:p>
    <w:p w:rsidR="00993479"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t>4) stosowania się do przyjętych zasad ustalanych przez nauczyciela a obowiązujących całą grupę.</w:t>
      </w:r>
    </w:p>
    <w:p w:rsidR="001A62F1" w:rsidRPr="00685164" w:rsidRDefault="001A62F1" w:rsidP="00993479">
      <w:pPr>
        <w:jc w:val="both"/>
        <w:rPr>
          <w:rFonts w:ascii="Times New Roman" w:eastAsia="Times New Roman" w:hAnsi="Times New Roman"/>
          <w:noProof w:val="0"/>
          <w:sz w:val="24"/>
          <w:szCs w:val="24"/>
          <w:lang w:eastAsia="pl-PL"/>
        </w:rPr>
      </w:pPr>
    </w:p>
    <w:p w:rsidR="00993479" w:rsidRPr="00685164" w:rsidRDefault="00EE2DF4"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b/>
          <w:bCs/>
          <w:noProof w:val="0"/>
          <w:sz w:val="24"/>
          <w:szCs w:val="24"/>
          <w:lang w:eastAsia="pl-PL"/>
        </w:rPr>
        <w:t xml:space="preserve">       § 95</w:t>
      </w:r>
      <w:r w:rsidR="00993479" w:rsidRPr="00685164">
        <w:rPr>
          <w:rFonts w:ascii="Times New Roman" w:eastAsia="Times New Roman" w:hAnsi="Times New Roman"/>
          <w:b/>
          <w:bCs/>
          <w:noProof w:val="0"/>
          <w:sz w:val="24"/>
          <w:szCs w:val="24"/>
          <w:lang w:eastAsia="pl-PL"/>
        </w:rPr>
        <w:t>.</w:t>
      </w:r>
      <w:r w:rsidRPr="00685164">
        <w:rPr>
          <w:rFonts w:ascii="Times New Roman" w:eastAsia="Times New Roman" w:hAnsi="Times New Roman"/>
          <w:b/>
          <w:bCs/>
          <w:noProof w:val="0"/>
          <w:sz w:val="24"/>
          <w:szCs w:val="24"/>
          <w:lang w:eastAsia="pl-PL"/>
        </w:rPr>
        <w:t>1.</w:t>
      </w:r>
      <w:r w:rsidR="00993479" w:rsidRPr="00685164">
        <w:rPr>
          <w:rFonts w:ascii="Times New Roman" w:eastAsia="Times New Roman" w:hAnsi="Times New Roman"/>
          <w:b/>
          <w:bCs/>
          <w:noProof w:val="0"/>
          <w:sz w:val="24"/>
          <w:szCs w:val="24"/>
          <w:lang w:eastAsia="pl-PL"/>
        </w:rPr>
        <w:t xml:space="preserve"> </w:t>
      </w:r>
      <w:r w:rsidR="00993479" w:rsidRPr="00685164">
        <w:rPr>
          <w:rFonts w:ascii="Times New Roman" w:eastAsia="Times New Roman" w:hAnsi="Times New Roman"/>
          <w:noProof w:val="0"/>
          <w:sz w:val="24"/>
          <w:szCs w:val="24"/>
          <w:lang w:eastAsia="pl-PL"/>
        </w:rPr>
        <w:t> </w:t>
      </w:r>
      <w:r w:rsidR="00B379D1" w:rsidRPr="00685164">
        <w:rPr>
          <w:rFonts w:ascii="Times New Roman" w:eastAsia="Times New Roman" w:hAnsi="Times New Roman"/>
          <w:noProof w:val="0"/>
          <w:sz w:val="24"/>
          <w:szCs w:val="24"/>
          <w:lang w:eastAsia="pl-PL"/>
        </w:rPr>
        <w:t xml:space="preserve">Dziecko w oddziale </w:t>
      </w:r>
      <w:r w:rsidR="00A121EB" w:rsidRPr="00685164">
        <w:rPr>
          <w:rFonts w:ascii="Times New Roman" w:eastAsia="Times New Roman" w:hAnsi="Times New Roman"/>
          <w:noProof w:val="0"/>
          <w:sz w:val="24"/>
          <w:szCs w:val="24"/>
          <w:lang w:eastAsia="pl-PL"/>
        </w:rPr>
        <w:t>„</w:t>
      </w:r>
      <w:r w:rsidR="00B379D1" w:rsidRPr="00685164">
        <w:rPr>
          <w:rFonts w:ascii="Times New Roman" w:eastAsia="Times New Roman" w:hAnsi="Times New Roman"/>
          <w:noProof w:val="0"/>
          <w:sz w:val="24"/>
          <w:szCs w:val="24"/>
          <w:lang w:eastAsia="pl-PL"/>
        </w:rPr>
        <w:t>0</w:t>
      </w:r>
      <w:r w:rsidR="00A121EB" w:rsidRPr="00685164">
        <w:rPr>
          <w:rFonts w:ascii="Times New Roman" w:eastAsia="Times New Roman" w:hAnsi="Times New Roman"/>
          <w:noProof w:val="0"/>
          <w:sz w:val="24"/>
          <w:szCs w:val="24"/>
          <w:lang w:eastAsia="pl-PL"/>
        </w:rPr>
        <w:t>”</w:t>
      </w:r>
      <w:r w:rsidR="00993479" w:rsidRPr="00685164">
        <w:rPr>
          <w:rFonts w:ascii="Times New Roman" w:eastAsia="Times New Roman" w:hAnsi="Times New Roman"/>
          <w:noProof w:val="0"/>
          <w:sz w:val="24"/>
          <w:szCs w:val="24"/>
          <w:lang w:eastAsia="pl-PL"/>
        </w:rPr>
        <w:t xml:space="preserve"> ma w szczególności prawo do: </w:t>
      </w:r>
    </w:p>
    <w:p w:rsidR="0067608E" w:rsidRPr="00685164" w:rsidRDefault="0067608E" w:rsidP="00993479">
      <w:pPr>
        <w:jc w:val="both"/>
        <w:rPr>
          <w:rFonts w:ascii="Times New Roman" w:eastAsia="Times New Roman" w:hAnsi="Times New Roman"/>
          <w:noProof w:val="0"/>
          <w:sz w:val="24"/>
          <w:szCs w:val="24"/>
          <w:lang w:eastAsia="pl-PL"/>
        </w:rPr>
      </w:pPr>
    </w:p>
    <w:p w:rsidR="00993479"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t>1) właściwie zorganizowanego procesu wychowawczego, edukacyjnego i opiekuńcze</w:t>
      </w:r>
      <w:r w:rsidRPr="00685164">
        <w:rPr>
          <w:rFonts w:ascii="Times New Roman" w:eastAsia="Times New Roman" w:hAnsi="Times New Roman"/>
          <w:noProof w:val="0"/>
          <w:sz w:val="24"/>
          <w:szCs w:val="24"/>
          <w:lang w:eastAsia="pl-PL"/>
        </w:rPr>
        <w:softHyphen/>
        <w:t>go, zgodnie z zasadami higieny  pracy umysłowej,</w:t>
      </w:r>
    </w:p>
    <w:p w:rsidR="00993479"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t>2) pełnego bezpieczeńs</w:t>
      </w:r>
      <w:r w:rsidR="00B379D1" w:rsidRPr="00685164">
        <w:rPr>
          <w:rFonts w:ascii="Times New Roman" w:eastAsia="Times New Roman" w:hAnsi="Times New Roman"/>
          <w:noProof w:val="0"/>
          <w:sz w:val="24"/>
          <w:szCs w:val="24"/>
          <w:lang w:eastAsia="pl-PL"/>
        </w:rPr>
        <w:t xml:space="preserve">twa podczas pobytu w oddziale </w:t>
      </w:r>
      <w:r w:rsidR="00A121EB" w:rsidRPr="00685164">
        <w:rPr>
          <w:rFonts w:ascii="Times New Roman" w:eastAsia="Times New Roman" w:hAnsi="Times New Roman"/>
          <w:noProof w:val="0"/>
          <w:sz w:val="24"/>
          <w:szCs w:val="24"/>
          <w:lang w:eastAsia="pl-PL"/>
        </w:rPr>
        <w:t>„</w:t>
      </w:r>
      <w:r w:rsidR="00B379D1" w:rsidRPr="00685164">
        <w:rPr>
          <w:rFonts w:ascii="Times New Roman" w:eastAsia="Times New Roman" w:hAnsi="Times New Roman"/>
          <w:noProof w:val="0"/>
          <w:sz w:val="24"/>
          <w:szCs w:val="24"/>
          <w:lang w:eastAsia="pl-PL"/>
        </w:rPr>
        <w:t>0</w:t>
      </w:r>
      <w:r w:rsidR="00A121EB" w:rsidRPr="00685164">
        <w:rPr>
          <w:rFonts w:ascii="Times New Roman" w:eastAsia="Times New Roman" w:hAnsi="Times New Roman"/>
          <w:noProof w:val="0"/>
          <w:sz w:val="24"/>
          <w:szCs w:val="24"/>
          <w:lang w:eastAsia="pl-PL"/>
        </w:rPr>
        <w:t>”</w:t>
      </w:r>
      <w:r w:rsidRPr="00685164">
        <w:rPr>
          <w:rFonts w:ascii="Times New Roman" w:eastAsia="Times New Roman" w:hAnsi="Times New Roman"/>
          <w:noProof w:val="0"/>
          <w:sz w:val="24"/>
          <w:szCs w:val="24"/>
          <w:lang w:eastAsia="pl-PL"/>
        </w:rPr>
        <w:t xml:space="preserve"> i zajęć </w:t>
      </w:r>
      <w:r w:rsidR="00B379D1" w:rsidRPr="00685164">
        <w:rPr>
          <w:rFonts w:ascii="Times New Roman" w:eastAsia="Times New Roman" w:hAnsi="Times New Roman"/>
          <w:noProof w:val="0"/>
          <w:sz w:val="24"/>
          <w:szCs w:val="24"/>
          <w:lang w:eastAsia="pl-PL"/>
        </w:rPr>
        <w:t xml:space="preserve">organizowanych poza oddziałem </w:t>
      </w:r>
      <w:r w:rsidR="00A121EB" w:rsidRPr="00685164">
        <w:rPr>
          <w:rFonts w:ascii="Times New Roman" w:eastAsia="Times New Roman" w:hAnsi="Times New Roman"/>
          <w:noProof w:val="0"/>
          <w:sz w:val="24"/>
          <w:szCs w:val="24"/>
          <w:lang w:eastAsia="pl-PL"/>
        </w:rPr>
        <w:t>„</w:t>
      </w:r>
      <w:r w:rsidR="00B379D1" w:rsidRPr="00685164">
        <w:rPr>
          <w:rFonts w:ascii="Times New Roman" w:eastAsia="Times New Roman" w:hAnsi="Times New Roman"/>
          <w:noProof w:val="0"/>
          <w:sz w:val="24"/>
          <w:szCs w:val="24"/>
          <w:lang w:eastAsia="pl-PL"/>
        </w:rPr>
        <w:t>0</w:t>
      </w:r>
      <w:r w:rsidR="00A121EB" w:rsidRPr="00685164">
        <w:rPr>
          <w:rFonts w:ascii="Times New Roman" w:eastAsia="Times New Roman" w:hAnsi="Times New Roman"/>
          <w:noProof w:val="0"/>
          <w:sz w:val="24"/>
          <w:szCs w:val="24"/>
          <w:lang w:eastAsia="pl-PL"/>
        </w:rPr>
        <w:t>”</w:t>
      </w:r>
      <w:r w:rsidRPr="00685164">
        <w:rPr>
          <w:rFonts w:ascii="Times New Roman" w:eastAsia="Times New Roman" w:hAnsi="Times New Roman"/>
          <w:noProof w:val="0"/>
          <w:sz w:val="24"/>
          <w:szCs w:val="24"/>
          <w:lang w:eastAsia="pl-PL"/>
        </w:rPr>
        <w:t>, w tym ochrony przed wszelkimi formami przemocy fizycznej bądź  psychicznej oraz ochrony i poszanowania jego godności,</w:t>
      </w:r>
    </w:p>
    <w:p w:rsidR="00993479"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t>3) korzystania z pomocy materialnej, zgodnie z odrębnymi przepisami,</w:t>
      </w:r>
    </w:p>
    <w:p w:rsidR="00993479"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t>4) życzliwego i podmiotowego traktowania,</w:t>
      </w:r>
    </w:p>
    <w:p w:rsidR="00993479" w:rsidRPr="00685164" w:rsidRDefault="00993479" w:rsidP="00993479">
      <w:pPr>
        <w:jc w:val="both"/>
        <w:rPr>
          <w:rFonts w:ascii="Times New Roman" w:eastAsia="Times New Roman" w:hAnsi="Times New Roman"/>
          <w:noProof w:val="0"/>
          <w:sz w:val="24"/>
          <w:szCs w:val="24"/>
          <w:lang w:eastAsia="pl-PL"/>
        </w:rPr>
      </w:pPr>
      <w:r w:rsidRPr="00685164">
        <w:rPr>
          <w:rFonts w:ascii="Times New Roman" w:eastAsia="Times New Roman" w:hAnsi="Times New Roman"/>
          <w:noProof w:val="0"/>
          <w:sz w:val="24"/>
          <w:szCs w:val="24"/>
          <w:lang w:eastAsia="pl-PL"/>
        </w:rPr>
        <w:t>5) rozwijania zainteresowań, zdolności i talentów,</w:t>
      </w:r>
    </w:p>
    <w:p w:rsidR="00993479" w:rsidRPr="00685164" w:rsidRDefault="00185197" w:rsidP="00993479">
      <w:pPr>
        <w:jc w:val="both"/>
        <w:rPr>
          <w:rFonts w:ascii="Times New Roman" w:eastAsia="Times New Roman" w:hAnsi="Times New Roman"/>
          <w:noProof w:val="0"/>
          <w:sz w:val="24"/>
          <w:szCs w:val="24"/>
          <w:lang w:eastAsia="pl-PL"/>
        </w:rPr>
      </w:pPr>
      <w:r>
        <w:rPr>
          <w:rFonts w:ascii="Times New Roman" w:eastAsia="Times New Roman" w:hAnsi="Times New Roman"/>
          <w:noProof w:val="0"/>
          <w:sz w:val="24"/>
          <w:szCs w:val="24"/>
          <w:lang w:eastAsia="pl-PL"/>
        </w:rPr>
        <w:t>6)</w:t>
      </w:r>
      <w:r w:rsidR="00993479" w:rsidRPr="00685164">
        <w:rPr>
          <w:rFonts w:ascii="Times New Roman" w:eastAsia="Times New Roman" w:hAnsi="Times New Roman"/>
          <w:noProof w:val="0"/>
          <w:sz w:val="24"/>
          <w:szCs w:val="24"/>
          <w:lang w:eastAsia="pl-PL"/>
        </w:rPr>
        <w:t>uzyskania pomocy w przezwyciężeniu trudności i niepowodzeń, w tym pomocy specjalistycznej,</w:t>
      </w:r>
    </w:p>
    <w:p w:rsidR="00993479" w:rsidRPr="00685164" w:rsidRDefault="00993479" w:rsidP="00993479">
      <w:pPr>
        <w:jc w:val="both"/>
        <w:rPr>
          <w:rFonts w:ascii="Times New Roman" w:eastAsia="Times New Roman" w:hAnsi="Times New Roman"/>
          <w:i/>
          <w:iCs/>
          <w:noProof w:val="0"/>
          <w:sz w:val="24"/>
          <w:szCs w:val="24"/>
          <w:lang w:eastAsia="pl-PL"/>
        </w:rPr>
      </w:pPr>
      <w:r w:rsidRPr="00685164">
        <w:rPr>
          <w:rFonts w:ascii="Times New Roman" w:eastAsia="Times New Roman" w:hAnsi="Times New Roman"/>
          <w:noProof w:val="0"/>
          <w:sz w:val="24"/>
          <w:szCs w:val="24"/>
          <w:lang w:eastAsia="pl-PL"/>
        </w:rPr>
        <w:t xml:space="preserve">7) ochrony przed wszelkimi formami przemocy fizycznej bądź psychicznej oraz    ochrony i poszanowania jego godności osobistej zgodnie </w:t>
      </w:r>
      <w:r w:rsidRPr="00685164">
        <w:rPr>
          <w:rFonts w:ascii="Times New Roman" w:eastAsia="Times New Roman" w:hAnsi="Times New Roman"/>
          <w:i/>
          <w:iCs/>
          <w:noProof w:val="0"/>
          <w:sz w:val="24"/>
          <w:szCs w:val="24"/>
          <w:lang w:eastAsia="pl-PL"/>
        </w:rPr>
        <w:t>z Konwencją Praw Dziecka i Powszechną Deklaracją Praw Człowieka ONZ,</w:t>
      </w:r>
    </w:p>
    <w:p w:rsidR="00DD7B75" w:rsidRPr="00685164" w:rsidRDefault="00DD7B75" w:rsidP="00993479">
      <w:pPr>
        <w:jc w:val="both"/>
        <w:rPr>
          <w:rFonts w:ascii="Times New Roman" w:eastAsia="Times New Roman" w:hAnsi="Times New Roman"/>
          <w:i/>
          <w:iCs/>
          <w:noProof w:val="0"/>
          <w:sz w:val="24"/>
          <w:szCs w:val="24"/>
          <w:lang w:eastAsia="pl-PL"/>
        </w:rPr>
      </w:pPr>
    </w:p>
    <w:p w:rsidR="00DD7B75" w:rsidRPr="00685164" w:rsidRDefault="00DD7B75" w:rsidP="00993479">
      <w:pPr>
        <w:jc w:val="both"/>
        <w:rPr>
          <w:rFonts w:ascii="Times New Roman" w:eastAsia="Times New Roman" w:hAnsi="Times New Roman"/>
          <w:noProof w:val="0"/>
          <w:sz w:val="24"/>
          <w:szCs w:val="24"/>
          <w:lang w:eastAsia="pl-PL"/>
        </w:rPr>
      </w:pPr>
    </w:p>
    <w:p w:rsidR="00DD7B75" w:rsidRPr="00685164" w:rsidRDefault="00DD7B75" w:rsidP="00DD7B75">
      <w:pPr>
        <w:jc w:val="both"/>
        <w:rPr>
          <w:rFonts w:ascii="Times New Roman" w:eastAsia="Times New Roman" w:hAnsi="Times New Roman"/>
          <w:b/>
          <w:bCs/>
          <w:noProof w:val="0"/>
          <w:sz w:val="24"/>
          <w:szCs w:val="24"/>
          <w:lang w:eastAsia="pl-PL"/>
        </w:rPr>
      </w:pPr>
      <w:r w:rsidRPr="00685164">
        <w:rPr>
          <w:rFonts w:ascii="Times New Roman" w:eastAsia="Times New Roman" w:hAnsi="Times New Roman"/>
          <w:b/>
          <w:bCs/>
          <w:noProof w:val="0"/>
          <w:sz w:val="24"/>
          <w:szCs w:val="24"/>
          <w:lang w:eastAsia="pl-PL"/>
        </w:rPr>
        <w:t xml:space="preserve">       § 96.1</w:t>
      </w:r>
      <w:r w:rsidRPr="00685164">
        <w:rPr>
          <w:rFonts w:ascii="Times New Roman" w:eastAsia="Times New Roman" w:hAnsi="Times New Roman"/>
          <w:b/>
          <w:noProof w:val="0"/>
          <w:color w:val="000000"/>
          <w:sz w:val="24"/>
          <w:szCs w:val="24"/>
          <w:lang w:eastAsia="zh-CN" w:bidi="hi-IN"/>
        </w:rPr>
        <w:t xml:space="preserve"> </w:t>
      </w:r>
      <w:r w:rsidRPr="00685164">
        <w:rPr>
          <w:rFonts w:ascii="Times New Roman" w:eastAsia="Times New Roman" w:hAnsi="Times New Roman"/>
          <w:b/>
          <w:bCs/>
          <w:noProof w:val="0"/>
          <w:sz w:val="24"/>
          <w:szCs w:val="24"/>
          <w:lang w:eastAsia="pl-PL"/>
        </w:rPr>
        <w:t>Organami oddziału „0” są:</w:t>
      </w:r>
    </w:p>
    <w:p w:rsidR="00DD7B75" w:rsidRPr="00685164" w:rsidRDefault="00DD7B75" w:rsidP="00DD7B75">
      <w:pPr>
        <w:jc w:val="both"/>
        <w:rPr>
          <w:rFonts w:ascii="Times New Roman" w:eastAsia="Times New Roman" w:hAnsi="Times New Roman"/>
          <w:bCs/>
          <w:noProof w:val="0"/>
          <w:sz w:val="24"/>
          <w:szCs w:val="24"/>
          <w:lang w:eastAsia="pl-PL"/>
        </w:rPr>
      </w:pPr>
      <w:r w:rsidRPr="00685164">
        <w:rPr>
          <w:rFonts w:ascii="Times New Roman" w:eastAsia="Times New Roman" w:hAnsi="Times New Roman"/>
          <w:bCs/>
          <w:noProof w:val="0"/>
          <w:sz w:val="24"/>
          <w:szCs w:val="24"/>
          <w:lang w:eastAsia="pl-PL"/>
        </w:rPr>
        <w:t>1) Dyrektor  Publicznej Szkoły Podstawowej im. Batalionów Chłopskich w Kołaczkowicach wchodzącej w skład Zespołu Placówek Oświatowych w Kołaczkowicach;</w:t>
      </w:r>
    </w:p>
    <w:p w:rsidR="00DD7B75" w:rsidRPr="00685164" w:rsidRDefault="00185197" w:rsidP="00DD7B75">
      <w:pPr>
        <w:jc w:val="both"/>
        <w:rPr>
          <w:rFonts w:ascii="Times New Roman" w:eastAsia="Times New Roman" w:hAnsi="Times New Roman"/>
          <w:bCs/>
          <w:noProof w:val="0"/>
          <w:sz w:val="24"/>
          <w:szCs w:val="24"/>
          <w:lang w:eastAsia="pl-PL"/>
        </w:rPr>
      </w:pPr>
      <w:r>
        <w:rPr>
          <w:rFonts w:ascii="Times New Roman" w:eastAsia="Times New Roman" w:hAnsi="Times New Roman"/>
          <w:bCs/>
          <w:noProof w:val="0"/>
          <w:sz w:val="24"/>
          <w:szCs w:val="24"/>
          <w:lang w:eastAsia="pl-PL"/>
        </w:rPr>
        <w:t xml:space="preserve">2) Rada Pedagogiczna </w:t>
      </w:r>
      <w:r w:rsidR="00DD7B75" w:rsidRPr="00685164">
        <w:rPr>
          <w:rFonts w:ascii="Times New Roman" w:eastAsia="Times New Roman" w:hAnsi="Times New Roman"/>
          <w:bCs/>
          <w:noProof w:val="0"/>
          <w:sz w:val="24"/>
          <w:szCs w:val="24"/>
          <w:lang w:eastAsia="pl-PL"/>
        </w:rPr>
        <w:t>Publicznej Szkoły Podstawowej im. Batalionów Chłopskich w Kołaczkowicach– nauczyciel oddziału „0” wchodzi w jej skład;</w:t>
      </w:r>
    </w:p>
    <w:p w:rsidR="00DD7B75" w:rsidRPr="00685164" w:rsidRDefault="00DD7B75" w:rsidP="00DD7B75">
      <w:pPr>
        <w:jc w:val="both"/>
        <w:rPr>
          <w:rFonts w:ascii="Times New Roman" w:eastAsia="Times New Roman" w:hAnsi="Times New Roman"/>
          <w:bCs/>
          <w:noProof w:val="0"/>
          <w:sz w:val="24"/>
          <w:szCs w:val="24"/>
          <w:lang w:eastAsia="pl-PL"/>
        </w:rPr>
      </w:pPr>
      <w:r w:rsidRPr="00685164">
        <w:rPr>
          <w:rFonts w:ascii="Times New Roman" w:eastAsia="Times New Roman" w:hAnsi="Times New Roman"/>
          <w:bCs/>
          <w:noProof w:val="0"/>
          <w:sz w:val="24"/>
          <w:szCs w:val="24"/>
          <w:lang w:eastAsia="pl-PL"/>
        </w:rPr>
        <w:t>3) Rada Rodziców oddziału „0”wchodzi w skład Rady Rodziców szkoły;</w:t>
      </w:r>
    </w:p>
    <w:p w:rsidR="00DD7B75" w:rsidRPr="00685164" w:rsidRDefault="00185197" w:rsidP="00DD7B75">
      <w:pPr>
        <w:jc w:val="both"/>
        <w:rPr>
          <w:rFonts w:ascii="Times New Roman" w:eastAsia="Times New Roman" w:hAnsi="Times New Roman"/>
          <w:bCs/>
          <w:noProof w:val="0"/>
          <w:sz w:val="24"/>
          <w:szCs w:val="24"/>
          <w:lang w:eastAsia="pl-PL"/>
        </w:rPr>
      </w:pPr>
      <w:r>
        <w:rPr>
          <w:rFonts w:ascii="Times New Roman" w:eastAsia="Times New Roman" w:hAnsi="Times New Roman"/>
          <w:bCs/>
          <w:noProof w:val="0"/>
          <w:sz w:val="24"/>
          <w:szCs w:val="24"/>
          <w:lang w:eastAsia="pl-PL"/>
        </w:rPr>
        <w:t xml:space="preserve">      </w:t>
      </w:r>
      <w:r w:rsidR="00DD7B75" w:rsidRPr="00685164">
        <w:rPr>
          <w:rFonts w:ascii="Times New Roman" w:eastAsia="Times New Roman" w:hAnsi="Times New Roman"/>
          <w:bCs/>
          <w:noProof w:val="0"/>
          <w:sz w:val="24"/>
          <w:szCs w:val="24"/>
          <w:lang w:eastAsia="pl-PL"/>
        </w:rPr>
        <w:t>a)</w:t>
      </w:r>
      <w:r w:rsidR="008C67DA">
        <w:rPr>
          <w:rFonts w:ascii="Times New Roman" w:eastAsia="Times New Roman" w:hAnsi="Times New Roman"/>
          <w:bCs/>
          <w:noProof w:val="0"/>
          <w:sz w:val="24"/>
          <w:szCs w:val="24"/>
          <w:lang w:eastAsia="pl-PL"/>
        </w:rPr>
        <w:t xml:space="preserve"> </w:t>
      </w:r>
      <w:r w:rsidR="00DD7B75" w:rsidRPr="00685164">
        <w:rPr>
          <w:rFonts w:ascii="Times New Roman" w:eastAsia="Times New Roman" w:hAnsi="Times New Roman"/>
          <w:bCs/>
          <w:noProof w:val="0"/>
          <w:sz w:val="24"/>
          <w:szCs w:val="24"/>
          <w:lang w:eastAsia="pl-PL"/>
        </w:rPr>
        <w:t>tworzą ją wszyscy rodzice oddziału „0”;</w:t>
      </w:r>
    </w:p>
    <w:p w:rsidR="00DD7B75" w:rsidRPr="00685164" w:rsidRDefault="00185197" w:rsidP="00DD7B75">
      <w:pPr>
        <w:jc w:val="both"/>
        <w:rPr>
          <w:rFonts w:ascii="Times New Roman" w:eastAsia="Times New Roman" w:hAnsi="Times New Roman"/>
          <w:bCs/>
          <w:noProof w:val="0"/>
          <w:sz w:val="24"/>
          <w:szCs w:val="24"/>
          <w:lang w:eastAsia="pl-PL"/>
        </w:rPr>
      </w:pPr>
      <w:r>
        <w:rPr>
          <w:rFonts w:ascii="Times New Roman" w:eastAsia="Times New Roman" w:hAnsi="Times New Roman"/>
          <w:bCs/>
          <w:noProof w:val="0"/>
          <w:sz w:val="24"/>
          <w:szCs w:val="24"/>
          <w:lang w:eastAsia="pl-PL"/>
        </w:rPr>
        <w:t xml:space="preserve">      </w:t>
      </w:r>
      <w:r w:rsidR="00DD7B75" w:rsidRPr="00685164">
        <w:rPr>
          <w:rFonts w:ascii="Times New Roman" w:eastAsia="Times New Roman" w:hAnsi="Times New Roman"/>
          <w:bCs/>
          <w:noProof w:val="0"/>
          <w:sz w:val="24"/>
          <w:szCs w:val="24"/>
          <w:lang w:eastAsia="pl-PL"/>
        </w:rPr>
        <w:t>b) sposób wyborów określa Regulamin Rady Rodziców.</w:t>
      </w:r>
    </w:p>
    <w:p w:rsidR="00DD7B75" w:rsidRPr="00685164" w:rsidRDefault="00DD7B75" w:rsidP="00DD7B75">
      <w:pPr>
        <w:jc w:val="both"/>
        <w:rPr>
          <w:rFonts w:ascii="Times New Roman" w:eastAsia="Times New Roman" w:hAnsi="Times New Roman"/>
          <w:bCs/>
          <w:noProof w:val="0"/>
          <w:sz w:val="24"/>
          <w:szCs w:val="24"/>
          <w:lang w:eastAsia="pl-PL"/>
        </w:rPr>
      </w:pPr>
    </w:p>
    <w:p w:rsidR="00DD7B75" w:rsidRPr="00685164" w:rsidRDefault="00DD7B75" w:rsidP="00DD7B75">
      <w:pPr>
        <w:jc w:val="both"/>
        <w:rPr>
          <w:rFonts w:ascii="Times New Roman" w:eastAsia="Times New Roman" w:hAnsi="Times New Roman"/>
          <w:bCs/>
          <w:noProof w:val="0"/>
          <w:sz w:val="24"/>
          <w:szCs w:val="24"/>
          <w:lang w:eastAsia="pl-PL"/>
        </w:rPr>
      </w:pPr>
      <w:r w:rsidRPr="008C67DA">
        <w:rPr>
          <w:rFonts w:ascii="Times New Roman" w:eastAsia="Times New Roman" w:hAnsi="Times New Roman"/>
          <w:b/>
          <w:bCs/>
          <w:noProof w:val="0"/>
          <w:sz w:val="24"/>
          <w:szCs w:val="24"/>
          <w:lang w:eastAsia="pl-PL"/>
        </w:rPr>
        <w:t>2</w:t>
      </w:r>
      <w:r w:rsidRPr="00685164">
        <w:rPr>
          <w:rFonts w:ascii="Times New Roman" w:eastAsia="Times New Roman" w:hAnsi="Times New Roman"/>
          <w:bCs/>
          <w:noProof w:val="0"/>
          <w:sz w:val="24"/>
          <w:szCs w:val="24"/>
          <w:lang w:eastAsia="pl-PL"/>
        </w:rPr>
        <w:t>. Szczegółowe kompetencje tychże organów zostały zawarte</w:t>
      </w:r>
    </w:p>
    <w:p w:rsidR="00DD7B75" w:rsidRPr="00685164" w:rsidRDefault="00DD7B75" w:rsidP="00DD7B75">
      <w:pPr>
        <w:jc w:val="both"/>
        <w:rPr>
          <w:rFonts w:ascii="Times New Roman" w:eastAsia="Times New Roman" w:hAnsi="Times New Roman"/>
          <w:bCs/>
          <w:noProof w:val="0"/>
          <w:sz w:val="24"/>
          <w:szCs w:val="24"/>
          <w:lang w:eastAsia="pl-PL"/>
        </w:rPr>
      </w:pPr>
      <w:r w:rsidRPr="00685164">
        <w:rPr>
          <w:rFonts w:ascii="Times New Roman" w:eastAsia="Times New Roman" w:hAnsi="Times New Roman"/>
          <w:bCs/>
          <w:noProof w:val="0"/>
          <w:sz w:val="24"/>
          <w:szCs w:val="24"/>
          <w:lang w:eastAsia="pl-PL"/>
        </w:rPr>
        <w:t>w statucie.</w:t>
      </w:r>
    </w:p>
    <w:p w:rsidR="00DD7B75" w:rsidRPr="00685164" w:rsidRDefault="00DD7B75" w:rsidP="00DD7B75">
      <w:pPr>
        <w:jc w:val="both"/>
        <w:rPr>
          <w:rFonts w:ascii="Times New Roman" w:eastAsia="Times New Roman" w:hAnsi="Times New Roman"/>
          <w:bCs/>
          <w:noProof w:val="0"/>
          <w:sz w:val="24"/>
          <w:szCs w:val="24"/>
          <w:lang w:eastAsia="pl-PL"/>
        </w:rPr>
      </w:pPr>
    </w:p>
    <w:p w:rsidR="00DD7B75" w:rsidRPr="00685164" w:rsidRDefault="00DD7B75" w:rsidP="00DD7B75">
      <w:pPr>
        <w:jc w:val="both"/>
        <w:rPr>
          <w:rFonts w:ascii="Times New Roman" w:eastAsia="Times New Roman" w:hAnsi="Times New Roman"/>
          <w:bCs/>
          <w:noProof w:val="0"/>
          <w:sz w:val="24"/>
          <w:szCs w:val="24"/>
          <w:lang w:eastAsia="pl-PL"/>
        </w:rPr>
      </w:pPr>
    </w:p>
    <w:p w:rsidR="00DD7B75" w:rsidRPr="00685164" w:rsidRDefault="00DD7B75" w:rsidP="00DD7B75">
      <w:pPr>
        <w:jc w:val="both"/>
        <w:rPr>
          <w:rFonts w:ascii="Times New Roman" w:eastAsia="Times New Roman" w:hAnsi="Times New Roman"/>
          <w:bCs/>
          <w:noProof w:val="0"/>
          <w:sz w:val="24"/>
          <w:szCs w:val="24"/>
          <w:lang w:eastAsia="pl-PL"/>
        </w:rPr>
      </w:pPr>
    </w:p>
    <w:p w:rsidR="00993479" w:rsidRPr="00685164" w:rsidRDefault="00993479" w:rsidP="00993479">
      <w:pPr>
        <w:jc w:val="both"/>
        <w:rPr>
          <w:rFonts w:ascii="Times New Roman" w:eastAsia="Times New Roman" w:hAnsi="Times New Roman"/>
          <w:noProof w:val="0"/>
          <w:sz w:val="24"/>
          <w:szCs w:val="24"/>
          <w:lang w:eastAsia="pl-PL"/>
        </w:rPr>
      </w:pPr>
    </w:p>
    <w:p w:rsidR="00B03105" w:rsidRPr="00685164" w:rsidRDefault="00B03105" w:rsidP="00B03105">
      <w:pPr>
        <w:pStyle w:val="Nagwek2"/>
        <w:rPr>
          <w:rFonts w:ascii="Times New Roman" w:hAnsi="Times New Roman"/>
          <w:color w:val="auto"/>
          <w:sz w:val="24"/>
          <w:szCs w:val="24"/>
        </w:rPr>
      </w:pPr>
      <w:bookmarkStart w:id="21" w:name="_Toc499026043"/>
      <w:r w:rsidRPr="00685164">
        <w:rPr>
          <w:rFonts w:ascii="Times New Roman" w:hAnsi="Times New Roman"/>
          <w:color w:val="auto"/>
          <w:sz w:val="24"/>
          <w:szCs w:val="24"/>
        </w:rPr>
        <w:lastRenderedPageBreak/>
        <w:t>DZIAŁ V</w:t>
      </w:r>
      <w:bookmarkEnd w:id="21"/>
    </w:p>
    <w:p w:rsidR="00B02871" w:rsidRPr="00685164" w:rsidRDefault="00B02871" w:rsidP="00B02871">
      <w:pPr>
        <w:rPr>
          <w:rFonts w:ascii="Times New Roman" w:hAnsi="Times New Roman"/>
          <w:sz w:val="24"/>
          <w:szCs w:val="24"/>
        </w:rPr>
      </w:pPr>
    </w:p>
    <w:p w:rsidR="00B03105" w:rsidRPr="00685164" w:rsidRDefault="00B03105" w:rsidP="00B02871">
      <w:pPr>
        <w:pStyle w:val="Nagwek2"/>
        <w:spacing w:before="0"/>
        <w:rPr>
          <w:rFonts w:ascii="Times New Roman" w:hAnsi="Times New Roman"/>
          <w:b w:val="0"/>
          <w:bCs w:val="0"/>
          <w:color w:val="auto"/>
          <w:sz w:val="24"/>
          <w:szCs w:val="24"/>
        </w:rPr>
      </w:pPr>
      <w:bookmarkStart w:id="22" w:name="_Toc499026044"/>
      <w:r w:rsidRPr="00685164">
        <w:rPr>
          <w:rFonts w:ascii="Times New Roman" w:hAnsi="Times New Roman"/>
          <w:color w:val="auto"/>
          <w:sz w:val="24"/>
          <w:szCs w:val="24"/>
        </w:rPr>
        <w:t>Rozdział 1</w:t>
      </w:r>
      <w:r w:rsidR="00B02871" w:rsidRPr="00685164">
        <w:rPr>
          <w:rFonts w:ascii="Times New Roman" w:hAnsi="Times New Roman"/>
          <w:b w:val="0"/>
          <w:bCs w:val="0"/>
          <w:color w:val="auto"/>
          <w:sz w:val="24"/>
          <w:szCs w:val="24"/>
        </w:rPr>
        <w:br/>
      </w:r>
      <w:r w:rsidRPr="00685164">
        <w:rPr>
          <w:rFonts w:ascii="Times New Roman" w:hAnsi="Times New Roman"/>
          <w:color w:val="auto"/>
          <w:sz w:val="24"/>
          <w:szCs w:val="24"/>
        </w:rPr>
        <w:t>Nauczyciele i inni pracownicy szkoły</w:t>
      </w:r>
      <w:bookmarkEnd w:id="22"/>
    </w:p>
    <w:p w:rsidR="00B03105" w:rsidRPr="00685164" w:rsidRDefault="00B03105" w:rsidP="00B03105">
      <w:pPr>
        <w:rPr>
          <w:rFonts w:ascii="Times New Roman" w:hAnsi="Times New Roman"/>
          <w:sz w:val="24"/>
          <w:szCs w:val="24"/>
        </w:rPr>
      </w:pPr>
    </w:p>
    <w:p w:rsidR="00B03105" w:rsidRPr="00685164" w:rsidRDefault="000A3260" w:rsidP="00B03105">
      <w:pPr>
        <w:ind w:firstLine="567"/>
        <w:jc w:val="both"/>
        <w:rPr>
          <w:rFonts w:ascii="Times New Roman" w:hAnsi="Times New Roman"/>
          <w:b/>
          <w:sz w:val="24"/>
          <w:szCs w:val="24"/>
        </w:rPr>
      </w:pPr>
      <w:r>
        <w:rPr>
          <w:rFonts w:ascii="Times New Roman" w:hAnsi="Times New Roman"/>
          <w:b/>
          <w:sz w:val="24"/>
          <w:szCs w:val="24"/>
        </w:rPr>
        <w:t>§ 97</w:t>
      </w:r>
      <w:r w:rsidR="00B03105" w:rsidRPr="00685164">
        <w:rPr>
          <w:rFonts w:ascii="Times New Roman" w:hAnsi="Times New Roman"/>
          <w:b/>
          <w:sz w:val="24"/>
          <w:szCs w:val="24"/>
        </w:rPr>
        <w:t>.  Zadania nauczycieli.</w:t>
      </w:r>
    </w:p>
    <w:p w:rsidR="00B03105" w:rsidRPr="00685164" w:rsidRDefault="00B03105" w:rsidP="00A477E3">
      <w:pPr>
        <w:numPr>
          <w:ilvl w:val="0"/>
          <w:numId w:val="87"/>
        </w:numPr>
        <w:tabs>
          <w:tab w:val="left" w:pos="993"/>
        </w:tabs>
        <w:spacing w:before="240"/>
        <w:ind w:left="0" w:firstLine="567"/>
        <w:jc w:val="both"/>
        <w:rPr>
          <w:rFonts w:ascii="Times New Roman" w:hAnsi="Times New Roman"/>
          <w:sz w:val="24"/>
          <w:szCs w:val="24"/>
        </w:rPr>
      </w:pPr>
      <w:r w:rsidRPr="00685164">
        <w:rPr>
          <w:rFonts w:ascii="Times New Roman" w:hAnsi="Times New Roman"/>
          <w:sz w:val="24"/>
          <w:szCs w:val="24"/>
        </w:rPr>
        <w:t>Nauczyciel prowadzi pracę dydaktyczno – wychowawczą i opiekuńczą oraz odpowiada za jakość i wyniki tej pracy oraz bezpieczeństwo powierzonych jego opiece uczniów.</w:t>
      </w:r>
    </w:p>
    <w:p w:rsidR="00B03105" w:rsidRPr="00685164" w:rsidRDefault="00B03105" w:rsidP="00A477E3">
      <w:pPr>
        <w:numPr>
          <w:ilvl w:val="0"/>
          <w:numId w:val="87"/>
        </w:numPr>
        <w:tabs>
          <w:tab w:val="left" w:pos="993"/>
        </w:tabs>
        <w:spacing w:before="240"/>
        <w:ind w:left="0" w:firstLine="567"/>
        <w:jc w:val="both"/>
        <w:rPr>
          <w:rFonts w:ascii="Times New Roman" w:hAnsi="Times New Roman"/>
          <w:sz w:val="24"/>
          <w:szCs w:val="24"/>
        </w:rPr>
      </w:pPr>
      <w:r w:rsidRPr="00685164">
        <w:rPr>
          <w:rFonts w:ascii="Times New Roman" w:hAnsi="Times New Roman"/>
          <w:b/>
          <w:sz w:val="24"/>
          <w:szCs w:val="24"/>
        </w:rPr>
        <w:t xml:space="preserve"> </w:t>
      </w:r>
      <w:r w:rsidRPr="00685164">
        <w:rPr>
          <w:rFonts w:ascii="Times New Roman" w:hAnsi="Times New Roman"/>
          <w:sz w:val="24"/>
          <w:szCs w:val="24"/>
        </w:rPr>
        <w:t xml:space="preserve">Do obowiązków nauczycieli należy w szczególności: </w:t>
      </w:r>
    </w:p>
    <w:p w:rsidR="00B03105" w:rsidRPr="00685164" w:rsidRDefault="00B03105" w:rsidP="00A477E3">
      <w:pPr>
        <w:numPr>
          <w:ilvl w:val="0"/>
          <w:numId w:val="90"/>
        </w:numPr>
        <w:tabs>
          <w:tab w:val="left" w:pos="284"/>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dbałość o życie, zdrowie i bezpieczeństwo uczniów podczas zajęć organizowanych przez szkołę;</w:t>
      </w:r>
    </w:p>
    <w:p w:rsidR="00B03105" w:rsidRPr="00685164" w:rsidRDefault="00B03105" w:rsidP="00A477E3">
      <w:pPr>
        <w:numPr>
          <w:ilvl w:val="0"/>
          <w:numId w:val="90"/>
        </w:numPr>
        <w:tabs>
          <w:tab w:val="left" w:pos="284"/>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03105" w:rsidRPr="00685164" w:rsidRDefault="00B03105" w:rsidP="00A477E3">
      <w:pPr>
        <w:numPr>
          <w:ilvl w:val="0"/>
          <w:numId w:val="90"/>
        </w:numPr>
        <w:tabs>
          <w:tab w:val="left" w:pos="284"/>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kształcenie i wychowywanie młodzieży w umiłowaniu Ojczyzny, w poszanowaniu Konstytucji Rzeczypospolitej Polskiej, w atmosferze wolności sumienia i szacunku dla każdego człowieka;</w:t>
      </w:r>
    </w:p>
    <w:p w:rsidR="00B03105" w:rsidRPr="00685164" w:rsidRDefault="00B03105" w:rsidP="00A477E3">
      <w:pPr>
        <w:numPr>
          <w:ilvl w:val="0"/>
          <w:numId w:val="90"/>
        </w:numPr>
        <w:tabs>
          <w:tab w:val="left" w:pos="284"/>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dbanie o kształtowanie u uczniów postaw moralnych i obywatelskich zgodnie z ideą demokracji, pokoju i przyjaźni między ludźmi różnych narodów, ras i światopoglądów;</w:t>
      </w:r>
    </w:p>
    <w:p w:rsidR="00B03105" w:rsidRPr="00685164" w:rsidRDefault="00B03105" w:rsidP="00A477E3">
      <w:pPr>
        <w:numPr>
          <w:ilvl w:val="0"/>
          <w:numId w:val="90"/>
        </w:numPr>
        <w:tabs>
          <w:tab w:val="left" w:pos="284"/>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685164" w:rsidRDefault="00B03105" w:rsidP="00A477E3">
      <w:pPr>
        <w:numPr>
          <w:ilvl w:val="0"/>
          <w:numId w:val="90"/>
        </w:numPr>
        <w:tabs>
          <w:tab w:val="left" w:pos="284"/>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 xml:space="preserve">rozpoznawanie możliwości psychofizycznych oraz indywidualnych potrzeb rozwojowych,      </w:t>
      </w:r>
      <w:r w:rsidRPr="00685164">
        <w:rPr>
          <w:rFonts w:ascii="Times New Roman" w:hAnsi="Times New Roman"/>
          <w:sz w:val="24"/>
          <w:szCs w:val="24"/>
        </w:rPr>
        <w:br/>
        <w:t>a w szczególności rozpoznawanie przyczyn niepowodzeń szkolnych;</w:t>
      </w:r>
    </w:p>
    <w:p w:rsidR="00B03105" w:rsidRPr="00685164" w:rsidRDefault="00B03105" w:rsidP="00A477E3">
      <w:pPr>
        <w:numPr>
          <w:ilvl w:val="0"/>
          <w:numId w:val="90"/>
        </w:numPr>
        <w:tabs>
          <w:tab w:val="left" w:pos="284"/>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 xml:space="preserve"> prowadzenie zindywidualizowanej pracy z uczniem o specjalnych potrzebach, na obowiązkowych i dodatkowych zajęciach;</w:t>
      </w:r>
    </w:p>
    <w:p w:rsidR="00B03105" w:rsidRPr="00685164" w:rsidRDefault="00B03105" w:rsidP="00A477E3">
      <w:pPr>
        <w:numPr>
          <w:ilvl w:val="0"/>
          <w:numId w:val="90"/>
        </w:numPr>
        <w:tabs>
          <w:tab w:val="left" w:pos="284"/>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 xml:space="preserve">wnioskowanie do wychowawcy o objęcie pomocą psychologiczno-pedagogiczną ucznia, </w:t>
      </w:r>
      <w:r w:rsidRPr="00685164">
        <w:rPr>
          <w:rFonts w:ascii="Times New Roman" w:hAnsi="Times New Roman"/>
          <w:sz w:val="24"/>
          <w:szCs w:val="24"/>
        </w:rPr>
        <w:br/>
        <w:t>w przypadkach, gdy podejmowane przez nauczyciela działania nie przyniosły oczekiwanych zmian lub, gdy nauczyciel zdiagnozował wybitne uzdolnienia;</w:t>
      </w:r>
    </w:p>
    <w:p w:rsidR="00B03105" w:rsidRPr="00685164" w:rsidRDefault="00B03105" w:rsidP="00A477E3">
      <w:pPr>
        <w:numPr>
          <w:ilvl w:val="0"/>
          <w:numId w:val="90"/>
        </w:numPr>
        <w:tabs>
          <w:tab w:val="left" w:pos="284"/>
          <w:tab w:val="left" w:pos="709"/>
        </w:tabs>
        <w:spacing w:before="240"/>
        <w:ind w:left="0" w:firstLine="0"/>
        <w:jc w:val="both"/>
        <w:rPr>
          <w:rFonts w:ascii="Times New Roman" w:hAnsi="Times New Roman"/>
          <w:sz w:val="24"/>
          <w:szCs w:val="24"/>
        </w:rPr>
      </w:pPr>
      <w:r w:rsidRPr="00685164">
        <w:rPr>
          <w:rFonts w:ascii="Times New Roman" w:hAnsi="Times New Roman"/>
          <w:sz w:val="24"/>
          <w:szCs w:val="24"/>
        </w:rPr>
        <w:t xml:space="preserve">dostosowanie wymagań edukacyjnych z nauczanego przedmiotu (zajęć) do indywidualnych potrzeb psychofizycznych i edukacyjnych ucznia oraz możliwości psychofizycznych ucznia: </w:t>
      </w:r>
    </w:p>
    <w:p w:rsidR="00B03105" w:rsidRPr="00685164" w:rsidRDefault="00B03105" w:rsidP="00B03105">
      <w:pPr>
        <w:tabs>
          <w:tab w:val="left" w:pos="567"/>
        </w:tabs>
        <w:spacing w:before="240"/>
        <w:ind w:left="567" w:hanging="283"/>
        <w:jc w:val="both"/>
        <w:rPr>
          <w:rFonts w:ascii="Times New Roman" w:hAnsi="Times New Roman"/>
          <w:sz w:val="24"/>
          <w:szCs w:val="24"/>
        </w:rPr>
      </w:pPr>
    </w:p>
    <w:p w:rsidR="00B03105" w:rsidRPr="00D65D96" w:rsidRDefault="00B03105" w:rsidP="00A477E3">
      <w:pPr>
        <w:numPr>
          <w:ilvl w:val="0"/>
          <w:numId w:val="116"/>
        </w:numPr>
        <w:tabs>
          <w:tab w:val="left" w:pos="567"/>
          <w:tab w:val="left" w:pos="1418"/>
        </w:tabs>
        <w:ind w:left="567" w:hanging="283"/>
        <w:jc w:val="both"/>
        <w:rPr>
          <w:rFonts w:ascii="Cambria" w:hAnsi="Cambria" w:cs="Arial"/>
        </w:rPr>
      </w:pPr>
      <w:r w:rsidRPr="00685164">
        <w:rPr>
          <w:rFonts w:ascii="Times New Roman" w:hAnsi="Times New Roman"/>
          <w:sz w:val="24"/>
          <w:szCs w:val="24"/>
        </w:rPr>
        <w:t xml:space="preserve">posiadającego orzeczenia o potrzebie kształcenia specjalnego – na podstawie tego orzeczenia oraz ustaleń zawartych w indywidualnym programie edukacyjno-terapeutycznym, opracowanym dla ucznia na podstawie przepisów w sprawie </w:t>
      </w:r>
      <w:r w:rsidRPr="00685164">
        <w:rPr>
          <w:rFonts w:ascii="Times New Roman" w:hAnsi="Times New Roman"/>
          <w:sz w:val="24"/>
          <w:szCs w:val="24"/>
        </w:rPr>
        <w:lastRenderedPageBreak/>
        <w:t>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w:t>
      </w:r>
      <w:r w:rsidRPr="00D65D96">
        <w:rPr>
          <w:rFonts w:ascii="Cambria" w:hAnsi="Cambria" w:cs="Arial"/>
        </w:rPr>
        <w:t xml:space="preserve"> oraz niedostosowanych społecznie w specjalnych przedszkolach, szkołach   i oddziałach oraz w ośrodkach,</w:t>
      </w:r>
    </w:p>
    <w:p w:rsidR="00B03105" w:rsidRPr="00D65D96" w:rsidRDefault="00B03105" w:rsidP="00B03105">
      <w:pPr>
        <w:tabs>
          <w:tab w:val="left" w:pos="567"/>
          <w:tab w:val="left" w:pos="1418"/>
        </w:tabs>
        <w:ind w:left="567" w:hanging="283"/>
        <w:jc w:val="both"/>
        <w:rPr>
          <w:rFonts w:ascii="Cambria" w:hAnsi="Cambria" w:cs="Arial"/>
        </w:rPr>
      </w:pPr>
    </w:p>
    <w:p w:rsidR="00B03105" w:rsidRPr="00D65D96" w:rsidRDefault="00B03105" w:rsidP="00A477E3">
      <w:pPr>
        <w:numPr>
          <w:ilvl w:val="0"/>
          <w:numId w:val="116"/>
        </w:numPr>
        <w:tabs>
          <w:tab w:val="left" w:pos="567"/>
          <w:tab w:val="left" w:pos="1418"/>
        </w:tabs>
        <w:ind w:left="567" w:hanging="283"/>
        <w:jc w:val="both"/>
        <w:rPr>
          <w:rFonts w:ascii="Cambria" w:hAnsi="Cambria" w:cs="Arial"/>
        </w:rPr>
      </w:pPr>
      <w:r w:rsidRPr="00D65D96">
        <w:rPr>
          <w:rFonts w:ascii="Cambria" w:hAnsi="Cambria" w:cs="Arial"/>
        </w:rPr>
        <w:t>posiadającego orzeczenie o potrzebie indywidualnego nauczania - na podstawie tego orzeczenia,</w:t>
      </w:r>
    </w:p>
    <w:p w:rsidR="00B03105" w:rsidRPr="00D65D96" w:rsidRDefault="00B03105" w:rsidP="00B03105">
      <w:pPr>
        <w:tabs>
          <w:tab w:val="left" w:pos="567"/>
          <w:tab w:val="left" w:pos="1418"/>
        </w:tabs>
        <w:ind w:left="567" w:hanging="283"/>
        <w:jc w:val="both"/>
        <w:rPr>
          <w:rFonts w:ascii="Cambria" w:hAnsi="Cambria" w:cs="Arial"/>
        </w:rPr>
      </w:pPr>
    </w:p>
    <w:p w:rsidR="00B03105" w:rsidRPr="00D65D96" w:rsidRDefault="00B03105" w:rsidP="00A477E3">
      <w:pPr>
        <w:numPr>
          <w:ilvl w:val="0"/>
          <w:numId w:val="116"/>
        </w:numPr>
        <w:tabs>
          <w:tab w:val="left" w:pos="567"/>
          <w:tab w:val="left" w:pos="1418"/>
        </w:tabs>
        <w:ind w:left="567" w:hanging="283"/>
        <w:jc w:val="both"/>
        <w:rPr>
          <w:rFonts w:ascii="Cambria" w:hAnsi="Cambria" w:cs="Arial"/>
        </w:rPr>
      </w:pPr>
      <w:r w:rsidRPr="00D65D96">
        <w:rPr>
          <w:rFonts w:ascii="Cambria" w:hAnsi="Cambria" w:cs="Arial"/>
        </w:rPr>
        <w:t>posiadającego opinię poradn</w:t>
      </w:r>
      <w:r>
        <w:rPr>
          <w:rFonts w:ascii="Cambria" w:hAnsi="Cambria" w:cs="Arial"/>
        </w:rPr>
        <w:t xml:space="preserve">i psychologiczno-pedagogicznej, </w:t>
      </w:r>
      <w:r w:rsidRPr="00D65D96">
        <w:rPr>
          <w:rFonts w:ascii="Cambria" w:hAnsi="Cambria" w:cs="Arial"/>
        </w:rPr>
        <w:t>w tym poradni specjalistycznej, o specyficznych trudnościach w uczeniu się lub inną opinię poradni psychologiczno-pedagogicznej, w tym poradni specjalistycznej - na podstawie tej opinii,</w:t>
      </w:r>
    </w:p>
    <w:p w:rsidR="00B03105" w:rsidRPr="00D65D96" w:rsidRDefault="00B03105" w:rsidP="00B03105">
      <w:pPr>
        <w:tabs>
          <w:tab w:val="left" w:pos="567"/>
          <w:tab w:val="left" w:pos="1418"/>
        </w:tabs>
        <w:ind w:left="567" w:hanging="283"/>
        <w:jc w:val="both"/>
        <w:rPr>
          <w:rFonts w:ascii="Cambria" w:hAnsi="Cambria" w:cs="Arial"/>
        </w:rPr>
      </w:pPr>
    </w:p>
    <w:p w:rsidR="00B03105" w:rsidRDefault="00B03105" w:rsidP="00A477E3">
      <w:pPr>
        <w:numPr>
          <w:ilvl w:val="0"/>
          <w:numId w:val="116"/>
        </w:numPr>
        <w:tabs>
          <w:tab w:val="left" w:pos="567"/>
          <w:tab w:val="left" w:pos="1418"/>
        </w:tabs>
        <w:ind w:left="567" w:hanging="283"/>
        <w:jc w:val="both"/>
        <w:rPr>
          <w:rFonts w:ascii="Cambria" w:hAnsi="Cambria" w:cs="Arial"/>
        </w:rPr>
      </w:pPr>
      <w:r w:rsidRPr="00D65D96">
        <w:rPr>
          <w:rFonts w:ascii="Cambria" w:hAnsi="Cambria"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D65D96">
        <w:rPr>
          <w:rFonts w:ascii="Cambria" w:hAnsi="Cambria" w:cs="Arial"/>
        </w:rPr>
        <w:br/>
        <w:t xml:space="preserve">w sprawie zasad udzielania i organizacji pomocy psychologiczno-pedagogicznej </w:t>
      </w:r>
      <w:r w:rsidRPr="00D65D96">
        <w:rPr>
          <w:rFonts w:ascii="Cambria" w:hAnsi="Cambria" w:cs="Arial"/>
        </w:rPr>
        <w:br/>
        <w:t>w publicznych przedszkolach, szkołach i placówkach;</w:t>
      </w:r>
    </w:p>
    <w:p w:rsidR="00B03105" w:rsidRDefault="00B03105" w:rsidP="00B03105">
      <w:pPr>
        <w:tabs>
          <w:tab w:val="left" w:pos="567"/>
          <w:tab w:val="left" w:pos="1418"/>
        </w:tabs>
        <w:ind w:left="567"/>
        <w:jc w:val="both"/>
        <w:rPr>
          <w:rFonts w:ascii="Cambria" w:hAnsi="Cambria" w:cs="Arial"/>
        </w:rPr>
      </w:pPr>
    </w:p>
    <w:p w:rsidR="00B03105" w:rsidRPr="00C26EF1" w:rsidRDefault="00B03105" w:rsidP="00A477E3">
      <w:pPr>
        <w:numPr>
          <w:ilvl w:val="0"/>
          <w:numId w:val="116"/>
        </w:numPr>
        <w:tabs>
          <w:tab w:val="left" w:pos="567"/>
          <w:tab w:val="left" w:pos="1418"/>
        </w:tabs>
        <w:ind w:left="567" w:hanging="283"/>
        <w:jc w:val="both"/>
        <w:rPr>
          <w:rFonts w:ascii="Cambria" w:hAnsi="Cambria" w:cs="Arial"/>
        </w:rPr>
      </w:pPr>
      <w:r w:rsidRPr="00C26EF1">
        <w:rPr>
          <w:rFonts w:ascii="Cambria" w:hAnsi="Cambria" w:cs="Arial"/>
        </w:rPr>
        <w:t>posiadających opinię lekarza o ograniczonych możliwościach wykonywania określonych ćwiczeń na wychowaniu fizycznym.</w:t>
      </w:r>
    </w:p>
    <w:p w:rsidR="00B03105" w:rsidRPr="00C26EF1" w:rsidRDefault="00B03105" w:rsidP="00A477E3">
      <w:pPr>
        <w:numPr>
          <w:ilvl w:val="0"/>
          <w:numId w:val="90"/>
        </w:numPr>
        <w:tabs>
          <w:tab w:val="left" w:pos="426"/>
        </w:tabs>
        <w:spacing w:before="240"/>
        <w:ind w:left="0" w:firstLine="0"/>
        <w:jc w:val="both"/>
        <w:rPr>
          <w:rFonts w:ascii="Cambria" w:hAnsi="Cambria" w:cs="Arial"/>
        </w:rPr>
      </w:pPr>
      <w:r w:rsidRPr="00C26EF1">
        <w:rPr>
          <w:rFonts w:ascii="Cambria" w:hAnsi="Cambria" w:cs="Arial"/>
        </w:rPr>
        <w:t>bezstronne, rzetelne, systematyczne i sprawiedliwe ocenianie bieżące wiedzy i umiejętności    uczniów z zachowaniem wspierającej i motywującej funkcji oceny;</w:t>
      </w:r>
    </w:p>
    <w:p w:rsidR="00B03105" w:rsidRPr="00C26EF1" w:rsidRDefault="00B03105" w:rsidP="00A477E3">
      <w:pPr>
        <w:numPr>
          <w:ilvl w:val="0"/>
          <w:numId w:val="90"/>
        </w:numPr>
        <w:tabs>
          <w:tab w:val="left" w:pos="426"/>
        </w:tabs>
        <w:spacing w:before="240"/>
        <w:ind w:left="0" w:firstLine="0"/>
        <w:jc w:val="both"/>
        <w:rPr>
          <w:rFonts w:ascii="Cambria" w:hAnsi="Cambria" w:cs="Arial"/>
        </w:rPr>
      </w:pPr>
      <w:r w:rsidRPr="00C26EF1">
        <w:rPr>
          <w:rFonts w:ascii="Cambria" w:hAnsi="Cambria" w:cs="Arial"/>
          <w:iCs/>
        </w:rPr>
        <w:t>uzasadnianie wystawianych ocen w sposób określony w wewnątrzszkolnym systemie oceniania;</w:t>
      </w:r>
    </w:p>
    <w:p w:rsidR="00B03105" w:rsidRPr="00C26EF1" w:rsidRDefault="00B03105" w:rsidP="00A477E3">
      <w:pPr>
        <w:numPr>
          <w:ilvl w:val="0"/>
          <w:numId w:val="90"/>
        </w:numPr>
        <w:tabs>
          <w:tab w:val="left" w:pos="426"/>
        </w:tabs>
        <w:spacing w:before="240"/>
        <w:ind w:left="0" w:firstLine="0"/>
        <w:jc w:val="both"/>
        <w:rPr>
          <w:rFonts w:ascii="Cambria" w:hAnsi="Cambria" w:cs="Arial"/>
        </w:rPr>
      </w:pPr>
      <w:r w:rsidRPr="00C26EF1">
        <w:rPr>
          <w:rFonts w:ascii="Cambria" w:hAnsi="Cambria" w:cs="Arial"/>
          <w:iCs/>
        </w:rPr>
        <w:t>zachowanie jawności ocen dla ucznia i rodzica;</w:t>
      </w:r>
    </w:p>
    <w:p w:rsidR="00B03105" w:rsidRPr="00C26EF1" w:rsidRDefault="00B03105" w:rsidP="00A477E3">
      <w:pPr>
        <w:numPr>
          <w:ilvl w:val="0"/>
          <w:numId w:val="90"/>
        </w:numPr>
        <w:tabs>
          <w:tab w:val="left" w:pos="426"/>
        </w:tabs>
        <w:spacing w:before="240"/>
        <w:ind w:left="0" w:firstLine="0"/>
        <w:jc w:val="both"/>
        <w:rPr>
          <w:rFonts w:ascii="Cambria" w:hAnsi="Cambria" w:cs="Arial"/>
        </w:rPr>
      </w:pPr>
      <w:r w:rsidRPr="00C26EF1">
        <w:rPr>
          <w:rFonts w:ascii="Cambria" w:hAnsi="Cambria" w:cs="Arial"/>
          <w:iCs/>
        </w:rPr>
        <w:t>udostępnianie pisemnych prac uczniów zgodnie z wewnątrzszkolnymi zasadami oceniania;</w:t>
      </w:r>
    </w:p>
    <w:p w:rsidR="00B03105" w:rsidRPr="00C26EF1" w:rsidRDefault="00B03105" w:rsidP="00A477E3">
      <w:pPr>
        <w:numPr>
          <w:ilvl w:val="0"/>
          <w:numId w:val="90"/>
        </w:numPr>
        <w:tabs>
          <w:tab w:val="left" w:pos="426"/>
        </w:tabs>
        <w:spacing w:before="240"/>
        <w:ind w:left="0" w:firstLine="0"/>
        <w:jc w:val="both"/>
        <w:rPr>
          <w:rFonts w:ascii="Cambria" w:hAnsi="Cambria" w:cs="Arial"/>
        </w:rPr>
      </w:pPr>
      <w:r w:rsidRPr="00C26EF1">
        <w:rPr>
          <w:rFonts w:ascii="Cambria" w:hAnsi="Cambria" w:cs="Arial"/>
        </w:rPr>
        <w:t xml:space="preserve">informowanie rodziców o przewidywanych rocznych klasyfikacyjnych ocenach według formy ustalonej w  </w:t>
      </w:r>
      <w:r w:rsidRPr="00C26EF1">
        <w:rPr>
          <w:rFonts w:ascii="Cambria" w:hAnsi="Cambria" w:cs="Arial"/>
          <w:i/>
          <w:iCs/>
        </w:rPr>
        <w:t>Wewnątrzszkolnych   Zasadach  Oceniania;</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 xml:space="preserve">wspieranie rozwoju psychofizycznego uczniów, ich zdolności i zainteresowań, m.in. poprzez pomoc w rozwijaniu szczególnych uzdolnień i zainteresowań przygotowanie do udziału </w:t>
      </w:r>
      <w:r w:rsidRPr="009C37B6">
        <w:rPr>
          <w:rFonts w:ascii="Cambria" w:hAnsi="Cambria" w:cs="Arial"/>
        </w:rPr>
        <w:br/>
        <w:t>w konkursac</w:t>
      </w:r>
      <w:r w:rsidR="00F86D47">
        <w:rPr>
          <w:rFonts w:ascii="Cambria" w:hAnsi="Cambria" w:cs="Arial"/>
        </w:rPr>
        <w:t xml:space="preserve">h, </w:t>
      </w:r>
      <w:r w:rsidRPr="009C37B6">
        <w:rPr>
          <w:rFonts w:ascii="Cambria" w:hAnsi="Cambria" w:cs="Arial"/>
        </w:rPr>
        <w:t>zawodach;</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udzielanie pomocy w przezwyciężaniu niepowodzeń szkolnych uczniów, rozpoznanie możliwości i potrzeb ucznia w porozumieniu z wychowawcą;</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współpraca z wychowawcą i samorządem klasowym;</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indywidualne kontakty z rodzicami uczniów;</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lastRenderedPageBreak/>
        <w:t>aktywny udział w życiu szkoły: uczestnictwo w uroczystościach i imprezach organizowanych  przez Szkołę, opieka nad uczniami skupionymi w organizacji, kole przedmiotowym, kole  zainteresowań lub innej  formie organizacyjnej;</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przestrzeganie dyscypliny pracy: aktywne pełnienie dyżuru przez całą przerwę miedzylekcyjną, natychmiastowe informowanie dyrekcji o nieobecności w pracy, punktualne rozpoczynanie i kończenie zajęć  oraz innych zapisów  K.p;</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prawidłowe prowadzenie dokumentacji pedagogicznej, terminowe dokonywanie prawidłowych wpisów do dziennika, arkuszy ocen i innych dokumentów, a także potwierdzanie własnoręcznym podpisem odbyte zajęcia;</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kierowanie się w swoich działaniach dobrem ucznia, a także poszanowanie godności osobistej  ucznia;</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przestrzeganie tajemnicy służbowej i ochrona danych osobowych uczniów i rodziców;</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przestrzeganie zasad współżycia społecznego i dbanie o właściwe relacje pracownicze;</w:t>
      </w:r>
    </w:p>
    <w:p w:rsidR="00B03105"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B03105" w:rsidRPr="009C37B6" w:rsidRDefault="00B03105" w:rsidP="00A477E3">
      <w:pPr>
        <w:numPr>
          <w:ilvl w:val="0"/>
          <w:numId w:val="90"/>
        </w:numPr>
        <w:tabs>
          <w:tab w:val="left" w:pos="426"/>
        </w:tabs>
        <w:spacing w:before="240"/>
        <w:ind w:left="0" w:firstLine="0"/>
        <w:jc w:val="both"/>
        <w:rPr>
          <w:rFonts w:ascii="Cambria" w:hAnsi="Cambria" w:cs="Arial"/>
          <w:color w:val="00B050"/>
        </w:rPr>
      </w:pPr>
      <w:r w:rsidRPr="009C37B6">
        <w:rPr>
          <w:rFonts w:ascii="Cambria" w:hAnsi="Cambria" w:cs="Arial"/>
        </w:rPr>
        <w:t xml:space="preserve">uczestniczenie w przeprowadzaniu </w:t>
      </w:r>
      <w:r w:rsidR="00B21D62">
        <w:rPr>
          <w:rFonts w:ascii="Cambria" w:hAnsi="Cambria" w:cs="Arial"/>
        </w:rPr>
        <w:t>egzaminu</w:t>
      </w:r>
      <w:r w:rsidRPr="009C37B6">
        <w:rPr>
          <w:rFonts w:ascii="Cambria" w:hAnsi="Cambria" w:cs="Arial"/>
        </w:rPr>
        <w:t xml:space="preserve"> w ostatnim roku nauki w szkole.</w:t>
      </w:r>
    </w:p>
    <w:p w:rsidR="00B03105" w:rsidRPr="00D65D96" w:rsidRDefault="00B03105" w:rsidP="00A477E3">
      <w:pPr>
        <w:numPr>
          <w:ilvl w:val="0"/>
          <w:numId w:val="87"/>
        </w:numPr>
        <w:spacing w:before="240"/>
        <w:ind w:left="0" w:firstLine="426"/>
        <w:jc w:val="both"/>
        <w:rPr>
          <w:rFonts w:ascii="Cambria" w:hAnsi="Cambria" w:cs="Arial"/>
        </w:rPr>
      </w:pPr>
      <w:r w:rsidRPr="00D65D96">
        <w:rPr>
          <w:rFonts w:ascii="Cambria" w:hAnsi="Cambria" w:cs="Arial"/>
        </w:rPr>
        <w:t>W ramach czasu pracy oraz ustalonego wynagrodzenia nauczyciel obowiązany jest realizować:</w:t>
      </w:r>
    </w:p>
    <w:p w:rsidR="00B03105" w:rsidRPr="00D65D96" w:rsidRDefault="00B03105" w:rsidP="00B03105">
      <w:pPr>
        <w:tabs>
          <w:tab w:val="left" w:pos="540"/>
        </w:tabs>
        <w:ind w:left="540"/>
        <w:jc w:val="both"/>
        <w:rPr>
          <w:rFonts w:ascii="Cambria" w:hAnsi="Cambria" w:cs="Arial"/>
        </w:rPr>
      </w:pPr>
    </w:p>
    <w:p w:rsidR="00B03105" w:rsidRDefault="00B03105" w:rsidP="00A477E3">
      <w:pPr>
        <w:pStyle w:val="Akapitzlist"/>
        <w:numPr>
          <w:ilvl w:val="0"/>
          <w:numId w:val="93"/>
        </w:numPr>
        <w:tabs>
          <w:tab w:val="left" w:pos="284"/>
        </w:tabs>
        <w:spacing w:line="240" w:lineRule="auto"/>
        <w:ind w:left="0" w:firstLine="0"/>
        <w:jc w:val="both"/>
        <w:rPr>
          <w:rFonts w:ascii="Cambria" w:hAnsi="Cambria" w:cs="Arial"/>
        </w:rPr>
      </w:pPr>
      <w:r w:rsidRPr="00D65D96">
        <w:rPr>
          <w:rFonts w:ascii="Cambria" w:hAnsi="Cambria" w:cs="Arial"/>
        </w:rPr>
        <w:t>zajęcia dydaktyczne, wychowawcze i opiek</w:t>
      </w:r>
      <w:r w:rsidR="00F421AF">
        <w:rPr>
          <w:rFonts w:ascii="Cambria" w:hAnsi="Cambria" w:cs="Arial"/>
        </w:rPr>
        <w:t xml:space="preserve">uńcze, prowadzone bezpośrednio </w:t>
      </w:r>
      <w:r w:rsidRPr="00D65D96">
        <w:rPr>
          <w:rFonts w:ascii="Cambria" w:hAnsi="Cambria" w:cs="Arial"/>
        </w:rPr>
        <w:t>z uczniami lub wychowankami albo na ich rzecz, w wymiarze określonym przepisami dla danego stanowiska;</w:t>
      </w:r>
    </w:p>
    <w:p w:rsidR="00F421AF" w:rsidRDefault="00F421AF" w:rsidP="00F421AF">
      <w:pPr>
        <w:pStyle w:val="Akapitzlist"/>
        <w:tabs>
          <w:tab w:val="left" w:pos="284"/>
        </w:tabs>
        <w:spacing w:line="240" w:lineRule="auto"/>
        <w:ind w:left="0"/>
        <w:jc w:val="both"/>
        <w:rPr>
          <w:rFonts w:ascii="Cambria" w:hAnsi="Cambria" w:cs="Arial"/>
        </w:rPr>
      </w:pPr>
    </w:p>
    <w:p w:rsidR="00B03105" w:rsidRDefault="00B03105" w:rsidP="00A477E3">
      <w:pPr>
        <w:pStyle w:val="Akapitzlist"/>
        <w:numPr>
          <w:ilvl w:val="0"/>
          <w:numId w:val="93"/>
        </w:numPr>
        <w:tabs>
          <w:tab w:val="left" w:pos="284"/>
        </w:tabs>
        <w:spacing w:line="240" w:lineRule="auto"/>
        <w:ind w:left="0" w:firstLine="0"/>
        <w:jc w:val="both"/>
        <w:rPr>
          <w:rFonts w:ascii="Cambria" w:hAnsi="Cambria" w:cs="Arial"/>
        </w:rPr>
      </w:pPr>
      <w:r w:rsidRPr="00F421AF">
        <w:rPr>
          <w:rFonts w:ascii="Cambria" w:hAnsi="Cambria" w:cs="Arial"/>
        </w:rPr>
        <w:t xml:space="preserve">zajęcia i czynności związane z przygotowaniem się do zajęć, samokształceniem </w:t>
      </w:r>
      <w:r w:rsidRPr="00F421AF">
        <w:rPr>
          <w:rFonts w:ascii="Cambria" w:hAnsi="Cambria" w:cs="Arial"/>
        </w:rPr>
        <w:br/>
        <w:t>i  doskonaleniem zawodowym.</w:t>
      </w:r>
    </w:p>
    <w:p w:rsidR="00D333F6" w:rsidRPr="00D333F6" w:rsidRDefault="00D333F6" w:rsidP="00D333F6">
      <w:pPr>
        <w:pStyle w:val="Akapitzlist"/>
        <w:rPr>
          <w:rFonts w:ascii="Cambria" w:hAnsi="Cambria" w:cs="Arial"/>
        </w:rPr>
      </w:pPr>
    </w:p>
    <w:p w:rsidR="00D333F6" w:rsidRPr="00F421AF" w:rsidRDefault="00D333F6" w:rsidP="00D333F6">
      <w:pPr>
        <w:pStyle w:val="Akapitzlist"/>
        <w:tabs>
          <w:tab w:val="left" w:pos="284"/>
        </w:tabs>
        <w:spacing w:line="240" w:lineRule="auto"/>
        <w:ind w:left="0"/>
        <w:jc w:val="both"/>
        <w:rPr>
          <w:rFonts w:ascii="Cambria" w:hAnsi="Cambria" w:cs="Arial"/>
        </w:rPr>
      </w:pPr>
    </w:p>
    <w:p w:rsidR="00B03105" w:rsidRPr="00D65D96" w:rsidRDefault="000A3260" w:rsidP="00B03105">
      <w:pPr>
        <w:spacing w:before="240"/>
        <w:ind w:firstLine="709"/>
        <w:jc w:val="both"/>
        <w:rPr>
          <w:rFonts w:ascii="Cambria" w:hAnsi="Cambria" w:cs="Arial"/>
        </w:rPr>
      </w:pPr>
      <w:r>
        <w:rPr>
          <w:rFonts w:ascii="Cambria" w:hAnsi="Cambria"/>
          <w:b/>
        </w:rPr>
        <w:t>§ 98</w:t>
      </w:r>
      <w:r w:rsidR="00B03105" w:rsidRPr="00D65D96">
        <w:rPr>
          <w:rFonts w:ascii="Cambria" w:hAnsi="Cambria"/>
          <w:b/>
        </w:rPr>
        <w:t>. </w:t>
      </w:r>
      <w:r w:rsidR="00B03105" w:rsidRPr="00D65D96">
        <w:rPr>
          <w:rFonts w:ascii="Cambria" w:hAnsi="Cambria" w:cs="Arial"/>
          <w:b/>
        </w:rPr>
        <w:t> Zadania wychowawców klas.</w:t>
      </w:r>
    </w:p>
    <w:p w:rsidR="00B03105" w:rsidRPr="00D65D96" w:rsidRDefault="00B03105" w:rsidP="00B03105">
      <w:pPr>
        <w:spacing w:before="240"/>
        <w:ind w:firstLine="426"/>
        <w:jc w:val="both"/>
        <w:rPr>
          <w:rFonts w:ascii="Cambria" w:hAnsi="Cambria" w:cs="Arial"/>
        </w:rPr>
      </w:pPr>
      <w:r w:rsidRPr="00D65D96">
        <w:rPr>
          <w:rFonts w:ascii="Cambria" w:hAnsi="Cambria"/>
          <w:b/>
        </w:rPr>
        <w:t>1.</w:t>
      </w:r>
      <w:r w:rsidRPr="00D65D96">
        <w:rPr>
          <w:rFonts w:ascii="Cambria" w:hAnsi="Cambria" w:cs="Arial"/>
        </w:rPr>
        <w:t xml:space="preserve"> Zadaniem wychowawcy klasy jest sprawowanie opieki wychowawczej nad uczniami,              a   w szczególności:  </w:t>
      </w:r>
    </w:p>
    <w:p w:rsidR="00B03105" w:rsidRPr="00D65D96" w:rsidRDefault="00B03105" w:rsidP="00A477E3">
      <w:pPr>
        <w:numPr>
          <w:ilvl w:val="0"/>
          <w:numId w:val="115"/>
        </w:numPr>
        <w:tabs>
          <w:tab w:val="clear" w:pos="1932"/>
          <w:tab w:val="left" w:pos="426"/>
        </w:tabs>
        <w:ind w:left="0" w:firstLine="0"/>
        <w:jc w:val="both"/>
        <w:rPr>
          <w:rFonts w:ascii="Cambria" w:hAnsi="Cambria" w:cs="Arial"/>
        </w:rPr>
      </w:pPr>
      <w:r w:rsidRPr="00D65D96">
        <w:rPr>
          <w:rFonts w:ascii="Cambria" w:hAnsi="Cambria" w:cs="Arial"/>
        </w:rPr>
        <w:t xml:space="preserve"> tworzenie warunków wspomagających rozwój ucznia, proces jego uczenia się oraz    przygotowanie do życia w rodzinie i społeczeństwie;</w:t>
      </w:r>
    </w:p>
    <w:p w:rsidR="00B03105" w:rsidRPr="00D65D96" w:rsidRDefault="00B03105" w:rsidP="00A477E3">
      <w:pPr>
        <w:numPr>
          <w:ilvl w:val="0"/>
          <w:numId w:val="115"/>
        </w:numPr>
        <w:tabs>
          <w:tab w:val="clear" w:pos="1932"/>
          <w:tab w:val="left" w:pos="426"/>
        </w:tabs>
        <w:ind w:left="0" w:firstLine="0"/>
        <w:jc w:val="both"/>
        <w:rPr>
          <w:rFonts w:ascii="Cambria" w:hAnsi="Cambria" w:cs="Arial"/>
        </w:rPr>
      </w:pPr>
      <w:r w:rsidRPr="00D65D96">
        <w:rPr>
          <w:rFonts w:ascii="Cambria" w:hAnsi="Cambria" w:cs="Arial"/>
        </w:rPr>
        <w:t>inspirowanie i wspomaganie działań zespołowych uczniów;</w:t>
      </w:r>
    </w:p>
    <w:p w:rsidR="00B03105" w:rsidRPr="00D65D96" w:rsidRDefault="00B03105" w:rsidP="00A477E3">
      <w:pPr>
        <w:numPr>
          <w:ilvl w:val="0"/>
          <w:numId w:val="115"/>
        </w:numPr>
        <w:tabs>
          <w:tab w:val="clear" w:pos="1932"/>
          <w:tab w:val="left" w:pos="426"/>
        </w:tabs>
        <w:ind w:left="0" w:firstLine="0"/>
        <w:jc w:val="both"/>
        <w:rPr>
          <w:rFonts w:ascii="Cambria" w:hAnsi="Cambria" w:cs="Arial"/>
        </w:rPr>
      </w:pPr>
      <w:r w:rsidRPr="00D65D96">
        <w:rPr>
          <w:rFonts w:ascii="Cambria" w:hAnsi="Cambria" w:cs="Arial"/>
        </w:rPr>
        <w:t>podejmowanie działań umożliwiających rozwiązywanie konfliktów w zespole uczniów pomiędzy uczniami a innymi członkami społeczności szkolnej.</w:t>
      </w:r>
    </w:p>
    <w:p w:rsidR="00B03105" w:rsidRPr="00D65D96" w:rsidRDefault="00B03105" w:rsidP="00B03105">
      <w:pPr>
        <w:ind w:left="1077"/>
        <w:jc w:val="both"/>
        <w:rPr>
          <w:rFonts w:ascii="Cambria" w:hAnsi="Cambria" w:cs="Arial"/>
        </w:rPr>
      </w:pPr>
    </w:p>
    <w:p w:rsidR="00B03105" w:rsidRPr="00D65D96" w:rsidRDefault="00B03105" w:rsidP="00A477E3">
      <w:pPr>
        <w:numPr>
          <w:ilvl w:val="1"/>
          <w:numId w:val="115"/>
        </w:numPr>
        <w:tabs>
          <w:tab w:val="left" w:pos="360"/>
        </w:tabs>
        <w:ind w:left="0" w:firstLine="567"/>
        <w:jc w:val="both"/>
        <w:rPr>
          <w:rFonts w:ascii="Cambria" w:hAnsi="Cambria" w:cs="Arial"/>
        </w:rPr>
      </w:pPr>
      <w:r w:rsidRPr="00D65D96">
        <w:rPr>
          <w:rFonts w:ascii="Cambria" w:hAnsi="Cambria" w:cs="Arial"/>
        </w:rPr>
        <w:t xml:space="preserve">Wychowawca realizuje zadania poprzez: </w:t>
      </w:r>
    </w:p>
    <w:p w:rsidR="00B03105" w:rsidRPr="00D65D96" w:rsidRDefault="00B03105" w:rsidP="00B03105">
      <w:pPr>
        <w:tabs>
          <w:tab w:val="left" w:pos="720"/>
        </w:tabs>
        <w:ind w:left="993" w:hanging="453"/>
        <w:jc w:val="both"/>
        <w:rPr>
          <w:rFonts w:ascii="Cambria" w:hAnsi="Cambria" w:cs="Arial"/>
        </w:rPr>
      </w:pPr>
    </w:p>
    <w:p w:rsidR="00B03105" w:rsidRPr="00D65D96" w:rsidRDefault="00B03105" w:rsidP="00A477E3">
      <w:pPr>
        <w:numPr>
          <w:ilvl w:val="2"/>
          <w:numId w:val="115"/>
        </w:numPr>
        <w:tabs>
          <w:tab w:val="clear" w:pos="2766"/>
          <w:tab w:val="num" w:pos="0"/>
          <w:tab w:val="left" w:pos="284"/>
          <w:tab w:val="left" w:pos="567"/>
        </w:tabs>
        <w:ind w:left="0" w:firstLine="0"/>
        <w:jc w:val="both"/>
        <w:rPr>
          <w:rFonts w:ascii="Cambria" w:hAnsi="Cambria" w:cs="Arial"/>
        </w:rPr>
      </w:pPr>
      <w:r w:rsidRPr="00D65D96">
        <w:rPr>
          <w:rFonts w:ascii="Cambria" w:hAnsi="Cambria" w:cs="Arial"/>
        </w:rPr>
        <w:t xml:space="preserve">bliższe poznanie uczniów, ich zdrowia, cech osobowościowych, warunków rodzinnych </w:t>
      </w:r>
      <w:r w:rsidRPr="00D65D96">
        <w:rPr>
          <w:rFonts w:ascii="Cambria" w:hAnsi="Cambria" w:cs="Arial"/>
        </w:rPr>
        <w:br/>
        <w:t>i bytowych, ich  potrzeb i oczekiwań;</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num" w:pos="0"/>
          <w:tab w:val="left" w:pos="284"/>
          <w:tab w:val="left" w:pos="567"/>
          <w:tab w:val="left" w:pos="900"/>
        </w:tabs>
        <w:ind w:left="0" w:firstLine="0"/>
        <w:jc w:val="both"/>
        <w:rPr>
          <w:rFonts w:ascii="Cambria" w:hAnsi="Cambria" w:cs="Arial"/>
        </w:rPr>
      </w:pPr>
      <w:r w:rsidRPr="00D65D96">
        <w:rPr>
          <w:rFonts w:ascii="Cambria" w:hAnsi="Cambria" w:cs="Arial"/>
        </w:rPr>
        <w:t>rozpoznawanie i diagnozowanie możliwości psychofizycznych oraz indywidualnych potrzeb rozwojowych wychowanków;</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num" w:pos="0"/>
          <w:tab w:val="left" w:pos="284"/>
          <w:tab w:val="left" w:pos="567"/>
          <w:tab w:val="left" w:pos="900"/>
        </w:tabs>
        <w:ind w:left="0" w:firstLine="0"/>
        <w:jc w:val="both"/>
        <w:rPr>
          <w:rFonts w:ascii="Cambria" w:hAnsi="Cambria" w:cs="Arial"/>
        </w:rPr>
      </w:pPr>
      <w:r w:rsidRPr="00D65D96">
        <w:rPr>
          <w:rFonts w:ascii="Cambria" w:hAnsi="Cambria" w:cs="Arial"/>
        </w:rPr>
        <w:lastRenderedPageBreak/>
        <w:t>wnioskowanie o objęcie wychowanka pomocą psychologiczno-pedagogiczną;</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tworzenie środowiska zapewniającego wychowankom prawidłowy rozwój fizyczny </w:t>
      </w:r>
      <w:r w:rsidRPr="00D65D96">
        <w:rPr>
          <w:rFonts w:ascii="Cambria" w:hAnsi="Cambria" w:cs="Arial"/>
        </w:rPr>
        <w:br/>
        <w:t>i psychiczny, opiekę wychowawczą oraz atmosferę bezpieczeństwa i zaufania;</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num" w:pos="0"/>
          <w:tab w:val="left" w:pos="284"/>
          <w:tab w:val="left" w:pos="567"/>
          <w:tab w:val="left" w:pos="900"/>
        </w:tabs>
        <w:ind w:left="0" w:firstLine="0"/>
        <w:jc w:val="both"/>
        <w:rPr>
          <w:rFonts w:ascii="Cambria" w:hAnsi="Cambria" w:cs="Arial"/>
        </w:rPr>
      </w:pPr>
      <w:r w:rsidRPr="00D65D96">
        <w:rPr>
          <w:rFonts w:ascii="Cambria" w:hAnsi="Cambria" w:cs="Arial"/>
        </w:rPr>
        <w:t>ułatwianie adaptacji w środowisku rówieśniczym (kl.1) oraz pomoc w rozwiązywaniu konfliktów  z rówieśnikami;</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num" w:pos="0"/>
          <w:tab w:val="left" w:pos="284"/>
          <w:tab w:val="left" w:pos="567"/>
          <w:tab w:val="left" w:pos="900"/>
        </w:tabs>
        <w:ind w:left="0" w:firstLine="0"/>
        <w:jc w:val="both"/>
        <w:rPr>
          <w:rFonts w:ascii="Cambria" w:hAnsi="Cambria" w:cs="Arial"/>
        </w:rPr>
      </w:pPr>
      <w:r w:rsidRPr="00D65D96">
        <w:rPr>
          <w:rFonts w:ascii="Cambria" w:hAnsi="Cambria" w:cs="Arial"/>
        </w:rPr>
        <w:t>pomoc w rozwiązywaniu napięć powstałych na tle konfliktów rodzinnych, niepowodzeń szkolnych  spowodowanych trudnościami w nauce;</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6F79EE" w:rsidRDefault="00B03105" w:rsidP="00A477E3">
      <w:pPr>
        <w:numPr>
          <w:ilvl w:val="2"/>
          <w:numId w:val="115"/>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organizowanie życia codziennego wychowanków w szkole, wdrażanie ich do współpracy </w:t>
      </w:r>
      <w:r w:rsidRPr="00D65D96">
        <w:rPr>
          <w:rFonts w:ascii="Cambria" w:hAnsi="Cambria" w:cs="Arial"/>
        </w:rPr>
        <w:br/>
        <w:t>i współdziałania z nauczycielami i wychowawcą;</w:t>
      </w:r>
    </w:p>
    <w:p w:rsidR="00B03105" w:rsidRPr="00D65D96" w:rsidRDefault="00B03105" w:rsidP="00A477E3">
      <w:pPr>
        <w:numPr>
          <w:ilvl w:val="2"/>
          <w:numId w:val="115"/>
        </w:numPr>
        <w:tabs>
          <w:tab w:val="num" w:pos="0"/>
          <w:tab w:val="left" w:pos="284"/>
          <w:tab w:val="left" w:pos="567"/>
          <w:tab w:val="left" w:pos="900"/>
        </w:tabs>
        <w:ind w:left="0" w:firstLine="0"/>
        <w:jc w:val="both"/>
        <w:rPr>
          <w:rFonts w:ascii="Cambria" w:hAnsi="Cambria" w:cs="Arial"/>
        </w:rPr>
      </w:pPr>
      <w:r w:rsidRPr="00D65D96">
        <w:rPr>
          <w:rFonts w:ascii="Cambria" w:hAnsi="Cambria" w:cs="Arial"/>
        </w:rPr>
        <w:t xml:space="preserve"> realizację planu zajęć do dyspozycji wychowawcy;</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clear" w:pos="2766"/>
          <w:tab w:val="num" w:pos="0"/>
          <w:tab w:val="left" w:pos="284"/>
          <w:tab w:val="left" w:pos="567"/>
          <w:tab w:val="num" w:pos="851"/>
          <w:tab w:val="left" w:pos="900"/>
        </w:tabs>
        <w:ind w:left="0" w:firstLine="0"/>
        <w:jc w:val="both"/>
        <w:rPr>
          <w:rFonts w:ascii="Cambria" w:hAnsi="Cambria" w:cs="Arial"/>
        </w:rPr>
      </w:pPr>
      <w:r w:rsidRPr="00D65D96">
        <w:rPr>
          <w:rFonts w:ascii="Cambria" w:hAnsi="Cambria" w:cs="Arial"/>
        </w:rPr>
        <w:t xml:space="preserve"> czuwanie nad organizacją i przebiegiem pracy uczniów w klasie oraz nad wymiarem </w:t>
      </w:r>
      <w:r w:rsidRPr="00D65D96">
        <w:rPr>
          <w:rFonts w:ascii="Cambria" w:hAnsi="Cambria" w:cs="Arial"/>
        </w:rPr>
        <w:br/>
        <w:t>i rozkładem prac zadawanych im do samodzielnego wykonania w domu;</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clear" w:pos="2766"/>
          <w:tab w:val="num" w:pos="0"/>
          <w:tab w:val="left" w:pos="284"/>
          <w:tab w:val="num" w:pos="426"/>
        </w:tabs>
        <w:ind w:left="0" w:firstLine="0"/>
        <w:jc w:val="both"/>
        <w:rPr>
          <w:rFonts w:ascii="Cambria" w:hAnsi="Cambria" w:cs="Arial"/>
        </w:rPr>
      </w:pPr>
      <w:r w:rsidRPr="00D65D96">
        <w:rPr>
          <w:rFonts w:ascii="Cambria" w:hAnsi="Cambria" w:cs="Arial"/>
        </w:rPr>
        <w:t>utrzymywanie systematycznego kontaktu z nauczycielami uczącymi w powierzonej mu klasie w celu ustalenia zróżnicowanych wymagań wobec uczniów i sposobu udzielania im pomocy w nauce;</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rozwijanie pozytywnej motywacji uczenia się, wdrażanie efektywnych technik uczenia się; </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num" w:pos="0"/>
          <w:tab w:val="left" w:pos="284"/>
          <w:tab w:val="left" w:pos="426"/>
          <w:tab w:val="left" w:pos="900"/>
        </w:tabs>
        <w:ind w:left="0" w:firstLine="0"/>
        <w:jc w:val="both"/>
        <w:rPr>
          <w:rFonts w:ascii="Cambria" w:hAnsi="Cambria" w:cs="Arial"/>
        </w:rPr>
      </w:pPr>
      <w:r w:rsidRPr="00D65D96">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clear" w:pos="2766"/>
          <w:tab w:val="num" w:pos="0"/>
          <w:tab w:val="left" w:pos="284"/>
          <w:tab w:val="num" w:pos="426"/>
          <w:tab w:val="left" w:pos="567"/>
          <w:tab w:val="left" w:pos="900"/>
        </w:tabs>
        <w:ind w:left="0" w:firstLine="0"/>
        <w:jc w:val="both"/>
        <w:rPr>
          <w:rFonts w:ascii="Cambria" w:hAnsi="Cambria" w:cs="Arial"/>
        </w:rPr>
      </w:pPr>
      <w:r w:rsidRPr="00D65D96">
        <w:rPr>
          <w:rFonts w:ascii="Cambria" w:hAnsi="Cambri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clear" w:pos="2766"/>
          <w:tab w:val="num" w:pos="0"/>
          <w:tab w:val="left" w:pos="284"/>
          <w:tab w:val="left" w:pos="426"/>
        </w:tabs>
        <w:ind w:left="0" w:firstLine="0"/>
        <w:jc w:val="both"/>
        <w:rPr>
          <w:rFonts w:ascii="Cambria" w:hAnsi="Cambria" w:cs="Arial"/>
        </w:rPr>
      </w:pPr>
      <w:r w:rsidRPr="00D65D96">
        <w:rPr>
          <w:rFonts w:ascii="Cambria" w:hAnsi="Cambria" w:cs="Aria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03105" w:rsidRPr="00D65D96" w:rsidRDefault="00B03105" w:rsidP="00B03105">
      <w:pPr>
        <w:tabs>
          <w:tab w:val="num" w:pos="0"/>
          <w:tab w:val="left" w:pos="284"/>
          <w:tab w:val="left" w:pos="567"/>
          <w:tab w:val="left" w:pos="900"/>
        </w:tabs>
        <w:jc w:val="both"/>
        <w:rPr>
          <w:rFonts w:ascii="Cambria" w:hAnsi="Cambria" w:cs="Arial"/>
        </w:rPr>
      </w:pPr>
    </w:p>
    <w:p w:rsidR="00B03105" w:rsidRPr="00D65D96" w:rsidRDefault="00B03105" w:rsidP="00A477E3">
      <w:pPr>
        <w:numPr>
          <w:ilvl w:val="2"/>
          <w:numId w:val="115"/>
        </w:numPr>
        <w:tabs>
          <w:tab w:val="clear" w:pos="2766"/>
          <w:tab w:val="num" w:pos="0"/>
          <w:tab w:val="left" w:pos="284"/>
          <w:tab w:val="left" w:pos="426"/>
          <w:tab w:val="left" w:pos="567"/>
          <w:tab w:val="left" w:pos="900"/>
        </w:tabs>
        <w:ind w:left="0" w:firstLine="0"/>
        <w:jc w:val="both"/>
        <w:rPr>
          <w:rFonts w:ascii="Cambria" w:hAnsi="Cambria" w:cs="Arial"/>
        </w:rPr>
      </w:pPr>
      <w:r w:rsidRPr="00D65D96">
        <w:rPr>
          <w:rFonts w:ascii="Cambria" w:hAnsi="Cambria" w:cs="Arial"/>
        </w:rPr>
        <w:t xml:space="preserve"> tworzenie poprawnych relacji interpersonalnych opartych na życzliwości i zaufaniu, m.in. poprzez organizację  zajęć pozalekcyjnych, wycieczek, biwaków, rajdów, obozów wakacyjnych, zimowisk, wyjazdów na „ zielone szkoły”; </w:t>
      </w:r>
    </w:p>
    <w:p w:rsidR="00B03105" w:rsidRPr="00D65D96" w:rsidRDefault="00B03105" w:rsidP="00B03105">
      <w:pPr>
        <w:tabs>
          <w:tab w:val="num" w:pos="0"/>
          <w:tab w:val="left" w:pos="284"/>
          <w:tab w:val="left" w:pos="567"/>
          <w:tab w:val="left" w:pos="900"/>
          <w:tab w:val="left" w:pos="1260"/>
        </w:tabs>
        <w:jc w:val="both"/>
        <w:rPr>
          <w:rFonts w:ascii="Cambria" w:hAnsi="Cambria" w:cs="Arial"/>
        </w:rPr>
      </w:pPr>
    </w:p>
    <w:p w:rsidR="00B03105" w:rsidRPr="00D65D96" w:rsidRDefault="00B03105" w:rsidP="00A477E3">
      <w:pPr>
        <w:numPr>
          <w:ilvl w:val="2"/>
          <w:numId w:val="115"/>
        </w:numPr>
        <w:tabs>
          <w:tab w:val="clear" w:pos="2766"/>
          <w:tab w:val="num" w:pos="0"/>
          <w:tab w:val="left" w:pos="284"/>
          <w:tab w:val="left" w:pos="426"/>
          <w:tab w:val="left" w:pos="567"/>
          <w:tab w:val="left" w:pos="900"/>
        </w:tabs>
        <w:ind w:left="0" w:firstLine="0"/>
        <w:jc w:val="both"/>
        <w:rPr>
          <w:rFonts w:ascii="Cambria" w:hAnsi="Cambria" w:cs="Arial"/>
        </w:rPr>
      </w:pPr>
      <w:r w:rsidRPr="00D65D96">
        <w:rPr>
          <w:rFonts w:ascii="Cambria" w:hAnsi="Cambria" w:cs="Arial"/>
        </w:rPr>
        <w:t xml:space="preserve"> unikanie złośliwości i przesady w ocenie błędów i wad uczniów;</w:t>
      </w:r>
    </w:p>
    <w:p w:rsidR="00B03105" w:rsidRPr="00D65D96" w:rsidRDefault="00B03105" w:rsidP="00B03105">
      <w:pPr>
        <w:tabs>
          <w:tab w:val="left" w:pos="900"/>
          <w:tab w:val="left" w:pos="1260"/>
        </w:tabs>
        <w:ind w:left="900"/>
        <w:jc w:val="both"/>
        <w:rPr>
          <w:rFonts w:ascii="Cambria" w:hAnsi="Cambria" w:cs="Arial"/>
        </w:rPr>
      </w:pPr>
    </w:p>
    <w:p w:rsidR="00B03105" w:rsidRPr="00D65D96" w:rsidRDefault="00B03105" w:rsidP="00A477E3">
      <w:pPr>
        <w:numPr>
          <w:ilvl w:val="2"/>
          <w:numId w:val="115"/>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D65D96" w:rsidRDefault="00B03105" w:rsidP="00B03105">
      <w:pPr>
        <w:tabs>
          <w:tab w:val="left" w:pos="0"/>
          <w:tab w:val="left" w:pos="567"/>
          <w:tab w:val="left" w:pos="1260"/>
        </w:tabs>
        <w:jc w:val="both"/>
        <w:rPr>
          <w:rFonts w:ascii="Cambria" w:hAnsi="Cambria" w:cs="Arial"/>
        </w:rPr>
      </w:pPr>
    </w:p>
    <w:p w:rsidR="00B03105" w:rsidRPr="00D65D96" w:rsidRDefault="00B03105" w:rsidP="00A477E3">
      <w:pPr>
        <w:numPr>
          <w:ilvl w:val="2"/>
          <w:numId w:val="115"/>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wdrażanie uczniów do dbania o zdrowie, higienę osobistą i psychiczną, o stan higieniczny otoczenia oraz  do przestrzegania zasad bezpieczeństwa w szkole  i poza szkołą;</w:t>
      </w:r>
    </w:p>
    <w:p w:rsidR="00B03105" w:rsidRPr="00D65D96" w:rsidRDefault="00B03105" w:rsidP="00B03105">
      <w:pPr>
        <w:tabs>
          <w:tab w:val="left" w:pos="0"/>
          <w:tab w:val="left" w:pos="567"/>
          <w:tab w:val="left" w:pos="1260"/>
        </w:tabs>
        <w:jc w:val="both"/>
        <w:rPr>
          <w:rFonts w:ascii="Cambria" w:hAnsi="Cambria" w:cs="Arial"/>
        </w:rPr>
      </w:pPr>
    </w:p>
    <w:p w:rsidR="00B03105" w:rsidRPr="00D65D96" w:rsidRDefault="00B03105" w:rsidP="00A477E3">
      <w:pPr>
        <w:numPr>
          <w:ilvl w:val="2"/>
          <w:numId w:val="115"/>
        </w:numPr>
        <w:tabs>
          <w:tab w:val="clear" w:pos="2766"/>
          <w:tab w:val="left" w:pos="0"/>
          <w:tab w:val="num" w:pos="426"/>
          <w:tab w:val="left" w:pos="567"/>
          <w:tab w:val="left" w:pos="1260"/>
        </w:tabs>
        <w:ind w:left="0" w:firstLine="0"/>
        <w:jc w:val="both"/>
        <w:rPr>
          <w:rFonts w:ascii="Cambria" w:hAnsi="Cambria" w:cs="Arial"/>
        </w:rPr>
      </w:pPr>
      <w:r w:rsidRPr="00D65D96">
        <w:rPr>
          <w:rFonts w:ascii="Cambria" w:hAnsi="Cambria" w:cs="Arial"/>
        </w:rPr>
        <w:t xml:space="preserve"> współpraca z rodzicami, opiekunami uczniów w sprawach  ich zdrowia,  organizowanie opieki i pomocy materialnej  uczniom;</w:t>
      </w:r>
    </w:p>
    <w:p w:rsidR="00B03105" w:rsidRPr="00D65D96" w:rsidRDefault="00B03105" w:rsidP="00B03105">
      <w:pPr>
        <w:tabs>
          <w:tab w:val="left" w:pos="0"/>
          <w:tab w:val="left" w:pos="567"/>
          <w:tab w:val="left" w:pos="1260"/>
        </w:tabs>
        <w:jc w:val="both"/>
        <w:rPr>
          <w:rFonts w:ascii="Cambria" w:hAnsi="Cambria" w:cs="Arial"/>
        </w:rPr>
      </w:pPr>
    </w:p>
    <w:p w:rsidR="00B03105" w:rsidRPr="00D65D96" w:rsidRDefault="00B03105" w:rsidP="00A477E3">
      <w:pPr>
        <w:numPr>
          <w:ilvl w:val="2"/>
          <w:numId w:val="115"/>
        </w:numPr>
        <w:tabs>
          <w:tab w:val="clear" w:pos="2766"/>
          <w:tab w:val="left" w:pos="0"/>
          <w:tab w:val="num" w:pos="426"/>
          <w:tab w:val="left" w:pos="567"/>
        </w:tabs>
        <w:ind w:left="0" w:firstLine="0"/>
        <w:jc w:val="both"/>
        <w:rPr>
          <w:rFonts w:ascii="Cambria" w:hAnsi="Cambria" w:cs="Arial"/>
        </w:rPr>
      </w:pPr>
      <w:r w:rsidRPr="00D65D96">
        <w:rPr>
          <w:rFonts w:ascii="Cambria" w:hAnsi="Cambria" w:cs="Arial"/>
        </w:rPr>
        <w:t xml:space="preserve"> udzielanie pomocy, rad i wskazówek uczniom znajdującym się w trudnych sytuacjach życiowych, występowanie do orga</w:t>
      </w:r>
      <w:r>
        <w:rPr>
          <w:rFonts w:ascii="Cambria" w:hAnsi="Cambria" w:cs="Arial"/>
        </w:rPr>
        <w:t>nów Szkoły i innych instytucji</w:t>
      </w:r>
      <w:r w:rsidRPr="00D65D96">
        <w:rPr>
          <w:rFonts w:ascii="Cambria" w:hAnsi="Cambria" w:cs="Arial"/>
        </w:rPr>
        <w:t xml:space="preserve"> z wnioskami o udzielenie pomocy. </w:t>
      </w:r>
    </w:p>
    <w:p w:rsidR="00B03105" w:rsidRPr="00D65D96" w:rsidRDefault="00B03105" w:rsidP="00B03105">
      <w:pPr>
        <w:tabs>
          <w:tab w:val="left" w:pos="720"/>
        </w:tabs>
        <w:jc w:val="both"/>
        <w:rPr>
          <w:rFonts w:ascii="Cambria" w:hAnsi="Cambria" w:cs="Arial"/>
          <w:color w:val="00B050"/>
        </w:rPr>
      </w:pPr>
    </w:p>
    <w:p w:rsidR="00B03105" w:rsidRPr="00D65D96" w:rsidRDefault="00B03105" w:rsidP="00A477E3">
      <w:pPr>
        <w:numPr>
          <w:ilvl w:val="1"/>
          <w:numId w:val="115"/>
        </w:numPr>
        <w:tabs>
          <w:tab w:val="left" w:pos="0"/>
        </w:tabs>
        <w:ind w:left="0" w:firstLine="567"/>
        <w:jc w:val="both"/>
        <w:rPr>
          <w:rFonts w:ascii="Cambria" w:hAnsi="Cambria" w:cs="Arial"/>
        </w:rPr>
      </w:pPr>
      <w:r w:rsidRPr="00D65D96">
        <w:rPr>
          <w:rFonts w:ascii="Cambria" w:hAnsi="Cambria" w:cs="Arial"/>
        </w:rPr>
        <w:t xml:space="preserve">Wychowawca ustala ocenę zachowania swoich wychowanków po zasięgnięciu opinii ucznia, jego kolegów i nauczycieli, wnioskuje w sprawie przyznawania nagród i udzielania kar. Wychowawca  </w:t>
      </w:r>
      <w:r w:rsidRPr="00D65D96">
        <w:rPr>
          <w:rFonts w:ascii="Cambria" w:hAnsi="Cambria" w:cs="Arial"/>
          <w:color w:val="000000"/>
        </w:rPr>
        <w:t xml:space="preserve">ma prawo ustanowić przy współpracy z Klasową Radą Rodziców własne formy nagradzania i motywowania wychowanków. </w:t>
      </w:r>
    </w:p>
    <w:p w:rsidR="00B03105" w:rsidRPr="00D65D96" w:rsidRDefault="00B03105" w:rsidP="00B03105">
      <w:pPr>
        <w:tabs>
          <w:tab w:val="left" w:pos="900"/>
        </w:tabs>
        <w:ind w:left="540"/>
        <w:jc w:val="both"/>
        <w:rPr>
          <w:rFonts w:ascii="Cambria" w:hAnsi="Cambria" w:cs="Arial"/>
        </w:rPr>
      </w:pPr>
    </w:p>
    <w:p w:rsidR="00B03105" w:rsidRPr="00D65D96" w:rsidRDefault="00B03105" w:rsidP="00A477E3">
      <w:pPr>
        <w:numPr>
          <w:ilvl w:val="1"/>
          <w:numId w:val="115"/>
        </w:numPr>
        <w:ind w:left="0" w:firstLine="567"/>
        <w:jc w:val="both"/>
        <w:rPr>
          <w:rFonts w:ascii="Cambria" w:hAnsi="Cambria" w:cs="Arial"/>
        </w:rPr>
      </w:pPr>
      <w:r w:rsidRPr="00D65D96">
        <w:rPr>
          <w:rFonts w:ascii="Cambria" w:hAnsi="Cambria" w:cs="Arial"/>
        </w:rPr>
        <w:t>Wychowawca zobowiązany jest do wykonywania czynności administracyjnych dotyczących klas:</w:t>
      </w:r>
    </w:p>
    <w:p w:rsidR="00B03105" w:rsidRPr="00D65D96" w:rsidRDefault="00B03105" w:rsidP="00B03105">
      <w:pPr>
        <w:tabs>
          <w:tab w:val="left" w:pos="426"/>
        </w:tabs>
        <w:ind w:firstLine="426"/>
        <w:jc w:val="both"/>
        <w:rPr>
          <w:rFonts w:ascii="Cambria" w:hAnsi="Cambria" w:cs="Arial"/>
        </w:rPr>
      </w:pPr>
      <w:r w:rsidRPr="00D65D96">
        <w:rPr>
          <w:rFonts w:ascii="Cambria" w:hAnsi="Cambria" w:cs="Arial"/>
        </w:rPr>
        <w:t xml:space="preserve"> </w:t>
      </w:r>
    </w:p>
    <w:p w:rsidR="00B03105" w:rsidRPr="00D65D96" w:rsidRDefault="00B03105" w:rsidP="00A477E3">
      <w:pPr>
        <w:numPr>
          <w:ilvl w:val="0"/>
          <w:numId w:val="91"/>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prowadzi </w:t>
      </w:r>
      <w:r>
        <w:rPr>
          <w:rFonts w:ascii="Cambria" w:hAnsi="Cambria" w:cs="Arial"/>
        </w:rPr>
        <w:t>dziennik lekcyjny, arkusze ocen</w:t>
      </w:r>
      <w:r w:rsidRPr="00D65D96">
        <w:rPr>
          <w:rFonts w:ascii="Cambria" w:hAnsi="Cambria" w:cs="Arial"/>
        </w:rPr>
        <w:t>;</w:t>
      </w:r>
    </w:p>
    <w:p w:rsidR="00B03105" w:rsidRPr="00D65D96" w:rsidRDefault="00B03105" w:rsidP="00A477E3">
      <w:pPr>
        <w:numPr>
          <w:ilvl w:val="0"/>
          <w:numId w:val="91"/>
        </w:numPr>
        <w:tabs>
          <w:tab w:val="left" w:pos="426"/>
        </w:tabs>
        <w:autoSpaceDE w:val="0"/>
        <w:autoSpaceDN w:val="0"/>
        <w:adjustRightInd w:val="0"/>
        <w:ind w:left="0" w:firstLine="0"/>
        <w:jc w:val="left"/>
        <w:rPr>
          <w:rFonts w:ascii="Cambria" w:hAnsi="Cambria" w:cs="Arial"/>
          <w:b/>
          <w:i/>
        </w:rPr>
      </w:pPr>
      <w:r>
        <w:rPr>
          <w:rFonts w:ascii="Cambria" w:hAnsi="Cambria" w:cs="Arial"/>
        </w:rPr>
        <w:t xml:space="preserve">sporządza zestawienia statystyczne dotyczące </w:t>
      </w:r>
      <w:r w:rsidRPr="00D65D96">
        <w:rPr>
          <w:rFonts w:ascii="Cambria" w:hAnsi="Cambria" w:cs="Arial"/>
        </w:rPr>
        <w:t xml:space="preserve"> klasy;</w:t>
      </w:r>
    </w:p>
    <w:p w:rsidR="00B03105" w:rsidRPr="00D65D96" w:rsidRDefault="00B03105" w:rsidP="00A477E3">
      <w:pPr>
        <w:numPr>
          <w:ilvl w:val="0"/>
          <w:numId w:val="91"/>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nadzoruje prowadzenie ewidencji wpłat składek przez skarbnika klasowego;</w:t>
      </w:r>
    </w:p>
    <w:p w:rsidR="00B03105" w:rsidRPr="00D65D96" w:rsidRDefault="00B03105" w:rsidP="00A477E3">
      <w:pPr>
        <w:numPr>
          <w:ilvl w:val="0"/>
          <w:numId w:val="91"/>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wypisuje świadectwa szkolne; </w:t>
      </w:r>
    </w:p>
    <w:p w:rsidR="00B03105" w:rsidRPr="00D65D96" w:rsidRDefault="00B03105" w:rsidP="00A477E3">
      <w:pPr>
        <w:numPr>
          <w:ilvl w:val="0"/>
          <w:numId w:val="91"/>
        </w:numPr>
        <w:tabs>
          <w:tab w:val="left" w:pos="426"/>
        </w:tabs>
        <w:autoSpaceDE w:val="0"/>
        <w:autoSpaceDN w:val="0"/>
        <w:adjustRightInd w:val="0"/>
        <w:ind w:left="0" w:firstLine="0"/>
        <w:jc w:val="left"/>
        <w:rPr>
          <w:rFonts w:ascii="Cambria" w:hAnsi="Cambria" w:cs="Arial"/>
          <w:b/>
          <w:i/>
        </w:rPr>
      </w:pPr>
      <w:r w:rsidRPr="00D65D96">
        <w:rPr>
          <w:rFonts w:ascii="Cambria" w:hAnsi="Cambria" w:cs="Arial"/>
        </w:rPr>
        <w:t xml:space="preserve">wykonuje inne czynności administracyjne dotyczące klasy, zgodnie z zarządzeniami  władz  szkolnych,  poleceniami Dyrektora  Szkoły oraz uchwałami Rady Pedagogicznej.  </w:t>
      </w:r>
    </w:p>
    <w:p w:rsidR="00B03105" w:rsidRDefault="00B03105" w:rsidP="00B03105">
      <w:pPr>
        <w:tabs>
          <w:tab w:val="left" w:pos="426"/>
        </w:tabs>
        <w:autoSpaceDE w:val="0"/>
        <w:autoSpaceDN w:val="0"/>
        <w:adjustRightInd w:val="0"/>
        <w:rPr>
          <w:rFonts w:ascii="Cambria" w:hAnsi="Cambria" w:cs="Arial"/>
          <w:b/>
          <w:i/>
        </w:rPr>
      </w:pPr>
    </w:p>
    <w:p w:rsidR="00D333F6" w:rsidRDefault="00D333F6" w:rsidP="00B03105">
      <w:pPr>
        <w:tabs>
          <w:tab w:val="left" w:pos="426"/>
        </w:tabs>
        <w:autoSpaceDE w:val="0"/>
        <w:autoSpaceDN w:val="0"/>
        <w:adjustRightInd w:val="0"/>
        <w:rPr>
          <w:rFonts w:ascii="Cambria" w:hAnsi="Cambria" w:cs="Arial"/>
          <w:b/>
          <w:i/>
        </w:rPr>
      </w:pPr>
    </w:p>
    <w:p w:rsidR="00D333F6" w:rsidRDefault="00D333F6" w:rsidP="00B03105">
      <w:pPr>
        <w:tabs>
          <w:tab w:val="left" w:pos="426"/>
        </w:tabs>
        <w:autoSpaceDE w:val="0"/>
        <w:autoSpaceDN w:val="0"/>
        <w:adjustRightInd w:val="0"/>
        <w:rPr>
          <w:rFonts w:ascii="Cambria" w:hAnsi="Cambria" w:cs="Arial"/>
          <w:b/>
          <w:i/>
        </w:rPr>
      </w:pPr>
    </w:p>
    <w:p w:rsidR="00D333F6" w:rsidRPr="00D65D96" w:rsidRDefault="00D333F6" w:rsidP="00B03105">
      <w:pPr>
        <w:tabs>
          <w:tab w:val="left" w:pos="426"/>
        </w:tabs>
        <w:autoSpaceDE w:val="0"/>
        <w:autoSpaceDN w:val="0"/>
        <w:adjustRightInd w:val="0"/>
        <w:rPr>
          <w:rFonts w:ascii="Cambria" w:hAnsi="Cambria" w:cs="Arial"/>
          <w:b/>
          <w:i/>
        </w:rPr>
      </w:pPr>
    </w:p>
    <w:p w:rsidR="00B03105" w:rsidRPr="00D65D96" w:rsidRDefault="002B6974" w:rsidP="00B03105">
      <w:pPr>
        <w:spacing w:before="240"/>
        <w:ind w:firstLine="709"/>
        <w:jc w:val="both"/>
        <w:rPr>
          <w:rFonts w:ascii="Cambria" w:hAnsi="Cambria" w:cs="Arial"/>
        </w:rPr>
      </w:pPr>
      <w:r>
        <w:rPr>
          <w:rFonts w:ascii="Cambria" w:hAnsi="Cambria"/>
          <w:b/>
        </w:rPr>
        <w:t>§ 99</w:t>
      </w:r>
      <w:r w:rsidR="00B03105" w:rsidRPr="00D65D96">
        <w:rPr>
          <w:rFonts w:ascii="Cambria" w:hAnsi="Cambria"/>
          <w:b/>
        </w:rPr>
        <w:t>. </w:t>
      </w:r>
      <w:r w:rsidR="00B03105" w:rsidRPr="00D65D96">
        <w:rPr>
          <w:rFonts w:ascii="Cambria" w:hAnsi="Cambria" w:cs="Arial"/>
          <w:b/>
        </w:rPr>
        <w:t> Zadania nauczycieli w zakresie zapewniania bezpieczeństwa uczniom:</w:t>
      </w:r>
      <w:r w:rsidR="00B03105" w:rsidRPr="00D65D96">
        <w:rPr>
          <w:rFonts w:ascii="Cambria" w:hAnsi="Cambria" w:cs="Arial"/>
        </w:rPr>
        <w:t xml:space="preserve"> </w:t>
      </w:r>
    </w:p>
    <w:p w:rsidR="00B03105" w:rsidRPr="00D65D96" w:rsidRDefault="00B03105" w:rsidP="00B03105">
      <w:pPr>
        <w:spacing w:before="240"/>
        <w:ind w:firstLine="567"/>
        <w:jc w:val="both"/>
        <w:rPr>
          <w:rFonts w:ascii="Cambria" w:hAnsi="Cambria" w:cs="Arial"/>
        </w:rPr>
      </w:pPr>
      <w:r w:rsidRPr="00D65D96">
        <w:rPr>
          <w:rFonts w:ascii="Cambria" w:hAnsi="Cambria"/>
          <w:b/>
        </w:rPr>
        <w:t>1.</w:t>
      </w:r>
      <w:r w:rsidRPr="00D65D96">
        <w:rPr>
          <w:rFonts w:ascii="Cambria" w:hAnsi="Cambria" w:cs="Arial"/>
        </w:rPr>
        <w:t xml:space="preserve">  Nauczyciel jest odpowiedzialny za życie, zdrowie i bezpieczeństwo uczniów, nad którymi sprawuje opiekę podczas zajęć edukacyjnych organizowanych przez szkołę.</w:t>
      </w:r>
    </w:p>
    <w:p w:rsidR="00B03105" w:rsidRPr="00D65D96" w:rsidRDefault="00B03105" w:rsidP="00B03105">
      <w:pPr>
        <w:tabs>
          <w:tab w:val="left" w:pos="720"/>
        </w:tabs>
        <w:spacing w:before="240"/>
        <w:ind w:firstLine="567"/>
        <w:jc w:val="both"/>
        <w:rPr>
          <w:rFonts w:ascii="Cambria" w:hAnsi="Cambria" w:cs="Arial"/>
        </w:rPr>
      </w:pPr>
      <w:r w:rsidRPr="00D65D96">
        <w:rPr>
          <w:rFonts w:ascii="Cambria" w:hAnsi="Cambria"/>
          <w:b/>
        </w:rPr>
        <w:t>2.</w:t>
      </w:r>
      <w:r w:rsidRPr="00D65D96">
        <w:rPr>
          <w:rFonts w:ascii="Cambria" w:hAnsi="Cambria" w:cs="Arial"/>
        </w:rPr>
        <w:t xml:space="preserve"> Nauczyciel jest zobowiązany skrupulatnie przestrzegać i stosować przepisy </w:t>
      </w:r>
      <w:r>
        <w:rPr>
          <w:rFonts w:ascii="Cambria" w:hAnsi="Cambria" w:cs="Arial"/>
        </w:rPr>
        <w:br/>
      </w:r>
      <w:r w:rsidRPr="00D65D96">
        <w:rPr>
          <w:rFonts w:ascii="Cambria" w:hAnsi="Cambria" w:cs="Arial"/>
        </w:rPr>
        <w:t>i zarządzenia odnośnie bhp i p/poż., a także odbywać wymagane szkolenia z tego zakresu.</w:t>
      </w:r>
    </w:p>
    <w:p w:rsidR="00B03105" w:rsidRPr="00D65D96" w:rsidRDefault="00B03105" w:rsidP="00B03105">
      <w:pPr>
        <w:spacing w:before="240"/>
        <w:ind w:firstLine="567"/>
        <w:jc w:val="both"/>
        <w:rPr>
          <w:rFonts w:ascii="Cambria" w:hAnsi="Cambria" w:cs="Arial"/>
        </w:rPr>
      </w:pPr>
      <w:r w:rsidRPr="00D65D96">
        <w:rPr>
          <w:rFonts w:ascii="Cambria" w:hAnsi="Cambria"/>
          <w:b/>
        </w:rPr>
        <w:t>3.</w:t>
      </w:r>
      <w:r w:rsidRPr="00D65D96">
        <w:rPr>
          <w:rFonts w:ascii="Cambria" w:hAnsi="Cambria" w:cs="Arial"/>
        </w:rPr>
        <w:t xml:space="preserve"> Nauczyciel jest zobowiązany pełnić dyżur w godzinach i miejscach wyznaczonych przez dyrektora szkoły. W czasie dyżuru nauczyciel jest zobowiązany do: </w:t>
      </w:r>
    </w:p>
    <w:p w:rsidR="00B03105" w:rsidRPr="00D9634C" w:rsidRDefault="00B03105" w:rsidP="00A477E3">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punktualnego rozpoczynania dyżuru i ciągłej obecności w miejscu podlegającym jego nadzorowi;</w:t>
      </w:r>
    </w:p>
    <w:p w:rsidR="00B03105" w:rsidRPr="00D9634C" w:rsidRDefault="00B03105" w:rsidP="00A477E3">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w:t>
      </w:r>
      <w:r w:rsidRPr="00D9634C">
        <w:rPr>
          <w:rStyle w:val="Odwoaniedokomentarza"/>
          <w:rFonts w:ascii="Cambria" w:hAnsi="Cambria" w:cs="Arial"/>
          <w:sz w:val="22"/>
          <w:szCs w:val="22"/>
        </w:rPr>
        <w:lastRenderedPageBreak/>
        <w:t>postronnymi, jak przeprowadzanie rozmów z rodzicami i innymi osobami i czynnościami, które przeszkadzają w czynnym spełnianiu dyżuru;</w:t>
      </w:r>
    </w:p>
    <w:p w:rsidR="00B03105" w:rsidRPr="00D9634C" w:rsidRDefault="00B03105" w:rsidP="00A477E3">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przestrzegania zakazu otwierania okien na korytarzach, obowiązku zamykania drzwi do sal lekcyjnych;</w:t>
      </w:r>
    </w:p>
    <w:p w:rsidR="00B03105" w:rsidRPr="00D9634C" w:rsidRDefault="00B03105" w:rsidP="00A477E3">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B03105" w:rsidRPr="00D9634C" w:rsidRDefault="00B03105" w:rsidP="00A477E3">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zwracania uwagi na przestrzeganie przez uczniów ustalonych zasad wchodzenia do budynku szkolnego lub sal lekcyjnych;</w:t>
      </w:r>
    </w:p>
    <w:p w:rsidR="00B03105" w:rsidRPr="00D9634C" w:rsidRDefault="00B03105" w:rsidP="00A477E3">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egzekwowania , by uczniowie nie opuszczali terenu szkoły podczas przerw;</w:t>
      </w:r>
    </w:p>
    <w:p w:rsidR="00B03105" w:rsidRPr="00D9634C" w:rsidRDefault="00B03105" w:rsidP="00A477E3">
      <w:pPr>
        <w:numPr>
          <w:ilvl w:val="0"/>
          <w:numId w:val="8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niedopuszczanie do palenia papierosów na terenie szkoły – szczególnie  w toaletach szkolnych;</w:t>
      </w:r>
    </w:p>
    <w:p w:rsidR="00B03105" w:rsidRPr="00D9634C" w:rsidRDefault="00B03105" w:rsidP="00A477E3">
      <w:pPr>
        <w:numPr>
          <w:ilvl w:val="0"/>
          <w:numId w:val="88"/>
        </w:numPr>
        <w:tabs>
          <w:tab w:val="clear" w:pos="1506"/>
          <w:tab w:val="num" w:pos="0"/>
          <w:tab w:val="left" w:pos="426"/>
        </w:tabs>
        <w:autoSpaceDE w:val="0"/>
        <w:autoSpaceDN w:val="0"/>
        <w:adjustRightInd w:val="0"/>
        <w:ind w:left="0" w:firstLine="0"/>
        <w:jc w:val="both"/>
        <w:rPr>
          <w:rFonts w:ascii="Cambria" w:hAnsi="Cambria" w:cs="Arial"/>
        </w:rPr>
      </w:pPr>
      <w:r w:rsidRPr="00D9634C">
        <w:rPr>
          <w:rStyle w:val="Odwoaniedokomentarza"/>
          <w:rFonts w:ascii="Cambria" w:hAnsi="Cambria" w:cs="Arial"/>
          <w:sz w:val="22"/>
          <w:szCs w:val="22"/>
        </w:rPr>
        <w:t>natychmiastowego zgłoszenia dyrekcji szkoły faktu zaistnienia wypadku i podjęcia działań zmierzających do udzielenia pierwszej pomocy i zapewnienia dalszej opieki oraz zabezpieczenia miejsca wypadku.</w:t>
      </w:r>
    </w:p>
    <w:p w:rsidR="00B03105" w:rsidRPr="00D9634C" w:rsidRDefault="00B03105" w:rsidP="00B03105">
      <w:pPr>
        <w:tabs>
          <w:tab w:val="left" w:pos="284"/>
        </w:tabs>
        <w:spacing w:before="240"/>
        <w:ind w:firstLine="426"/>
        <w:jc w:val="both"/>
        <w:rPr>
          <w:rStyle w:val="Odwoaniedokomentarza"/>
          <w:rFonts w:ascii="Cambria" w:hAnsi="Cambria" w:cs="Arial"/>
          <w:sz w:val="22"/>
          <w:szCs w:val="22"/>
        </w:rPr>
      </w:pPr>
      <w:r w:rsidRPr="00D9634C">
        <w:rPr>
          <w:rFonts w:ascii="Cambria" w:hAnsi="Cambria"/>
          <w:b/>
        </w:rPr>
        <w:t>4.</w:t>
      </w:r>
      <w:r w:rsidRPr="00D9634C">
        <w:rPr>
          <w:rFonts w:ascii="Cambria" w:hAnsi="Cambria" w:cs="Arial"/>
        </w:rPr>
        <w:t xml:space="preserve"> </w:t>
      </w:r>
      <w:r w:rsidRPr="00D9634C">
        <w:rPr>
          <w:rStyle w:val="Odwoaniedokomentarza"/>
          <w:rFonts w:ascii="Cambria" w:hAnsi="Cambria" w:cs="Arial"/>
          <w:sz w:val="22"/>
          <w:szCs w:val="22"/>
        </w:rPr>
        <w:t xml:space="preserve">Nauczyciel nie może pod żadnym pozorem zejść z dyżuru bez ustalenia zastępstwa </w:t>
      </w:r>
      <w:r w:rsidRPr="00D9634C">
        <w:rPr>
          <w:rStyle w:val="Odwoaniedokomentarza"/>
          <w:rFonts w:ascii="Cambria" w:hAnsi="Cambria" w:cs="Arial"/>
          <w:sz w:val="22"/>
          <w:szCs w:val="22"/>
        </w:rPr>
        <w:br/>
        <w:t>i poinformowania o tym fakcie dyr</w:t>
      </w:r>
      <w:r w:rsidR="00420FB4">
        <w:rPr>
          <w:rStyle w:val="Odwoaniedokomentarza"/>
          <w:rFonts w:ascii="Cambria" w:hAnsi="Cambria" w:cs="Arial"/>
          <w:sz w:val="22"/>
          <w:szCs w:val="22"/>
        </w:rPr>
        <w:t>ektora Szkoły .</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5</w:t>
      </w:r>
      <w:r w:rsidRPr="00D9634C">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6</w:t>
      </w:r>
      <w:r w:rsidRPr="00D9634C">
        <w:rPr>
          <w:rStyle w:val="Odwoaniedokomentarza"/>
          <w:rFonts w:ascii="Cambria" w:hAnsi="Cambria" w:cs="Arial"/>
          <w:sz w:val="22"/>
          <w:szCs w:val="22"/>
        </w:rPr>
        <w:t xml:space="preserve">. Nauczyciel jest zobowiązany do niezwłocznego przerwania i wyprowadzenia </w:t>
      </w:r>
      <w:r w:rsidRPr="00D9634C">
        <w:rPr>
          <w:rStyle w:val="Odwoaniedokomentarza"/>
          <w:rFonts w:ascii="Cambria" w:hAnsi="Cambria" w:cs="Arial"/>
          <w:sz w:val="22"/>
          <w:szCs w:val="22"/>
        </w:rPr>
        <w:br/>
        <w:t>z zagrożonych miejsc osoby powierzone opiece, jeżeli stan zagrożenia powstanie lub ujawni się w czasie zajęć.</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7</w:t>
      </w:r>
      <w:r w:rsidRPr="00D9634C">
        <w:rPr>
          <w:rStyle w:val="Odwoaniedokomentarza"/>
          <w:rFonts w:ascii="Cambria" w:hAnsi="Cambria" w:cs="Arial"/>
          <w:sz w:val="22"/>
          <w:szCs w:val="22"/>
        </w:rPr>
        <w:t>. Zaznajamiania uczniów przed dopuszczeniem do zajęć</w:t>
      </w:r>
      <w:r w:rsidR="00420FB4">
        <w:rPr>
          <w:rStyle w:val="Odwoaniedokomentarza"/>
          <w:rFonts w:ascii="Cambria" w:hAnsi="Cambria" w:cs="Arial"/>
          <w:sz w:val="22"/>
          <w:szCs w:val="22"/>
        </w:rPr>
        <w:t xml:space="preserve"> w</w:t>
      </w:r>
      <w:r w:rsidRPr="00D9634C">
        <w:rPr>
          <w:rStyle w:val="Odwoaniedokomentarza"/>
          <w:rFonts w:ascii="Cambria" w:hAnsi="Cambria" w:cs="Arial"/>
          <w:sz w:val="22"/>
          <w:szCs w:val="22"/>
        </w:rPr>
        <w:t xml:space="preserve"> pracowniach z zasadami  i metodami pracy zapewniającymi bezpieczeństwo i higienę pracy przy wykonywaniu czynności na stanowisku roboczym. Rozpoczęcie zajęć może nastąpić po sprawdzeniu  i upewnieniu się przez prowadzące</w:t>
      </w:r>
      <w:r w:rsidR="00420FB4">
        <w:rPr>
          <w:rStyle w:val="Odwoaniedokomentarza"/>
          <w:rFonts w:ascii="Cambria" w:hAnsi="Cambria" w:cs="Arial"/>
          <w:sz w:val="22"/>
          <w:szCs w:val="22"/>
        </w:rPr>
        <w:t xml:space="preserve">go zajęcia, iż </w:t>
      </w:r>
      <w:r w:rsidRPr="00D9634C">
        <w:rPr>
          <w:rStyle w:val="Odwoaniedokomentarza"/>
          <w:rFonts w:ascii="Cambria" w:hAnsi="Cambria" w:cs="Arial"/>
          <w:sz w:val="22"/>
          <w:szCs w:val="22"/>
        </w:rPr>
        <w:t>warunki środowiska pracy nie stwarzają zagrożeń dla bezpieczeństwa uczniów.</w:t>
      </w:r>
    </w:p>
    <w:p w:rsidR="00B03105"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8</w:t>
      </w:r>
      <w:r w:rsidRPr="00D9634C">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B03105" w:rsidRPr="00D9634C" w:rsidRDefault="002B6974" w:rsidP="002B6974">
      <w:pPr>
        <w:spacing w:before="240"/>
        <w:jc w:val="both"/>
        <w:rPr>
          <w:rStyle w:val="Odwoaniedokomentarza"/>
          <w:rFonts w:ascii="Cambria" w:hAnsi="Cambria" w:cs="Arial"/>
          <w:sz w:val="22"/>
          <w:szCs w:val="22"/>
        </w:rPr>
      </w:pPr>
      <w:r>
        <w:rPr>
          <w:rStyle w:val="Odwoaniedokomentarza"/>
          <w:rFonts w:ascii="Cambria" w:hAnsi="Cambria" w:cs="Arial"/>
          <w:sz w:val="22"/>
          <w:szCs w:val="22"/>
        </w:rPr>
        <w:t xml:space="preserve">         </w:t>
      </w:r>
      <w:r w:rsidR="00B03105" w:rsidRPr="00D9634C">
        <w:rPr>
          <w:rStyle w:val="Odwoaniedokomentarza"/>
          <w:rFonts w:ascii="Cambria" w:hAnsi="Cambria" w:cs="Arial"/>
          <w:b/>
          <w:sz w:val="22"/>
          <w:szCs w:val="22"/>
        </w:rPr>
        <w:t>9.</w:t>
      </w:r>
      <w:r w:rsidR="00B03105" w:rsidRPr="00D9634C">
        <w:rPr>
          <w:rStyle w:val="Odwoaniedokomentarza"/>
          <w:rFonts w:ascii="Cambria" w:hAnsi="Cambria" w:cs="Arial"/>
          <w:sz w:val="22"/>
          <w:szCs w:val="22"/>
        </w:rPr>
        <w:t xml:space="preserve"> Nauczyciele zobowiązani są do przestrzegania ustalonych godzin rozpoczynania</w:t>
      </w:r>
      <w:r w:rsidR="00B03105" w:rsidRPr="00D9634C">
        <w:rPr>
          <w:rStyle w:val="Odwoaniedokomentarza"/>
          <w:rFonts w:ascii="Cambria" w:hAnsi="Cambria" w:cs="Arial"/>
          <w:sz w:val="22"/>
          <w:szCs w:val="22"/>
        </w:rPr>
        <w:br/>
        <w:t>i kończenia zajęć edukacyjnych oraz respektowania prawa u</w:t>
      </w:r>
      <w:r w:rsidR="00C46DEA">
        <w:rPr>
          <w:rStyle w:val="Odwoaniedokomentarza"/>
          <w:rFonts w:ascii="Cambria" w:hAnsi="Cambria" w:cs="Arial"/>
          <w:sz w:val="22"/>
          <w:szCs w:val="22"/>
        </w:rPr>
        <w:t>czniów do pełnych przerw międzyl</w:t>
      </w:r>
      <w:r w:rsidR="00B03105" w:rsidRPr="00D9634C">
        <w:rPr>
          <w:rStyle w:val="Odwoaniedokomentarza"/>
          <w:rFonts w:ascii="Cambria" w:hAnsi="Cambria" w:cs="Arial"/>
          <w:sz w:val="22"/>
          <w:szCs w:val="22"/>
        </w:rPr>
        <w:t>ekcyjnych.</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10</w:t>
      </w:r>
      <w:r w:rsidRPr="00D9634C">
        <w:rPr>
          <w:rStyle w:val="Odwoaniedokomentarza"/>
          <w:rFonts w:ascii="Cambria" w:hAnsi="Cambria" w:cs="Arial"/>
          <w:sz w:val="22"/>
          <w:szCs w:val="22"/>
        </w:rPr>
        <w:t xml:space="preserve">. Nauczyciel ma obowiązek zapoznać się i przestrzegać </w:t>
      </w:r>
      <w:r w:rsidRPr="00D9634C">
        <w:rPr>
          <w:rStyle w:val="Odwoaniedokomentarza"/>
          <w:rFonts w:ascii="Cambria" w:hAnsi="Cambria" w:cs="Arial"/>
          <w:i/>
          <w:iCs/>
          <w:sz w:val="22"/>
          <w:szCs w:val="22"/>
        </w:rPr>
        <w:t xml:space="preserve">Instrukcji Bezpieczeństwa Pożarowego </w:t>
      </w:r>
      <w:r w:rsidRPr="00D9634C">
        <w:rPr>
          <w:rStyle w:val="Odwoaniedokomentarza"/>
          <w:rFonts w:ascii="Cambria" w:hAnsi="Cambria" w:cs="Arial"/>
          <w:sz w:val="22"/>
          <w:szCs w:val="22"/>
        </w:rPr>
        <w:t>w szkole.</w:t>
      </w:r>
    </w:p>
    <w:p w:rsidR="00B03105" w:rsidRPr="00D9634C" w:rsidRDefault="00B03105" w:rsidP="00B03105">
      <w:pPr>
        <w:spacing w:before="240"/>
        <w:ind w:firstLine="426"/>
        <w:jc w:val="both"/>
        <w:rPr>
          <w:rStyle w:val="Odwoaniedokomentarza"/>
          <w:rFonts w:ascii="Cambria" w:hAnsi="Cambria" w:cs="Arial"/>
          <w:sz w:val="22"/>
          <w:szCs w:val="22"/>
        </w:rPr>
      </w:pPr>
      <w:r w:rsidRPr="00D9634C">
        <w:rPr>
          <w:rStyle w:val="Odwoaniedokomentarza"/>
          <w:rFonts w:ascii="Cambria" w:hAnsi="Cambria" w:cs="Arial"/>
          <w:b/>
          <w:sz w:val="22"/>
          <w:szCs w:val="22"/>
        </w:rPr>
        <w:t>11</w:t>
      </w:r>
      <w:r w:rsidRPr="00D9634C">
        <w:rPr>
          <w:rStyle w:val="Odwoaniedokomentarza"/>
          <w:rFonts w:ascii="Cambria" w:hAnsi="Cambria" w:cs="Arial"/>
          <w:sz w:val="22"/>
          <w:szCs w:val="22"/>
        </w:rPr>
        <w:t>. Nauczyciel organizujący wyjście uczniów ze szkoły lub wycieczkę ma obowiązek przestr</w:t>
      </w:r>
      <w:r w:rsidR="00C46DEA">
        <w:rPr>
          <w:rStyle w:val="Odwoaniedokomentarza"/>
          <w:rFonts w:ascii="Cambria" w:hAnsi="Cambria" w:cs="Arial"/>
          <w:sz w:val="22"/>
          <w:szCs w:val="22"/>
        </w:rPr>
        <w:t>zegać zasad ujętych w regulaminie</w:t>
      </w:r>
      <w:r w:rsidRPr="00D9634C">
        <w:rPr>
          <w:rStyle w:val="Odwoaniedokomentarza"/>
          <w:rFonts w:ascii="Cambria" w:hAnsi="Cambria" w:cs="Arial"/>
          <w:sz w:val="22"/>
          <w:szCs w:val="22"/>
        </w:rPr>
        <w:t xml:space="preserve"> </w:t>
      </w:r>
      <w:r w:rsidR="00C46DEA">
        <w:rPr>
          <w:rStyle w:val="Odwoaniedokomentarza"/>
          <w:rFonts w:ascii="Cambria" w:hAnsi="Cambria" w:cs="Arial"/>
          <w:i/>
          <w:iCs/>
          <w:sz w:val="22"/>
          <w:szCs w:val="22"/>
        </w:rPr>
        <w:t>o</w:t>
      </w:r>
      <w:r w:rsidRPr="00D9634C">
        <w:rPr>
          <w:rStyle w:val="Odwoaniedokomentarza"/>
          <w:rFonts w:ascii="Cambria" w:hAnsi="Cambria" w:cs="Arial"/>
          <w:i/>
          <w:iCs/>
          <w:sz w:val="22"/>
          <w:szCs w:val="22"/>
        </w:rPr>
        <w:t>rganizacji wycieczek szkolnych i zagranicznych</w:t>
      </w:r>
      <w:r w:rsidRPr="00D9634C">
        <w:rPr>
          <w:rStyle w:val="Odwoaniedokomentarza"/>
          <w:rFonts w:ascii="Cambria" w:hAnsi="Cambria" w:cs="Arial"/>
          <w:sz w:val="22"/>
          <w:szCs w:val="22"/>
        </w:rPr>
        <w:t>, obowiązującej w Szkole.</w:t>
      </w:r>
    </w:p>
    <w:p w:rsidR="00B03105" w:rsidRPr="00D9634C" w:rsidRDefault="00B03105" w:rsidP="00B03105">
      <w:pPr>
        <w:spacing w:before="240"/>
        <w:ind w:left="426"/>
        <w:jc w:val="both"/>
        <w:rPr>
          <w:rStyle w:val="Odwoaniedokomentarza"/>
          <w:rFonts w:ascii="Cambria" w:hAnsi="Cambria" w:cs="Arial"/>
          <w:sz w:val="22"/>
          <w:szCs w:val="22"/>
        </w:rPr>
      </w:pPr>
      <w:r w:rsidRPr="00D9634C">
        <w:rPr>
          <w:rStyle w:val="Odwoaniedokomentarza"/>
          <w:rFonts w:ascii="Cambria" w:hAnsi="Cambria" w:cs="Arial"/>
          <w:b/>
          <w:sz w:val="22"/>
          <w:szCs w:val="22"/>
        </w:rPr>
        <w:t>12</w:t>
      </w:r>
      <w:r w:rsidRPr="00D9634C">
        <w:rPr>
          <w:rStyle w:val="Odwoaniedokomentarza"/>
          <w:rFonts w:ascii="Cambria" w:hAnsi="Cambria" w:cs="Arial"/>
          <w:sz w:val="22"/>
          <w:szCs w:val="22"/>
        </w:rPr>
        <w:t>. Nauczyciel w trakcie prowadzonych zajęć w klasie :</w:t>
      </w:r>
    </w:p>
    <w:p w:rsidR="00B03105" w:rsidRPr="00D9634C" w:rsidRDefault="00B03105" w:rsidP="00B03105">
      <w:pPr>
        <w:jc w:val="both"/>
        <w:rPr>
          <w:rStyle w:val="Odwoaniedokomentarza"/>
          <w:rFonts w:ascii="Cambria" w:hAnsi="Cambria" w:cs="Arial"/>
          <w:sz w:val="22"/>
          <w:szCs w:val="22"/>
        </w:rPr>
      </w:pPr>
    </w:p>
    <w:p w:rsidR="00B03105" w:rsidRPr="00D9634C" w:rsidRDefault="00B03105" w:rsidP="00A477E3">
      <w:pPr>
        <w:numPr>
          <w:ilvl w:val="0"/>
          <w:numId w:val="8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 xml:space="preserve">ma obowiązek wejść do sali pierwszy , by sprawdzić czy warunki do prowadzenia lekcji nie zagrażają bezpieczeństwu uczniów  i nauczyciela . Jeżeli sala lekcyjna nie odpowiada warunkom bezpieczeństwa nauczyciel ma obowiązek zgłosić to do dyrektora Szkoły celem usunięcia </w:t>
      </w:r>
      <w:r w:rsidRPr="00D9634C">
        <w:rPr>
          <w:rStyle w:val="Odwoaniedokomentarza"/>
          <w:rFonts w:ascii="Cambria" w:hAnsi="Cambria" w:cs="Arial"/>
          <w:sz w:val="22"/>
          <w:szCs w:val="22"/>
        </w:rPr>
        <w:lastRenderedPageBreak/>
        <w:t>usterek. Do czasu naprawienia usterek nauczyciel ma prawo odmówić prowadzenia zajęć w danym miejscu;</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A477E3">
      <w:pPr>
        <w:numPr>
          <w:ilvl w:val="0"/>
          <w:numId w:val="8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podczas zajęć nauczyciel nie może pozostawić uczniów bez żadnej opieki;</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A477E3">
      <w:pPr>
        <w:numPr>
          <w:ilvl w:val="0"/>
          <w:numId w:val="8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w razie stwierdzenia niedysp</w:t>
      </w:r>
      <w:r w:rsidR="00DF19F9">
        <w:rPr>
          <w:rStyle w:val="Odwoaniedokomentarza"/>
          <w:rFonts w:ascii="Cambria" w:hAnsi="Cambria" w:cs="Arial"/>
          <w:sz w:val="22"/>
          <w:szCs w:val="22"/>
        </w:rPr>
        <w:t xml:space="preserve">ozycji ucznia </w:t>
      </w:r>
      <w:r w:rsidRPr="00D9634C">
        <w:rPr>
          <w:rStyle w:val="Odwoaniedokomentarza"/>
          <w:rFonts w:ascii="Cambria" w:hAnsi="Cambria" w:cs="Arial"/>
          <w:sz w:val="22"/>
          <w:szCs w:val="22"/>
        </w:rPr>
        <w:t xml:space="preserve"> powiadomić rodziców ucznia. Jeśli jest to nagły wypadek powiadomić Dyrektora Szkoły;</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A477E3">
      <w:pPr>
        <w:numPr>
          <w:ilvl w:val="0"/>
          <w:numId w:val="8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D9634C" w:rsidRDefault="00B03105" w:rsidP="00A477E3">
      <w:pPr>
        <w:numPr>
          <w:ilvl w:val="0"/>
          <w:numId w:val="8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po skończonej lekcji nauczyciel powinien sam otworzyć drzwi, by nie dopuścić do gwałtownego ich otwarcia przez wybiegających uczniów;</w:t>
      </w:r>
    </w:p>
    <w:p w:rsidR="00B03105" w:rsidRPr="00D9634C"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Default="00B03105" w:rsidP="00A477E3">
      <w:pPr>
        <w:numPr>
          <w:ilvl w:val="0"/>
          <w:numId w:val="8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uczniów chcących skorzystać z toalet</w:t>
      </w:r>
      <w:r w:rsidR="007D6F11">
        <w:rPr>
          <w:rStyle w:val="Odwoaniedokomentarza"/>
          <w:rFonts w:ascii="Cambria" w:hAnsi="Cambria" w:cs="Arial"/>
          <w:sz w:val="22"/>
          <w:szCs w:val="22"/>
        </w:rPr>
        <w:t>y nauczyciel zwalnia pojedynczo;</w:t>
      </w:r>
    </w:p>
    <w:p w:rsidR="007D6F11" w:rsidRPr="00D9634C" w:rsidRDefault="007D6F11" w:rsidP="007D6F11">
      <w:pPr>
        <w:autoSpaceDE w:val="0"/>
        <w:autoSpaceDN w:val="0"/>
        <w:adjustRightInd w:val="0"/>
        <w:jc w:val="both"/>
        <w:rPr>
          <w:rStyle w:val="Odwoaniedokomentarza"/>
          <w:rFonts w:ascii="Cambria" w:hAnsi="Cambria" w:cs="Arial"/>
          <w:sz w:val="22"/>
          <w:szCs w:val="22"/>
        </w:rPr>
      </w:pPr>
    </w:p>
    <w:p w:rsidR="00B03105" w:rsidRPr="00D9634C" w:rsidRDefault="00B03105" w:rsidP="00A477E3">
      <w:pPr>
        <w:numPr>
          <w:ilvl w:val="0"/>
          <w:numId w:val="8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przed rozpoczęciem lekcji nauczyciel zobowiązany jest do wywietrzenia sali lekcyjnej, zapewnienia właściwego oświetlenia i temperatury;</w:t>
      </w:r>
    </w:p>
    <w:p w:rsidR="00B03105" w:rsidRPr="00D9634C" w:rsidRDefault="00B03105" w:rsidP="00B03105">
      <w:pPr>
        <w:tabs>
          <w:tab w:val="num" w:pos="284"/>
        </w:tabs>
        <w:autoSpaceDE w:val="0"/>
        <w:autoSpaceDN w:val="0"/>
        <w:adjustRightInd w:val="0"/>
        <w:jc w:val="both"/>
        <w:rPr>
          <w:rStyle w:val="Odwoaniedokomentarza"/>
          <w:rFonts w:ascii="Cambria" w:hAnsi="Cambria" w:cs="Arial"/>
          <w:color w:val="00B050"/>
          <w:sz w:val="22"/>
          <w:szCs w:val="22"/>
        </w:rPr>
      </w:pPr>
    </w:p>
    <w:p w:rsidR="00B03105" w:rsidRPr="00D9634C" w:rsidRDefault="00B03105" w:rsidP="00A477E3">
      <w:pPr>
        <w:numPr>
          <w:ilvl w:val="0"/>
          <w:numId w:val="8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D9634C">
        <w:rPr>
          <w:rStyle w:val="Odwoaniedokomentarza"/>
          <w:rFonts w:ascii="Cambria" w:hAnsi="Cambria" w:cs="Arial"/>
          <w:sz w:val="22"/>
          <w:szCs w:val="22"/>
        </w:rPr>
        <w:t>nauczyciel ustala zasady korzystania z sali lekcyjnej.</w:t>
      </w:r>
    </w:p>
    <w:p w:rsidR="00B03105" w:rsidRPr="00D9634C" w:rsidRDefault="00B03105" w:rsidP="00B03105">
      <w:pPr>
        <w:autoSpaceDE w:val="0"/>
        <w:autoSpaceDN w:val="0"/>
        <w:adjustRightInd w:val="0"/>
        <w:ind w:left="1134"/>
        <w:rPr>
          <w:rStyle w:val="Odwoaniedokomentarza"/>
          <w:rFonts w:ascii="Cambria" w:hAnsi="Cambria" w:cs="Arial"/>
          <w:sz w:val="22"/>
          <w:szCs w:val="22"/>
        </w:rPr>
      </w:pPr>
      <w:r w:rsidRPr="00D9634C">
        <w:rPr>
          <w:rStyle w:val="Odwoaniedokomentarza"/>
          <w:rFonts w:ascii="Cambria" w:hAnsi="Cambria" w:cs="Arial"/>
          <w:sz w:val="22"/>
          <w:szCs w:val="22"/>
        </w:rPr>
        <w:t xml:space="preserve"> </w:t>
      </w:r>
    </w:p>
    <w:p w:rsidR="00B03105" w:rsidRPr="00D9634C" w:rsidRDefault="00B03105" w:rsidP="00A477E3">
      <w:pPr>
        <w:numPr>
          <w:ilvl w:val="1"/>
          <w:numId w:val="85"/>
        </w:numPr>
        <w:tabs>
          <w:tab w:val="clear" w:pos="1800"/>
          <w:tab w:val="left" w:pos="993"/>
        </w:tabs>
        <w:autoSpaceDE w:val="0"/>
        <w:autoSpaceDN w:val="0"/>
        <w:adjustRightInd w:val="0"/>
        <w:ind w:left="426" w:firstLine="141"/>
        <w:jc w:val="left"/>
        <w:rPr>
          <w:rStyle w:val="Odwoaniedokomentarza"/>
          <w:rFonts w:ascii="Cambria" w:hAnsi="Cambria" w:cs="Arial"/>
          <w:sz w:val="22"/>
          <w:szCs w:val="22"/>
        </w:rPr>
      </w:pPr>
      <w:r w:rsidRPr="00D9634C">
        <w:rPr>
          <w:rStyle w:val="Odwoaniedokomentarza"/>
          <w:rFonts w:ascii="Cambria" w:hAnsi="Cambria" w:cs="Arial"/>
          <w:sz w:val="22"/>
          <w:szCs w:val="22"/>
        </w:rPr>
        <w:t>Wychowawcy klas są zobowiązani zapoznać uczniów z:</w:t>
      </w:r>
    </w:p>
    <w:p w:rsidR="00B03105" w:rsidRPr="00D9634C" w:rsidRDefault="00B03105" w:rsidP="00B03105">
      <w:pPr>
        <w:tabs>
          <w:tab w:val="left" w:pos="284"/>
        </w:tabs>
        <w:autoSpaceDE w:val="0"/>
        <w:autoSpaceDN w:val="0"/>
        <w:adjustRightInd w:val="0"/>
        <w:rPr>
          <w:rStyle w:val="Odwoaniedokomentarza"/>
          <w:rFonts w:ascii="Cambria" w:hAnsi="Cambria" w:cs="Arial"/>
          <w:sz w:val="22"/>
          <w:szCs w:val="22"/>
        </w:rPr>
      </w:pPr>
    </w:p>
    <w:p w:rsidR="00B03105" w:rsidRPr="00D9634C" w:rsidRDefault="00B03105" w:rsidP="00A477E3">
      <w:pPr>
        <w:numPr>
          <w:ilvl w:val="0"/>
          <w:numId w:val="86"/>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zasadami postępowania w razie zauważenia ognia;</w:t>
      </w:r>
    </w:p>
    <w:p w:rsidR="00B03105" w:rsidRPr="00D9634C" w:rsidRDefault="00B03105" w:rsidP="00A477E3">
      <w:pPr>
        <w:numPr>
          <w:ilvl w:val="0"/>
          <w:numId w:val="86"/>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sygnałami alarmowymi na wypadek zagrożenia;</w:t>
      </w:r>
    </w:p>
    <w:p w:rsidR="00B03105" w:rsidRPr="00D9634C" w:rsidRDefault="00B03105" w:rsidP="00A477E3">
      <w:pPr>
        <w:numPr>
          <w:ilvl w:val="0"/>
          <w:numId w:val="86"/>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D9634C">
        <w:rPr>
          <w:rStyle w:val="Odwoaniedokomentarza"/>
          <w:rFonts w:ascii="Cambria" w:hAnsi="Cambria" w:cs="Arial"/>
          <w:sz w:val="22"/>
          <w:szCs w:val="22"/>
        </w:rPr>
        <w:t>z planami ewakuacji, oznakowaniem dróg ewakuacyjnych;</w:t>
      </w:r>
    </w:p>
    <w:p w:rsidR="00B03105" w:rsidRPr="00D9634C" w:rsidRDefault="00B03105" w:rsidP="00A477E3">
      <w:pPr>
        <w:numPr>
          <w:ilvl w:val="0"/>
          <w:numId w:val="86"/>
        </w:numPr>
        <w:tabs>
          <w:tab w:val="clear" w:pos="1215"/>
          <w:tab w:val="left" w:pos="284"/>
          <w:tab w:val="num" w:pos="851"/>
        </w:tabs>
        <w:autoSpaceDE w:val="0"/>
        <w:autoSpaceDN w:val="0"/>
        <w:adjustRightInd w:val="0"/>
        <w:ind w:left="0" w:firstLine="0"/>
        <w:jc w:val="left"/>
        <w:rPr>
          <w:rFonts w:ascii="Cambria" w:hAnsi="Cambria" w:cs="Arial"/>
        </w:rPr>
      </w:pPr>
      <w:r w:rsidRPr="00D9634C">
        <w:rPr>
          <w:rStyle w:val="Odwoaniedokomentarza"/>
          <w:rFonts w:ascii="Cambria" w:hAnsi="Cambria" w:cs="Arial"/>
          <w:sz w:val="22"/>
          <w:szCs w:val="22"/>
        </w:rPr>
        <w:t>zasadami zachowania i wynikającymi z tego obowiązkami w czasie zagrożenia.</w:t>
      </w:r>
    </w:p>
    <w:p w:rsidR="00B03105" w:rsidRPr="00D65D96" w:rsidRDefault="00B03105" w:rsidP="00B03105">
      <w:pPr>
        <w:tabs>
          <w:tab w:val="left" w:pos="284"/>
        </w:tabs>
        <w:autoSpaceDE w:val="0"/>
        <w:autoSpaceDN w:val="0"/>
        <w:adjustRightInd w:val="0"/>
        <w:rPr>
          <w:rFonts w:ascii="Cambria" w:hAnsi="Cambria" w:cs="Arial"/>
        </w:rPr>
      </w:pPr>
    </w:p>
    <w:p w:rsidR="00B03105" w:rsidRPr="00D65D96" w:rsidRDefault="00B03105" w:rsidP="00B03105">
      <w:pPr>
        <w:tabs>
          <w:tab w:val="left" w:pos="284"/>
        </w:tabs>
        <w:autoSpaceDE w:val="0"/>
        <w:autoSpaceDN w:val="0"/>
        <w:adjustRightInd w:val="0"/>
        <w:ind w:firstLine="567"/>
        <w:jc w:val="both"/>
        <w:rPr>
          <w:rFonts w:ascii="Cambria" w:hAnsi="Cambria" w:cs="Arial"/>
        </w:rPr>
      </w:pPr>
      <w:r>
        <w:rPr>
          <w:rFonts w:ascii="Cambria" w:hAnsi="Cambria"/>
          <w:b/>
        </w:rPr>
        <w:t>§ 10</w:t>
      </w:r>
      <w:r w:rsidR="002B6974">
        <w:rPr>
          <w:rFonts w:ascii="Cambria" w:hAnsi="Cambria"/>
          <w:b/>
        </w:rPr>
        <w:t>0</w:t>
      </w:r>
      <w:r w:rsidRPr="00D65D96">
        <w:rPr>
          <w:rFonts w:ascii="Cambria" w:hAnsi="Cambria"/>
          <w:b/>
        </w:rPr>
        <w:t>. 1.</w:t>
      </w:r>
      <w:r w:rsidRPr="00D65D96">
        <w:rPr>
          <w:rFonts w:ascii="Cambria" w:hAnsi="Cambria" w:cs="Arial"/>
        </w:rPr>
        <w:t xml:space="preserve"> Pracownicy zatrudnieni na umowę o pracę w szkole są pracownikami samorządowymi i podlegają regulacjom ustawy o pracownikach samorządowych.</w:t>
      </w:r>
    </w:p>
    <w:p w:rsidR="00B03105" w:rsidRPr="00D65D96" w:rsidRDefault="00B03105" w:rsidP="00B03105">
      <w:pPr>
        <w:ind w:left="142" w:hanging="23"/>
        <w:jc w:val="both"/>
        <w:rPr>
          <w:rFonts w:ascii="Cambria" w:hAnsi="Cambria" w:cs="Arial"/>
        </w:rPr>
      </w:pPr>
    </w:p>
    <w:p w:rsidR="00B03105" w:rsidRDefault="00B03105" w:rsidP="00B03105">
      <w:pPr>
        <w:ind w:firstLine="567"/>
        <w:jc w:val="both"/>
        <w:rPr>
          <w:rFonts w:ascii="Cambria" w:hAnsi="Cambria"/>
        </w:rPr>
      </w:pPr>
      <w:r w:rsidRPr="00D65D96">
        <w:rPr>
          <w:rFonts w:ascii="Cambria" w:hAnsi="Cambria"/>
          <w:b/>
        </w:rPr>
        <w:t>2</w:t>
      </w:r>
      <w:r w:rsidRPr="00D65D96">
        <w:rPr>
          <w:rFonts w:ascii="Cambria" w:hAnsi="Cambria"/>
        </w:rPr>
        <w:t>.  Pracownik zatrudniony w szkole zobowiązany jest przestrzegać szczegółowy zakres obowiązków na zajmowanym stanowisku. Przyjęcie szczegółowego zakresu obowiązków jest potwierdzane podpisem pracownika.</w:t>
      </w:r>
    </w:p>
    <w:p w:rsidR="008211EC" w:rsidRPr="00D65D96" w:rsidRDefault="008211EC" w:rsidP="00B03105">
      <w:pPr>
        <w:ind w:firstLine="567"/>
        <w:jc w:val="both"/>
        <w:rPr>
          <w:rFonts w:ascii="Cambria" w:hAnsi="Cambria"/>
        </w:rPr>
      </w:pPr>
    </w:p>
    <w:p w:rsidR="00B03105" w:rsidRPr="00D65D96" w:rsidRDefault="00B03105" w:rsidP="00B03105">
      <w:pPr>
        <w:tabs>
          <w:tab w:val="left" w:pos="360"/>
        </w:tabs>
        <w:ind w:left="426"/>
        <w:jc w:val="both"/>
        <w:rPr>
          <w:rFonts w:ascii="Cambria" w:hAnsi="Cambria"/>
        </w:rPr>
      </w:pPr>
    </w:p>
    <w:p w:rsidR="00B03105" w:rsidRPr="00D65D96" w:rsidRDefault="00B03105" w:rsidP="00B03105">
      <w:pPr>
        <w:tabs>
          <w:tab w:val="left" w:pos="0"/>
        </w:tabs>
        <w:ind w:firstLine="567"/>
        <w:jc w:val="both"/>
        <w:rPr>
          <w:rFonts w:ascii="Cambria" w:hAnsi="Cambria"/>
        </w:rPr>
      </w:pPr>
      <w:r w:rsidRPr="00D65D96">
        <w:rPr>
          <w:rFonts w:ascii="Cambria" w:hAnsi="Cambria"/>
          <w:b/>
        </w:rPr>
        <w:t>3.</w:t>
      </w:r>
      <w:r w:rsidRPr="00D65D96">
        <w:rPr>
          <w:rFonts w:ascii="Cambria" w:hAnsi="Cambria"/>
        </w:rPr>
        <w:t xml:space="preserve"> Do podstawowych obowiązków pracownika samorządowego należy w szczególności:</w:t>
      </w:r>
    </w:p>
    <w:p w:rsidR="00B03105" w:rsidRPr="00D65D96" w:rsidRDefault="00B03105" w:rsidP="00B03105">
      <w:pPr>
        <w:ind w:left="142" w:hanging="23"/>
        <w:jc w:val="both"/>
        <w:rPr>
          <w:rFonts w:ascii="Cambria" w:hAnsi="Cambria"/>
        </w:rPr>
      </w:pPr>
    </w:p>
    <w:p w:rsidR="00B03105" w:rsidRPr="00D65D96" w:rsidRDefault="00B03105" w:rsidP="00A477E3">
      <w:pPr>
        <w:numPr>
          <w:ilvl w:val="0"/>
          <w:numId w:val="84"/>
        </w:numPr>
        <w:tabs>
          <w:tab w:val="clear" w:pos="1559"/>
          <w:tab w:val="num" w:pos="426"/>
        </w:tabs>
        <w:ind w:left="0" w:firstLine="0"/>
        <w:jc w:val="both"/>
        <w:rPr>
          <w:rFonts w:ascii="Cambria" w:hAnsi="Cambria"/>
        </w:rPr>
      </w:pPr>
      <w:r w:rsidRPr="00D65D96">
        <w:rPr>
          <w:rFonts w:ascii="Cambria" w:hAnsi="Cambria"/>
        </w:rPr>
        <w:t>przestrzeganie Konstytucji Rzeczypospolitej Polskiej i innych przepisów prawa;</w:t>
      </w:r>
    </w:p>
    <w:p w:rsidR="00B03105" w:rsidRPr="00D65D96" w:rsidRDefault="00B03105" w:rsidP="00A477E3">
      <w:pPr>
        <w:numPr>
          <w:ilvl w:val="0"/>
          <w:numId w:val="84"/>
        </w:numPr>
        <w:tabs>
          <w:tab w:val="clear" w:pos="1559"/>
          <w:tab w:val="num" w:pos="426"/>
        </w:tabs>
        <w:ind w:left="0" w:firstLine="0"/>
        <w:jc w:val="both"/>
        <w:rPr>
          <w:rFonts w:ascii="Cambria" w:hAnsi="Cambria"/>
        </w:rPr>
      </w:pPr>
      <w:r w:rsidRPr="00D65D96">
        <w:rPr>
          <w:rFonts w:ascii="Cambria" w:hAnsi="Cambria"/>
        </w:rPr>
        <w:t>wykonywanie zadań sumiennie, sprawnie i bezstronnie;</w:t>
      </w:r>
    </w:p>
    <w:p w:rsidR="00B03105" w:rsidRPr="00D65D96" w:rsidRDefault="00B03105" w:rsidP="00A477E3">
      <w:pPr>
        <w:numPr>
          <w:ilvl w:val="0"/>
          <w:numId w:val="84"/>
        </w:numPr>
        <w:tabs>
          <w:tab w:val="clear" w:pos="1559"/>
          <w:tab w:val="num" w:pos="426"/>
        </w:tabs>
        <w:ind w:left="0" w:firstLine="0"/>
        <w:jc w:val="both"/>
        <w:rPr>
          <w:rFonts w:ascii="Cambria" w:hAnsi="Cambria"/>
        </w:rPr>
      </w:pPr>
      <w:r w:rsidRPr="00D65D96">
        <w:rPr>
          <w:rFonts w:ascii="Cambria" w:hAnsi="Cambria"/>
        </w:rPr>
        <w:t>udzielanie informacji organom, instytucjom i osobom fizycznym oraz udostępnianie dokumentów znajdujących się w posiadaniu jednostki, w której pracownik jest zatrudniony, jeżeli prawo tego nie zabrania;</w:t>
      </w:r>
    </w:p>
    <w:p w:rsidR="00B03105" w:rsidRPr="00D65D96" w:rsidRDefault="00B03105" w:rsidP="00A477E3">
      <w:pPr>
        <w:numPr>
          <w:ilvl w:val="0"/>
          <w:numId w:val="84"/>
        </w:numPr>
        <w:tabs>
          <w:tab w:val="clear" w:pos="1559"/>
          <w:tab w:val="num" w:pos="426"/>
        </w:tabs>
        <w:ind w:left="0" w:firstLine="0"/>
        <w:jc w:val="both"/>
        <w:rPr>
          <w:rFonts w:ascii="Cambria" w:hAnsi="Cambria"/>
        </w:rPr>
      </w:pPr>
      <w:r w:rsidRPr="00D65D96">
        <w:rPr>
          <w:rFonts w:ascii="Cambria" w:hAnsi="Cambria"/>
        </w:rPr>
        <w:t>dochowanie tajemnicy ustawowo chronionej;</w:t>
      </w:r>
    </w:p>
    <w:p w:rsidR="00B03105" w:rsidRPr="00D65D96" w:rsidRDefault="00B03105" w:rsidP="00A477E3">
      <w:pPr>
        <w:numPr>
          <w:ilvl w:val="0"/>
          <w:numId w:val="84"/>
        </w:numPr>
        <w:tabs>
          <w:tab w:val="clear" w:pos="1559"/>
          <w:tab w:val="num" w:pos="426"/>
        </w:tabs>
        <w:ind w:left="0" w:firstLine="0"/>
        <w:jc w:val="both"/>
        <w:rPr>
          <w:rFonts w:ascii="Cambria" w:hAnsi="Cambria"/>
        </w:rPr>
      </w:pPr>
      <w:r w:rsidRPr="00D65D96">
        <w:rPr>
          <w:rFonts w:ascii="Cambria" w:hAnsi="Cambria"/>
        </w:rPr>
        <w:t>zachowanie uprzejmości i życzliwości w kontaktach z obywatelami, zwierzchnikami, podwładnymi oraz współpracownikami;</w:t>
      </w:r>
    </w:p>
    <w:p w:rsidR="00B03105" w:rsidRPr="00D65D96" w:rsidRDefault="00B03105" w:rsidP="00A477E3">
      <w:pPr>
        <w:numPr>
          <w:ilvl w:val="0"/>
          <w:numId w:val="84"/>
        </w:numPr>
        <w:tabs>
          <w:tab w:val="clear" w:pos="1559"/>
          <w:tab w:val="num" w:pos="426"/>
        </w:tabs>
        <w:ind w:left="0" w:firstLine="0"/>
        <w:jc w:val="both"/>
        <w:rPr>
          <w:rFonts w:ascii="Cambria" w:hAnsi="Cambria"/>
        </w:rPr>
      </w:pPr>
      <w:r w:rsidRPr="00D65D96">
        <w:rPr>
          <w:rFonts w:ascii="Cambria" w:hAnsi="Cambria"/>
        </w:rPr>
        <w:t>zachowanie się z godnością w miejscu pracy i poza nim;</w:t>
      </w:r>
    </w:p>
    <w:p w:rsidR="00B03105" w:rsidRPr="00D65D96" w:rsidRDefault="00B03105" w:rsidP="00A477E3">
      <w:pPr>
        <w:numPr>
          <w:ilvl w:val="0"/>
          <w:numId w:val="84"/>
        </w:numPr>
        <w:tabs>
          <w:tab w:val="clear" w:pos="1559"/>
          <w:tab w:val="num" w:pos="426"/>
        </w:tabs>
        <w:ind w:left="0" w:firstLine="0"/>
        <w:jc w:val="both"/>
        <w:rPr>
          <w:rFonts w:ascii="Cambria" w:hAnsi="Cambria"/>
        </w:rPr>
      </w:pPr>
      <w:r w:rsidRPr="00D65D96">
        <w:rPr>
          <w:rFonts w:ascii="Cambria" w:hAnsi="Cambria"/>
        </w:rPr>
        <w:t>stałe podnoszenie umiejętności i kwalifikacji zawodowych;</w:t>
      </w:r>
    </w:p>
    <w:p w:rsidR="00B03105" w:rsidRPr="00D65D96" w:rsidRDefault="00B03105" w:rsidP="00A477E3">
      <w:pPr>
        <w:numPr>
          <w:ilvl w:val="0"/>
          <w:numId w:val="84"/>
        </w:numPr>
        <w:tabs>
          <w:tab w:val="clear" w:pos="1559"/>
          <w:tab w:val="num" w:pos="426"/>
        </w:tabs>
        <w:ind w:left="0" w:firstLine="0"/>
        <w:jc w:val="both"/>
        <w:rPr>
          <w:rFonts w:ascii="Cambria" w:hAnsi="Cambria"/>
        </w:rPr>
      </w:pPr>
      <w:r w:rsidRPr="00D65D96">
        <w:rPr>
          <w:rFonts w:ascii="Cambria" w:hAnsi="Cambria"/>
        </w:rPr>
        <w:t>sumienne i staranne wykonywanie poleceń przełożonego;</w:t>
      </w:r>
    </w:p>
    <w:p w:rsidR="00B03105" w:rsidRPr="00D65D96" w:rsidRDefault="00B03105" w:rsidP="00A477E3">
      <w:pPr>
        <w:numPr>
          <w:ilvl w:val="0"/>
          <w:numId w:val="84"/>
        </w:numPr>
        <w:tabs>
          <w:tab w:val="clear" w:pos="1559"/>
          <w:tab w:val="num" w:pos="426"/>
        </w:tabs>
        <w:ind w:left="0" w:firstLine="0"/>
        <w:jc w:val="both"/>
        <w:rPr>
          <w:rFonts w:ascii="Cambria" w:hAnsi="Cambria"/>
        </w:rPr>
      </w:pPr>
      <w:r w:rsidRPr="00D65D96">
        <w:rPr>
          <w:rFonts w:ascii="Cambria" w:hAnsi="Cambria"/>
        </w:rPr>
        <w:t>złożenie oświadczenia przez pracowników na stanowiskach urzędniczych o prowadzeniu działalności gospodarczej, zgodnie z wymogami ustawy;</w:t>
      </w:r>
    </w:p>
    <w:p w:rsidR="00B03105" w:rsidRPr="00D65D96" w:rsidRDefault="00B03105" w:rsidP="00A477E3">
      <w:pPr>
        <w:numPr>
          <w:ilvl w:val="0"/>
          <w:numId w:val="84"/>
        </w:numPr>
        <w:tabs>
          <w:tab w:val="clear" w:pos="1559"/>
          <w:tab w:val="num" w:pos="426"/>
        </w:tabs>
        <w:ind w:left="0" w:firstLine="0"/>
        <w:jc w:val="both"/>
        <w:rPr>
          <w:rFonts w:ascii="Cambria" w:hAnsi="Cambria"/>
        </w:rPr>
      </w:pPr>
      <w:r w:rsidRPr="00D65D96">
        <w:rPr>
          <w:rFonts w:ascii="Cambria" w:hAnsi="Cambria"/>
        </w:rPr>
        <w:t xml:space="preserve"> złożenie przez pracownika na stanowiskach urzędniczy</w:t>
      </w:r>
      <w:r w:rsidR="00D9634C">
        <w:rPr>
          <w:rFonts w:ascii="Cambria" w:hAnsi="Cambria"/>
        </w:rPr>
        <w:t>ch, na życzenie Dyrektora S</w:t>
      </w:r>
      <w:r w:rsidRPr="00D65D96">
        <w:rPr>
          <w:rFonts w:ascii="Cambria" w:hAnsi="Cambria"/>
        </w:rPr>
        <w:t>zkoły, oświadczenia o stanie majątkowym.</w:t>
      </w:r>
    </w:p>
    <w:p w:rsidR="00B03105" w:rsidRPr="00D65D96" w:rsidRDefault="00B03105" w:rsidP="00B03105">
      <w:pPr>
        <w:ind w:left="119"/>
        <w:jc w:val="both"/>
        <w:rPr>
          <w:rFonts w:ascii="Cambria" w:hAnsi="Cambria"/>
          <w:color w:val="FF0000"/>
        </w:rPr>
      </w:pPr>
    </w:p>
    <w:p w:rsidR="00B03105" w:rsidRPr="00F32C24" w:rsidRDefault="0067608E" w:rsidP="00B03105">
      <w:pPr>
        <w:tabs>
          <w:tab w:val="left" w:pos="360"/>
        </w:tabs>
        <w:jc w:val="both"/>
        <w:rPr>
          <w:rFonts w:ascii="Cambria" w:hAnsi="Cambria" w:cs="Arial"/>
          <w:i/>
          <w:color w:val="000000"/>
        </w:rPr>
      </w:pPr>
      <w:r>
        <w:rPr>
          <w:rFonts w:ascii="Cambria" w:hAnsi="Cambria"/>
          <w:b/>
          <w:color w:val="000000"/>
        </w:rPr>
        <w:lastRenderedPageBreak/>
        <w:tab/>
        <w:t xml:space="preserve">     § 10</w:t>
      </w:r>
      <w:r w:rsidR="00705481">
        <w:rPr>
          <w:rFonts w:ascii="Cambria" w:hAnsi="Cambria"/>
          <w:b/>
          <w:color w:val="000000"/>
        </w:rPr>
        <w:t>2</w:t>
      </w:r>
      <w:r w:rsidR="00B03105" w:rsidRPr="00D65D96">
        <w:rPr>
          <w:rFonts w:ascii="Cambria" w:hAnsi="Cambria"/>
          <w:b/>
          <w:color w:val="000000"/>
        </w:rPr>
        <w:t xml:space="preserve">. </w:t>
      </w:r>
      <w:r w:rsidR="00B03105" w:rsidRPr="00D65D96">
        <w:rPr>
          <w:rFonts w:ascii="Cambria" w:hAnsi="Cambria" w:cs="Arial"/>
          <w:color w:val="000000"/>
        </w:rPr>
        <w:t xml:space="preserve">Zakresy zadań na poszczególnych stanowiskach pracy określa </w:t>
      </w:r>
      <w:r w:rsidR="00DA37DD">
        <w:rPr>
          <w:rFonts w:ascii="Cambria" w:hAnsi="Cambria" w:cs="Arial"/>
          <w:i/>
          <w:color w:val="000000"/>
        </w:rPr>
        <w:t>Regulamin Organizacyjny Zespołu</w:t>
      </w:r>
      <w:r w:rsidR="00B03105" w:rsidRPr="00F32C24">
        <w:rPr>
          <w:rFonts w:ascii="Cambria" w:hAnsi="Cambria" w:cs="Arial"/>
          <w:i/>
          <w:color w:val="000000"/>
        </w:rPr>
        <w:t>.</w:t>
      </w:r>
      <w:r w:rsidR="00B03105" w:rsidRPr="00F32C24">
        <w:rPr>
          <w:rFonts w:ascii="Cambria" w:hAnsi="Cambria" w:cs="Arial"/>
          <w:i/>
        </w:rPr>
        <w:t xml:space="preserve"> </w:t>
      </w:r>
    </w:p>
    <w:p w:rsidR="00B03105" w:rsidRPr="00D65D96" w:rsidRDefault="00B03105" w:rsidP="00B03105">
      <w:pPr>
        <w:tabs>
          <w:tab w:val="left" w:pos="360"/>
        </w:tabs>
        <w:jc w:val="both"/>
        <w:rPr>
          <w:rFonts w:ascii="Cambria" w:hAnsi="Cambria" w:cs="Arial"/>
          <w:color w:val="000000"/>
        </w:rPr>
      </w:pPr>
    </w:p>
    <w:p w:rsidR="00B03105" w:rsidRPr="00D65D96" w:rsidRDefault="00705481" w:rsidP="00B03105">
      <w:pPr>
        <w:spacing w:before="240"/>
        <w:ind w:firstLine="567"/>
        <w:jc w:val="both"/>
        <w:rPr>
          <w:rFonts w:ascii="Cambria" w:hAnsi="Cambria" w:cs="Arial"/>
        </w:rPr>
      </w:pPr>
      <w:r>
        <w:rPr>
          <w:rFonts w:ascii="Cambria" w:hAnsi="Cambria"/>
          <w:b/>
        </w:rPr>
        <w:t>§ 103</w:t>
      </w:r>
      <w:r w:rsidR="00B03105" w:rsidRPr="00D65D96">
        <w:rPr>
          <w:rFonts w:ascii="Cambria" w:hAnsi="Cambria"/>
          <w:b/>
        </w:rPr>
        <w:t>. </w:t>
      </w:r>
      <w:r w:rsidR="00B03105" w:rsidRPr="00D65D96">
        <w:rPr>
          <w:rFonts w:ascii="Cambria" w:hAnsi="Cambria" w:cs="Arial"/>
          <w:b/>
        </w:rPr>
        <w:t xml:space="preserve">1. </w:t>
      </w:r>
      <w:r w:rsidR="00B03105" w:rsidRPr="00D65D96">
        <w:rPr>
          <w:rFonts w:ascii="Cambria" w:hAnsi="Cambria" w:cs="Arial"/>
        </w:rPr>
        <w:t xml:space="preserve">W </w:t>
      </w:r>
      <w:r w:rsidR="00E75FEB">
        <w:rPr>
          <w:rFonts w:ascii="Cambria" w:hAnsi="Cambria" w:cs="Arial"/>
        </w:rPr>
        <w:t>Szkole</w:t>
      </w:r>
      <w:r w:rsidR="00B03105" w:rsidRPr="00D65D96">
        <w:rPr>
          <w:rFonts w:ascii="Cambria" w:hAnsi="Cambria" w:cs="Arial"/>
        </w:rPr>
        <w:t xml:space="preserve"> obowiązuje Regulamin Pracy, ustalony przez dyrektora szkoły   w uzgodnieniu ze związkami zawodowymi działającymi w placówce. </w:t>
      </w:r>
    </w:p>
    <w:p w:rsidR="00B03105" w:rsidRPr="00D65D96" w:rsidRDefault="00B03105" w:rsidP="00B03105">
      <w:pPr>
        <w:spacing w:before="240"/>
        <w:ind w:firstLine="567"/>
        <w:jc w:val="both"/>
        <w:rPr>
          <w:rFonts w:ascii="Cambria" w:hAnsi="Cambria" w:cs="Arial"/>
        </w:rPr>
      </w:pPr>
      <w:r w:rsidRPr="00D65D96">
        <w:rPr>
          <w:rFonts w:ascii="Cambria" w:hAnsi="Cambria" w:cs="Arial"/>
          <w:b/>
        </w:rPr>
        <w:t>2</w:t>
      </w:r>
      <w:r w:rsidRPr="00D65D96">
        <w:rPr>
          <w:rFonts w:ascii="Cambria" w:hAnsi="Cambria" w:cs="Arial"/>
        </w:rPr>
        <w:t>. Każdy pracownik szkoły jest obowiązany znać i przestrzegać postanowień zawartych  w Regulaminie Pracy. Fakt zapoznania się z Regulaminem Pracy pracownik szkoły potwierdza własnoręcznym podpisem.</w:t>
      </w:r>
    </w:p>
    <w:p w:rsidR="00B03105" w:rsidRPr="00D65D96" w:rsidRDefault="00B03105" w:rsidP="00B03105">
      <w:pPr>
        <w:autoSpaceDE w:val="0"/>
        <w:autoSpaceDN w:val="0"/>
        <w:adjustRightInd w:val="0"/>
        <w:jc w:val="both"/>
        <w:rPr>
          <w:rFonts w:ascii="Cambria" w:hAnsi="Cambria" w:cs="Arial"/>
        </w:rPr>
      </w:pPr>
    </w:p>
    <w:p w:rsidR="00B03105" w:rsidRDefault="00B03105" w:rsidP="00B03105">
      <w:pPr>
        <w:autoSpaceDE w:val="0"/>
        <w:autoSpaceDN w:val="0"/>
        <w:adjustRightInd w:val="0"/>
        <w:ind w:firstLine="567"/>
        <w:jc w:val="both"/>
        <w:rPr>
          <w:rFonts w:ascii="Cambria" w:hAnsi="Cambria"/>
        </w:rPr>
      </w:pPr>
      <w:r>
        <w:rPr>
          <w:rFonts w:ascii="Cambria" w:hAnsi="Cambria"/>
          <w:b/>
        </w:rPr>
        <w:t>§ </w:t>
      </w:r>
      <w:r w:rsidR="00705481">
        <w:rPr>
          <w:rFonts w:ascii="Cambria" w:hAnsi="Cambria"/>
          <w:b/>
        </w:rPr>
        <w:t>104</w:t>
      </w:r>
      <w:r w:rsidRPr="00D65D96">
        <w:rPr>
          <w:rFonts w:ascii="Cambria" w:hAnsi="Cambria"/>
          <w:b/>
        </w:rPr>
        <w:t xml:space="preserve">.  </w:t>
      </w:r>
      <w:r w:rsidRPr="00D65D96">
        <w:rPr>
          <w:rFonts w:ascii="Cambria" w:hAnsi="Cambria"/>
        </w:rPr>
        <w:t>W szkole mogą działać, zgodnie ze swoimi statutami i obowiązującymi w tym względzie przepisami prawnymi związki zawodowe zrzeszające nauczycieli lub innych pracowników szkoły.</w:t>
      </w:r>
    </w:p>
    <w:p w:rsidR="00B03105" w:rsidRPr="00D65D96" w:rsidRDefault="00B03105" w:rsidP="00B03105">
      <w:pPr>
        <w:autoSpaceDE w:val="0"/>
        <w:autoSpaceDN w:val="0"/>
        <w:adjustRightInd w:val="0"/>
        <w:ind w:firstLine="567"/>
        <w:jc w:val="both"/>
        <w:rPr>
          <w:rFonts w:ascii="Cambria" w:hAnsi="Cambria"/>
        </w:rPr>
      </w:pPr>
    </w:p>
    <w:p w:rsidR="00B03105" w:rsidRPr="005A6914" w:rsidRDefault="00B03105" w:rsidP="005A6914">
      <w:pPr>
        <w:autoSpaceDE w:val="0"/>
        <w:autoSpaceDN w:val="0"/>
        <w:adjustRightInd w:val="0"/>
        <w:ind w:firstLine="567"/>
        <w:jc w:val="both"/>
        <w:rPr>
          <w:rFonts w:ascii="Cambria" w:hAnsi="Cambria" w:cs="Arial"/>
        </w:rPr>
      </w:pPr>
      <w:r w:rsidRPr="00D65D96">
        <w:rPr>
          <w:rFonts w:ascii="Cambria" w:hAnsi="Cambria" w:cs="Arial"/>
          <w:b/>
          <w:bCs/>
        </w:rPr>
        <w:t>§ 1</w:t>
      </w:r>
      <w:r w:rsidR="00705481">
        <w:rPr>
          <w:rFonts w:ascii="Cambria" w:hAnsi="Cambria" w:cs="Arial"/>
          <w:b/>
          <w:bCs/>
        </w:rPr>
        <w:t>05</w:t>
      </w:r>
      <w:r w:rsidRPr="00D65D96">
        <w:rPr>
          <w:rFonts w:ascii="Cambria" w:hAnsi="Cambria" w:cs="Arial"/>
          <w:bCs/>
        </w:rPr>
        <w:t xml:space="preserve">. </w:t>
      </w:r>
      <w:r w:rsidRPr="00D65D96">
        <w:rPr>
          <w:rFonts w:ascii="Cambria" w:hAnsi="Cambria" w:cs="Arial"/>
        </w:rPr>
        <w:t>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i Rady Pedagogicznej.</w:t>
      </w:r>
    </w:p>
    <w:p w:rsidR="00B03105" w:rsidRPr="00D65D96" w:rsidRDefault="00B03105" w:rsidP="00B03105">
      <w:pPr>
        <w:rPr>
          <w:rFonts w:ascii="Cambria" w:hAnsi="Cambria"/>
          <w:b/>
          <w:bCs/>
        </w:rPr>
      </w:pPr>
    </w:p>
    <w:p w:rsidR="00B03105" w:rsidRPr="00705481" w:rsidRDefault="00B03105" w:rsidP="00B03105">
      <w:pPr>
        <w:pStyle w:val="Nagwek2"/>
        <w:rPr>
          <w:rFonts w:ascii="Times New Roman" w:hAnsi="Times New Roman"/>
          <w:b w:val="0"/>
          <w:bCs w:val="0"/>
          <w:color w:val="auto"/>
          <w:sz w:val="24"/>
          <w:szCs w:val="24"/>
        </w:rPr>
      </w:pPr>
      <w:bookmarkStart w:id="23" w:name="_Toc499026045"/>
      <w:r w:rsidRPr="00705481">
        <w:rPr>
          <w:rFonts w:ascii="Times New Roman" w:hAnsi="Times New Roman"/>
          <w:color w:val="auto"/>
          <w:sz w:val="24"/>
          <w:szCs w:val="24"/>
        </w:rPr>
        <w:t>DZIAŁ VI</w:t>
      </w:r>
      <w:bookmarkEnd w:id="23"/>
      <w:r w:rsidRPr="00705481">
        <w:rPr>
          <w:rFonts w:ascii="Times New Roman" w:hAnsi="Times New Roman"/>
          <w:color w:val="auto"/>
          <w:sz w:val="24"/>
          <w:szCs w:val="24"/>
        </w:rPr>
        <w:t xml:space="preserve"> </w:t>
      </w:r>
    </w:p>
    <w:p w:rsidR="00B03105" w:rsidRPr="00705481" w:rsidRDefault="00B03105" w:rsidP="00B02871">
      <w:pPr>
        <w:pStyle w:val="Nagwek2"/>
        <w:rPr>
          <w:rFonts w:ascii="Times New Roman" w:hAnsi="Times New Roman"/>
          <w:bCs w:val="0"/>
          <w:color w:val="auto"/>
          <w:sz w:val="24"/>
          <w:szCs w:val="24"/>
        </w:rPr>
      </w:pPr>
      <w:bookmarkStart w:id="24" w:name="_Toc499026046"/>
      <w:r w:rsidRPr="00705481">
        <w:rPr>
          <w:rFonts w:ascii="Times New Roman" w:hAnsi="Times New Roman"/>
          <w:color w:val="auto"/>
          <w:sz w:val="24"/>
          <w:szCs w:val="24"/>
        </w:rPr>
        <w:t>Rozdział 1</w:t>
      </w:r>
      <w:r w:rsidR="00B02871" w:rsidRPr="00705481">
        <w:rPr>
          <w:rFonts w:ascii="Times New Roman" w:hAnsi="Times New Roman"/>
          <w:color w:val="auto"/>
          <w:sz w:val="24"/>
          <w:szCs w:val="24"/>
        </w:rPr>
        <w:br/>
      </w:r>
      <w:r w:rsidRPr="00705481">
        <w:rPr>
          <w:rFonts w:ascii="Times New Roman" w:hAnsi="Times New Roman"/>
          <w:color w:val="auto"/>
          <w:sz w:val="24"/>
          <w:szCs w:val="24"/>
        </w:rPr>
        <w:t>Obowiązek szkolny</w:t>
      </w:r>
      <w:bookmarkEnd w:id="24"/>
    </w:p>
    <w:p w:rsidR="00B03105" w:rsidRPr="00705481" w:rsidRDefault="00B03105" w:rsidP="00B03105">
      <w:pPr>
        <w:rPr>
          <w:rFonts w:ascii="Times New Roman" w:hAnsi="Times New Roman"/>
          <w:b/>
          <w:sz w:val="24"/>
          <w:szCs w:val="24"/>
        </w:rPr>
      </w:pPr>
    </w:p>
    <w:p w:rsidR="00B03105" w:rsidRPr="00705481" w:rsidRDefault="00705481" w:rsidP="00B03105">
      <w:pPr>
        <w:ind w:firstLine="709"/>
        <w:jc w:val="both"/>
        <w:rPr>
          <w:rFonts w:ascii="Times New Roman" w:hAnsi="Times New Roman"/>
          <w:b/>
          <w:sz w:val="24"/>
          <w:szCs w:val="24"/>
        </w:rPr>
      </w:pPr>
      <w:r w:rsidRPr="00705481">
        <w:rPr>
          <w:rFonts w:ascii="Times New Roman" w:hAnsi="Times New Roman"/>
          <w:b/>
          <w:sz w:val="24"/>
          <w:szCs w:val="24"/>
        </w:rPr>
        <w:t>§ 106</w:t>
      </w:r>
      <w:r w:rsidR="00B03105" w:rsidRPr="00705481">
        <w:rPr>
          <w:rFonts w:ascii="Times New Roman" w:hAnsi="Times New Roman"/>
          <w:b/>
          <w:sz w:val="24"/>
          <w:szCs w:val="24"/>
        </w:rPr>
        <w:t>.  1</w:t>
      </w:r>
      <w:r w:rsidR="00B03105" w:rsidRPr="00705481">
        <w:rPr>
          <w:rFonts w:ascii="Times New Roman" w:hAnsi="Times New Roman"/>
          <w:sz w:val="24"/>
          <w:szCs w:val="24"/>
        </w:rPr>
        <w:t xml:space="preserve">. </w:t>
      </w:r>
      <w:r w:rsidR="00B03105" w:rsidRPr="00705481">
        <w:rPr>
          <w:rFonts w:ascii="Times New Roman" w:hAnsi="Times New Roman"/>
          <w:bCs/>
          <w:sz w:val="24"/>
          <w:szCs w:val="24"/>
        </w:rPr>
        <w:t>Obowiązek szkolny dziecka rozpoczyna się z początkiem roku szkolnego w roku kalendar</w:t>
      </w:r>
      <w:r w:rsidR="00F32C24" w:rsidRPr="00705481">
        <w:rPr>
          <w:rFonts w:ascii="Times New Roman" w:hAnsi="Times New Roman"/>
          <w:bCs/>
          <w:sz w:val="24"/>
          <w:szCs w:val="24"/>
        </w:rPr>
        <w:t>zowym, w którym dziecko kończy 7</w:t>
      </w:r>
      <w:r w:rsidR="00B03105" w:rsidRPr="00705481">
        <w:rPr>
          <w:rFonts w:ascii="Times New Roman" w:hAnsi="Times New Roman"/>
          <w:bCs/>
          <w:sz w:val="24"/>
          <w:szCs w:val="24"/>
        </w:rPr>
        <w:t xml:space="preserve"> lat,  nie dłużej jednak niż do ukończenia 18 roku życia.</w:t>
      </w:r>
    </w:p>
    <w:p w:rsidR="00B03105" w:rsidRPr="00705481" w:rsidRDefault="00705481" w:rsidP="00B12134">
      <w:pPr>
        <w:pStyle w:val="ust"/>
        <w:spacing w:after="0" w:afterAutospacing="0"/>
        <w:ind w:firstLine="709"/>
        <w:jc w:val="both"/>
      </w:pPr>
      <w:r w:rsidRPr="00705481">
        <w:rPr>
          <w:b/>
        </w:rPr>
        <w:t>§ 107</w:t>
      </w:r>
      <w:r w:rsidR="00B03105" w:rsidRPr="00705481">
        <w:rPr>
          <w:b/>
        </w:rPr>
        <w:t>. 1.</w:t>
      </w:r>
      <w:r w:rsidR="00B12134" w:rsidRPr="00705481">
        <w:rPr>
          <w:b/>
        </w:rPr>
        <w:t xml:space="preserve"> </w:t>
      </w:r>
      <w:r w:rsidR="00B03105" w:rsidRPr="00705481">
        <w:rPr>
          <w:bCs/>
        </w:rPr>
        <w:t>Na wniosek rodziców naukę w szkole podstawowej może także rozpocząć dziecko, które w d</w:t>
      </w:r>
      <w:r w:rsidR="00B12134" w:rsidRPr="00705481">
        <w:rPr>
          <w:bCs/>
        </w:rPr>
        <w:t>anym roku kalendarzowym kończy 6</w:t>
      </w:r>
      <w:r w:rsidR="00B03105" w:rsidRPr="00705481">
        <w:rPr>
          <w:bCs/>
        </w:rPr>
        <w:t xml:space="preserve"> lat, jeżeli wykazuje psychofizyczną dojrzałość do podjęcia nauki szkolnej.</w:t>
      </w:r>
      <w:r w:rsidR="00B03105" w:rsidRPr="00705481">
        <w:t xml:space="preserve"> </w:t>
      </w:r>
    </w:p>
    <w:p w:rsidR="00B03105" w:rsidRPr="00705481" w:rsidRDefault="00B03105" w:rsidP="00B03105">
      <w:pPr>
        <w:jc w:val="both"/>
        <w:rPr>
          <w:rFonts w:ascii="Times New Roman" w:hAnsi="Times New Roman"/>
          <w:sz w:val="24"/>
          <w:szCs w:val="24"/>
        </w:rPr>
      </w:pPr>
    </w:p>
    <w:p w:rsidR="00B03105" w:rsidRPr="00705481" w:rsidRDefault="00B03105" w:rsidP="00B03105">
      <w:pPr>
        <w:ind w:firstLine="426"/>
        <w:jc w:val="both"/>
        <w:rPr>
          <w:rFonts w:ascii="Times New Roman" w:hAnsi="Times New Roman"/>
          <w:sz w:val="24"/>
          <w:szCs w:val="24"/>
        </w:rPr>
      </w:pPr>
      <w:r w:rsidRPr="00705481">
        <w:rPr>
          <w:rFonts w:ascii="Times New Roman" w:hAnsi="Times New Roman"/>
          <w:b/>
          <w:sz w:val="24"/>
          <w:szCs w:val="24"/>
        </w:rPr>
        <w:t xml:space="preserve">      2</w:t>
      </w:r>
      <w:r w:rsidRPr="00705481">
        <w:rPr>
          <w:rFonts w:ascii="Times New Roman" w:hAnsi="Times New Roman"/>
          <w:sz w:val="24"/>
          <w:szCs w:val="24"/>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03105" w:rsidRPr="00705481" w:rsidRDefault="00B03105" w:rsidP="00B03105">
      <w:pPr>
        <w:pStyle w:val="ust"/>
        <w:ind w:firstLine="426"/>
        <w:jc w:val="both"/>
      </w:pPr>
      <w:r w:rsidRPr="00705481">
        <w:rPr>
          <w:b/>
        </w:rPr>
        <w:t xml:space="preserve">     3</w:t>
      </w:r>
      <w:r w:rsidRPr="00705481">
        <w:t>. Dziecko, które zostało wcześniej przyjęte do szkoły podstawowej, jest zwolnione z obowiązku odbycia rocznego przygotowania przedszkolnego.</w:t>
      </w:r>
    </w:p>
    <w:p w:rsidR="00B03105" w:rsidRPr="00705481" w:rsidRDefault="00985588" w:rsidP="00B03105">
      <w:pPr>
        <w:ind w:firstLine="426"/>
        <w:jc w:val="both"/>
        <w:rPr>
          <w:rFonts w:ascii="Times New Roman" w:hAnsi="Times New Roman"/>
          <w:b/>
          <w:sz w:val="24"/>
          <w:szCs w:val="24"/>
        </w:rPr>
      </w:pPr>
      <w:r w:rsidRPr="00705481">
        <w:rPr>
          <w:rFonts w:ascii="Times New Roman" w:hAnsi="Times New Roman"/>
          <w:b/>
          <w:sz w:val="24"/>
          <w:szCs w:val="24"/>
        </w:rPr>
        <w:t xml:space="preserve">      </w:t>
      </w:r>
      <w:r w:rsidR="00B03105" w:rsidRPr="00705481">
        <w:rPr>
          <w:rFonts w:ascii="Times New Roman" w:hAnsi="Times New Roman"/>
          <w:b/>
          <w:sz w:val="24"/>
          <w:szCs w:val="24"/>
        </w:rPr>
        <w:t>4</w:t>
      </w:r>
      <w:r w:rsidR="00B03105" w:rsidRPr="00705481">
        <w:rPr>
          <w:rFonts w:ascii="Times New Roman" w:hAnsi="Times New Roman"/>
          <w:sz w:val="24"/>
          <w:szCs w:val="24"/>
        </w:rPr>
        <w:t>. Dokonując podziału na oddziały w klasach pierwszych dyrektor grupuje dzieci od najmłodszego i kolejno wg miesięcy urodzenia.</w:t>
      </w:r>
      <w:r w:rsidR="00B03105" w:rsidRPr="00705481">
        <w:rPr>
          <w:rFonts w:ascii="Times New Roman" w:hAnsi="Times New Roman"/>
          <w:b/>
          <w:sz w:val="24"/>
          <w:szCs w:val="24"/>
        </w:rPr>
        <w:t xml:space="preserve">  </w:t>
      </w:r>
    </w:p>
    <w:p w:rsidR="00F77527" w:rsidRPr="00705481" w:rsidRDefault="00F77527" w:rsidP="00B03105">
      <w:pPr>
        <w:ind w:firstLine="426"/>
        <w:jc w:val="both"/>
        <w:rPr>
          <w:rFonts w:ascii="Times New Roman" w:hAnsi="Times New Roman"/>
          <w:b/>
          <w:sz w:val="24"/>
          <w:szCs w:val="24"/>
        </w:rPr>
      </w:pPr>
    </w:p>
    <w:p w:rsidR="00B03105" w:rsidRPr="00705481" w:rsidRDefault="00985588" w:rsidP="00B03105">
      <w:pPr>
        <w:ind w:firstLine="360"/>
        <w:jc w:val="both"/>
        <w:rPr>
          <w:rFonts w:ascii="Times New Roman" w:hAnsi="Times New Roman"/>
          <w:sz w:val="24"/>
          <w:szCs w:val="24"/>
        </w:rPr>
      </w:pPr>
      <w:r w:rsidRPr="00705481">
        <w:rPr>
          <w:rFonts w:ascii="Times New Roman" w:hAnsi="Times New Roman"/>
          <w:b/>
          <w:sz w:val="24"/>
          <w:szCs w:val="24"/>
        </w:rPr>
        <w:t xml:space="preserve">        </w:t>
      </w:r>
      <w:r w:rsidR="00B03105" w:rsidRPr="00705481">
        <w:rPr>
          <w:rFonts w:ascii="Times New Roman" w:hAnsi="Times New Roman"/>
          <w:b/>
          <w:sz w:val="24"/>
          <w:szCs w:val="24"/>
        </w:rPr>
        <w:t xml:space="preserve">5. </w:t>
      </w:r>
      <w:r w:rsidR="00B03105" w:rsidRPr="00705481">
        <w:rPr>
          <w:rFonts w:ascii="Times New Roman" w:hAnsi="Times New Roman"/>
          <w:sz w:val="24"/>
          <w:szCs w:val="24"/>
        </w:rPr>
        <w:t>Na wniosek rodziców/opiekunów prawnych w szczególnie uzasadnionych przypadkach dyrektor szkoły dokonując podziału może odstąpić od zasady, o której mowa w ust. 4. Może to nastąpić w przypadkach:</w:t>
      </w:r>
    </w:p>
    <w:p w:rsidR="00B03105" w:rsidRPr="00705481" w:rsidRDefault="00B03105" w:rsidP="00B03105">
      <w:pPr>
        <w:jc w:val="both"/>
        <w:rPr>
          <w:rFonts w:ascii="Times New Roman" w:hAnsi="Times New Roman"/>
          <w:sz w:val="24"/>
          <w:szCs w:val="24"/>
        </w:rPr>
      </w:pPr>
    </w:p>
    <w:p w:rsidR="00B03105" w:rsidRPr="00705481" w:rsidRDefault="00B03105" w:rsidP="00A477E3">
      <w:pPr>
        <w:pStyle w:val="Akapitzlist"/>
        <w:numPr>
          <w:ilvl w:val="0"/>
          <w:numId w:val="120"/>
        </w:numPr>
        <w:tabs>
          <w:tab w:val="left" w:pos="284"/>
        </w:tabs>
        <w:ind w:left="0" w:firstLine="0"/>
        <w:rPr>
          <w:rFonts w:ascii="Times New Roman" w:hAnsi="Times New Roman"/>
          <w:sz w:val="24"/>
          <w:szCs w:val="24"/>
        </w:rPr>
      </w:pPr>
      <w:r w:rsidRPr="00705481">
        <w:rPr>
          <w:rFonts w:ascii="Times New Roman" w:hAnsi="Times New Roman"/>
          <w:sz w:val="24"/>
          <w:szCs w:val="24"/>
        </w:rPr>
        <w:t>gdy, w tym samym roku szkolnym przyjmowane jest rodzeństwo urodzone w różnych rocznikach;</w:t>
      </w:r>
    </w:p>
    <w:p w:rsidR="00B03105" w:rsidRPr="00705481" w:rsidRDefault="00B03105" w:rsidP="00A477E3">
      <w:pPr>
        <w:pStyle w:val="Akapitzlist"/>
        <w:numPr>
          <w:ilvl w:val="0"/>
          <w:numId w:val="120"/>
        </w:numPr>
        <w:tabs>
          <w:tab w:val="left" w:pos="284"/>
        </w:tabs>
        <w:ind w:left="0" w:firstLine="0"/>
        <w:rPr>
          <w:rFonts w:ascii="Times New Roman" w:hAnsi="Times New Roman"/>
          <w:sz w:val="24"/>
          <w:szCs w:val="24"/>
        </w:rPr>
      </w:pPr>
      <w:r w:rsidRPr="00705481">
        <w:rPr>
          <w:rFonts w:ascii="Times New Roman" w:hAnsi="Times New Roman"/>
          <w:sz w:val="24"/>
          <w:szCs w:val="24"/>
        </w:rPr>
        <w:lastRenderedPageBreak/>
        <w:t>dzieci są spokrewnione;</w:t>
      </w:r>
    </w:p>
    <w:p w:rsidR="00B03105" w:rsidRPr="00705481" w:rsidRDefault="00B03105" w:rsidP="00A477E3">
      <w:pPr>
        <w:pStyle w:val="Akapitzlist"/>
        <w:numPr>
          <w:ilvl w:val="0"/>
          <w:numId w:val="120"/>
        </w:numPr>
        <w:tabs>
          <w:tab w:val="left" w:pos="284"/>
        </w:tabs>
        <w:ind w:left="0" w:firstLine="0"/>
        <w:rPr>
          <w:rFonts w:ascii="Times New Roman" w:hAnsi="Times New Roman"/>
          <w:sz w:val="24"/>
          <w:szCs w:val="24"/>
        </w:rPr>
      </w:pPr>
      <w:r w:rsidRPr="00705481">
        <w:rPr>
          <w:rFonts w:ascii="Times New Roman" w:hAnsi="Times New Roman"/>
          <w:sz w:val="24"/>
          <w:szCs w:val="24"/>
        </w:rPr>
        <w:t>dzieci uczęszczały do tej samej grupy w oddziale przedszkolnym lub przedszkolu;</w:t>
      </w:r>
    </w:p>
    <w:p w:rsidR="00B03105" w:rsidRPr="00705481" w:rsidRDefault="00B03105" w:rsidP="00A477E3">
      <w:pPr>
        <w:pStyle w:val="Akapitzlist"/>
        <w:numPr>
          <w:ilvl w:val="0"/>
          <w:numId w:val="120"/>
        </w:numPr>
        <w:tabs>
          <w:tab w:val="left" w:pos="284"/>
        </w:tabs>
        <w:ind w:left="0" w:firstLine="0"/>
        <w:rPr>
          <w:rFonts w:ascii="Times New Roman" w:hAnsi="Times New Roman"/>
          <w:sz w:val="24"/>
          <w:szCs w:val="24"/>
        </w:rPr>
      </w:pPr>
      <w:r w:rsidRPr="00705481">
        <w:rPr>
          <w:rFonts w:ascii="Times New Roman" w:hAnsi="Times New Roman"/>
          <w:sz w:val="24"/>
          <w:szCs w:val="24"/>
        </w:rPr>
        <w:t>konieczności planowania sprawnego i jak najkrótszego dowozu dzieci.;</w:t>
      </w:r>
    </w:p>
    <w:p w:rsidR="00B03105" w:rsidRPr="00705481" w:rsidRDefault="00B03105" w:rsidP="00A477E3">
      <w:pPr>
        <w:pStyle w:val="Akapitzlist"/>
        <w:numPr>
          <w:ilvl w:val="0"/>
          <w:numId w:val="120"/>
        </w:numPr>
        <w:tabs>
          <w:tab w:val="left" w:pos="284"/>
        </w:tabs>
        <w:ind w:left="0" w:firstLine="0"/>
        <w:rPr>
          <w:rFonts w:ascii="Times New Roman" w:hAnsi="Times New Roman"/>
          <w:sz w:val="24"/>
          <w:szCs w:val="24"/>
          <w:lang w:bidi="en-US"/>
        </w:rPr>
      </w:pPr>
      <w:r w:rsidRPr="00705481">
        <w:rPr>
          <w:rFonts w:ascii="Times New Roman" w:hAnsi="Times New Roman"/>
          <w:sz w:val="24"/>
          <w:szCs w:val="24"/>
        </w:rPr>
        <w:t>gdy ułatwia to rodzicom odbiór dzieci ze szkoły.</w:t>
      </w:r>
    </w:p>
    <w:p w:rsidR="00B03105" w:rsidRPr="00705481" w:rsidRDefault="00B03105" w:rsidP="00B03105">
      <w:pPr>
        <w:ind w:left="709"/>
        <w:jc w:val="both"/>
        <w:rPr>
          <w:rFonts w:ascii="Times New Roman" w:hAnsi="Times New Roman"/>
          <w:sz w:val="24"/>
          <w:szCs w:val="24"/>
        </w:rPr>
      </w:pPr>
      <w:r w:rsidRPr="00705481">
        <w:rPr>
          <w:rFonts w:ascii="Times New Roman" w:hAnsi="Times New Roman"/>
          <w:b/>
          <w:sz w:val="24"/>
          <w:szCs w:val="24"/>
        </w:rPr>
        <w:t>§ 1</w:t>
      </w:r>
      <w:r w:rsidR="004D3BA7">
        <w:rPr>
          <w:rFonts w:ascii="Times New Roman" w:hAnsi="Times New Roman"/>
          <w:b/>
          <w:sz w:val="24"/>
          <w:szCs w:val="24"/>
        </w:rPr>
        <w:t>08</w:t>
      </w:r>
      <w:r w:rsidRPr="00705481">
        <w:rPr>
          <w:rFonts w:ascii="Times New Roman" w:hAnsi="Times New Roman"/>
          <w:sz w:val="24"/>
          <w:szCs w:val="24"/>
        </w:rPr>
        <w:t xml:space="preserve">. </w:t>
      </w:r>
      <w:r w:rsidRPr="00705481">
        <w:rPr>
          <w:rFonts w:ascii="Times New Roman" w:hAnsi="Times New Roman"/>
          <w:b/>
          <w:sz w:val="24"/>
          <w:szCs w:val="24"/>
        </w:rPr>
        <w:t>Odroczenie obowiązku szkolnego.</w:t>
      </w:r>
    </w:p>
    <w:p w:rsidR="00B03105" w:rsidRPr="00705481" w:rsidRDefault="00B03105" w:rsidP="00B03105">
      <w:pPr>
        <w:jc w:val="both"/>
        <w:rPr>
          <w:rFonts w:ascii="Times New Roman" w:hAnsi="Times New Roman"/>
          <w:sz w:val="24"/>
          <w:szCs w:val="24"/>
        </w:rPr>
      </w:pPr>
      <w:r w:rsidRPr="00705481">
        <w:rPr>
          <w:rFonts w:ascii="Times New Roman" w:hAnsi="Times New Roman"/>
          <w:sz w:val="24"/>
          <w:szCs w:val="24"/>
        </w:rPr>
        <w:t xml:space="preserve"> </w:t>
      </w:r>
    </w:p>
    <w:p w:rsidR="00B03105" w:rsidRPr="00705481" w:rsidRDefault="00B03105" w:rsidP="00B03105">
      <w:pPr>
        <w:ind w:firstLine="709"/>
        <w:jc w:val="both"/>
        <w:rPr>
          <w:rFonts w:ascii="Times New Roman" w:hAnsi="Times New Roman"/>
          <w:sz w:val="24"/>
          <w:szCs w:val="24"/>
        </w:rPr>
      </w:pPr>
      <w:r w:rsidRPr="00705481">
        <w:rPr>
          <w:rFonts w:ascii="Times New Roman" w:hAnsi="Times New Roman"/>
          <w:b/>
          <w:sz w:val="24"/>
          <w:szCs w:val="24"/>
        </w:rPr>
        <w:t>1.</w:t>
      </w:r>
      <w:r w:rsidRPr="00705481">
        <w:rPr>
          <w:rFonts w:ascii="Times New Roman" w:hAnsi="Times New Roman"/>
          <w:sz w:val="24"/>
          <w:szCs w:val="24"/>
        </w:rPr>
        <w:t xml:space="preserve"> Odroczenie obowiązku szkolnego dokonuje dyrektor szkoły podstawowej</w:t>
      </w:r>
      <w:r w:rsidR="004D3BA7">
        <w:rPr>
          <w:rFonts w:ascii="Times New Roman" w:hAnsi="Times New Roman"/>
          <w:sz w:val="24"/>
          <w:szCs w:val="24"/>
        </w:rPr>
        <w:t>,</w:t>
      </w:r>
      <w:r w:rsidRPr="00705481">
        <w:rPr>
          <w:rFonts w:ascii="Times New Roman" w:hAnsi="Times New Roman"/>
          <w:sz w:val="24"/>
          <w:szCs w:val="24"/>
        </w:rPr>
        <w:t xml:space="preserve"> do której zostało przyjęte dziecko. </w:t>
      </w:r>
    </w:p>
    <w:p w:rsidR="00B03105" w:rsidRPr="00705481" w:rsidRDefault="00B03105" w:rsidP="00B03105">
      <w:pPr>
        <w:jc w:val="both"/>
        <w:rPr>
          <w:rFonts w:ascii="Times New Roman" w:hAnsi="Times New Roman"/>
          <w:sz w:val="24"/>
          <w:szCs w:val="24"/>
        </w:rPr>
      </w:pPr>
    </w:p>
    <w:p w:rsidR="00B03105" w:rsidRPr="00705481" w:rsidRDefault="00B03105" w:rsidP="00B03105">
      <w:pPr>
        <w:ind w:firstLine="709"/>
        <w:jc w:val="both"/>
        <w:rPr>
          <w:rFonts w:ascii="Times New Roman" w:hAnsi="Times New Roman"/>
          <w:sz w:val="24"/>
          <w:szCs w:val="24"/>
        </w:rPr>
      </w:pPr>
      <w:r w:rsidRPr="00705481">
        <w:rPr>
          <w:rFonts w:ascii="Times New Roman" w:hAnsi="Times New Roman"/>
          <w:b/>
          <w:sz w:val="24"/>
          <w:szCs w:val="24"/>
        </w:rPr>
        <w:t>2</w:t>
      </w:r>
      <w:r w:rsidRPr="00705481">
        <w:rPr>
          <w:rFonts w:ascii="Times New Roman" w:hAnsi="Times New Roman"/>
          <w:sz w:val="24"/>
          <w:szCs w:val="24"/>
        </w:rPr>
        <w:t>. Odroczenia dokonuje się  na wniosek rodziców. Rodzic jest obowiązany dostarczyć opinię poradni psychologiczno-pedagogicznej o potrzebie odroczenia obowiązku szkolnego.</w:t>
      </w:r>
    </w:p>
    <w:p w:rsidR="00B03105" w:rsidRPr="00705481" w:rsidRDefault="00B03105" w:rsidP="00B03105">
      <w:pPr>
        <w:jc w:val="both"/>
        <w:rPr>
          <w:rFonts w:ascii="Times New Roman" w:hAnsi="Times New Roman"/>
          <w:sz w:val="24"/>
          <w:szCs w:val="24"/>
        </w:rPr>
      </w:pPr>
      <w:r w:rsidRPr="00705481">
        <w:rPr>
          <w:rFonts w:ascii="Times New Roman" w:hAnsi="Times New Roman"/>
          <w:sz w:val="24"/>
          <w:szCs w:val="24"/>
        </w:rPr>
        <w:t xml:space="preserve">  </w:t>
      </w:r>
    </w:p>
    <w:p w:rsidR="00B03105" w:rsidRPr="00705481" w:rsidRDefault="00B03105" w:rsidP="00B03105">
      <w:pPr>
        <w:ind w:firstLine="709"/>
        <w:jc w:val="both"/>
        <w:rPr>
          <w:rFonts w:ascii="Times New Roman" w:hAnsi="Times New Roman"/>
          <w:sz w:val="24"/>
          <w:szCs w:val="24"/>
        </w:rPr>
      </w:pPr>
      <w:r w:rsidRPr="00705481">
        <w:rPr>
          <w:rFonts w:ascii="Times New Roman" w:hAnsi="Times New Roman"/>
          <w:b/>
          <w:sz w:val="24"/>
          <w:szCs w:val="24"/>
        </w:rPr>
        <w:t>3.</w:t>
      </w:r>
      <w:r w:rsidRPr="00705481">
        <w:rPr>
          <w:rFonts w:ascii="Times New Roman" w:hAnsi="Times New Roman"/>
          <w:sz w:val="24"/>
          <w:szCs w:val="24"/>
        </w:rPr>
        <w:t xml:space="preserve"> Wniosek składa się w roku kalendarzowym, w którym dziecko kończy 6 lat. Odroczenie dotyczy roku szkolnego, w którym dziecko ma rozpocząć lub już rozpoczęło spełnianie obowiązku szkolnego. </w:t>
      </w:r>
    </w:p>
    <w:p w:rsidR="00B03105" w:rsidRPr="00705481" w:rsidRDefault="00B03105" w:rsidP="00B03105">
      <w:pPr>
        <w:jc w:val="both"/>
        <w:rPr>
          <w:rFonts w:ascii="Times New Roman" w:hAnsi="Times New Roman"/>
          <w:sz w:val="24"/>
          <w:szCs w:val="24"/>
        </w:rPr>
      </w:pPr>
    </w:p>
    <w:p w:rsidR="00B03105" w:rsidRPr="00705481" w:rsidRDefault="00B03105" w:rsidP="00B03105">
      <w:pPr>
        <w:ind w:firstLine="709"/>
        <w:jc w:val="both"/>
        <w:rPr>
          <w:rFonts w:ascii="Times New Roman" w:hAnsi="Times New Roman"/>
          <w:sz w:val="24"/>
          <w:szCs w:val="24"/>
        </w:rPr>
      </w:pPr>
      <w:r w:rsidRPr="00705481">
        <w:rPr>
          <w:rFonts w:ascii="Times New Roman" w:hAnsi="Times New Roman"/>
          <w:b/>
          <w:sz w:val="24"/>
          <w:szCs w:val="24"/>
        </w:rPr>
        <w:t xml:space="preserve">4. </w:t>
      </w:r>
      <w:r w:rsidRPr="00705481">
        <w:rPr>
          <w:rFonts w:ascii="Times New Roman" w:hAnsi="Times New Roman"/>
          <w:sz w:val="24"/>
          <w:szCs w:val="24"/>
        </w:rPr>
        <w:t xml:space="preserve">Dyrektor szkoły podstawowej w sytuacji, gdy odroczenie dotyczy dziecka z poza obwodu szkoły, zawiadamia dyrektora szkoły „obwodowej” dla  dziecka o odroczeniu przez niego spełniania obowiązku szkolnego. </w:t>
      </w:r>
    </w:p>
    <w:p w:rsidR="00B03105" w:rsidRPr="00705481" w:rsidRDefault="00B03105" w:rsidP="00B03105">
      <w:pPr>
        <w:jc w:val="both"/>
        <w:rPr>
          <w:rFonts w:ascii="Times New Roman" w:hAnsi="Times New Roman"/>
          <w:sz w:val="24"/>
          <w:szCs w:val="24"/>
        </w:rPr>
      </w:pPr>
    </w:p>
    <w:p w:rsidR="00B03105" w:rsidRPr="00705481" w:rsidRDefault="00C56509" w:rsidP="00B03105">
      <w:pPr>
        <w:ind w:left="709" w:hanging="142"/>
        <w:jc w:val="both"/>
        <w:rPr>
          <w:rFonts w:ascii="Times New Roman" w:hAnsi="Times New Roman"/>
          <w:sz w:val="24"/>
          <w:szCs w:val="24"/>
        </w:rPr>
      </w:pPr>
      <w:r w:rsidRPr="00705481">
        <w:rPr>
          <w:rFonts w:ascii="Times New Roman" w:hAnsi="Times New Roman"/>
          <w:b/>
          <w:sz w:val="24"/>
          <w:szCs w:val="24"/>
        </w:rPr>
        <w:t xml:space="preserve">  </w:t>
      </w:r>
      <w:r w:rsidR="00B03105" w:rsidRPr="00705481">
        <w:rPr>
          <w:rFonts w:ascii="Times New Roman" w:hAnsi="Times New Roman"/>
          <w:b/>
          <w:sz w:val="24"/>
          <w:szCs w:val="24"/>
        </w:rPr>
        <w:t>§ 1</w:t>
      </w:r>
      <w:r w:rsidR="004D3BA7">
        <w:rPr>
          <w:rFonts w:ascii="Times New Roman" w:hAnsi="Times New Roman"/>
          <w:b/>
          <w:sz w:val="24"/>
          <w:szCs w:val="24"/>
        </w:rPr>
        <w:t>09</w:t>
      </w:r>
      <w:r w:rsidR="00B03105" w:rsidRPr="00705481">
        <w:rPr>
          <w:rFonts w:ascii="Times New Roman" w:hAnsi="Times New Roman"/>
          <w:color w:val="000000"/>
          <w:sz w:val="24"/>
          <w:szCs w:val="24"/>
        </w:rPr>
        <w:t xml:space="preserve">. </w:t>
      </w:r>
      <w:r w:rsidR="00B03105" w:rsidRPr="00705481">
        <w:rPr>
          <w:rFonts w:ascii="Times New Roman" w:hAnsi="Times New Roman"/>
          <w:b/>
          <w:sz w:val="24"/>
          <w:szCs w:val="24"/>
        </w:rPr>
        <w:t>Inne formy spełniania obowiązku szkolnego.</w:t>
      </w:r>
    </w:p>
    <w:p w:rsidR="00B03105" w:rsidRPr="00705481" w:rsidRDefault="00B03105" w:rsidP="00B03105">
      <w:pPr>
        <w:jc w:val="both"/>
        <w:rPr>
          <w:rFonts w:ascii="Times New Roman" w:hAnsi="Times New Roman"/>
          <w:sz w:val="24"/>
          <w:szCs w:val="24"/>
        </w:rPr>
      </w:pPr>
    </w:p>
    <w:p w:rsidR="00B03105" w:rsidRPr="00705481" w:rsidRDefault="00B03105" w:rsidP="00B03105">
      <w:pPr>
        <w:ind w:firstLine="567"/>
        <w:jc w:val="both"/>
        <w:rPr>
          <w:rFonts w:ascii="Times New Roman" w:hAnsi="Times New Roman"/>
          <w:sz w:val="24"/>
          <w:szCs w:val="24"/>
        </w:rPr>
      </w:pPr>
      <w:r w:rsidRPr="00705481">
        <w:rPr>
          <w:rFonts w:ascii="Times New Roman" w:hAnsi="Times New Roman"/>
          <w:b/>
          <w:sz w:val="24"/>
          <w:szCs w:val="24"/>
        </w:rPr>
        <w:t>1.</w:t>
      </w:r>
      <w:r w:rsidRPr="00705481">
        <w:rPr>
          <w:rFonts w:ascii="Times New Roman" w:hAnsi="Times New Roman"/>
          <w:sz w:val="24"/>
          <w:szCs w:val="24"/>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03105" w:rsidRPr="00705481" w:rsidRDefault="00B03105" w:rsidP="00B03105">
      <w:pPr>
        <w:jc w:val="both"/>
        <w:rPr>
          <w:rFonts w:ascii="Times New Roman" w:hAnsi="Times New Roman"/>
          <w:color w:val="000000"/>
          <w:sz w:val="24"/>
          <w:szCs w:val="24"/>
        </w:rPr>
      </w:pPr>
      <w:r w:rsidRPr="00705481">
        <w:rPr>
          <w:rFonts w:ascii="Times New Roman" w:hAnsi="Times New Roman"/>
          <w:sz w:val="24"/>
          <w:szCs w:val="24"/>
        </w:rPr>
        <w:t xml:space="preserve"> </w:t>
      </w:r>
    </w:p>
    <w:p w:rsidR="00B03105" w:rsidRPr="00705481" w:rsidRDefault="00B03105" w:rsidP="00B03105">
      <w:pPr>
        <w:ind w:firstLine="567"/>
        <w:jc w:val="both"/>
        <w:rPr>
          <w:rFonts w:ascii="Times New Roman" w:hAnsi="Times New Roman"/>
          <w:color w:val="000000"/>
          <w:sz w:val="24"/>
          <w:szCs w:val="24"/>
        </w:rPr>
      </w:pPr>
      <w:r w:rsidRPr="00705481">
        <w:rPr>
          <w:rFonts w:ascii="Times New Roman" w:hAnsi="Times New Roman"/>
          <w:b/>
          <w:color w:val="000000"/>
          <w:sz w:val="24"/>
          <w:szCs w:val="24"/>
        </w:rPr>
        <w:t>2</w:t>
      </w:r>
      <w:r w:rsidRPr="00705481">
        <w:rPr>
          <w:rFonts w:ascii="Times New Roman" w:hAnsi="Times New Roman"/>
          <w:color w:val="000000"/>
          <w:sz w:val="24"/>
          <w:szCs w:val="24"/>
        </w:rPr>
        <w:t xml:space="preserve">. </w:t>
      </w:r>
      <w:r w:rsidRPr="00705481">
        <w:rPr>
          <w:rFonts w:ascii="Times New Roman" w:hAnsi="Times New Roman"/>
          <w:sz w:val="24"/>
          <w:szCs w:val="24"/>
        </w:rPr>
        <w:t>Dziecko spełniając odpowiednio obowiązek szkolny formie, jak w ust. 1 może otrzymać świadectwo ukoń</w:t>
      </w:r>
      <w:r w:rsidR="00F806E6" w:rsidRPr="00705481">
        <w:rPr>
          <w:rFonts w:ascii="Times New Roman" w:hAnsi="Times New Roman"/>
          <w:sz w:val="24"/>
          <w:szCs w:val="24"/>
        </w:rPr>
        <w:t>czenia poszczególnych klas</w:t>
      </w:r>
      <w:r w:rsidRPr="00705481">
        <w:rPr>
          <w:rFonts w:ascii="Times New Roman" w:hAnsi="Times New Roman"/>
          <w:sz w:val="24"/>
          <w:szCs w:val="24"/>
        </w:rPr>
        <w:t xml:space="preserve"> szkoły lub ukończenia tej szkoły na podstawie egzaminów klasyfikacyjnych przeprowadzonych przez szkołę, której dyrektor zezwolił na taka formę spełniania obowiązku szkolnego lub nauki.</w:t>
      </w:r>
    </w:p>
    <w:p w:rsidR="00B03105" w:rsidRPr="00705481" w:rsidRDefault="00B03105" w:rsidP="00B03105">
      <w:pPr>
        <w:jc w:val="both"/>
        <w:rPr>
          <w:rFonts w:ascii="Times New Roman" w:hAnsi="Times New Roman"/>
          <w:color w:val="000000"/>
          <w:sz w:val="24"/>
          <w:szCs w:val="24"/>
        </w:rPr>
      </w:pPr>
    </w:p>
    <w:p w:rsidR="00B03105" w:rsidRPr="00705481" w:rsidRDefault="00B03105" w:rsidP="00B03105">
      <w:pPr>
        <w:ind w:firstLine="567"/>
        <w:jc w:val="both"/>
        <w:rPr>
          <w:rFonts w:ascii="Times New Roman" w:hAnsi="Times New Roman"/>
          <w:color w:val="000000"/>
          <w:sz w:val="24"/>
          <w:szCs w:val="24"/>
        </w:rPr>
      </w:pPr>
      <w:r w:rsidRPr="00705481">
        <w:rPr>
          <w:rFonts w:ascii="Times New Roman" w:hAnsi="Times New Roman"/>
          <w:b/>
          <w:color w:val="000000"/>
          <w:sz w:val="24"/>
          <w:szCs w:val="24"/>
        </w:rPr>
        <w:t>3</w:t>
      </w:r>
      <w:r w:rsidRPr="00705481">
        <w:rPr>
          <w:rFonts w:ascii="Times New Roman" w:hAnsi="Times New Roman"/>
          <w:color w:val="000000"/>
          <w:sz w:val="24"/>
          <w:szCs w:val="24"/>
        </w:rPr>
        <w:t xml:space="preserve">. </w:t>
      </w:r>
      <w:r w:rsidRPr="00705481">
        <w:rPr>
          <w:rFonts w:ascii="Times New Roman" w:hAnsi="Times New Roman"/>
          <w:sz w:val="24"/>
          <w:szCs w:val="24"/>
        </w:rPr>
        <w:t xml:space="preserve">Za spełnianie </w:t>
      </w:r>
      <w:r w:rsidRPr="00705481">
        <w:rPr>
          <w:rFonts w:ascii="Times New Roman" w:hAnsi="Times New Roman"/>
          <w:bCs/>
          <w:sz w:val="24"/>
          <w:szCs w:val="24"/>
        </w:rPr>
        <w:t>obowiązku szkolnego</w:t>
      </w:r>
      <w:r w:rsidRPr="00705481">
        <w:rPr>
          <w:rFonts w:ascii="Times New Roman" w:hAnsi="Times New Roman"/>
          <w:b/>
          <w:bCs/>
          <w:sz w:val="24"/>
          <w:szCs w:val="24"/>
        </w:rPr>
        <w:t xml:space="preserve"> </w:t>
      </w:r>
      <w:r w:rsidRPr="00705481">
        <w:rPr>
          <w:rFonts w:ascii="Times New Roman" w:hAnsi="Times New Roman"/>
          <w:sz w:val="24"/>
          <w:szCs w:val="24"/>
        </w:rPr>
        <w:t>uznaje się również udział dzieci i młodzieży upośledzonej umysłowo w stopniu głębokim w zajęciach rewalidacyjno-wychowawczych, organizowanych zgodnie z odrębnymi przepisami.</w:t>
      </w:r>
    </w:p>
    <w:p w:rsidR="00B03105" w:rsidRPr="00705481" w:rsidRDefault="00B03105" w:rsidP="00B03105">
      <w:pPr>
        <w:spacing w:before="100" w:beforeAutospacing="1" w:after="100" w:afterAutospacing="1"/>
        <w:ind w:firstLine="567"/>
        <w:jc w:val="both"/>
        <w:rPr>
          <w:rFonts w:ascii="Times New Roman" w:hAnsi="Times New Roman"/>
          <w:sz w:val="24"/>
          <w:szCs w:val="24"/>
        </w:rPr>
      </w:pPr>
      <w:r w:rsidRPr="00705481">
        <w:rPr>
          <w:rFonts w:ascii="Times New Roman" w:hAnsi="Times New Roman"/>
          <w:b/>
          <w:sz w:val="24"/>
          <w:szCs w:val="24"/>
        </w:rPr>
        <w:t>§ 1</w:t>
      </w:r>
      <w:r w:rsidR="004D3BA7">
        <w:rPr>
          <w:rFonts w:ascii="Times New Roman" w:hAnsi="Times New Roman"/>
          <w:b/>
          <w:sz w:val="24"/>
          <w:szCs w:val="24"/>
        </w:rPr>
        <w:t>10</w:t>
      </w:r>
      <w:r w:rsidRPr="00705481">
        <w:rPr>
          <w:rFonts w:ascii="Times New Roman" w:hAnsi="Times New Roman"/>
          <w:color w:val="000000"/>
          <w:sz w:val="24"/>
          <w:szCs w:val="24"/>
        </w:rPr>
        <w:t xml:space="preserve">. </w:t>
      </w:r>
      <w:r w:rsidRPr="00705481">
        <w:rPr>
          <w:rFonts w:ascii="Times New Roman" w:hAnsi="Times New Roman"/>
          <w:bCs/>
          <w:sz w:val="24"/>
          <w:szCs w:val="24"/>
        </w:rPr>
        <w:t xml:space="preserve">Niespełnianie </w:t>
      </w:r>
      <w:r w:rsidRPr="00705481">
        <w:rPr>
          <w:rFonts w:ascii="Times New Roman" w:hAnsi="Times New Roman"/>
          <w:sz w:val="24"/>
          <w:szCs w:val="24"/>
        </w:rPr>
        <w:t>obowiązku szkolnego lub obowiązku nauki podlega egzekucji w trybie przepisów o postępowaniu egzekucyjnym w administracji.</w:t>
      </w:r>
    </w:p>
    <w:p w:rsidR="00B03105" w:rsidRPr="00705481" w:rsidRDefault="00B03105" w:rsidP="00B03105">
      <w:pPr>
        <w:pStyle w:val="NormalnyWeb"/>
        <w:ind w:firstLine="567"/>
        <w:jc w:val="both"/>
      </w:pPr>
      <w:r w:rsidRPr="00705481">
        <w:rPr>
          <w:b/>
        </w:rPr>
        <w:t>§ 1</w:t>
      </w:r>
      <w:r w:rsidR="00C56509" w:rsidRPr="00705481">
        <w:rPr>
          <w:b/>
        </w:rPr>
        <w:t>1</w:t>
      </w:r>
      <w:r w:rsidR="004D3BA7">
        <w:rPr>
          <w:b/>
        </w:rPr>
        <w:t>1</w:t>
      </w:r>
      <w:r w:rsidRPr="00705481">
        <w:rPr>
          <w:color w:val="000000"/>
        </w:rPr>
        <w:t xml:space="preserve">. </w:t>
      </w:r>
      <w:r w:rsidRPr="00705481">
        <w:rPr>
          <w:rStyle w:val="Pogrubienie"/>
          <w:b w:val="0"/>
        </w:rPr>
        <w:t>Przez niespełnienie obowiązku szkolnego rozumie się nieusprawiedliwioną nieobecność w okresie jednego miesiąca na co najmniej 50</w:t>
      </w:r>
      <w:r w:rsidRPr="00705481">
        <w:rPr>
          <w:rStyle w:val="Pogrubienie"/>
        </w:rPr>
        <w:t xml:space="preserve">% </w:t>
      </w:r>
      <w:r w:rsidRPr="00705481">
        <w:t>obowiązkowych zajęciach edukacyjnych w szkole podstawowej.</w:t>
      </w:r>
    </w:p>
    <w:p w:rsidR="00B03105" w:rsidRPr="00705481" w:rsidRDefault="00B03105" w:rsidP="00B03105">
      <w:pPr>
        <w:spacing w:before="100" w:beforeAutospacing="1" w:after="100" w:afterAutospacing="1"/>
        <w:ind w:firstLine="567"/>
        <w:jc w:val="both"/>
        <w:rPr>
          <w:rFonts w:ascii="Times New Roman" w:hAnsi="Times New Roman"/>
          <w:sz w:val="24"/>
          <w:szCs w:val="24"/>
        </w:rPr>
      </w:pPr>
      <w:r w:rsidRPr="00705481">
        <w:rPr>
          <w:rFonts w:ascii="Times New Roman" w:hAnsi="Times New Roman"/>
          <w:b/>
          <w:sz w:val="24"/>
          <w:szCs w:val="24"/>
        </w:rPr>
        <w:t>§ 1</w:t>
      </w:r>
      <w:r w:rsidR="004D3BA7">
        <w:rPr>
          <w:rFonts w:ascii="Times New Roman" w:hAnsi="Times New Roman"/>
          <w:b/>
          <w:sz w:val="24"/>
          <w:szCs w:val="24"/>
        </w:rPr>
        <w:t>12</w:t>
      </w:r>
      <w:r w:rsidRPr="00705481">
        <w:rPr>
          <w:rFonts w:ascii="Times New Roman" w:hAnsi="Times New Roman"/>
          <w:color w:val="000000"/>
          <w:sz w:val="24"/>
          <w:szCs w:val="24"/>
        </w:rPr>
        <w:t xml:space="preserve">. </w:t>
      </w:r>
      <w:r w:rsidR="002E4CD6" w:rsidRPr="00705481">
        <w:rPr>
          <w:rFonts w:ascii="Times New Roman" w:hAnsi="Times New Roman"/>
          <w:bCs/>
          <w:sz w:val="24"/>
          <w:szCs w:val="24"/>
        </w:rPr>
        <w:t>R</w:t>
      </w:r>
      <w:r w:rsidRPr="00705481">
        <w:rPr>
          <w:rFonts w:ascii="Times New Roman" w:hAnsi="Times New Roman"/>
          <w:bCs/>
          <w:sz w:val="24"/>
          <w:szCs w:val="24"/>
        </w:rPr>
        <w:t>odzice dziecka podlegającego obowiązkowi szkolnemu są obowiązani do:</w:t>
      </w:r>
    </w:p>
    <w:p w:rsidR="00B03105" w:rsidRPr="00705481" w:rsidRDefault="00B03105" w:rsidP="00A477E3">
      <w:pPr>
        <w:numPr>
          <w:ilvl w:val="0"/>
          <w:numId w:val="119"/>
        </w:numPr>
        <w:tabs>
          <w:tab w:val="left" w:pos="284"/>
        </w:tabs>
        <w:spacing w:before="100" w:beforeAutospacing="1" w:after="100" w:afterAutospacing="1"/>
        <w:ind w:left="0" w:firstLine="0"/>
        <w:jc w:val="left"/>
        <w:rPr>
          <w:rFonts w:ascii="Times New Roman" w:hAnsi="Times New Roman"/>
          <w:sz w:val="24"/>
          <w:szCs w:val="24"/>
        </w:rPr>
      </w:pPr>
      <w:r w:rsidRPr="00705481">
        <w:rPr>
          <w:rFonts w:ascii="Times New Roman" w:hAnsi="Times New Roman"/>
          <w:bCs/>
          <w:sz w:val="24"/>
          <w:szCs w:val="24"/>
        </w:rPr>
        <w:t>dopełnienia czynności związanych z zgłoszeniem dziecka do szkoły;</w:t>
      </w:r>
    </w:p>
    <w:p w:rsidR="00B03105" w:rsidRPr="00705481" w:rsidRDefault="00B03105" w:rsidP="00A477E3">
      <w:pPr>
        <w:numPr>
          <w:ilvl w:val="0"/>
          <w:numId w:val="119"/>
        </w:numPr>
        <w:tabs>
          <w:tab w:val="left" w:pos="284"/>
        </w:tabs>
        <w:spacing w:before="100" w:beforeAutospacing="1" w:after="100" w:afterAutospacing="1"/>
        <w:ind w:left="0" w:firstLine="0"/>
        <w:jc w:val="left"/>
        <w:rPr>
          <w:rFonts w:ascii="Times New Roman" w:hAnsi="Times New Roman"/>
          <w:sz w:val="24"/>
          <w:szCs w:val="24"/>
        </w:rPr>
      </w:pPr>
      <w:r w:rsidRPr="00705481">
        <w:rPr>
          <w:rFonts w:ascii="Times New Roman" w:hAnsi="Times New Roman"/>
          <w:bCs/>
          <w:sz w:val="24"/>
          <w:szCs w:val="24"/>
        </w:rPr>
        <w:t>zapewnienia regularnego uczęszczania na zajęcia szkolne;</w:t>
      </w:r>
    </w:p>
    <w:p w:rsidR="00B03105" w:rsidRPr="00705481" w:rsidRDefault="00B03105" w:rsidP="00A477E3">
      <w:pPr>
        <w:numPr>
          <w:ilvl w:val="0"/>
          <w:numId w:val="119"/>
        </w:numPr>
        <w:tabs>
          <w:tab w:val="left" w:pos="284"/>
        </w:tabs>
        <w:spacing w:before="100" w:beforeAutospacing="1" w:after="100" w:afterAutospacing="1"/>
        <w:ind w:left="0" w:firstLine="0"/>
        <w:jc w:val="left"/>
        <w:rPr>
          <w:rFonts w:ascii="Times New Roman" w:hAnsi="Times New Roman"/>
          <w:sz w:val="24"/>
          <w:szCs w:val="24"/>
        </w:rPr>
      </w:pPr>
      <w:r w:rsidRPr="00705481">
        <w:rPr>
          <w:rFonts w:ascii="Times New Roman" w:hAnsi="Times New Roman"/>
          <w:bCs/>
          <w:sz w:val="24"/>
          <w:szCs w:val="24"/>
        </w:rPr>
        <w:t>zapewnienia dziecku warunków umożliwiających przygotowanie się do zajęć;</w:t>
      </w:r>
    </w:p>
    <w:p w:rsidR="00B03105" w:rsidRPr="00705481" w:rsidRDefault="00B03105" w:rsidP="00A477E3">
      <w:pPr>
        <w:numPr>
          <w:ilvl w:val="0"/>
          <w:numId w:val="119"/>
        </w:numPr>
        <w:tabs>
          <w:tab w:val="left" w:pos="284"/>
        </w:tabs>
        <w:spacing w:before="100" w:beforeAutospacing="1" w:after="100" w:afterAutospacing="1"/>
        <w:ind w:left="0" w:firstLine="0"/>
        <w:jc w:val="left"/>
        <w:rPr>
          <w:rFonts w:ascii="Times New Roman" w:hAnsi="Times New Roman"/>
          <w:sz w:val="24"/>
          <w:szCs w:val="24"/>
        </w:rPr>
      </w:pPr>
      <w:r w:rsidRPr="00705481">
        <w:rPr>
          <w:rFonts w:ascii="Times New Roman" w:hAnsi="Times New Roman"/>
          <w:bCs/>
          <w:sz w:val="24"/>
          <w:szCs w:val="24"/>
        </w:rPr>
        <w:lastRenderedPageBreak/>
        <w:t xml:space="preserve">informowania w terminie do 30 września każdego roku, dyrektora szkoły podstawowej </w:t>
      </w:r>
      <w:r w:rsidRPr="00705481">
        <w:rPr>
          <w:rFonts w:ascii="Times New Roman" w:hAnsi="Times New Roman"/>
          <w:bCs/>
          <w:sz w:val="24"/>
          <w:szCs w:val="24"/>
        </w:rPr>
        <w:br/>
        <w:t>w obwodzie których dziecko mieszka, o realizacji obowiązku szkolnego poza szkołą obwodową.</w:t>
      </w:r>
    </w:p>
    <w:p w:rsidR="00B03105" w:rsidRPr="00705481" w:rsidRDefault="00B03105" w:rsidP="00B03105">
      <w:pPr>
        <w:tabs>
          <w:tab w:val="num" w:pos="1390"/>
        </w:tabs>
        <w:ind w:left="900"/>
        <w:rPr>
          <w:rFonts w:ascii="Times New Roman" w:hAnsi="Times New Roman"/>
          <w:b/>
          <w:sz w:val="24"/>
          <w:szCs w:val="24"/>
          <w:highlight w:val="cyan"/>
        </w:rPr>
      </w:pPr>
    </w:p>
    <w:p w:rsidR="00B03105" w:rsidRPr="00705481" w:rsidRDefault="00B03105" w:rsidP="00B02871">
      <w:pPr>
        <w:pStyle w:val="Nagwek2"/>
        <w:rPr>
          <w:rFonts w:ascii="Times New Roman" w:hAnsi="Times New Roman"/>
          <w:b w:val="0"/>
          <w:bCs w:val="0"/>
          <w:color w:val="auto"/>
          <w:sz w:val="24"/>
          <w:szCs w:val="24"/>
        </w:rPr>
      </w:pPr>
      <w:bookmarkStart w:id="25" w:name="_Toc499026047"/>
      <w:r w:rsidRPr="00705481">
        <w:rPr>
          <w:rFonts w:ascii="Times New Roman" w:hAnsi="Times New Roman"/>
          <w:color w:val="auto"/>
          <w:sz w:val="24"/>
          <w:szCs w:val="24"/>
        </w:rPr>
        <w:t>Rozdział 2</w:t>
      </w:r>
      <w:r w:rsidR="00B02871" w:rsidRPr="00705481">
        <w:rPr>
          <w:rFonts w:ascii="Times New Roman" w:hAnsi="Times New Roman"/>
          <w:b w:val="0"/>
          <w:bCs w:val="0"/>
          <w:color w:val="auto"/>
          <w:sz w:val="24"/>
          <w:szCs w:val="24"/>
        </w:rPr>
        <w:br/>
      </w:r>
      <w:r w:rsidRPr="00705481">
        <w:rPr>
          <w:rFonts w:ascii="Times New Roman" w:hAnsi="Times New Roman"/>
          <w:color w:val="auto"/>
          <w:sz w:val="24"/>
          <w:szCs w:val="24"/>
        </w:rPr>
        <w:t>Prawa i obowiązki członków społeczności szkolnej</w:t>
      </w:r>
      <w:bookmarkEnd w:id="25"/>
    </w:p>
    <w:p w:rsidR="00B03105" w:rsidRPr="00705481" w:rsidRDefault="00B03105" w:rsidP="00B03105">
      <w:pPr>
        <w:autoSpaceDE w:val="0"/>
        <w:autoSpaceDN w:val="0"/>
        <w:adjustRightInd w:val="0"/>
        <w:ind w:firstLine="567"/>
        <w:jc w:val="both"/>
        <w:rPr>
          <w:rFonts w:ascii="Times New Roman" w:hAnsi="Times New Roman"/>
          <w:sz w:val="24"/>
          <w:szCs w:val="24"/>
        </w:rPr>
      </w:pPr>
    </w:p>
    <w:p w:rsidR="00B03105" w:rsidRPr="00705481" w:rsidRDefault="009D3167" w:rsidP="00B03105">
      <w:pPr>
        <w:autoSpaceDE w:val="0"/>
        <w:autoSpaceDN w:val="0"/>
        <w:adjustRightInd w:val="0"/>
        <w:ind w:firstLine="567"/>
        <w:jc w:val="both"/>
        <w:rPr>
          <w:rFonts w:ascii="Times New Roman" w:hAnsi="Times New Roman"/>
          <w:b/>
          <w:bCs/>
          <w:sz w:val="24"/>
          <w:szCs w:val="24"/>
        </w:rPr>
      </w:pPr>
      <w:r>
        <w:rPr>
          <w:rFonts w:ascii="Times New Roman" w:hAnsi="Times New Roman"/>
          <w:b/>
          <w:sz w:val="24"/>
          <w:szCs w:val="24"/>
        </w:rPr>
        <w:t>§ 113</w:t>
      </w:r>
      <w:r w:rsidR="00B03105" w:rsidRPr="00705481">
        <w:rPr>
          <w:rFonts w:ascii="Times New Roman" w:hAnsi="Times New Roman"/>
          <w:b/>
          <w:sz w:val="24"/>
          <w:szCs w:val="24"/>
        </w:rPr>
        <w:t xml:space="preserve">. </w:t>
      </w:r>
      <w:r w:rsidR="00B03105" w:rsidRPr="00705481">
        <w:rPr>
          <w:rFonts w:ascii="Times New Roman" w:hAnsi="Times New Roman"/>
          <w:sz w:val="24"/>
          <w:szCs w:val="24"/>
        </w:rPr>
        <w:t xml:space="preserve">Członek społeczności szkolnej. </w:t>
      </w:r>
    </w:p>
    <w:p w:rsidR="00B03105" w:rsidRPr="00705481" w:rsidRDefault="00B03105" w:rsidP="00B03105">
      <w:pPr>
        <w:autoSpaceDE w:val="0"/>
        <w:autoSpaceDN w:val="0"/>
        <w:adjustRightInd w:val="0"/>
        <w:rPr>
          <w:rFonts w:ascii="Times New Roman" w:hAnsi="Times New Roman"/>
          <w:b/>
          <w:bCs/>
          <w:sz w:val="24"/>
          <w:szCs w:val="24"/>
        </w:rPr>
      </w:pPr>
    </w:p>
    <w:p w:rsidR="00B03105" w:rsidRPr="00705481" w:rsidRDefault="00B03105" w:rsidP="00B03105">
      <w:pPr>
        <w:autoSpaceDE w:val="0"/>
        <w:autoSpaceDN w:val="0"/>
        <w:adjustRightInd w:val="0"/>
        <w:ind w:firstLine="567"/>
        <w:jc w:val="both"/>
        <w:rPr>
          <w:rFonts w:ascii="Times New Roman" w:hAnsi="Times New Roman"/>
          <w:sz w:val="24"/>
          <w:szCs w:val="24"/>
        </w:rPr>
      </w:pPr>
      <w:r w:rsidRPr="00705481">
        <w:rPr>
          <w:rFonts w:ascii="Times New Roman" w:hAnsi="Times New Roman"/>
          <w:b/>
          <w:sz w:val="24"/>
          <w:szCs w:val="24"/>
        </w:rPr>
        <w:t>1</w:t>
      </w:r>
      <w:r w:rsidRPr="00705481">
        <w:rPr>
          <w:rFonts w:ascii="Times New Roman" w:hAnsi="Times New Roman"/>
          <w:sz w:val="24"/>
          <w:szCs w:val="24"/>
        </w:rPr>
        <w:t xml:space="preserve">. Członkiem społeczności Szkoły staje się każdy, kto został przyjęty do Szkoły w określony przez zasady  przyjmowania sposób. </w:t>
      </w:r>
    </w:p>
    <w:p w:rsidR="00B03105" w:rsidRPr="00705481" w:rsidRDefault="00B03105" w:rsidP="00B03105">
      <w:pPr>
        <w:autoSpaceDE w:val="0"/>
        <w:autoSpaceDN w:val="0"/>
        <w:adjustRightInd w:val="0"/>
        <w:ind w:firstLine="567"/>
        <w:rPr>
          <w:rFonts w:ascii="Times New Roman" w:hAnsi="Times New Roman"/>
          <w:sz w:val="24"/>
          <w:szCs w:val="24"/>
        </w:rPr>
      </w:pPr>
    </w:p>
    <w:p w:rsidR="00B03105" w:rsidRPr="00705481" w:rsidRDefault="00B03105" w:rsidP="00B03105">
      <w:pPr>
        <w:autoSpaceDE w:val="0"/>
        <w:autoSpaceDN w:val="0"/>
        <w:adjustRightInd w:val="0"/>
        <w:ind w:firstLine="567"/>
        <w:jc w:val="both"/>
        <w:rPr>
          <w:rFonts w:ascii="Times New Roman" w:hAnsi="Times New Roman"/>
          <w:sz w:val="24"/>
          <w:szCs w:val="24"/>
        </w:rPr>
      </w:pPr>
      <w:r w:rsidRPr="00705481">
        <w:rPr>
          <w:rFonts w:ascii="Times New Roman" w:hAnsi="Times New Roman"/>
          <w:b/>
          <w:sz w:val="24"/>
          <w:szCs w:val="24"/>
        </w:rPr>
        <w:t>2</w:t>
      </w:r>
      <w:r w:rsidRPr="00705481">
        <w:rPr>
          <w:rFonts w:ascii="Times New Roman" w:hAnsi="Times New Roman"/>
          <w:sz w:val="24"/>
          <w:szCs w:val="24"/>
        </w:rPr>
        <w:t xml:space="preserve">. Wraz z zakończeniem nauki lub pracy w szkole traci się członkostwo społeczności szkolnej. </w:t>
      </w:r>
    </w:p>
    <w:p w:rsidR="00B03105" w:rsidRPr="00705481" w:rsidRDefault="00B03105" w:rsidP="00B03105">
      <w:pPr>
        <w:autoSpaceDE w:val="0"/>
        <w:autoSpaceDN w:val="0"/>
        <w:adjustRightInd w:val="0"/>
        <w:jc w:val="both"/>
        <w:rPr>
          <w:rFonts w:ascii="Times New Roman" w:hAnsi="Times New Roman"/>
          <w:sz w:val="24"/>
          <w:szCs w:val="24"/>
        </w:rPr>
      </w:pPr>
    </w:p>
    <w:p w:rsidR="00B03105" w:rsidRPr="00705481" w:rsidRDefault="00B03105" w:rsidP="00B03105">
      <w:pPr>
        <w:autoSpaceDE w:val="0"/>
        <w:autoSpaceDN w:val="0"/>
        <w:adjustRightInd w:val="0"/>
        <w:ind w:firstLine="567"/>
        <w:jc w:val="both"/>
        <w:rPr>
          <w:rFonts w:ascii="Times New Roman" w:hAnsi="Times New Roman"/>
          <w:b/>
          <w:bCs/>
          <w:sz w:val="24"/>
          <w:szCs w:val="24"/>
        </w:rPr>
      </w:pPr>
      <w:r w:rsidRPr="00705481">
        <w:rPr>
          <w:rFonts w:ascii="Times New Roman" w:hAnsi="Times New Roman"/>
          <w:b/>
          <w:bCs/>
          <w:sz w:val="24"/>
          <w:szCs w:val="24"/>
        </w:rPr>
        <w:t xml:space="preserve">3. </w:t>
      </w:r>
      <w:r w:rsidRPr="00705481">
        <w:rPr>
          <w:rFonts w:ascii="Times New Roman" w:hAnsi="Times New Roman"/>
          <w:sz w:val="24"/>
          <w:szCs w:val="24"/>
        </w:rPr>
        <w:t xml:space="preserve">Żadne prawa obowiązujące w szkole </w:t>
      </w:r>
      <w:r w:rsidR="005A6914" w:rsidRPr="00705481">
        <w:rPr>
          <w:rFonts w:ascii="Times New Roman" w:hAnsi="Times New Roman"/>
          <w:sz w:val="24"/>
          <w:szCs w:val="24"/>
        </w:rPr>
        <w:t>nie mogą być sprzeczne z między</w:t>
      </w:r>
      <w:r w:rsidRPr="00705481">
        <w:rPr>
          <w:rFonts w:ascii="Times New Roman" w:hAnsi="Times New Roman"/>
          <w:sz w:val="24"/>
          <w:szCs w:val="24"/>
        </w:rPr>
        <w:t xml:space="preserve">narodowymi prawami człowieka i  dziecka.   </w:t>
      </w:r>
    </w:p>
    <w:p w:rsidR="00B03105" w:rsidRPr="00705481" w:rsidRDefault="00B03105" w:rsidP="00B03105">
      <w:pPr>
        <w:autoSpaceDE w:val="0"/>
        <w:autoSpaceDN w:val="0"/>
        <w:adjustRightInd w:val="0"/>
        <w:ind w:firstLine="567"/>
        <w:jc w:val="both"/>
        <w:rPr>
          <w:rFonts w:ascii="Times New Roman" w:hAnsi="Times New Roman"/>
          <w:sz w:val="24"/>
          <w:szCs w:val="24"/>
        </w:rPr>
      </w:pPr>
      <w:r w:rsidRPr="00705481">
        <w:rPr>
          <w:rFonts w:ascii="Times New Roman" w:hAnsi="Times New Roman"/>
          <w:sz w:val="24"/>
          <w:szCs w:val="24"/>
        </w:rPr>
        <w:t xml:space="preserve">  </w:t>
      </w:r>
    </w:p>
    <w:p w:rsidR="00B03105" w:rsidRPr="00705481" w:rsidRDefault="00B03105" w:rsidP="00B03105">
      <w:pPr>
        <w:autoSpaceDE w:val="0"/>
        <w:autoSpaceDN w:val="0"/>
        <w:adjustRightInd w:val="0"/>
        <w:ind w:firstLine="567"/>
        <w:jc w:val="both"/>
        <w:rPr>
          <w:rFonts w:ascii="Times New Roman" w:hAnsi="Times New Roman"/>
          <w:sz w:val="24"/>
          <w:szCs w:val="24"/>
        </w:rPr>
      </w:pPr>
      <w:r w:rsidRPr="00705481">
        <w:rPr>
          <w:rFonts w:ascii="Times New Roman" w:hAnsi="Times New Roman"/>
          <w:b/>
          <w:bCs/>
          <w:sz w:val="24"/>
          <w:szCs w:val="24"/>
        </w:rPr>
        <w:t xml:space="preserve">4. </w:t>
      </w:r>
      <w:r w:rsidRPr="00705481">
        <w:rPr>
          <w:rFonts w:ascii="Times New Roman" w:hAnsi="Times New Roman"/>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03105" w:rsidRPr="00705481" w:rsidRDefault="00B03105" w:rsidP="00B03105">
      <w:pPr>
        <w:autoSpaceDE w:val="0"/>
        <w:autoSpaceDN w:val="0"/>
        <w:adjustRightInd w:val="0"/>
        <w:ind w:firstLine="567"/>
        <w:jc w:val="both"/>
        <w:rPr>
          <w:rFonts w:ascii="Times New Roman" w:hAnsi="Times New Roman"/>
          <w:sz w:val="24"/>
          <w:szCs w:val="24"/>
        </w:rPr>
      </w:pPr>
    </w:p>
    <w:p w:rsidR="00B03105" w:rsidRPr="00705481" w:rsidRDefault="00B03105" w:rsidP="00B03105">
      <w:pPr>
        <w:autoSpaceDE w:val="0"/>
        <w:autoSpaceDN w:val="0"/>
        <w:adjustRightInd w:val="0"/>
        <w:ind w:firstLine="567"/>
        <w:jc w:val="both"/>
        <w:rPr>
          <w:rFonts w:ascii="Times New Roman" w:hAnsi="Times New Roman"/>
          <w:sz w:val="24"/>
          <w:szCs w:val="24"/>
        </w:rPr>
      </w:pPr>
      <w:r w:rsidRPr="00705481">
        <w:rPr>
          <w:rFonts w:ascii="Times New Roman" w:hAnsi="Times New Roman"/>
          <w:b/>
          <w:bCs/>
          <w:sz w:val="24"/>
          <w:szCs w:val="24"/>
        </w:rPr>
        <w:t>5.</w:t>
      </w:r>
      <w:r w:rsidRPr="00705481">
        <w:rPr>
          <w:rFonts w:ascii="Times New Roman" w:hAnsi="Times New Roman"/>
          <w:sz w:val="24"/>
          <w:szCs w:val="24"/>
        </w:rPr>
        <w:t xml:space="preserve"> Traktowanie członków. </w:t>
      </w:r>
    </w:p>
    <w:p w:rsidR="00B03105" w:rsidRPr="00705481" w:rsidRDefault="00B03105" w:rsidP="00B03105">
      <w:pPr>
        <w:autoSpaceDE w:val="0"/>
        <w:autoSpaceDN w:val="0"/>
        <w:adjustRightInd w:val="0"/>
        <w:ind w:firstLine="567"/>
        <w:jc w:val="both"/>
        <w:rPr>
          <w:rFonts w:ascii="Times New Roman" w:hAnsi="Times New Roman"/>
          <w:b/>
          <w:bCs/>
          <w:sz w:val="24"/>
          <w:szCs w:val="24"/>
        </w:rPr>
      </w:pPr>
      <w:r w:rsidRPr="00705481">
        <w:rPr>
          <w:rFonts w:ascii="Times New Roman" w:hAnsi="Times New Roman"/>
          <w:sz w:val="24"/>
          <w:szCs w:val="24"/>
        </w:rPr>
        <w:t xml:space="preserve"> </w:t>
      </w:r>
    </w:p>
    <w:p w:rsidR="00B03105" w:rsidRPr="00705481" w:rsidRDefault="00B03105" w:rsidP="00A477E3">
      <w:pPr>
        <w:numPr>
          <w:ilvl w:val="0"/>
          <w:numId w:val="144"/>
        </w:numPr>
        <w:tabs>
          <w:tab w:val="left" w:pos="426"/>
        </w:tabs>
        <w:autoSpaceDE w:val="0"/>
        <w:autoSpaceDN w:val="0"/>
        <w:adjustRightInd w:val="0"/>
        <w:ind w:left="0" w:firstLine="0"/>
        <w:jc w:val="both"/>
        <w:rPr>
          <w:rFonts w:ascii="Times New Roman" w:hAnsi="Times New Roman"/>
          <w:sz w:val="24"/>
          <w:szCs w:val="24"/>
        </w:rPr>
      </w:pPr>
      <w:r w:rsidRPr="00705481">
        <w:rPr>
          <w:rFonts w:ascii="Times New Roman" w:hAnsi="Times New Roman"/>
          <w:sz w:val="24"/>
          <w:szCs w:val="24"/>
        </w:rPr>
        <w:t>Nikt nie może być poddawany okrutnemu, nieludzkiemu, upokarzającemu traktowaniu lub karaniu;</w:t>
      </w:r>
    </w:p>
    <w:p w:rsidR="00B03105" w:rsidRPr="00705481" w:rsidRDefault="00B03105" w:rsidP="00B03105">
      <w:pPr>
        <w:tabs>
          <w:tab w:val="left" w:pos="426"/>
        </w:tabs>
        <w:autoSpaceDE w:val="0"/>
        <w:autoSpaceDN w:val="0"/>
        <w:adjustRightInd w:val="0"/>
        <w:jc w:val="both"/>
        <w:rPr>
          <w:rFonts w:ascii="Times New Roman" w:hAnsi="Times New Roman"/>
          <w:sz w:val="24"/>
          <w:szCs w:val="24"/>
        </w:rPr>
      </w:pPr>
    </w:p>
    <w:p w:rsidR="00B03105" w:rsidRPr="00705481" w:rsidRDefault="00B03105" w:rsidP="00A477E3">
      <w:pPr>
        <w:numPr>
          <w:ilvl w:val="0"/>
          <w:numId w:val="144"/>
        </w:numPr>
        <w:tabs>
          <w:tab w:val="left" w:pos="426"/>
        </w:tabs>
        <w:autoSpaceDE w:val="0"/>
        <w:autoSpaceDN w:val="0"/>
        <w:adjustRightInd w:val="0"/>
        <w:ind w:left="0" w:firstLine="0"/>
        <w:jc w:val="both"/>
        <w:rPr>
          <w:rFonts w:ascii="Times New Roman" w:hAnsi="Times New Roman"/>
          <w:sz w:val="24"/>
          <w:szCs w:val="24"/>
        </w:rPr>
      </w:pPr>
      <w:r w:rsidRPr="00705481">
        <w:rPr>
          <w:rFonts w:ascii="Times New Roman" w:hAnsi="Times New Roman"/>
          <w:sz w:val="24"/>
          <w:szCs w:val="24"/>
        </w:rPr>
        <w:t xml:space="preserve"> Żaden członek społeczności Szkoły nie może podlegać arbit</w:t>
      </w:r>
      <w:r w:rsidR="009D3167">
        <w:rPr>
          <w:rFonts w:ascii="Times New Roman" w:hAnsi="Times New Roman"/>
          <w:sz w:val="24"/>
          <w:szCs w:val="24"/>
        </w:rPr>
        <w:t xml:space="preserve">ralnej i bezprawnej ingerencji </w:t>
      </w:r>
      <w:r w:rsidRPr="00705481">
        <w:rPr>
          <w:rFonts w:ascii="Times New Roman" w:hAnsi="Times New Roman"/>
          <w:sz w:val="24"/>
          <w:szCs w:val="24"/>
        </w:rPr>
        <w:t>w sferę jego życia prywatnego;</w:t>
      </w:r>
    </w:p>
    <w:p w:rsidR="00B03105" w:rsidRPr="00705481" w:rsidRDefault="00B03105" w:rsidP="00B03105">
      <w:pPr>
        <w:tabs>
          <w:tab w:val="left" w:pos="426"/>
        </w:tabs>
        <w:autoSpaceDE w:val="0"/>
        <w:autoSpaceDN w:val="0"/>
        <w:adjustRightInd w:val="0"/>
        <w:jc w:val="both"/>
        <w:rPr>
          <w:rFonts w:ascii="Times New Roman" w:hAnsi="Times New Roman"/>
          <w:sz w:val="24"/>
          <w:szCs w:val="24"/>
        </w:rPr>
      </w:pPr>
    </w:p>
    <w:p w:rsidR="00B03105" w:rsidRPr="00705481" w:rsidRDefault="00B03105" w:rsidP="00A477E3">
      <w:pPr>
        <w:numPr>
          <w:ilvl w:val="0"/>
          <w:numId w:val="144"/>
        </w:numPr>
        <w:tabs>
          <w:tab w:val="left" w:pos="426"/>
        </w:tabs>
        <w:autoSpaceDE w:val="0"/>
        <w:autoSpaceDN w:val="0"/>
        <w:adjustRightInd w:val="0"/>
        <w:ind w:left="0" w:firstLine="0"/>
        <w:jc w:val="both"/>
        <w:rPr>
          <w:rFonts w:ascii="Times New Roman" w:hAnsi="Times New Roman"/>
          <w:sz w:val="24"/>
          <w:szCs w:val="24"/>
        </w:rPr>
      </w:pPr>
      <w:r w:rsidRPr="00705481">
        <w:rPr>
          <w:rFonts w:ascii="Times New Roman" w:hAnsi="Times New Roman"/>
          <w:sz w:val="24"/>
          <w:szCs w:val="24"/>
        </w:rPr>
        <w:t xml:space="preserve"> Szerzenie nienawiści lub pogardy, wywoływanie waśni lub poniżanie członka społeczności Szkoły ze względu  na różnice narodowości, rasy, wyznania jest zakazane i karane;</w:t>
      </w:r>
    </w:p>
    <w:p w:rsidR="00B03105" w:rsidRPr="00705481" w:rsidRDefault="00B03105" w:rsidP="00B03105">
      <w:pPr>
        <w:tabs>
          <w:tab w:val="left" w:pos="426"/>
        </w:tabs>
        <w:autoSpaceDE w:val="0"/>
        <w:autoSpaceDN w:val="0"/>
        <w:adjustRightInd w:val="0"/>
        <w:jc w:val="both"/>
        <w:rPr>
          <w:rFonts w:ascii="Times New Roman" w:hAnsi="Times New Roman"/>
          <w:sz w:val="24"/>
          <w:szCs w:val="24"/>
        </w:rPr>
      </w:pPr>
    </w:p>
    <w:p w:rsidR="00F67E17" w:rsidRPr="00705481" w:rsidRDefault="00B03105" w:rsidP="00A477E3">
      <w:pPr>
        <w:numPr>
          <w:ilvl w:val="0"/>
          <w:numId w:val="144"/>
        </w:numPr>
        <w:tabs>
          <w:tab w:val="left" w:pos="426"/>
        </w:tabs>
        <w:autoSpaceDE w:val="0"/>
        <w:autoSpaceDN w:val="0"/>
        <w:adjustRightInd w:val="0"/>
        <w:ind w:left="0" w:firstLine="0"/>
        <w:jc w:val="both"/>
        <w:rPr>
          <w:rFonts w:ascii="Times New Roman" w:hAnsi="Times New Roman"/>
          <w:sz w:val="24"/>
          <w:szCs w:val="24"/>
        </w:rPr>
      </w:pPr>
      <w:r w:rsidRPr="00705481">
        <w:rPr>
          <w:rFonts w:ascii="Times New Roman" w:hAnsi="Times New Roman"/>
          <w:sz w:val="24"/>
          <w:szCs w:val="24"/>
        </w:rPr>
        <w:t>Nikogo nie wolno zmuszać do uczestniczenia lub nieuczestniczenia w czynnościach, obrzędach religijnych lub  nauce religii;</w:t>
      </w:r>
    </w:p>
    <w:p w:rsidR="00F67E17" w:rsidRPr="00705481" w:rsidRDefault="00F67E17" w:rsidP="00F67E17">
      <w:pPr>
        <w:tabs>
          <w:tab w:val="left" w:pos="426"/>
        </w:tabs>
        <w:autoSpaceDE w:val="0"/>
        <w:autoSpaceDN w:val="0"/>
        <w:adjustRightInd w:val="0"/>
        <w:jc w:val="both"/>
        <w:rPr>
          <w:rFonts w:ascii="Times New Roman" w:hAnsi="Times New Roman"/>
          <w:sz w:val="24"/>
          <w:szCs w:val="24"/>
        </w:rPr>
      </w:pPr>
    </w:p>
    <w:p w:rsidR="00B03105" w:rsidRPr="00705481" w:rsidRDefault="00B03105" w:rsidP="00A477E3">
      <w:pPr>
        <w:numPr>
          <w:ilvl w:val="0"/>
          <w:numId w:val="144"/>
        </w:numPr>
        <w:tabs>
          <w:tab w:val="left" w:pos="426"/>
        </w:tabs>
        <w:autoSpaceDE w:val="0"/>
        <w:autoSpaceDN w:val="0"/>
        <w:adjustRightInd w:val="0"/>
        <w:ind w:left="0" w:firstLine="0"/>
        <w:jc w:val="both"/>
        <w:rPr>
          <w:rFonts w:ascii="Times New Roman" w:hAnsi="Times New Roman"/>
          <w:sz w:val="24"/>
          <w:szCs w:val="24"/>
        </w:rPr>
      </w:pPr>
      <w:r w:rsidRPr="00705481">
        <w:rPr>
          <w:rFonts w:ascii="Times New Roman" w:hAnsi="Times New Roman"/>
          <w:sz w:val="24"/>
          <w:szCs w:val="24"/>
        </w:rPr>
        <w:t>Każdy bez względu na swój wiek i funkcję w szkole ma obowiązek:</w:t>
      </w:r>
    </w:p>
    <w:p w:rsidR="00B03105" w:rsidRPr="00705481" w:rsidRDefault="00B03105" w:rsidP="00B03105">
      <w:pPr>
        <w:tabs>
          <w:tab w:val="left" w:pos="426"/>
        </w:tabs>
        <w:autoSpaceDE w:val="0"/>
        <w:autoSpaceDN w:val="0"/>
        <w:adjustRightInd w:val="0"/>
        <w:jc w:val="both"/>
        <w:rPr>
          <w:rFonts w:ascii="Times New Roman" w:hAnsi="Times New Roman"/>
          <w:sz w:val="24"/>
          <w:szCs w:val="24"/>
        </w:rPr>
      </w:pPr>
    </w:p>
    <w:p w:rsidR="00B03105" w:rsidRPr="00705481" w:rsidRDefault="00B03105" w:rsidP="00A477E3">
      <w:pPr>
        <w:pStyle w:val="Tekstpodstawowywcity3"/>
        <w:numPr>
          <w:ilvl w:val="0"/>
          <w:numId w:val="95"/>
        </w:numPr>
        <w:tabs>
          <w:tab w:val="clear" w:pos="2880"/>
          <w:tab w:val="num" w:pos="426"/>
        </w:tabs>
        <w:spacing w:after="0"/>
        <w:ind w:left="426" w:firstLine="0"/>
        <w:jc w:val="both"/>
        <w:rPr>
          <w:rFonts w:ascii="Times New Roman" w:hAnsi="Times New Roman"/>
          <w:sz w:val="24"/>
          <w:szCs w:val="24"/>
        </w:rPr>
      </w:pPr>
      <w:r w:rsidRPr="00705481">
        <w:rPr>
          <w:rFonts w:ascii="Times New Roman" w:hAnsi="Times New Roman"/>
          <w:sz w:val="24"/>
          <w:szCs w:val="24"/>
        </w:rPr>
        <w:t>poszanowania godności osobistej, dobrego imienia i własności pozostałych osób,</w:t>
      </w:r>
    </w:p>
    <w:p w:rsidR="00B03105" w:rsidRPr="00705481" w:rsidRDefault="00B03105" w:rsidP="00A477E3">
      <w:pPr>
        <w:pStyle w:val="Tekstpodstawowywcity3"/>
        <w:numPr>
          <w:ilvl w:val="0"/>
          <w:numId w:val="95"/>
        </w:numPr>
        <w:tabs>
          <w:tab w:val="clear" w:pos="2880"/>
          <w:tab w:val="num" w:pos="426"/>
        </w:tabs>
        <w:spacing w:after="0"/>
        <w:ind w:left="426" w:firstLine="0"/>
        <w:jc w:val="both"/>
        <w:rPr>
          <w:rFonts w:ascii="Times New Roman" w:hAnsi="Times New Roman"/>
          <w:sz w:val="24"/>
          <w:szCs w:val="24"/>
        </w:rPr>
      </w:pPr>
      <w:r w:rsidRPr="00705481">
        <w:rPr>
          <w:rFonts w:ascii="Times New Roman" w:hAnsi="Times New Roman"/>
          <w:sz w:val="24"/>
          <w:szCs w:val="24"/>
        </w:rPr>
        <w:t>przestrzegania zasady poszanowania cudzej godności w kontaktach z innymi ludźmi,</w:t>
      </w:r>
    </w:p>
    <w:p w:rsidR="00B03105" w:rsidRPr="00705481" w:rsidRDefault="00B03105" w:rsidP="00A477E3">
      <w:pPr>
        <w:pStyle w:val="Tekstpodstawowywcity3"/>
        <w:numPr>
          <w:ilvl w:val="0"/>
          <w:numId w:val="95"/>
        </w:numPr>
        <w:tabs>
          <w:tab w:val="clear" w:pos="2880"/>
          <w:tab w:val="num" w:pos="426"/>
        </w:tabs>
        <w:spacing w:after="0"/>
        <w:ind w:left="426" w:firstLine="0"/>
        <w:jc w:val="both"/>
        <w:rPr>
          <w:rFonts w:ascii="Times New Roman" w:hAnsi="Times New Roman"/>
          <w:sz w:val="24"/>
          <w:szCs w:val="24"/>
        </w:rPr>
      </w:pPr>
      <w:r w:rsidRPr="00705481">
        <w:rPr>
          <w:rFonts w:ascii="Times New Roman" w:hAnsi="Times New Roman"/>
          <w:sz w:val="24"/>
          <w:szCs w:val="24"/>
        </w:rPr>
        <w:t>zachowania tajemnicy dotyczącej ważnych spraw osobistych i rodzinnych,</w:t>
      </w:r>
    </w:p>
    <w:p w:rsidR="00B03105" w:rsidRPr="00705481" w:rsidRDefault="00B03105" w:rsidP="00A477E3">
      <w:pPr>
        <w:pStyle w:val="Tekstpodstawowywcity3"/>
        <w:numPr>
          <w:ilvl w:val="0"/>
          <w:numId w:val="95"/>
        </w:numPr>
        <w:tabs>
          <w:tab w:val="clear" w:pos="2880"/>
          <w:tab w:val="num" w:pos="709"/>
        </w:tabs>
        <w:spacing w:after="0"/>
        <w:ind w:left="709" w:hanging="283"/>
        <w:jc w:val="both"/>
        <w:rPr>
          <w:rFonts w:ascii="Times New Roman" w:hAnsi="Times New Roman"/>
          <w:sz w:val="24"/>
          <w:szCs w:val="24"/>
        </w:rPr>
      </w:pPr>
      <w:r w:rsidRPr="00705481">
        <w:rPr>
          <w:rFonts w:ascii="Times New Roman" w:hAnsi="Times New Roman"/>
          <w:sz w:val="24"/>
          <w:szCs w:val="24"/>
        </w:rPr>
        <w:t>zabronione są wszelkie działania agresywne skierowane do innej osoby oraz używanie wulgarnych słów, zwrotów i gestów.</w:t>
      </w:r>
    </w:p>
    <w:p w:rsidR="00B03105" w:rsidRPr="00705481" w:rsidRDefault="00B03105" w:rsidP="00B03105">
      <w:pPr>
        <w:ind w:left="360" w:hanging="360"/>
        <w:jc w:val="both"/>
        <w:rPr>
          <w:rFonts w:ascii="Times New Roman" w:hAnsi="Times New Roman"/>
          <w:sz w:val="24"/>
          <w:szCs w:val="24"/>
        </w:rPr>
      </w:pPr>
    </w:p>
    <w:p w:rsidR="00B03105" w:rsidRPr="00705481" w:rsidRDefault="00B03105" w:rsidP="00B03105">
      <w:pPr>
        <w:pStyle w:val="Tekstpodstawowywcity3"/>
        <w:tabs>
          <w:tab w:val="num" w:pos="1730"/>
        </w:tabs>
        <w:ind w:left="0"/>
        <w:jc w:val="both"/>
        <w:rPr>
          <w:rFonts w:ascii="Times New Roman" w:hAnsi="Times New Roman"/>
          <w:sz w:val="24"/>
          <w:szCs w:val="24"/>
        </w:rPr>
      </w:pPr>
      <w:r w:rsidRPr="00705481">
        <w:rPr>
          <w:rFonts w:ascii="Times New Roman" w:hAnsi="Times New Roman"/>
          <w:sz w:val="24"/>
          <w:szCs w:val="24"/>
        </w:rPr>
        <w:t>6) Nikt nie ma prawa do wykorzystania swej przewagi: wieku, funkcji, siły fizycznej lub psychicznej do naruszania godności i praw innego człowieka.</w:t>
      </w:r>
    </w:p>
    <w:p w:rsidR="00B03105" w:rsidRPr="00705481" w:rsidRDefault="00B03105" w:rsidP="00B03105">
      <w:pPr>
        <w:autoSpaceDE w:val="0"/>
        <w:autoSpaceDN w:val="0"/>
        <w:adjustRightInd w:val="0"/>
        <w:ind w:firstLine="567"/>
        <w:jc w:val="both"/>
        <w:rPr>
          <w:rFonts w:ascii="Times New Roman" w:hAnsi="Times New Roman"/>
          <w:sz w:val="24"/>
          <w:szCs w:val="24"/>
        </w:rPr>
      </w:pPr>
      <w:r w:rsidRPr="00705481">
        <w:rPr>
          <w:rFonts w:ascii="Times New Roman" w:hAnsi="Times New Roman"/>
          <w:b/>
          <w:bCs/>
          <w:sz w:val="24"/>
          <w:szCs w:val="24"/>
        </w:rPr>
        <w:lastRenderedPageBreak/>
        <w:t>6</w:t>
      </w:r>
      <w:r w:rsidRPr="00705481">
        <w:rPr>
          <w:rFonts w:ascii="Times New Roman" w:hAnsi="Times New Roman"/>
          <w:sz w:val="24"/>
          <w:szCs w:val="24"/>
        </w:rPr>
        <w:t xml:space="preserve">. Wszyscy członkowie społeczności szkolnej odpowiadają za dobra materialne zgromadzone w Szkole. </w:t>
      </w:r>
    </w:p>
    <w:p w:rsidR="00B03105" w:rsidRPr="00705481" w:rsidRDefault="00B03105" w:rsidP="00B03105">
      <w:pPr>
        <w:autoSpaceDE w:val="0"/>
        <w:autoSpaceDN w:val="0"/>
        <w:adjustRightInd w:val="0"/>
        <w:jc w:val="both"/>
        <w:rPr>
          <w:rFonts w:ascii="Times New Roman" w:hAnsi="Times New Roman"/>
          <w:sz w:val="24"/>
          <w:szCs w:val="24"/>
        </w:rPr>
      </w:pPr>
    </w:p>
    <w:p w:rsidR="00B03105" w:rsidRPr="00705481" w:rsidRDefault="00B03105" w:rsidP="009D3167">
      <w:pPr>
        <w:autoSpaceDE w:val="0"/>
        <w:autoSpaceDN w:val="0"/>
        <w:adjustRightInd w:val="0"/>
        <w:jc w:val="left"/>
        <w:rPr>
          <w:rFonts w:ascii="Times New Roman" w:hAnsi="Times New Roman"/>
          <w:sz w:val="24"/>
          <w:szCs w:val="24"/>
        </w:rPr>
      </w:pPr>
      <w:r w:rsidRPr="00705481">
        <w:rPr>
          <w:rFonts w:ascii="Times New Roman" w:hAnsi="Times New Roman"/>
          <w:sz w:val="24"/>
          <w:szCs w:val="24"/>
        </w:rPr>
        <w:t xml:space="preserve">          </w:t>
      </w:r>
      <w:r w:rsidRPr="00705481">
        <w:rPr>
          <w:rFonts w:ascii="Times New Roman" w:hAnsi="Times New Roman"/>
          <w:b/>
          <w:sz w:val="24"/>
          <w:szCs w:val="24"/>
        </w:rPr>
        <w:t>7.</w:t>
      </w:r>
      <w:r w:rsidRPr="00705481">
        <w:rPr>
          <w:rFonts w:ascii="Times New Roman" w:hAnsi="Times New Roman"/>
          <w:sz w:val="24"/>
          <w:szCs w:val="24"/>
        </w:rPr>
        <w:t xml:space="preserve">  Uczeń i jego rodzice odpowiadają materialnie za świadomie </w:t>
      </w:r>
      <w:r w:rsidR="009D3167">
        <w:rPr>
          <w:rFonts w:ascii="Times New Roman" w:hAnsi="Times New Roman"/>
          <w:sz w:val="24"/>
          <w:szCs w:val="24"/>
        </w:rPr>
        <w:t xml:space="preserve">wyrządzone przez ucznia  </w:t>
      </w:r>
      <w:r w:rsidR="00F67E17" w:rsidRPr="00705481">
        <w:rPr>
          <w:rFonts w:ascii="Times New Roman" w:hAnsi="Times New Roman"/>
          <w:sz w:val="24"/>
          <w:szCs w:val="24"/>
        </w:rPr>
        <w:t>szkody.</w:t>
      </w:r>
      <w:r w:rsidR="00B02871" w:rsidRPr="00705481">
        <w:rPr>
          <w:rFonts w:ascii="Times New Roman" w:hAnsi="Times New Roman"/>
          <w:sz w:val="24"/>
          <w:szCs w:val="24"/>
        </w:rPr>
        <w:br/>
        <w:t xml:space="preserve">          </w:t>
      </w:r>
      <w:r w:rsidRPr="00705481">
        <w:rPr>
          <w:rFonts w:ascii="Times New Roman" w:hAnsi="Times New Roman"/>
          <w:sz w:val="24"/>
          <w:szCs w:val="24"/>
        </w:rPr>
        <w:t xml:space="preserve">8.  Wszyscy uczniowie naszej szkoły mają obowiązek troszczyć się o honor Szkoły </w:t>
      </w:r>
      <w:r w:rsidRPr="00705481">
        <w:rPr>
          <w:rFonts w:ascii="Times New Roman" w:hAnsi="Times New Roman"/>
          <w:sz w:val="24"/>
          <w:szCs w:val="24"/>
        </w:rPr>
        <w:br/>
        <w:t>i kultywować jej tradycje.</w:t>
      </w:r>
    </w:p>
    <w:p w:rsidR="00B03105" w:rsidRPr="00705481" w:rsidRDefault="00B03105" w:rsidP="00F67E17">
      <w:pPr>
        <w:jc w:val="both"/>
        <w:rPr>
          <w:rFonts w:ascii="Times New Roman" w:hAnsi="Times New Roman"/>
          <w:sz w:val="24"/>
          <w:szCs w:val="24"/>
        </w:rPr>
      </w:pPr>
    </w:p>
    <w:p w:rsidR="00B03105" w:rsidRPr="00705481" w:rsidRDefault="00F67E17" w:rsidP="00B02871">
      <w:pPr>
        <w:pStyle w:val="Nagwek2"/>
        <w:rPr>
          <w:rFonts w:ascii="Times New Roman" w:hAnsi="Times New Roman"/>
          <w:b w:val="0"/>
          <w:bCs w:val="0"/>
          <w:color w:val="auto"/>
          <w:sz w:val="24"/>
          <w:szCs w:val="24"/>
        </w:rPr>
      </w:pPr>
      <w:bookmarkStart w:id="26" w:name="_Toc499026048"/>
      <w:r w:rsidRPr="00705481">
        <w:rPr>
          <w:rFonts w:ascii="Times New Roman" w:hAnsi="Times New Roman"/>
          <w:color w:val="auto"/>
          <w:sz w:val="24"/>
          <w:szCs w:val="24"/>
        </w:rPr>
        <w:t>Rozdział 3</w:t>
      </w:r>
      <w:r w:rsidR="00B02871" w:rsidRPr="00705481">
        <w:rPr>
          <w:rFonts w:ascii="Times New Roman" w:hAnsi="Times New Roman"/>
          <w:color w:val="auto"/>
          <w:sz w:val="24"/>
          <w:szCs w:val="24"/>
        </w:rPr>
        <w:br/>
      </w:r>
      <w:r w:rsidR="00B03105" w:rsidRPr="00705481">
        <w:rPr>
          <w:rFonts w:ascii="Times New Roman" w:hAnsi="Times New Roman"/>
          <w:color w:val="auto"/>
          <w:sz w:val="24"/>
          <w:szCs w:val="24"/>
        </w:rPr>
        <w:t>Prawa i obowiązki uczniów</w:t>
      </w:r>
      <w:bookmarkEnd w:id="26"/>
    </w:p>
    <w:p w:rsidR="00B03105" w:rsidRPr="00705481" w:rsidRDefault="00B03105" w:rsidP="00B03105">
      <w:pPr>
        <w:autoSpaceDE w:val="0"/>
        <w:autoSpaceDN w:val="0"/>
        <w:adjustRightInd w:val="0"/>
        <w:rPr>
          <w:rFonts w:ascii="Times New Roman" w:hAnsi="Times New Roman"/>
          <w:b/>
          <w:sz w:val="24"/>
          <w:szCs w:val="24"/>
        </w:rPr>
      </w:pPr>
    </w:p>
    <w:p w:rsidR="00B03105" w:rsidRPr="00705481" w:rsidRDefault="00DA67FD" w:rsidP="00B03105">
      <w:pPr>
        <w:autoSpaceDE w:val="0"/>
        <w:autoSpaceDN w:val="0"/>
        <w:adjustRightInd w:val="0"/>
        <w:ind w:firstLine="567"/>
        <w:jc w:val="both"/>
        <w:rPr>
          <w:rFonts w:ascii="Times New Roman" w:hAnsi="Times New Roman"/>
          <w:b/>
          <w:sz w:val="24"/>
          <w:szCs w:val="24"/>
        </w:rPr>
      </w:pPr>
      <w:r>
        <w:rPr>
          <w:rFonts w:ascii="Times New Roman" w:hAnsi="Times New Roman"/>
          <w:b/>
          <w:sz w:val="24"/>
          <w:szCs w:val="24"/>
        </w:rPr>
        <w:t>§ 114</w:t>
      </w:r>
      <w:r w:rsidR="00B03105" w:rsidRPr="00705481">
        <w:rPr>
          <w:rFonts w:ascii="Times New Roman" w:hAnsi="Times New Roman"/>
          <w:b/>
          <w:sz w:val="24"/>
          <w:szCs w:val="24"/>
        </w:rPr>
        <w:t>.</w:t>
      </w:r>
      <w:r w:rsidR="00B03105" w:rsidRPr="00705481">
        <w:rPr>
          <w:rFonts w:ascii="Times New Roman" w:hAnsi="Times New Roman"/>
          <w:sz w:val="24"/>
          <w:szCs w:val="24"/>
        </w:rPr>
        <w:t xml:space="preserve"> </w:t>
      </w:r>
      <w:r w:rsidR="00B03105" w:rsidRPr="00705481">
        <w:rPr>
          <w:rFonts w:ascii="Times New Roman" w:hAnsi="Times New Roman"/>
          <w:b/>
          <w:sz w:val="24"/>
          <w:szCs w:val="24"/>
        </w:rPr>
        <w:t xml:space="preserve">Prawa i obowiązki uczniów. </w:t>
      </w:r>
    </w:p>
    <w:p w:rsidR="00B03105" w:rsidRPr="00705481" w:rsidRDefault="00B03105" w:rsidP="00B03105">
      <w:pPr>
        <w:autoSpaceDE w:val="0"/>
        <w:autoSpaceDN w:val="0"/>
        <w:adjustRightInd w:val="0"/>
        <w:rPr>
          <w:rFonts w:ascii="Times New Roman" w:hAnsi="Times New Roman"/>
          <w:b/>
          <w:bCs/>
          <w:sz w:val="24"/>
          <w:szCs w:val="24"/>
        </w:rPr>
      </w:pPr>
    </w:p>
    <w:p w:rsidR="00B03105" w:rsidRPr="00705481" w:rsidRDefault="00B03105" w:rsidP="00B03105">
      <w:pPr>
        <w:autoSpaceDE w:val="0"/>
        <w:autoSpaceDN w:val="0"/>
        <w:adjustRightInd w:val="0"/>
        <w:ind w:firstLine="567"/>
        <w:jc w:val="both"/>
        <w:rPr>
          <w:rFonts w:ascii="Times New Roman" w:hAnsi="Times New Roman"/>
          <w:sz w:val="24"/>
          <w:szCs w:val="24"/>
        </w:rPr>
      </w:pPr>
      <w:r w:rsidRPr="00705481">
        <w:rPr>
          <w:rFonts w:ascii="Times New Roman" w:hAnsi="Times New Roman"/>
          <w:b/>
          <w:sz w:val="24"/>
          <w:szCs w:val="24"/>
        </w:rPr>
        <w:t>1.</w:t>
      </w:r>
      <w:r w:rsidRPr="00705481">
        <w:rPr>
          <w:rFonts w:ascii="Times New Roman" w:hAnsi="Times New Roman"/>
          <w:sz w:val="24"/>
          <w:szCs w:val="24"/>
        </w:rPr>
        <w:t xml:space="preserve"> Każdy uczeń w szkole </w:t>
      </w:r>
      <w:r w:rsidRPr="00705481">
        <w:rPr>
          <w:rFonts w:ascii="Times New Roman" w:hAnsi="Times New Roman"/>
          <w:b/>
          <w:sz w:val="24"/>
          <w:szCs w:val="24"/>
        </w:rPr>
        <w:t>ma prawo</w:t>
      </w:r>
      <w:r w:rsidRPr="00705481">
        <w:rPr>
          <w:rFonts w:ascii="Times New Roman" w:hAnsi="Times New Roman"/>
          <w:sz w:val="24"/>
          <w:szCs w:val="24"/>
        </w:rPr>
        <w:t xml:space="preserve"> do: </w:t>
      </w:r>
    </w:p>
    <w:p w:rsidR="00B03105" w:rsidRPr="00705481" w:rsidRDefault="00B03105" w:rsidP="00B03105">
      <w:pPr>
        <w:autoSpaceDE w:val="0"/>
        <w:autoSpaceDN w:val="0"/>
        <w:adjustRightInd w:val="0"/>
        <w:ind w:firstLine="567"/>
        <w:jc w:val="both"/>
        <w:rPr>
          <w:rFonts w:ascii="Times New Roman" w:hAnsi="Times New Roman"/>
          <w:sz w:val="24"/>
          <w:szCs w:val="24"/>
        </w:rPr>
      </w:pP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opieki zarówno podczas lekcji, jak i p</w:t>
      </w:r>
      <w:r w:rsidR="00023091" w:rsidRPr="00705481">
        <w:rPr>
          <w:rFonts w:ascii="Times New Roman" w:eastAsia="Times New Roman" w:hAnsi="Times New Roman"/>
          <w:sz w:val="24"/>
          <w:szCs w:val="24"/>
          <w:lang w:eastAsia="pl-PL"/>
        </w:rPr>
        <w:t>odczas przerw międzylekcyjnych;</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maksymalnie efektywnego wykorzyst</w:t>
      </w:r>
      <w:r w:rsidR="00023091" w:rsidRPr="00705481">
        <w:rPr>
          <w:rFonts w:ascii="Times New Roman" w:eastAsia="Times New Roman" w:hAnsi="Times New Roman"/>
          <w:sz w:val="24"/>
          <w:szCs w:val="24"/>
          <w:lang w:eastAsia="pl-PL"/>
        </w:rPr>
        <w:t>ania czasu spędzanego w szkole;</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indywidualnych konsultac</w:t>
      </w:r>
      <w:r w:rsidR="00023091" w:rsidRPr="00705481">
        <w:rPr>
          <w:rFonts w:ascii="Times New Roman" w:eastAsia="Times New Roman" w:hAnsi="Times New Roman"/>
          <w:sz w:val="24"/>
          <w:szCs w:val="24"/>
          <w:lang w:eastAsia="pl-PL"/>
        </w:rPr>
        <w:t>ji ze wszystkimi nauczycielami;</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pomocy w przygotowaniu do konku</w:t>
      </w:r>
      <w:r w:rsidR="00023091" w:rsidRPr="00705481">
        <w:rPr>
          <w:rFonts w:ascii="Times New Roman" w:eastAsia="Times New Roman" w:hAnsi="Times New Roman"/>
          <w:sz w:val="24"/>
          <w:szCs w:val="24"/>
          <w:lang w:eastAsia="pl-PL"/>
        </w:rPr>
        <w:t>rsów i olimpiad przedmiotowych;</w:t>
      </w:r>
    </w:p>
    <w:p w:rsidR="00023091"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zapoznania się z programem nauczania, zakrese</w:t>
      </w:r>
      <w:r w:rsidR="00023091" w:rsidRPr="00705481">
        <w:rPr>
          <w:rFonts w:ascii="Times New Roman" w:eastAsia="Times New Roman" w:hAnsi="Times New Roman"/>
          <w:sz w:val="24"/>
          <w:szCs w:val="24"/>
          <w:lang w:eastAsia="pl-PL"/>
        </w:rPr>
        <w:t>m wymagań na poszczególne oceny;</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 jawnej i umotywowanej oceny postępów w nauce i zachowaniu, zgodnie z zasadami Wewnątrzszkolnego Systemu Oceniania</w:t>
      </w:r>
      <w:r w:rsidR="00023091" w:rsidRPr="00705481">
        <w:rPr>
          <w:rFonts w:ascii="Times New Roman" w:eastAsia="Times New Roman" w:hAnsi="Times New Roman"/>
          <w:sz w:val="24"/>
          <w:szCs w:val="24"/>
          <w:lang w:eastAsia="pl-PL"/>
        </w:rPr>
        <w:t>;</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życzliwego, podmiotowego traktowania ze strony wszystkich </w:t>
      </w:r>
      <w:r w:rsidR="00023091" w:rsidRPr="00705481">
        <w:rPr>
          <w:rFonts w:ascii="Times New Roman" w:eastAsia="Times New Roman" w:hAnsi="Times New Roman"/>
          <w:sz w:val="24"/>
          <w:szCs w:val="24"/>
          <w:lang w:eastAsia="pl-PL"/>
        </w:rPr>
        <w:t>członków społeczności szkolnej;</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reprezentowania Szkoły w konkursach, olimpiadach, przeglądach i zawodach zgodnie ze swoimi    możliwościami i u</w:t>
      </w:r>
      <w:r w:rsidR="00023091" w:rsidRPr="00705481">
        <w:rPr>
          <w:rFonts w:ascii="Times New Roman" w:eastAsia="Times New Roman" w:hAnsi="Times New Roman"/>
          <w:sz w:val="24"/>
          <w:szCs w:val="24"/>
          <w:lang w:eastAsia="pl-PL"/>
        </w:rPr>
        <w:t>miejętnościami;</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realizacji autorskiego programu wychowawczego oprac</w:t>
      </w:r>
      <w:r w:rsidR="00023091" w:rsidRPr="00705481">
        <w:rPr>
          <w:rFonts w:ascii="Times New Roman" w:eastAsia="Times New Roman" w:hAnsi="Times New Roman"/>
          <w:sz w:val="24"/>
          <w:szCs w:val="24"/>
          <w:lang w:eastAsia="pl-PL"/>
        </w:rPr>
        <w:t>owanego przez wychowawcę klasy;</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indywidualnego toku nauki, po spełnieniu wymagań okre</w:t>
      </w:r>
      <w:r w:rsidR="00023091" w:rsidRPr="00705481">
        <w:rPr>
          <w:rFonts w:ascii="Times New Roman" w:eastAsia="Times New Roman" w:hAnsi="Times New Roman"/>
          <w:sz w:val="24"/>
          <w:szCs w:val="24"/>
          <w:lang w:eastAsia="pl-PL"/>
        </w:rPr>
        <w:t>ślonych w odrębnych przepisach;</w:t>
      </w:r>
    </w:p>
    <w:p w:rsidR="00023091"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korzystania z poradnictwa psychologicznego, pedagogicznego i zawodowe</w:t>
      </w:r>
      <w:r w:rsidR="00023091" w:rsidRPr="00705481">
        <w:rPr>
          <w:rFonts w:ascii="Times New Roman" w:eastAsia="Times New Roman" w:hAnsi="Times New Roman"/>
          <w:sz w:val="24"/>
          <w:szCs w:val="24"/>
          <w:lang w:eastAsia="pl-PL"/>
        </w:rPr>
        <w:t>go;</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 korzystania z pomocy</w:t>
      </w:r>
      <w:r w:rsidR="00023091" w:rsidRPr="00705481">
        <w:rPr>
          <w:rFonts w:ascii="Times New Roman" w:eastAsia="Times New Roman" w:hAnsi="Times New Roman"/>
          <w:sz w:val="24"/>
          <w:szCs w:val="24"/>
          <w:lang w:eastAsia="pl-PL"/>
        </w:rPr>
        <w:t xml:space="preserve"> psychologiczno – pedagogicznej;</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korzystania z bazy Szkoły podczas zajęć lekcyjnych i pozalekcyjnych według zasad okre</w:t>
      </w:r>
      <w:r w:rsidR="00023091" w:rsidRPr="00705481">
        <w:rPr>
          <w:rFonts w:ascii="Times New Roman" w:eastAsia="Times New Roman" w:hAnsi="Times New Roman"/>
          <w:sz w:val="24"/>
          <w:szCs w:val="24"/>
          <w:lang w:eastAsia="pl-PL"/>
        </w:rPr>
        <w:t>ślonych przez Dyrektora Szkoły;</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wpływania na życie Szkoły p</w:t>
      </w:r>
      <w:r w:rsidR="00023091" w:rsidRPr="00705481">
        <w:rPr>
          <w:rFonts w:ascii="Times New Roman" w:eastAsia="Times New Roman" w:hAnsi="Times New Roman"/>
          <w:sz w:val="24"/>
          <w:szCs w:val="24"/>
          <w:lang w:eastAsia="pl-PL"/>
        </w:rPr>
        <w:t>oprzez działalność samorządową;</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zwracania się do Dyrekcji, wychowawcy klasy i nauczycieli w sprawach osobistych oraz oczekiwania </w:t>
      </w:r>
      <w:r w:rsidR="00023091" w:rsidRPr="00705481">
        <w:rPr>
          <w:rFonts w:ascii="Times New Roman" w:eastAsia="Times New Roman" w:hAnsi="Times New Roman"/>
          <w:sz w:val="24"/>
          <w:szCs w:val="24"/>
          <w:lang w:eastAsia="pl-PL"/>
        </w:rPr>
        <w:t>pomocy, odpowiedzi i wyjaśnień;</w:t>
      </w:r>
    </w:p>
    <w:p w:rsidR="0002309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swobodnego wyrażania swoich myśli i przekonań, jeżel</w:t>
      </w:r>
      <w:r w:rsidR="00023091" w:rsidRPr="00705481">
        <w:rPr>
          <w:rFonts w:ascii="Times New Roman" w:eastAsia="Times New Roman" w:hAnsi="Times New Roman"/>
          <w:sz w:val="24"/>
          <w:szCs w:val="24"/>
          <w:lang w:eastAsia="pl-PL"/>
        </w:rPr>
        <w:t>i nie naruszają one praw innych;</w:t>
      </w:r>
    </w:p>
    <w:p w:rsidR="00267E8C" w:rsidRPr="00BF4D11" w:rsidRDefault="00267E8C" w:rsidP="00BF4D11">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BF4D11">
        <w:rPr>
          <w:rFonts w:ascii="Times New Roman" w:eastAsia="Times New Roman" w:hAnsi="Times New Roman"/>
          <w:sz w:val="24"/>
          <w:szCs w:val="24"/>
          <w:lang w:eastAsia="pl-PL"/>
        </w:rPr>
        <w:t xml:space="preserve">wypoczynku podczas weekendów, przerw świątecznych i ferii szkolnych </w:t>
      </w:r>
      <w:r w:rsidR="005A6914" w:rsidRPr="00BF4D11">
        <w:rPr>
          <w:rFonts w:ascii="Times New Roman" w:eastAsia="Times New Roman" w:hAnsi="Times New Roman"/>
          <w:sz w:val="24"/>
          <w:szCs w:val="24"/>
          <w:lang w:eastAsia="pl-PL"/>
        </w:rPr>
        <w:t>;</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705481">
        <w:rPr>
          <w:rFonts w:ascii="Times New Roman" w:eastAsia="Times New Roman" w:hAnsi="Times New Roman"/>
          <w:sz w:val="24"/>
          <w:szCs w:val="24"/>
          <w:lang w:eastAsia="pl-PL"/>
        </w:rPr>
        <w:t>cego wniosek o takie zwolnienie;</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być wybieranym i brać</w:t>
      </w:r>
      <w:r w:rsidR="00023091" w:rsidRPr="00705481">
        <w:rPr>
          <w:rFonts w:ascii="Times New Roman" w:eastAsia="Times New Roman" w:hAnsi="Times New Roman"/>
          <w:sz w:val="24"/>
          <w:szCs w:val="24"/>
          <w:lang w:eastAsia="pl-PL"/>
        </w:rPr>
        <w:t xml:space="preserve"> udział w wyborach do Samorządu;</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lastRenderedPageBreak/>
        <w:t xml:space="preserve">składania egzaminu poprawkowego, jeżeli w </w:t>
      </w:r>
      <w:proofErr w:type="spellStart"/>
      <w:r w:rsidRPr="00705481">
        <w:rPr>
          <w:rFonts w:ascii="Times New Roman" w:eastAsia="Times New Roman" w:hAnsi="Times New Roman"/>
          <w:sz w:val="24"/>
          <w:szCs w:val="24"/>
          <w:lang w:eastAsia="pl-PL"/>
        </w:rPr>
        <w:t>końcoworocznej</w:t>
      </w:r>
      <w:proofErr w:type="spellEnd"/>
      <w:r w:rsidRPr="00705481">
        <w:rPr>
          <w:rFonts w:ascii="Times New Roman" w:eastAsia="Times New Roman" w:hAnsi="Times New Roman"/>
          <w:sz w:val="24"/>
          <w:szCs w:val="24"/>
          <w:lang w:eastAsia="pl-PL"/>
        </w:rPr>
        <w:t xml:space="preserve"> klasyfikacji uzyskał ocenę niedostateczną z jednych zajęć edukacyjnych; w wyjątkowych przypadkach Rada Pedagogiczna może wyrazić zgodę na egzamin poprawkowy z dwóch zajęć edukacyjnych;</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składania egzaminu klasyfikacyjnego na pisemną prośb</w:t>
      </w:r>
      <w:r w:rsidR="00230211" w:rsidRPr="00705481">
        <w:rPr>
          <w:rFonts w:ascii="Times New Roman" w:eastAsia="Times New Roman" w:hAnsi="Times New Roman"/>
          <w:sz w:val="24"/>
          <w:szCs w:val="24"/>
          <w:lang w:eastAsia="pl-PL"/>
        </w:rPr>
        <w:t>ę rodziców (prawnych opiekunów);</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uzyskania informacji o przewidywanych ocenach okresowych (rocznych) na tydzień, </w:t>
      </w:r>
      <w:r w:rsidR="00297E43" w:rsidRPr="00705481">
        <w:rPr>
          <w:rFonts w:ascii="Times New Roman" w:eastAsia="Times New Roman" w:hAnsi="Times New Roman"/>
          <w:sz w:val="24"/>
          <w:szCs w:val="24"/>
          <w:lang w:eastAsia="pl-PL"/>
        </w:rPr>
        <w:t xml:space="preserve">                       </w:t>
      </w:r>
      <w:r w:rsidRPr="00705481">
        <w:rPr>
          <w:rFonts w:ascii="Times New Roman" w:eastAsia="Times New Roman" w:hAnsi="Times New Roman"/>
          <w:sz w:val="24"/>
          <w:szCs w:val="24"/>
          <w:lang w:eastAsia="pl-PL"/>
        </w:rPr>
        <w:t>a o ocenach niedostatecznych na miesiąc przed klasyfikacyjnym posiedzeniem Rady Pedagogicznej;</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uczeń ma prawo do poprawy ocen śródokresowych w terminie i w sposób ustalony </w:t>
      </w:r>
      <w:r w:rsidR="0068697C" w:rsidRPr="00705481">
        <w:rPr>
          <w:rFonts w:ascii="Times New Roman" w:eastAsia="Times New Roman" w:hAnsi="Times New Roman"/>
          <w:sz w:val="24"/>
          <w:szCs w:val="24"/>
          <w:lang w:eastAsia="pl-PL"/>
        </w:rPr>
        <w:t xml:space="preserve">                        </w:t>
      </w:r>
      <w:r w:rsidRPr="00705481">
        <w:rPr>
          <w:rFonts w:ascii="Times New Roman" w:eastAsia="Times New Roman" w:hAnsi="Times New Roman"/>
          <w:sz w:val="24"/>
          <w:szCs w:val="24"/>
          <w:lang w:eastAsia="pl-PL"/>
        </w:rPr>
        <w:t xml:space="preserve">z nauczycielem przedmiotu a jednej z ocen </w:t>
      </w:r>
      <w:proofErr w:type="spellStart"/>
      <w:r w:rsidRPr="00705481">
        <w:rPr>
          <w:rFonts w:ascii="Times New Roman" w:eastAsia="Times New Roman" w:hAnsi="Times New Roman"/>
          <w:sz w:val="24"/>
          <w:szCs w:val="24"/>
          <w:lang w:eastAsia="pl-PL"/>
        </w:rPr>
        <w:t>końcoworocznych</w:t>
      </w:r>
      <w:proofErr w:type="spellEnd"/>
      <w:r w:rsidRPr="00705481">
        <w:rPr>
          <w:rFonts w:ascii="Times New Roman" w:eastAsia="Times New Roman" w:hAnsi="Times New Roman"/>
          <w:sz w:val="24"/>
          <w:szCs w:val="24"/>
          <w:lang w:eastAsia="pl-PL"/>
        </w:rPr>
        <w:t xml:space="preserve"> na egzaminie poprawkowym </w:t>
      </w:r>
      <w:r w:rsidR="0068697C" w:rsidRPr="00705481">
        <w:rPr>
          <w:rFonts w:ascii="Times New Roman" w:eastAsia="Times New Roman" w:hAnsi="Times New Roman"/>
          <w:sz w:val="24"/>
          <w:szCs w:val="24"/>
          <w:lang w:eastAsia="pl-PL"/>
        </w:rPr>
        <w:t xml:space="preserve">                        </w:t>
      </w:r>
      <w:r w:rsidRPr="00705481">
        <w:rPr>
          <w:rFonts w:ascii="Times New Roman" w:eastAsia="Times New Roman" w:hAnsi="Times New Roman"/>
          <w:sz w:val="24"/>
          <w:szCs w:val="24"/>
          <w:lang w:eastAsia="pl-PL"/>
        </w:rPr>
        <w:t>z wyjątkiem klasy programowo najwyższej;</w:t>
      </w:r>
    </w:p>
    <w:p w:rsidR="00267E8C" w:rsidRPr="00705481" w:rsidRDefault="00267E8C" w:rsidP="00A477E3">
      <w:pPr>
        <w:pStyle w:val="Akapitzlist"/>
        <w:numPr>
          <w:ilvl w:val="0"/>
          <w:numId w:val="223"/>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Dzień Dziecka - dzień wolny od zajęć dydaktycznych, w którym podejmowane są działania </w:t>
      </w:r>
      <w:r w:rsidR="0068697C" w:rsidRPr="00705481">
        <w:rPr>
          <w:rFonts w:ascii="Times New Roman" w:eastAsia="Times New Roman" w:hAnsi="Times New Roman"/>
          <w:sz w:val="24"/>
          <w:szCs w:val="24"/>
          <w:lang w:eastAsia="pl-PL"/>
        </w:rPr>
        <w:t xml:space="preserve">   </w:t>
      </w:r>
      <w:r w:rsidRPr="00705481">
        <w:rPr>
          <w:rFonts w:ascii="Times New Roman" w:eastAsia="Times New Roman" w:hAnsi="Times New Roman"/>
          <w:sz w:val="24"/>
          <w:szCs w:val="24"/>
          <w:lang w:eastAsia="pl-PL"/>
        </w:rPr>
        <w:t>o charakterze opiekuńczo- wychowawczym.</w:t>
      </w:r>
    </w:p>
    <w:p w:rsidR="003D0A42" w:rsidRPr="00705481" w:rsidRDefault="0068697C" w:rsidP="003D0A42">
      <w:pPr>
        <w:jc w:val="both"/>
        <w:rPr>
          <w:rFonts w:ascii="Times New Roman" w:eastAsia="Times New Roman" w:hAnsi="Times New Roman"/>
          <w:b/>
          <w:noProof w:val="0"/>
          <w:sz w:val="24"/>
          <w:szCs w:val="24"/>
          <w:lang w:eastAsia="pl-PL"/>
        </w:rPr>
      </w:pPr>
      <w:r w:rsidRPr="00705481">
        <w:rPr>
          <w:rFonts w:ascii="Times New Roman" w:eastAsia="Times New Roman" w:hAnsi="Times New Roman"/>
          <w:b/>
          <w:noProof w:val="0"/>
          <w:sz w:val="24"/>
          <w:szCs w:val="24"/>
          <w:lang w:eastAsia="pl-PL"/>
        </w:rPr>
        <w:t xml:space="preserve">          </w:t>
      </w:r>
      <w:r w:rsidR="003D0A42" w:rsidRPr="00705481">
        <w:rPr>
          <w:rFonts w:ascii="Times New Roman" w:eastAsia="Times New Roman" w:hAnsi="Times New Roman"/>
          <w:b/>
          <w:noProof w:val="0"/>
          <w:sz w:val="24"/>
          <w:szCs w:val="24"/>
          <w:lang w:eastAsia="pl-PL"/>
        </w:rPr>
        <w:t> </w:t>
      </w:r>
      <w:r w:rsidR="000301CF">
        <w:rPr>
          <w:rFonts w:ascii="Times New Roman" w:eastAsia="Times New Roman" w:hAnsi="Times New Roman"/>
          <w:b/>
          <w:bCs/>
          <w:noProof w:val="0"/>
          <w:sz w:val="24"/>
          <w:szCs w:val="24"/>
          <w:lang w:eastAsia="pl-PL"/>
        </w:rPr>
        <w:t>§ 115</w:t>
      </w:r>
      <w:r w:rsidRPr="00705481">
        <w:rPr>
          <w:rFonts w:ascii="Times New Roman" w:eastAsia="Times New Roman" w:hAnsi="Times New Roman"/>
          <w:b/>
          <w:bCs/>
          <w:noProof w:val="0"/>
          <w:sz w:val="24"/>
          <w:szCs w:val="24"/>
          <w:lang w:eastAsia="pl-PL"/>
        </w:rPr>
        <w:t>.</w:t>
      </w:r>
      <w:r w:rsidR="003D0A42" w:rsidRPr="00705481">
        <w:rPr>
          <w:rFonts w:ascii="Times New Roman" w:eastAsia="Times New Roman" w:hAnsi="Times New Roman"/>
          <w:b/>
          <w:bCs/>
          <w:noProof w:val="0"/>
          <w:sz w:val="24"/>
          <w:szCs w:val="24"/>
          <w:lang w:eastAsia="pl-PL"/>
        </w:rPr>
        <w:t xml:space="preserve">1.  </w:t>
      </w:r>
      <w:r w:rsidR="003D0A42" w:rsidRPr="00705481">
        <w:rPr>
          <w:rFonts w:ascii="Times New Roman" w:eastAsia="Times New Roman" w:hAnsi="Times New Roman"/>
          <w:b/>
          <w:noProof w:val="0"/>
          <w:sz w:val="24"/>
          <w:szCs w:val="24"/>
          <w:lang w:eastAsia="pl-PL"/>
        </w:rPr>
        <w:t>Każd</w:t>
      </w:r>
      <w:r w:rsidRPr="00705481">
        <w:rPr>
          <w:rFonts w:ascii="Times New Roman" w:eastAsia="Times New Roman" w:hAnsi="Times New Roman"/>
          <w:b/>
          <w:noProof w:val="0"/>
          <w:sz w:val="24"/>
          <w:szCs w:val="24"/>
          <w:lang w:eastAsia="pl-PL"/>
        </w:rPr>
        <w:t xml:space="preserve">y uczeń </w:t>
      </w:r>
      <w:r w:rsidR="005A6914" w:rsidRPr="00705481">
        <w:rPr>
          <w:rFonts w:ascii="Times New Roman" w:eastAsia="Times New Roman" w:hAnsi="Times New Roman"/>
          <w:b/>
          <w:noProof w:val="0"/>
          <w:sz w:val="24"/>
          <w:szCs w:val="24"/>
          <w:lang w:eastAsia="pl-PL"/>
        </w:rPr>
        <w:t xml:space="preserve"> Publicznej Szkoły Podstawowej im. Batalionów Chłopskich w Kołaczkowicach</w:t>
      </w:r>
      <w:r w:rsidR="003D0A42" w:rsidRPr="00705481">
        <w:rPr>
          <w:rFonts w:ascii="Times New Roman" w:eastAsia="Times New Roman" w:hAnsi="Times New Roman"/>
          <w:b/>
          <w:noProof w:val="0"/>
          <w:sz w:val="24"/>
          <w:szCs w:val="24"/>
          <w:lang w:eastAsia="pl-PL"/>
        </w:rPr>
        <w:t xml:space="preserve"> </w:t>
      </w:r>
      <w:r w:rsidR="003D0A42" w:rsidRPr="00705481">
        <w:rPr>
          <w:rFonts w:ascii="Times New Roman" w:eastAsia="Times New Roman" w:hAnsi="Times New Roman"/>
          <w:b/>
          <w:bCs/>
          <w:noProof w:val="0"/>
          <w:sz w:val="24"/>
          <w:szCs w:val="24"/>
          <w:lang w:eastAsia="pl-PL"/>
        </w:rPr>
        <w:t>ma obowiązek</w:t>
      </w:r>
      <w:r w:rsidR="003D0A42" w:rsidRPr="00705481">
        <w:rPr>
          <w:rFonts w:ascii="Times New Roman" w:eastAsia="Times New Roman" w:hAnsi="Times New Roman"/>
          <w:b/>
          <w:noProof w:val="0"/>
          <w:sz w:val="24"/>
          <w:szCs w:val="24"/>
          <w:lang w:eastAsia="pl-PL"/>
        </w:rPr>
        <w:t xml:space="preserve">: </w:t>
      </w:r>
    </w:p>
    <w:p w:rsidR="003D0A42" w:rsidRPr="00705481" w:rsidRDefault="003D0A42" w:rsidP="003D0A42">
      <w:pPr>
        <w:ind w:firstLine="577"/>
        <w:jc w:val="both"/>
        <w:rPr>
          <w:rFonts w:ascii="Times New Roman" w:eastAsia="Times New Roman" w:hAnsi="Times New Roman"/>
          <w:noProof w:val="0"/>
          <w:sz w:val="24"/>
          <w:szCs w:val="24"/>
          <w:lang w:eastAsia="pl-PL"/>
        </w:rPr>
      </w:pPr>
    </w:p>
    <w:p w:rsidR="003D0A42" w:rsidRPr="00705481" w:rsidRDefault="006104B9" w:rsidP="00A477E3">
      <w:pPr>
        <w:pStyle w:val="Akapitzlist"/>
        <w:numPr>
          <w:ilvl w:val="0"/>
          <w:numId w:val="224"/>
        </w:numPr>
        <w:tabs>
          <w:tab w:val="left" w:pos="284"/>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przestrzegania postanowień zawartych w statucie;</w:t>
      </w:r>
    </w:p>
    <w:p w:rsidR="003D0A42" w:rsidRPr="00705481" w:rsidRDefault="006104B9" w:rsidP="00A477E3">
      <w:pPr>
        <w:pStyle w:val="Akapitzlist"/>
        <w:numPr>
          <w:ilvl w:val="0"/>
          <w:numId w:val="224"/>
        </w:numPr>
        <w:tabs>
          <w:tab w:val="left" w:pos="284"/>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godnego, kulturalnego zachowania się w szkole i poza nią;</w:t>
      </w:r>
    </w:p>
    <w:p w:rsidR="003D0A42" w:rsidRPr="00705481" w:rsidRDefault="006104B9" w:rsidP="00A477E3">
      <w:pPr>
        <w:pStyle w:val="Akapitzlist"/>
        <w:numPr>
          <w:ilvl w:val="0"/>
          <w:numId w:val="224"/>
        </w:numPr>
        <w:tabs>
          <w:tab w:val="left" w:pos="284"/>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systematycznego przygotowywania się do zajęć szkolnych, uczestniczenia w obowiązkowych i wybranych przez siebie zajęciach;</w:t>
      </w:r>
    </w:p>
    <w:p w:rsidR="003D0A42" w:rsidRPr="00705481" w:rsidRDefault="006104B9" w:rsidP="00A477E3">
      <w:pPr>
        <w:pStyle w:val="Akapitzlist"/>
        <w:numPr>
          <w:ilvl w:val="0"/>
          <w:numId w:val="224"/>
        </w:numPr>
        <w:tabs>
          <w:tab w:val="left" w:pos="284"/>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bezwzględnego podporządkowania s</w:t>
      </w:r>
      <w:r w:rsidR="00212AA1" w:rsidRPr="00705481">
        <w:rPr>
          <w:rFonts w:ascii="Times New Roman" w:eastAsia="Times New Roman" w:hAnsi="Times New Roman"/>
          <w:sz w:val="24"/>
          <w:szCs w:val="24"/>
          <w:lang w:eastAsia="pl-PL"/>
        </w:rPr>
        <w:t>ię zaleceniom dyrektora szkoły</w:t>
      </w:r>
      <w:r w:rsidRPr="00705481">
        <w:rPr>
          <w:rFonts w:ascii="Times New Roman" w:eastAsia="Times New Roman" w:hAnsi="Times New Roman"/>
          <w:sz w:val="24"/>
          <w:szCs w:val="24"/>
          <w:lang w:eastAsia="pl-PL"/>
        </w:rPr>
        <w:t>, nauczycieli oraz ustaleniom samorządu szkoły lub klasy;</w:t>
      </w:r>
    </w:p>
    <w:p w:rsidR="00D858BC" w:rsidRPr="00705481" w:rsidRDefault="006104B9" w:rsidP="00A477E3">
      <w:pPr>
        <w:pStyle w:val="Akapitzlist"/>
        <w:numPr>
          <w:ilvl w:val="0"/>
          <w:numId w:val="224"/>
        </w:numPr>
        <w:tabs>
          <w:tab w:val="left" w:pos="284"/>
        </w:tabs>
        <w:autoSpaceDE w:val="0"/>
        <w:autoSpaceDN w:val="0"/>
        <w:adjustRightInd w:val="0"/>
        <w:spacing w:after="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 przestrzegania zasad kultury i współżycia społecznego, w tym: </w:t>
      </w:r>
    </w:p>
    <w:p w:rsidR="00D858BC" w:rsidRPr="00705481" w:rsidRDefault="00D858BC" w:rsidP="00D858BC">
      <w:pPr>
        <w:autoSpaceDE w:val="0"/>
        <w:autoSpaceDN w:val="0"/>
        <w:adjustRightInd w:val="0"/>
        <w:ind w:left="993" w:hanging="142"/>
        <w:jc w:val="both"/>
        <w:rPr>
          <w:rFonts w:ascii="Times New Roman" w:eastAsia="Times New Roman" w:hAnsi="Times New Roman"/>
          <w:noProof w:val="0"/>
          <w:sz w:val="24"/>
          <w:szCs w:val="24"/>
          <w:lang w:eastAsia="pl-PL"/>
        </w:rPr>
      </w:pPr>
      <w:r w:rsidRPr="00705481">
        <w:rPr>
          <w:rFonts w:ascii="Times New Roman" w:eastAsia="Times New Roman" w:hAnsi="Times New Roman"/>
          <w:sz w:val="24"/>
          <w:szCs w:val="24"/>
          <w:lang w:eastAsia="pl-PL"/>
        </w:rPr>
        <w:t xml:space="preserve"> </w:t>
      </w:r>
      <w:r w:rsidR="006104B9" w:rsidRPr="00705481">
        <w:rPr>
          <w:rFonts w:ascii="Times New Roman" w:eastAsia="Times New Roman" w:hAnsi="Times New Roman"/>
          <w:noProof w:val="0"/>
          <w:sz w:val="24"/>
          <w:szCs w:val="24"/>
          <w:lang w:eastAsia="pl-PL"/>
        </w:rPr>
        <w:t xml:space="preserve">    </w:t>
      </w:r>
      <w:r w:rsidRPr="00705481">
        <w:rPr>
          <w:rFonts w:ascii="Times New Roman" w:eastAsia="Times New Roman" w:hAnsi="Times New Roman"/>
          <w:noProof w:val="0"/>
          <w:sz w:val="24"/>
          <w:szCs w:val="24"/>
          <w:lang w:eastAsia="pl-PL"/>
        </w:rPr>
        <w:t xml:space="preserve">a) okazywania szacunku dorosłym i kolegom, </w:t>
      </w:r>
    </w:p>
    <w:p w:rsidR="00D858BC" w:rsidRPr="00705481" w:rsidRDefault="00D858BC" w:rsidP="00D858BC">
      <w:pPr>
        <w:autoSpaceDE w:val="0"/>
        <w:autoSpaceDN w:val="0"/>
        <w:adjustRightInd w:val="0"/>
        <w:ind w:left="993" w:hanging="142"/>
        <w:jc w:val="both"/>
        <w:rPr>
          <w:rFonts w:ascii="Times New Roman" w:eastAsia="Times New Roman" w:hAnsi="Times New Roman"/>
          <w:noProof w:val="0"/>
          <w:sz w:val="24"/>
          <w:szCs w:val="24"/>
          <w:lang w:eastAsia="pl-PL"/>
        </w:rPr>
      </w:pPr>
      <w:r w:rsidRPr="00705481">
        <w:rPr>
          <w:rFonts w:ascii="Times New Roman" w:eastAsia="Times New Roman" w:hAnsi="Times New Roman"/>
          <w:noProof w:val="0"/>
          <w:sz w:val="24"/>
          <w:szCs w:val="24"/>
          <w:lang w:eastAsia="pl-PL"/>
        </w:rPr>
        <w:t xml:space="preserve">     b) szanowania godności osobistej, poglądów i przekonań innych ludzi, </w:t>
      </w:r>
    </w:p>
    <w:p w:rsidR="00D858BC" w:rsidRPr="00705481" w:rsidRDefault="00D858BC" w:rsidP="00D858BC">
      <w:pPr>
        <w:autoSpaceDE w:val="0"/>
        <w:autoSpaceDN w:val="0"/>
        <w:adjustRightInd w:val="0"/>
        <w:ind w:left="993" w:hanging="142"/>
        <w:jc w:val="both"/>
        <w:rPr>
          <w:rFonts w:ascii="Times New Roman" w:eastAsia="Times New Roman" w:hAnsi="Times New Roman"/>
          <w:noProof w:val="0"/>
          <w:sz w:val="24"/>
          <w:szCs w:val="24"/>
          <w:lang w:eastAsia="pl-PL"/>
        </w:rPr>
      </w:pPr>
      <w:r w:rsidRPr="00705481">
        <w:rPr>
          <w:rFonts w:ascii="Times New Roman" w:eastAsia="Times New Roman" w:hAnsi="Times New Roman"/>
          <w:noProof w:val="0"/>
          <w:sz w:val="24"/>
          <w:szCs w:val="24"/>
          <w:lang w:eastAsia="pl-PL"/>
        </w:rPr>
        <w:t xml:space="preserve">     c)  przeciwstawiania się przejawom brutalności i wulgarności.</w:t>
      </w:r>
    </w:p>
    <w:p w:rsidR="00D858BC" w:rsidRPr="00705481" w:rsidRDefault="00D858BC" w:rsidP="00D858BC">
      <w:pPr>
        <w:pStyle w:val="Akapitzlist"/>
        <w:tabs>
          <w:tab w:val="left" w:pos="284"/>
        </w:tabs>
        <w:autoSpaceDE w:val="0"/>
        <w:autoSpaceDN w:val="0"/>
        <w:adjustRightInd w:val="0"/>
        <w:ind w:left="0"/>
        <w:jc w:val="both"/>
        <w:rPr>
          <w:rFonts w:ascii="Times New Roman" w:eastAsia="Times New Roman" w:hAnsi="Times New Roman"/>
          <w:sz w:val="24"/>
          <w:szCs w:val="24"/>
          <w:lang w:eastAsia="pl-PL"/>
        </w:rPr>
      </w:pPr>
    </w:p>
    <w:p w:rsidR="003D0A42" w:rsidRPr="00705481" w:rsidRDefault="006104B9" w:rsidP="00A477E3">
      <w:pPr>
        <w:pStyle w:val="Akapitzlist"/>
        <w:numPr>
          <w:ilvl w:val="0"/>
          <w:numId w:val="224"/>
        </w:numPr>
        <w:tabs>
          <w:tab w:val="left" w:pos="284"/>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 troszczenia się o mienie szkoły i jej estetyczny wygląd;</w:t>
      </w:r>
    </w:p>
    <w:p w:rsidR="003D0A42" w:rsidRPr="00705481" w:rsidRDefault="006104B9" w:rsidP="00A477E3">
      <w:pPr>
        <w:pStyle w:val="Akapitzlist"/>
        <w:numPr>
          <w:ilvl w:val="0"/>
          <w:numId w:val="224"/>
        </w:numPr>
        <w:tabs>
          <w:tab w:val="left" w:pos="284"/>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przychodzenia do szkoły przynajmniej na 10 minut przed rozpoczęciem swojej pierwszej lekcji w danym dniu;</w:t>
      </w:r>
    </w:p>
    <w:p w:rsidR="003D0A42" w:rsidRPr="00705481" w:rsidRDefault="006104B9" w:rsidP="00A477E3">
      <w:pPr>
        <w:pStyle w:val="Akapitzlist"/>
        <w:numPr>
          <w:ilvl w:val="0"/>
          <w:numId w:val="224"/>
        </w:numPr>
        <w:tabs>
          <w:tab w:val="left" w:pos="284"/>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 punktualnego przychodzenia na lekcje i inne zajęcia;</w:t>
      </w:r>
    </w:p>
    <w:p w:rsidR="003D0A42" w:rsidRPr="00705481" w:rsidRDefault="006104B9" w:rsidP="00A477E3">
      <w:pPr>
        <w:pStyle w:val="Akapitzlist"/>
        <w:numPr>
          <w:ilvl w:val="0"/>
          <w:numId w:val="224"/>
        </w:numPr>
        <w:tabs>
          <w:tab w:val="left" w:pos="284"/>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usprawiedliwiania nieobecności wg zasad ustalonych w statucie;</w:t>
      </w:r>
    </w:p>
    <w:p w:rsidR="003D0A42" w:rsidRPr="00705481" w:rsidRDefault="006104B9" w:rsidP="00A477E3">
      <w:pPr>
        <w:pStyle w:val="Akapitzlist"/>
        <w:numPr>
          <w:ilvl w:val="0"/>
          <w:numId w:val="224"/>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 uczestniczenia w imprezach i uroczystościach szkolnych i klasowych, udział traktowany jest na równi z uczestnictwem na zajęciach szkolnych;</w:t>
      </w:r>
    </w:p>
    <w:p w:rsidR="003D0A42" w:rsidRPr="00705481" w:rsidRDefault="006104B9" w:rsidP="00A477E3">
      <w:pPr>
        <w:pStyle w:val="Akapitzlist"/>
        <w:numPr>
          <w:ilvl w:val="0"/>
          <w:numId w:val="224"/>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 dbania o zabezpieczenie mienia osobistego w szkole, w tym w szatni szkolnej;</w:t>
      </w:r>
    </w:p>
    <w:p w:rsidR="003D0A42" w:rsidRPr="00705481" w:rsidRDefault="006104B9" w:rsidP="00A477E3">
      <w:pPr>
        <w:pStyle w:val="Akapitzlist"/>
        <w:numPr>
          <w:ilvl w:val="0"/>
          <w:numId w:val="224"/>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 stwarzać atmosferę wzajemnej życzliwości;</w:t>
      </w:r>
    </w:p>
    <w:p w:rsidR="003D0A42" w:rsidRPr="00705481" w:rsidRDefault="006104B9" w:rsidP="00A477E3">
      <w:pPr>
        <w:pStyle w:val="Akapitzlist"/>
        <w:numPr>
          <w:ilvl w:val="0"/>
          <w:numId w:val="224"/>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  dbać o zdrowie o zdrowie, bezpieczeństwo swoje i kolegów, wystrzegać się wszelkich szkodliwych nałogów: nie palić tytoniu, nie pić alkoholu, nie używać środków odurzających;</w:t>
      </w:r>
    </w:p>
    <w:p w:rsidR="003D0A42" w:rsidRPr="00705481" w:rsidRDefault="006104B9" w:rsidP="00A477E3">
      <w:pPr>
        <w:pStyle w:val="Akapitzlist"/>
        <w:numPr>
          <w:ilvl w:val="0"/>
          <w:numId w:val="224"/>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  pomagać kolegom w nauce , a szczególnie tym , którzy mają trudności powstałe z przyczyn od nich niezależnych;</w:t>
      </w:r>
    </w:p>
    <w:p w:rsidR="003D0A42" w:rsidRPr="00705481" w:rsidRDefault="006104B9" w:rsidP="00A477E3">
      <w:pPr>
        <w:pStyle w:val="Akapitzlist"/>
        <w:numPr>
          <w:ilvl w:val="0"/>
          <w:numId w:val="224"/>
        </w:numPr>
        <w:tabs>
          <w:tab w:val="left" w:pos="426"/>
        </w:tabs>
        <w:autoSpaceDE w:val="0"/>
        <w:autoSpaceDN w:val="0"/>
        <w:adjustRightInd w:val="0"/>
        <w:ind w:left="0" w:firstLine="0"/>
        <w:jc w:val="both"/>
        <w:rPr>
          <w:rFonts w:ascii="Times New Roman" w:eastAsia="Times New Roman" w:hAnsi="Times New Roman"/>
          <w:sz w:val="24"/>
          <w:szCs w:val="24"/>
          <w:lang w:eastAsia="pl-PL"/>
        </w:rPr>
      </w:pPr>
      <w:r w:rsidRPr="00705481">
        <w:rPr>
          <w:rFonts w:ascii="Times New Roman" w:eastAsia="Times New Roman" w:hAnsi="Times New Roman"/>
          <w:sz w:val="24"/>
          <w:szCs w:val="24"/>
          <w:lang w:eastAsia="pl-PL"/>
        </w:rPr>
        <w:t xml:space="preserve">  przestrzegać zasad higieny osobistej, dbać o estetykę ubioru oraz indywidualnie dobranej fryzury;</w:t>
      </w:r>
    </w:p>
    <w:p w:rsidR="00B03105" w:rsidRPr="00705481" w:rsidRDefault="00B03105" w:rsidP="00FF0E9D">
      <w:pPr>
        <w:pStyle w:val="Akapitzlist"/>
        <w:tabs>
          <w:tab w:val="left" w:pos="284"/>
        </w:tabs>
        <w:autoSpaceDE w:val="0"/>
        <w:autoSpaceDN w:val="0"/>
        <w:adjustRightInd w:val="0"/>
        <w:spacing w:after="0"/>
        <w:ind w:left="0"/>
        <w:jc w:val="both"/>
        <w:rPr>
          <w:rFonts w:ascii="Times New Roman" w:eastAsia="Times New Roman" w:hAnsi="Times New Roman"/>
          <w:sz w:val="24"/>
          <w:szCs w:val="24"/>
          <w:highlight w:val="red"/>
          <w:lang w:eastAsia="pl-PL"/>
        </w:rPr>
      </w:pPr>
    </w:p>
    <w:p w:rsidR="00B03105" w:rsidRPr="00705481" w:rsidRDefault="00B03105" w:rsidP="00B03105">
      <w:pPr>
        <w:autoSpaceDE w:val="0"/>
        <w:autoSpaceDN w:val="0"/>
        <w:adjustRightInd w:val="0"/>
        <w:ind w:left="284"/>
        <w:rPr>
          <w:rFonts w:ascii="Times New Roman" w:hAnsi="Times New Roman"/>
          <w:sz w:val="24"/>
          <w:szCs w:val="24"/>
        </w:rPr>
      </w:pPr>
    </w:p>
    <w:p w:rsidR="00B03105" w:rsidRPr="00705481" w:rsidRDefault="006104B9" w:rsidP="00B03105">
      <w:pPr>
        <w:autoSpaceDE w:val="0"/>
        <w:autoSpaceDN w:val="0"/>
        <w:adjustRightInd w:val="0"/>
        <w:ind w:firstLine="567"/>
        <w:jc w:val="both"/>
        <w:rPr>
          <w:rFonts w:ascii="Times New Roman" w:hAnsi="Times New Roman"/>
          <w:sz w:val="24"/>
          <w:szCs w:val="24"/>
        </w:rPr>
      </w:pPr>
      <w:r w:rsidRPr="00705481">
        <w:rPr>
          <w:rFonts w:ascii="Times New Roman" w:hAnsi="Times New Roman"/>
          <w:b/>
          <w:bCs/>
          <w:sz w:val="24"/>
          <w:szCs w:val="24"/>
        </w:rPr>
        <w:lastRenderedPageBreak/>
        <w:t xml:space="preserve"> </w:t>
      </w:r>
      <w:r w:rsidR="000301CF">
        <w:rPr>
          <w:rFonts w:ascii="Times New Roman" w:hAnsi="Times New Roman"/>
          <w:b/>
          <w:bCs/>
          <w:sz w:val="24"/>
          <w:szCs w:val="24"/>
        </w:rPr>
        <w:t>§ 116</w:t>
      </w:r>
      <w:r w:rsidR="00B03105" w:rsidRPr="00705481">
        <w:rPr>
          <w:rFonts w:ascii="Times New Roman" w:hAnsi="Times New Roman"/>
          <w:b/>
          <w:bCs/>
          <w:sz w:val="24"/>
          <w:szCs w:val="24"/>
        </w:rPr>
        <w:t>.</w:t>
      </w:r>
      <w:r w:rsidR="00B03105" w:rsidRPr="00421B16">
        <w:rPr>
          <w:rFonts w:ascii="Times New Roman" w:hAnsi="Times New Roman"/>
          <w:b/>
          <w:sz w:val="24"/>
          <w:szCs w:val="24"/>
        </w:rPr>
        <w:t>1.</w:t>
      </w:r>
      <w:r w:rsidR="00B03105" w:rsidRPr="00705481">
        <w:rPr>
          <w:rFonts w:ascii="Times New Roman" w:hAnsi="Times New Roman"/>
          <w:sz w:val="24"/>
          <w:szCs w:val="24"/>
        </w:rPr>
        <w:t xml:space="preserve">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03105" w:rsidRPr="00705481" w:rsidRDefault="00B03105" w:rsidP="00B03105">
      <w:pPr>
        <w:pStyle w:val="Tekstpodstawowy"/>
        <w:ind w:firstLine="284"/>
        <w:rPr>
          <w:bCs/>
        </w:rPr>
      </w:pPr>
    </w:p>
    <w:p w:rsidR="00B03105" w:rsidRPr="00705481" w:rsidRDefault="00B03105" w:rsidP="00A477E3">
      <w:pPr>
        <w:pStyle w:val="Tekstpodstawowy"/>
        <w:numPr>
          <w:ilvl w:val="1"/>
          <w:numId w:val="143"/>
        </w:numPr>
        <w:tabs>
          <w:tab w:val="clear" w:pos="1533"/>
          <w:tab w:val="num" w:pos="0"/>
          <w:tab w:val="left" w:pos="426"/>
        </w:tabs>
        <w:ind w:left="0" w:firstLine="0"/>
      </w:pPr>
      <w:r w:rsidRPr="00705481">
        <w:t>lekcje wychowania fizycznego, informatyki, drugi język z których uczeń ma być zwolniony umieszczone są w planie zajęć jako pierwsze lub ostatnie w danym dniu;</w:t>
      </w:r>
    </w:p>
    <w:p w:rsidR="00B03105" w:rsidRPr="00705481" w:rsidRDefault="00B03105" w:rsidP="00B03105">
      <w:pPr>
        <w:pStyle w:val="Tekstpodstawowy"/>
        <w:tabs>
          <w:tab w:val="left" w:pos="426"/>
        </w:tabs>
      </w:pPr>
    </w:p>
    <w:p w:rsidR="00B03105" w:rsidRPr="00705481" w:rsidRDefault="00B03105" w:rsidP="00A477E3">
      <w:pPr>
        <w:pStyle w:val="Tekstpodstawowy"/>
        <w:numPr>
          <w:ilvl w:val="1"/>
          <w:numId w:val="143"/>
        </w:numPr>
        <w:tabs>
          <w:tab w:val="clear" w:pos="1533"/>
          <w:tab w:val="num" w:pos="0"/>
          <w:tab w:val="left" w:pos="426"/>
          <w:tab w:val="num" w:pos="1440"/>
        </w:tabs>
        <w:ind w:left="0" w:firstLine="0"/>
      </w:pPr>
      <w:r w:rsidRPr="00705481">
        <w:t xml:space="preserve">rodzice ucznia wystąpią z podaniem do Dyrektora Szkoły, w którym wyraźnie zaznaczą, </w:t>
      </w:r>
      <w:r w:rsidRPr="00705481">
        <w:br/>
        <w:t xml:space="preserve">że przejmują odpowiedzialność za ucznia w czasie jego nieobecności na zajęciach. </w:t>
      </w:r>
    </w:p>
    <w:p w:rsidR="00B03105" w:rsidRPr="00705481" w:rsidRDefault="00B03105" w:rsidP="00B03105">
      <w:pPr>
        <w:pStyle w:val="Tekstpodstawowy"/>
        <w:tabs>
          <w:tab w:val="left" w:pos="426"/>
          <w:tab w:val="num" w:pos="1440"/>
          <w:tab w:val="num" w:pos="3693"/>
        </w:tabs>
      </w:pPr>
    </w:p>
    <w:p w:rsidR="00B03105" w:rsidRPr="00705481" w:rsidRDefault="00B03105" w:rsidP="00B03105">
      <w:pPr>
        <w:autoSpaceDE w:val="0"/>
        <w:autoSpaceDN w:val="0"/>
        <w:adjustRightInd w:val="0"/>
        <w:ind w:firstLine="567"/>
        <w:jc w:val="both"/>
        <w:rPr>
          <w:rFonts w:ascii="Times New Roman" w:hAnsi="Times New Roman"/>
          <w:sz w:val="24"/>
          <w:szCs w:val="24"/>
        </w:rPr>
      </w:pPr>
      <w:r w:rsidRPr="00421B16">
        <w:rPr>
          <w:rFonts w:ascii="Times New Roman" w:hAnsi="Times New Roman"/>
          <w:b/>
          <w:sz w:val="24"/>
          <w:szCs w:val="24"/>
        </w:rPr>
        <w:t>2.</w:t>
      </w:r>
      <w:r w:rsidRPr="00705481">
        <w:rPr>
          <w:rFonts w:ascii="Times New Roman" w:hAnsi="Times New Roman"/>
          <w:sz w:val="24"/>
          <w:szCs w:val="24"/>
        </w:rPr>
        <w:t xml:space="preserve">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03105" w:rsidRPr="00705481" w:rsidRDefault="00B03105" w:rsidP="00B03105">
      <w:pPr>
        <w:autoSpaceDE w:val="0"/>
        <w:autoSpaceDN w:val="0"/>
        <w:adjustRightInd w:val="0"/>
        <w:jc w:val="both"/>
        <w:rPr>
          <w:rFonts w:ascii="Times New Roman" w:hAnsi="Times New Roman"/>
          <w:sz w:val="24"/>
          <w:szCs w:val="24"/>
        </w:rPr>
      </w:pPr>
    </w:p>
    <w:p w:rsidR="00B03105" w:rsidRPr="00705481" w:rsidRDefault="00B03105" w:rsidP="00B03105">
      <w:pPr>
        <w:pStyle w:val="Tekstpodstawowy"/>
        <w:ind w:firstLine="567"/>
        <w:rPr>
          <w:bCs/>
        </w:rPr>
      </w:pPr>
      <w:r w:rsidRPr="00421B16">
        <w:rPr>
          <w:b/>
        </w:rPr>
        <w:t>3.</w:t>
      </w:r>
      <w:r w:rsidRPr="00705481">
        <w:t xml:space="preserve"> Uczeń nabiera uprawnień do zwolnienia z zajęć wychowania fizycznego l</w:t>
      </w:r>
      <w:r w:rsidR="00ED45A1" w:rsidRPr="00705481">
        <w:t>ub wybranych ćwiczeń fizycznych</w:t>
      </w:r>
      <w:r w:rsidRPr="00705481">
        <w:t>, informatyki lub technologii informacyjnej, drugiego języka</w:t>
      </w:r>
      <w:r w:rsidR="00F155A3" w:rsidRPr="00705481">
        <w:t xml:space="preserve">, o ile jest wprowadzony, </w:t>
      </w:r>
      <w:r w:rsidRPr="00705481">
        <w:t xml:space="preserve"> po otrzymaniu decyzji Dyrektora Szkoły</w:t>
      </w:r>
      <w:r w:rsidRPr="00705481">
        <w:rPr>
          <w:bCs/>
        </w:rPr>
        <w:t>.</w:t>
      </w:r>
    </w:p>
    <w:p w:rsidR="00B03105" w:rsidRPr="00705481" w:rsidRDefault="00B03105" w:rsidP="00B03105">
      <w:pPr>
        <w:pStyle w:val="Tekstpodstawowy"/>
        <w:rPr>
          <w:bCs/>
        </w:rPr>
      </w:pPr>
    </w:p>
    <w:p w:rsidR="00B03105" w:rsidRPr="00705481" w:rsidRDefault="006104B9" w:rsidP="00B03105">
      <w:pPr>
        <w:pStyle w:val="Tekstpodstawowy"/>
        <w:ind w:firstLine="283"/>
        <w:rPr>
          <w:b/>
          <w:bCs/>
        </w:rPr>
      </w:pPr>
      <w:r w:rsidRPr="00705481">
        <w:rPr>
          <w:b/>
          <w:bCs/>
        </w:rPr>
        <w:t xml:space="preserve">      </w:t>
      </w:r>
      <w:r w:rsidR="00421B16">
        <w:rPr>
          <w:b/>
          <w:bCs/>
        </w:rPr>
        <w:t>§ 117</w:t>
      </w:r>
      <w:r w:rsidR="00B03105" w:rsidRPr="00705481">
        <w:rPr>
          <w:b/>
          <w:bCs/>
        </w:rPr>
        <w:t xml:space="preserve">. </w:t>
      </w:r>
      <w:r w:rsidR="00B03105" w:rsidRPr="00705481">
        <w:t>W ostatnim tygodniu nauki  (VI</w:t>
      </w:r>
      <w:r w:rsidRPr="00705481">
        <w:t>II</w:t>
      </w:r>
      <w:r w:rsidR="00B03105" w:rsidRPr="00705481">
        <w:t xml:space="preserve"> klasa, </w:t>
      </w:r>
      <w:r w:rsidR="00D061B8" w:rsidRPr="00705481">
        <w:t>i zmiana szkoły</w:t>
      </w:r>
      <w:r w:rsidR="00B03105" w:rsidRPr="00705481">
        <w:t>) uczeń ma obowiązek rozliczyć się ze szkołą</w:t>
      </w:r>
      <w:r w:rsidR="00212AA1" w:rsidRPr="00705481">
        <w:t>.</w:t>
      </w:r>
    </w:p>
    <w:p w:rsidR="00B03105" w:rsidRPr="00705481" w:rsidRDefault="00B03105" w:rsidP="00B03105">
      <w:pPr>
        <w:pStyle w:val="Tekstpodstawowywcity3"/>
        <w:ind w:left="0"/>
        <w:jc w:val="both"/>
        <w:rPr>
          <w:rStyle w:val="Hipercze"/>
          <w:rFonts w:ascii="Times New Roman" w:eastAsia="Arial Unicode MS" w:hAnsi="Times New Roman"/>
          <w:b w:val="0"/>
          <w:color w:val="000000"/>
          <w:sz w:val="24"/>
          <w:szCs w:val="24"/>
        </w:rPr>
      </w:pPr>
    </w:p>
    <w:p w:rsidR="00B03105" w:rsidRPr="00705481" w:rsidRDefault="00B03105" w:rsidP="00ED45A1">
      <w:pPr>
        <w:autoSpaceDE w:val="0"/>
        <w:autoSpaceDN w:val="0"/>
        <w:adjustRightInd w:val="0"/>
        <w:ind w:firstLine="567"/>
        <w:jc w:val="both"/>
        <w:rPr>
          <w:rFonts w:ascii="Times New Roman" w:hAnsi="Times New Roman"/>
          <w:sz w:val="24"/>
          <w:szCs w:val="24"/>
        </w:rPr>
      </w:pPr>
      <w:r w:rsidRPr="00705481">
        <w:rPr>
          <w:rFonts w:ascii="Times New Roman" w:hAnsi="Times New Roman"/>
          <w:b/>
          <w:bCs/>
          <w:sz w:val="24"/>
          <w:szCs w:val="24"/>
        </w:rPr>
        <w:t>§ 1</w:t>
      </w:r>
      <w:r w:rsidR="00421B16">
        <w:rPr>
          <w:rFonts w:ascii="Times New Roman" w:hAnsi="Times New Roman"/>
          <w:b/>
          <w:bCs/>
          <w:sz w:val="24"/>
          <w:szCs w:val="24"/>
        </w:rPr>
        <w:t>18</w:t>
      </w:r>
      <w:r w:rsidRPr="00705481">
        <w:rPr>
          <w:rFonts w:ascii="Times New Roman" w:hAnsi="Times New Roman"/>
          <w:b/>
          <w:bCs/>
          <w:sz w:val="24"/>
          <w:szCs w:val="24"/>
        </w:rPr>
        <w:t>.</w:t>
      </w:r>
      <w:r w:rsidRPr="00705481">
        <w:rPr>
          <w:rFonts w:ascii="Times New Roman" w:hAnsi="Times New Roman"/>
          <w:sz w:val="24"/>
          <w:szCs w:val="24"/>
        </w:rPr>
        <w:t xml:space="preserve"> </w:t>
      </w:r>
      <w:r w:rsidRPr="00705481">
        <w:rPr>
          <w:rFonts w:ascii="Times New Roman" w:hAnsi="Times New Roman"/>
          <w:b/>
          <w:bCs/>
          <w:sz w:val="24"/>
          <w:szCs w:val="24"/>
        </w:rPr>
        <w:t>Uczniom nie wolno:</w:t>
      </w:r>
    </w:p>
    <w:p w:rsidR="00B03105" w:rsidRPr="00705481" w:rsidRDefault="00B03105" w:rsidP="00B03105">
      <w:pPr>
        <w:autoSpaceDE w:val="0"/>
        <w:autoSpaceDN w:val="0"/>
        <w:adjustRightInd w:val="0"/>
        <w:ind w:firstLine="567"/>
        <w:rPr>
          <w:rFonts w:ascii="Times New Roman" w:hAnsi="Times New Roman"/>
          <w:sz w:val="24"/>
          <w:szCs w:val="24"/>
        </w:rPr>
      </w:pPr>
    </w:p>
    <w:p w:rsidR="00B03105" w:rsidRPr="00705481" w:rsidRDefault="00B03105" w:rsidP="00A477E3">
      <w:pPr>
        <w:numPr>
          <w:ilvl w:val="0"/>
          <w:numId w:val="96"/>
        </w:numPr>
        <w:tabs>
          <w:tab w:val="clear" w:pos="1117"/>
          <w:tab w:val="num" w:pos="851"/>
        </w:tabs>
        <w:ind w:left="0" w:firstLine="567"/>
        <w:jc w:val="both"/>
        <w:rPr>
          <w:rFonts w:ascii="Times New Roman" w:hAnsi="Times New Roman"/>
          <w:sz w:val="24"/>
          <w:szCs w:val="24"/>
        </w:rPr>
      </w:pPr>
      <w:r w:rsidRPr="00705481">
        <w:rPr>
          <w:rFonts w:ascii="Times New Roman" w:hAnsi="Times New Roman"/>
          <w:sz w:val="24"/>
          <w:szCs w:val="24"/>
        </w:rPr>
        <w:t xml:space="preserve">Przebywać w szkole pod wpływem alkoholu, narkotyków i innych środków o podobnym działaniu. </w:t>
      </w:r>
    </w:p>
    <w:p w:rsidR="00B03105" w:rsidRPr="00705481" w:rsidRDefault="00B03105" w:rsidP="00A477E3">
      <w:pPr>
        <w:numPr>
          <w:ilvl w:val="0"/>
          <w:numId w:val="96"/>
        </w:numPr>
        <w:tabs>
          <w:tab w:val="clear" w:pos="1117"/>
          <w:tab w:val="num" w:pos="851"/>
        </w:tabs>
        <w:ind w:left="0" w:firstLine="567"/>
        <w:jc w:val="both"/>
        <w:rPr>
          <w:rFonts w:ascii="Times New Roman" w:hAnsi="Times New Roman"/>
          <w:sz w:val="24"/>
          <w:szCs w:val="24"/>
        </w:rPr>
      </w:pPr>
      <w:r w:rsidRPr="00705481">
        <w:rPr>
          <w:rFonts w:ascii="Times New Roman" w:hAnsi="Times New Roman"/>
          <w:sz w:val="24"/>
          <w:szCs w:val="24"/>
        </w:rPr>
        <w:t>Wnosić na teren szkoły alkoholu, narkotyków i innych środków o podobnym działaniu.</w:t>
      </w:r>
    </w:p>
    <w:p w:rsidR="00B03105" w:rsidRPr="00705481" w:rsidRDefault="00B03105" w:rsidP="00A477E3">
      <w:pPr>
        <w:numPr>
          <w:ilvl w:val="0"/>
          <w:numId w:val="96"/>
        </w:numPr>
        <w:tabs>
          <w:tab w:val="clear" w:pos="1117"/>
          <w:tab w:val="num" w:pos="851"/>
        </w:tabs>
        <w:ind w:left="0" w:firstLine="567"/>
        <w:jc w:val="both"/>
        <w:rPr>
          <w:rFonts w:ascii="Times New Roman" w:hAnsi="Times New Roman"/>
          <w:sz w:val="24"/>
          <w:szCs w:val="24"/>
        </w:rPr>
      </w:pPr>
      <w:r w:rsidRPr="00705481">
        <w:rPr>
          <w:rFonts w:ascii="Times New Roman" w:hAnsi="Times New Roman"/>
          <w:sz w:val="24"/>
          <w:szCs w:val="24"/>
        </w:rPr>
        <w:t xml:space="preserve">Wnosić na teren szkoły przedmiotów i substancji zagrażających zdrowiu i życiu. </w:t>
      </w:r>
    </w:p>
    <w:p w:rsidR="0027626D" w:rsidRPr="00705481" w:rsidRDefault="0027626D" w:rsidP="00A477E3">
      <w:pPr>
        <w:numPr>
          <w:ilvl w:val="0"/>
          <w:numId w:val="96"/>
        </w:numPr>
        <w:tabs>
          <w:tab w:val="clear" w:pos="1117"/>
          <w:tab w:val="num" w:pos="851"/>
        </w:tabs>
        <w:ind w:left="0" w:firstLine="567"/>
        <w:jc w:val="both"/>
        <w:rPr>
          <w:rFonts w:ascii="Times New Roman" w:hAnsi="Times New Roman"/>
          <w:sz w:val="24"/>
          <w:szCs w:val="24"/>
        </w:rPr>
      </w:pPr>
      <w:r w:rsidRPr="00705481">
        <w:rPr>
          <w:rFonts w:ascii="Times New Roman" w:hAnsi="Times New Roman"/>
          <w:sz w:val="24"/>
          <w:szCs w:val="24"/>
        </w:rPr>
        <w:t>Wychodzić z budynku s</w:t>
      </w:r>
      <w:r w:rsidR="00B03105" w:rsidRPr="00705481">
        <w:rPr>
          <w:rFonts w:ascii="Times New Roman" w:hAnsi="Times New Roman"/>
          <w:sz w:val="24"/>
          <w:szCs w:val="24"/>
        </w:rPr>
        <w:t xml:space="preserve">zkoły </w:t>
      </w:r>
      <w:r w:rsidRPr="00705481">
        <w:rPr>
          <w:rFonts w:ascii="Times New Roman" w:hAnsi="Times New Roman"/>
          <w:sz w:val="24"/>
          <w:szCs w:val="24"/>
        </w:rPr>
        <w:t xml:space="preserve"> i poza teren szkoły</w:t>
      </w:r>
      <w:r w:rsidR="00B03105" w:rsidRPr="00705481">
        <w:rPr>
          <w:rFonts w:ascii="Times New Roman" w:hAnsi="Times New Roman"/>
          <w:sz w:val="24"/>
          <w:szCs w:val="24"/>
        </w:rPr>
        <w:t>w</w:t>
      </w:r>
      <w:r w:rsidRPr="00705481">
        <w:rPr>
          <w:rFonts w:ascii="Times New Roman" w:hAnsi="Times New Roman"/>
          <w:sz w:val="24"/>
          <w:szCs w:val="24"/>
        </w:rPr>
        <w:t xml:space="preserve"> czasie trwania planowych zajęć i przerw.</w:t>
      </w:r>
    </w:p>
    <w:p w:rsidR="00B03105" w:rsidRPr="00705481" w:rsidRDefault="0027626D" w:rsidP="00A477E3">
      <w:pPr>
        <w:numPr>
          <w:ilvl w:val="0"/>
          <w:numId w:val="96"/>
        </w:numPr>
        <w:tabs>
          <w:tab w:val="clear" w:pos="1117"/>
          <w:tab w:val="num" w:pos="851"/>
        </w:tabs>
        <w:ind w:left="0" w:firstLine="567"/>
        <w:jc w:val="both"/>
        <w:rPr>
          <w:rFonts w:ascii="Times New Roman" w:hAnsi="Times New Roman"/>
          <w:sz w:val="24"/>
          <w:szCs w:val="24"/>
        </w:rPr>
      </w:pPr>
      <w:r w:rsidRPr="00705481">
        <w:rPr>
          <w:rFonts w:ascii="Times New Roman" w:hAnsi="Times New Roman"/>
          <w:sz w:val="24"/>
          <w:szCs w:val="24"/>
        </w:rPr>
        <w:t xml:space="preserve"> </w:t>
      </w:r>
      <w:r w:rsidR="00B03105" w:rsidRPr="00705481">
        <w:rPr>
          <w:rFonts w:ascii="Times New Roman" w:hAnsi="Times New Roman"/>
          <w:sz w:val="24"/>
          <w:szCs w:val="24"/>
        </w:rPr>
        <w:t>Spożywać posiłków i napojów w czasie zajęć dydaktycznych.</w:t>
      </w:r>
    </w:p>
    <w:p w:rsidR="00B03105" w:rsidRPr="00705481" w:rsidRDefault="00B03105" w:rsidP="00A477E3">
      <w:pPr>
        <w:numPr>
          <w:ilvl w:val="0"/>
          <w:numId w:val="96"/>
        </w:numPr>
        <w:tabs>
          <w:tab w:val="clear" w:pos="1117"/>
          <w:tab w:val="num" w:pos="851"/>
        </w:tabs>
        <w:ind w:left="0" w:firstLine="567"/>
        <w:jc w:val="both"/>
        <w:rPr>
          <w:rFonts w:ascii="Times New Roman" w:hAnsi="Times New Roman"/>
          <w:sz w:val="24"/>
          <w:szCs w:val="24"/>
        </w:rPr>
      </w:pPr>
      <w:r w:rsidRPr="00705481">
        <w:rPr>
          <w:rFonts w:ascii="Times New Roman" w:hAnsi="Times New Roman"/>
          <w:bCs/>
          <w:sz w:val="24"/>
          <w:szCs w:val="24"/>
        </w:rPr>
        <w:t>Rejestrować przy pomocy urządzeń technicznych obrazów i dźwięków bez wiedzy                    i zgody   zainteresowanych.</w:t>
      </w:r>
    </w:p>
    <w:p w:rsidR="00B03105" w:rsidRPr="00705481" w:rsidRDefault="00B03105" w:rsidP="00A477E3">
      <w:pPr>
        <w:numPr>
          <w:ilvl w:val="0"/>
          <w:numId w:val="96"/>
        </w:numPr>
        <w:tabs>
          <w:tab w:val="clear" w:pos="1117"/>
          <w:tab w:val="num" w:pos="851"/>
        </w:tabs>
        <w:ind w:left="0" w:firstLine="567"/>
        <w:jc w:val="both"/>
        <w:rPr>
          <w:rFonts w:ascii="Times New Roman" w:hAnsi="Times New Roman"/>
          <w:sz w:val="24"/>
          <w:szCs w:val="24"/>
        </w:rPr>
      </w:pPr>
      <w:r w:rsidRPr="00705481">
        <w:rPr>
          <w:rFonts w:ascii="Times New Roman" w:hAnsi="Times New Roman"/>
          <w:sz w:val="24"/>
          <w:szCs w:val="24"/>
        </w:rPr>
        <w:t>Używać podczas zajęć edukacyjnych telefonów komórkowych. W sytuacjach nagłych informacje przekazywane są za pośrednictwem sekretariatu szkoły.</w:t>
      </w:r>
    </w:p>
    <w:p w:rsidR="00B03105" w:rsidRPr="00705481" w:rsidRDefault="00B03105" w:rsidP="00A477E3">
      <w:pPr>
        <w:numPr>
          <w:ilvl w:val="0"/>
          <w:numId w:val="96"/>
        </w:numPr>
        <w:tabs>
          <w:tab w:val="clear" w:pos="1117"/>
          <w:tab w:val="num" w:pos="851"/>
        </w:tabs>
        <w:ind w:left="0" w:firstLine="567"/>
        <w:jc w:val="both"/>
        <w:rPr>
          <w:rFonts w:ascii="Times New Roman" w:hAnsi="Times New Roman"/>
          <w:sz w:val="24"/>
          <w:szCs w:val="24"/>
        </w:rPr>
      </w:pPr>
      <w:r w:rsidRPr="00705481">
        <w:rPr>
          <w:rFonts w:ascii="Times New Roman" w:hAnsi="Times New Roman"/>
          <w:sz w:val="24"/>
          <w:szCs w:val="24"/>
        </w:rPr>
        <w:t>Zapraszać  obcych osób do szkoły.</w:t>
      </w:r>
    </w:p>
    <w:p w:rsidR="00914F98" w:rsidRPr="00705481" w:rsidRDefault="00914F98" w:rsidP="00467406">
      <w:pPr>
        <w:rPr>
          <w:rFonts w:ascii="Times New Roman" w:eastAsia="Times New Roman" w:hAnsi="Times New Roman"/>
          <w:b/>
          <w:sz w:val="24"/>
          <w:szCs w:val="24"/>
          <w:lang w:eastAsia="pl-PL"/>
        </w:rPr>
      </w:pPr>
    </w:p>
    <w:p w:rsidR="00467406" w:rsidRPr="00705481" w:rsidRDefault="00871137" w:rsidP="00B02871">
      <w:pPr>
        <w:pStyle w:val="Nagwek2"/>
        <w:rPr>
          <w:rFonts w:ascii="Times New Roman" w:hAnsi="Times New Roman"/>
          <w:color w:val="auto"/>
          <w:sz w:val="24"/>
          <w:szCs w:val="24"/>
        </w:rPr>
      </w:pPr>
      <w:bookmarkStart w:id="27" w:name="_Toc499026049"/>
      <w:r w:rsidRPr="00705481">
        <w:rPr>
          <w:rFonts w:ascii="Times New Roman" w:hAnsi="Times New Roman"/>
          <w:color w:val="auto"/>
          <w:sz w:val="24"/>
          <w:szCs w:val="24"/>
        </w:rPr>
        <w:t>Rozdział 4</w:t>
      </w:r>
      <w:r w:rsidR="00B02871" w:rsidRPr="00705481">
        <w:rPr>
          <w:rFonts w:ascii="Times New Roman" w:hAnsi="Times New Roman"/>
          <w:color w:val="auto"/>
          <w:sz w:val="24"/>
          <w:szCs w:val="24"/>
        </w:rPr>
        <w:br/>
      </w:r>
      <w:r w:rsidR="00467406" w:rsidRPr="00705481">
        <w:rPr>
          <w:rFonts w:ascii="Times New Roman" w:hAnsi="Times New Roman"/>
          <w:color w:val="auto"/>
          <w:sz w:val="24"/>
          <w:szCs w:val="24"/>
        </w:rPr>
        <w:t>Strój szkolny</w:t>
      </w:r>
      <w:bookmarkEnd w:id="27"/>
    </w:p>
    <w:p w:rsidR="00027215" w:rsidRPr="00705481" w:rsidRDefault="00027215" w:rsidP="00027215">
      <w:pPr>
        <w:rPr>
          <w:rFonts w:ascii="Times New Roman" w:hAnsi="Times New Roman"/>
          <w:sz w:val="24"/>
          <w:szCs w:val="24"/>
        </w:rPr>
      </w:pPr>
    </w:p>
    <w:p w:rsidR="00027215" w:rsidRDefault="00027215" w:rsidP="00027215">
      <w:pPr>
        <w:pStyle w:val="Normalny1"/>
        <w:jc w:val="both"/>
        <w:rPr>
          <w:szCs w:val="24"/>
          <w:lang w:eastAsia="pl-PL"/>
        </w:rPr>
      </w:pPr>
      <w:r w:rsidRPr="00705481">
        <w:rPr>
          <w:b/>
          <w:szCs w:val="24"/>
          <w:lang w:eastAsia="pl-PL"/>
        </w:rPr>
        <w:t xml:space="preserve">           </w:t>
      </w:r>
      <w:r w:rsidR="00421B16">
        <w:rPr>
          <w:b/>
          <w:szCs w:val="24"/>
          <w:lang w:eastAsia="pl-PL"/>
        </w:rPr>
        <w:t>§ 119</w:t>
      </w:r>
      <w:r w:rsidRPr="00705481">
        <w:rPr>
          <w:b/>
          <w:szCs w:val="24"/>
          <w:lang w:eastAsia="pl-PL"/>
        </w:rPr>
        <w:t>  1.</w:t>
      </w:r>
      <w:r w:rsidRPr="00705481">
        <w:rPr>
          <w:szCs w:val="24"/>
          <w:lang w:eastAsia="pl-PL"/>
        </w:rPr>
        <w:t xml:space="preserve"> Szkoła zobowiązuje uczniów do noszenia estetycznego i schludnego stroju uczniowskiego w odpowiednim stonowanym kolorze. Strój nie powinien zwracać szczególnej uwagi i wzbudzać kontrowersji.</w:t>
      </w:r>
    </w:p>
    <w:p w:rsidR="00421B16" w:rsidRPr="00705481" w:rsidRDefault="00421B16" w:rsidP="00027215">
      <w:pPr>
        <w:pStyle w:val="Normalny1"/>
        <w:jc w:val="both"/>
        <w:rPr>
          <w:szCs w:val="24"/>
          <w:lang w:eastAsia="pl-PL"/>
        </w:rPr>
      </w:pPr>
    </w:p>
    <w:p w:rsidR="00027215" w:rsidRPr="00705481" w:rsidRDefault="00027215" w:rsidP="00027215">
      <w:pPr>
        <w:pStyle w:val="Normalny1"/>
        <w:jc w:val="both"/>
        <w:rPr>
          <w:szCs w:val="24"/>
          <w:lang w:eastAsia="pl-PL"/>
        </w:rPr>
      </w:pPr>
    </w:p>
    <w:p w:rsidR="00027215" w:rsidRDefault="00027215" w:rsidP="00421B16">
      <w:pPr>
        <w:pStyle w:val="Normalny1"/>
        <w:numPr>
          <w:ilvl w:val="1"/>
          <w:numId w:val="324"/>
        </w:numPr>
        <w:tabs>
          <w:tab w:val="left" w:pos="426"/>
        </w:tabs>
        <w:jc w:val="both"/>
        <w:rPr>
          <w:szCs w:val="24"/>
        </w:rPr>
      </w:pPr>
      <w:r w:rsidRPr="00705481">
        <w:rPr>
          <w:szCs w:val="24"/>
          <w:lang w:eastAsia="pl-PL"/>
        </w:rPr>
        <w:lastRenderedPageBreak/>
        <w:t>Zabrania się: noszenia zbyt krótkich spódnic oraz spodenek, strojów odkrywających biodra, brzuch, ramiona oraz z dużymi dekoltami.</w:t>
      </w:r>
    </w:p>
    <w:p w:rsidR="00027215" w:rsidRDefault="00027215" w:rsidP="00421B16">
      <w:pPr>
        <w:pStyle w:val="Normalny1"/>
        <w:numPr>
          <w:ilvl w:val="1"/>
          <w:numId w:val="324"/>
        </w:numPr>
        <w:tabs>
          <w:tab w:val="left" w:pos="426"/>
        </w:tabs>
        <w:jc w:val="both"/>
        <w:rPr>
          <w:szCs w:val="24"/>
        </w:rPr>
      </w:pPr>
      <w:r w:rsidRPr="00421B16">
        <w:rPr>
          <w:szCs w:val="24"/>
          <w:lang w:eastAsia="pl-PL"/>
        </w:rPr>
        <w:t>Zabrania się: niestosownej fryzury, makijażu, malowania paznokci, noszenia dużej ilości biżuterii.</w:t>
      </w:r>
    </w:p>
    <w:p w:rsidR="00027215" w:rsidRDefault="00027215" w:rsidP="00421B16">
      <w:pPr>
        <w:pStyle w:val="Normalny1"/>
        <w:numPr>
          <w:ilvl w:val="1"/>
          <w:numId w:val="324"/>
        </w:numPr>
        <w:tabs>
          <w:tab w:val="left" w:pos="426"/>
        </w:tabs>
        <w:jc w:val="both"/>
        <w:rPr>
          <w:szCs w:val="24"/>
        </w:rPr>
      </w:pPr>
      <w:r w:rsidRPr="00421B16">
        <w:rPr>
          <w:szCs w:val="24"/>
          <w:lang w:eastAsia="pl-PL"/>
        </w:rPr>
        <w:t>Ubranie nie może zawierać wulgarnych i obraźliwych nadruków – również w językach obcych oraz zawierać niebezpiecznych elementów.</w:t>
      </w:r>
    </w:p>
    <w:p w:rsidR="00027215" w:rsidRPr="00421B16" w:rsidRDefault="00027215" w:rsidP="00421B16">
      <w:pPr>
        <w:pStyle w:val="Normalny1"/>
        <w:numPr>
          <w:ilvl w:val="1"/>
          <w:numId w:val="324"/>
        </w:numPr>
        <w:tabs>
          <w:tab w:val="left" w:pos="426"/>
        </w:tabs>
        <w:jc w:val="both"/>
        <w:rPr>
          <w:szCs w:val="24"/>
        </w:rPr>
      </w:pPr>
      <w:r w:rsidRPr="00421B16">
        <w:rPr>
          <w:szCs w:val="24"/>
          <w:shd w:val="clear" w:color="auto" w:fill="FFFFFF"/>
          <w:lang w:eastAsia="pl-PL"/>
        </w:rPr>
        <w:t>Strój sportowy – ustalony z nauczycielem wychowania fizycznego.</w:t>
      </w:r>
    </w:p>
    <w:p w:rsidR="00027215" w:rsidRDefault="00027215" w:rsidP="00421B16">
      <w:pPr>
        <w:pStyle w:val="Normalny1"/>
        <w:numPr>
          <w:ilvl w:val="1"/>
          <w:numId w:val="324"/>
        </w:numPr>
        <w:tabs>
          <w:tab w:val="left" w:pos="426"/>
        </w:tabs>
        <w:jc w:val="both"/>
        <w:rPr>
          <w:szCs w:val="24"/>
        </w:rPr>
      </w:pPr>
      <w:r w:rsidRPr="00421B16">
        <w:rPr>
          <w:szCs w:val="24"/>
          <w:lang w:eastAsia="pl-PL"/>
        </w:rPr>
        <w:t>Uczeń zobowiązany jest nosić na terenie szkoły odpowiednie obuwie zmienne.</w:t>
      </w:r>
    </w:p>
    <w:p w:rsidR="00027215" w:rsidRPr="00421B16" w:rsidRDefault="00027215" w:rsidP="00421B16">
      <w:pPr>
        <w:pStyle w:val="Normalny1"/>
        <w:numPr>
          <w:ilvl w:val="1"/>
          <w:numId w:val="324"/>
        </w:numPr>
        <w:tabs>
          <w:tab w:val="left" w:pos="426"/>
        </w:tabs>
        <w:jc w:val="both"/>
        <w:rPr>
          <w:szCs w:val="24"/>
        </w:rPr>
      </w:pPr>
      <w:r w:rsidRPr="00421B16">
        <w:rPr>
          <w:szCs w:val="24"/>
          <w:lang w:eastAsia="pl-PL"/>
        </w:rPr>
        <w:t>Podczas uroczystości z okazji rozpoczęcia i zakończenia roku szkolnego,  obowiązuje uczniów strój galowy tj. elegancka biała bluzka lub koszula, spodnie lub spódnica w kolorze granatowym lub czarnym.</w:t>
      </w:r>
    </w:p>
    <w:p w:rsidR="00027215" w:rsidRPr="00705481" w:rsidRDefault="00027215" w:rsidP="00027215">
      <w:pPr>
        <w:pStyle w:val="Nagwek2"/>
        <w:rPr>
          <w:rFonts w:ascii="Times New Roman" w:hAnsi="Times New Roman"/>
          <w:color w:val="auto"/>
          <w:sz w:val="24"/>
          <w:szCs w:val="24"/>
        </w:rPr>
      </w:pPr>
      <w:bookmarkStart w:id="28" w:name="_Toc499026050"/>
      <w:r w:rsidRPr="00705481">
        <w:rPr>
          <w:rFonts w:ascii="Times New Roman" w:hAnsi="Times New Roman"/>
          <w:color w:val="auto"/>
          <w:sz w:val="24"/>
          <w:szCs w:val="24"/>
        </w:rPr>
        <w:t>Rozdział 5</w:t>
      </w:r>
      <w:r w:rsidRPr="00705481">
        <w:rPr>
          <w:rFonts w:ascii="Times New Roman" w:hAnsi="Times New Roman"/>
          <w:color w:val="auto"/>
          <w:sz w:val="24"/>
          <w:szCs w:val="24"/>
        </w:rPr>
        <w:br/>
        <w:t>Zasady korzystania z telefonów komórkowych i innych urządzeń</w:t>
      </w:r>
      <w:bookmarkEnd w:id="28"/>
    </w:p>
    <w:p w:rsidR="00027215" w:rsidRPr="00705481" w:rsidRDefault="00027215" w:rsidP="00027215">
      <w:pPr>
        <w:pStyle w:val="Normalny1"/>
        <w:rPr>
          <w:szCs w:val="24"/>
        </w:rPr>
      </w:pPr>
    </w:p>
    <w:p w:rsidR="00027215" w:rsidRDefault="00B33871" w:rsidP="00027215">
      <w:pPr>
        <w:pStyle w:val="Teksttreci0"/>
        <w:shd w:val="clear" w:color="auto" w:fill="auto"/>
        <w:spacing w:after="339" w:line="240" w:lineRule="auto"/>
        <w:ind w:left="20" w:right="240" w:firstLine="547"/>
        <w:jc w:val="both"/>
        <w:rPr>
          <w:rFonts w:ascii="Times New Roman" w:hAnsi="Times New Roman"/>
          <w:sz w:val="24"/>
          <w:szCs w:val="24"/>
        </w:rPr>
      </w:pPr>
      <w:r>
        <w:rPr>
          <w:rFonts w:ascii="Times New Roman" w:hAnsi="Times New Roman"/>
          <w:b/>
          <w:bCs/>
          <w:sz w:val="24"/>
          <w:szCs w:val="24"/>
        </w:rPr>
        <w:t>§ 120</w:t>
      </w:r>
      <w:r w:rsidR="00027215" w:rsidRPr="00705481">
        <w:rPr>
          <w:rFonts w:ascii="Times New Roman" w:hAnsi="Times New Roman"/>
          <w:b/>
          <w:bCs/>
          <w:sz w:val="24"/>
          <w:szCs w:val="24"/>
        </w:rPr>
        <w:t xml:space="preserve">. </w:t>
      </w:r>
      <w:r w:rsidR="00027215" w:rsidRPr="00705481">
        <w:rPr>
          <w:rFonts w:ascii="Times New Roman" w:hAnsi="Times New Roman"/>
          <w:sz w:val="24"/>
          <w:szCs w:val="24"/>
        </w:rPr>
        <w:t>Zasady korzystania z telefonów komórkowych i innych urządzeń elektronicznych na terenie szkoły:</w:t>
      </w:r>
    </w:p>
    <w:p w:rsidR="00027215" w:rsidRDefault="00B33871" w:rsidP="00B33871">
      <w:pPr>
        <w:pStyle w:val="Teksttreci0"/>
        <w:shd w:val="clear" w:color="auto" w:fill="auto"/>
        <w:spacing w:after="339" w:line="240" w:lineRule="auto"/>
        <w:ind w:left="20" w:right="240" w:firstLine="547"/>
        <w:jc w:val="both"/>
        <w:rPr>
          <w:rFonts w:ascii="Times New Roman" w:hAnsi="Times New Roman"/>
          <w:sz w:val="24"/>
          <w:szCs w:val="24"/>
        </w:rPr>
      </w:pPr>
      <w:r>
        <w:rPr>
          <w:rFonts w:ascii="Times New Roman" w:hAnsi="Times New Roman"/>
          <w:b/>
          <w:bCs/>
          <w:sz w:val="24"/>
          <w:szCs w:val="24"/>
        </w:rPr>
        <w:t>1.</w:t>
      </w:r>
      <w:r w:rsidR="00027215" w:rsidRPr="00705481">
        <w:rPr>
          <w:rFonts w:ascii="Times New Roman" w:hAnsi="Times New Roman"/>
          <w:sz w:val="24"/>
          <w:szCs w:val="24"/>
        </w:rPr>
        <w:t>Uczeń  na odpowiedzialność swoją i rodziców lub prawnych opiekunów przynosi do szkoły telefon komórkowy lub inne urządzenia elektroniczne np. odtwarzaczy MP3.</w:t>
      </w:r>
    </w:p>
    <w:p w:rsidR="00027215" w:rsidRDefault="00B33871" w:rsidP="00B33871">
      <w:pPr>
        <w:pStyle w:val="Teksttreci0"/>
        <w:shd w:val="clear" w:color="auto" w:fill="auto"/>
        <w:spacing w:after="339" w:line="240" w:lineRule="auto"/>
        <w:ind w:left="20" w:right="240" w:firstLine="547"/>
        <w:jc w:val="both"/>
        <w:rPr>
          <w:rFonts w:ascii="Times New Roman" w:hAnsi="Times New Roman"/>
          <w:sz w:val="24"/>
          <w:szCs w:val="24"/>
        </w:rPr>
      </w:pPr>
      <w:r>
        <w:rPr>
          <w:rFonts w:ascii="Times New Roman" w:hAnsi="Times New Roman"/>
          <w:b/>
          <w:bCs/>
          <w:sz w:val="24"/>
          <w:szCs w:val="24"/>
        </w:rPr>
        <w:t>2.</w:t>
      </w:r>
      <w:r w:rsidR="00027215" w:rsidRPr="00705481">
        <w:rPr>
          <w:rFonts w:ascii="Times New Roman" w:hAnsi="Times New Roman"/>
          <w:sz w:val="24"/>
          <w:szCs w:val="24"/>
        </w:rPr>
        <w:t>Szkoła nie ponosi odpowiedzialności za zaginięcie tego rodzaju sprzętu.</w:t>
      </w:r>
    </w:p>
    <w:p w:rsidR="00027215" w:rsidRDefault="00B33871" w:rsidP="00B33871">
      <w:pPr>
        <w:pStyle w:val="Teksttreci0"/>
        <w:shd w:val="clear" w:color="auto" w:fill="auto"/>
        <w:spacing w:after="339" w:line="240" w:lineRule="auto"/>
        <w:ind w:left="20" w:right="240" w:firstLine="547"/>
        <w:jc w:val="both"/>
        <w:rPr>
          <w:rFonts w:ascii="Times New Roman" w:hAnsi="Times New Roman"/>
          <w:sz w:val="24"/>
          <w:szCs w:val="24"/>
        </w:rPr>
      </w:pPr>
      <w:r>
        <w:rPr>
          <w:rFonts w:ascii="Times New Roman" w:hAnsi="Times New Roman"/>
          <w:b/>
          <w:bCs/>
          <w:sz w:val="24"/>
          <w:szCs w:val="24"/>
        </w:rPr>
        <w:t>3.</w:t>
      </w:r>
      <w:r w:rsidR="00027215" w:rsidRPr="00705481">
        <w:rPr>
          <w:rFonts w:ascii="Times New Roman" w:hAnsi="Times New Roman"/>
          <w:sz w:val="24"/>
          <w:szCs w:val="24"/>
        </w:rPr>
        <w:t>W czasie lekcji obowiązuje zakaz używania telefonów komórkowych i innych urządzeń elektronicznych np. dyktafonów, odtwarzaczy MP3.</w:t>
      </w:r>
    </w:p>
    <w:p w:rsidR="00027215" w:rsidRPr="00705481" w:rsidRDefault="00B33871" w:rsidP="00B33871">
      <w:pPr>
        <w:pStyle w:val="Teksttreci0"/>
        <w:shd w:val="clear" w:color="auto" w:fill="auto"/>
        <w:spacing w:after="339" w:line="240" w:lineRule="auto"/>
        <w:ind w:left="20" w:right="240" w:firstLine="547"/>
        <w:jc w:val="both"/>
        <w:rPr>
          <w:rFonts w:ascii="Times New Roman" w:hAnsi="Times New Roman"/>
          <w:sz w:val="24"/>
          <w:szCs w:val="24"/>
        </w:rPr>
      </w:pPr>
      <w:r>
        <w:rPr>
          <w:rFonts w:ascii="Times New Roman" w:hAnsi="Times New Roman"/>
          <w:b/>
          <w:bCs/>
          <w:sz w:val="24"/>
          <w:szCs w:val="24"/>
        </w:rPr>
        <w:t>4.</w:t>
      </w:r>
      <w:r w:rsidR="00027215" w:rsidRPr="00705481">
        <w:rPr>
          <w:rFonts w:ascii="Times New Roman" w:hAnsi="Times New Roman"/>
          <w:sz w:val="24"/>
          <w:szCs w:val="24"/>
        </w:rPr>
        <w:t>Poprzez „używanie" należy rozumieć (w wypadku telefonu komórkowego):</w:t>
      </w:r>
    </w:p>
    <w:p w:rsidR="00027215" w:rsidRPr="00705481" w:rsidRDefault="00027215" w:rsidP="00A477E3">
      <w:pPr>
        <w:pStyle w:val="Normalny1"/>
        <w:numPr>
          <w:ilvl w:val="0"/>
          <w:numId w:val="292"/>
        </w:numPr>
        <w:tabs>
          <w:tab w:val="left" w:pos="426"/>
        </w:tabs>
        <w:ind w:left="0"/>
        <w:jc w:val="both"/>
        <w:rPr>
          <w:szCs w:val="24"/>
        </w:rPr>
      </w:pPr>
      <w:r w:rsidRPr="00705481">
        <w:rPr>
          <w:szCs w:val="24"/>
        </w:rPr>
        <w:t xml:space="preserve"> nawiązywanie połączenia telefonicznego</w:t>
      </w:r>
    </w:p>
    <w:p w:rsidR="00027215" w:rsidRPr="00705481" w:rsidRDefault="00027215" w:rsidP="00A477E3">
      <w:pPr>
        <w:pStyle w:val="Normalny1"/>
        <w:numPr>
          <w:ilvl w:val="0"/>
          <w:numId w:val="292"/>
        </w:numPr>
        <w:tabs>
          <w:tab w:val="left" w:pos="426"/>
        </w:tabs>
        <w:ind w:left="0"/>
        <w:jc w:val="both"/>
        <w:rPr>
          <w:szCs w:val="24"/>
        </w:rPr>
      </w:pPr>
      <w:r w:rsidRPr="00705481">
        <w:rPr>
          <w:szCs w:val="24"/>
        </w:rPr>
        <w:t xml:space="preserve">redagowanie lub wysyłanie wiadomości typu sms, </w:t>
      </w:r>
      <w:proofErr w:type="spellStart"/>
      <w:r w:rsidRPr="00705481">
        <w:rPr>
          <w:szCs w:val="24"/>
        </w:rPr>
        <w:t>mms</w:t>
      </w:r>
      <w:proofErr w:type="spellEnd"/>
      <w:r w:rsidRPr="00705481">
        <w:rPr>
          <w:szCs w:val="24"/>
        </w:rPr>
        <w:t xml:space="preserve"> lub podobnej;</w:t>
      </w:r>
    </w:p>
    <w:p w:rsidR="00027215" w:rsidRPr="00705481" w:rsidRDefault="00027215" w:rsidP="00A477E3">
      <w:pPr>
        <w:pStyle w:val="Normalny1"/>
        <w:numPr>
          <w:ilvl w:val="0"/>
          <w:numId w:val="292"/>
        </w:numPr>
        <w:tabs>
          <w:tab w:val="left" w:pos="426"/>
        </w:tabs>
        <w:ind w:left="0"/>
        <w:jc w:val="both"/>
        <w:rPr>
          <w:szCs w:val="24"/>
        </w:rPr>
      </w:pPr>
      <w:r w:rsidRPr="00705481">
        <w:rPr>
          <w:szCs w:val="24"/>
        </w:rPr>
        <w:t>rejestrowanie materiału audiowizualnego;</w:t>
      </w:r>
    </w:p>
    <w:p w:rsidR="00027215" w:rsidRPr="00705481" w:rsidRDefault="00027215" w:rsidP="00A477E3">
      <w:pPr>
        <w:pStyle w:val="Normalny1"/>
        <w:numPr>
          <w:ilvl w:val="0"/>
          <w:numId w:val="292"/>
        </w:numPr>
        <w:tabs>
          <w:tab w:val="left" w:pos="426"/>
        </w:tabs>
        <w:ind w:left="0"/>
        <w:jc w:val="both"/>
        <w:rPr>
          <w:szCs w:val="24"/>
        </w:rPr>
      </w:pPr>
      <w:r w:rsidRPr="00705481">
        <w:rPr>
          <w:szCs w:val="24"/>
        </w:rPr>
        <w:t>odtwarzanie materiału audiowizualnego lub dokumentacji elektronicznej;</w:t>
      </w:r>
    </w:p>
    <w:p w:rsidR="00027215" w:rsidRPr="00705481" w:rsidRDefault="00027215" w:rsidP="00A477E3">
      <w:pPr>
        <w:pStyle w:val="Normalny1"/>
        <w:numPr>
          <w:ilvl w:val="0"/>
          <w:numId w:val="292"/>
        </w:numPr>
        <w:tabs>
          <w:tab w:val="left" w:pos="426"/>
        </w:tabs>
        <w:ind w:left="0"/>
        <w:jc w:val="both"/>
        <w:rPr>
          <w:szCs w:val="24"/>
        </w:rPr>
      </w:pPr>
      <w:r w:rsidRPr="00705481">
        <w:rPr>
          <w:szCs w:val="24"/>
        </w:rPr>
        <w:t>transmisja danych;</w:t>
      </w:r>
    </w:p>
    <w:p w:rsidR="00027215" w:rsidRPr="00705481" w:rsidRDefault="00027215" w:rsidP="00A477E3">
      <w:pPr>
        <w:pStyle w:val="Normalny1"/>
        <w:numPr>
          <w:ilvl w:val="0"/>
          <w:numId w:val="292"/>
        </w:numPr>
        <w:tabs>
          <w:tab w:val="left" w:pos="426"/>
        </w:tabs>
        <w:ind w:left="0"/>
        <w:jc w:val="both"/>
        <w:rPr>
          <w:szCs w:val="24"/>
        </w:rPr>
      </w:pPr>
      <w:r w:rsidRPr="00705481">
        <w:rPr>
          <w:szCs w:val="24"/>
        </w:rPr>
        <w:t>wykonywania obliczeń.</w:t>
      </w:r>
    </w:p>
    <w:p w:rsidR="00027215" w:rsidRPr="00705481" w:rsidRDefault="00027215" w:rsidP="00027215">
      <w:pPr>
        <w:pStyle w:val="Normalny1"/>
        <w:jc w:val="both"/>
        <w:rPr>
          <w:szCs w:val="24"/>
        </w:rPr>
      </w:pPr>
    </w:p>
    <w:p w:rsidR="00027215" w:rsidRPr="00705481" w:rsidRDefault="00B33871" w:rsidP="00027215">
      <w:pPr>
        <w:pStyle w:val="Normalny1"/>
        <w:jc w:val="both"/>
        <w:rPr>
          <w:szCs w:val="24"/>
        </w:rPr>
      </w:pPr>
      <w:r>
        <w:rPr>
          <w:szCs w:val="24"/>
        </w:rPr>
        <w:t xml:space="preserve">        </w:t>
      </w:r>
      <w:r w:rsidRPr="00B33871">
        <w:rPr>
          <w:b/>
          <w:szCs w:val="24"/>
        </w:rPr>
        <w:t>5</w:t>
      </w:r>
      <w:r>
        <w:rPr>
          <w:szCs w:val="24"/>
        </w:rPr>
        <w:t>.W przypadku</w:t>
      </w:r>
      <w:r w:rsidR="00027215" w:rsidRPr="00705481">
        <w:rPr>
          <w:szCs w:val="24"/>
        </w:rPr>
        <w:t xml:space="preserve">  innych urządzeń elektronicznych</w:t>
      </w:r>
      <w:r>
        <w:rPr>
          <w:szCs w:val="24"/>
        </w:rPr>
        <w:t>,</w:t>
      </w:r>
      <w:r w:rsidR="00027215" w:rsidRPr="00705481">
        <w:rPr>
          <w:szCs w:val="24"/>
        </w:rPr>
        <w:t xml:space="preserve"> np. odtwarzaczy MP3 pojęcie „używanie” dotyczy wszystkich w/w punktów możliwych do  wykonania na danym urządzeniu.</w:t>
      </w:r>
    </w:p>
    <w:p w:rsidR="00027215" w:rsidRPr="00705481" w:rsidRDefault="00027215" w:rsidP="00027215">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027215" w:rsidRPr="00705481" w:rsidRDefault="00B33871" w:rsidP="00B33871">
      <w:pPr>
        <w:pStyle w:val="Teksttreci0"/>
        <w:shd w:val="clear" w:color="auto" w:fill="auto"/>
        <w:tabs>
          <w:tab w:val="left" w:pos="993"/>
        </w:tabs>
        <w:suppressAutoHyphens/>
        <w:spacing w:after="0" w:line="240" w:lineRule="auto"/>
        <w:ind w:firstLine="0"/>
        <w:jc w:val="both"/>
        <w:rPr>
          <w:rFonts w:ascii="Times New Roman" w:hAnsi="Times New Roman"/>
          <w:sz w:val="24"/>
          <w:szCs w:val="24"/>
        </w:rPr>
      </w:pPr>
      <w:r>
        <w:rPr>
          <w:rFonts w:ascii="Times New Roman" w:hAnsi="Times New Roman"/>
          <w:sz w:val="24"/>
          <w:szCs w:val="24"/>
        </w:rPr>
        <w:t xml:space="preserve">        </w:t>
      </w:r>
      <w:r w:rsidRPr="00B33871">
        <w:rPr>
          <w:rFonts w:ascii="Times New Roman" w:hAnsi="Times New Roman"/>
          <w:b/>
          <w:sz w:val="24"/>
          <w:szCs w:val="24"/>
        </w:rPr>
        <w:t>6.</w:t>
      </w:r>
      <w:r>
        <w:rPr>
          <w:rFonts w:ascii="Times New Roman" w:hAnsi="Times New Roman"/>
          <w:b/>
          <w:sz w:val="24"/>
          <w:szCs w:val="24"/>
        </w:rPr>
        <w:t xml:space="preserve"> </w:t>
      </w:r>
      <w:r w:rsidR="00027215" w:rsidRPr="00705481">
        <w:rPr>
          <w:rFonts w:ascii="Times New Roman" w:hAnsi="Times New Roman"/>
          <w:sz w:val="24"/>
          <w:szCs w:val="24"/>
        </w:rPr>
        <w:t>Przed rozpoczęciem zajęć edukacyjnych (lub w razie przebywania w szkolnej świetlicy, bibliotece) uczeń ma obowiązek wyłączyć i schować aparat telefoniczny.</w:t>
      </w:r>
    </w:p>
    <w:p w:rsidR="00027215" w:rsidRPr="00705481" w:rsidRDefault="00027215" w:rsidP="00DB72DA">
      <w:pPr>
        <w:pStyle w:val="Teksttreci0"/>
        <w:shd w:val="clear" w:color="auto" w:fill="auto"/>
        <w:tabs>
          <w:tab w:val="left" w:pos="993"/>
        </w:tabs>
        <w:suppressAutoHyphens/>
        <w:spacing w:after="0" w:line="240" w:lineRule="auto"/>
        <w:ind w:firstLine="0"/>
        <w:jc w:val="both"/>
        <w:rPr>
          <w:rFonts w:ascii="Times New Roman" w:hAnsi="Times New Roman"/>
          <w:color w:val="800000"/>
          <w:sz w:val="24"/>
          <w:szCs w:val="24"/>
          <w:shd w:val="clear" w:color="auto" w:fill="FF3333"/>
        </w:rPr>
      </w:pPr>
    </w:p>
    <w:p w:rsidR="00027215" w:rsidRPr="00705481" w:rsidRDefault="00027215" w:rsidP="00027215">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027215" w:rsidRPr="00705481" w:rsidRDefault="00B33871" w:rsidP="00B33871">
      <w:pPr>
        <w:pStyle w:val="Teksttreci0"/>
        <w:shd w:val="clear" w:color="auto" w:fill="auto"/>
        <w:tabs>
          <w:tab w:val="left" w:pos="993"/>
        </w:tabs>
        <w:suppressAutoHyphens/>
        <w:spacing w:after="0" w:line="240" w:lineRule="auto"/>
        <w:ind w:firstLine="0"/>
        <w:jc w:val="both"/>
        <w:rPr>
          <w:rFonts w:ascii="Times New Roman" w:hAnsi="Times New Roman"/>
          <w:sz w:val="24"/>
          <w:szCs w:val="24"/>
        </w:rPr>
      </w:pPr>
      <w:r w:rsidRPr="00B33871">
        <w:rPr>
          <w:rFonts w:ascii="Times New Roman" w:hAnsi="Times New Roman"/>
          <w:b/>
          <w:sz w:val="24"/>
          <w:szCs w:val="24"/>
        </w:rPr>
        <w:t xml:space="preserve">       7.</w:t>
      </w:r>
      <w:r w:rsidR="00027215" w:rsidRPr="00705481">
        <w:rPr>
          <w:rFonts w:ascii="Times New Roman" w:hAnsi="Times New Roman"/>
          <w:sz w:val="24"/>
          <w:szCs w:val="24"/>
        </w:rPr>
        <w:t>Nagrywanie dźwięku i obrazu za pomocą telefonu jest możliwe jedynie za zgodą osoby nagrywanej i fotografowanej, a jeśli ma to miejsce w czasie lekcji dodatkowo konieczna jest zgoda nauczyciela prowadzącego zajęcia.</w:t>
      </w:r>
    </w:p>
    <w:p w:rsidR="00027215" w:rsidRPr="00705481" w:rsidRDefault="00027215" w:rsidP="00027215">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027215" w:rsidRPr="00705481" w:rsidRDefault="00B33871" w:rsidP="00B33871">
      <w:pPr>
        <w:pStyle w:val="Teksttreci0"/>
        <w:shd w:val="clear" w:color="auto" w:fill="auto"/>
        <w:tabs>
          <w:tab w:val="left" w:pos="993"/>
        </w:tabs>
        <w:suppressAutoHyphens/>
        <w:spacing w:after="0" w:line="240" w:lineRule="auto"/>
        <w:ind w:firstLine="0"/>
        <w:jc w:val="both"/>
        <w:rPr>
          <w:rFonts w:ascii="Times New Roman" w:hAnsi="Times New Roman"/>
          <w:sz w:val="24"/>
          <w:szCs w:val="24"/>
        </w:rPr>
      </w:pPr>
      <w:r>
        <w:rPr>
          <w:rFonts w:ascii="Times New Roman" w:hAnsi="Times New Roman"/>
          <w:sz w:val="24"/>
          <w:szCs w:val="24"/>
        </w:rPr>
        <w:t xml:space="preserve">        </w:t>
      </w:r>
      <w:r w:rsidRPr="00B33871">
        <w:rPr>
          <w:rFonts w:ascii="Times New Roman" w:hAnsi="Times New Roman"/>
          <w:b/>
          <w:sz w:val="24"/>
          <w:szCs w:val="24"/>
        </w:rPr>
        <w:t>8.</w:t>
      </w:r>
      <w:r w:rsidR="00027215" w:rsidRPr="00705481">
        <w:rPr>
          <w:rFonts w:ascii="Times New Roman" w:hAnsi="Times New Roman"/>
          <w:sz w:val="24"/>
          <w:szCs w:val="24"/>
        </w:rPr>
        <w:t xml:space="preserve">W razie konieczności skontaktowania się z rodzicami czy omówienia ważnej sprawy uczeń ma obowiązek zwrócić się do nauczyciela z prośbą o pozwolenie na włączenie telefonu </w:t>
      </w:r>
      <w:r w:rsidR="00027215" w:rsidRPr="00705481">
        <w:rPr>
          <w:rFonts w:ascii="Times New Roman" w:hAnsi="Times New Roman"/>
          <w:sz w:val="24"/>
          <w:szCs w:val="24"/>
        </w:rPr>
        <w:lastRenderedPageBreak/>
        <w:t>lub może skorzystać z telefonu szkolnego znajdującego się w sekretariacie szkoły.</w:t>
      </w:r>
    </w:p>
    <w:p w:rsidR="00027215" w:rsidRPr="00705481" w:rsidRDefault="00027215" w:rsidP="00027215">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027215" w:rsidRPr="00705481" w:rsidRDefault="00B33871" w:rsidP="00B33871">
      <w:pPr>
        <w:pStyle w:val="Teksttreci0"/>
        <w:shd w:val="clear" w:color="auto" w:fill="auto"/>
        <w:tabs>
          <w:tab w:val="left" w:pos="993"/>
        </w:tabs>
        <w:suppressAutoHyphens/>
        <w:spacing w:after="0" w:line="240" w:lineRule="auto"/>
        <w:ind w:firstLine="0"/>
        <w:jc w:val="both"/>
        <w:rPr>
          <w:rFonts w:ascii="Times New Roman" w:hAnsi="Times New Roman"/>
          <w:sz w:val="24"/>
          <w:szCs w:val="24"/>
        </w:rPr>
      </w:pPr>
      <w:r>
        <w:rPr>
          <w:rFonts w:ascii="Times New Roman" w:hAnsi="Times New Roman"/>
          <w:sz w:val="24"/>
          <w:szCs w:val="24"/>
        </w:rPr>
        <w:t xml:space="preserve">    </w:t>
      </w:r>
      <w:r w:rsidRPr="00B33871">
        <w:rPr>
          <w:rFonts w:ascii="Times New Roman" w:hAnsi="Times New Roman"/>
          <w:b/>
          <w:sz w:val="24"/>
          <w:szCs w:val="24"/>
        </w:rPr>
        <w:t>9.</w:t>
      </w:r>
      <w:r w:rsidR="00027215" w:rsidRPr="00705481">
        <w:rPr>
          <w:rFonts w:ascii="Times New Roman" w:hAnsi="Times New Roman"/>
          <w:sz w:val="24"/>
          <w:szCs w:val="24"/>
        </w:rPr>
        <w:t>W przypadku łamania przez ucznia regulaminu na  lekcjach lub na terenie szkoły:</w:t>
      </w:r>
    </w:p>
    <w:p w:rsidR="00027215" w:rsidRPr="00705481" w:rsidRDefault="00027215" w:rsidP="00027215">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027215" w:rsidRPr="00705481" w:rsidRDefault="00027215" w:rsidP="00A477E3">
      <w:pPr>
        <w:pStyle w:val="Normalny1"/>
        <w:numPr>
          <w:ilvl w:val="1"/>
          <w:numId w:val="291"/>
        </w:numPr>
        <w:tabs>
          <w:tab w:val="left" w:pos="426"/>
        </w:tabs>
        <w:ind w:left="0"/>
        <w:jc w:val="both"/>
        <w:rPr>
          <w:szCs w:val="24"/>
        </w:rPr>
      </w:pPr>
      <w:r w:rsidRPr="00705481">
        <w:rPr>
          <w:szCs w:val="24"/>
        </w:rPr>
        <w:t>nauczyciel odnotowuje te</w:t>
      </w:r>
      <w:r w:rsidR="007728D4">
        <w:rPr>
          <w:szCs w:val="24"/>
        </w:rPr>
        <w:t>n fakt w „zeszycie wychowawcy klasy</w:t>
      </w:r>
      <w:r w:rsidRPr="00705481">
        <w:rPr>
          <w:szCs w:val="24"/>
        </w:rPr>
        <w:t>”;</w:t>
      </w:r>
    </w:p>
    <w:p w:rsidR="00027215" w:rsidRPr="00705481" w:rsidRDefault="00027215" w:rsidP="00A477E3">
      <w:pPr>
        <w:pStyle w:val="Normalny1"/>
        <w:numPr>
          <w:ilvl w:val="1"/>
          <w:numId w:val="291"/>
        </w:numPr>
        <w:tabs>
          <w:tab w:val="left" w:pos="426"/>
        </w:tabs>
        <w:ind w:left="0"/>
        <w:jc w:val="both"/>
        <w:rPr>
          <w:szCs w:val="24"/>
        </w:rPr>
      </w:pPr>
      <w:r w:rsidRPr="00705481">
        <w:rPr>
          <w:szCs w:val="24"/>
        </w:rPr>
        <w:t>nauczyciel</w:t>
      </w:r>
      <w:r w:rsidRPr="00705481">
        <w:rPr>
          <w:szCs w:val="24"/>
          <w:shd w:val="clear" w:color="auto" w:fill="FFFFFF"/>
        </w:rPr>
        <w:t xml:space="preserve"> informuje </w:t>
      </w:r>
      <w:r w:rsidRPr="00705481">
        <w:rPr>
          <w:szCs w:val="24"/>
        </w:rPr>
        <w:t xml:space="preserve">rodziców lub prawnych opiekunów w celu przekazania informacji o zaistniałej sytuacji i wspólnej (rodzica i nauczyciela) decyzji w sprawie dalszego postępowania;  </w:t>
      </w:r>
    </w:p>
    <w:p w:rsidR="00027215" w:rsidRPr="00705481" w:rsidRDefault="00027215" w:rsidP="00A477E3">
      <w:pPr>
        <w:pStyle w:val="Normalny1"/>
        <w:numPr>
          <w:ilvl w:val="1"/>
          <w:numId w:val="291"/>
        </w:numPr>
        <w:tabs>
          <w:tab w:val="left" w:pos="426"/>
        </w:tabs>
        <w:ind w:left="0"/>
        <w:jc w:val="both"/>
        <w:rPr>
          <w:szCs w:val="24"/>
        </w:rPr>
      </w:pPr>
      <w:r w:rsidRPr="00705481">
        <w:rPr>
          <w:szCs w:val="24"/>
        </w:rPr>
        <w:t xml:space="preserve">w razie niemożności skontaktowania się tą drogą z rodzicem, telefon ucznia zostaje przekazany do „depozytu” znajdującego się </w:t>
      </w:r>
      <w:r w:rsidRPr="00705481">
        <w:rPr>
          <w:szCs w:val="24"/>
          <w:shd w:val="clear" w:color="auto" w:fill="FFFFFF"/>
        </w:rPr>
        <w:t xml:space="preserve"> w sekretariacie szkoły po uprzednim wyłączeniu przez ucznia.</w:t>
      </w:r>
    </w:p>
    <w:p w:rsidR="00027215" w:rsidRPr="00705481" w:rsidRDefault="00027215" w:rsidP="00A477E3">
      <w:pPr>
        <w:pStyle w:val="Normalny1"/>
        <w:numPr>
          <w:ilvl w:val="1"/>
          <w:numId w:val="291"/>
        </w:numPr>
        <w:tabs>
          <w:tab w:val="left" w:pos="426"/>
        </w:tabs>
        <w:ind w:left="0"/>
        <w:jc w:val="both"/>
        <w:rPr>
          <w:szCs w:val="24"/>
        </w:rPr>
      </w:pPr>
      <w:r w:rsidRPr="00705481">
        <w:rPr>
          <w:szCs w:val="24"/>
        </w:rPr>
        <w:t>Informacja o depozycie (od wychowawcy klasy lub nauczyciela) musi trafić do rodziców (prawnych opiekunów) ucznia.</w:t>
      </w:r>
    </w:p>
    <w:p w:rsidR="00027215" w:rsidRPr="00705481" w:rsidRDefault="00027215" w:rsidP="00DB72DA">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027215" w:rsidRPr="00705481" w:rsidRDefault="00027215" w:rsidP="00027215">
      <w:pPr>
        <w:pStyle w:val="Teksttreci0"/>
        <w:shd w:val="clear" w:color="auto" w:fill="auto"/>
        <w:tabs>
          <w:tab w:val="left" w:pos="993"/>
        </w:tabs>
        <w:spacing w:after="0" w:line="276" w:lineRule="auto"/>
        <w:ind w:left="567" w:firstLine="0"/>
        <w:jc w:val="both"/>
        <w:rPr>
          <w:rFonts w:ascii="Times New Roman" w:hAnsi="Times New Roman"/>
          <w:sz w:val="24"/>
          <w:szCs w:val="24"/>
        </w:rPr>
      </w:pPr>
    </w:p>
    <w:p w:rsidR="00027215" w:rsidRPr="00705481" w:rsidRDefault="007728D4" w:rsidP="007728D4">
      <w:pPr>
        <w:pStyle w:val="Teksttreci0"/>
        <w:shd w:val="clear" w:color="auto" w:fill="auto"/>
        <w:tabs>
          <w:tab w:val="left" w:pos="993"/>
        </w:tabs>
        <w:suppressAutoHyphens/>
        <w:spacing w:after="0" w:line="240" w:lineRule="auto"/>
        <w:ind w:firstLine="0"/>
        <w:jc w:val="both"/>
        <w:rPr>
          <w:rFonts w:ascii="Times New Roman" w:hAnsi="Times New Roman"/>
          <w:sz w:val="24"/>
          <w:szCs w:val="24"/>
        </w:rPr>
      </w:pPr>
      <w:r w:rsidRPr="007728D4">
        <w:rPr>
          <w:rFonts w:ascii="Times New Roman" w:hAnsi="Times New Roman"/>
          <w:b/>
          <w:sz w:val="24"/>
          <w:szCs w:val="24"/>
        </w:rPr>
        <w:t xml:space="preserve">   10.</w:t>
      </w:r>
      <w:r w:rsidR="008B0CF6">
        <w:rPr>
          <w:rFonts w:ascii="Times New Roman" w:hAnsi="Times New Roman"/>
          <w:b/>
          <w:sz w:val="24"/>
          <w:szCs w:val="24"/>
        </w:rPr>
        <w:t xml:space="preserve"> </w:t>
      </w:r>
      <w:r w:rsidR="00027215" w:rsidRPr="00705481">
        <w:rPr>
          <w:rFonts w:ascii="Times New Roman" w:hAnsi="Times New Roman"/>
          <w:sz w:val="24"/>
          <w:szCs w:val="24"/>
        </w:rPr>
        <w:t>Odmówienie przez ucznia oddania telefonu lub innego urządzenia elektronicznego skutkuje odpowiednim wpisem w zeszycie uwag i upomnieniem dyrektora szkoły. W skrajnych sytuacjach uczeń może otrzymać naganę dyrektora szkoły.</w:t>
      </w:r>
    </w:p>
    <w:p w:rsidR="00027215" w:rsidRPr="00705481" w:rsidRDefault="00027215" w:rsidP="00027215">
      <w:pPr>
        <w:pStyle w:val="Teksttreci0"/>
        <w:shd w:val="clear" w:color="auto" w:fill="auto"/>
        <w:tabs>
          <w:tab w:val="left" w:pos="993"/>
        </w:tabs>
        <w:spacing w:after="0" w:line="240" w:lineRule="auto"/>
        <w:ind w:left="567" w:firstLine="0"/>
        <w:jc w:val="both"/>
        <w:rPr>
          <w:rFonts w:ascii="Times New Roman" w:hAnsi="Times New Roman"/>
          <w:sz w:val="24"/>
          <w:szCs w:val="24"/>
          <w:shd w:val="clear" w:color="auto" w:fill="FFFFFF"/>
        </w:rPr>
      </w:pPr>
    </w:p>
    <w:p w:rsidR="00027215" w:rsidRPr="00705481" w:rsidRDefault="007728D4" w:rsidP="007728D4">
      <w:pPr>
        <w:pStyle w:val="Teksttreci0"/>
        <w:shd w:val="clear" w:color="auto" w:fill="auto"/>
        <w:tabs>
          <w:tab w:val="left" w:pos="993"/>
        </w:tabs>
        <w:suppressAutoHyphens/>
        <w:spacing w:after="0" w:line="240" w:lineRule="auto"/>
        <w:ind w:firstLine="0"/>
        <w:jc w:val="both"/>
        <w:rPr>
          <w:rFonts w:ascii="Times New Roman" w:hAnsi="Times New Roman"/>
          <w:sz w:val="24"/>
          <w:szCs w:val="24"/>
        </w:rPr>
      </w:pPr>
      <w:r>
        <w:rPr>
          <w:rFonts w:ascii="Times New Roman" w:hAnsi="Times New Roman"/>
          <w:sz w:val="24"/>
          <w:szCs w:val="24"/>
          <w:shd w:val="clear" w:color="auto" w:fill="FFFFFF"/>
        </w:rPr>
        <w:t xml:space="preserve">   </w:t>
      </w:r>
      <w:r w:rsidRPr="007728D4">
        <w:rPr>
          <w:rFonts w:ascii="Times New Roman" w:hAnsi="Times New Roman"/>
          <w:b/>
          <w:sz w:val="24"/>
          <w:szCs w:val="24"/>
          <w:shd w:val="clear" w:color="auto" w:fill="FFFFFF"/>
        </w:rPr>
        <w:t>11</w:t>
      </w:r>
      <w:r>
        <w:rPr>
          <w:rFonts w:ascii="Times New Roman" w:hAnsi="Times New Roman"/>
          <w:sz w:val="24"/>
          <w:szCs w:val="24"/>
          <w:shd w:val="clear" w:color="auto" w:fill="FFFFFF"/>
        </w:rPr>
        <w:t>.</w:t>
      </w:r>
      <w:r w:rsidR="00027215" w:rsidRPr="00705481">
        <w:rPr>
          <w:rFonts w:ascii="Times New Roman" w:hAnsi="Times New Roman"/>
          <w:sz w:val="24"/>
          <w:szCs w:val="24"/>
          <w:shd w:val="clear" w:color="auto" w:fill="FFFFFF"/>
        </w:rPr>
        <w:t>Zakaz korzystania z telefonów komórkowych obowiązuje także nauczycieli i innych pracowników szkoły podczas zajęć</w:t>
      </w:r>
      <w:r w:rsidR="001D15C2" w:rsidRPr="00705481">
        <w:rPr>
          <w:rFonts w:ascii="Times New Roman" w:hAnsi="Times New Roman"/>
          <w:sz w:val="24"/>
          <w:szCs w:val="24"/>
          <w:shd w:val="clear" w:color="auto" w:fill="FFFFFF"/>
        </w:rPr>
        <w:t xml:space="preserve"> edukacyjnych, narad i zebrań</w:t>
      </w:r>
      <w:r w:rsidR="00027215" w:rsidRPr="00705481">
        <w:rPr>
          <w:rFonts w:ascii="Times New Roman" w:hAnsi="Times New Roman"/>
          <w:sz w:val="24"/>
          <w:szCs w:val="24"/>
          <w:shd w:val="clear" w:color="auto" w:fill="FFFFFF"/>
        </w:rPr>
        <w:t xml:space="preserve"> rady pedagogicznej (nie dotyczy to sytuacji, gdy nauczyciel spodziewa się ważnej rozmowy telefonicznej dotyczącej sprawy służbowej).</w:t>
      </w:r>
    </w:p>
    <w:p w:rsidR="00027215" w:rsidRPr="00705481" w:rsidRDefault="00027215" w:rsidP="00027215">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027215" w:rsidRPr="00705481" w:rsidRDefault="007728D4" w:rsidP="007728D4">
      <w:pPr>
        <w:pStyle w:val="Teksttreci0"/>
        <w:shd w:val="clear" w:color="auto" w:fill="auto"/>
        <w:tabs>
          <w:tab w:val="left" w:pos="993"/>
        </w:tabs>
        <w:suppressAutoHyphens/>
        <w:spacing w:after="0" w:line="240" w:lineRule="auto"/>
        <w:ind w:firstLine="0"/>
        <w:jc w:val="both"/>
        <w:rPr>
          <w:rFonts w:ascii="Times New Roman" w:hAnsi="Times New Roman"/>
          <w:sz w:val="24"/>
          <w:szCs w:val="24"/>
        </w:rPr>
      </w:pPr>
      <w:r>
        <w:rPr>
          <w:rFonts w:ascii="Times New Roman" w:hAnsi="Times New Roman"/>
          <w:sz w:val="24"/>
          <w:szCs w:val="24"/>
        </w:rPr>
        <w:t xml:space="preserve">  </w:t>
      </w:r>
      <w:r w:rsidRPr="007728D4">
        <w:rPr>
          <w:rFonts w:ascii="Times New Roman" w:hAnsi="Times New Roman"/>
          <w:b/>
          <w:sz w:val="24"/>
          <w:szCs w:val="24"/>
        </w:rPr>
        <w:t>12</w:t>
      </w:r>
      <w:r>
        <w:rPr>
          <w:rFonts w:ascii="Times New Roman" w:hAnsi="Times New Roman"/>
          <w:sz w:val="24"/>
          <w:szCs w:val="24"/>
        </w:rPr>
        <w:t>.</w:t>
      </w:r>
      <w:r w:rsidR="00027215" w:rsidRPr="00705481">
        <w:rPr>
          <w:rFonts w:ascii="Times New Roman" w:hAnsi="Times New Roman"/>
          <w:sz w:val="24"/>
          <w:szCs w:val="24"/>
        </w:rPr>
        <w:t>W przypadku naruszenia zasad korzystania z telefonów komórkowych przez nauczycieli i pracowników szkoły Dyrektor udziela upomnienia.</w:t>
      </w:r>
    </w:p>
    <w:p w:rsidR="00027215" w:rsidRPr="00705481" w:rsidRDefault="00027215" w:rsidP="00027215">
      <w:pPr>
        <w:pStyle w:val="Akapitzlist"/>
        <w:rPr>
          <w:rFonts w:ascii="Times New Roman" w:hAnsi="Times New Roman"/>
          <w:sz w:val="24"/>
          <w:szCs w:val="24"/>
        </w:rPr>
      </w:pPr>
    </w:p>
    <w:p w:rsidR="00027215" w:rsidRPr="00705481" w:rsidRDefault="00027215" w:rsidP="00027215">
      <w:pPr>
        <w:pStyle w:val="Teksttreci0"/>
        <w:shd w:val="clear" w:color="auto" w:fill="auto"/>
        <w:tabs>
          <w:tab w:val="left" w:pos="993"/>
        </w:tabs>
        <w:spacing w:after="0" w:line="240" w:lineRule="auto"/>
        <w:ind w:left="567" w:firstLine="0"/>
        <w:jc w:val="both"/>
        <w:rPr>
          <w:rFonts w:ascii="Times New Roman" w:hAnsi="Times New Roman"/>
          <w:sz w:val="24"/>
          <w:szCs w:val="24"/>
        </w:rPr>
      </w:pPr>
    </w:p>
    <w:p w:rsidR="00027215" w:rsidRPr="00705481" w:rsidRDefault="00027215" w:rsidP="00027215">
      <w:pPr>
        <w:pStyle w:val="Nagwek2"/>
        <w:rPr>
          <w:rFonts w:ascii="Times New Roman" w:hAnsi="Times New Roman"/>
          <w:color w:val="auto"/>
          <w:sz w:val="24"/>
          <w:szCs w:val="24"/>
        </w:rPr>
      </w:pPr>
      <w:bookmarkStart w:id="29" w:name="_Toc499026051"/>
      <w:r w:rsidRPr="00705481">
        <w:rPr>
          <w:rFonts w:ascii="Times New Roman" w:hAnsi="Times New Roman"/>
          <w:color w:val="auto"/>
          <w:sz w:val="24"/>
          <w:szCs w:val="24"/>
        </w:rPr>
        <w:t>Rozdział 6</w:t>
      </w:r>
      <w:r w:rsidRPr="00705481">
        <w:rPr>
          <w:rFonts w:ascii="Times New Roman" w:hAnsi="Times New Roman"/>
          <w:color w:val="auto"/>
          <w:sz w:val="24"/>
          <w:szCs w:val="24"/>
        </w:rPr>
        <w:br/>
        <w:t>Nagrody i kary</w:t>
      </w:r>
      <w:bookmarkEnd w:id="29"/>
    </w:p>
    <w:p w:rsidR="00027215" w:rsidRPr="00705481" w:rsidRDefault="00027215" w:rsidP="00027215">
      <w:pPr>
        <w:pStyle w:val="Normalny1"/>
        <w:rPr>
          <w:b/>
          <w:szCs w:val="24"/>
        </w:rPr>
      </w:pPr>
    </w:p>
    <w:p w:rsidR="008B0CF6" w:rsidRDefault="008B0CF6" w:rsidP="008B0CF6">
      <w:pPr>
        <w:pStyle w:val="Normalny1"/>
        <w:spacing w:after="240"/>
        <w:ind w:firstLine="567"/>
        <w:jc w:val="both"/>
        <w:rPr>
          <w:b/>
          <w:szCs w:val="24"/>
        </w:rPr>
      </w:pPr>
      <w:r>
        <w:rPr>
          <w:b/>
          <w:szCs w:val="24"/>
        </w:rPr>
        <w:t>§ 121</w:t>
      </w:r>
      <w:r w:rsidR="00027215" w:rsidRPr="00705481">
        <w:rPr>
          <w:b/>
          <w:szCs w:val="24"/>
        </w:rPr>
        <w:t xml:space="preserve">. 1. </w:t>
      </w:r>
      <w:r w:rsidR="00027215" w:rsidRPr="00705481">
        <w:rPr>
          <w:szCs w:val="24"/>
        </w:rPr>
        <w:t xml:space="preserve"> </w:t>
      </w:r>
      <w:r>
        <w:rPr>
          <w:b/>
          <w:szCs w:val="24"/>
        </w:rPr>
        <w:t>Nagrody</w:t>
      </w:r>
    </w:p>
    <w:p w:rsidR="00027215" w:rsidRPr="008B0CF6" w:rsidRDefault="008B0CF6" w:rsidP="008B0CF6">
      <w:pPr>
        <w:pStyle w:val="Normalny1"/>
        <w:spacing w:after="240"/>
        <w:jc w:val="both"/>
        <w:rPr>
          <w:b/>
          <w:szCs w:val="24"/>
        </w:rPr>
      </w:pPr>
      <w:r w:rsidRPr="008B0CF6">
        <w:rPr>
          <w:szCs w:val="24"/>
        </w:rPr>
        <w:t>1)</w:t>
      </w:r>
      <w:r>
        <w:rPr>
          <w:b/>
          <w:szCs w:val="24"/>
        </w:rPr>
        <w:t xml:space="preserve"> </w:t>
      </w:r>
      <w:r w:rsidR="00027215" w:rsidRPr="00705481">
        <w:rPr>
          <w:szCs w:val="24"/>
        </w:rPr>
        <w:t>Uczeń Szkoły może otrzymać nagrody i wyróżnienia za:</w:t>
      </w:r>
    </w:p>
    <w:p w:rsidR="00027215" w:rsidRPr="00705481" w:rsidRDefault="00027215" w:rsidP="00A477E3">
      <w:pPr>
        <w:pStyle w:val="Tekstpodstawowywcity3"/>
        <w:numPr>
          <w:ilvl w:val="2"/>
          <w:numId w:val="231"/>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rzetelną naukę i pracę na rzecz szkoły,</w:t>
      </w:r>
    </w:p>
    <w:p w:rsidR="00027215" w:rsidRPr="00705481" w:rsidRDefault="00027215" w:rsidP="00A477E3">
      <w:pPr>
        <w:pStyle w:val="Tekstpodstawowywcity3"/>
        <w:numPr>
          <w:ilvl w:val="2"/>
          <w:numId w:val="231"/>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wzorową postawę,</w:t>
      </w:r>
    </w:p>
    <w:p w:rsidR="00027215" w:rsidRPr="00705481" w:rsidRDefault="00027215" w:rsidP="00A477E3">
      <w:pPr>
        <w:pStyle w:val="Tekstpodstawowywcity3"/>
        <w:numPr>
          <w:ilvl w:val="2"/>
          <w:numId w:val="231"/>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wybitne osiągnięcia,</w:t>
      </w:r>
    </w:p>
    <w:p w:rsidR="00027215" w:rsidRPr="00705481" w:rsidRDefault="00027215" w:rsidP="00A477E3">
      <w:pPr>
        <w:pStyle w:val="Tekstpodstawowywcity3"/>
        <w:numPr>
          <w:ilvl w:val="2"/>
          <w:numId w:val="231"/>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dzielność i odwagę.</w:t>
      </w:r>
    </w:p>
    <w:p w:rsidR="00027215" w:rsidRPr="00705481" w:rsidRDefault="00027215" w:rsidP="00027215">
      <w:pPr>
        <w:pStyle w:val="Tekstpodstawowywcity3"/>
        <w:ind w:left="1260"/>
        <w:jc w:val="both"/>
        <w:rPr>
          <w:rFonts w:ascii="Times New Roman" w:eastAsia="Arial Unicode MS" w:hAnsi="Times New Roman"/>
          <w:color w:val="000000"/>
          <w:sz w:val="24"/>
          <w:szCs w:val="24"/>
        </w:rPr>
      </w:pPr>
    </w:p>
    <w:p w:rsidR="00027215" w:rsidRPr="00705481" w:rsidRDefault="008B0CF6" w:rsidP="008B0CF6">
      <w:pPr>
        <w:pStyle w:val="Tekstpodstawowywcity3"/>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2) </w:t>
      </w:r>
      <w:r w:rsidR="00027215" w:rsidRPr="00705481">
        <w:rPr>
          <w:rFonts w:ascii="Times New Roman" w:hAnsi="Times New Roman"/>
          <w:sz w:val="24"/>
          <w:szCs w:val="24"/>
        </w:rPr>
        <w:t>Nagrody przyznaje Dyrektor Szkoły na wniosek wychowawcy klasy, nauczyciela, Samorządu Uczniowskiego oraz Rady Rodziców, po zasięgnięciu opinii Rady Pedagogicznej;</w:t>
      </w:r>
    </w:p>
    <w:p w:rsidR="00027215" w:rsidRPr="00705481" w:rsidRDefault="00027215" w:rsidP="00027215">
      <w:pPr>
        <w:pStyle w:val="Tekstpodstawowywcity3"/>
        <w:spacing w:after="0"/>
        <w:ind w:left="709"/>
        <w:jc w:val="both"/>
        <w:rPr>
          <w:rFonts w:ascii="Times New Roman" w:hAnsi="Times New Roman"/>
          <w:sz w:val="24"/>
          <w:szCs w:val="24"/>
        </w:rPr>
      </w:pPr>
    </w:p>
    <w:p w:rsidR="00027215" w:rsidRPr="00705481" w:rsidRDefault="008B0CF6" w:rsidP="008B0CF6">
      <w:pPr>
        <w:pStyle w:val="Tekstpodstawowywcity3"/>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3) </w:t>
      </w:r>
      <w:r w:rsidR="00027215" w:rsidRPr="00705481">
        <w:rPr>
          <w:rFonts w:ascii="Times New Roman" w:hAnsi="Times New Roman"/>
          <w:sz w:val="24"/>
          <w:szCs w:val="24"/>
        </w:rPr>
        <w:t>Ustala się następujące rodzaje nagród dla uczniów:</w:t>
      </w:r>
    </w:p>
    <w:p w:rsidR="00027215" w:rsidRPr="00705481" w:rsidRDefault="00027215" w:rsidP="00A477E3">
      <w:pPr>
        <w:pStyle w:val="Tekstpodstawowywcity3"/>
        <w:numPr>
          <w:ilvl w:val="2"/>
          <w:numId w:val="232"/>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pochwała wychowawcy i opiekuna organizacji uczniowskich,</w:t>
      </w:r>
    </w:p>
    <w:p w:rsidR="00027215" w:rsidRPr="00705481" w:rsidRDefault="00027215" w:rsidP="00A477E3">
      <w:pPr>
        <w:pStyle w:val="Tekstpodstawowywcity3"/>
        <w:numPr>
          <w:ilvl w:val="2"/>
          <w:numId w:val="232"/>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pochwała dyrektora wobec całej społeczności szkolnej,</w:t>
      </w:r>
    </w:p>
    <w:p w:rsidR="00027215" w:rsidRPr="00705481" w:rsidRDefault="00027215" w:rsidP="00A477E3">
      <w:pPr>
        <w:pStyle w:val="Tekstpodstawowywcity3"/>
        <w:numPr>
          <w:ilvl w:val="2"/>
          <w:numId w:val="232"/>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dyplom</w:t>
      </w:r>
    </w:p>
    <w:p w:rsidR="00027215" w:rsidRPr="00705481" w:rsidRDefault="00027215" w:rsidP="00A477E3">
      <w:pPr>
        <w:pStyle w:val="Tekstpodstawowywcity3"/>
        <w:numPr>
          <w:ilvl w:val="2"/>
          <w:numId w:val="232"/>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bezpłatna wycieczka dla wyróżniających się uczniów,</w:t>
      </w:r>
    </w:p>
    <w:p w:rsidR="00027215" w:rsidRPr="00705481" w:rsidRDefault="00027215" w:rsidP="00A477E3">
      <w:pPr>
        <w:pStyle w:val="Tekstpodstawowywcity3"/>
        <w:numPr>
          <w:ilvl w:val="2"/>
          <w:numId w:val="232"/>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lastRenderedPageBreak/>
        <w:t>nagrody rzeczowe,</w:t>
      </w:r>
    </w:p>
    <w:p w:rsidR="00027215" w:rsidRPr="00705481" w:rsidRDefault="00027215" w:rsidP="00027215">
      <w:pPr>
        <w:pStyle w:val="Tekstpodstawowywcity3"/>
        <w:tabs>
          <w:tab w:val="left" w:pos="1260"/>
        </w:tabs>
        <w:spacing w:after="0"/>
        <w:ind w:left="1260" w:hanging="360"/>
        <w:jc w:val="both"/>
        <w:rPr>
          <w:rFonts w:ascii="Times New Roman" w:hAnsi="Times New Roman"/>
          <w:sz w:val="24"/>
          <w:szCs w:val="24"/>
          <w:shd w:val="clear" w:color="auto" w:fill="FF3333"/>
        </w:rPr>
      </w:pPr>
    </w:p>
    <w:p w:rsidR="00027215" w:rsidRPr="00705481" w:rsidRDefault="008B0CF6" w:rsidP="008B0CF6">
      <w:pPr>
        <w:pStyle w:val="Tekstpodstawowywcity3"/>
        <w:tabs>
          <w:tab w:val="left" w:pos="426"/>
          <w:tab w:val="left" w:pos="709"/>
        </w:tabs>
        <w:suppressAutoHyphens/>
        <w:spacing w:after="0"/>
        <w:ind w:left="0"/>
        <w:jc w:val="both"/>
        <w:rPr>
          <w:rFonts w:ascii="Times New Roman" w:hAnsi="Times New Roman"/>
          <w:sz w:val="24"/>
          <w:szCs w:val="24"/>
        </w:rPr>
      </w:pPr>
      <w:r>
        <w:rPr>
          <w:rFonts w:ascii="Times New Roman" w:hAnsi="Times New Roman"/>
          <w:sz w:val="24"/>
          <w:szCs w:val="24"/>
        </w:rPr>
        <w:t>4)</w:t>
      </w:r>
      <w:r w:rsidR="00027215" w:rsidRPr="00705481">
        <w:rPr>
          <w:rFonts w:ascii="Times New Roman" w:hAnsi="Times New Roman"/>
          <w:sz w:val="24"/>
          <w:szCs w:val="24"/>
        </w:rPr>
        <w:t>Nagrody finansowane są przez Radę Rodziców oraz z budżetu szkoły;</w:t>
      </w:r>
    </w:p>
    <w:p w:rsidR="00027215" w:rsidRPr="00705481" w:rsidRDefault="00027215" w:rsidP="00027215">
      <w:pPr>
        <w:pStyle w:val="Tekstpodstawowywcity3"/>
        <w:jc w:val="both"/>
        <w:rPr>
          <w:rFonts w:ascii="Times New Roman" w:hAnsi="Times New Roman"/>
          <w:sz w:val="24"/>
          <w:szCs w:val="24"/>
        </w:rPr>
      </w:pPr>
    </w:p>
    <w:p w:rsidR="00027215" w:rsidRPr="00705481" w:rsidRDefault="008B0CF6" w:rsidP="008B0CF6">
      <w:pPr>
        <w:pStyle w:val="Tekstpodstawowywcity3"/>
        <w:tabs>
          <w:tab w:val="left" w:pos="0"/>
          <w:tab w:val="left" w:pos="426"/>
        </w:tabs>
        <w:suppressAutoHyphens/>
        <w:spacing w:after="0"/>
        <w:ind w:left="0"/>
        <w:jc w:val="both"/>
        <w:rPr>
          <w:rFonts w:ascii="Times New Roman" w:hAnsi="Times New Roman"/>
          <w:sz w:val="24"/>
          <w:szCs w:val="24"/>
        </w:rPr>
      </w:pPr>
      <w:r>
        <w:rPr>
          <w:rFonts w:ascii="Times New Roman" w:hAnsi="Times New Roman"/>
          <w:sz w:val="24"/>
          <w:szCs w:val="24"/>
        </w:rPr>
        <w:t>5)</w:t>
      </w:r>
      <w:r w:rsidR="00027215" w:rsidRPr="00705481">
        <w:rPr>
          <w:rFonts w:ascii="Times New Roman" w:hAnsi="Times New Roman"/>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027215" w:rsidRPr="00705481" w:rsidRDefault="00027215" w:rsidP="00027215">
      <w:pPr>
        <w:pStyle w:val="Tekstpodstawowywcity3"/>
        <w:ind w:left="709"/>
        <w:jc w:val="both"/>
        <w:rPr>
          <w:rFonts w:ascii="Times New Roman" w:hAnsi="Times New Roman"/>
          <w:sz w:val="24"/>
          <w:szCs w:val="24"/>
        </w:rPr>
      </w:pPr>
    </w:p>
    <w:p w:rsidR="00027215" w:rsidRPr="00705481" w:rsidRDefault="008B0CF6" w:rsidP="008B0CF6">
      <w:pPr>
        <w:pStyle w:val="Tekstpodstawowywcity3"/>
        <w:tabs>
          <w:tab w:val="left" w:pos="0"/>
          <w:tab w:val="left" w:pos="426"/>
        </w:tabs>
        <w:suppressAutoHyphens/>
        <w:spacing w:after="0"/>
        <w:ind w:left="0"/>
        <w:jc w:val="both"/>
        <w:rPr>
          <w:rFonts w:ascii="Times New Roman" w:hAnsi="Times New Roman"/>
          <w:sz w:val="24"/>
          <w:szCs w:val="24"/>
        </w:rPr>
      </w:pPr>
      <w:r>
        <w:rPr>
          <w:rFonts w:ascii="Times New Roman" w:hAnsi="Times New Roman"/>
          <w:sz w:val="24"/>
          <w:szCs w:val="24"/>
        </w:rPr>
        <w:t>6)</w:t>
      </w:r>
      <w:r w:rsidR="00027215" w:rsidRPr="00705481">
        <w:rPr>
          <w:rFonts w:ascii="Times New Roman" w:hAnsi="Times New Roman"/>
          <w:sz w:val="24"/>
          <w:szCs w:val="24"/>
        </w:rPr>
        <w:t xml:space="preserve">Uczeń otrzymuje stypendium za wyniki w nauce lub za osiągnięcia sportowe, zgodnie </w:t>
      </w:r>
      <w:r w:rsidR="00027215" w:rsidRPr="00705481">
        <w:rPr>
          <w:rFonts w:ascii="Times New Roman" w:hAnsi="Times New Roman"/>
          <w:sz w:val="24"/>
          <w:szCs w:val="24"/>
        </w:rPr>
        <w:br/>
        <w:t>z regulaminem.</w:t>
      </w:r>
    </w:p>
    <w:p w:rsidR="00027215" w:rsidRPr="00705481" w:rsidRDefault="00027215" w:rsidP="00027215">
      <w:pPr>
        <w:pStyle w:val="Normalny1"/>
        <w:jc w:val="both"/>
        <w:rPr>
          <w:szCs w:val="24"/>
        </w:rPr>
      </w:pPr>
    </w:p>
    <w:p w:rsidR="00027215" w:rsidRPr="00705481" w:rsidRDefault="00027215" w:rsidP="00027215">
      <w:pPr>
        <w:pStyle w:val="Tekstpodstawowywcity3"/>
        <w:ind w:left="0" w:firstLine="567"/>
        <w:jc w:val="both"/>
        <w:rPr>
          <w:rFonts w:ascii="Times New Roman" w:hAnsi="Times New Roman"/>
          <w:b/>
          <w:sz w:val="24"/>
          <w:szCs w:val="24"/>
        </w:rPr>
      </w:pPr>
      <w:r w:rsidRPr="00705481">
        <w:rPr>
          <w:rFonts w:ascii="Times New Roman" w:hAnsi="Times New Roman"/>
          <w:b/>
          <w:sz w:val="24"/>
          <w:szCs w:val="24"/>
        </w:rPr>
        <w:t>2. Kary</w:t>
      </w:r>
    </w:p>
    <w:p w:rsidR="00027215" w:rsidRPr="00705481" w:rsidRDefault="008B0CF6" w:rsidP="008B0CF6">
      <w:pPr>
        <w:pStyle w:val="Tekstpodstawowywcity3"/>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1)</w:t>
      </w:r>
      <w:r w:rsidR="00027215" w:rsidRPr="00705481">
        <w:rPr>
          <w:rFonts w:ascii="Times New Roman" w:hAnsi="Times New Roman"/>
          <w:sz w:val="24"/>
          <w:szCs w:val="24"/>
        </w:rPr>
        <w:t>Zakazuje się stosowania kar cielesnych wobec uczniów.</w:t>
      </w:r>
    </w:p>
    <w:p w:rsidR="00027215" w:rsidRPr="00705481" w:rsidRDefault="008B0CF6" w:rsidP="008B0CF6">
      <w:pPr>
        <w:pStyle w:val="Tekstpodstawowywcity3"/>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2)</w:t>
      </w:r>
      <w:r w:rsidR="00027215" w:rsidRPr="00705481">
        <w:rPr>
          <w:rFonts w:ascii="Times New Roman" w:hAnsi="Times New Roman"/>
          <w:sz w:val="24"/>
          <w:szCs w:val="24"/>
        </w:rPr>
        <w:t>Ustala się następujące rodzaje kar:</w:t>
      </w:r>
    </w:p>
    <w:p w:rsidR="00027215" w:rsidRPr="00705481" w:rsidRDefault="00027215" w:rsidP="00A477E3">
      <w:pPr>
        <w:pStyle w:val="Tekstpodstawowywcity3"/>
        <w:numPr>
          <w:ilvl w:val="2"/>
          <w:numId w:val="234"/>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uwaga ustna nauczyciela,</w:t>
      </w:r>
    </w:p>
    <w:p w:rsidR="00027215" w:rsidRPr="00705481" w:rsidRDefault="00027215" w:rsidP="00A477E3">
      <w:pPr>
        <w:pStyle w:val="Tekstpodstawowywcity3"/>
        <w:numPr>
          <w:ilvl w:val="2"/>
          <w:numId w:val="234"/>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uwaga pisemna nauczyciela zapisana w zeszycie uwag,</w:t>
      </w:r>
    </w:p>
    <w:p w:rsidR="00027215" w:rsidRPr="00705481" w:rsidRDefault="00027215" w:rsidP="00A477E3">
      <w:pPr>
        <w:pStyle w:val="Tekstpodstawowywcity3"/>
        <w:numPr>
          <w:ilvl w:val="2"/>
          <w:numId w:val="234"/>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upomnienie wychowawcy z wpisem do dziennika,</w:t>
      </w:r>
    </w:p>
    <w:p w:rsidR="00027215" w:rsidRPr="00705481" w:rsidRDefault="00027215" w:rsidP="00A477E3">
      <w:pPr>
        <w:pStyle w:val="Tekstpodstawowywcity3"/>
        <w:numPr>
          <w:ilvl w:val="2"/>
          <w:numId w:val="234"/>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nagana wychowawcy z pisemnym uzasadnieniem skierowanym do dyrektora,</w:t>
      </w:r>
    </w:p>
    <w:p w:rsidR="00027215" w:rsidRPr="00705481" w:rsidRDefault="00027215" w:rsidP="00A477E3">
      <w:pPr>
        <w:pStyle w:val="Tekstpodstawowywcity3"/>
        <w:numPr>
          <w:ilvl w:val="2"/>
          <w:numId w:val="234"/>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nagana dyrektora z pisemnym powiadomieniem rodziców,</w:t>
      </w:r>
    </w:p>
    <w:p w:rsidR="00027215" w:rsidRPr="00705481" w:rsidRDefault="00027215" w:rsidP="00DB72DA">
      <w:pPr>
        <w:pStyle w:val="Tekstpodstawowywcity3"/>
        <w:tabs>
          <w:tab w:val="left" w:pos="1260"/>
        </w:tabs>
        <w:suppressAutoHyphens/>
        <w:spacing w:after="0"/>
        <w:ind w:left="1260"/>
        <w:jc w:val="both"/>
        <w:rPr>
          <w:rFonts w:ascii="Times New Roman" w:hAnsi="Times New Roman"/>
          <w:sz w:val="24"/>
          <w:szCs w:val="24"/>
        </w:rPr>
      </w:pPr>
    </w:p>
    <w:p w:rsidR="00027215" w:rsidRPr="00705481" w:rsidRDefault="00027215" w:rsidP="00A477E3">
      <w:pPr>
        <w:pStyle w:val="Tekstpodstawowywcity3"/>
        <w:numPr>
          <w:ilvl w:val="2"/>
          <w:numId w:val="234"/>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na podstawie uchwały Rady Pedagogicznej dyrektor może wystąpić z wnioskiem do kuratora oświaty o przeniesienie ucznia do innej szkoły, gdy ten:</w:t>
      </w:r>
    </w:p>
    <w:p w:rsidR="00027215" w:rsidRPr="00705481" w:rsidRDefault="00027215" w:rsidP="00A477E3">
      <w:pPr>
        <w:pStyle w:val="Normalny1"/>
        <w:numPr>
          <w:ilvl w:val="1"/>
          <w:numId w:val="235"/>
        </w:numPr>
        <w:jc w:val="both"/>
        <w:rPr>
          <w:szCs w:val="24"/>
        </w:rPr>
      </w:pPr>
      <w:r w:rsidRPr="00705481">
        <w:rPr>
          <w:szCs w:val="24"/>
        </w:rPr>
        <w:t>umyślnie spowodował uszczerbek na zdrowiu kolegi,</w:t>
      </w:r>
    </w:p>
    <w:p w:rsidR="00027215" w:rsidRPr="00705481" w:rsidRDefault="00027215" w:rsidP="00A477E3">
      <w:pPr>
        <w:pStyle w:val="Normalny1"/>
        <w:numPr>
          <w:ilvl w:val="1"/>
          <w:numId w:val="235"/>
        </w:numPr>
        <w:jc w:val="both"/>
        <w:rPr>
          <w:szCs w:val="24"/>
        </w:rPr>
      </w:pPr>
      <w:r w:rsidRPr="00705481">
        <w:rPr>
          <w:szCs w:val="24"/>
        </w:rPr>
        <w:t>dopuszcza się kradzieży,</w:t>
      </w:r>
    </w:p>
    <w:p w:rsidR="00027215" w:rsidRPr="00705481" w:rsidRDefault="00027215" w:rsidP="00A477E3">
      <w:pPr>
        <w:pStyle w:val="Normalny1"/>
        <w:numPr>
          <w:ilvl w:val="1"/>
          <w:numId w:val="235"/>
        </w:numPr>
        <w:jc w:val="both"/>
        <w:rPr>
          <w:szCs w:val="24"/>
        </w:rPr>
      </w:pPr>
      <w:r w:rsidRPr="00705481">
        <w:rPr>
          <w:szCs w:val="24"/>
        </w:rPr>
        <w:t>wchodzi w kolizje z prawem,</w:t>
      </w:r>
    </w:p>
    <w:p w:rsidR="00027215" w:rsidRPr="00705481" w:rsidRDefault="00027215" w:rsidP="00A477E3">
      <w:pPr>
        <w:pStyle w:val="Normalny1"/>
        <w:numPr>
          <w:ilvl w:val="1"/>
          <w:numId w:val="235"/>
        </w:numPr>
        <w:jc w:val="both"/>
        <w:rPr>
          <w:szCs w:val="24"/>
        </w:rPr>
      </w:pPr>
      <w:r w:rsidRPr="00705481">
        <w:rPr>
          <w:szCs w:val="24"/>
        </w:rPr>
        <w:t>demoralizuje innych uczniów,</w:t>
      </w:r>
    </w:p>
    <w:p w:rsidR="00027215" w:rsidRPr="00705481" w:rsidRDefault="00027215" w:rsidP="00A477E3">
      <w:pPr>
        <w:pStyle w:val="Normalny1"/>
        <w:numPr>
          <w:ilvl w:val="1"/>
          <w:numId w:val="235"/>
        </w:numPr>
        <w:jc w:val="both"/>
        <w:rPr>
          <w:szCs w:val="24"/>
        </w:rPr>
      </w:pPr>
      <w:r w:rsidRPr="00705481">
        <w:rPr>
          <w:szCs w:val="24"/>
        </w:rPr>
        <w:t>permanentnie narusza postanowienia statutu.</w:t>
      </w:r>
    </w:p>
    <w:p w:rsidR="00027215" w:rsidRPr="00705481" w:rsidRDefault="008B0CF6" w:rsidP="008B0CF6">
      <w:pPr>
        <w:pStyle w:val="Tekstpodstawowywcity3"/>
        <w:tabs>
          <w:tab w:val="left" w:pos="567"/>
        </w:tabs>
        <w:suppressAutoHyphens/>
        <w:spacing w:after="0"/>
        <w:jc w:val="both"/>
        <w:rPr>
          <w:rFonts w:ascii="Times New Roman" w:hAnsi="Times New Roman"/>
          <w:sz w:val="24"/>
          <w:szCs w:val="24"/>
        </w:rPr>
      </w:pPr>
      <w:r>
        <w:rPr>
          <w:rFonts w:ascii="Times New Roman" w:hAnsi="Times New Roman"/>
          <w:sz w:val="24"/>
          <w:szCs w:val="24"/>
        </w:rPr>
        <w:t>3)</w:t>
      </w:r>
      <w:r w:rsidR="00027215" w:rsidRPr="00705481">
        <w:rPr>
          <w:rFonts w:ascii="Times New Roman" w:hAnsi="Times New Roman"/>
          <w:sz w:val="24"/>
          <w:szCs w:val="24"/>
        </w:rPr>
        <w:t xml:space="preserve"> Kara wymierzana jest na wniosek:</w:t>
      </w:r>
    </w:p>
    <w:p w:rsidR="00027215" w:rsidRPr="00705481" w:rsidRDefault="00027215" w:rsidP="00A477E3">
      <w:pPr>
        <w:pStyle w:val="Tekstpodstawowywcity3"/>
        <w:numPr>
          <w:ilvl w:val="2"/>
          <w:numId w:val="236"/>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wychowawcy, nauczyciela, dyrektora, innego pracownika szkoły,</w:t>
      </w:r>
    </w:p>
    <w:p w:rsidR="00027215" w:rsidRPr="00705481" w:rsidRDefault="00027215" w:rsidP="00A477E3">
      <w:pPr>
        <w:pStyle w:val="Tekstpodstawowywcity3"/>
        <w:numPr>
          <w:ilvl w:val="2"/>
          <w:numId w:val="236"/>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Rady Pedagogicznej,</w:t>
      </w:r>
    </w:p>
    <w:p w:rsidR="00027215" w:rsidRPr="00705481" w:rsidRDefault="00027215" w:rsidP="00A477E3">
      <w:pPr>
        <w:pStyle w:val="Tekstpodstawowywcity3"/>
        <w:numPr>
          <w:ilvl w:val="2"/>
          <w:numId w:val="236"/>
        </w:numPr>
        <w:tabs>
          <w:tab w:val="left" w:pos="1260"/>
        </w:tabs>
        <w:suppressAutoHyphens/>
        <w:spacing w:after="0"/>
        <w:ind w:left="1260" w:hanging="360"/>
        <w:jc w:val="both"/>
        <w:rPr>
          <w:rFonts w:ascii="Times New Roman" w:eastAsia="Arial Unicode MS" w:hAnsi="Times New Roman"/>
          <w:color w:val="000000"/>
          <w:sz w:val="24"/>
          <w:szCs w:val="24"/>
        </w:rPr>
      </w:pPr>
      <w:r w:rsidRPr="00705481">
        <w:rPr>
          <w:rFonts w:ascii="Times New Roman" w:eastAsia="Arial Unicode MS" w:hAnsi="Times New Roman"/>
          <w:color w:val="000000"/>
          <w:sz w:val="24"/>
          <w:szCs w:val="24"/>
        </w:rPr>
        <w:t>innych osób.</w:t>
      </w:r>
    </w:p>
    <w:p w:rsidR="00027215" w:rsidRPr="00705481" w:rsidRDefault="00027215" w:rsidP="00027215">
      <w:pPr>
        <w:pStyle w:val="Tekstpodstawowywcity3"/>
        <w:ind w:left="1260"/>
        <w:jc w:val="both"/>
        <w:rPr>
          <w:rFonts w:ascii="Times New Roman" w:eastAsia="Arial Unicode MS" w:hAnsi="Times New Roman"/>
          <w:color w:val="000000"/>
          <w:sz w:val="24"/>
          <w:szCs w:val="24"/>
        </w:rPr>
      </w:pPr>
    </w:p>
    <w:p w:rsidR="00027215" w:rsidRPr="008B0CF6" w:rsidRDefault="008B0CF6" w:rsidP="008B0CF6">
      <w:pPr>
        <w:pStyle w:val="Tekstpodstawowywcity3"/>
        <w:tabs>
          <w:tab w:val="left" w:pos="709"/>
        </w:tabs>
        <w:suppressAutoHyphens/>
        <w:spacing w:after="0"/>
        <w:jc w:val="both"/>
        <w:rPr>
          <w:rFonts w:ascii="Times New Roman" w:hAnsi="Times New Roman"/>
          <w:sz w:val="24"/>
          <w:szCs w:val="24"/>
        </w:rPr>
      </w:pPr>
      <w:r w:rsidRPr="008B0CF6">
        <w:rPr>
          <w:rFonts w:ascii="Times New Roman" w:hAnsi="Times New Roman"/>
          <w:sz w:val="24"/>
          <w:szCs w:val="24"/>
        </w:rPr>
        <w:t>4)</w:t>
      </w:r>
      <w:r w:rsidR="00027215" w:rsidRPr="008B0CF6">
        <w:rPr>
          <w:rFonts w:ascii="Times New Roman" w:hAnsi="Times New Roman"/>
          <w:sz w:val="24"/>
          <w:szCs w:val="24"/>
        </w:rPr>
        <w:t>Od wymierzonej kary uczniowi przysługuje prawo do:</w:t>
      </w:r>
    </w:p>
    <w:p w:rsidR="00027215" w:rsidRPr="008B0CF6" w:rsidRDefault="00027215" w:rsidP="00A477E3">
      <w:pPr>
        <w:pStyle w:val="Tekstpodstawowywcity3"/>
        <w:numPr>
          <w:ilvl w:val="2"/>
          <w:numId w:val="237"/>
        </w:numPr>
        <w:tabs>
          <w:tab w:val="left" w:pos="1260"/>
        </w:tabs>
        <w:suppressAutoHyphens/>
        <w:spacing w:after="0"/>
        <w:ind w:left="1260" w:hanging="360"/>
        <w:jc w:val="both"/>
        <w:rPr>
          <w:rFonts w:ascii="Times New Roman" w:eastAsia="Arial Unicode MS" w:hAnsi="Times New Roman"/>
          <w:color w:val="000000"/>
          <w:sz w:val="24"/>
          <w:szCs w:val="24"/>
        </w:rPr>
      </w:pPr>
      <w:r w:rsidRPr="008B0CF6">
        <w:rPr>
          <w:rFonts w:ascii="Times New Roman" w:eastAsia="Arial Unicode MS" w:hAnsi="Times New Roman"/>
          <w:color w:val="000000"/>
          <w:sz w:val="24"/>
          <w:szCs w:val="24"/>
        </w:rPr>
        <w:t>wystąpienia do dyrektora w ciągu 3 dni od daty powiadomienia go o wymierzonej karze z wnioskiem o jej uzasadnienie,</w:t>
      </w:r>
    </w:p>
    <w:p w:rsidR="00027215" w:rsidRPr="008B0CF6" w:rsidRDefault="00027215" w:rsidP="00A477E3">
      <w:pPr>
        <w:pStyle w:val="Tekstpodstawowywcity3"/>
        <w:numPr>
          <w:ilvl w:val="2"/>
          <w:numId w:val="237"/>
        </w:numPr>
        <w:tabs>
          <w:tab w:val="left" w:pos="1260"/>
        </w:tabs>
        <w:suppressAutoHyphens/>
        <w:spacing w:after="0"/>
        <w:ind w:left="1260" w:hanging="360"/>
        <w:jc w:val="both"/>
        <w:rPr>
          <w:rFonts w:ascii="Times New Roman" w:eastAsia="Arial Unicode MS" w:hAnsi="Times New Roman"/>
          <w:color w:val="000000"/>
          <w:sz w:val="24"/>
          <w:szCs w:val="24"/>
        </w:rPr>
      </w:pPr>
      <w:r w:rsidRPr="008B0CF6">
        <w:rPr>
          <w:rFonts w:ascii="Times New Roman" w:eastAsia="Arial Unicode MS" w:hAnsi="Times New Roman"/>
          <w:color w:val="000000"/>
          <w:sz w:val="24"/>
          <w:szCs w:val="24"/>
        </w:rPr>
        <w:t>wystąpienia pisemnego w ciągu 7 dni od daty powiadomienia go o wymierzonej karze do Rady Pedagogicznej o ponowne rozpatrzenie jego sprawy,</w:t>
      </w:r>
    </w:p>
    <w:p w:rsidR="00027215" w:rsidRPr="008B0CF6" w:rsidRDefault="00027215" w:rsidP="00A477E3">
      <w:pPr>
        <w:pStyle w:val="Tekstpodstawowywcity3"/>
        <w:numPr>
          <w:ilvl w:val="2"/>
          <w:numId w:val="237"/>
        </w:numPr>
        <w:tabs>
          <w:tab w:val="left" w:pos="1260"/>
        </w:tabs>
        <w:suppressAutoHyphens/>
        <w:spacing w:after="0"/>
        <w:ind w:left="1260" w:hanging="360"/>
        <w:jc w:val="both"/>
        <w:rPr>
          <w:rFonts w:ascii="Times New Roman" w:eastAsia="Arial Unicode MS" w:hAnsi="Times New Roman"/>
          <w:color w:val="000000"/>
          <w:sz w:val="24"/>
          <w:szCs w:val="24"/>
        </w:rPr>
      </w:pPr>
      <w:r w:rsidRPr="008B0CF6">
        <w:rPr>
          <w:rFonts w:ascii="Times New Roman" w:eastAsia="Arial Unicode MS" w:hAnsi="Times New Roman"/>
          <w:color w:val="000000"/>
          <w:sz w:val="24"/>
          <w:szCs w:val="24"/>
        </w:rPr>
        <w:t>odwołania się od decyzji Rady Pedagogicznej do kuratora oświaty w ciągu 7 dni od daty powiadomienia go o wymierzonej karze.</w:t>
      </w:r>
    </w:p>
    <w:p w:rsidR="00027215" w:rsidRPr="008B0CF6" w:rsidRDefault="00027215" w:rsidP="00027215">
      <w:pPr>
        <w:pStyle w:val="Tekstpodstawowywcity3"/>
        <w:spacing w:after="0"/>
        <w:ind w:left="1260"/>
        <w:jc w:val="both"/>
        <w:rPr>
          <w:rFonts w:ascii="Times New Roman" w:eastAsia="Arial Unicode MS" w:hAnsi="Times New Roman"/>
          <w:color w:val="000000"/>
          <w:sz w:val="24"/>
          <w:szCs w:val="24"/>
        </w:rPr>
      </w:pPr>
    </w:p>
    <w:p w:rsidR="00027215" w:rsidRPr="008B0CF6" w:rsidRDefault="00027215" w:rsidP="00027215">
      <w:pPr>
        <w:pStyle w:val="Nagwek2"/>
        <w:rPr>
          <w:rFonts w:ascii="Times New Roman" w:hAnsi="Times New Roman"/>
          <w:bCs w:val="0"/>
          <w:color w:val="auto"/>
          <w:sz w:val="24"/>
          <w:szCs w:val="24"/>
        </w:rPr>
      </w:pPr>
      <w:bookmarkStart w:id="30" w:name="_Toc499026052"/>
      <w:r w:rsidRPr="008B0CF6">
        <w:rPr>
          <w:rFonts w:ascii="Times New Roman" w:hAnsi="Times New Roman"/>
          <w:color w:val="auto"/>
          <w:sz w:val="24"/>
          <w:szCs w:val="24"/>
        </w:rPr>
        <w:t>Rozdział 7</w:t>
      </w:r>
      <w:r w:rsidRPr="008B0CF6">
        <w:rPr>
          <w:rFonts w:ascii="Times New Roman" w:hAnsi="Times New Roman"/>
          <w:b w:val="0"/>
          <w:bCs w:val="0"/>
          <w:color w:val="auto"/>
          <w:sz w:val="24"/>
          <w:szCs w:val="24"/>
        </w:rPr>
        <w:br/>
      </w:r>
      <w:r w:rsidRPr="008B0CF6">
        <w:rPr>
          <w:rFonts w:ascii="Times New Roman" w:hAnsi="Times New Roman"/>
          <w:color w:val="auto"/>
          <w:sz w:val="24"/>
          <w:szCs w:val="24"/>
        </w:rPr>
        <w:t>Przeniesienie ucznia do innej szkoły</w:t>
      </w:r>
      <w:bookmarkEnd w:id="30"/>
    </w:p>
    <w:p w:rsidR="00027215" w:rsidRPr="008B0CF6" w:rsidRDefault="00027215" w:rsidP="00027215">
      <w:pPr>
        <w:pStyle w:val="Normalny1"/>
        <w:rPr>
          <w:szCs w:val="24"/>
        </w:rPr>
      </w:pPr>
    </w:p>
    <w:p w:rsidR="00027215" w:rsidRPr="008B0CF6" w:rsidRDefault="008B0CF6" w:rsidP="00027215">
      <w:pPr>
        <w:pStyle w:val="Normalny1"/>
        <w:ind w:firstLine="567"/>
        <w:jc w:val="both"/>
        <w:rPr>
          <w:szCs w:val="24"/>
        </w:rPr>
      </w:pPr>
      <w:r>
        <w:rPr>
          <w:b/>
          <w:bCs/>
          <w:szCs w:val="24"/>
        </w:rPr>
        <w:t>§ 122</w:t>
      </w:r>
      <w:r w:rsidR="00027215" w:rsidRPr="008B0CF6">
        <w:rPr>
          <w:b/>
          <w:bCs/>
          <w:szCs w:val="24"/>
        </w:rPr>
        <w:t>.</w:t>
      </w:r>
      <w:r w:rsidR="00027215" w:rsidRPr="008B0CF6">
        <w:rPr>
          <w:szCs w:val="24"/>
        </w:rPr>
        <w:t xml:space="preserve"> </w:t>
      </w:r>
      <w:r w:rsidR="00027215" w:rsidRPr="008B0CF6">
        <w:rPr>
          <w:b/>
          <w:bCs/>
          <w:szCs w:val="24"/>
        </w:rPr>
        <w:t xml:space="preserve">Szczegółowe zasady karnego przeniesienia do innej szkoły.  </w:t>
      </w:r>
    </w:p>
    <w:p w:rsidR="00027215" w:rsidRPr="008B0CF6" w:rsidRDefault="00027215" w:rsidP="00027215">
      <w:pPr>
        <w:pStyle w:val="Normalny1"/>
        <w:rPr>
          <w:szCs w:val="24"/>
        </w:rPr>
      </w:pPr>
    </w:p>
    <w:p w:rsidR="00027215" w:rsidRPr="008B0CF6" w:rsidRDefault="00027215" w:rsidP="00027215">
      <w:pPr>
        <w:pStyle w:val="Normalny1"/>
        <w:ind w:firstLine="567"/>
        <w:jc w:val="both"/>
        <w:rPr>
          <w:szCs w:val="24"/>
        </w:rPr>
      </w:pPr>
      <w:r w:rsidRPr="008B0CF6">
        <w:rPr>
          <w:b/>
          <w:szCs w:val="24"/>
        </w:rPr>
        <w:lastRenderedPageBreak/>
        <w:t>1</w:t>
      </w:r>
      <w:r w:rsidRPr="008B0CF6">
        <w:rPr>
          <w:szCs w:val="24"/>
        </w:rPr>
        <w:t xml:space="preserve">. Rada  Pedagogiczna   szkoły  wchodzącej   może  podjąć uchwałę o  rozpoczęcie  procedury karnego  przeniesienia  do  innej  szkoły. Decyzję w sprawie przeniesienia do innej szkoły podejmuje </w:t>
      </w:r>
      <w:r w:rsidRPr="008B0CF6">
        <w:rPr>
          <w:szCs w:val="24"/>
          <w:shd w:val="clear" w:color="auto" w:fill="FFFFFF" w:themeFill="background1"/>
        </w:rPr>
        <w:t>Świętokrzyski Kurator</w:t>
      </w:r>
      <w:r w:rsidRPr="008B0CF6">
        <w:rPr>
          <w:szCs w:val="24"/>
        </w:rPr>
        <w:t xml:space="preserve"> Oświaty. </w:t>
      </w:r>
    </w:p>
    <w:p w:rsidR="00027215" w:rsidRPr="008B0CF6" w:rsidRDefault="00027215" w:rsidP="00027215">
      <w:pPr>
        <w:pStyle w:val="Normalny1"/>
        <w:ind w:left="284" w:firstLine="567"/>
        <w:rPr>
          <w:szCs w:val="24"/>
        </w:rPr>
      </w:pPr>
    </w:p>
    <w:p w:rsidR="00027215" w:rsidRPr="008B0CF6" w:rsidRDefault="00027215" w:rsidP="00027215">
      <w:pPr>
        <w:pStyle w:val="Normalny1"/>
        <w:ind w:firstLine="567"/>
        <w:jc w:val="both"/>
        <w:rPr>
          <w:szCs w:val="24"/>
        </w:rPr>
      </w:pPr>
      <w:r w:rsidRPr="008B0CF6">
        <w:rPr>
          <w:b/>
          <w:szCs w:val="24"/>
        </w:rPr>
        <w:t>2.</w:t>
      </w:r>
      <w:r w:rsidRPr="008B0CF6">
        <w:rPr>
          <w:szCs w:val="24"/>
        </w:rPr>
        <w:t xml:space="preserve"> Wykroczenia stanowiące podstawę   do  będące złożenia wniosku  o  przeniesienie  do  innej  szkoły:</w:t>
      </w:r>
    </w:p>
    <w:p w:rsidR="00027215" w:rsidRPr="008B0CF6" w:rsidRDefault="00027215" w:rsidP="00027215">
      <w:pPr>
        <w:pStyle w:val="Normalny1"/>
        <w:ind w:left="284" w:hanging="284"/>
        <w:rPr>
          <w:szCs w:val="24"/>
        </w:rPr>
      </w:pPr>
    </w:p>
    <w:p w:rsidR="00027215" w:rsidRPr="008B0CF6" w:rsidRDefault="00027215" w:rsidP="00A477E3">
      <w:pPr>
        <w:pStyle w:val="Normalny1"/>
        <w:numPr>
          <w:ilvl w:val="0"/>
          <w:numId w:val="261"/>
        </w:numPr>
        <w:tabs>
          <w:tab w:val="left" w:pos="426"/>
        </w:tabs>
        <w:ind w:left="0"/>
        <w:rPr>
          <w:szCs w:val="24"/>
        </w:rPr>
      </w:pPr>
      <w:r w:rsidRPr="008B0CF6">
        <w:rPr>
          <w:szCs w:val="24"/>
        </w:rPr>
        <w:t xml:space="preserve">świadome  działanie  stanowiące  zagrożenie  życia  lub  skutkujące  uszczerbkiem  zdrowia  dla innych  uczniów lub  pracowników Szkoły; </w:t>
      </w:r>
    </w:p>
    <w:p w:rsidR="00027215" w:rsidRPr="008B0CF6" w:rsidRDefault="00027215" w:rsidP="00A477E3">
      <w:pPr>
        <w:pStyle w:val="Normalny1"/>
        <w:numPr>
          <w:ilvl w:val="0"/>
          <w:numId w:val="261"/>
        </w:numPr>
        <w:tabs>
          <w:tab w:val="left" w:pos="426"/>
        </w:tabs>
        <w:ind w:left="0"/>
        <w:rPr>
          <w:szCs w:val="24"/>
        </w:rPr>
      </w:pPr>
      <w:r w:rsidRPr="008B0CF6">
        <w:rPr>
          <w:szCs w:val="24"/>
        </w:rPr>
        <w:t xml:space="preserve">rozprowadzanie i używanie środków odurzających, w tym alkoholu i narkotyków; </w:t>
      </w:r>
    </w:p>
    <w:p w:rsidR="00027215" w:rsidRPr="008B0CF6" w:rsidRDefault="00027215" w:rsidP="00A477E3">
      <w:pPr>
        <w:pStyle w:val="Normalny1"/>
        <w:numPr>
          <w:ilvl w:val="0"/>
          <w:numId w:val="261"/>
        </w:numPr>
        <w:tabs>
          <w:tab w:val="left" w:pos="426"/>
        </w:tabs>
        <w:ind w:left="0"/>
        <w:rPr>
          <w:szCs w:val="24"/>
        </w:rPr>
      </w:pPr>
      <w:r w:rsidRPr="008B0CF6">
        <w:rPr>
          <w:szCs w:val="24"/>
        </w:rPr>
        <w:t xml:space="preserve">świadome  fizyczne  i  psychiczne  znęcanie  się  nad  członkami  społeczności  szkolnej  lub naruszanie   godności, uczuć  religijnych lub narodowych; </w:t>
      </w:r>
    </w:p>
    <w:p w:rsidR="00027215" w:rsidRPr="008B0CF6" w:rsidRDefault="00027215" w:rsidP="00A477E3">
      <w:pPr>
        <w:pStyle w:val="Normalny1"/>
        <w:numPr>
          <w:ilvl w:val="0"/>
          <w:numId w:val="261"/>
        </w:numPr>
        <w:tabs>
          <w:tab w:val="left" w:pos="426"/>
        </w:tabs>
        <w:ind w:left="0"/>
        <w:rPr>
          <w:szCs w:val="24"/>
        </w:rPr>
      </w:pPr>
      <w:r w:rsidRPr="008B0CF6">
        <w:rPr>
          <w:szCs w:val="24"/>
        </w:rPr>
        <w:t xml:space="preserve">dewastacja i celowe niszczenie mienia szkolnego; </w:t>
      </w:r>
    </w:p>
    <w:p w:rsidR="00027215" w:rsidRPr="008B0CF6" w:rsidRDefault="00027215" w:rsidP="00A477E3">
      <w:pPr>
        <w:pStyle w:val="Normalny1"/>
        <w:numPr>
          <w:ilvl w:val="0"/>
          <w:numId w:val="261"/>
        </w:numPr>
        <w:tabs>
          <w:tab w:val="left" w:pos="426"/>
        </w:tabs>
        <w:ind w:left="0"/>
        <w:rPr>
          <w:szCs w:val="24"/>
        </w:rPr>
      </w:pPr>
      <w:r w:rsidRPr="008B0CF6">
        <w:rPr>
          <w:szCs w:val="24"/>
        </w:rPr>
        <w:t xml:space="preserve">kradzież; </w:t>
      </w:r>
    </w:p>
    <w:p w:rsidR="00027215" w:rsidRPr="008B0CF6" w:rsidRDefault="00027215" w:rsidP="00A477E3">
      <w:pPr>
        <w:pStyle w:val="Normalny1"/>
        <w:numPr>
          <w:ilvl w:val="0"/>
          <w:numId w:val="261"/>
        </w:numPr>
        <w:tabs>
          <w:tab w:val="left" w:pos="426"/>
        </w:tabs>
        <w:ind w:left="0"/>
        <w:rPr>
          <w:szCs w:val="24"/>
        </w:rPr>
      </w:pPr>
      <w:r w:rsidRPr="008B0CF6">
        <w:rPr>
          <w:szCs w:val="24"/>
        </w:rPr>
        <w:t xml:space="preserve">wyłudzanie (np. pieniędzy), szantaż, przekupstwo; </w:t>
      </w:r>
    </w:p>
    <w:p w:rsidR="00027215" w:rsidRPr="008B0CF6" w:rsidRDefault="00027215" w:rsidP="00A477E3">
      <w:pPr>
        <w:pStyle w:val="Normalny1"/>
        <w:numPr>
          <w:ilvl w:val="0"/>
          <w:numId w:val="261"/>
        </w:numPr>
        <w:tabs>
          <w:tab w:val="left" w:pos="426"/>
        </w:tabs>
        <w:ind w:left="0"/>
        <w:rPr>
          <w:szCs w:val="24"/>
        </w:rPr>
      </w:pPr>
      <w:r w:rsidRPr="008B0CF6">
        <w:rPr>
          <w:szCs w:val="24"/>
        </w:rPr>
        <w:t xml:space="preserve">wulgarne odnoszenie się do nauczycieli i innych członków społeczności szkolnej; </w:t>
      </w:r>
    </w:p>
    <w:p w:rsidR="00027215" w:rsidRPr="008B0CF6" w:rsidRDefault="00027215" w:rsidP="00A477E3">
      <w:pPr>
        <w:pStyle w:val="Normalny1"/>
        <w:numPr>
          <w:ilvl w:val="0"/>
          <w:numId w:val="261"/>
        </w:numPr>
        <w:tabs>
          <w:tab w:val="left" w:pos="426"/>
        </w:tabs>
        <w:ind w:left="0"/>
        <w:rPr>
          <w:szCs w:val="24"/>
        </w:rPr>
      </w:pPr>
      <w:r w:rsidRPr="008B0CF6">
        <w:rPr>
          <w:szCs w:val="24"/>
        </w:rPr>
        <w:t>czyny nieobyczajne;</w:t>
      </w:r>
    </w:p>
    <w:p w:rsidR="008B0CF6" w:rsidRDefault="00027215" w:rsidP="00027215">
      <w:pPr>
        <w:pStyle w:val="Normalny1"/>
        <w:numPr>
          <w:ilvl w:val="0"/>
          <w:numId w:val="261"/>
        </w:numPr>
        <w:tabs>
          <w:tab w:val="left" w:pos="426"/>
        </w:tabs>
        <w:ind w:left="0"/>
        <w:rPr>
          <w:szCs w:val="24"/>
        </w:rPr>
      </w:pPr>
      <w:r w:rsidRPr="008B0CF6">
        <w:rPr>
          <w:szCs w:val="24"/>
        </w:rPr>
        <w:t>stwarzanie sytuacji zagrożenia publicznego, np. fałszywy alarm o podłożeniu bomby;</w:t>
      </w:r>
    </w:p>
    <w:p w:rsidR="00027215" w:rsidRDefault="00027215" w:rsidP="00027215">
      <w:pPr>
        <w:pStyle w:val="Normalny1"/>
        <w:numPr>
          <w:ilvl w:val="0"/>
          <w:numId w:val="261"/>
        </w:numPr>
        <w:tabs>
          <w:tab w:val="left" w:pos="426"/>
        </w:tabs>
        <w:ind w:left="0"/>
        <w:rPr>
          <w:szCs w:val="24"/>
        </w:rPr>
      </w:pPr>
      <w:r w:rsidRPr="008B0CF6">
        <w:rPr>
          <w:szCs w:val="24"/>
        </w:rPr>
        <w:t xml:space="preserve">  notoryczne łamanie postanowień Statutu Szkoły mimo zastosowania wcześniejszych środków dyscyplinujących; </w:t>
      </w:r>
    </w:p>
    <w:p w:rsidR="00027215" w:rsidRDefault="00027215" w:rsidP="00027215">
      <w:pPr>
        <w:pStyle w:val="Normalny1"/>
        <w:numPr>
          <w:ilvl w:val="0"/>
          <w:numId w:val="261"/>
        </w:numPr>
        <w:tabs>
          <w:tab w:val="left" w:pos="426"/>
        </w:tabs>
        <w:ind w:left="0"/>
        <w:rPr>
          <w:szCs w:val="24"/>
        </w:rPr>
      </w:pPr>
      <w:r w:rsidRPr="008B0CF6">
        <w:rPr>
          <w:szCs w:val="24"/>
        </w:rPr>
        <w:t xml:space="preserve"> zniesławienie Szkoły, np. na stronie internetowej; </w:t>
      </w:r>
    </w:p>
    <w:p w:rsidR="00027215" w:rsidRDefault="00027215" w:rsidP="00027215">
      <w:pPr>
        <w:pStyle w:val="Normalny1"/>
        <w:numPr>
          <w:ilvl w:val="0"/>
          <w:numId w:val="261"/>
        </w:numPr>
        <w:tabs>
          <w:tab w:val="left" w:pos="426"/>
        </w:tabs>
        <w:ind w:left="0"/>
        <w:rPr>
          <w:szCs w:val="24"/>
        </w:rPr>
      </w:pPr>
      <w:r w:rsidRPr="008B0CF6">
        <w:rPr>
          <w:szCs w:val="24"/>
        </w:rPr>
        <w:t xml:space="preserve">  fałszowanie dokumentów szkolnych; </w:t>
      </w:r>
    </w:p>
    <w:p w:rsidR="00027215" w:rsidRPr="008B0CF6" w:rsidRDefault="00027215" w:rsidP="00027215">
      <w:pPr>
        <w:pStyle w:val="Normalny1"/>
        <w:numPr>
          <w:ilvl w:val="0"/>
          <w:numId w:val="261"/>
        </w:numPr>
        <w:tabs>
          <w:tab w:val="left" w:pos="426"/>
        </w:tabs>
        <w:ind w:left="0"/>
        <w:rPr>
          <w:szCs w:val="24"/>
        </w:rPr>
      </w:pPr>
      <w:r w:rsidRPr="008B0CF6">
        <w:rPr>
          <w:szCs w:val="24"/>
        </w:rPr>
        <w:t xml:space="preserve"> popełnienie innych czynów karalnych w świetle Kodeksu Karnego.</w:t>
      </w:r>
    </w:p>
    <w:p w:rsidR="00027215" w:rsidRPr="008B0CF6" w:rsidRDefault="00027215" w:rsidP="00027215">
      <w:pPr>
        <w:pStyle w:val="Normalny1"/>
        <w:ind w:firstLine="708"/>
        <w:rPr>
          <w:szCs w:val="24"/>
        </w:rPr>
      </w:pPr>
      <w:r w:rsidRPr="008B0CF6">
        <w:rPr>
          <w:szCs w:val="24"/>
        </w:rPr>
        <w:t xml:space="preserve"> </w:t>
      </w:r>
    </w:p>
    <w:p w:rsidR="00027215" w:rsidRPr="008B0CF6" w:rsidRDefault="00027215" w:rsidP="00027215">
      <w:pPr>
        <w:pStyle w:val="Normalny1"/>
        <w:ind w:firstLine="426"/>
        <w:rPr>
          <w:szCs w:val="24"/>
        </w:rPr>
      </w:pPr>
      <w:r w:rsidRPr="008B0CF6">
        <w:rPr>
          <w:b/>
          <w:szCs w:val="24"/>
        </w:rPr>
        <w:t>3</w:t>
      </w:r>
      <w:r w:rsidRPr="008B0CF6">
        <w:rPr>
          <w:szCs w:val="24"/>
        </w:rPr>
        <w:t>. Wyniki  w  nauce  nie  mogą  być  podstawą  do  wnioskowania  o przeniesienie do innej szkoły.</w:t>
      </w:r>
    </w:p>
    <w:p w:rsidR="00027215" w:rsidRPr="008B0CF6" w:rsidRDefault="00027215" w:rsidP="00027215">
      <w:pPr>
        <w:pStyle w:val="Normalny1"/>
        <w:rPr>
          <w:szCs w:val="24"/>
        </w:rPr>
      </w:pPr>
    </w:p>
    <w:p w:rsidR="00027215" w:rsidRPr="008B0CF6" w:rsidRDefault="008B0CF6" w:rsidP="008B0CF6">
      <w:pPr>
        <w:pStyle w:val="Normalny1"/>
        <w:jc w:val="both"/>
        <w:rPr>
          <w:b/>
          <w:bCs/>
          <w:szCs w:val="24"/>
        </w:rPr>
      </w:pPr>
      <w:r>
        <w:rPr>
          <w:b/>
          <w:bCs/>
          <w:szCs w:val="24"/>
        </w:rPr>
        <w:t xml:space="preserve">      § 123</w:t>
      </w:r>
      <w:r w:rsidR="00027215" w:rsidRPr="008B0CF6">
        <w:rPr>
          <w:b/>
          <w:bCs/>
          <w:szCs w:val="24"/>
        </w:rPr>
        <w:t>. Procedura postępowania w przypadku karnego przeniesienia do innej szkoły:</w:t>
      </w:r>
      <w:r w:rsidR="00027215" w:rsidRPr="008B0CF6">
        <w:rPr>
          <w:szCs w:val="24"/>
        </w:rPr>
        <w:t xml:space="preserve"> </w:t>
      </w:r>
    </w:p>
    <w:p w:rsidR="00027215" w:rsidRPr="008B0CF6" w:rsidRDefault="00027215" w:rsidP="00027215">
      <w:pPr>
        <w:pStyle w:val="Normalny1"/>
        <w:jc w:val="both"/>
        <w:rPr>
          <w:szCs w:val="24"/>
        </w:rPr>
      </w:pPr>
      <w:r w:rsidRPr="008B0CF6">
        <w:rPr>
          <w:szCs w:val="24"/>
        </w:rPr>
        <w:t xml:space="preserve"> </w:t>
      </w:r>
    </w:p>
    <w:p w:rsidR="00027215" w:rsidRPr="008B0CF6" w:rsidRDefault="00027215" w:rsidP="00027215">
      <w:pPr>
        <w:pStyle w:val="Normalny1"/>
        <w:ind w:firstLine="426"/>
        <w:jc w:val="both"/>
        <w:rPr>
          <w:szCs w:val="24"/>
        </w:rPr>
      </w:pPr>
      <w:r w:rsidRPr="008B0CF6">
        <w:rPr>
          <w:b/>
          <w:szCs w:val="24"/>
        </w:rPr>
        <w:t>1</w:t>
      </w:r>
      <w:r w:rsidRPr="008B0CF6">
        <w:rPr>
          <w:szCs w:val="24"/>
        </w:rPr>
        <w:t>. Podstawa wszczęcia postępowania jest sporządzenie notatki o zaistniałym zdarzeniu oraz protokół zeznań świadków  zdarzenia.  Jeśli  zdarzenie  jest  karane  z  mocy prawa  (</w:t>
      </w:r>
      <w:proofErr w:type="spellStart"/>
      <w:r w:rsidRPr="008B0CF6">
        <w:rPr>
          <w:szCs w:val="24"/>
        </w:rPr>
        <w:t>kpk</w:t>
      </w:r>
      <w:proofErr w:type="spellEnd"/>
      <w:r w:rsidRPr="008B0CF6">
        <w:rPr>
          <w:szCs w:val="24"/>
        </w:rPr>
        <w:t xml:space="preserve">),  Dyrektor  niezwłocznie  powiadamia organa ścigania; </w:t>
      </w:r>
    </w:p>
    <w:p w:rsidR="00027215" w:rsidRPr="008B0CF6" w:rsidRDefault="00027215" w:rsidP="00027215">
      <w:pPr>
        <w:pStyle w:val="Normalny1"/>
        <w:jc w:val="both"/>
        <w:rPr>
          <w:szCs w:val="24"/>
        </w:rPr>
      </w:pPr>
    </w:p>
    <w:p w:rsidR="00027215" w:rsidRPr="008B0CF6" w:rsidRDefault="00027215" w:rsidP="00027215">
      <w:pPr>
        <w:pStyle w:val="Normalny1"/>
        <w:ind w:firstLine="426"/>
        <w:jc w:val="both"/>
        <w:rPr>
          <w:szCs w:val="24"/>
        </w:rPr>
      </w:pPr>
      <w:r w:rsidRPr="008B0CF6">
        <w:rPr>
          <w:b/>
          <w:szCs w:val="24"/>
        </w:rPr>
        <w:t>2</w:t>
      </w:r>
      <w:r w:rsidRPr="008B0CF6">
        <w:rPr>
          <w:szCs w:val="24"/>
        </w:rPr>
        <w:t xml:space="preserve">. Dyrektor  Szkoły,  po  otrzymaniu  informacji  i  kwalifikacji  danego  czynu,  zwołuje  posiedzenie  Rady Pedagogicznej szkoły. </w:t>
      </w:r>
    </w:p>
    <w:p w:rsidR="00027215" w:rsidRPr="008B0CF6" w:rsidRDefault="00027215" w:rsidP="00027215">
      <w:pPr>
        <w:pStyle w:val="Normalny1"/>
        <w:ind w:firstLine="426"/>
        <w:jc w:val="both"/>
        <w:rPr>
          <w:szCs w:val="24"/>
        </w:rPr>
      </w:pPr>
    </w:p>
    <w:p w:rsidR="00027215" w:rsidRPr="008B0CF6" w:rsidRDefault="00027215" w:rsidP="00027215">
      <w:pPr>
        <w:pStyle w:val="Normalny1"/>
        <w:ind w:firstLine="426"/>
        <w:jc w:val="both"/>
        <w:rPr>
          <w:szCs w:val="24"/>
        </w:rPr>
      </w:pPr>
      <w:r w:rsidRPr="008B0CF6">
        <w:rPr>
          <w:b/>
          <w:szCs w:val="24"/>
        </w:rPr>
        <w:t>3</w:t>
      </w:r>
      <w:r w:rsidRPr="008B0CF6">
        <w:rPr>
          <w:szCs w:val="24"/>
        </w:rPr>
        <w:t xml:space="preserve">. Uczeń  ma  prawo wskazać swoich rzeczników obrony. Rzecznikami  ucznia  mogą  być wychowawca klasy, pedagog  szkolny.  Uczeń  może  się  również  zwrócić  o  opinię  do  Samorządu Uczniowskiego. </w:t>
      </w:r>
    </w:p>
    <w:p w:rsidR="00027215" w:rsidRPr="008B0CF6" w:rsidRDefault="00027215" w:rsidP="00027215">
      <w:pPr>
        <w:pStyle w:val="Normalny1"/>
        <w:ind w:firstLine="426"/>
        <w:jc w:val="both"/>
        <w:rPr>
          <w:szCs w:val="24"/>
        </w:rPr>
      </w:pPr>
    </w:p>
    <w:p w:rsidR="00027215" w:rsidRPr="008B0CF6" w:rsidRDefault="00027215" w:rsidP="00027215">
      <w:pPr>
        <w:pStyle w:val="Stopka"/>
        <w:ind w:firstLine="426"/>
        <w:jc w:val="both"/>
        <w:rPr>
          <w:rFonts w:ascii="Times New Roman" w:hAnsi="Times New Roman"/>
          <w:sz w:val="24"/>
          <w:szCs w:val="24"/>
        </w:rPr>
      </w:pPr>
      <w:r w:rsidRPr="008B0CF6">
        <w:rPr>
          <w:rFonts w:ascii="Times New Roman" w:hAnsi="Times New Roman"/>
          <w:b/>
          <w:sz w:val="24"/>
          <w:szCs w:val="24"/>
        </w:rPr>
        <w:t>4</w:t>
      </w:r>
      <w:r w:rsidRPr="008B0CF6">
        <w:rPr>
          <w:rFonts w:ascii="Times New Roman" w:hAnsi="Times New Roman"/>
          <w:sz w:val="24"/>
          <w:szCs w:val="24"/>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027215" w:rsidRPr="008B0CF6" w:rsidRDefault="00027215" w:rsidP="00027215">
      <w:pPr>
        <w:pStyle w:val="Stopka"/>
        <w:ind w:firstLine="426"/>
        <w:jc w:val="both"/>
        <w:rPr>
          <w:rFonts w:ascii="Times New Roman" w:hAnsi="Times New Roman"/>
          <w:sz w:val="24"/>
          <w:szCs w:val="24"/>
        </w:rPr>
      </w:pPr>
    </w:p>
    <w:p w:rsidR="00027215" w:rsidRPr="008B0CF6" w:rsidRDefault="00027215" w:rsidP="00027215">
      <w:pPr>
        <w:pStyle w:val="Normalny1"/>
        <w:ind w:firstLine="426"/>
        <w:jc w:val="both"/>
        <w:rPr>
          <w:szCs w:val="24"/>
        </w:rPr>
      </w:pPr>
      <w:r w:rsidRPr="008B0CF6">
        <w:rPr>
          <w:b/>
          <w:szCs w:val="24"/>
        </w:rPr>
        <w:t>5</w:t>
      </w:r>
      <w:r w:rsidRPr="008B0CF6">
        <w:rPr>
          <w:szCs w:val="24"/>
        </w:rPr>
        <w:t xml:space="preserve">. Rada Pedagogiczna w głosowaniu tajnym, po wnikliwym wysłuchaniu stron,  podejmuje uchwałę dotyczącą danej sprawy.  </w:t>
      </w:r>
    </w:p>
    <w:p w:rsidR="00027215" w:rsidRPr="008B0CF6" w:rsidRDefault="00027215" w:rsidP="00027215">
      <w:pPr>
        <w:pStyle w:val="Normalny1"/>
        <w:ind w:firstLine="426"/>
        <w:jc w:val="both"/>
        <w:rPr>
          <w:szCs w:val="24"/>
        </w:rPr>
      </w:pPr>
    </w:p>
    <w:p w:rsidR="00027215" w:rsidRPr="008B0CF6" w:rsidRDefault="00027215" w:rsidP="00027215">
      <w:pPr>
        <w:pStyle w:val="Normalny1"/>
        <w:ind w:firstLine="426"/>
        <w:jc w:val="both"/>
        <w:rPr>
          <w:szCs w:val="24"/>
        </w:rPr>
      </w:pPr>
      <w:r w:rsidRPr="008B0CF6">
        <w:rPr>
          <w:b/>
          <w:szCs w:val="24"/>
        </w:rPr>
        <w:lastRenderedPageBreak/>
        <w:t>6</w:t>
      </w:r>
      <w:r w:rsidRPr="008B0CF6">
        <w:rPr>
          <w:szCs w:val="24"/>
        </w:rPr>
        <w:t xml:space="preserve">. Rada Pedagogiczna powierza wykonanie uchwały Dyrektorowi Szkoły. </w:t>
      </w:r>
    </w:p>
    <w:p w:rsidR="00027215" w:rsidRPr="008B0CF6" w:rsidRDefault="00027215" w:rsidP="00027215">
      <w:pPr>
        <w:pStyle w:val="Normalny1"/>
        <w:jc w:val="both"/>
        <w:rPr>
          <w:szCs w:val="24"/>
        </w:rPr>
      </w:pPr>
    </w:p>
    <w:p w:rsidR="00027215" w:rsidRPr="008B0CF6" w:rsidRDefault="00027215" w:rsidP="00027215">
      <w:pPr>
        <w:pStyle w:val="Normalny1"/>
        <w:ind w:firstLine="426"/>
        <w:jc w:val="both"/>
        <w:rPr>
          <w:szCs w:val="24"/>
        </w:rPr>
      </w:pPr>
      <w:r w:rsidRPr="008B0CF6">
        <w:rPr>
          <w:b/>
          <w:szCs w:val="24"/>
        </w:rPr>
        <w:t>7.</w:t>
      </w:r>
      <w:r w:rsidRPr="008B0CF6">
        <w:rPr>
          <w:szCs w:val="24"/>
        </w:rPr>
        <w:t xml:space="preserve"> Dyrektor Szkoły informuje Samorząd Uczniowski o decyzji Rady Pedagogicznej celem uzyskania opinii. Brak opinii  samorządu w terminie 7 dni od zawiadomienia nie wstrzymuje wykonania uchwały Rady Pedagogicznej.</w:t>
      </w:r>
    </w:p>
    <w:p w:rsidR="00027215" w:rsidRPr="008B0CF6" w:rsidRDefault="00027215" w:rsidP="00027215">
      <w:pPr>
        <w:pStyle w:val="Normalny1"/>
        <w:ind w:firstLine="426"/>
        <w:jc w:val="both"/>
        <w:rPr>
          <w:szCs w:val="24"/>
        </w:rPr>
      </w:pPr>
    </w:p>
    <w:p w:rsidR="00027215" w:rsidRPr="008B0CF6" w:rsidRDefault="00027215" w:rsidP="00027215">
      <w:pPr>
        <w:pStyle w:val="Normalny1"/>
        <w:ind w:firstLine="426"/>
        <w:jc w:val="both"/>
        <w:rPr>
          <w:szCs w:val="24"/>
        </w:rPr>
      </w:pPr>
      <w:r w:rsidRPr="008B0CF6">
        <w:rPr>
          <w:b/>
          <w:szCs w:val="24"/>
        </w:rPr>
        <w:t>8</w:t>
      </w:r>
      <w:r w:rsidRPr="008B0CF6">
        <w:rPr>
          <w:szCs w:val="24"/>
        </w:rPr>
        <w:t xml:space="preserve">. Dyrektor Szkoły kieruje sprawę do </w:t>
      </w:r>
      <w:r w:rsidRPr="008B0CF6">
        <w:rPr>
          <w:szCs w:val="24"/>
          <w:shd w:val="clear" w:color="auto" w:fill="FFFFFF" w:themeFill="background1"/>
        </w:rPr>
        <w:t xml:space="preserve">Świętokrzyskiego </w:t>
      </w:r>
      <w:r w:rsidRPr="008B0CF6">
        <w:rPr>
          <w:szCs w:val="24"/>
        </w:rPr>
        <w:t>Kuratora  Oświaty.</w:t>
      </w:r>
    </w:p>
    <w:p w:rsidR="00027215" w:rsidRPr="008B0CF6" w:rsidRDefault="00027215" w:rsidP="00027215">
      <w:pPr>
        <w:pStyle w:val="Normalny1"/>
        <w:ind w:firstLine="426"/>
        <w:jc w:val="both"/>
        <w:rPr>
          <w:szCs w:val="24"/>
        </w:rPr>
      </w:pPr>
      <w:r w:rsidRPr="008B0CF6">
        <w:rPr>
          <w:szCs w:val="24"/>
        </w:rPr>
        <w:t xml:space="preserve"> </w:t>
      </w:r>
    </w:p>
    <w:p w:rsidR="00027215" w:rsidRPr="008B0CF6" w:rsidRDefault="00027215" w:rsidP="00027215">
      <w:pPr>
        <w:pStyle w:val="Normalny1"/>
        <w:ind w:firstLine="426"/>
        <w:jc w:val="both"/>
        <w:rPr>
          <w:szCs w:val="24"/>
        </w:rPr>
      </w:pPr>
      <w:r w:rsidRPr="008B0CF6">
        <w:rPr>
          <w:b/>
          <w:szCs w:val="24"/>
        </w:rPr>
        <w:t>9.</w:t>
      </w:r>
      <w:r w:rsidRPr="008B0CF6">
        <w:rPr>
          <w:szCs w:val="24"/>
        </w:rPr>
        <w:t xml:space="preserve"> Decyzję  o  przeniesieniu  ucznia  odbierają i  podpisują  rodzice  lub   prawny opiekun.  </w:t>
      </w:r>
    </w:p>
    <w:p w:rsidR="00027215" w:rsidRPr="008B0CF6" w:rsidRDefault="00027215" w:rsidP="00027215">
      <w:pPr>
        <w:pStyle w:val="Normalny1"/>
        <w:ind w:firstLine="426"/>
        <w:jc w:val="both"/>
        <w:rPr>
          <w:szCs w:val="24"/>
        </w:rPr>
      </w:pPr>
    </w:p>
    <w:p w:rsidR="00027215" w:rsidRPr="008B0CF6" w:rsidRDefault="008B0CF6" w:rsidP="00027215">
      <w:pPr>
        <w:pStyle w:val="Normalny1"/>
        <w:ind w:firstLine="426"/>
        <w:jc w:val="both"/>
        <w:rPr>
          <w:szCs w:val="24"/>
        </w:rPr>
      </w:pPr>
      <w:r>
        <w:rPr>
          <w:b/>
          <w:szCs w:val="24"/>
        </w:rPr>
        <w:t>10</w:t>
      </w:r>
      <w:r w:rsidR="00027215" w:rsidRPr="008B0CF6">
        <w:rPr>
          <w:szCs w:val="24"/>
        </w:rPr>
        <w:t xml:space="preserve">. Uczniowi przysługuje prawo do odwołania się od decyzji do organu wskazanego                     w  pouczeniu zawartym w decyzji w terminie 14 dni od jej doręczenia. </w:t>
      </w:r>
    </w:p>
    <w:p w:rsidR="00027215" w:rsidRPr="008B0CF6" w:rsidRDefault="00027215" w:rsidP="00027215">
      <w:pPr>
        <w:pStyle w:val="Normalny1"/>
        <w:ind w:firstLine="426"/>
        <w:jc w:val="both"/>
        <w:rPr>
          <w:szCs w:val="24"/>
        </w:rPr>
      </w:pPr>
    </w:p>
    <w:p w:rsidR="00027215" w:rsidRPr="008B0CF6" w:rsidRDefault="008B0CF6" w:rsidP="00027215">
      <w:pPr>
        <w:pStyle w:val="Normalny1"/>
        <w:ind w:firstLine="426"/>
        <w:jc w:val="both"/>
        <w:rPr>
          <w:szCs w:val="24"/>
        </w:rPr>
      </w:pPr>
      <w:r>
        <w:rPr>
          <w:b/>
          <w:szCs w:val="24"/>
        </w:rPr>
        <w:t>11</w:t>
      </w:r>
      <w:r w:rsidR="00027215" w:rsidRPr="008B0CF6">
        <w:rPr>
          <w:b/>
          <w:szCs w:val="24"/>
        </w:rPr>
        <w:t>.</w:t>
      </w:r>
      <w:r w:rsidR="00027215" w:rsidRPr="008B0CF6">
        <w:rPr>
          <w:szCs w:val="24"/>
        </w:rPr>
        <w:t xml:space="preserve"> W  trakcie  całego  postępowania  odwoławczego  uczeń  ma  prawo  uczęszczać  na  zajęcia  do  czasu otrzymania  ostatecznej  decyzji. </w:t>
      </w:r>
    </w:p>
    <w:p w:rsidR="00027215" w:rsidRPr="008B0CF6" w:rsidRDefault="00027215" w:rsidP="00027215">
      <w:pPr>
        <w:pStyle w:val="Normalny1"/>
        <w:rPr>
          <w:b/>
          <w:szCs w:val="24"/>
        </w:rPr>
      </w:pPr>
    </w:p>
    <w:p w:rsidR="00027215" w:rsidRPr="008B0CF6" w:rsidRDefault="00027215" w:rsidP="00027215">
      <w:pPr>
        <w:pStyle w:val="Nagwek2"/>
        <w:rPr>
          <w:rFonts w:ascii="Times New Roman" w:hAnsi="Times New Roman"/>
          <w:b w:val="0"/>
          <w:color w:val="auto"/>
          <w:sz w:val="24"/>
          <w:szCs w:val="24"/>
        </w:rPr>
      </w:pPr>
      <w:bookmarkStart w:id="31" w:name="_Toc499026053"/>
      <w:r w:rsidRPr="008B0CF6">
        <w:rPr>
          <w:rFonts w:ascii="Times New Roman" w:hAnsi="Times New Roman"/>
          <w:color w:val="auto"/>
          <w:sz w:val="24"/>
          <w:szCs w:val="24"/>
        </w:rPr>
        <w:t>DZIAŁ VII</w:t>
      </w:r>
      <w:bookmarkEnd w:id="31"/>
    </w:p>
    <w:p w:rsidR="00027215" w:rsidRPr="008B0CF6" w:rsidRDefault="00027215" w:rsidP="00027215">
      <w:pPr>
        <w:pStyle w:val="Nagwek2"/>
        <w:rPr>
          <w:rFonts w:ascii="Times New Roman" w:hAnsi="Times New Roman"/>
          <w:b w:val="0"/>
          <w:color w:val="auto"/>
          <w:sz w:val="24"/>
          <w:szCs w:val="24"/>
        </w:rPr>
      </w:pPr>
      <w:bookmarkStart w:id="32" w:name="_Toc499026054"/>
      <w:r w:rsidRPr="008B0CF6">
        <w:rPr>
          <w:rFonts w:ascii="Times New Roman" w:hAnsi="Times New Roman"/>
          <w:color w:val="auto"/>
          <w:sz w:val="24"/>
          <w:szCs w:val="24"/>
          <w:shd w:val="clear" w:color="auto" w:fill="FFFFFF" w:themeFill="background1"/>
        </w:rPr>
        <w:t>R</w:t>
      </w:r>
      <w:r w:rsidRPr="008B0CF6">
        <w:rPr>
          <w:rFonts w:ascii="Times New Roman" w:hAnsi="Times New Roman"/>
          <w:color w:val="auto"/>
          <w:sz w:val="24"/>
          <w:szCs w:val="24"/>
        </w:rPr>
        <w:t>ozdział  1</w:t>
      </w:r>
      <w:r w:rsidRPr="008B0CF6">
        <w:rPr>
          <w:rFonts w:ascii="Times New Roman" w:hAnsi="Times New Roman"/>
          <w:b w:val="0"/>
          <w:color w:val="auto"/>
          <w:sz w:val="24"/>
          <w:szCs w:val="24"/>
        </w:rPr>
        <w:br/>
      </w:r>
      <w:r w:rsidRPr="008B0CF6">
        <w:rPr>
          <w:rFonts w:ascii="Times New Roman" w:hAnsi="Times New Roman"/>
          <w:color w:val="auto"/>
          <w:sz w:val="24"/>
          <w:szCs w:val="24"/>
        </w:rPr>
        <w:t>Wewnątrzszkolne   zasady  oceniania</w:t>
      </w:r>
      <w:bookmarkEnd w:id="32"/>
    </w:p>
    <w:p w:rsidR="00027215" w:rsidRPr="008B0CF6" w:rsidRDefault="00027215" w:rsidP="00027215">
      <w:pPr>
        <w:pStyle w:val="Normalny1"/>
        <w:rPr>
          <w:b/>
          <w:szCs w:val="24"/>
        </w:rPr>
      </w:pPr>
    </w:p>
    <w:p w:rsidR="00027215" w:rsidRPr="008B0CF6" w:rsidRDefault="008B0CF6" w:rsidP="00027215">
      <w:pPr>
        <w:pStyle w:val="Normalny1"/>
        <w:ind w:firstLine="709"/>
        <w:jc w:val="both"/>
        <w:rPr>
          <w:b/>
          <w:bCs/>
          <w:szCs w:val="24"/>
        </w:rPr>
      </w:pPr>
      <w:r>
        <w:rPr>
          <w:b/>
          <w:bCs/>
          <w:szCs w:val="24"/>
        </w:rPr>
        <w:t>§ 124</w:t>
      </w:r>
      <w:r w:rsidR="00027215" w:rsidRPr="008B0CF6">
        <w:rPr>
          <w:b/>
          <w:bCs/>
          <w:szCs w:val="24"/>
        </w:rPr>
        <w:t xml:space="preserve">. 1. </w:t>
      </w:r>
      <w:r w:rsidR="00027215" w:rsidRPr="008B0CF6">
        <w:rPr>
          <w:szCs w:val="24"/>
        </w:rPr>
        <w:t>Ocenianiu podlegają:</w:t>
      </w:r>
    </w:p>
    <w:p w:rsidR="00027215" w:rsidRPr="008B0CF6" w:rsidRDefault="00027215" w:rsidP="00A477E3">
      <w:pPr>
        <w:pStyle w:val="Normalny1"/>
        <w:numPr>
          <w:ilvl w:val="0"/>
          <w:numId w:val="249"/>
        </w:numPr>
        <w:tabs>
          <w:tab w:val="left" w:pos="0"/>
          <w:tab w:val="left" w:pos="426"/>
        </w:tabs>
        <w:ind w:left="0"/>
        <w:rPr>
          <w:szCs w:val="24"/>
        </w:rPr>
      </w:pPr>
      <w:r w:rsidRPr="008B0CF6">
        <w:rPr>
          <w:szCs w:val="24"/>
        </w:rPr>
        <w:t>osiągnięcia edukacyjne ucznia;</w:t>
      </w:r>
    </w:p>
    <w:p w:rsidR="00027215" w:rsidRPr="008B0CF6" w:rsidRDefault="00027215" w:rsidP="00A477E3">
      <w:pPr>
        <w:pStyle w:val="Normalny1"/>
        <w:numPr>
          <w:ilvl w:val="0"/>
          <w:numId w:val="249"/>
        </w:numPr>
        <w:tabs>
          <w:tab w:val="left" w:pos="0"/>
          <w:tab w:val="left" w:pos="426"/>
          <w:tab w:val="left" w:pos="1620"/>
        </w:tabs>
        <w:ind w:left="0"/>
        <w:rPr>
          <w:szCs w:val="24"/>
        </w:rPr>
      </w:pPr>
      <w:r w:rsidRPr="008B0CF6">
        <w:rPr>
          <w:szCs w:val="24"/>
        </w:rPr>
        <w:t>zachowanie ucznia;</w:t>
      </w:r>
    </w:p>
    <w:p w:rsidR="00027215" w:rsidRPr="008B0CF6" w:rsidRDefault="00027215" w:rsidP="00027215">
      <w:pPr>
        <w:pStyle w:val="Normalny1"/>
        <w:tabs>
          <w:tab w:val="left" w:pos="1620"/>
        </w:tabs>
        <w:ind w:left="900"/>
        <w:rPr>
          <w:szCs w:val="24"/>
        </w:rPr>
      </w:pPr>
    </w:p>
    <w:p w:rsidR="00027215" w:rsidRPr="008B0CF6" w:rsidRDefault="00027215" w:rsidP="00A477E3">
      <w:pPr>
        <w:pStyle w:val="Normalny1"/>
        <w:numPr>
          <w:ilvl w:val="1"/>
          <w:numId w:val="248"/>
        </w:numPr>
        <w:tabs>
          <w:tab w:val="left" w:pos="360"/>
          <w:tab w:val="left" w:pos="851"/>
        </w:tabs>
        <w:ind w:firstLine="567"/>
        <w:rPr>
          <w:szCs w:val="24"/>
        </w:rPr>
      </w:pPr>
      <w:r w:rsidRPr="008B0CF6">
        <w:rPr>
          <w:szCs w:val="24"/>
        </w:rPr>
        <w:t>Ocenianie osiągnięć edukacyjnych i zachowania ucznia odbywa się w ramach oceniania wewnątrzszkolnego.</w:t>
      </w:r>
    </w:p>
    <w:p w:rsidR="00027215" w:rsidRPr="008B0CF6" w:rsidRDefault="00027215" w:rsidP="00027215">
      <w:pPr>
        <w:pStyle w:val="Normalny1"/>
        <w:tabs>
          <w:tab w:val="left" w:pos="851"/>
        </w:tabs>
        <w:ind w:left="567"/>
        <w:rPr>
          <w:szCs w:val="24"/>
        </w:rPr>
      </w:pPr>
    </w:p>
    <w:p w:rsidR="00027215" w:rsidRPr="008B0CF6" w:rsidRDefault="00027215" w:rsidP="00A477E3">
      <w:pPr>
        <w:pStyle w:val="Normalny1"/>
        <w:numPr>
          <w:ilvl w:val="1"/>
          <w:numId w:val="248"/>
        </w:numPr>
        <w:tabs>
          <w:tab w:val="left" w:pos="360"/>
          <w:tab w:val="left" w:pos="851"/>
        </w:tabs>
        <w:ind w:firstLine="567"/>
        <w:jc w:val="both"/>
        <w:rPr>
          <w:szCs w:val="24"/>
        </w:rPr>
      </w:pPr>
      <w:r w:rsidRPr="008B0CF6">
        <w:rPr>
          <w:szCs w:val="24"/>
        </w:rPr>
        <w:t>Ocenianie osiągnięć edukacyjnych ucznia polega na rozpoznaniu przez nauczycieli poziomu i postępów w opanowaniu przez ucznia wiadomości    i umiejętności w stosunku do:</w:t>
      </w:r>
    </w:p>
    <w:p w:rsidR="00027215" w:rsidRPr="008B0CF6" w:rsidRDefault="00027215" w:rsidP="00027215">
      <w:pPr>
        <w:pStyle w:val="Normalny1"/>
        <w:tabs>
          <w:tab w:val="left" w:pos="993"/>
        </w:tabs>
        <w:ind w:left="567"/>
        <w:jc w:val="both"/>
        <w:rPr>
          <w:szCs w:val="24"/>
        </w:rPr>
      </w:pPr>
    </w:p>
    <w:p w:rsidR="00027215" w:rsidRPr="008B0CF6" w:rsidRDefault="00027215" w:rsidP="00A477E3">
      <w:pPr>
        <w:pStyle w:val="Normalny1"/>
        <w:numPr>
          <w:ilvl w:val="0"/>
          <w:numId w:val="308"/>
        </w:numPr>
        <w:tabs>
          <w:tab w:val="left" w:pos="0"/>
          <w:tab w:val="left" w:pos="284"/>
        </w:tabs>
        <w:ind w:left="0"/>
        <w:jc w:val="both"/>
        <w:rPr>
          <w:szCs w:val="24"/>
        </w:rPr>
      </w:pPr>
      <w:r w:rsidRPr="008B0CF6">
        <w:rPr>
          <w:szCs w:val="24"/>
        </w:rPr>
        <w:t xml:space="preserve">wymagań określonych w podstawie programowej kształcenia ogólnego </w:t>
      </w:r>
      <w:r w:rsidRPr="00966CE3">
        <w:rPr>
          <w:szCs w:val="24"/>
        </w:rPr>
        <w:t xml:space="preserve">oraz </w:t>
      </w:r>
      <w:r w:rsidRPr="008B0CF6">
        <w:rPr>
          <w:szCs w:val="24"/>
        </w:rPr>
        <w:t>wymagań edukacyjnych wynikających z realizowanych w szkole programów nauczania;</w:t>
      </w:r>
    </w:p>
    <w:p w:rsidR="00027215" w:rsidRPr="008B0CF6" w:rsidRDefault="00027215" w:rsidP="00027215">
      <w:pPr>
        <w:pStyle w:val="Normalny1"/>
        <w:tabs>
          <w:tab w:val="left" w:pos="0"/>
          <w:tab w:val="left" w:pos="284"/>
        </w:tabs>
        <w:jc w:val="both"/>
        <w:rPr>
          <w:szCs w:val="24"/>
        </w:rPr>
      </w:pPr>
    </w:p>
    <w:p w:rsidR="00027215" w:rsidRPr="008B0CF6" w:rsidRDefault="00027215" w:rsidP="00A477E3">
      <w:pPr>
        <w:pStyle w:val="Normalny1"/>
        <w:numPr>
          <w:ilvl w:val="0"/>
          <w:numId w:val="308"/>
        </w:numPr>
        <w:tabs>
          <w:tab w:val="left" w:pos="0"/>
          <w:tab w:val="left" w:pos="284"/>
        </w:tabs>
        <w:ind w:left="0"/>
        <w:jc w:val="both"/>
        <w:rPr>
          <w:szCs w:val="24"/>
        </w:rPr>
      </w:pPr>
      <w:r w:rsidRPr="008B0CF6">
        <w:rPr>
          <w:szCs w:val="24"/>
        </w:rPr>
        <w:t>wymagań edukacyjnych wynikających z realizowanych w szkole programów nauczania –</w:t>
      </w:r>
      <w:r w:rsidR="008B0CF6">
        <w:rPr>
          <w:szCs w:val="24"/>
        </w:rPr>
        <w:t xml:space="preserve"> </w:t>
      </w:r>
      <w:r w:rsidRPr="008B0CF6">
        <w:rPr>
          <w:szCs w:val="24"/>
        </w:rPr>
        <w:t xml:space="preserve">w przypadku dodatkowych zajęć edukacyjnych. </w:t>
      </w:r>
    </w:p>
    <w:p w:rsidR="00027215" w:rsidRPr="008B0CF6" w:rsidRDefault="00027215" w:rsidP="00027215">
      <w:pPr>
        <w:pStyle w:val="Normalny1"/>
        <w:tabs>
          <w:tab w:val="left" w:pos="993"/>
          <w:tab w:val="left" w:pos="1866"/>
        </w:tabs>
        <w:ind w:firstLine="567"/>
        <w:jc w:val="both"/>
        <w:rPr>
          <w:szCs w:val="24"/>
        </w:rPr>
      </w:pPr>
    </w:p>
    <w:p w:rsidR="00027215" w:rsidRPr="008B0CF6" w:rsidRDefault="00027215" w:rsidP="00A477E3">
      <w:pPr>
        <w:pStyle w:val="Normalny1"/>
        <w:numPr>
          <w:ilvl w:val="1"/>
          <w:numId w:val="248"/>
        </w:numPr>
        <w:tabs>
          <w:tab w:val="left" w:pos="360"/>
          <w:tab w:val="left" w:pos="993"/>
        </w:tabs>
        <w:ind w:firstLine="567"/>
        <w:jc w:val="both"/>
        <w:rPr>
          <w:szCs w:val="24"/>
        </w:rPr>
      </w:pPr>
      <w:r w:rsidRPr="008B0CF6">
        <w:rPr>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027215" w:rsidRPr="008B0CF6" w:rsidRDefault="00027215" w:rsidP="00027215">
      <w:pPr>
        <w:pStyle w:val="Normalny1"/>
        <w:tabs>
          <w:tab w:val="left" w:pos="993"/>
        </w:tabs>
        <w:ind w:firstLine="567"/>
        <w:jc w:val="both"/>
        <w:rPr>
          <w:b/>
          <w:color w:val="FF0000"/>
          <w:szCs w:val="24"/>
        </w:rPr>
      </w:pPr>
    </w:p>
    <w:p w:rsidR="00027215" w:rsidRPr="008B0CF6" w:rsidRDefault="00027215" w:rsidP="00027215">
      <w:pPr>
        <w:pStyle w:val="Normalny1"/>
        <w:tabs>
          <w:tab w:val="left" w:pos="426"/>
        </w:tabs>
        <w:jc w:val="both"/>
        <w:rPr>
          <w:b/>
          <w:color w:val="FF0000"/>
          <w:szCs w:val="24"/>
        </w:rPr>
      </w:pPr>
    </w:p>
    <w:p w:rsidR="00027215" w:rsidRPr="008B0CF6" w:rsidRDefault="00027215" w:rsidP="00A477E3">
      <w:pPr>
        <w:pStyle w:val="Normalny1"/>
        <w:numPr>
          <w:ilvl w:val="1"/>
          <w:numId w:val="248"/>
        </w:numPr>
        <w:tabs>
          <w:tab w:val="left" w:pos="360"/>
          <w:tab w:val="left" w:pos="993"/>
        </w:tabs>
        <w:ind w:left="567"/>
        <w:jc w:val="both"/>
        <w:rPr>
          <w:szCs w:val="24"/>
        </w:rPr>
      </w:pPr>
      <w:r w:rsidRPr="008B0CF6">
        <w:rPr>
          <w:szCs w:val="24"/>
        </w:rPr>
        <w:t xml:space="preserve">Ocenianie wewnątrzszkolne ma na celu: </w:t>
      </w:r>
    </w:p>
    <w:p w:rsidR="00027215" w:rsidRPr="008B0CF6" w:rsidRDefault="00027215" w:rsidP="00027215">
      <w:pPr>
        <w:pStyle w:val="Normalny1"/>
        <w:tabs>
          <w:tab w:val="left" w:pos="993"/>
        </w:tabs>
        <w:ind w:left="567"/>
        <w:jc w:val="both"/>
        <w:rPr>
          <w:szCs w:val="24"/>
        </w:rPr>
      </w:pPr>
    </w:p>
    <w:p w:rsidR="00027215" w:rsidRPr="008B0CF6" w:rsidRDefault="00027215" w:rsidP="00A477E3">
      <w:pPr>
        <w:pStyle w:val="Normalny1"/>
        <w:numPr>
          <w:ilvl w:val="0"/>
          <w:numId w:val="303"/>
        </w:numPr>
        <w:ind w:left="426" w:hanging="426"/>
        <w:jc w:val="both"/>
        <w:rPr>
          <w:szCs w:val="24"/>
        </w:rPr>
      </w:pPr>
      <w:r w:rsidRPr="008B0CF6">
        <w:rPr>
          <w:szCs w:val="24"/>
        </w:rPr>
        <w:t>informowanie ucznia  o poziomie jego osiągnięć edukacyjnych i jego zachowaniu oraz o postępach w tym zakresie;</w:t>
      </w:r>
    </w:p>
    <w:p w:rsidR="00027215" w:rsidRPr="008B0CF6" w:rsidRDefault="00027215" w:rsidP="00A477E3">
      <w:pPr>
        <w:pStyle w:val="Normalny1"/>
        <w:numPr>
          <w:ilvl w:val="0"/>
          <w:numId w:val="303"/>
        </w:numPr>
        <w:ind w:left="426" w:hanging="426"/>
        <w:jc w:val="both"/>
        <w:rPr>
          <w:szCs w:val="24"/>
        </w:rPr>
      </w:pPr>
      <w:r w:rsidRPr="008B0CF6">
        <w:rPr>
          <w:szCs w:val="24"/>
        </w:rPr>
        <w:t>udzielanie uczniowi pomocy w nauce poprzez przekazanie uczniowi informacji o tym, co zrobił dobrze i jak powinien dalej się uczyć;</w:t>
      </w:r>
    </w:p>
    <w:p w:rsidR="00027215" w:rsidRPr="008B0CF6" w:rsidRDefault="00027215" w:rsidP="00A477E3">
      <w:pPr>
        <w:pStyle w:val="Normalny1"/>
        <w:numPr>
          <w:ilvl w:val="0"/>
          <w:numId w:val="303"/>
        </w:numPr>
        <w:ind w:left="426" w:hanging="426"/>
        <w:jc w:val="both"/>
        <w:rPr>
          <w:szCs w:val="24"/>
        </w:rPr>
      </w:pPr>
      <w:r w:rsidRPr="008B0CF6">
        <w:rPr>
          <w:szCs w:val="24"/>
        </w:rPr>
        <w:lastRenderedPageBreak/>
        <w:t>udzielanie uczniowi wskazówek do samodzielnego planowania własnego rozwoju;</w:t>
      </w:r>
    </w:p>
    <w:p w:rsidR="00027215" w:rsidRPr="008B0CF6" w:rsidRDefault="00027215" w:rsidP="00A477E3">
      <w:pPr>
        <w:pStyle w:val="Normalny1"/>
        <w:numPr>
          <w:ilvl w:val="0"/>
          <w:numId w:val="303"/>
        </w:numPr>
        <w:ind w:left="426" w:hanging="426"/>
        <w:jc w:val="both"/>
        <w:rPr>
          <w:szCs w:val="24"/>
        </w:rPr>
      </w:pPr>
      <w:r w:rsidRPr="008B0CF6">
        <w:rPr>
          <w:szCs w:val="24"/>
        </w:rPr>
        <w:t>motywowanie ucznia do dalszych postępów w nauce i zachowaniu;</w:t>
      </w:r>
    </w:p>
    <w:p w:rsidR="00027215" w:rsidRPr="008B0CF6" w:rsidRDefault="00027215" w:rsidP="00A477E3">
      <w:pPr>
        <w:pStyle w:val="Normalny1"/>
        <w:numPr>
          <w:ilvl w:val="0"/>
          <w:numId w:val="303"/>
        </w:numPr>
        <w:ind w:left="426" w:hanging="426"/>
        <w:jc w:val="both"/>
        <w:rPr>
          <w:szCs w:val="24"/>
        </w:rPr>
      </w:pPr>
      <w:r w:rsidRPr="008B0CF6">
        <w:rPr>
          <w:szCs w:val="24"/>
        </w:rPr>
        <w:t>monitorowanie bieżącej pracy ucznia;</w:t>
      </w:r>
    </w:p>
    <w:p w:rsidR="00027215" w:rsidRPr="008B0CF6" w:rsidRDefault="00027215" w:rsidP="00A477E3">
      <w:pPr>
        <w:pStyle w:val="Normalny1"/>
        <w:numPr>
          <w:ilvl w:val="0"/>
          <w:numId w:val="303"/>
        </w:numPr>
        <w:ind w:left="426" w:hanging="426"/>
        <w:jc w:val="both"/>
        <w:rPr>
          <w:szCs w:val="24"/>
        </w:rPr>
      </w:pPr>
      <w:r w:rsidRPr="008B0CF6">
        <w:rPr>
          <w:szCs w:val="24"/>
        </w:rPr>
        <w:t>dostarczanie rodzicom i nauczycielom informacji o postępach i trudnościach w nauce                      i zachowaniu ucznia oraz o szczególnych uzdolnieniach ucznia;</w:t>
      </w:r>
    </w:p>
    <w:p w:rsidR="00027215" w:rsidRPr="008B0CF6" w:rsidRDefault="00027215" w:rsidP="00A477E3">
      <w:pPr>
        <w:pStyle w:val="Normalny1"/>
        <w:numPr>
          <w:ilvl w:val="0"/>
          <w:numId w:val="303"/>
        </w:numPr>
        <w:ind w:left="426" w:hanging="426"/>
        <w:jc w:val="both"/>
        <w:rPr>
          <w:szCs w:val="24"/>
        </w:rPr>
      </w:pPr>
      <w:r w:rsidRPr="008B0CF6">
        <w:rPr>
          <w:szCs w:val="24"/>
        </w:rPr>
        <w:t>umożliwienie nauczycielom doskonalenia organizacji i metod pracy dydaktyczno-</w:t>
      </w:r>
      <w:r w:rsidRPr="008B0CF6">
        <w:rPr>
          <w:szCs w:val="24"/>
        </w:rPr>
        <w:br/>
        <w:t>-wychowawczej.</w:t>
      </w:r>
    </w:p>
    <w:p w:rsidR="00027215" w:rsidRPr="008B0CF6" w:rsidRDefault="00027215" w:rsidP="00027215">
      <w:pPr>
        <w:pStyle w:val="Normalny1"/>
        <w:ind w:left="900" w:hanging="758"/>
        <w:rPr>
          <w:szCs w:val="24"/>
        </w:rPr>
      </w:pPr>
    </w:p>
    <w:p w:rsidR="00027215" w:rsidRPr="008B0CF6" w:rsidRDefault="00027215" w:rsidP="00A477E3">
      <w:pPr>
        <w:pStyle w:val="Normalny1"/>
        <w:numPr>
          <w:ilvl w:val="1"/>
          <w:numId w:val="248"/>
        </w:numPr>
        <w:tabs>
          <w:tab w:val="left" w:pos="360"/>
          <w:tab w:val="left" w:pos="993"/>
        </w:tabs>
        <w:ind w:firstLine="567"/>
        <w:rPr>
          <w:szCs w:val="24"/>
        </w:rPr>
      </w:pPr>
      <w:r w:rsidRPr="008B0CF6">
        <w:rPr>
          <w:szCs w:val="24"/>
        </w:rPr>
        <w:t xml:space="preserve">Ocenianie wewnątrzszkolne obejmuje: </w:t>
      </w:r>
    </w:p>
    <w:p w:rsidR="00027215" w:rsidRPr="008B0CF6" w:rsidRDefault="00027215" w:rsidP="00027215">
      <w:pPr>
        <w:pStyle w:val="Normalny1"/>
        <w:tabs>
          <w:tab w:val="left" w:pos="720"/>
        </w:tabs>
        <w:jc w:val="both"/>
        <w:rPr>
          <w:szCs w:val="24"/>
        </w:rPr>
      </w:pPr>
    </w:p>
    <w:p w:rsidR="00027215" w:rsidRPr="008B0CF6" w:rsidRDefault="00027215" w:rsidP="00A477E3">
      <w:pPr>
        <w:pStyle w:val="Normalny1"/>
        <w:numPr>
          <w:ilvl w:val="0"/>
          <w:numId w:val="251"/>
        </w:numPr>
        <w:tabs>
          <w:tab w:val="left" w:pos="426"/>
        </w:tabs>
        <w:ind w:left="0"/>
        <w:jc w:val="both"/>
        <w:rPr>
          <w:szCs w:val="24"/>
        </w:rPr>
      </w:pPr>
      <w:r w:rsidRPr="008B0CF6">
        <w:rPr>
          <w:szCs w:val="24"/>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027215" w:rsidRPr="008B0CF6" w:rsidRDefault="00027215" w:rsidP="00027215">
      <w:pPr>
        <w:pStyle w:val="Normalny1"/>
        <w:jc w:val="both"/>
        <w:rPr>
          <w:szCs w:val="24"/>
        </w:rPr>
      </w:pPr>
    </w:p>
    <w:p w:rsidR="00027215" w:rsidRPr="008B0CF6" w:rsidRDefault="00027215" w:rsidP="00A477E3">
      <w:pPr>
        <w:pStyle w:val="Normalny1"/>
        <w:numPr>
          <w:ilvl w:val="0"/>
          <w:numId w:val="251"/>
        </w:numPr>
        <w:tabs>
          <w:tab w:val="left" w:pos="426"/>
        </w:tabs>
        <w:ind w:left="0"/>
        <w:jc w:val="both"/>
        <w:rPr>
          <w:szCs w:val="24"/>
        </w:rPr>
      </w:pPr>
      <w:r w:rsidRPr="008B0CF6">
        <w:rPr>
          <w:szCs w:val="24"/>
        </w:rPr>
        <w:t>ustalanie kryteriów zachowania;</w:t>
      </w:r>
    </w:p>
    <w:p w:rsidR="00027215" w:rsidRPr="008B0CF6" w:rsidRDefault="00027215" w:rsidP="00027215">
      <w:pPr>
        <w:pStyle w:val="Normalny1"/>
        <w:tabs>
          <w:tab w:val="left" w:pos="426"/>
        </w:tabs>
        <w:jc w:val="both"/>
        <w:rPr>
          <w:szCs w:val="24"/>
        </w:rPr>
      </w:pPr>
    </w:p>
    <w:p w:rsidR="00027215" w:rsidRPr="008B0CF6" w:rsidRDefault="00027215" w:rsidP="00A477E3">
      <w:pPr>
        <w:pStyle w:val="Normalny1"/>
        <w:numPr>
          <w:ilvl w:val="0"/>
          <w:numId w:val="251"/>
        </w:numPr>
        <w:tabs>
          <w:tab w:val="left" w:pos="426"/>
        </w:tabs>
        <w:ind w:left="0"/>
        <w:jc w:val="both"/>
        <w:rPr>
          <w:szCs w:val="24"/>
        </w:rPr>
      </w:pPr>
      <w:r w:rsidRPr="008B0CF6">
        <w:rPr>
          <w:szCs w:val="24"/>
        </w:rPr>
        <w:t>ustalanie ocen bieżących i ustalanie śródrocznych ocen klasyfikacyjnych z obowiązkowych oraz dodatkowych zajęć edukacyjnych oraz śródrocznej oceny klasyfikacyjnej zachowania, według skali i w  formach  przyjętych w szkole;</w:t>
      </w:r>
    </w:p>
    <w:p w:rsidR="00027215" w:rsidRPr="008B0CF6" w:rsidRDefault="00027215" w:rsidP="00027215">
      <w:pPr>
        <w:pStyle w:val="Normalny1"/>
        <w:tabs>
          <w:tab w:val="left" w:pos="426"/>
        </w:tabs>
        <w:jc w:val="both"/>
        <w:rPr>
          <w:szCs w:val="24"/>
        </w:rPr>
      </w:pPr>
    </w:p>
    <w:p w:rsidR="00027215" w:rsidRPr="008B0CF6" w:rsidRDefault="00027215" w:rsidP="00A477E3">
      <w:pPr>
        <w:pStyle w:val="Normalny1"/>
        <w:numPr>
          <w:ilvl w:val="0"/>
          <w:numId w:val="251"/>
        </w:numPr>
        <w:tabs>
          <w:tab w:val="left" w:pos="426"/>
        </w:tabs>
        <w:ind w:left="0"/>
        <w:jc w:val="both"/>
        <w:rPr>
          <w:color w:val="FF0000"/>
          <w:szCs w:val="24"/>
        </w:rPr>
      </w:pPr>
      <w:r w:rsidRPr="008B0CF6">
        <w:rPr>
          <w:szCs w:val="24"/>
        </w:rPr>
        <w:t>ustalanie rocznych ocen klasyfikacyjnych z obowiązkowych  i  dodatkowych zajęć edukacyjnych oraz rocznej oceny klasyfikacyjnej zachowania, według skali, o któ</w:t>
      </w:r>
      <w:r w:rsidR="00DB72DA" w:rsidRPr="008B0CF6">
        <w:rPr>
          <w:szCs w:val="24"/>
        </w:rPr>
        <w:t>rej mowa w  statucie;</w:t>
      </w:r>
    </w:p>
    <w:p w:rsidR="00027215" w:rsidRPr="008B0CF6" w:rsidRDefault="00027215" w:rsidP="00027215">
      <w:pPr>
        <w:pStyle w:val="Normalny1"/>
        <w:tabs>
          <w:tab w:val="left" w:pos="426"/>
        </w:tabs>
        <w:jc w:val="both"/>
        <w:rPr>
          <w:szCs w:val="24"/>
        </w:rPr>
      </w:pPr>
    </w:p>
    <w:p w:rsidR="00027215" w:rsidRPr="008B0CF6" w:rsidRDefault="00027215" w:rsidP="00A477E3">
      <w:pPr>
        <w:pStyle w:val="Normalny1"/>
        <w:numPr>
          <w:ilvl w:val="0"/>
          <w:numId w:val="251"/>
        </w:numPr>
        <w:tabs>
          <w:tab w:val="left" w:pos="426"/>
        </w:tabs>
        <w:ind w:left="0"/>
        <w:jc w:val="both"/>
        <w:rPr>
          <w:szCs w:val="24"/>
        </w:rPr>
      </w:pPr>
      <w:r w:rsidRPr="008B0CF6">
        <w:rPr>
          <w:szCs w:val="24"/>
        </w:rPr>
        <w:t xml:space="preserve">przeprowadzanie egzaminów klasyfikacyjnych, poprawkowych i sprawdzających; </w:t>
      </w:r>
    </w:p>
    <w:p w:rsidR="00027215" w:rsidRPr="008B0CF6" w:rsidRDefault="00027215" w:rsidP="00027215">
      <w:pPr>
        <w:pStyle w:val="Normalny1"/>
        <w:tabs>
          <w:tab w:val="left" w:pos="426"/>
        </w:tabs>
        <w:jc w:val="both"/>
        <w:rPr>
          <w:szCs w:val="24"/>
        </w:rPr>
      </w:pPr>
    </w:p>
    <w:p w:rsidR="00027215" w:rsidRPr="008B0CF6" w:rsidRDefault="00027215" w:rsidP="00A477E3">
      <w:pPr>
        <w:pStyle w:val="Normalny1"/>
        <w:numPr>
          <w:ilvl w:val="0"/>
          <w:numId w:val="251"/>
        </w:numPr>
        <w:tabs>
          <w:tab w:val="left" w:pos="426"/>
        </w:tabs>
        <w:ind w:left="0"/>
        <w:jc w:val="both"/>
        <w:rPr>
          <w:szCs w:val="24"/>
        </w:rPr>
      </w:pPr>
      <w:r w:rsidRPr="008B0CF6">
        <w:rPr>
          <w:szCs w:val="24"/>
        </w:rPr>
        <w:t>ustalenie warunków i trybu uzyskania wyższej niż przewidywane rocznych ocen  klasyfikacyjnych z  obowiązkowych zajęć edukacyjnych oraz rocznej oceny klasyfikacyjnej zachowania;</w:t>
      </w:r>
    </w:p>
    <w:p w:rsidR="00027215" w:rsidRPr="008B0CF6" w:rsidRDefault="00027215" w:rsidP="00027215">
      <w:pPr>
        <w:pStyle w:val="Normalny1"/>
        <w:tabs>
          <w:tab w:val="left" w:pos="426"/>
        </w:tabs>
        <w:jc w:val="both"/>
        <w:rPr>
          <w:szCs w:val="24"/>
        </w:rPr>
      </w:pPr>
    </w:p>
    <w:p w:rsidR="00027215" w:rsidRPr="008B0CF6" w:rsidRDefault="00027215" w:rsidP="00A477E3">
      <w:pPr>
        <w:pStyle w:val="Normalny1"/>
        <w:numPr>
          <w:ilvl w:val="0"/>
          <w:numId w:val="251"/>
        </w:numPr>
        <w:tabs>
          <w:tab w:val="left" w:pos="426"/>
        </w:tabs>
        <w:ind w:left="0"/>
        <w:jc w:val="both"/>
        <w:rPr>
          <w:szCs w:val="24"/>
        </w:rPr>
      </w:pPr>
      <w:r w:rsidRPr="008B0CF6">
        <w:rPr>
          <w:szCs w:val="24"/>
        </w:rPr>
        <w:t>ustalanie warunków i sposobu przekazywania rodzicom (prawnym opiekunom) informacji o postępach i  trudnościach  ucznia w nauce oraz zasad wglądu do dokumentacji oceniania i pisemnych prac uczniów;</w:t>
      </w:r>
    </w:p>
    <w:p w:rsidR="00027215" w:rsidRPr="008B0CF6" w:rsidRDefault="00027215" w:rsidP="00027215">
      <w:pPr>
        <w:pStyle w:val="Normalny1"/>
        <w:ind w:left="454"/>
        <w:jc w:val="both"/>
        <w:rPr>
          <w:szCs w:val="24"/>
        </w:rPr>
      </w:pPr>
    </w:p>
    <w:p w:rsidR="00027215" w:rsidRPr="008B0CF6" w:rsidRDefault="00027215" w:rsidP="00A477E3">
      <w:pPr>
        <w:pStyle w:val="Normalny1"/>
        <w:numPr>
          <w:ilvl w:val="1"/>
          <w:numId w:val="248"/>
        </w:numPr>
        <w:tabs>
          <w:tab w:val="left" w:pos="993"/>
        </w:tabs>
        <w:ind w:firstLine="567"/>
        <w:jc w:val="both"/>
        <w:rPr>
          <w:szCs w:val="24"/>
        </w:rPr>
      </w:pPr>
      <w:r w:rsidRPr="008B0CF6">
        <w:rPr>
          <w:szCs w:val="24"/>
        </w:rPr>
        <w:t xml:space="preserve">Ocena jest informacją, w jakim stopniu uczeń spełnił wymagania programowe postawione przez nauczyciela, nie jest karą ani  nagrodą. </w:t>
      </w:r>
    </w:p>
    <w:p w:rsidR="00027215" w:rsidRPr="008B0CF6" w:rsidRDefault="00027215" w:rsidP="00027215">
      <w:pPr>
        <w:pStyle w:val="Normalny1"/>
        <w:tabs>
          <w:tab w:val="left" w:pos="993"/>
        </w:tabs>
        <w:ind w:left="567"/>
        <w:jc w:val="both"/>
        <w:rPr>
          <w:szCs w:val="24"/>
        </w:rPr>
      </w:pPr>
    </w:p>
    <w:p w:rsidR="00027215" w:rsidRPr="008B0CF6" w:rsidRDefault="00027215" w:rsidP="00A477E3">
      <w:pPr>
        <w:pStyle w:val="Normalny1"/>
        <w:numPr>
          <w:ilvl w:val="1"/>
          <w:numId w:val="248"/>
        </w:numPr>
        <w:tabs>
          <w:tab w:val="left" w:pos="993"/>
        </w:tabs>
        <w:ind w:firstLine="567"/>
        <w:jc w:val="both"/>
        <w:rPr>
          <w:szCs w:val="24"/>
        </w:rPr>
      </w:pPr>
      <w:r w:rsidRPr="008B0CF6">
        <w:rPr>
          <w:szCs w:val="24"/>
        </w:rPr>
        <w:t xml:space="preserve">Ocenianie ucznia z religii i etyki odbywa się zgodnie z odrębnymi przepisami. </w:t>
      </w:r>
    </w:p>
    <w:p w:rsidR="00027215" w:rsidRPr="008B0CF6" w:rsidRDefault="00027215" w:rsidP="00027215">
      <w:pPr>
        <w:pStyle w:val="Normalny1"/>
        <w:tabs>
          <w:tab w:val="left" w:pos="1866"/>
        </w:tabs>
        <w:rPr>
          <w:szCs w:val="24"/>
        </w:rPr>
      </w:pPr>
    </w:p>
    <w:p w:rsidR="00027215" w:rsidRPr="008B0CF6" w:rsidRDefault="00027215" w:rsidP="00027215">
      <w:pPr>
        <w:pStyle w:val="Normalny1"/>
        <w:ind w:firstLine="207"/>
        <w:jc w:val="both"/>
        <w:rPr>
          <w:b/>
          <w:szCs w:val="24"/>
        </w:rPr>
      </w:pPr>
      <w:r w:rsidRPr="008B0CF6">
        <w:rPr>
          <w:b/>
          <w:bCs/>
          <w:szCs w:val="24"/>
        </w:rPr>
        <w:t xml:space="preserve">      </w:t>
      </w:r>
      <w:r w:rsidR="008B0CF6">
        <w:rPr>
          <w:b/>
          <w:bCs/>
          <w:szCs w:val="24"/>
        </w:rPr>
        <w:t>§ 125</w:t>
      </w:r>
      <w:r w:rsidRPr="008B0CF6">
        <w:rPr>
          <w:b/>
          <w:bCs/>
          <w:szCs w:val="24"/>
        </w:rPr>
        <w:t xml:space="preserve">. 1. </w:t>
      </w:r>
      <w:r w:rsidRPr="008B0CF6">
        <w:rPr>
          <w:b/>
          <w:szCs w:val="24"/>
        </w:rPr>
        <w:t>W  ocenianiu obowiązują zasady:</w:t>
      </w:r>
    </w:p>
    <w:p w:rsidR="00027215" w:rsidRPr="008B0CF6" w:rsidRDefault="00027215" w:rsidP="00027215">
      <w:pPr>
        <w:pStyle w:val="Normalny1"/>
        <w:jc w:val="both"/>
        <w:rPr>
          <w:bCs/>
          <w:szCs w:val="24"/>
        </w:rPr>
      </w:pPr>
    </w:p>
    <w:p w:rsidR="00027215" w:rsidRPr="008B0CF6" w:rsidRDefault="00027215" w:rsidP="00A477E3">
      <w:pPr>
        <w:pStyle w:val="Akapitzlist"/>
        <w:numPr>
          <w:ilvl w:val="0"/>
          <w:numId w:val="259"/>
        </w:numPr>
        <w:tabs>
          <w:tab w:val="left" w:pos="426"/>
        </w:tabs>
        <w:suppressAutoHyphens/>
        <w:ind w:left="0"/>
        <w:jc w:val="both"/>
        <w:rPr>
          <w:rFonts w:ascii="Times New Roman" w:hAnsi="Times New Roman"/>
          <w:sz w:val="24"/>
          <w:szCs w:val="24"/>
        </w:rPr>
      </w:pPr>
      <w:r w:rsidRPr="008B0CF6">
        <w:rPr>
          <w:rFonts w:ascii="Times New Roman" w:hAnsi="Times New Roman"/>
          <w:sz w:val="24"/>
          <w:szCs w:val="24"/>
        </w:rPr>
        <w:t>zasada jawności ocen zarówno dla ucznia jak jego rodziców (opiekunów prawnych);</w:t>
      </w:r>
    </w:p>
    <w:p w:rsidR="00027215" w:rsidRPr="008B0CF6" w:rsidRDefault="00027215" w:rsidP="00A477E3">
      <w:pPr>
        <w:pStyle w:val="Akapitzlist"/>
        <w:numPr>
          <w:ilvl w:val="0"/>
          <w:numId w:val="259"/>
        </w:numPr>
        <w:tabs>
          <w:tab w:val="left" w:pos="426"/>
        </w:tabs>
        <w:suppressAutoHyphens/>
        <w:ind w:left="0"/>
        <w:jc w:val="both"/>
        <w:rPr>
          <w:rFonts w:ascii="Times New Roman" w:hAnsi="Times New Roman"/>
          <w:sz w:val="24"/>
          <w:szCs w:val="24"/>
        </w:rPr>
      </w:pPr>
      <w:r w:rsidRPr="008B0CF6">
        <w:rPr>
          <w:rFonts w:ascii="Times New Roman" w:hAnsi="Times New Roman"/>
          <w:sz w:val="24"/>
          <w:szCs w:val="24"/>
        </w:rPr>
        <w:t>zasada częstotliwości i rytmiczności – uczeń oceniany jest na bieżąco i rytmicznie. ocena końcowa nie jest średnią ocen cząstkowych;</w:t>
      </w:r>
    </w:p>
    <w:p w:rsidR="00027215" w:rsidRPr="008B0CF6" w:rsidRDefault="00027215" w:rsidP="00A477E3">
      <w:pPr>
        <w:pStyle w:val="Akapitzlist"/>
        <w:numPr>
          <w:ilvl w:val="0"/>
          <w:numId w:val="259"/>
        </w:numPr>
        <w:tabs>
          <w:tab w:val="left" w:pos="426"/>
        </w:tabs>
        <w:suppressAutoHyphens/>
        <w:ind w:left="0"/>
        <w:jc w:val="both"/>
        <w:rPr>
          <w:rFonts w:ascii="Times New Roman" w:hAnsi="Times New Roman"/>
          <w:sz w:val="24"/>
          <w:szCs w:val="24"/>
        </w:rPr>
      </w:pPr>
      <w:r w:rsidRPr="008B0CF6">
        <w:rPr>
          <w:rFonts w:ascii="Times New Roman" w:hAnsi="Times New Roman"/>
          <w:sz w:val="24"/>
          <w:szCs w:val="24"/>
        </w:rPr>
        <w:t>zasada jawności kryteriów – uczeń i jego rodzice (prawni opiekunowie) znają kryteria oceniania, zakres materiału z każdego przedmiotu oraz formy pracy podlegające ocenie;</w:t>
      </w:r>
    </w:p>
    <w:p w:rsidR="00027215" w:rsidRPr="008B0CF6" w:rsidRDefault="00027215" w:rsidP="00A477E3">
      <w:pPr>
        <w:pStyle w:val="Akapitzlist"/>
        <w:numPr>
          <w:ilvl w:val="0"/>
          <w:numId w:val="259"/>
        </w:numPr>
        <w:tabs>
          <w:tab w:val="left" w:pos="426"/>
        </w:tabs>
        <w:suppressAutoHyphens/>
        <w:ind w:left="0"/>
        <w:jc w:val="both"/>
        <w:rPr>
          <w:rFonts w:ascii="Times New Roman" w:hAnsi="Times New Roman"/>
          <w:sz w:val="24"/>
          <w:szCs w:val="24"/>
        </w:rPr>
      </w:pPr>
      <w:r w:rsidRPr="008B0CF6">
        <w:rPr>
          <w:rFonts w:ascii="Times New Roman" w:hAnsi="Times New Roman"/>
          <w:sz w:val="24"/>
          <w:szCs w:val="24"/>
        </w:rPr>
        <w:t>zasada różnorodności</w:t>
      </w:r>
      <w:r w:rsidRPr="008B0CF6">
        <w:rPr>
          <w:rFonts w:ascii="Times New Roman" w:hAnsi="Times New Roman"/>
          <w:i/>
          <w:iCs/>
          <w:sz w:val="24"/>
          <w:szCs w:val="24"/>
        </w:rPr>
        <w:t xml:space="preserve"> </w:t>
      </w:r>
      <w:r w:rsidRPr="008B0CF6">
        <w:rPr>
          <w:rFonts w:ascii="Times New Roman" w:hAnsi="Times New Roman"/>
          <w:sz w:val="24"/>
          <w:szCs w:val="24"/>
        </w:rPr>
        <w:t>wynikająca ze specyfiki każdego przedmiotu;</w:t>
      </w:r>
    </w:p>
    <w:p w:rsidR="00027215" w:rsidRPr="008B0CF6" w:rsidRDefault="00027215" w:rsidP="00A477E3">
      <w:pPr>
        <w:pStyle w:val="Akapitzlist"/>
        <w:numPr>
          <w:ilvl w:val="0"/>
          <w:numId w:val="259"/>
        </w:numPr>
        <w:tabs>
          <w:tab w:val="left" w:pos="426"/>
        </w:tabs>
        <w:suppressAutoHyphens/>
        <w:ind w:left="0"/>
        <w:jc w:val="both"/>
        <w:rPr>
          <w:rFonts w:ascii="Times New Roman" w:hAnsi="Times New Roman"/>
          <w:sz w:val="24"/>
          <w:szCs w:val="24"/>
        </w:rPr>
      </w:pPr>
      <w:r w:rsidRPr="008B0CF6">
        <w:rPr>
          <w:rFonts w:ascii="Times New Roman" w:hAnsi="Times New Roman"/>
          <w:sz w:val="24"/>
          <w:szCs w:val="24"/>
        </w:rPr>
        <w:lastRenderedPageBreak/>
        <w:t>zasada różnicowania wymagań – zadania stawiane uczniom powinny mieć zróżnicowany  poziom trudności i dawać możliwość uzyskania wszystkich ocen.</w:t>
      </w:r>
    </w:p>
    <w:p w:rsidR="00027215" w:rsidRPr="008B0CF6" w:rsidRDefault="00027215" w:rsidP="00A477E3">
      <w:pPr>
        <w:pStyle w:val="Akapitzlist"/>
        <w:numPr>
          <w:ilvl w:val="0"/>
          <w:numId w:val="259"/>
        </w:numPr>
        <w:tabs>
          <w:tab w:val="left" w:pos="426"/>
        </w:tabs>
        <w:suppressAutoHyphens/>
        <w:ind w:left="0"/>
        <w:jc w:val="both"/>
        <w:rPr>
          <w:rFonts w:ascii="Times New Roman" w:hAnsi="Times New Roman"/>
          <w:sz w:val="24"/>
          <w:szCs w:val="24"/>
        </w:rPr>
      </w:pPr>
      <w:r w:rsidRPr="008B0CF6">
        <w:rPr>
          <w:rFonts w:ascii="Times New Roman" w:hAnsi="Times New Roman"/>
          <w:sz w:val="24"/>
          <w:szCs w:val="24"/>
        </w:rPr>
        <w:t xml:space="preserve">zasada otwartości – wewnątrzszkolne oceniania podlega weryfikacji i modyfikacji </w:t>
      </w:r>
    </w:p>
    <w:p w:rsidR="00027215" w:rsidRPr="008B0CF6" w:rsidRDefault="00027215" w:rsidP="00027215">
      <w:pPr>
        <w:pStyle w:val="Akapitzlist"/>
        <w:tabs>
          <w:tab w:val="left" w:pos="426"/>
        </w:tabs>
        <w:ind w:left="0"/>
        <w:jc w:val="both"/>
        <w:rPr>
          <w:rFonts w:ascii="Times New Roman" w:hAnsi="Times New Roman"/>
          <w:sz w:val="24"/>
          <w:szCs w:val="24"/>
        </w:rPr>
      </w:pPr>
      <w:r w:rsidRPr="008B0CF6">
        <w:rPr>
          <w:rFonts w:ascii="Times New Roman" w:hAnsi="Times New Roman"/>
          <w:sz w:val="24"/>
          <w:szCs w:val="24"/>
        </w:rPr>
        <w:t xml:space="preserve"> w oparciu o okresową ewaluację;</w:t>
      </w:r>
    </w:p>
    <w:p w:rsidR="00027215" w:rsidRPr="008B0CF6" w:rsidRDefault="00027215" w:rsidP="00027215">
      <w:pPr>
        <w:pStyle w:val="Normalny1"/>
        <w:ind w:left="284"/>
        <w:jc w:val="both"/>
        <w:rPr>
          <w:szCs w:val="24"/>
        </w:rPr>
      </w:pPr>
    </w:p>
    <w:p w:rsidR="00027215" w:rsidRPr="008B0CF6" w:rsidRDefault="008B0CF6" w:rsidP="00027215">
      <w:pPr>
        <w:pStyle w:val="Normalny1"/>
        <w:ind w:firstLine="426"/>
        <w:rPr>
          <w:b/>
          <w:bCs/>
          <w:szCs w:val="24"/>
        </w:rPr>
      </w:pPr>
      <w:r>
        <w:rPr>
          <w:b/>
          <w:bCs/>
          <w:szCs w:val="24"/>
        </w:rPr>
        <w:t>§ 126</w:t>
      </w:r>
      <w:r w:rsidR="00027215" w:rsidRPr="008B0CF6">
        <w:rPr>
          <w:b/>
          <w:bCs/>
          <w:szCs w:val="24"/>
        </w:rPr>
        <w:t>.  Obowiązki nauczycieli w procesie oceniania uczniów:</w:t>
      </w:r>
    </w:p>
    <w:p w:rsidR="00027215" w:rsidRPr="008B0CF6" w:rsidRDefault="00027215" w:rsidP="00027215">
      <w:pPr>
        <w:pStyle w:val="Normalny1"/>
        <w:ind w:firstLine="426"/>
        <w:rPr>
          <w:bCs/>
          <w:szCs w:val="24"/>
        </w:rPr>
      </w:pPr>
    </w:p>
    <w:p w:rsidR="00027215" w:rsidRPr="008B0CF6" w:rsidRDefault="00027215" w:rsidP="00027215">
      <w:pPr>
        <w:pStyle w:val="Normalny1"/>
        <w:ind w:firstLine="426"/>
        <w:jc w:val="both"/>
        <w:rPr>
          <w:szCs w:val="24"/>
        </w:rPr>
      </w:pPr>
      <w:r w:rsidRPr="008B0CF6">
        <w:rPr>
          <w:b/>
          <w:szCs w:val="24"/>
        </w:rPr>
        <w:t>1.</w:t>
      </w:r>
      <w:r w:rsidRPr="008B0CF6">
        <w:rPr>
          <w:szCs w:val="24"/>
        </w:rPr>
        <w:t xml:space="preserve"> Każdy nauczyciel na początku roku szkolnego informuje uczniów oraz ich rodziców  (prawnych opiekunów) o: </w:t>
      </w:r>
    </w:p>
    <w:p w:rsidR="00027215" w:rsidRPr="008B0CF6" w:rsidRDefault="00027215" w:rsidP="00027215">
      <w:pPr>
        <w:pStyle w:val="Normalny1"/>
        <w:ind w:firstLine="426"/>
        <w:jc w:val="both"/>
        <w:rPr>
          <w:szCs w:val="24"/>
        </w:rPr>
      </w:pPr>
    </w:p>
    <w:p w:rsidR="00027215" w:rsidRPr="008B0CF6" w:rsidRDefault="00027215" w:rsidP="00A477E3">
      <w:pPr>
        <w:pStyle w:val="Normalny1"/>
        <w:numPr>
          <w:ilvl w:val="0"/>
          <w:numId w:val="252"/>
        </w:numPr>
        <w:tabs>
          <w:tab w:val="left" w:pos="284"/>
        </w:tabs>
        <w:ind w:left="0"/>
        <w:jc w:val="both"/>
        <w:rPr>
          <w:szCs w:val="24"/>
        </w:rPr>
      </w:pPr>
      <w:r w:rsidRPr="008B0CF6">
        <w:rPr>
          <w:szCs w:val="24"/>
        </w:rPr>
        <w:t xml:space="preserve">   wymaganiach edukacyjnych niezbędnych do uzyskania poszczególnych  śródrocznych i rocznych  ocen  klasyfikacyjnych z obowiązkowych i dodatkowych  zajęć edukacyjnych, wynikających z  realizowanego  programu nauczania;</w:t>
      </w:r>
    </w:p>
    <w:p w:rsidR="00027215" w:rsidRPr="008B0CF6" w:rsidRDefault="00027215" w:rsidP="00027215">
      <w:pPr>
        <w:pStyle w:val="Normalny1"/>
        <w:tabs>
          <w:tab w:val="left" w:pos="284"/>
        </w:tabs>
        <w:jc w:val="both"/>
        <w:rPr>
          <w:szCs w:val="24"/>
        </w:rPr>
      </w:pPr>
    </w:p>
    <w:p w:rsidR="00027215" w:rsidRPr="008B0CF6" w:rsidRDefault="00027215" w:rsidP="00A477E3">
      <w:pPr>
        <w:pStyle w:val="Normalny1"/>
        <w:numPr>
          <w:ilvl w:val="0"/>
          <w:numId w:val="252"/>
        </w:numPr>
        <w:tabs>
          <w:tab w:val="left" w:pos="284"/>
        </w:tabs>
        <w:ind w:left="0"/>
        <w:jc w:val="both"/>
        <w:rPr>
          <w:szCs w:val="24"/>
        </w:rPr>
      </w:pPr>
      <w:r w:rsidRPr="008B0CF6">
        <w:rPr>
          <w:szCs w:val="24"/>
        </w:rPr>
        <w:t xml:space="preserve"> sposobach sprawdzania osiągnięć edukacyjnych uczniów;</w:t>
      </w:r>
    </w:p>
    <w:p w:rsidR="00027215" w:rsidRPr="008B0CF6" w:rsidRDefault="00027215" w:rsidP="00027215">
      <w:pPr>
        <w:pStyle w:val="Normalny1"/>
        <w:tabs>
          <w:tab w:val="left" w:pos="284"/>
        </w:tabs>
        <w:jc w:val="both"/>
        <w:rPr>
          <w:szCs w:val="24"/>
        </w:rPr>
      </w:pPr>
    </w:p>
    <w:p w:rsidR="00027215" w:rsidRPr="008B0CF6" w:rsidRDefault="00027215" w:rsidP="00A477E3">
      <w:pPr>
        <w:pStyle w:val="Normalny1"/>
        <w:numPr>
          <w:ilvl w:val="0"/>
          <w:numId w:val="252"/>
        </w:numPr>
        <w:tabs>
          <w:tab w:val="left" w:pos="284"/>
        </w:tabs>
        <w:ind w:left="0"/>
        <w:jc w:val="both"/>
        <w:rPr>
          <w:szCs w:val="24"/>
        </w:rPr>
      </w:pPr>
      <w:r w:rsidRPr="008B0CF6">
        <w:rPr>
          <w:szCs w:val="24"/>
        </w:rPr>
        <w:t xml:space="preserve"> Warunkach i trybie uzyskania wyższej n</w:t>
      </w:r>
      <w:r w:rsidR="008B0CF6">
        <w:rPr>
          <w:szCs w:val="24"/>
        </w:rPr>
        <w:t xml:space="preserve">iż przewidywana rocznej oceny </w:t>
      </w:r>
      <w:r w:rsidRPr="008B0CF6">
        <w:rPr>
          <w:szCs w:val="24"/>
        </w:rPr>
        <w:t>klasyfikacyjnej z obowiązkowych i dodatkowych zajęć edukacyjnych;</w:t>
      </w:r>
    </w:p>
    <w:p w:rsidR="00027215" w:rsidRPr="008B0CF6" w:rsidRDefault="00027215" w:rsidP="00027215">
      <w:pPr>
        <w:pStyle w:val="Normalny1"/>
        <w:tabs>
          <w:tab w:val="left" w:pos="284"/>
        </w:tabs>
        <w:jc w:val="both"/>
        <w:rPr>
          <w:szCs w:val="24"/>
        </w:rPr>
      </w:pPr>
    </w:p>
    <w:p w:rsidR="00027215" w:rsidRPr="008B0CF6" w:rsidRDefault="00027215" w:rsidP="00027215">
      <w:pPr>
        <w:pStyle w:val="Normalny1"/>
        <w:tabs>
          <w:tab w:val="left" w:pos="284"/>
        </w:tabs>
        <w:jc w:val="both"/>
        <w:rPr>
          <w:szCs w:val="24"/>
        </w:rPr>
      </w:pPr>
    </w:p>
    <w:p w:rsidR="00027215" w:rsidRPr="008B0CF6" w:rsidRDefault="00027215" w:rsidP="00027215">
      <w:pPr>
        <w:pStyle w:val="Normalny1"/>
        <w:tabs>
          <w:tab w:val="left" w:pos="426"/>
        </w:tabs>
        <w:ind w:left="426"/>
        <w:jc w:val="both"/>
        <w:rPr>
          <w:szCs w:val="24"/>
        </w:rPr>
      </w:pPr>
      <w:r w:rsidRPr="008B0CF6">
        <w:rPr>
          <w:szCs w:val="24"/>
        </w:rPr>
        <w:t xml:space="preserve"> </w:t>
      </w:r>
      <w:r w:rsidRPr="008B0CF6">
        <w:rPr>
          <w:b/>
          <w:szCs w:val="24"/>
        </w:rPr>
        <w:t>2.</w:t>
      </w:r>
      <w:r w:rsidRPr="008B0CF6">
        <w:rPr>
          <w:szCs w:val="24"/>
        </w:rPr>
        <w:t xml:space="preserve">   Wychowawca oddziału na początku każdego roku szkolnego informuje uczniów i ich rodziców o:</w:t>
      </w:r>
    </w:p>
    <w:p w:rsidR="00027215" w:rsidRPr="008B0CF6" w:rsidRDefault="00027215" w:rsidP="00027215">
      <w:pPr>
        <w:pStyle w:val="Normalny1"/>
        <w:tabs>
          <w:tab w:val="left" w:pos="426"/>
        </w:tabs>
        <w:ind w:left="426"/>
        <w:jc w:val="both"/>
        <w:rPr>
          <w:szCs w:val="24"/>
        </w:rPr>
      </w:pPr>
    </w:p>
    <w:p w:rsidR="00027215" w:rsidRPr="008B0CF6" w:rsidRDefault="00027215" w:rsidP="00A477E3">
      <w:pPr>
        <w:pStyle w:val="Normalny1"/>
        <w:numPr>
          <w:ilvl w:val="0"/>
          <w:numId w:val="310"/>
        </w:numPr>
        <w:tabs>
          <w:tab w:val="left" w:pos="426"/>
        </w:tabs>
        <w:ind w:left="0"/>
        <w:jc w:val="both"/>
        <w:rPr>
          <w:szCs w:val="24"/>
        </w:rPr>
      </w:pPr>
      <w:r w:rsidRPr="008B0CF6">
        <w:rPr>
          <w:szCs w:val="24"/>
        </w:rPr>
        <w:t>warunkach i sposobie oraz kryteriach zachowania;</w:t>
      </w:r>
    </w:p>
    <w:p w:rsidR="00027215" w:rsidRDefault="00027215" w:rsidP="00A477E3">
      <w:pPr>
        <w:pStyle w:val="Normalny1"/>
        <w:numPr>
          <w:ilvl w:val="0"/>
          <w:numId w:val="310"/>
        </w:numPr>
        <w:tabs>
          <w:tab w:val="left" w:pos="426"/>
        </w:tabs>
        <w:ind w:left="0"/>
        <w:jc w:val="both"/>
        <w:rPr>
          <w:rFonts w:ascii="Cambria" w:hAnsi="Cambria" w:cs="Arial"/>
        </w:rPr>
      </w:pPr>
      <w:r>
        <w:rPr>
          <w:rFonts w:ascii="Cambria" w:hAnsi="Cambria" w:cs="Arial"/>
        </w:rPr>
        <w:t>warunkach i trybie otrzymania wyższej niż przewidywana rocznej ocenie klasyfikacyjnej zachowania.</w:t>
      </w:r>
    </w:p>
    <w:p w:rsidR="00027215" w:rsidRDefault="00027215" w:rsidP="00027215">
      <w:pPr>
        <w:pStyle w:val="Normalny1"/>
        <w:tabs>
          <w:tab w:val="left" w:pos="426"/>
        </w:tabs>
        <w:jc w:val="both"/>
        <w:rPr>
          <w:rFonts w:ascii="Cambria" w:hAnsi="Cambria" w:cs="Arial"/>
        </w:rPr>
      </w:pPr>
    </w:p>
    <w:p w:rsidR="00027215" w:rsidRDefault="00027215" w:rsidP="00027215">
      <w:pPr>
        <w:pStyle w:val="Normalny1"/>
        <w:jc w:val="both"/>
        <w:rPr>
          <w:rFonts w:ascii="Cambria" w:hAnsi="Cambria" w:cs="Arial"/>
        </w:rPr>
      </w:pPr>
      <w:r>
        <w:rPr>
          <w:rFonts w:ascii="Cambria" w:hAnsi="Cambria" w:cs="Arial"/>
        </w:rPr>
        <w:t xml:space="preserve">       </w:t>
      </w:r>
      <w:r>
        <w:rPr>
          <w:rFonts w:ascii="Cambria" w:hAnsi="Cambria" w:cs="Arial"/>
          <w:b/>
        </w:rPr>
        <w:t>3.</w:t>
      </w:r>
      <w:r>
        <w:rPr>
          <w:rFonts w:ascii="Cambria" w:hAnsi="Cambria" w:cs="Arial"/>
        </w:rPr>
        <w:t xml:space="preserve">   Informacje, o których mowa w ust. 1 i 2. przekazywane i udostępniane są :</w:t>
      </w:r>
    </w:p>
    <w:p w:rsidR="00027215" w:rsidRDefault="00027215" w:rsidP="00027215">
      <w:pPr>
        <w:pStyle w:val="Normalny1"/>
        <w:ind w:left="360"/>
        <w:jc w:val="both"/>
        <w:rPr>
          <w:rFonts w:ascii="Cambria" w:hAnsi="Cambria" w:cs="Arial"/>
        </w:rPr>
      </w:pPr>
    </w:p>
    <w:p w:rsidR="00027215" w:rsidRPr="008B0CF6" w:rsidRDefault="00027215" w:rsidP="008B0CF6">
      <w:pPr>
        <w:pStyle w:val="Normalny1"/>
        <w:numPr>
          <w:ilvl w:val="0"/>
          <w:numId w:val="309"/>
        </w:numPr>
        <w:tabs>
          <w:tab w:val="left" w:pos="426"/>
        </w:tabs>
        <w:ind w:left="0"/>
        <w:jc w:val="both"/>
        <w:rPr>
          <w:rFonts w:ascii="Cambria" w:hAnsi="Cambria" w:cs="Arial"/>
        </w:rPr>
      </w:pPr>
      <w:r>
        <w:rPr>
          <w:rFonts w:ascii="Cambria" w:hAnsi="Cambria" w:cs="Arial"/>
        </w:rPr>
        <w:t>w formie ustnej na pierwszym zebraniu rodziców w miesiącu wrześniu;</w:t>
      </w:r>
    </w:p>
    <w:p w:rsidR="00027215" w:rsidRDefault="00027215" w:rsidP="00027215">
      <w:pPr>
        <w:pStyle w:val="Normalny1"/>
        <w:tabs>
          <w:tab w:val="left" w:pos="426"/>
        </w:tabs>
        <w:jc w:val="both"/>
        <w:rPr>
          <w:rFonts w:ascii="Cambria" w:hAnsi="Cambria" w:cs="Arial"/>
        </w:rPr>
      </w:pPr>
    </w:p>
    <w:p w:rsidR="00027215" w:rsidRDefault="00027215" w:rsidP="00A477E3">
      <w:pPr>
        <w:pStyle w:val="Normalny1"/>
        <w:numPr>
          <w:ilvl w:val="0"/>
          <w:numId w:val="309"/>
        </w:numPr>
        <w:tabs>
          <w:tab w:val="left" w:pos="426"/>
        </w:tabs>
        <w:ind w:left="0"/>
        <w:jc w:val="both"/>
        <w:rPr>
          <w:rFonts w:ascii="Cambria" w:hAnsi="Cambria" w:cs="Arial"/>
        </w:rPr>
      </w:pPr>
      <w:r>
        <w:rPr>
          <w:rFonts w:ascii="Cambria" w:hAnsi="Cambria" w:cs="Arial"/>
        </w:rPr>
        <w:t>w trakcie indywidualnych spotkań rodziców z nauczycielem lub wychowawcą.</w:t>
      </w:r>
    </w:p>
    <w:p w:rsidR="00027215" w:rsidRDefault="00027215" w:rsidP="00027215">
      <w:pPr>
        <w:pStyle w:val="Normalny1"/>
        <w:tabs>
          <w:tab w:val="left" w:pos="426"/>
        </w:tabs>
        <w:jc w:val="both"/>
        <w:rPr>
          <w:rFonts w:ascii="Cambria" w:hAnsi="Cambria" w:cs="Arial"/>
        </w:rPr>
      </w:pPr>
    </w:p>
    <w:p w:rsidR="00027215" w:rsidRPr="005A549B" w:rsidRDefault="00027215" w:rsidP="005A549B">
      <w:pPr>
        <w:pStyle w:val="Normalny1"/>
        <w:tabs>
          <w:tab w:val="left" w:pos="0"/>
        </w:tabs>
        <w:ind w:firstLine="426"/>
        <w:jc w:val="both"/>
        <w:rPr>
          <w:rFonts w:ascii="Cambria" w:hAnsi="Cambria" w:cs="Arial"/>
        </w:rPr>
      </w:pPr>
      <w:r>
        <w:rPr>
          <w:rFonts w:ascii="Cambria" w:hAnsi="Cambria" w:cs="Arial"/>
          <w:b/>
        </w:rPr>
        <w:t>4.</w:t>
      </w:r>
      <w:r w:rsidR="005A549B">
        <w:rPr>
          <w:rFonts w:ascii="Cambria" w:hAnsi="Cambria" w:cs="Arial"/>
        </w:rPr>
        <w:t xml:space="preserve">  </w:t>
      </w:r>
      <w:r>
        <w:rPr>
          <w:rFonts w:ascii="Cambria" w:hAnsi="Cambria" w:cs="Arial"/>
          <w:sz w:val="22"/>
        </w:rPr>
        <w:t>Nauczyciel jest obowiązany na podstawie pisemnej opinii publicznej lub niepublicznej  poradni psychologiczno-pedagogicznej, w tym publicznej poradni specjalistycznej, dostosować wymagania edukacyjne,</w:t>
      </w:r>
      <w:r w:rsidR="005A549B">
        <w:rPr>
          <w:rFonts w:ascii="Cambria" w:hAnsi="Cambria" w:cs="Arial"/>
          <w:sz w:val="22"/>
        </w:rPr>
        <w:t xml:space="preserve"> </w:t>
      </w:r>
      <w:r>
        <w:rPr>
          <w:rFonts w:ascii="Cambria" w:hAnsi="Cambria" w:cs="Arial"/>
          <w:sz w:val="22"/>
        </w:rPr>
        <w:t xml:space="preserve">do indywidualnych potrzeb psychofizycznych i edukacyjnych ucznia, u którego stwierdzono zaburzenia i odchylenia rozwojowe lub specyficzne trudności w uczeniu się, uniemożliwiające sprostanie tym wymaganiom, z zastrzeżeniem ust. 5. </w:t>
      </w:r>
    </w:p>
    <w:p w:rsidR="00027215" w:rsidRDefault="005A549B" w:rsidP="00027215">
      <w:pPr>
        <w:pStyle w:val="DefaultText"/>
        <w:tabs>
          <w:tab w:val="left" w:pos="0"/>
        </w:tabs>
        <w:ind w:firstLine="426"/>
        <w:jc w:val="both"/>
        <w:rPr>
          <w:rFonts w:ascii="Cambria" w:hAnsi="Cambria" w:cs="Arial"/>
          <w:sz w:val="22"/>
          <w:szCs w:val="22"/>
          <w:lang w:val="pl-PL"/>
        </w:rPr>
      </w:pPr>
      <w:r>
        <w:rPr>
          <w:rFonts w:ascii="Cambria" w:hAnsi="Cambria" w:cs="Arial"/>
          <w:b/>
          <w:sz w:val="22"/>
          <w:szCs w:val="22"/>
          <w:lang w:val="pl-PL"/>
        </w:rPr>
        <w:t>5</w:t>
      </w:r>
      <w:r w:rsidR="00027215">
        <w:rPr>
          <w:rFonts w:ascii="Cambria" w:hAnsi="Cambria" w:cs="Arial"/>
          <w:sz w:val="22"/>
          <w:szCs w:val="22"/>
          <w:lang w:val="pl-PL"/>
        </w:rPr>
        <w:t>.</w:t>
      </w:r>
      <w:r w:rsidR="00027215">
        <w:rPr>
          <w:rFonts w:ascii="Cambria" w:hAnsi="Cambria"/>
          <w:sz w:val="22"/>
          <w:szCs w:val="22"/>
          <w:lang w:val="pl-PL"/>
        </w:rPr>
        <w:t xml:space="preserve"> </w:t>
      </w:r>
      <w:r w:rsidR="00027215">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027215" w:rsidRDefault="00027215" w:rsidP="00027215">
      <w:pPr>
        <w:pStyle w:val="Normalny1"/>
        <w:tabs>
          <w:tab w:val="left" w:pos="426"/>
        </w:tabs>
        <w:rPr>
          <w:rFonts w:ascii="Cambria" w:hAnsi="Cambria" w:cs="Arial"/>
        </w:rPr>
      </w:pPr>
    </w:p>
    <w:p w:rsidR="00027215" w:rsidRPr="00F639E1" w:rsidRDefault="00027215" w:rsidP="00027215">
      <w:pPr>
        <w:pStyle w:val="Normalny1"/>
        <w:tabs>
          <w:tab w:val="left" w:pos="426"/>
        </w:tabs>
        <w:rPr>
          <w:b/>
          <w:szCs w:val="24"/>
        </w:rPr>
      </w:pPr>
      <w:r w:rsidRPr="00F639E1">
        <w:rPr>
          <w:b/>
          <w:szCs w:val="24"/>
        </w:rPr>
        <w:t xml:space="preserve">      </w:t>
      </w:r>
      <w:r w:rsidR="008B0CF6" w:rsidRPr="00F639E1">
        <w:rPr>
          <w:b/>
          <w:szCs w:val="24"/>
        </w:rPr>
        <w:t>§ 127</w:t>
      </w:r>
      <w:r w:rsidRPr="00F639E1">
        <w:rPr>
          <w:b/>
          <w:szCs w:val="24"/>
        </w:rPr>
        <w:t>.   Rodzaje ocen szkolnych.</w:t>
      </w:r>
    </w:p>
    <w:p w:rsidR="00027215" w:rsidRPr="00F639E1" w:rsidRDefault="00027215" w:rsidP="00027215">
      <w:pPr>
        <w:pStyle w:val="Normalny1"/>
        <w:tabs>
          <w:tab w:val="left" w:pos="426"/>
        </w:tabs>
        <w:rPr>
          <w:szCs w:val="24"/>
        </w:rPr>
      </w:pPr>
    </w:p>
    <w:p w:rsidR="00027215" w:rsidRPr="00F639E1" w:rsidRDefault="00027215" w:rsidP="00027215">
      <w:pPr>
        <w:pStyle w:val="Normalny1"/>
        <w:tabs>
          <w:tab w:val="left" w:pos="426"/>
        </w:tabs>
        <w:rPr>
          <w:szCs w:val="24"/>
        </w:rPr>
      </w:pPr>
      <w:r w:rsidRPr="00F639E1">
        <w:rPr>
          <w:b/>
          <w:szCs w:val="24"/>
        </w:rPr>
        <w:t xml:space="preserve">      1.</w:t>
      </w:r>
      <w:r w:rsidRPr="00F639E1">
        <w:rPr>
          <w:szCs w:val="24"/>
        </w:rPr>
        <w:t xml:space="preserve"> W trakcie nauki w szkole uczeń otrzymuje oceny:</w:t>
      </w:r>
    </w:p>
    <w:p w:rsidR="00027215" w:rsidRPr="00F639E1" w:rsidRDefault="00027215" w:rsidP="00027215">
      <w:pPr>
        <w:pStyle w:val="Normalny1"/>
        <w:tabs>
          <w:tab w:val="left" w:pos="426"/>
        </w:tabs>
        <w:rPr>
          <w:szCs w:val="24"/>
        </w:rPr>
      </w:pPr>
    </w:p>
    <w:p w:rsidR="00027215" w:rsidRPr="00F639E1" w:rsidRDefault="00027215" w:rsidP="00A477E3">
      <w:pPr>
        <w:pStyle w:val="Normalny1"/>
        <w:numPr>
          <w:ilvl w:val="0"/>
          <w:numId w:val="311"/>
        </w:numPr>
        <w:tabs>
          <w:tab w:val="left" w:pos="426"/>
        </w:tabs>
        <w:ind w:left="0"/>
        <w:rPr>
          <w:szCs w:val="24"/>
        </w:rPr>
      </w:pPr>
      <w:r w:rsidRPr="00F639E1">
        <w:rPr>
          <w:szCs w:val="24"/>
        </w:rPr>
        <w:t>bieżące;</w:t>
      </w:r>
    </w:p>
    <w:p w:rsidR="00027215" w:rsidRPr="00F639E1" w:rsidRDefault="00027215" w:rsidP="00A477E3">
      <w:pPr>
        <w:pStyle w:val="Normalny1"/>
        <w:numPr>
          <w:ilvl w:val="0"/>
          <w:numId w:val="311"/>
        </w:numPr>
        <w:tabs>
          <w:tab w:val="left" w:pos="426"/>
        </w:tabs>
        <w:ind w:left="0"/>
        <w:rPr>
          <w:szCs w:val="24"/>
        </w:rPr>
      </w:pPr>
      <w:r w:rsidRPr="00F639E1">
        <w:rPr>
          <w:szCs w:val="24"/>
        </w:rPr>
        <w:t>klasyfikacyjne:</w:t>
      </w:r>
    </w:p>
    <w:p w:rsidR="00027215" w:rsidRPr="00F639E1" w:rsidRDefault="00027215" w:rsidP="00027215">
      <w:pPr>
        <w:pStyle w:val="Normalny1"/>
        <w:tabs>
          <w:tab w:val="left" w:pos="426"/>
        </w:tabs>
        <w:rPr>
          <w:szCs w:val="24"/>
        </w:rPr>
      </w:pPr>
    </w:p>
    <w:p w:rsidR="00027215" w:rsidRPr="00F639E1" w:rsidRDefault="00027215" w:rsidP="00A477E3">
      <w:pPr>
        <w:pStyle w:val="Normalny1"/>
        <w:numPr>
          <w:ilvl w:val="0"/>
          <w:numId w:val="312"/>
        </w:numPr>
        <w:tabs>
          <w:tab w:val="left" w:pos="426"/>
        </w:tabs>
        <w:jc w:val="both"/>
        <w:rPr>
          <w:szCs w:val="24"/>
        </w:rPr>
      </w:pPr>
      <w:r w:rsidRPr="00F639E1">
        <w:rPr>
          <w:szCs w:val="24"/>
        </w:rPr>
        <w:lastRenderedPageBreak/>
        <w:t>śródroczne – na koniec pierwszego półrocza i roczne – na zakończenie roku szkolnego,</w:t>
      </w:r>
    </w:p>
    <w:p w:rsidR="00027215" w:rsidRPr="00F639E1" w:rsidRDefault="00027215" w:rsidP="00027215">
      <w:pPr>
        <w:pStyle w:val="Normalny1"/>
        <w:tabs>
          <w:tab w:val="left" w:pos="426"/>
        </w:tabs>
        <w:ind w:left="1140"/>
        <w:jc w:val="both"/>
        <w:rPr>
          <w:szCs w:val="24"/>
        </w:rPr>
      </w:pPr>
    </w:p>
    <w:p w:rsidR="00027215" w:rsidRPr="00F639E1" w:rsidRDefault="00027215" w:rsidP="00A477E3">
      <w:pPr>
        <w:pStyle w:val="Normalny1"/>
        <w:numPr>
          <w:ilvl w:val="0"/>
          <w:numId w:val="312"/>
        </w:numPr>
        <w:tabs>
          <w:tab w:val="left" w:pos="426"/>
        </w:tabs>
        <w:jc w:val="both"/>
        <w:rPr>
          <w:szCs w:val="24"/>
        </w:rPr>
      </w:pPr>
      <w:r w:rsidRPr="00F639E1">
        <w:rPr>
          <w:szCs w:val="24"/>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027215" w:rsidRPr="00F639E1" w:rsidRDefault="00027215" w:rsidP="00027215">
      <w:pPr>
        <w:pStyle w:val="Normalny1"/>
        <w:tabs>
          <w:tab w:val="left" w:pos="426"/>
        </w:tabs>
        <w:rPr>
          <w:szCs w:val="24"/>
        </w:rPr>
      </w:pPr>
    </w:p>
    <w:p w:rsidR="00027215" w:rsidRPr="00F639E1" w:rsidRDefault="00027215" w:rsidP="00027215">
      <w:pPr>
        <w:pStyle w:val="Normalny1"/>
        <w:tabs>
          <w:tab w:val="left" w:pos="426"/>
        </w:tabs>
        <w:jc w:val="both"/>
        <w:rPr>
          <w:b/>
          <w:szCs w:val="24"/>
        </w:rPr>
      </w:pPr>
      <w:r w:rsidRPr="00F639E1">
        <w:rPr>
          <w:b/>
          <w:szCs w:val="24"/>
        </w:rPr>
        <w:t xml:space="preserve">          </w:t>
      </w:r>
      <w:r w:rsidR="00F639E1">
        <w:rPr>
          <w:b/>
          <w:szCs w:val="24"/>
        </w:rPr>
        <w:t>§ 128</w:t>
      </w:r>
      <w:r w:rsidRPr="00F639E1">
        <w:rPr>
          <w:b/>
          <w:szCs w:val="24"/>
        </w:rPr>
        <w:t>.   Jawność ocen.</w:t>
      </w:r>
    </w:p>
    <w:p w:rsidR="00027215" w:rsidRPr="00F639E1" w:rsidRDefault="00027215" w:rsidP="00027215">
      <w:pPr>
        <w:pStyle w:val="Normalny1"/>
        <w:tabs>
          <w:tab w:val="left" w:pos="426"/>
        </w:tabs>
        <w:jc w:val="both"/>
        <w:rPr>
          <w:szCs w:val="24"/>
        </w:rPr>
      </w:pPr>
    </w:p>
    <w:p w:rsidR="00027215" w:rsidRPr="00F639E1" w:rsidRDefault="00F639E1" w:rsidP="00027215">
      <w:pPr>
        <w:pStyle w:val="Normalny1"/>
        <w:tabs>
          <w:tab w:val="left" w:pos="0"/>
        </w:tabs>
        <w:ind w:firstLine="426"/>
        <w:jc w:val="both"/>
        <w:rPr>
          <w:szCs w:val="24"/>
        </w:rPr>
      </w:pPr>
      <w:r w:rsidRPr="00F639E1">
        <w:rPr>
          <w:b/>
          <w:szCs w:val="24"/>
        </w:rPr>
        <w:t xml:space="preserve">  </w:t>
      </w:r>
      <w:r w:rsidR="00027215" w:rsidRPr="00F639E1">
        <w:rPr>
          <w:b/>
          <w:szCs w:val="24"/>
        </w:rPr>
        <w:t>1.</w:t>
      </w:r>
      <w:r w:rsidR="00027215" w:rsidRPr="00F639E1">
        <w:rPr>
          <w:szCs w:val="24"/>
        </w:rPr>
        <w:t xml:space="preserve">    Oceny są jawne dla ucznia i jego rodziców / opiekunów prawnych.</w:t>
      </w:r>
    </w:p>
    <w:p w:rsidR="00027215" w:rsidRPr="00F639E1" w:rsidRDefault="00027215" w:rsidP="00027215">
      <w:pPr>
        <w:pStyle w:val="Normalny1"/>
        <w:tabs>
          <w:tab w:val="left" w:pos="426"/>
        </w:tabs>
        <w:rPr>
          <w:szCs w:val="24"/>
        </w:rPr>
      </w:pPr>
    </w:p>
    <w:p w:rsidR="00027215" w:rsidRPr="00F639E1" w:rsidRDefault="00027215" w:rsidP="00027215">
      <w:pPr>
        <w:pStyle w:val="Normalny1"/>
        <w:tabs>
          <w:tab w:val="left" w:pos="426"/>
        </w:tabs>
        <w:ind w:firstLine="142"/>
        <w:jc w:val="both"/>
        <w:rPr>
          <w:b/>
          <w:color w:val="auto"/>
          <w:szCs w:val="24"/>
        </w:rPr>
      </w:pPr>
      <w:r w:rsidRPr="00F639E1">
        <w:rPr>
          <w:b/>
          <w:szCs w:val="24"/>
        </w:rPr>
        <w:t xml:space="preserve">       2.</w:t>
      </w:r>
      <w:r w:rsidRPr="00F639E1">
        <w:rPr>
          <w:szCs w:val="24"/>
        </w:rPr>
        <w:t xml:space="preserve"> Każda ocena z ustnych form sprawdzania umiejętności lub wiadomości uczni</w:t>
      </w:r>
      <w:r w:rsidR="00477225" w:rsidRPr="00F639E1">
        <w:rPr>
          <w:szCs w:val="24"/>
        </w:rPr>
        <w:t>a podlega wpisaniu do dziennika.</w:t>
      </w:r>
    </w:p>
    <w:p w:rsidR="00027215" w:rsidRPr="00F639E1" w:rsidRDefault="00027215" w:rsidP="00027215">
      <w:pPr>
        <w:pStyle w:val="Normalny1"/>
        <w:tabs>
          <w:tab w:val="left" w:pos="426"/>
        </w:tabs>
        <w:rPr>
          <w:b/>
          <w:color w:val="auto"/>
          <w:szCs w:val="24"/>
        </w:rPr>
      </w:pPr>
      <w:r w:rsidRPr="00F639E1">
        <w:rPr>
          <w:b/>
          <w:color w:val="auto"/>
          <w:szCs w:val="24"/>
        </w:rPr>
        <w:t xml:space="preserve">     </w:t>
      </w:r>
    </w:p>
    <w:p w:rsidR="00027215" w:rsidRPr="00F639E1" w:rsidRDefault="00450F7C" w:rsidP="00027215">
      <w:pPr>
        <w:pStyle w:val="Normalny1"/>
        <w:ind w:firstLine="426"/>
        <w:jc w:val="both"/>
        <w:rPr>
          <w:color w:val="FF0000"/>
          <w:szCs w:val="24"/>
        </w:rPr>
      </w:pPr>
      <w:r>
        <w:rPr>
          <w:b/>
          <w:szCs w:val="24"/>
        </w:rPr>
        <w:t xml:space="preserve">  </w:t>
      </w:r>
      <w:r w:rsidR="00027215" w:rsidRPr="00F639E1">
        <w:rPr>
          <w:b/>
          <w:szCs w:val="24"/>
        </w:rPr>
        <w:t>3.</w:t>
      </w:r>
      <w:r w:rsidR="00F639E1">
        <w:rPr>
          <w:szCs w:val="24"/>
        </w:rPr>
        <w:t xml:space="preserve"> </w:t>
      </w:r>
      <w:r w:rsidR="00027215" w:rsidRPr="00F639E1">
        <w:rPr>
          <w:szCs w:val="24"/>
        </w:rPr>
        <w:t>Sprawdzone i ocenione prace kontrolne i inne formy pisemnego sprawdzania wiadomości i umiejętności uczniów  przedstawiane są do wglądu uczniom na zajęcia</w:t>
      </w:r>
      <w:r w:rsidR="00477225" w:rsidRPr="00F639E1">
        <w:rPr>
          <w:szCs w:val="24"/>
        </w:rPr>
        <w:t xml:space="preserve">ch dydaktycznych.  </w:t>
      </w:r>
    </w:p>
    <w:p w:rsidR="00027215" w:rsidRPr="00F639E1" w:rsidRDefault="00027215" w:rsidP="00027215">
      <w:pPr>
        <w:pStyle w:val="Normalny1"/>
        <w:ind w:firstLine="426"/>
        <w:jc w:val="both"/>
        <w:rPr>
          <w:color w:val="FF0000"/>
          <w:szCs w:val="24"/>
        </w:rPr>
      </w:pPr>
    </w:p>
    <w:p w:rsidR="00027215" w:rsidRPr="00F639E1" w:rsidRDefault="00027215" w:rsidP="00027215">
      <w:pPr>
        <w:pStyle w:val="Normalny1"/>
        <w:spacing w:line="276" w:lineRule="auto"/>
        <w:ind w:firstLine="426"/>
        <w:jc w:val="both"/>
        <w:rPr>
          <w:szCs w:val="24"/>
        </w:rPr>
      </w:pPr>
      <w:r w:rsidRPr="00450F7C">
        <w:rPr>
          <w:b/>
          <w:szCs w:val="24"/>
        </w:rPr>
        <w:t>4.</w:t>
      </w:r>
      <w:r w:rsidRPr="00F639E1">
        <w:rPr>
          <w:szCs w:val="24"/>
        </w:rPr>
        <w:t>Rodzice (prawni opiekunowie) mają możliwość wglądu w pisemne prace swoich dzieci:</w:t>
      </w:r>
    </w:p>
    <w:p w:rsidR="00027215" w:rsidRPr="00F639E1" w:rsidRDefault="00027215" w:rsidP="00027215">
      <w:pPr>
        <w:pStyle w:val="Normalny1"/>
        <w:spacing w:line="276" w:lineRule="auto"/>
        <w:ind w:firstLine="426"/>
        <w:jc w:val="both"/>
        <w:rPr>
          <w:szCs w:val="24"/>
        </w:rPr>
      </w:pPr>
    </w:p>
    <w:p w:rsidR="00027215" w:rsidRPr="00F639E1" w:rsidRDefault="00027215" w:rsidP="00A477E3">
      <w:pPr>
        <w:pStyle w:val="Normalny1"/>
        <w:numPr>
          <w:ilvl w:val="0"/>
          <w:numId w:val="313"/>
        </w:numPr>
        <w:tabs>
          <w:tab w:val="left" w:pos="0"/>
          <w:tab w:val="left" w:pos="426"/>
        </w:tabs>
        <w:spacing w:line="276" w:lineRule="auto"/>
        <w:ind w:left="0"/>
        <w:jc w:val="both"/>
        <w:rPr>
          <w:szCs w:val="24"/>
        </w:rPr>
      </w:pPr>
      <w:r w:rsidRPr="00F639E1">
        <w:rPr>
          <w:szCs w:val="24"/>
        </w:rPr>
        <w:t>na najbliższym po sprawdzianie dyżurze nauczycieli;</w:t>
      </w:r>
    </w:p>
    <w:p w:rsidR="00027215" w:rsidRPr="00F639E1" w:rsidRDefault="00027215" w:rsidP="00A477E3">
      <w:pPr>
        <w:pStyle w:val="Normalny1"/>
        <w:numPr>
          <w:ilvl w:val="0"/>
          <w:numId w:val="313"/>
        </w:numPr>
        <w:tabs>
          <w:tab w:val="left" w:pos="0"/>
          <w:tab w:val="left" w:pos="426"/>
        </w:tabs>
        <w:spacing w:line="276" w:lineRule="auto"/>
        <w:ind w:left="0"/>
        <w:jc w:val="both"/>
        <w:rPr>
          <w:szCs w:val="24"/>
        </w:rPr>
      </w:pPr>
      <w:r w:rsidRPr="00F639E1">
        <w:rPr>
          <w:szCs w:val="24"/>
        </w:rPr>
        <w:t xml:space="preserve"> na zebraniach ogólnych;</w:t>
      </w:r>
    </w:p>
    <w:p w:rsidR="00027215" w:rsidRPr="00F639E1" w:rsidRDefault="00027215" w:rsidP="00A477E3">
      <w:pPr>
        <w:pStyle w:val="Normalny1"/>
        <w:numPr>
          <w:ilvl w:val="0"/>
          <w:numId w:val="313"/>
        </w:numPr>
        <w:tabs>
          <w:tab w:val="left" w:pos="0"/>
          <w:tab w:val="left" w:pos="426"/>
        </w:tabs>
        <w:spacing w:line="276" w:lineRule="auto"/>
        <w:ind w:left="0"/>
        <w:jc w:val="both"/>
        <w:rPr>
          <w:szCs w:val="24"/>
        </w:rPr>
      </w:pPr>
      <w:r w:rsidRPr="00F639E1">
        <w:rPr>
          <w:szCs w:val="24"/>
        </w:rPr>
        <w:t xml:space="preserve"> w czasie konsultacji w wyznaczonych godzinach i dniach tygodnia;</w:t>
      </w:r>
    </w:p>
    <w:p w:rsidR="00027215" w:rsidRPr="00F639E1" w:rsidRDefault="00027215" w:rsidP="00A477E3">
      <w:pPr>
        <w:pStyle w:val="Normalny1"/>
        <w:numPr>
          <w:ilvl w:val="0"/>
          <w:numId w:val="313"/>
        </w:numPr>
        <w:tabs>
          <w:tab w:val="left" w:pos="0"/>
          <w:tab w:val="left" w:pos="426"/>
        </w:tabs>
        <w:spacing w:line="276" w:lineRule="auto"/>
        <w:ind w:left="0"/>
        <w:jc w:val="both"/>
        <w:rPr>
          <w:szCs w:val="24"/>
        </w:rPr>
      </w:pPr>
      <w:r w:rsidRPr="00F639E1">
        <w:rPr>
          <w:szCs w:val="24"/>
        </w:rPr>
        <w:t>podczas indywidualnych spotkań z nauczycielem;</w:t>
      </w:r>
    </w:p>
    <w:p w:rsidR="00027215" w:rsidRPr="00F639E1" w:rsidRDefault="00027215" w:rsidP="00027215">
      <w:pPr>
        <w:pStyle w:val="Normalny1"/>
        <w:tabs>
          <w:tab w:val="left" w:pos="0"/>
          <w:tab w:val="left" w:pos="426"/>
        </w:tabs>
        <w:spacing w:line="276" w:lineRule="auto"/>
        <w:jc w:val="both"/>
        <w:rPr>
          <w:i/>
          <w:szCs w:val="24"/>
        </w:rPr>
      </w:pPr>
    </w:p>
    <w:p w:rsidR="00027215" w:rsidRPr="00F639E1" w:rsidRDefault="00027215" w:rsidP="00027215">
      <w:pPr>
        <w:pStyle w:val="Normalny1"/>
        <w:tabs>
          <w:tab w:val="left" w:pos="426"/>
        </w:tabs>
        <w:rPr>
          <w:b/>
          <w:szCs w:val="24"/>
        </w:rPr>
      </w:pPr>
      <w:r w:rsidRPr="00F639E1">
        <w:rPr>
          <w:b/>
          <w:szCs w:val="24"/>
        </w:rPr>
        <w:t xml:space="preserve">        §</w:t>
      </w:r>
      <w:r w:rsidR="00450F7C">
        <w:rPr>
          <w:b/>
          <w:szCs w:val="24"/>
        </w:rPr>
        <w:t xml:space="preserve"> 129.</w:t>
      </w:r>
      <w:r w:rsidRPr="00F639E1">
        <w:rPr>
          <w:b/>
          <w:szCs w:val="24"/>
        </w:rPr>
        <w:t xml:space="preserve">   Uzasadnianie ocen.</w:t>
      </w:r>
    </w:p>
    <w:p w:rsidR="00027215" w:rsidRPr="00F639E1" w:rsidRDefault="00027215" w:rsidP="00027215">
      <w:pPr>
        <w:pStyle w:val="Normalny1"/>
        <w:tabs>
          <w:tab w:val="left" w:pos="426"/>
        </w:tabs>
        <w:rPr>
          <w:szCs w:val="24"/>
        </w:rPr>
      </w:pPr>
    </w:p>
    <w:p w:rsidR="00027215" w:rsidRPr="00F639E1" w:rsidRDefault="00450F7C" w:rsidP="00450F7C">
      <w:pPr>
        <w:pStyle w:val="Normalny1"/>
        <w:tabs>
          <w:tab w:val="left" w:pos="0"/>
        </w:tabs>
        <w:spacing w:line="276" w:lineRule="auto"/>
        <w:jc w:val="both"/>
        <w:rPr>
          <w:szCs w:val="24"/>
        </w:rPr>
      </w:pPr>
      <w:r w:rsidRPr="00450F7C">
        <w:rPr>
          <w:b/>
          <w:szCs w:val="24"/>
        </w:rPr>
        <w:t xml:space="preserve">      1.</w:t>
      </w:r>
      <w:r w:rsidR="00027215" w:rsidRPr="00F639E1">
        <w:rPr>
          <w:szCs w:val="24"/>
        </w:rPr>
        <w:t xml:space="preserve"> Nauczyciel uzasadnia każdą bieżącą ocenę szkolną.</w:t>
      </w:r>
    </w:p>
    <w:p w:rsidR="00027215" w:rsidRPr="00F639E1" w:rsidRDefault="00027215" w:rsidP="00027215">
      <w:pPr>
        <w:pStyle w:val="Normalny1"/>
        <w:tabs>
          <w:tab w:val="left" w:pos="0"/>
        </w:tabs>
        <w:spacing w:line="276" w:lineRule="auto"/>
        <w:jc w:val="both"/>
        <w:rPr>
          <w:szCs w:val="24"/>
        </w:rPr>
      </w:pPr>
    </w:p>
    <w:p w:rsidR="00027215" w:rsidRPr="00F639E1" w:rsidRDefault="00450F7C" w:rsidP="00450F7C">
      <w:pPr>
        <w:pStyle w:val="Normalny1"/>
        <w:tabs>
          <w:tab w:val="left" w:pos="0"/>
        </w:tabs>
        <w:spacing w:line="276" w:lineRule="auto"/>
        <w:jc w:val="both"/>
        <w:rPr>
          <w:szCs w:val="24"/>
        </w:rPr>
      </w:pPr>
      <w:r w:rsidRPr="00450F7C">
        <w:rPr>
          <w:b/>
          <w:szCs w:val="24"/>
        </w:rPr>
        <w:t xml:space="preserve">      2.</w:t>
      </w:r>
      <w:r w:rsidR="00027215" w:rsidRPr="00F639E1">
        <w:rPr>
          <w:szCs w:val="24"/>
        </w:rPr>
        <w:t xml:space="preserve"> Oceny z ustnych form sprawdzania wiedzy i umiejętności nauczyciel uzasadnia ustnie w obecności klasy, wskazując dobrze opanowaną wiedzę lub sprawdzaną umiejętność, braki w nich oraz przekazuje zalecenia do poprawy. </w:t>
      </w:r>
    </w:p>
    <w:p w:rsidR="00027215" w:rsidRPr="00F639E1" w:rsidRDefault="00027215" w:rsidP="00027215">
      <w:pPr>
        <w:pStyle w:val="Normalny1"/>
        <w:tabs>
          <w:tab w:val="left" w:pos="0"/>
        </w:tabs>
        <w:spacing w:line="276" w:lineRule="auto"/>
        <w:ind w:left="426"/>
        <w:jc w:val="both"/>
        <w:rPr>
          <w:szCs w:val="24"/>
        </w:rPr>
      </w:pPr>
    </w:p>
    <w:p w:rsidR="00027215" w:rsidRPr="00F639E1" w:rsidRDefault="00027215" w:rsidP="00027215">
      <w:pPr>
        <w:pStyle w:val="Normalny1"/>
        <w:tabs>
          <w:tab w:val="left" w:pos="0"/>
        </w:tabs>
        <w:spacing w:line="276" w:lineRule="auto"/>
        <w:ind w:left="426"/>
        <w:rPr>
          <w:szCs w:val="24"/>
        </w:rPr>
      </w:pPr>
    </w:p>
    <w:p w:rsidR="00027215" w:rsidRPr="00F639E1" w:rsidRDefault="00450F7C" w:rsidP="00450F7C">
      <w:pPr>
        <w:pStyle w:val="Normalny1"/>
        <w:tabs>
          <w:tab w:val="left" w:pos="0"/>
        </w:tabs>
        <w:spacing w:line="276" w:lineRule="auto"/>
        <w:jc w:val="both"/>
        <w:rPr>
          <w:szCs w:val="24"/>
        </w:rPr>
      </w:pPr>
      <w:r>
        <w:rPr>
          <w:szCs w:val="24"/>
        </w:rPr>
        <w:t xml:space="preserve">     </w:t>
      </w:r>
      <w:r w:rsidRPr="00450F7C">
        <w:rPr>
          <w:b/>
          <w:szCs w:val="24"/>
        </w:rPr>
        <w:t>3.</w:t>
      </w:r>
      <w:r w:rsidR="00027215" w:rsidRPr="00F639E1">
        <w:rPr>
          <w:szCs w:val="24"/>
        </w:rPr>
        <w:t>W przypadku wątpliwości uczeń i rodzic mają  prawo do uzyskania dodatkowego uzasadnienia oceny</w:t>
      </w:r>
      <w:r w:rsidR="00477225" w:rsidRPr="00F639E1">
        <w:rPr>
          <w:color w:val="auto"/>
          <w:szCs w:val="24"/>
        </w:rPr>
        <w:t>.</w:t>
      </w:r>
      <w:r w:rsidR="00477225" w:rsidRPr="00F639E1">
        <w:rPr>
          <w:color w:val="FF0000"/>
          <w:szCs w:val="24"/>
        </w:rPr>
        <w:t xml:space="preserve"> </w:t>
      </w:r>
      <w:r w:rsidR="00027215" w:rsidRPr="00F639E1">
        <w:rPr>
          <w:szCs w:val="24"/>
        </w:rPr>
        <w:t>Dodatkowe uzasadnienie nauczyciel przekazuje bezpośrednio zainteresowanej osobie pracy przez nauczyciela w czasie konsultacji w wyznaczonych godzinach i dniach tygodnia lub podczas indywidualnych spotkań z rodzicem.</w:t>
      </w:r>
    </w:p>
    <w:p w:rsidR="00027215" w:rsidRPr="00F639E1" w:rsidRDefault="00027215" w:rsidP="00027215">
      <w:pPr>
        <w:pStyle w:val="Normalny1"/>
        <w:tabs>
          <w:tab w:val="left" w:pos="0"/>
        </w:tabs>
        <w:spacing w:line="276" w:lineRule="auto"/>
        <w:jc w:val="both"/>
        <w:rPr>
          <w:b/>
          <w:szCs w:val="24"/>
        </w:rPr>
      </w:pPr>
    </w:p>
    <w:p w:rsidR="00027215" w:rsidRPr="00F639E1" w:rsidRDefault="00027215" w:rsidP="00027215">
      <w:pPr>
        <w:pStyle w:val="Normalny1"/>
        <w:tabs>
          <w:tab w:val="left" w:pos="426"/>
        </w:tabs>
        <w:jc w:val="both"/>
        <w:rPr>
          <w:szCs w:val="24"/>
        </w:rPr>
      </w:pPr>
      <w:r w:rsidRPr="00F639E1">
        <w:rPr>
          <w:b/>
          <w:szCs w:val="24"/>
        </w:rPr>
        <w:t xml:space="preserve">        </w:t>
      </w:r>
      <w:r w:rsidR="00450F7C">
        <w:rPr>
          <w:b/>
          <w:szCs w:val="24"/>
        </w:rPr>
        <w:t>§ 130.</w:t>
      </w:r>
      <w:r w:rsidRPr="00F639E1">
        <w:rPr>
          <w:szCs w:val="24"/>
        </w:rPr>
        <w:t xml:space="preserve">  </w:t>
      </w:r>
      <w:r w:rsidRPr="00F639E1">
        <w:rPr>
          <w:w w:val="105"/>
          <w:szCs w:val="24"/>
        </w:rPr>
        <w:t>Przy</w:t>
      </w:r>
      <w:r w:rsidRPr="00F639E1">
        <w:rPr>
          <w:spacing w:val="58"/>
          <w:w w:val="105"/>
          <w:szCs w:val="24"/>
        </w:rPr>
        <w:t xml:space="preserve"> </w:t>
      </w:r>
      <w:r w:rsidRPr="00F639E1">
        <w:rPr>
          <w:w w:val="105"/>
          <w:szCs w:val="24"/>
        </w:rPr>
        <w:t>ustalaniu</w:t>
      </w:r>
      <w:r w:rsidRPr="00F639E1">
        <w:rPr>
          <w:spacing w:val="11"/>
          <w:w w:val="105"/>
          <w:szCs w:val="24"/>
        </w:rPr>
        <w:t xml:space="preserve"> </w:t>
      </w:r>
      <w:r w:rsidRPr="00F639E1">
        <w:rPr>
          <w:w w:val="105"/>
          <w:szCs w:val="24"/>
        </w:rPr>
        <w:t>oceny</w:t>
      </w:r>
      <w:r w:rsidRPr="00F639E1">
        <w:rPr>
          <w:spacing w:val="54"/>
          <w:w w:val="105"/>
          <w:szCs w:val="24"/>
        </w:rPr>
        <w:t xml:space="preserve"> </w:t>
      </w:r>
      <w:r w:rsidRPr="00F639E1">
        <w:rPr>
          <w:w w:val="105"/>
          <w:szCs w:val="24"/>
        </w:rPr>
        <w:t>z</w:t>
      </w:r>
      <w:r w:rsidRPr="00F639E1">
        <w:rPr>
          <w:spacing w:val="-13"/>
          <w:w w:val="105"/>
          <w:szCs w:val="24"/>
        </w:rPr>
        <w:t xml:space="preserve"> </w:t>
      </w:r>
      <w:r w:rsidRPr="00F639E1">
        <w:rPr>
          <w:w w:val="105"/>
          <w:szCs w:val="24"/>
        </w:rPr>
        <w:t>wychowania</w:t>
      </w:r>
      <w:r w:rsidRPr="00F639E1">
        <w:rPr>
          <w:spacing w:val="9"/>
          <w:w w:val="105"/>
          <w:szCs w:val="24"/>
        </w:rPr>
        <w:t xml:space="preserve"> </w:t>
      </w:r>
      <w:r w:rsidRPr="00F639E1">
        <w:rPr>
          <w:w w:val="105"/>
          <w:szCs w:val="24"/>
        </w:rPr>
        <w:t>fizycznego,</w:t>
      </w:r>
      <w:r w:rsidRPr="00F639E1">
        <w:rPr>
          <w:spacing w:val="6"/>
          <w:w w:val="105"/>
          <w:szCs w:val="24"/>
        </w:rPr>
        <w:t xml:space="preserve"> </w:t>
      </w:r>
      <w:r w:rsidRPr="00F639E1">
        <w:rPr>
          <w:w w:val="105"/>
          <w:szCs w:val="24"/>
        </w:rPr>
        <w:t>technik</w:t>
      </w:r>
      <w:r w:rsidRPr="00F639E1">
        <w:rPr>
          <w:spacing w:val="27"/>
          <w:w w:val="105"/>
          <w:szCs w:val="24"/>
        </w:rPr>
        <w:t>i</w:t>
      </w:r>
      <w:r w:rsidRPr="00F639E1">
        <w:rPr>
          <w:w w:val="105"/>
          <w:szCs w:val="24"/>
        </w:rPr>
        <w:t>,</w:t>
      </w:r>
      <w:r w:rsidRPr="00F639E1">
        <w:rPr>
          <w:spacing w:val="36"/>
          <w:w w:val="105"/>
          <w:szCs w:val="24"/>
        </w:rPr>
        <w:t xml:space="preserve"> </w:t>
      </w:r>
      <w:r w:rsidRPr="00F639E1">
        <w:rPr>
          <w:w w:val="105"/>
          <w:szCs w:val="24"/>
        </w:rPr>
        <w:t>zajęć</w:t>
      </w:r>
      <w:r w:rsidRPr="00F639E1">
        <w:rPr>
          <w:spacing w:val="54"/>
          <w:w w:val="105"/>
          <w:szCs w:val="24"/>
        </w:rPr>
        <w:t xml:space="preserve"> </w:t>
      </w:r>
      <w:r w:rsidRPr="00F639E1">
        <w:rPr>
          <w:w w:val="105"/>
          <w:szCs w:val="24"/>
        </w:rPr>
        <w:t>technicznych,</w:t>
      </w:r>
      <w:r w:rsidRPr="00F639E1">
        <w:rPr>
          <w:spacing w:val="52"/>
          <w:w w:val="105"/>
          <w:szCs w:val="24"/>
        </w:rPr>
        <w:t xml:space="preserve"> </w:t>
      </w:r>
      <w:r w:rsidRPr="00F639E1">
        <w:rPr>
          <w:w w:val="105"/>
          <w:szCs w:val="24"/>
        </w:rPr>
        <w:t>plastyki,</w:t>
      </w:r>
      <w:r w:rsidRPr="00F639E1">
        <w:rPr>
          <w:spacing w:val="56"/>
          <w:w w:val="105"/>
          <w:szCs w:val="24"/>
        </w:rPr>
        <w:t xml:space="preserve"> </w:t>
      </w:r>
      <w:r w:rsidRPr="00F639E1">
        <w:rPr>
          <w:w w:val="105"/>
          <w:szCs w:val="24"/>
        </w:rPr>
        <w:t>muzyki</w:t>
      </w:r>
      <w:r w:rsidRPr="00F639E1">
        <w:rPr>
          <w:spacing w:val="11"/>
          <w:w w:val="105"/>
          <w:szCs w:val="24"/>
        </w:rPr>
        <w:t xml:space="preserve"> </w:t>
      </w:r>
      <w:r w:rsidRPr="00F639E1">
        <w:rPr>
          <w:w w:val="105"/>
          <w:szCs w:val="24"/>
        </w:rPr>
        <w:t>i</w:t>
      </w:r>
      <w:r w:rsidRPr="00F639E1">
        <w:rPr>
          <w:spacing w:val="-17"/>
          <w:w w:val="105"/>
          <w:szCs w:val="24"/>
        </w:rPr>
        <w:t xml:space="preserve"> </w:t>
      </w:r>
      <w:r w:rsidRPr="00F639E1">
        <w:rPr>
          <w:spacing w:val="-3"/>
          <w:w w:val="105"/>
          <w:szCs w:val="24"/>
        </w:rPr>
        <w:t>zajęć</w:t>
      </w:r>
      <w:r w:rsidRPr="00F639E1">
        <w:rPr>
          <w:spacing w:val="42"/>
          <w:w w:val="105"/>
          <w:szCs w:val="24"/>
        </w:rPr>
        <w:t xml:space="preserve"> </w:t>
      </w:r>
      <w:r w:rsidRPr="00F639E1">
        <w:rPr>
          <w:w w:val="105"/>
          <w:szCs w:val="24"/>
        </w:rPr>
        <w:t>artystycznych</w:t>
      </w:r>
      <w:r w:rsidRPr="00F639E1">
        <w:rPr>
          <w:spacing w:val="7"/>
          <w:w w:val="105"/>
          <w:szCs w:val="24"/>
        </w:rPr>
        <w:t xml:space="preserve"> </w:t>
      </w:r>
      <w:r w:rsidRPr="00F639E1">
        <w:rPr>
          <w:w w:val="105"/>
          <w:szCs w:val="24"/>
        </w:rPr>
        <w:t>należy</w:t>
      </w:r>
      <w:r w:rsidRPr="00F639E1">
        <w:rPr>
          <w:spacing w:val="4"/>
          <w:w w:val="105"/>
          <w:szCs w:val="24"/>
        </w:rPr>
        <w:t xml:space="preserve"> </w:t>
      </w:r>
      <w:r w:rsidRPr="00F639E1">
        <w:rPr>
          <w:w w:val="105"/>
          <w:szCs w:val="24"/>
        </w:rPr>
        <w:t>w</w:t>
      </w:r>
      <w:r w:rsidRPr="00F639E1">
        <w:rPr>
          <w:spacing w:val="-4"/>
          <w:w w:val="105"/>
          <w:szCs w:val="24"/>
        </w:rPr>
        <w:t xml:space="preserve"> </w:t>
      </w:r>
      <w:r w:rsidRPr="00F639E1">
        <w:rPr>
          <w:w w:val="105"/>
          <w:szCs w:val="24"/>
        </w:rPr>
        <w:t>szczególności</w:t>
      </w:r>
      <w:r w:rsidRPr="00F639E1">
        <w:rPr>
          <w:spacing w:val="57"/>
          <w:w w:val="105"/>
          <w:szCs w:val="24"/>
        </w:rPr>
        <w:t xml:space="preserve"> </w:t>
      </w:r>
      <w:r w:rsidRPr="00F639E1">
        <w:rPr>
          <w:w w:val="105"/>
          <w:szCs w:val="24"/>
        </w:rPr>
        <w:t>brać</w:t>
      </w:r>
      <w:r w:rsidRPr="00F639E1">
        <w:rPr>
          <w:spacing w:val="44"/>
          <w:w w:val="105"/>
          <w:szCs w:val="24"/>
        </w:rPr>
        <w:t xml:space="preserve"> </w:t>
      </w:r>
      <w:r w:rsidRPr="00F639E1">
        <w:rPr>
          <w:w w:val="105"/>
          <w:szCs w:val="24"/>
        </w:rPr>
        <w:t>pod</w:t>
      </w:r>
      <w:r w:rsidRPr="00F639E1">
        <w:rPr>
          <w:spacing w:val="57"/>
          <w:w w:val="105"/>
          <w:szCs w:val="24"/>
        </w:rPr>
        <w:t xml:space="preserve"> </w:t>
      </w:r>
      <w:r w:rsidRPr="00F639E1">
        <w:rPr>
          <w:w w:val="105"/>
          <w:szCs w:val="24"/>
        </w:rPr>
        <w:t>uwagę</w:t>
      </w:r>
      <w:r w:rsidRPr="00F639E1">
        <w:rPr>
          <w:spacing w:val="49"/>
          <w:w w:val="105"/>
          <w:szCs w:val="24"/>
        </w:rPr>
        <w:t xml:space="preserve"> </w:t>
      </w:r>
      <w:r w:rsidRPr="00F639E1">
        <w:rPr>
          <w:w w:val="105"/>
          <w:szCs w:val="24"/>
        </w:rPr>
        <w:t>wysiłek</w:t>
      </w:r>
      <w:r w:rsidRPr="00F639E1">
        <w:rPr>
          <w:spacing w:val="22"/>
          <w:w w:val="99"/>
          <w:szCs w:val="24"/>
        </w:rPr>
        <w:t xml:space="preserve"> </w:t>
      </w:r>
      <w:r w:rsidRPr="00F639E1">
        <w:rPr>
          <w:w w:val="105"/>
          <w:szCs w:val="24"/>
        </w:rPr>
        <w:t>wkładany</w:t>
      </w:r>
      <w:r w:rsidRPr="00F639E1">
        <w:rPr>
          <w:spacing w:val="16"/>
          <w:w w:val="105"/>
          <w:szCs w:val="24"/>
        </w:rPr>
        <w:t xml:space="preserve"> </w:t>
      </w:r>
      <w:r w:rsidRPr="00F639E1">
        <w:rPr>
          <w:w w:val="105"/>
          <w:szCs w:val="24"/>
        </w:rPr>
        <w:t>przez</w:t>
      </w:r>
      <w:r w:rsidRPr="00F639E1">
        <w:rPr>
          <w:spacing w:val="11"/>
          <w:w w:val="105"/>
          <w:szCs w:val="24"/>
        </w:rPr>
        <w:t xml:space="preserve"> </w:t>
      </w:r>
      <w:r w:rsidRPr="00F639E1">
        <w:rPr>
          <w:w w:val="105"/>
          <w:szCs w:val="24"/>
        </w:rPr>
        <w:t>ucznia</w:t>
      </w:r>
      <w:r w:rsidRPr="00F639E1">
        <w:rPr>
          <w:spacing w:val="14"/>
          <w:w w:val="105"/>
          <w:szCs w:val="24"/>
        </w:rPr>
        <w:t xml:space="preserve"> </w:t>
      </w:r>
      <w:r w:rsidRPr="00F639E1">
        <w:rPr>
          <w:w w:val="105"/>
          <w:szCs w:val="24"/>
        </w:rPr>
        <w:t>w</w:t>
      </w:r>
      <w:r w:rsidRPr="00F639E1">
        <w:rPr>
          <w:spacing w:val="-13"/>
          <w:w w:val="105"/>
          <w:szCs w:val="24"/>
        </w:rPr>
        <w:t xml:space="preserve"> </w:t>
      </w:r>
      <w:r w:rsidRPr="00F639E1">
        <w:rPr>
          <w:w w:val="105"/>
          <w:szCs w:val="24"/>
        </w:rPr>
        <w:t>wywiązywanie</w:t>
      </w:r>
      <w:r w:rsidRPr="00F639E1">
        <w:rPr>
          <w:spacing w:val="25"/>
          <w:w w:val="105"/>
          <w:szCs w:val="24"/>
        </w:rPr>
        <w:t xml:space="preserve"> </w:t>
      </w:r>
      <w:r w:rsidRPr="00F639E1">
        <w:rPr>
          <w:w w:val="105"/>
          <w:szCs w:val="24"/>
        </w:rPr>
        <w:t>się</w:t>
      </w:r>
      <w:r w:rsidRPr="00F639E1">
        <w:rPr>
          <w:spacing w:val="-10"/>
          <w:w w:val="105"/>
          <w:szCs w:val="24"/>
        </w:rPr>
        <w:t xml:space="preserve"> </w:t>
      </w:r>
      <w:r w:rsidRPr="00F639E1">
        <w:rPr>
          <w:w w:val="105"/>
          <w:szCs w:val="24"/>
        </w:rPr>
        <w:t>z</w:t>
      </w:r>
      <w:r w:rsidRPr="00F639E1">
        <w:rPr>
          <w:spacing w:val="-19"/>
          <w:w w:val="105"/>
          <w:szCs w:val="24"/>
        </w:rPr>
        <w:t xml:space="preserve"> </w:t>
      </w:r>
      <w:r w:rsidRPr="00F639E1">
        <w:rPr>
          <w:w w:val="105"/>
          <w:szCs w:val="24"/>
        </w:rPr>
        <w:t>obowiązków</w:t>
      </w:r>
      <w:r w:rsidRPr="00F639E1">
        <w:rPr>
          <w:spacing w:val="12"/>
          <w:w w:val="105"/>
          <w:szCs w:val="24"/>
        </w:rPr>
        <w:t xml:space="preserve"> </w:t>
      </w:r>
      <w:r w:rsidRPr="00F639E1">
        <w:rPr>
          <w:w w:val="105"/>
          <w:szCs w:val="24"/>
        </w:rPr>
        <w:t>wynikających</w:t>
      </w:r>
      <w:r w:rsidRPr="00F639E1">
        <w:rPr>
          <w:spacing w:val="21"/>
          <w:w w:val="105"/>
          <w:szCs w:val="24"/>
        </w:rPr>
        <w:t xml:space="preserve"> </w:t>
      </w:r>
      <w:r w:rsidRPr="00F639E1">
        <w:rPr>
          <w:w w:val="105"/>
          <w:szCs w:val="24"/>
        </w:rPr>
        <w:t>ze</w:t>
      </w:r>
      <w:r w:rsidRPr="00F639E1">
        <w:rPr>
          <w:spacing w:val="1"/>
          <w:w w:val="105"/>
          <w:szCs w:val="24"/>
        </w:rPr>
        <w:t xml:space="preserve"> </w:t>
      </w:r>
      <w:r w:rsidRPr="00F639E1">
        <w:rPr>
          <w:w w:val="105"/>
          <w:szCs w:val="24"/>
        </w:rPr>
        <w:t>specyfiki</w:t>
      </w:r>
      <w:r w:rsidRPr="00F639E1">
        <w:rPr>
          <w:spacing w:val="11"/>
          <w:w w:val="105"/>
          <w:szCs w:val="24"/>
        </w:rPr>
        <w:t xml:space="preserve"> </w:t>
      </w:r>
      <w:r w:rsidRPr="00F639E1">
        <w:rPr>
          <w:w w:val="105"/>
          <w:szCs w:val="24"/>
        </w:rPr>
        <w:t>tych</w:t>
      </w:r>
      <w:r w:rsidRPr="00F639E1">
        <w:rPr>
          <w:w w:val="101"/>
          <w:szCs w:val="24"/>
        </w:rPr>
        <w:t xml:space="preserve"> </w:t>
      </w:r>
      <w:r w:rsidRPr="00F639E1">
        <w:rPr>
          <w:spacing w:val="-2"/>
          <w:w w:val="105"/>
          <w:szCs w:val="24"/>
        </w:rPr>
        <w:t xml:space="preserve">zajęć, </w:t>
      </w:r>
      <w:r w:rsidRPr="00F639E1">
        <w:rPr>
          <w:w w:val="105"/>
          <w:szCs w:val="24"/>
        </w:rPr>
        <w:t>a</w:t>
      </w:r>
      <w:r w:rsidRPr="00F639E1">
        <w:rPr>
          <w:spacing w:val="-24"/>
          <w:w w:val="105"/>
          <w:szCs w:val="24"/>
        </w:rPr>
        <w:t xml:space="preserve"> </w:t>
      </w:r>
      <w:r w:rsidRPr="00F639E1">
        <w:rPr>
          <w:w w:val="105"/>
          <w:szCs w:val="24"/>
        </w:rPr>
        <w:t>w</w:t>
      </w:r>
      <w:r w:rsidRPr="00F639E1">
        <w:rPr>
          <w:spacing w:val="-13"/>
          <w:w w:val="105"/>
          <w:szCs w:val="24"/>
        </w:rPr>
        <w:t xml:space="preserve"> </w:t>
      </w:r>
      <w:r w:rsidRPr="00F639E1">
        <w:rPr>
          <w:w w:val="105"/>
          <w:szCs w:val="24"/>
        </w:rPr>
        <w:t>przypadku</w:t>
      </w:r>
      <w:r w:rsidRPr="00F639E1">
        <w:rPr>
          <w:spacing w:val="29"/>
          <w:w w:val="105"/>
          <w:szCs w:val="24"/>
        </w:rPr>
        <w:t xml:space="preserve"> </w:t>
      </w:r>
      <w:r w:rsidRPr="00F639E1">
        <w:rPr>
          <w:w w:val="105"/>
          <w:szCs w:val="24"/>
        </w:rPr>
        <w:t>wychowania</w:t>
      </w:r>
      <w:r w:rsidRPr="00F639E1">
        <w:rPr>
          <w:spacing w:val="32"/>
          <w:w w:val="105"/>
          <w:szCs w:val="24"/>
        </w:rPr>
        <w:t xml:space="preserve"> </w:t>
      </w:r>
      <w:r w:rsidRPr="00F639E1">
        <w:rPr>
          <w:w w:val="105"/>
          <w:szCs w:val="24"/>
        </w:rPr>
        <w:t>fizycznego</w:t>
      </w:r>
      <w:r w:rsidRPr="00F639E1">
        <w:rPr>
          <w:spacing w:val="15"/>
          <w:w w:val="105"/>
          <w:szCs w:val="24"/>
        </w:rPr>
        <w:t xml:space="preserve"> </w:t>
      </w:r>
      <w:r w:rsidRPr="00F639E1">
        <w:rPr>
          <w:w w:val="180"/>
          <w:szCs w:val="24"/>
        </w:rPr>
        <w:t>-</w:t>
      </w:r>
      <w:r w:rsidRPr="00F639E1">
        <w:rPr>
          <w:spacing w:val="-62"/>
          <w:w w:val="180"/>
          <w:szCs w:val="24"/>
        </w:rPr>
        <w:t xml:space="preserve"> </w:t>
      </w:r>
      <w:r w:rsidRPr="00F639E1">
        <w:rPr>
          <w:w w:val="105"/>
          <w:szCs w:val="24"/>
        </w:rPr>
        <w:t>także</w:t>
      </w:r>
      <w:r w:rsidRPr="00F639E1">
        <w:rPr>
          <w:spacing w:val="14"/>
          <w:w w:val="105"/>
          <w:szCs w:val="24"/>
        </w:rPr>
        <w:t xml:space="preserve"> </w:t>
      </w:r>
      <w:r w:rsidRPr="00F639E1">
        <w:rPr>
          <w:w w:val="105"/>
          <w:szCs w:val="24"/>
        </w:rPr>
        <w:lastRenderedPageBreak/>
        <w:t>systematyczność</w:t>
      </w:r>
      <w:r w:rsidRPr="00F639E1">
        <w:rPr>
          <w:spacing w:val="24"/>
          <w:w w:val="105"/>
          <w:szCs w:val="24"/>
        </w:rPr>
        <w:t xml:space="preserve"> </w:t>
      </w:r>
      <w:r w:rsidRPr="00F639E1">
        <w:rPr>
          <w:w w:val="105"/>
          <w:szCs w:val="24"/>
        </w:rPr>
        <w:t>udziału</w:t>
      </w:r>
      <w:r w:rsidRPr="00F639E1">
        <w:rPr>
          <w:spacing w:val="26"/>
          <w:w w:val="105"/>
          <w:szCs w:val="24"/>
        </w:rPr>
        <w:t xml:space="preserve"> </w:t>
      </w:r>
      <w:r w:rsidRPr="00F639E1">
        <w:rPr>
          <w:w w:val="105"/>
          <w:szCs w:val="24"/>
        </w:rPr>
        <w:t>w</w:t>
      </w:r>
      <w:r w:rsidRPr="00F639E1">
        <w:rPr>
          <w:spacing w:val="-13"/>
          <w:w w:val="105"/>
          <w:szCs w:val="24"/>
        </w:rPr>
        <w:t xml:space="preserve"> </w:t>
      </w:r>
      <w:r w:rsidRPr="00F639E1">
        <w:rPr>
          <w:w w:val="105"/>
          <w:szCs w:val="24"/>
        </w:rPr>
        <w:t>zajęciach</w:t>
      </w:r>
      <w:r w:rsidRPr="00F639E1">
        <w:rPr>
          <w:spacing w:val="20"/>
          <w:w w:val="101"/>
          <w:szCs w:val="24"/>
        </w:rPr>
        <w:t xml:space="preserve"> </w:t>
      </w:r>
      <w:r w:rsidRPr="00F639E1">
        <w:rPr>
          <w:w w:val="105"/>
          <w:szCs w:val="24"/>
        </w:rPr>
        <w:t>oraz</w:t>
      </w:r>
      <w:r w:rsidRPr="00F639E1">
        <w:rPr>
          <w:spacing w:val="-21"/>
          <w:w w:val="105"/>
          <w:szCs w:val="24"/>
        </w:rPr>
        <w:t xml:space="preserve"> </w:t>
      </w:r>
      <w:r w:rsidRPr="00F639E1">
        <w:rPr>
          <w:w w:val="105"/>
          <w:szCs w:val="24"/>
        </w:rPr>
        <w:t>aktywność</w:t>
      </w:r>
      <w:r w:rsidRPr="00F639E1">
        <w:rPr>
          <w:spacing w:val="-21"/>
          <w:w w:val="105"/>
          <w:szCs w:val="24"/>
        </w:rPr>
        <w:t xml:space="preserve"> </w:t>
      </w:r>
      <w:r w:rsidRPr="00F639E1">
        <w:rPr>
          <w:w w:val="105"/>
          <w:szCs w:val="24"/>
        </w:rPr>
        <w:t>ucznia</w:t>
      </w:r>
      <w:r w:rsidRPr="00F639E1">
        <w:rPr>
          <w:spacing w:val="-17"/>
          <w:w w:val="105"/>
          <w:szCs w:val="24"/>
        </w:rPr>
        <w:t xml:space="preserve"> </w:t>
      </w:r>
      <w:r w:rsidRPr="00F639E1">
        <w:rPr>
          <w:w w:val="105"/>
          <w:szCs w:val="24"/>
        </w:rPr>
        <w:t>w</w:t>
      </w:r>
      <w:r w:rsidRPr="00F639E1">
        <w:rPr>
          <w:spacing w:val="-23"/>
          <w:w w:val="105"/>
          <w:szCs w:val="24"/>
        </w:rPr>
        <w:t xml:space="preserve"> </w:t>
      </w:r>
      <w:r w:rsidRPr="00F639E1">
        <w:rPr>
          <w:w w:val="105"/>
          <w:szCs w:val="24"/>
        </w:rPr>
        <w:t>działaniach</w:t>
      </w:r>
      <w:r w:rsidRPr="00F639E1">
        <w:rPr>
          <w:spacing w:val="-12"/>
          <w:w w:val="105"/>
          <w:szCs w:val="24"/>
        </w:rPr>
        <w:t xml:space="preserve"> </w:t>
      </w:r>
      <w:r w:rsidRPr="00F639E1">
        <w:rPr>
          <w:w w:val="105"/>
          <w:szCs w:val="24"/>
        </w:rPr>
        <w:t xml:space="preserve">podejmowanych przez szkołę na rzecz kultury fizycznej. </w:t>
      </w:r>
    </w:p>
    <w:p w:rsidR="00027215" w:rsidRPr="00F639E1" w:rsidRDefault="00027215" w:rsidP="00027215">
      <w:pPr>
        <w:pStyle w:val="Normalny1"/>
        <w:ind w:left="142" w:firstLine="426"/>
        <w:jc w:val="both"/>
        <w:rPr>
          <w:szCs w:val="24"/>
        </w:rPr>
      </w:pPr>
    </w:p>
    <w:p w:rsidR="000F5391" w:rsidRPr="00F639E1" w:rsidRDefault="00282BA9" w:rsidP="007C0C5D">
      <w:pPr>
        <w:pStyle w:val="Normalny1"/>
        <w:ind w:left="142" w:firstLine="284"/>
        <w:jc w:val="both"/>
        <w:rPr>
          <w:szCs w:val="24"/>
          <w:shd w:val="clear" w:color="auto" w:fill="00FF00"/>
        </w:rPr>
      </w:pPr>
      <w:r>
        <w:rPr>
          <w:b/>
          <w:szCs w:val="24"/>
        </w:rPr>
        <w:t>§ 131</w:t>
      </w:r>
      <w:r w:rsidR="00027215" w:rsidRPr="00F639E1">
        <w:rPr>
          <w:szCs w:val="24"/>
        </w:rPr>
        <w:t>.  Sk</w:t>
      </w:r>
      <w:r w:rsidR="007C0C5D" w:rsidRPr="00F639E1">
        <w:rPr>
          <w:szCs w:val="24"/>
        </w:rPr>
        <w:t>ala ocen z zajęć edukacyjnych.</w:t>
      </w:r>
    </w:p>
    <w:p w:rsidR="00027215" w:rsidRPr="00F639E1" w:rsidRDefault="00027215" w:rsidP="00027215">
      <w:pPr>
        <w:pStyle w:val="Normalny1"/>
        <w:ind w:firstLine="567"/>
        <w:rPr>
          <w:szCs w:val="24"/>
        </w:rPr>
      </w:pPr>
    </w:p>
    <w:p w:rsidR="00027215" w:rsidRPr="00F639E1" w:rsidRDefault="00282BA9" w:rsidP="00282BA9">
      <w:pPr>
        <w:pStyle w:val="Obszartekstu"/>
        <w:tabs>
          <w:tab w:val="left" w:pos="0"/>
          <w:tab w:val="left" w:pos="284"/>
          <w:tab w:val="left" w:pos="993"/>
        </w:tabs>
        <w:suppressAutoHyphens/>
        <w:jc w:val="both"/>
        <w:rPr>
          <w:szCs w:val="24"/>
        </w:rPr>
      </w:pPr>
      <w:r>
        <w:rPr>
          <w:szCs w:val="24"/>
        </w:rPr>
        <w:t xml:space="preserve">       </w:t>
      </w:r>
      <w:r w:rsidRPr="00282BA9">
        <w:rPr>
          <w:b/>
          <w:szCs w:val="24"/>
        </w:rPr>
        <w:t>1.</w:t>
      </w:r>
      <w:r w:rsidR="00027215" w:rsidRPr="00F639E1">
        <w:rPr>
          <w:szCs w:val="24"/>
        </w:rPr>
        <w:t>Oceny bieżące i oceny klasyfikacyjne śródroczne ustala się w stopniach według skali:</w:t>
      </w:r>
    </w:p>
    <w:p w:rsidR="00027215" w:rsidRPr="00F639E1" w:rsidRDefault="00027215" w:rsidP="00027215">
      <w:pPr>
        <w:pStyle w:val="Obszartekstu"/>
        <w:tabs>
          <w:tab w:val="left" w:pos="0"/>
        </w:tabs>
        <w:jc w:val="both"/>
        <w:rPr>
          <w:szCs w:val="24"/>
        </w:rPr>
      </w:pPr>
    </w:p>
    <w:p w:rsidR="00027215" w:rsidRPr="00F639E1" w:rsidRDefault="00027215" w:rsidP="00027215">
      <w:pPr>
        <w:pStyle w:val="Normalny1"/>
        <w:ind w:left="851"/>
        <w:jc w:val="both"/>
        <w:rPr>
          <w:szCs w:val="24"/>
        </w:rPr>
      </w:pPr>
      <w:r w:rsidRPr="00F639E1">
        <w:rPr>
          <w:szCs w:val="24"/>
        </w:rPr>
        <w:t>stopień celujący – 6</w:t>
      </w:r>
    </w:p>
    <w:p w:rsidR="00027215" w:rsidRPr="00F639E1" w:rsidRDefault="00027215" w:rsidP="00027215">
      <w:pPr>
        <w:pStyle w:val="Normalny1"/>
        <w:ind w:left="851"/>
        <w:jc w:val="both"/>
        <w:rPr>
          <w:szCs w:val="24"/>
        </w:rPr>
      </w:pPr>
      <w:r w:rsidRPr="00F639E1">
        <w:rPr>
          <w:szCs w:val="24"/>
        </w:rPr>
        <w:t>stopień bardzo dobry – 5</w:t>
      </w:r>
    </w:p>
    <w:p w:rsidR="00027215" w:rsidRPr="00F639E1" w:rsidRDefault="00027215" w:rsidP="00027215">
      <w:pPr>
        <w:pStyle w:val="Normalny1"/>
        <w:ind w:left="851"/>
        <w:jc w:val="both"/>
        <w:rPr>
          <w:szCs w:val="24"/>
        </w:rPr>
      </w:pPr>
      <w:r w:rsidRPr="00F639E1">
        <w:rPr>
          <w:szCs w:val="24"/>
        </w:rPr>
        <w:t>stopień dobry – 4</w:t>
      </w:r>
    </w:p>
    <w:p w:rsidR="00027215" w:rsidRPr="00F639E1" w:rsidRDefault="00027215" w:rsidP="00027215">
      <w:pPr>
        <w:pStyle w:val="Normalny1"/>
        <w:ind w:left="851"/>
        <w:jc w:val="both"/>
        <w:rPr>
          <w:szCs w:val="24"/>
        </w:rPr>
      </w:pPr>
      <w:r w:rsidRPr="00F639E1">
        <w:rPr>
          <w:szCs w:val="24"/>
        </w:rPr>
        <w:t>stopień dostateczny – 3</w:t>
      </w:r>
    </w:p>
    <w:p w:rsidR="00027215" w:rsidRPr="00F639E1" w:rsidRDefault="00027215" w:rsidP="00027215">
      <w:pPr>
        <w:pStyle w:val="Normalny1"/>
        <w:ind w:left="851"/>
        <w:jc w:val="both"/>
        <w:rPr>
          <w:szCs w:val="24"/>
        </w:rPr>
      </w:pPr>
      <w:r w:rsidRPr="00F639E1">
        <w:rPr>
          <w:szCs w:val="24"/>
        </w:rPr>
        <w:t>stopień dopuszczający – 2</w:t>
      </w:r>
    </w:p>
    <w:p w:rsidR="00972C12" w:rsidRPr="00F639E1" w:rsidRDefault="00DE58E3" w:rsidP="00DE58E3">
      <w:pPr>
        <w:pStyle w:val="Normalny1"/>
        <w:ind w:left="851"/>
        <w:jc w:val="both"/>
        <w:rPr>
          <w:szCs w:val="24"/>
        </w:rPr>
      </w:pPr>
      <w:r w:rsidRPr="00F639E1">
        <w:rPr>
          <w:szCs w:val="24"/>
        </w:rPr>
        <w:t>stopień niedostateczny – 1</w:t>
      </w:r>
    </w:p>
    <w:p w:rsidR="00282BA9" w:rsidRDefault="00282BA9" w:rsidP="00282BA9">
      <w:pPr>
        <w:pStyle w:val="Obszartekstu"/>
        <w:tabs>
          <w:tab w:val="left" w:pos="284"/>
          <w:tab w:val="left" w:pos="993"/>
        </w:tabs>
        <w:suppressAutoHyphens/>
        <w:jc w:val="both"/>
        <w:rPr>
          <w:rFonts w:eastAsia="Calibri"/>
          <w:noProof/>
          <w:snapToGrid/>
          <w:color w:val="FF0000"/>
          <w:szCs w:val="24"/>
          <w:lang w:eastAsia="en-US"/>
        </w:rPr>
      </w:pPr>
    </w:p>
    <w:p w:rsidR="00027215" w:rsidRPr="00F639E1" w:rsidRDefault="00282BA9" w:rsidP="00282BA9">
      <w:pPr>
        <w:pStyle w:val="Obszartekstu"/>
        <w:tabs>
          <w:tab w:val="left" w:pos="284"/>
          <w:tab w:val="left" w:pos="993"/>
        </w:tabs>
        <w:suppressAutoHyphens/>
        <w:jc w:val="both"/>
        <w:rPr>
          <w:szCs w:val="24"/>
        </w:rPr>
      </w:pPr>
      <w:r>
        <w:rPr>
          <w:rFonts w:eastAsia="Calibri"/>
          <w:noProof/>
          <w:snapToGrid/>
          <w:color w:val="FF0000"/>
          <w:szCs w:val="24"/>
          <w:lang w:eastAsia="en-US"/>
        </w:rPr>
        <w:t xml:space="preserve">      </w:t>
      </w:r>
      <w:r w:rsidRPr="00282BA9">
        <w:rPr>
          <w:rFonts w:eastAsia="Calibri"/>
          <w:b/>
          <w:noProof/>
          <w:snapToGrid/>
          <w:szCs w:val="24"/>
          <w:lang w:eastAsia="en-US"/>
        </w:rPr>
        <w:t>2.</w:t>
      </w:r>
      <w:r w:rsidR="00027215" w:rsidRPr="00F639E1">
        <w:rPr>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00027215" w:rsidRPr="00F639E1">
        <w:rPr>
          <w:szCs w:val="24"/>
        </w:rPr>
        <w:t>bdb</w:t>
      </w:r>
      <w:proofErr w:type="spellEnd"/>
      <w:r w:rsidR="00027215" w:rsidRPr="00F639E1">
        <w:rPr>
          <w:szCs w:val="24"/>
        </w:rPr>
        <w:t xml:space="preserve">, </w:t>
      </w:r>
      <w:proofErr w:type="spellStart"/>
      <w:r w:rsidR="00027215" w:rsidRPr="00F639E1">
        <w:rPr>
          <w:szCs w:val="24"/>
        </w:rPr>
        <w:t>db</w:t>
      </w:r>
      <w:proofErr w:type="spellEnd"/>
      <w:r w:rsidR="00027215" w:rsidRPr="00F639E1">
        <w:rPr>
          <w:szCs w:val="24"/>
        </w:rPr>
        <w:t xml:space="preserve">, </w:t>
      </w:r>
      <w:proofErr w:type="spellStart"/>
      <w:r w:rsidR="00027215" w:rsidRPr="00F639E1">
        <w:rPr>
          <w:szCs w:val="24"/>
        </w:rPr>
        <w:t>dst</w:t>
      </w:r>
      <w:proofErr w:type="spellEnd"/>
      <w:r w:rsidR="00027215" w:rsidRPr="00F639E1">
        <w:rPr>
          <w:szCs w:val="24"/>
        </w:rPr>
        <w:t xml:space="preserve">, </w:t>
      </w:r>
      <w:proofErr w:type="spellStart"/>
      <w:r w:rsidR="00027215" w:rsidRPr="00F639E1">
        <w:rPr>
          <w:szCs w:val="24"/>
        </w:rPr>
        <w:t>dop</w:t>
      </w:r>
      <w:proofErr w:type="spellEnd"/>
      <w:r w:rsidR="00027215" w:rsidRPr="00F639E1">
        <w:rPr>
          <w:szCs w:val="24"/>
        </w:rPr>
        <w:t xml:space="preserve">, </w:t>
      </w:r>
      <w:proofErr w:type="spellStart"/>
      <w:r w:rsidR="00027215" w:rsidRPr="00F639E1">
        <w:rPr>
          <w:szCs w:val="24"/>
        </w:rPr>
        <w:t>ndst</w:t>
      </w:r>
      <w:proofErr w:type="spellEnd"/>
      <w:r w:rsidR="00027215" w:rsidRPr="00F639E1">
        <w:rPr>
          <w:szCs w:val="24"/>
        </w:rPr>
        <w:t>.</w:t>
      </w:r>
    </w:p>
    <w:p w:rsidR="00282BA9" w:rsidRDefault="00282BA9" w:rsidP="00282BA9">
      <w:pPr>
        <w:pStyle w:val="Default"/>
        <w:tabs>
          <w:tab w:val="left" w:pos="993"/>
        </w:tabs>
        <w:spacing w:line="276" w:lineRule="auto"/>
        <w:jc w:val="both"/>
        <w:rPr>
          <w:rFonts w:eastAsia="Times New Roman"/>
          <w:snapToGrid w:val="0"/>
          <w:color w:val="auto"/>
          <w:lang w:eastAsia="pl-PL"/>
        </w:rPr>
      </w:pPr>
    </w:p>
    <w:p w:rsidR="00027215" w:rsidRPr="00F639E1" w:rsidRDefault="00282BA9" w:rsidP="00282BA9">
      <w:pPr>
        <w:pStyle w:val="Default"/>
        <w:tabs>
          <w:tab w:val="left" w:pos="993"/>
        </w:tabs>
        <w:spacing w:line="276" w:lineRule="auto"/>
        <w:jc w:val="both"/>
        <w:rPr>
          <w:color w:val="00000A"/>
        </w:rPr>
      </w:pPr>
      <w:r>
        <w:rPr>
          <w:rFonts w:eastAsia="Times New Roman"/>
          <w:snapToGrid w:val="0"/>
          <w:color w:val="auto"/>
          <w:lang w:eastAsia="pl-PL"/>
        </w:rPr>
        <w:t xml:space="preserve">1) </w:t>
      </w:r>
      <w:r w:rsidR="00027215" w:rsidRPr="00F639E1">
        <w:rPr>
          <w:color w:val="00000A"/>
        </w:rPr>
        <w:t xml:space="preserve">W ocenianiu bieżącym dopuszcza się stosowanie „+” i „–”, gdzie „+” oznacza osiągnięcia ucznia bliższe wyższej kategorii wymagań, „-” niższej kategorii wymagań. </w:t>
      </w:r>
    </w:p>
    <w:p w:rsidR="00027215" w:rsidRPr="00F639E1" w:rsidRDefault="00027215" w:rsidP="00027215">
      <w:pPr>
        <w:pStyle w:val="Default"/>
        <w:tabs>
          <w:tab w:val="left" w:pos="993"/>
        </w:tabs>
        <w:spacing w:line="276" w:lineRule="auto"/>
        <w:ind w:firstLine="709"/>
        <w:jc w:val="both"/>
        <w:rPr>
          <w:color w:val="00000A"/>
        </w:rPr>
      </w:pPr>
    </w:p>
    <w:p w:rsidR="00027215" w:rsidRPr="00F639E1" w:rsidRDefault="00282BA9" w:rsidP="00282BA9">
      <w:pPr>
        <w:pStyle w:val="Default"/>
        <w:tabs>
          <w:tab w:val="left" w:pos="284"/>
          <w:tab w:val="left" w:pos="993"/>
        </w:tabs>
        <w:suppressAutoHyphens/>
        <w:autoSpaceDE/>
        <w:autoSpaceDN/>
        <w:adjustRightInd/>
        <w:spacing w:line="276" w:lineRule="auto"/>
        <w:jc w:val="both"/>
        <w:rPr>
          <w:color w:val="00000A"/>
        </w:rPr>
      </w:pPr>
      <w:r>
        <w:rPr>
          <w:color w:val="00000A"/>
        </w:rPr>
        <w:t xml:space="preserve">   </w:t>
      </w:r>
      <w:r w:rsidRPr="00282BA9">
        <w:rPr>
          <w:b/>
          <w:color w:val="00000A"/>
        </w:rPr>
        <w:t xml:space="preserve"> 3</w:t>
      </w:r>
      <w:r>
        <w:rPr>
          <w:color w:val="00000A"/>
        </w:rPr>
        <w:t>.</w:t>
      </w:r>
      <w:r w:rsidR="00027215" w:rsidRPr="00F639E1">
        <w:rPr>
          <w:color w:val="00000A"/>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027215" w:rsidRPr="00F639E1" w:rsidRDefault="00027215" w:rsidP="00027215">
      <w:pPr>
        <w:pStyle w:val="Default"/>
        <w:tabs>
          <w:tab w:val="left" w:pos="284"/>
          <w:tab w:val="left" w:pos="993"/>
        </w:tabs>
        <w:spacing w:line="276" w:lineRule="auto"/>
        <w:jc w:val="both"/>
        <w:rPr>
          <w:color w:val="00000A"/>
        </w:rPr>
      </w:pPr>
    </w:p>
    <w:p w:rsidR="00027215" w:rsidRPr="00F639E1" w:rsidRDefault="00282BA9" w:rsidP="00282BA9">
      <w:pPr>
        <w:pStyle w:val="Default"/>
        <w:tabs>
          <w:tab w:val="left" w:pos="284"/>
          <w:tab w:val="left" w:pos="993"/>
        </w:tabs>
        <w:suppressAutoHyphens/>
        <w:autoSpaceDE/>
        <w:autoSpaceDN/>
        <w:adjustRightInd/>
        <w:spacing w:line="276" w:lineRule="auto"/>
        <w:jc w:val="both"/>
        <w:rPr>
          <w:color w:val="00000A"/>
        </w:rPr>
      </w:pPr>
      <w:r>
        <w:rPr>
          <w:color w:val="00000A"/>
        </w:rPr>
        <w:t xml:space="preserve">   </w:t>
      </w:r>
      <w:r w:rsidRPr="00282BA9">
        <w:rPr>
          <w:b/>
          <w:color w:val="00000A"/>
        </w:rPr>
        <w:t>4.</w:t>
      </w:r>
      <w:r w:rsidR="00027215" w:rsidRPr="00F639E1">
        <w:rPr>
          <w:color w:val="00000A"/>
        </w:rPr>
        <w:t xml:space="preserve"> Ustala się następujące ogólne kryteria stopni: </w:t>
      </w:r>
    </w:p>
    <w:p w:rsidR="00027215" w:rsidRPr="00F639E1" w:rsidRDefault="00027215" w:rsidP="00027215">
      <w:pPr>
        <w:pStyle w:val="Default"/>
        <w:spacing w:line="276" w:lineRule="auto"/>
        <w:jc w:val="both"/>
        <w:rPr>
          <w:color w:val="00000A"/>
        </w:rPr>
      </w:pPr>
    </w:p>
    <w:p w:rsidR="00027215" w:rsidRPr="00F639E1" w:rsidRDefault="00027215" w:rsidP="00A477E3">
      <w:pPr>
        <w:pStyle w:val="Default"/>
        <w:numPr>
          <w:ilvl w:val="0"/>
          <w:numId w:val="297"/>
        </w:numPr>
        <w:tabs>
          <w:tab w:val="left" w:pos="426"/>
        </w:tabs>
        <w:suppressAutoHyphens/>
        <w:autoSpaceDE/>
        <w:autoSpaceDN/>
        <w:adjustRightInd/>
        <w:spacing w:line="276" w:lineRule="auto"/>
        <w:ind w:left="0"/>
        <w:jc w:val="both"/>
        <w:rPr>
          <w:color w:val="00000A"/>
        </w:rPr>
      </w:pPr>
      <w:r w:rsidRPr="00F639E1">
        <w:rPr>
          <w:bCs/>
          <w:color w:val="00000A"/>
        </w:rPr>
        <w:t xml:space="preserve">stopień celujący </w:t>
      </w:r>
      <w:r w:rsidRPr="00F639E1">
        <w:rPr>
          <w:color w:val="00000A"/>
        </w:rPr>
        <w:t>otrzymuje uczeń, który opanował treści i umiejętności wykraczające poza program danej klasy, czyli:</w:t>
      </w:r>
    </w:p>
    <w:p w:rsidR="00027215" w:rsidRPr="00F639E1" w:rsidRDefault="00027215" w:rsidP="00A477E3">
      <w:pPr>
        <w:pStyle w:val="Default"/>
        <w:numPr>
          <w:ilvl w:val="0"/>
          <w:numId w:val="298"/>
        </w:numPr>
        <w:suppressAutoHyphens/>
        <w:autoSpaceDE/>
        <w:autoSpaceDN/>
        <w:adjustRightInd/>
        <w:spacing w:line="276" w:lineRule="auto"/>
        <w:rPr>
          <w:color w:val="00000A"/>
        </w:rPr>
      </w:pPr>
      <w:r w:rsidRPr="00F639E1">
        <w:rPr>
          <w:color w:val="00000A"/>
        </w:rPr>
        <w:t xml:space="preserve">samodzielnie i twórczo rozwija własne uzdolnienia, </w:t>
      </w:r>
    </w:p>
    <w:p w:rsidR="00027215" w:rsidRPr="00F639E1" w:rsidRDefault="00027215" w:rsidP="00A477E3">
      <w:pPr>
        <w:pStyle w:val="Default"/>
        <w:numPr>
          <w:ilvl w:val="0"/>
          <w:numId w:val="298"/>
        </w:numPr>
        <w:tabs>
          <w:tab w:val="left" w:pos="567"/>
        </w:tabs>
        <w:suppressAutoHyphens/>
        <w:autoSpaceDE/>
        <w:autoSpaceDN/>
        <w:adjustRightInd/>
        <w:spacing w:line="276" w:lineRule="auto"/>
        <w:rPr>
          <w:color w:val="00000A"/>
        </w:rPr>
      </w:pPr>
      <w:r w:rsidRPr="00F639E1">
        <w:rPr>
          <w:color w:val="00000A"/>
        </w:rPr>
        <w:t xml:space="preserve">biegle posługuje się zdobytymi wiadomościami w rozwiązywaniu problemów  teoretycznych lub praktycznych w ramach programu danej klasy, proponuje rozwiązania nietypowe, </w:t>
      </w:r>
    </w:p>
    <w:p w:rsidR="00027215" w:rsidRPr="00F639E1" w:rsidRDefault="00027215" w:rsidP="00A477E3">
      <w:pPr>
        <w:pStyle w:val="Default"/>
        <w:numPr>
          <w:ilvl w:val="0"/>
          <w:numId w:val="298"/>
        </w:numPr>
        <w:suppressAutoHyphens/>
        <w:autoSpaceDE/>
        <w:autoSpaceDN/>
        <w:adjustRightInd/>
        <w:spacing w:line="276" w:lineRule="auto"/>
        <w:rPr>
          <w:color w:val="00000A"/>
        </w:rPr>
      </w:pPr>
      <w:r w:rsidRPr="00F639E1">
        <w:rPr>
          <w:color w:val="00000A"/>
        </w:rPr>
        <w:t>rozwiązuje zadania wykraczające poza program nauczania,</w:t>
      </w:r>
    </w:p>
    <w:p w:rsidR="00027215" w:rsidRPr="00F639E1" w:rsidRDefault="00027215" w:rsidP="00A477E3">
      <w:pPr>
        <w:pStyle w:val="Default"/>
        <w:numPr>
          <w:ilvl w:val="0"/>
          <w:numId w:val="298"/>
        </w:numPr>
        <w:suppressAutoHyphens/>
        <w:autoSpaceDE/>
        <w:autoSpaceDN/>
        <w:adjustRightInd/>
        <w:spacing w:line="276" w:lineRule="auto"/>
        <w:rPr>
          <w:color w:val="00000A"/>
        </w:rPr>
      </w:pPr>
      <w:r w:rsidRPr="00F639E1">
        <w:rPr>
          <w:color w:val="00000A"/>
        </w:rPr>
        <w:t xml:space="preserve"> osiąga sukcesy w konkursach i olimpiadach przedmiotowych, zawodach  sportowych i innych, kwalifikując się do finałów (w szkole i poza nią) </w:t>
      </w:r>
    </w:p>
    <w:p w:rsidR="00027215" w:rsidRPr="00F639E1" w:rsidRDefault="00027215" w:rsidP="00027215">
      <w:pPr>
        <w:pStyle w:val="Default"/>
        <w:tabs>
          <w:tab w:val="left" w:pos="426"/>
        </w:tabs>
        <w:spacing w:line="276" w:lineRule="auto"/>
        <w:rPr>
          <w:color w:val="00000A"/>
        </w:rPr>
      </w:pPr>
    </w:p>
    <w:p w:rsidR="00027215" w:rsidRPr="00F639E1" w:rsidRDefault="00027215" w:rsidP="00A477E3">
      <w:pPr>
        <w:pStyle w:val="Default"/>
        <w:numPr>
          <w:ilvl w:val="0"/>
          <w:numId w:val="297"/>
        </w:numPr>
        <w:tabs>
          <w:tab w:val="left" w:pos="426"/>
        </w:tabs>
        <w:suppressAutoHyphens/>
        <w:autoSpaceDE/>
        <w:autoSpaceDN/>
        <w:adjustRightInd/>
        <w:spacing w:line="276" w:lineRule="auto"/>
        <w:ind w:left="0"/>
        <w:rPr>
          <w:color w:val="00000A"/>
        </w:rPr>
      </w:pPr>
      <w:r w:rsidRPr="00F639E1">
        <w:rPr>
          <w:bCs/>
          <w:color w:val="00000A"/>
        </w:rPr>
        <w:t xml:space="preserve">stopień bardzo dobry </w:t>
      </w:r>
      <w:r w:rsidRPr="00F639E1">
        <w:rPr>
          <w:color w:val="00000A"/>
        </w:rPr>
        <w:t xml:space="preserve">otrzymuje uczeń, który opanował treści i umiejętności określone na poziomie wymagań dopełniającym, czyli: </w:t>
      </w:r>
    </w:p>
    <w:p w:rsidR="00027215" w:rsidRPr="00F639E1" w:rsidRDefault="00027215" w:rsidP="00A477E3">
      <w:pPr>
        <w:pStyle w:val="Default"/>
        <w:numPr>
          <w:ilvl w:val="0"/>
          <w:numId w:val="299"/>
        </w:numPr>
        <w:suppressAutoHyphens/>
        <w:autoSpaceDE/>
        <w:autoSpaceDN/>
        <w:adjustRightInd/>
        <w:spacing w:line="276" w:lineRule="auto"/>
        <w:ind w:left="1418" w:hanging="425"/>
        <w:rPr>
          <w:color w:val="00000A"/>
        </w:rPr>
      </w:pPr>
      <w:r w:rsidRPr="00F639E1">
        <w:rPr>
          <w:color w:val="00000A"/>
        </w:rPr>
        <w:t xml:space="preserve">opanował pełny zakres wiedzy i umiejętności określony programem nauczania przedmiotu w danej klasie, </w:t>
      </w:r>
    </w:p>
    <w:p w:rsidR="00027215" w:rsidRPr="00F639E1" w:rsidRDefault="00027215" w:rsidP="00A477E3">
      <w:pPr>
        <w:pStyle w:val="Default"/>
        <w:numPr>
          <w:ilvl w:val="0"/>
          <w:numId w:val="299"/>
        </w:numPr>
        <w:suppressAutoHyphens/>
        <w:autoSpaceDE/>
        <w:autoSpaceDN/>
        <w:adjustRightInd/>
        <w:spacing w:line="276" w:lineRule="auto"/>
        <w:ind w:left="1418" w:hanging="425"/>
        <w:rPr>
          <w:color w:val="00000A"/>
        </w:rPr>
      </w:pPr>
      <w:r w:rsidRPr="00F639E1">
        <w:rPr>
          <w:color w:val="00000A"/>
        </w:rPr>
        <w:t xml:space="preserve">sprawnie posługuje się zdobytymi wiadomościami, rozwiązuje samodzielnie problemy  teoretyczne i praktyczne ujęte programem nauczania, </w:t>
      </w:r>
    </w:p>
    <w:p w:rsidR="00027215" w:rsidRPr="00F639E1" w:rsidRDefault="00027215" w:rsidP="00A477E3">
      <w:pPr>
        <w:pStyle w:val="Default"/>
        <w:numPr>
          <w:ilvl w:val="0"/>
          <w:numId w:val="299"/>
        </w:numPr>
        <w:suppressAutoHyphens/>
        <w:autoSpaceDE/>
        <w:autoSpaceDN/>
        <w:adjustRightInd/>
        <w:spacing w:line="276" w:lineRule="auto"/>
        <w:ind w:left="1418" w:hanging="425"/>
        <w:rPr>
          <w:color w:val="00000A"/>
        </w:rPr>
      </w:pPr>
      <w:r w:rsidRPr="00F639E1">
        <w:rPr>
          <w:color w:val="00000A"/>
        </w:rPr>
        <w:lastRenderedPageBreak/>
        <w:t>potrafi zastosować posiadaną wiedzę i umiejętności do rozwiązania zadań problemów w nowych sytuacjach;</w:t>
      </w:r>
    </w:p>
    <w:p w:rsidR="00027215" w:rsidRPr="00F639E1" w:rsidRDefault="00027215" w:rsidP="00027215">
      <w:pPr>
        <w:pStyle w:val="Default"/>
        <w:spacing w:line="276" w:lineRule="auto"/>
        <w:rPr>
          <w:color w:val="00000A"/>
        </w:rPr>
      </w:pPr>
    </w:p>
    <w:p w:rsidR="00027215" w:rsidRPr="00F639E1" w:rsidRDefault="00027215" w:rsidP="00A477E3">
      <w:pPr>
        <w:pStyle w:val="Default"/>
        <w:numPr>
          <w:ilvl w:val="0"/>
          <w:numId w:val="297"/>
        </w:numPr>
        <w:tabs>
          <w:tab w:val="left" w:pos="426"/>
        </w:tabs>
        <w:suppressAutoHyphens/>
        <w:autoSpaceDE/>
        <w:autoSpaceDN/>
        <w:adjustRightInd/>
        <w:spacing w:line="276" w:lineRule="auto"/>
        <w:ind w:left="0"/>
        <w:rPr>
          <w:color w:val="00000A"/>
        </w:rPr>
      </w:pPr>
      <w:r w:rsidRPr="00F639E1">
        <w:rPr>
          <w:bCs/>
          <w:color w:val="00000A"/>
        </w:rPr>
        <w:t xml:space="preserve">stopień dobry </w:t>
      </w:r>
      <w:r w:rsidRPr="00F639E1">
        <w:rPr>
          <w:color w:val="00000A"/>
        </w:rPr>
        <w:t xml:space="preserve">otrzymuje uczeń, który opanował poziom wymagań rozszerzających, czyli: </w:t>
      </w:r>
    </w:p>
    <w:p w:rsidR="00027215" w:rsidRPr="00F639E1" w:rsidRDefault="00027215" w:rsidP="00A477E3">
      <w:pPr>
        <w:pStyle w:val="Default"/>
        <w:numPr>
          <w:ilvl w:val="0"/>
          <w:numId w:val="300"/>
        </w:numPr>
        <w:suppressAutoHyphens/>
        <w:autoSpaceDE/>
        <w:autoSpaceDN/>
        <w:adjustRightInd/>
        <w:spacing w:line="276" w:lineRule="auto"/>
        <w:rPr>
          <w:color w:val="00000A"/>
        </w:rPr>
      </w:pPr>
      <w:r w:rsidRPr="00F639E1">
        <w:rPr>
          <w:color w:val="00000A"/>
        </w:rPr>
        <w:t>poprawnie stosuje wiedzę i umiejętności,</w:t>
      </w:r>
    </w:p>
    <w:p w:rsidR="00027215" w:rsidRPr="00F639E1" w:rsidRDefault="00027215" w:rsidP="00A477E3">
      <w:pPr>
        <w:pStyle w:val="Default"/>
        <w:numPr>
          <w:ilvl w:val="0"/>
          <w:numId w:val="300"/>
        </w:numPr>
        <w:suppressAutoHyphens/>
        <w:autoSpaceDE/>
        <w:autoSpaceDN/>
        <w:adjustRightInd/>
        <w:spacing w:line="276" w:lineRule="auto"/>
        <w:rPr>
          <w:color w:val="00000A"/>
        </w:rPr>
      </w:pPr>
      <w:r w:rsidRPr="00F639E1">
        <w:rPr>
          <w:color w:val="00000A"/>
        </w:rPr>
        <w:t xml:space="preserve"> rozwiązuje samodzielnie typowe zadania teoretyczne i praktyczne </w:t>
      </w:r>
    </w:p>
    <w:p w:rsidR="00027215" w:rsidRPr="00F639E1" w:rsidRDefault="00027215" w:rsidP="00027215">
      <w:pPr>
        <w:pStyle w:val="Default"/>
        <w:spacing w:line="276" w:lineRule="auto"/>
        <w:rPr>
          <w:color w:val="00000A"/>
        </w:rPr>
      </w:pPr>
    </w:p>
    <w:p w:rsidR="00027215" w:rsidRPr="00F639E1" w:rsidRDefault="00027215" w:rsidP="00A477E3">
      <w:pPr>
        <w:pStyle w:val="Default"/>
        <w:numPr>
          <w:ilvl w:val="0"/>
          <w:numId w:val="297"/>
        </w:numPr>
        <w:tabs>
          <w:tab w:val="left" w:pos="426"/>
        </w:tabs>
        <w:suppressAutoHyphens/>
        <w:autoSpaceDE/>
        <w:autoSpaceDN/>
        <w:adjustRightInd/>
        <w:spacing w:line="276" w:lineRule="auto"/>
        <w:ind w:left="0"/>
        <w:rPr>
          <w:color w:val="00000A"/>
        </w:rPr>
      </w:pPr>
      <w:r w:rsidRPr="00F639E1">
        <w:rPr>
          <w:bCs/>
          <w:color w:val="00000A"/>
        </w:rPr>
        <w:t xml:space="preserve">stopień dostateczny </w:t>
      </w:r>
      <w:r w:rsidRPr="00F639E1">
        <w:rPr>
          <w:color w:val="00000A"/>
        </w:rPr>
        <w:t xml:space="preserve">otrzymuje uczeń, który opanował poziom wymagań podstawowych, czyli: </w:t>
      </w:r>
    </w:p>
    <w:p w:rsidR="00027215" w:rsidRPr="00F639E1" w:rsidRDefault="00027215" w:rsidP="00A477E3">
      <w:pPr>
        <w:pStyle w:val="Default"/>
        <w:numPr>
          <w:ilvl w:val="0"/>
          <w:numId w:val="301"/>
        </w:numPr>
        <w:suppressAutoHyphens/>
        <w:autoSpaceDE/>
        <w:autoSpaceDN/>
        <w:adjustRightInd/>
        <w:spacing w:line="276" w:lineRule="auto"/>
        <w:ind w:left="1418" w:hanging="284"/>
        <w:rPr>
          <w:color w:val="00000A"/>
        </w:rPr>
      </w:pPr>
      <w:r w:rsidRPr="00F639E1">
        <w:rPr>
          <w:color w:val="00000A"/>
        </w:rPr>
        <w:t xml:space="preserve">opanował wiadomości i umiejętności stosunkowo łatwe, użyteczne w życiu codziennym i absolutnie niezbędne do kontynuowania nauki na wyższym poziomie </w:t>
      </w:r>
    </w:p>
    <w:p w:rsidR="00027215" w:rsidRPr="00F639E1" w:rsidRDefault="00027215" w:rsidP="00027215">
      <w:pPr>
        <w:pStyle w:val="Default"/>
        <w:spacing w:line="276" w:lineRule="auto"/>
        <w:ind w:hanging="567"/>
        <w:rPr>
          <w:color w:val="00000A"/>
        </w:rPr>
      </w:pPr>
    </w:p>
    <w:p w:rsidR="00027215" w:rsidRPr="00F639E1" w:rsidRDefault="00027215" w:rsidP="00A477E3">
      <w:pPr>
        <w:pStyle w:val="Default"/>
        <w:numPr>
          <w:ilvl w:val="0"/>
          <w:numId w:val="297"/>
        </w:numPr>
        <w:tabs>
          <w:tab w:val="left" w:pos="426"/>
        </w:tabs>
        <w:suppressAutoHyphens/>
        <w:autoSpaceDE/>
        <w:autoSpaceDN/>
        <w:adjustRightInd/>
        <w:spacing w:line="276" w:lineRule="auto"/>
        <w:ind w:left="0"/>
        <w:rPr>
          <w:color w:val="00000A"/>
        </w:rPr>
      </w:pPr>
      <w:r w:rsidRPr="00F639E1">
        <w:rPr>
          <w:bCs/>
          <w:color w:val="00000A"/>
        </w:rPr>
        <w:t xml:space="preserve">stopień dopuszczający </w:t>
      </w:r>
      <w:r w:rsidRPr="00F639E1">
        <w:rPr>
          <w:color w:val="00000A"/>
        </w:rPr>
        <w:t xml:space="preserve">otrzymuje uczeń, który opanował poziom wymagań koniecznych, czyli: </w:t>
      </w:r>
    </w:p>
    <w:p w:rsidR="00027215" w:rsidRPr="00F639E1" w:rsidRDefault="00027215" w:rsidP="00A477E3">
      <w:pPr>
        <w:pStyle w:val="Default"/>
        <w:numPr>
          <w:ilvl w:val="0"/>
          <w:numId w:val="302"/>
        </w:numPr>
        <w:suppressAutoHyphens/>
        <w:autoSpaceDE/>
        <w:autoSpaceDN/>
        <w:adjustRightInd/>
        <w:spacing w:line="276" w:lineRule="auto"/>
        <w:ind w:left="1560" w:hanging="426"/>
        <w:jc w:val="both"/>
        <w:rPr>
          <w:color w:val="00000A"/>
        </w:rPr>
      </w:pPr>
      <w:r w:rsidRPr="00F639E1">
        <w:rPr>
          <w:color w:val="00000A"/>
        </w:rPr>
        <w:t>opanował wiadomości i umiejętności umożliwiające świadome korzystanie z   lekcji,</w:t>
      </w:r>
    </w:p>
    <w:p w:rsidR="00027215" w:rsidRPr="00F639E1" w:rsidRDefault="00027215" w:rsidP="00A477E3">
      <w:pPr>
        <w:pStyle w:val="Default"/>
        <w:numPr>
          <w:ilvl w:val="0"/>
          <w:numId w:val="302"/>
        </w:numPr>
        <w:suppressAutoHyphens/>
        <w:autoSpaceDE/>
        <w:autoSpaceDN/>
        <w:adjustRightInd/>
        <w:spacing w:line="276" w:lineRule="auto"/>
        <w:ind w:left="1418" w:hanging="284"/>
        <w:jc w:val="both"/>
        <w:rPr>
          <w:color w:val="00000A"/>
        </w:rPr>
      </w:pPr>
      <w:r w:rsidRPr="00F639E1">
        <w:rPr>
          <w:color w:val="00000A"/>
        </w:rPr>
        <w:t xml:space="preserve"> rozwiązuje z pomocą nauczyciela podstawowe zadania teoretyczne                                i praktyczne;</w:t>
      </w:r>
    </w:p>
    <w:p w:rsidR="00027215" w:rsidRPr="00F639E1" w:rsidRDefault="00027215" w:rsidP="00027215">
      <w:pPr>
        <w:pStyle w:val="Default"/>
        <w:spacing w:line="276" w:lineRule="auto"/>
        <w:jc w:val="both"/>
        <w:rPr>
          <w:bCs/>
          <w:color w:val="00000A"/>
        </w:rPr>
      </w:pPr>
    </w:p>
    <w:p w:rsidR="00027215" w:rsidRPr="00F639E1" w:rsidRDefault="00027215" w:rsidP="00A477E3">
      <w:pPr>
        <w:pStyle w:val="Default"/>
        <w:numPr>
          <w:ilvl w:val="0"/>
          <w:numId w:val="297"/>
        </w:numPr>
        <w:tabs>
          <w:tab w:val="left" w:pos="426"/>
        </w:tabs>
        <w:suppressAutoHyphens/>
        <w:autoSpaceDE/>
        <w:autoSpaceDN/>
        <w:adjustRightInd/>
        <w:spacing w:line="276" w:lineRule="auto"/>
        <w:ind w:left="0"/>
        <w:jc w:val="both"/>
        <w:rPr>
          <w:color w:val="00000A"/>
        </w:rPr>
      </w:pPr>
      <w:r w:rsidRPr="00F639E1">
        <w:rPr>
          <w:bCs/>
          <w:color w:val="00000A"/>
        </w:rPr>
        <w:t xml:space="preserve">stopień niedostateczny </w:t>
      </w:r>
      <w:r w:rsidRPr="00F639E1">
        <w:rPr>
          <w:color w:val="00000A"/>
        </w:rPr>
        <w:t xml:space="preserve">otrzymuje uczeń, który nie opanował poziomu wymagań koniecznych. </w:t>
      </w:r>
    </w:p>
    <w:p w:rsidR="00027215" w:rsidRPr="00F639E1" w:rsidRDefault="00027215" w:rsidP="00027215">
      <w:pPr>
        <w:pStyle w:val="Default"/>
        <w:spacing w:line="276" w:lineRule="auto"/>
        <w:ind w:firstLine="709"/>
        <w:jc w:val="both"/>
        <w:rPr>
          <w:color w:val="00000A"/>
        </w:rPr>
      </w:pPr>
    </w:p>
    <w:p w:rsidR="00027215" w:rsidRPr="00F639E1" w:rsidRDefault="00027215" w:rsidP="00027215">
      <w:pPr>
        <w:pStyle w:val="Default"/>
        <w:spacing w:line="276" w:lineRule="auto"/>
        <w:ind w:firstLine="709"/>
        <w:jc w:val="both"/>
        <w:rPr>
          <w:color w:val="00000A"/>
        </w:rPr>
      </w:pPr>
      <w:r w:rsidRPr="00AD3EEC">
        <w:rPr>
          <w:b/>
          <w:bCs/>
          <w:color w:val="00000A"/>
        </w:rPr>
        <w:t>5.</w:t>
      </w:r>
      <w:r w:rsidRPr="00F639E1">
        <w:rPr>
          <w:bCs/>
          <w:color w:val="00000A"/>
        </w:rPr>
        <w:t xml:space="preserve"> Stopień ze znakiem plus (+) </w:t>
      </w:r>
      <w:r w:rsidRPr="00F639E1">
        <w:rPr>
          <w:color w:val="00000A"/>
        </w:rPr>
        <w:t xml:space="preserve">otrzymuje uczeń, którego wiadomości i umiejętności wykraczają nieznacznie ponad wymagania dla danego stopnia. </w:t>
      </w:r>
    </w:p>
    <w:p w:rsidR="00027215" w:rsidRPr="00F639E1" w:rsidRDefault="00027215" w:rsidP="00027215">
      <w:pPr>
        <w:pStyle w:val="Default"/>
        <w:spacing w:line="276" w:lineRule="auto"/>
        <w:ind w:firstLine="709"/>
        <w:jc w:val="both"/>
        <w:rPr>
          <w:color w:val="00000A"/>
        </w:rPr>
      </w:pPr>
    </w:p>
    <w:p w:rsidR="00027215" w:rsidRPr="00F639E1" w:rsidRDefault="00027215" w:rsidP="00027215">
      <w:pPr>
        <w:pStyle w:val="Default"/>
        <w:spacing w:line="276" w:lineRule="auto"/>
        <w:ind w:firstLine="709"/>
        <w:jc w:val="both"/>
        <w:rPr>
          <w:color w:val="00000A"/>
        </w:rPr>
      </w:pPr>
      <w:r w:rsidRPr="00AD3EEC">
        <w:rPr>
          <w:b/>
          <w:bCs/>
          <w:color w:val="00000A"/>
        </w:rPr>
        <w:t>6.</w:t>
      </w:r>
      <w:r w:rsidRPr="00F639E1">
        <w:rPr>
          <w:bCs/>
          <w:color w:val="00000A"/>
        </w:rPr>
        <w:t xml:space="preserve"> Stopień ze znakiem minus (-) </w:t>
      </w:r>
      <w:r w:rsidRPr="00F639E1">
        <w:rPr>
          <w:color w:val="00000A"/>
        </w:rPr>
        <w:t xml:space="preserve">otrzymuje uczeń, którego wiadomości i umiejętności wykazują drobne braki w zakresie wymagań dla danego stopnia. </w:t>
      </w:r>
    </w:p>
    <w:p w:rsidR="00027215" w:rsidRPr="00F639E1" w:rsidRDefault="00027215" w:rsidP="00027215">
      <w:pPr>
        <w:pStyle w:val="Default"/>
        <w:spacing w:line="276" w:lineRule="auto"/>
        <w:ind w:firstLine="709"/>
        <w:jc w:val="both"/>
        <w:rPr>
          <w:color w:val="00000A"/>
        </w:rPr>
      </w:pPr>
    </w:p>
    <w:p w:rsidR="00027215" w:rsidRPr="00F639E1" w:rsidRDefault="00027215" w:rsidP="00027215">
      <w:pPr>
        <w:pStyle w:val="Default"/>
        <w:spacing w:line="276" w:lineRule="auto"/>
        <w:ind w:firstLine="709"/>
        <w:rPr>
          <w:color w:val="00000A"/>
        </w:rPr>
      </w:pPr>
      <w:r w:rsidRPr="00AD3EEC">
        <w:rPr>
          <w:b/>
          <w:color w:val="00000A"/>
        </w:rPr>
        <w:t>7.</w:t>
      </w:r>
      <w:r w:rsidRPr="00F639E1">
        <w:rPr>
          <w:color w:val="00000A"/>
        </w:rPr>
        <w:t xml:space="preserve"> Przy ustalaniu oceny z wychowania fizycznego, techniki, muzyki, plastyki - brany będzie pod uwagę wysiłek wkładany przez ucznia w wywiązywanie się z obowiązków wynikających ze specyfiki tych zajęć. </w:t>
      </w:r>
      <w:r w:rsidRPr="00F639E1">
        <w:rPr>
          <w:color w:val="00000A"/>
        </w:rPr>
        <w:br/>
      </w:r>
    </w:p>
    <w:p w:rsidR="00027215" w:rsidRPr="00F639E1" w:rsidRDefault="00AD3EEC" w:rsidP="00027215">
      <w:pPr>
        <w:pStyle w:val="Normalny1"/>
        <w:rPr>
          <w:b/>
          <w:szCs w:val="24"/>
        </w:rPr>
      </w:pPr>
      <w:r>
        <w:rPr>
          <w:b/>
          <w:szCs w:val="24"/>
        </w:rPr>
        <w:t xml:space="preserve">          </w:t>
      </w:r>
      <w:r w:rsidR="00027215" w:rsidRPr="00F639E1">
        <w:rPr>
          <w:b/>
          <w:szCs w:val="24"/>
        </w:rPr>
        <w:t xml:space="preserve"> </w:t>
      </w:r>
      <w:r>
        <w:rPr>
          <w:b/>
          <w:szCs w:val="24"/>
        </w:rPr>
        <w:t>§ 132</w:t>
      </w:r>
      <w:r w:rsidR="00027215" w:rsidRPr="00F639E1">
        <w:rPr>
          <w:b/>
          <w:szCs w:val="24"/>
        </w:rPr>
        <w:t>.   Sposoby sprawdzania osiągnięć edukacyjnych uczniów.</w:t>
      </w:r>
    </w:p>
    <w:p w:rsidR="00027215" w:rsidRPr="00F639E1" w:rsidRDefault="00027215" w:rsidP="00027215">
      <w:pPr>
        <w:pStyle w:val="Default"/>
        <w:spacing w:line="276" w:lineRule="auto"/>
        <w:ind w:firstLine="709"/>
        <w:jc w:val="both"/>
        <w:rPr>
          <w:color w:val="00000A"/>
        </w:rPr>
      </w:pPr>
    </w:p>
    <w:p w:rsidR="00027215" w:rsidRPr="00F639E1" w:rsidRDefault="00027215" w:rsidP="00027215">
      <w:pPr>
        <w:pStyle w:val="Default"/>
        <w:spacing w:line="276" w:lineRule="auto"/>
        <w:ind w:firstLine="709"/>
        <w:jc w:val="both"/>
        <w:rPr>
          <w:color w:val="00000A"/>
        </w:rPr>
      </w:pPr>
      <w:r w:rsidRPr="00F639E1">
        <w:rPr>
          <w:b/>
          <w:color w:val="00000A"/>
        </w:rPr>
        <w:t>1.</w:t>
      </w:r>
      <w:r w:rsidRPr="00F639E1">
        <w:rPr>
          <w:color w:val="00000A"/>
        </w:rPr>
        <w:t xml:space="preserve">  Na zajęciach ocenie mogą podlegać następujące rodzaje aktywności uczniów: </w:t>
      </w:r>
    </w:p>
    <w:p w:rsidR="00027215" w:rsidRPr="00F639E1" w:rsidRDefault="00027215" w:rsidP="00027215">
      <w:pPr>
        <w:pStyle w:val="Default"/>
        <w:spacing w:line="276" w:lineRule="auto"/>
        <w:jc w:val="both"/>
        <w:rPr>
          <w:color w:val="00000A"/>
        </w:rPr>
      </w:pPr>
      <w:r w:rsidRPr="00F639E1">
        <w:rPr>
          <w:color w:val="00000A"/>
        </w:rPr>
        <w:t xml:space="preserve">1) prace pisemne: </w:t>
      </w:r>
    </w:p>
    <w:p w:rsidR="00027215" w:rsidRPr="00F639E1" w:rsidRDefault="00027215" w:rsidP="00027215">
      <w:pPr>
        <w:pStyle w:val="Default"/>
        <w:spacing w:line="276" w:lineRule="auto"/>
        <w:ind w:left="1418" w:hanging="851"/>
        <w:jc w:val="both"/>
        <w:rPr>
          <w:color w:val="00000A"/>
        </w:rPr>
      </w:pPr>
      <w:r w:rsidRPr="00F639E1">
        <w:rPr>
          <w:color w:val="00000A"/>
        </w:rPr>
        <w:t xml:space="preserve">        a) sprawdzian, czyli zapowiedziana z co najmniej tygodniowym wyprzedzeniem pisemna wypowiedź ucznia obejmująca określony przez nauczyciela zakres materiału trwająca nie dłużej niż 2 godziny lekcyjne, </w:t>
      </w:r>
    </w:p>
    <w:p w:rsidR="00027215" w:rsidRPr="00F639E1" w:rsidRDefault="00027215" w:rsidP="00027215">
      <w:pPr>
        <w:pStyle w:val="Default"/>
        <w:spacing w:line="276" w:lineRule="auto"/>
        <w:ind w:left="1418" w:hanging="425"/>
        <w:jc w:val="both"/>
        <w:rPr>
          <w:color w:val="00000A"/>
        </w:rPr>
      </w:pPr>
      <w:r w:rsidRPr="00F639E1">
        <w:rPr>
          <w:color w:val="00000A"/>
        </w:rPr>
        <w:t xml:space="preserve"> b) kartkówka - pisemna wypowiedź ucznia obejmująca zagadnienia co najwyżej z 3 ostatnich lekcji, może być niezapowiedziana, </w:t>
      </w:r>
    </w:p>
    <w:p w:rsidR="00027215" w:rsidRPr="00F639E1" w:rsidRDefault="00027215" w:rsidP="00027215">
      <w:pPr>
        <w:pStyle w:val="Default"/>
        <w:spacing w:line="276" w:lineRule="auto"/>
        <w:ind w:left="1418" w:hanging="425"/>
        <w:jc w:val="both"/>
        <w:rPr>
          <w:color w:val="00000A"/>
        </w:rPr>
      </w:pPr>
      <w:r w:rsidRPr="00F639E1">
        <w:rPr>
          <w:color w:val="00000A"/>
        </w:rPr>
        <w:t xml:space="preserve"> c) referaty, </w:t>
      </w:r>
    </w:p>
    <w:p w:rsidR="00027215" w:rsidRPr="00F639E1" w:rsidRDefault="00027215" w:rsidP="00027215">
      <w:pPr>
        <w:pStyle w:val="Default"/>
        <w:spacing w:line="276" w:lineRule="auto"/>
        <w:ind w:left="1418" w:hanging="425"/>
        <w:jc w:val="both"/>
        <w:rPr>
          <w:color w:val="00000A"/>
        </w:rPr>
      </w:pPr>
      <w:r w:rsidRPr="00F639E1">
        <w:rPr>
          <w:color w:val="00000A"/>
        </w:rPr>
        <w:t xml:space="preserve"> d) zadania domowe </w:t>
      </w:r>
    </w:p>
    <w:p w:rsidR="00027215" w:rsidRPr="00F639E1" w:rsidRDefault="00027215" w:rsidP="00027215">
      <w:pPr>
        <w:pStyle w:val="Default"/>
        <w:spacing w:line="276" w:lineRule="auto"/>
        <w:jc w:val="both"/>
        <w:rPr>
          <w:color w:val="00000A"/>
        </w:rPr>
      </w:pPr>
      <w:r w:rsidRPr="00F639E1">
        <w:rPr>
          <w:color w:val="00000A"/>
        </w:rPr>
        <w:t xml:space="preserve">2) wypowiedzi ustne: </w:t>
      </w:r>
    </w:p>
    <w:p w:rsidR="00027215" w:rsidRPr="00F639E1" w:rsidRDefault="00027215" w:rsidP="00A477E3">
      <w:pPr>
        <w:pStyle w:val="Default"/>
        <w:numPr>
          <w:ilvl w:val="0"/>
          <w:numId w:val="293"/>
        </w:numPr>
        <w:suppressAutoHyphens/>
        <w:autoSpaceDE/>
        <w:autoSpaceDN/>
        <w:adjustRightInd/>
        <w:spacing w:line="276" w:lineRule="auto"/>
        <w:ind w:firstLine="273"/>
        <w:jc w:val="both"/>
        <w:rPr>
          <w:color w:val="00000A"/>
        </w:rPr>
      </w:pPr>
      <w:r w:rsidRPr="00F639E1">
        <w:rPr>
          <w:color w:val="00000A"/>
        </w:rPr>
        <w:lastRenderedPageBreak/>
        <w:t xml:space="preserve">odpowiedzi i wypowiedzi na lekcji, </w:t>
      </w:r>
    </w:p>
    <w:p w:rsidR="00027215" w:rsidRPr="00F639E1" w:rsidRDefault="00027215" w:rsidP="00A477E3">
      <w:pPr>
        <w:pStyle w:val="Default"/>
        <w:numPr>
          <w:ilvl w:val="0"/>
          <w:numId w:val="293"/>
        </w:numPr>
        <w:suppressAutoHyphens/>
        <w:autoSpaceDE/>
        <w:autoSpaceDN/>
        <w:adjustRightInd/>
        <w:spacing w:line="276" w:lineRule="auto"/>
        <w:ind w:firstLine="273"/>
        <w:jc w:val="both"/>
        <w:rPr>
          <w:color w:val="00000A"/>
        </w:rPr>
      </w:pPr>
      <w:r w:rsidRPr="00F639E1">
        <w:rPr>
          <w:color w:val="00000A"/>
        </w:rPr>
        <w:t xml:space="preserve">wystąpienia (prezentacje), </w:t>
      </w:r>
    </w:p>
    <w:p w:rsidR="00027215" w:rsidRPr="00F639E1" w:rsidRDefault="00027215" w:rsidP="00A477E3">
      <w:pPr>
        <w:pStyle w:val="Default"/>
        <w:numPr>
          <w:ilvl w:val="0"/>
          <w:numId w:val="293"/>
        </w:numPr>
        <w:suppressAutoHyphens/>
        <w:autoSpaceDE/>
        <w:autoSpaceDN/>
        <w:adjustRightInd/>
        <w:spacing w:line="276" w:lineRule="auto"/>
        <w:ind w:firstLine="273"/>
        <w:jc w:val="both"/>
        <w:rPr>
          <w:color w:val="00000A"/>
        </w:rPr>
      </w:pPr>
      <w:r w:rsidRPr="00F639E1">
        <w:rPr>
          <w:color w:val="00000A"/>
        </w:rPr>
        <w:t xml:space="preserve">samodzielne prowadzenie elementów lekcji, </w:t>
      </w:r>
    </w:p>
    <w:p w:rsidR="00027215" w:rsidRPr="00F639E1" w:rsidRDefault="00027215" w:rsidP="00027215">
      <w:pPr>
        <w:pStyle w:val="Default"/>
        <w:spacing w:line="276" w:lineRule="auto"/>
        <w:jc w:val="both"/>
        <w:rPr>
          <w:color w:val="00000A"/>
        </w:rPr>
      </w:pPr>
    </w:p>
    <w:p w:rsidR="00027215" w:rsidRPr="00F639E1" w:rsidRDefault="00027215" w:rsidP="00027215">
      <w:pPr>
        <w:pStyle w:val="Default"/>
        <w:spacing w:line="276" w:lineRule="auto"/>
        <w:jc w:val="both"/>
        <w:rPr>
          <w:color w:val="00000A"/>
        </w:rPr>
      </w:pPr>
      <w:r w:rsidRPr="00F639E1">
        <w:rPr>
          <w:color w:val="00000A"/>
        </w:rPr>
        <w:t xml:space="preserve">3) sprawdziany praktyczne, </w:t>
      </w:r>
    </w:p>
    <w:p w:rsidR="00027215" w:rsidRPr="00F639E1" w:rsidRDefault="00027215" w:rsidP="00027215">
      <w:pPr>
        <w:pStyle w:val="Default"/>
        <w:spacing w:line="276" w:lineRule="auto"/>
        <w:jc w:val="both"/>
        <w:rPr>
          <w:color w:val="00000A"/>
        </w:rPr>
      </w:pPr>
      <w:r w:rsidRPr="00F639E1">
        <w:rPr>
          <w:color w:val="00000A"/>
        </w:rPr>
        <w:t xml:space="preserve">4)  projekty grupowe, </w:t>
      </w:r>
    </w:p>
    <w:p w:rsidR="00027215" w:rsidRPr="00F639E1" w:rsidRDefault="00027215" w:rsidP="00027215">
      <w:pPr>
        <w:pStyle w:val="Default"/>
        <w:spacing w:line="276" w:lineRule="auto"/>
        <w:jc w:val="both"/>
        <w:rPr>
          <w:color w:val="00000A"/>
        </w:rPr>
      </w:pPr>
      <w:r w:rsidRPr="00F639E1">
        <w:rPr>
          <w:color w:val="00000A"/>
        </w:rPr>
        <w:t xml:space="preserve">5)  wyniki pracy w grupach, </w:t>
      </w:r>
    </w:p>
    <w:p w:rsidR="00027215" w:rsidRPr="00F639E1" w:rsidRDefault="00027215" w:rsidP="00027215">
      <w:pPr>
        <w:pStyle w:val="Default"/>
        <w:spacing w:line="276" w:lineRule="auto"/>
        <w:jc w:val="both"/>
        <w:rPr>
          <w:color w:val="00000A"/>
        </w:rPr>
      </w:pPr>
      <w:r w:rsidRPr="00F639E1">
        <w:rPr>
          <w:color w:val="00000A"/>
        </w:rPr>
        <w:t xml:space="preserve">6) samodzielnie wykonywane przez ucznia inne prace np. modele, albumy, zielniki,  prezentacje  Power Point, plakaty, itp., </w:t>
      </w:r>
    </w:p>
    <w:p w:rsidR="00027215" w:rsidRPr="00F639E1" w:rsidRDefault="00027215" w:rsidP="00027215">
      <w:pPr>
        <w:pStyle w:val="Default"/>
        <w:spacing w:line="276" w:lineRule="auto"/>
        <w:jc w:val="both"/>
        <w:rPr>
          <w:color w:val="00000A"/>
        </w:rPr>
      </w:pPr>
      <w:r w:rsidRPr="00F639E1">
        <w:rPr>
          <w:color w:val="00000A"/>
        </w:rPr>
        <w:t xml:space="preserve">7) aktywność poza lekcjami np. udział w konkursach, olimpiadach, zawodach, </w:t>
      </w:r>
    </w:p>
    <w:p w:rsidR="00027215" w:rsidRPr="00F639E1" w:rsidRDefault="00027215" w:rsidP="00027215">
      <w:pPr>
        <w:pStyle w:val="Default"/>
        <w:spacing w:line="276" w:lineRule="auto"/>
        <w:jc w:val="both"/>
        <w:rPr>
          <w:color w:val="00000A"/>
        </w:rPr>
      </w:pPr>
      <w:r w:rsidRPr="00F639E1">
        <w:rPr>
          <w:color w:val="00000A"/>
        </w:rPr>
        <w:t xml:space="preserve">8) przygotowanie do uczestnictwa w lekcji (posiadanie zeszytu, książki, przyrządów, długopisu itp.) </w:t>
      </w:r>
    </w:p>
    <w:p w:rsidR="00027215" w:rsidRPr="00F639E1" w:rsidRDefault="00027215" w:rsidP="00027215">
      <w:pPr>
        <w:pStyle w:val="Default"/>
        <w:spacing w:line="276" w:lineRule="auto"/>
        <w:ind w:firstLine="709"/>
        <w:jc w:val="both"/>
        <w:rPr>
          <w:color w:val="00000A"/>
        </w:rPr>
      </w:pPr>
    </w:p>
    <w:p w:rsidR="00027215" w:rsidRPr="00C943D2" w:rsidRDefault="00027215" w:rsidP="00027215">
      <w:pPr>
        <w:pStyle w:val="Default"/>
        <w:spacing w:line="276" w:lineRule="auto"/>
        <w:ind w:firstLine="709"/>
        <w:jc w:val="both"/>
        <w:rPr>
          <w:color w:val="auto"/>
        </w:rPr>
      </w:pPr>
      <w:r w:rsidRPr="00C943D2">
        <w:rPr>
          <w:b/>
          <w:color w:val="auto"/>
        </w:rPr>
        <w:t>2</w:t>
      </w:r>
      <w:r w:rsidRPr="00C943D2">
        <w:rPr>
          <w:color w:val="auto"/>
        </w:rPr>
        <w:t>. Przyjmuje się następującą ilość ocen w semestrze dla przedmiotów realizowanych w wymiarze tygodniowym:</w:t>
      </w:r>
    </w:p>
    <w:p w:rsidR="00027215" w:rsidRPr="00C943D2" w:rsidRDefault="00027215" w:rsidP="00A477E3">
      <w:pPr>
        <w:pStyle w:val="Default"/>
        <w:numPr>
          <w:ilvl w:val="0"/>
          <w:numId w:val="294"/>
        </w:numPr>
        <w:suppressAutoHyphens/>
        <w:autoSpaceDE/>
        <w:autoSpaceDN/>
        <w:adjustRightInd/>
        <w:spacing w:line="276" w:lineRule="auto"/>
        <w:ind w:left="284" w:hanging="284"/>
        <w:jc w:val="both"/>
        <w:rPr>
          <w:color w:val="auto"/>
        </w:rPr>
      </w:pPr>
      <w:r w:rsidRPr="00C943D2">
        <w:rPr>
          <w:color w:val="auto"/>
        </w:rPr>
        <w:t>jedna godzina tygodniowo- minimum 3 oceny</w:t>
      </w:r>
    </w:p>
    <w:p w:rsidR="00027215" w:rsidRPr="00C943D2" w:rsidRDefault="00027215" w:rsidP="00A477E3">
      <w:pPr>
        <w:pStyle w:val="Default"/>
        <w:numPr>
          <w:ilvl w:val="0"/>
          <w:numId w:val="294"/>
        </w:numPr>
        <w:suppressAutoHyphens/>
        <w:autoSpaceDE/>
        <w:autoSpaceDN/>
        <w:adjustRightInd/>
        <w:spacing w:line="276" w:lineRule="auto"/>
        <w:ind w:left="284" w:hanging="284"/>
        <w:jc w:val="both"/>
        <w:rPr>
          <w:color w:val="auto"/>
        </w:rPr>
      </w:pPr>
      <w:r w:rsidRPr="00C943D2">
        <w:rPr>
          <w:color w:val="auto"/>
        </w:rPr>
        <w:t>dwie godziny tygodniowo- minimum 4  oceny</w:t>
      </w:r>
    </w:p>
    <w:p w:rsidR="00027215" w:rsidRPr="00C943D2" w:rsidRDefault="00027215" w:rsidP="00A477E3">
      <w:pPr>
        <w:pStyle w:val="Default"/>
        <w:numPr>
          <w:ilvl w:val="0"/>
          <w:numId w:val="294"/>
        </w:numPr>
        <w:suppressAutoHyphens/>
        <w:autoSpaceDE/>
        <w:autoSpaceDN/>
        <w:adjustRightInd/>
        <w:spacing w:line="276" w:lineRule="auto"/>
        <w:ind w:left="284" w:hanging="284"/>
        <w:jc w:val="both"/>
        <w:rPr>
          <w:color w:val="auto"/>
        </w:rPr>
      </w:pPr>
      <w:r w:rsidRPr="00C943D2">
        <w:rPr>
          <w:color w:val="auto"/>
        </w:rPr>
        <w:t>trzy godziny tygodniowo- minimum 5 ocen</w:t>
      </w:r>
    </w:p>
    <w:p w:rsidR="00027215" w:rsidRPr="00C943D2" w:rsidRDefault="00027215" w:rsidP="00A477E3">
      <w:pPr>
        <w:pStyle w:val="Default"/>
        <w:numPr>
          <w:ilvl w:val="0"/>
          <w:numId w:val="294"/>
        </w:numPr>
        <w:suppressAutoHyphens/>
        <w:autoSpaceDE/>
        <w:autoSpaceDN/>
        <w:adjustRightInd/>
        <w:spacing w:line="276" w:lineRule="auto"/>
        <w:ind w:left="284" w:hanging="284"/>
        <w:jc w:val="both"/>
        <w:rPr>
          <w:color w:val="auto"/>
        </w:rPr>
      </w:pPr>
      <w:r w:rsidRPr="00C943D2">
        <w:rPr>
          <w:color w:val="auto"/>
        </w:rPr>
        <w:t>cztery i więcej godziny tygodniowo- minimum 6 ocen</w:t>
      </w:r>
    </w:p>
    <w:p w:rsidR="00027215" w:rsidRPr="00F639E1" w:rsidRDefault="00027215" w:rsidP="00027215">
      <w:pPr>
        <w:pStyle w:val="Default"/>
        <w:spacing w:line="276" w:lineRule="auto"/>
        <w:jc w:val="both"/>
        <w:rPr>
          <w:color w:val="00000A"/>
        </w:rPr>
      </w:pPr>
    </w:p>
    <w:p w:rsidR="00027215" w:rsidRPr="00F639E1" w:rsidRDefault="00027215" w:rsidP="00027215">
      <w:pPr>
        <w:pStyle w:val="Default"/>
        <w:spacing w:line="276" w:lineRule="auto"/>
        <w:ind w:firstLine="709"/>
        <w:jc w:val="both"/>
        <w:rPr>
          <w:color w:val="00000A"/>
        </w:rPr>
      </w:pPr>
      <w:r w:rsidRPr="00F639E1">
        <w:rPr>
          <w:b/>
          <w:color w:val="00000A"/>
        </w:rPr>
        <w:t>3</w:t>
      </w:r>
      <w:r w:rsidRPr="00F639E1">
        <w:rPr>
          <w:color w:val="00000A"/>
        </w:rPr>
        <w:t xml:space="preserve">. Przy ocenianiu prac pisemnych nauczyciel stosuje następujące zasady przeliczania punktów na ocenę: </w:t>
      </w:r>
    </w:p>
    <w:p w:rsidR="00972C12" w:rsidRPr="00F639E1" w:rsidRDefault="00972C12" w:rsidP="00027215">
      <w:pPr>
        <w:pStyle w:val="Default"/>
        <w:spacing w:line="276" w:lineRule="auto"/>
        <w:ind w:firstLine="709"/>
        <w:jc w:val="both"/>
        <w:rPr>
          <w:color w:val="00000A"/>
        </w:rPr>
      </w:pPr>
    </w:p>
    <w:p w:rsidR="00027215" w:rsidRPr="00966CE3" w:rsidRDefault="00027215" w:rsidP="00027215">
      <w:pPr>
        <w:pStyle w:val="Default"/>
        <w:spacing w:line="276" w:lineRule="auto"/>
        <w:jc w:val="both"/>
        <w:rPr>
          <w:b/>
          <w:color w:val="auto"/>
        </w:rPr>
      </w:pPr>
      <w:r w:rsidRPr="00966CE3">
        <w:rPr>
          <w:b/>
          <w:color w:val="auto"/>
        </w:rPr>
        <w:t xml:space="preserve">poniżej 30% możliwych do uzyskania punktów - niedostateczny </w:t>
      </w:r>
    </w:p>
    <w:p w:rsidR="00027215" w:rsidRPr="00966CE3" w:rsidRDefault="00972C12" w:rsidP="00027215">
      <w:pPr>
        <w:pStyle w:val="Default"/>
        <w:spacing w:line="276" w:lineRule="auto"/>
        <w:jc w:val="both"/>
        <w:rPr>
          <w:b/>
          <w:color w:val="auto"/>
        </w:rPr>
      </w:pPr>
      <w:r w:rsidRPr="00966CE3">
        <w:rPr>
          <w:b/>
          <w:color w:val="auto"/>
        </w:rPr>
        <w:tab/>
        <w:t>31% - 50</w:t>
      </w:r>
      <w:r w:rsidR="00027215" w:rsidRPr="00966CE3">
        <w:rPr>
          <w:b/>
          <w:color w:val="auto"/>
        </w:rPr>
        <w:t xml:space="preserve">% - dopuszczający </w:t>
      </w:r>
    </w:p>
    <w:p w:rsidR="00027215" w:rsidRPr="00966CE3" w:rsidRDefault="00972C12" w:rsidP="00027215">
      <w:pPr>
        <w:pStyle w:val="Default"/>
        <w:spacing w:line="276" w:lineRule="auto"/>
        <w:jc w:val="both"/>
        <w:rPr>
          <w:b/>
          <w:color w:val="auto"/>
        </w:rPr>
      </w:pPr>
      <w:r w:rsidRPr="00966CE3">
        <w:rPr>
          <w:b/>
          <w:color w:val="auto"/>
        </w:rPr>
        <w:tab/>
        <w:t>51% - 65</w:t>
      </w:r>
      <w:r w:rsidR="00027215" w:rsidRPr="00966CE3">
        <w:rPr>
          <w:b/>
          <w:color w:val="auto"/>
        </w:rPr>
        <w:t xml:space="preserve">% - dostateczny </w:t>
      </w:r>
    </w:p>
    <w:p w:rsidR="00027215" w:rsidRPr="00966CE3" w:rsidRDefault="00972C12" w:rsidP="00027215">
      <w:pPr>
        <w:pStyle w:val="Default"/>
        <w:spacing w:line="276" w:lineRule="auto"/>
        <w:jc w:val="both"/>
        <w:rPr>
          <w:b/>
          <w:color w:val="auto"/>
        </w:rPr>
      </w:pPr>
      <w:r w:rsidRPr="00966CE3">
        <w:rPr>
          <w:b/>
          <w:color w:val="auto"/>
        </w:rPr>
        <w:tab/>
        <w:t>65% - 85</w:t>
      </w:r>
      <w:r w:rsidR="00027215" w:rsidRPr="00966CE3">
        <w:rPr>
          <w:b/>
          <w:color w:val="auto"/>
        </w:rPr>
        <w:t xml:space="preserve">% - dobry </w:t>
      </w:r>
    </w:p>
    <w:p w:rsidR="00027215" w:rsidRPr="00966CE3" w:rsidRDefault="00972C12" w:rsidP="00027215">
      <w:pPr>
        <w:pStyle w:val="Default"/>
        <w:tabs>
          <w:tab w:val="left" w:pos="3210"/>
        </w:tabs>
        <w:spacing w:line="276" w:lineRule="auto"/>
        <w:jc w:val="both"/>
        <w:rPr>
          <w:b/>
          <w:color w:val="auto"/>
        </w:rPr>
      </w:pPr>
      <w:r w:rsidRPr="00966CE3">
        <w:rPr>
          <w:b/>
          <w:color w:val="auto"/>
        </w:rPr>
        <w:t xml:space="preserve">            86% - 95</w:t>
      </w:r>
      <w:r w:rsidR="00027215" w:rsidRPr="00966CE3">
        <w:rPr>
          <w:b/>
          <w:color w:val="auto"/>
        </w:rPr>
        <w:t xml:space="preserve">% - bardzo dobry </w:t>
      </w:r>
      <w:r w:rsidR="00027215" w:rsidRPr="00966CE3">
        <w:rPr>
          <w:b/>
          <w:color w:val="auto"/>
        </w:rPr>
        <w:tab/>
      </w:r>
    </w:p>
    <w:p w:rsidR="00027215" w:rsidRPr="00966CE3" w:rsidRDefault="00972C12" w:rsidP="00027215">
      <w:pPr>
        <w:pStyle w:val="Default"/>
        <w:spacing w:line="276" w:lineRule="auto"/>
        <w:jc w:val="both"/>
        <w:rPr>
          <w:b/>
          <w:color w:val="auto"/>
        </w:rPr>
      </w:pPr>
      <w:r w:rsidRPr="00966CE3">
        <w:rPr>
          <w:b/>
          <w:color w:val="auto"/>
        </w:rPr>
        <w:t>powyżej 95</w:t>
      </w:r>
      <w:r w:rsidR="00027215" w:rsidRPr="00966CE3">
        <w:rPr>
          <w:b/>
          <w:color w:val="auto"/>
        </w:rPr>
        <w:t>%  i/lub zadanie dodatkowe (do decyzji nauczyciela) - celujący</w:t>
      </w:r>
    </w:p>
    <w:p w:rsidR="00027215" w:rsidRPr="00F639E1" w:rsidRDefault="00027215" w:rsidP="00027215">
      <w:pPr>
        <w:pStyle w:val="Default"/>
        <w:spacing w:line="276" w:lineRule="auto"/>
        <w:ind w:firstLine="709"/>
        <w:jc w:val="both"/>
        <w:rPr>
          <w:color w:val="00000A"/>
        </w:rPr>
      </w:pPr>
    </w:p>
    <w:p w:rsidR="00027215" w:rsidRDefault="00657329" w:rsidP="00657329">
      <w:pPr>
        <w:pStyle w:val="Default"/>
        <w:spacing w:line="276" w:lineRule="auto"/>
        <w:jc w:val="both"/>
        <w:rPr>
          <w:color w:val="00000A"/>
        </w:rPr>
      </w:pPr>
      <w:r>
        <w:rPr>
          <w:color w:val="00000A"/>
        </w:rPr>
        <w:t xml:space="preserve">            </w:t>
      </w:r>
      <w:r w:rsidRPr="00657329">
        <w:rPr>
          <w:b/>
          <w:color w:val="00000A"/>
        </w:rPr>
        <w:t>4</w:t>
      </w:r>
      <w:r>
        <w:rPr>
          <w:color w:val="00000A"/>
        </w:rPr>
        <w:t>.</w:t>
      </w:r>
      <w:r w:rsidR="00027215" w:rsidRPr="00F639E1">
        <w:rPr>
          <w:color w:val="00000A"/>
        </w:rPr>
        <w:t xml:space="preserve">W nauczaniu dzieci niepełnosprawnych możliwości ucznia są punktem wyjścia do formułowania wymagań, dlatego ocenia się przede wszystkim postępy i wkład pracy oraz wysiłek włożony w przyswojenie wiadomości przez danego ucznia. </w:t>
      </w:r>
    </w:p>
    <w:p w:rsidR="00657329" w:rsidRDefault="00657329" w:rsidP="00657329">
      <w:pPr>
        <w:pStyle w:val="Default"/>
        <w:spacing w:line="276" w:lineRule="auto"/>
        <w:jc w:val="both"/>
        <w:rPr>
          <w:color w:val="00000A"/>
        </w:rPr>
      </w:pPr>
    </w:p>
    <w:p w:rsidR="00657329" w:rsidRPr="0092442B" w:rsidRDefault="00657329" w:rsidP="00657329">
      <w:pPr>
        <w:pStyle w:val="Default"/>
        <w:spacing w:line="276" w:lineRule="auto"/>
        <w:ind w:firstLine="709"/>
        <w:jc w:val="both"/>
        <w:rPr>
          <w:color w:val="00000A"/>
        </w:rPr>
      </w:pPr>
      <w:r>
        <w:rPr>
          <w:b/>
          <w:color w:val="00000A"/>
        </w:rPr>
        <w:t>5</w:t>
      </w:r>
      <w:r w:rsidRPr="0092442B">
        <w:rPr>
          <w:color w:val="00000A"/>
        </w:rPr>
        <w:t xml:space="preserve">. Zapowiedziane sprawdziany nie powinny być bez szczególnie ważnych powodów przekładane. </w:t>
      </w:r>
    </w:p>
    <w:p w:rsidR="00657329" w:rsidRPr="0092442B" w:rsidRDefault="00657329" w:rsidP="00657329">
      <w:pPr>
        <w:pStyle w:val="Default"/>
        <w:spacing w:line="276" w:lineRule="auto"/>
        <w:ind w:firstLine="709"/>
        <w:jc w:val="both"/>
        <w:rPr>
          <w:color w:val="00000A"/>
        </w:rPr>
      </w:pPr>
    </w:p>
    <w:p w:rsidR="00657329" w:rsidRPr="0092442B" w:rsidRDefault="00657329" w:rsidP="00657329">
      <w:pPr>
        <w:pStyle w:val="Default"/>
        <w:spacing w:line="276" w:lineRule="auto"/>
        <w:ind w:firstLine="709"/>
        <w:jc w:val="both"/>
        <w:rPr>
          <w:color w:val="00000A"/>
        </w:rPr>
      </w:pPr>
      <w:r>
        <w:rPr>
          <w:b/>
          <w:color w:val="00000A"/>
        </w:rPr>
        <w:t>6</w:t>
      </w:r>
      <w:r w:rsidRPr="0092442B">
        <w:rPr>
          <w:color w:val="00000A"/>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657329" w:rsidRPr="0092442B" w:rsidRDefault="00657329" w:rsidP="00657329">
      <w:pPr>
        <w:pStyle w:val="Normalny1"/>
        <w:tabs>
          <w:tab w:val="left" w:pos="1701"/>
        </w:tabs>
        <w:ind w:firstLine="709"/>
        <w:jc w:val="both"/>
        <w:rPr>
          <w:szCs w:val="24"/>
          <w:shd w:val="clear" w:color="auto" w:fill="FFFF00"/>
        </w:rPr>
      </w:pPr>
    </w:p>
    <w:p w:rsidR="00657329" w:rsidRPr="00657329" w:rsidRDefault="00657329" w:rsidP="00657329">
      <w:pPr>
        <w:pStyle w:val="Normalny1"/>
        <w:tabs>
          <w:tab w:val="left" w:pos="1701"/>
        </w:tabs>
        <w:ind w:firstLine="709"/>
        <w:jc w:val="both"/>
        <w:rPr>
          <w:color w:val="auto"/>
          <w:szCs w:val="24"/>
          <w:shd w:val="clear" w:color="auto" w:fill="FF0000"/>
        </w:rPr>
      </w:pPr>
      <w:r w:rsidRPr="00657329">
        <w:rPr>
          <w:b/>
          <w:color w:val="auto"/>
          <w:szCs w:val="24"/>
        </w:rPr>
        <w:lastRenderedPageBreak/>
        <w:t>7</w:t>
      </w:r>
      <w:r w:rsidRPr="00657329">
        <w:rPr>
          <w:color w:val="auto"/>
          <w:szCs w:val="24"/>
        </w:rPr>
        <w:t xml:space="preserve">. Każda kartkówka i sprawdzian muszą zostać zaliczone w formie ustalonej                               z nauczycielem. </w:t>
      </w:r>
    </w:p>
    <w:p w:rsidR="00657329" w:rsidRPr="00657329" w:rsidRDefault="00657329" w:rsidP="00657329">
      <w:pPr>
        <w:pStyle w:val="Normalny1"/>
        <w:tabs>
          <w:tab w:val="left" w:pos="1701"/>
        </w:tabs>
        <w:ind w:firstLine="709"/>
        <w:jc w:val="both"/>
        <w:rPr>
          <w:color w:val="auto"/>
          <w:szCs w:val="24"/>
          <w:shd w:val="clear" w:color="auto" w:fill="FF0000"/>
        </w:rPr>
      </w:pPr>
    </w:p>
    <w:p w:rsidR="00657329" w:rsidRPr="0092442B" w:rsidRDefault="00657329" w:rsidP="00657329">
      <w:pPr>
        <w:pStyle w:val="Normalny1"/>
        <w:tabs>
          <w:tab w:val="left" w:pos="1701"/>
        </w:tabs>
        <w:ind w:firstLine="709"/>
        <w:jc w:val="both"/>
        <w:rPr>
          <w:szCs w:val="24"/>
        </w:rPr>
      </w:pPr>
      <w:r>
        <w:rPr>
          <w:b/>
          <w:szCs w:val="24"/>
        </w:rPr>
        <w:t>8</w:t>
      </w:r>
      <w:r w:rsidRPr="0092442B">
        <w:rPr>
          <w:b/>
          <w:szCs w:val="24"/>
        </w:rPr>
        <w:t>.</w:t>
      </w:r>
      <w:r w:rsidRPr="0092442B">
        <w:rPr>
          <w:szCs w:val="24"/>
        </w:rPr>
        <w:t xml:space="preserve"> Odmowa odpowiedzi ustnej przez ucznia jest równoznaczna z wystawieniem mu oceny </w:t>
      </w:r>
      <w:proofErr w:type="spellStart"/>
      <w:r w:rsidRPr="0092442B">
        <w:rPr>
          <w:szCs w:val="24"/>
        </w:rPr>
        <w:t>ndst</w:t>
      </w:r>
      <w:proofErr w:type="spellEnd"/>
      <w:r w:rsidRPr="0092442B">
        <w:rPr>
          <w:szCs w:val="24"/>
        </w:rPr>
        <w:t xml:space="preserve">. </w:t>
      </w:r>
    </w:p>
    <w:p w:rsidR="00657329" w:rsidRPr="0092442B" w:rsidRDefault="00657329" w:rsidP="00657329">
      <w:pPr>
        <w:pStyle w:val="Normalny1"/>
        <w:tabs>
          <w:tab w:val="left" w:pos="1701"/>
        </w:tabs>
        <w:jc w:val="both"/>
        <w:rPr>
          <w:szCs w:val="24"/>
        </w:rPr>
      </w:pPr>
    </w:p>
    <w:p w:rsidR="00657329" w:rsidRPr="0092442B" w:rsidRDefault="00657329" w:rsidP="00657329">
      <w:pPr>
        <w:pStyle w:val="Default"/>
        <w:spacing w:line="276" w:lineRule="auto"/>
        <w:ind w:firstLine="709"/>
        <w:jc w:val="both"/>
        <w:rPr>
          <w:color w:val="auto"/>
        </w:rPr>
      </w:pPr>
      <w:r>
        <w:rPr>
          <w:b/>
          <w:color w:val="00000A"/>
        </w:rPr>
        <w:t>9</w:t>
      </w:r>
      <w:r w:rsidRPr="0092442B">
        <w:rPr>
          <w:b/>
          <w:color w:val="00000A"/>
        </w:rPr>
        <w:t>.</w:t>
      </w:r>
      <w:r w:rsidRPr="0092442B">
        <w:rPr>
          <w:color w:val="00000A"/>
        </w:rPr>
        <w:t xml:space="preserve"> </w:t>
      </w:r>
      <w:r w:rsidRPr="0092442B">
        <w:rPr>
          <w:color w:val="auto"/>
        </w:rPr>
        <w:t>Dopuszcza się stosowanie następujących skrótów w dzienniku lekcyjnym:</w:t>
      </w:r>
    </w:p>
    <w:p w:rsidR="00657329" w:rsidRPr="0092442B" w:rsidRDefault="00657329" w:rsidP="00657329">
      <w:pPr>
        <w:pStyle w:val="Default"/>
        <w:tabs>
          <w:tab w:val="left" w:pos="0"/>
        </w:tabs>
        <w:spacing w:line="276" w:lineRule="auto"/>
        <w:ind w:firstLine="1276"/>
        <w:jc w:val="both"/>
        <w:rPr>
          <w:color w:val="auto"/>
        </w:rPr>
      </w:pPr>
      <w:r w:rsidRPr="0092442B">
        <w:rPr>
          <w:color w:val="auto"/>
        </w:rPr>
        <w:tab/>
      </w:r>
      <w:proofErr w:type="spellStart"/>
      <w:r w:rsidRPr="0092442B">
        <w:rPr>
          <w:color w:val="auto"/>
        </w:rPr>
        <w:t>np</w:t>
      </w:r>
      <w:proofErr w:type="spellEnd"/>
      <w:r w:rsidRPr="0092442B">
        <w:rPr>
          <w:color w:val="auto"/>
        </w:rPr>
        <w:t xml:space="preserve"> – uczeń nieprzygotowany, </w:t>
      </w:r>
    </w:p>
    <w:p w:rsidR="00657329" w:rsidRPr="0092442B" w:rsidRDefault="00657329" w:rsidP="00657329">
      <w:pPr>
        <w:pStyle w:val="Default"/>
        <w:tabs>
          <w:tab w:val="left" w:pos="0"/>
        </w:tabs>
        <w:spacing w:line="276" w:lineRule="auto"/>
        <w:ind w:firstLine="1276"/>
        <w:jc w:val="both"/>
        <w:rPr>
          <w:color w:val="auto"/>
        </w:rPr>
      </w:pPr>
      <w:r w:rsidRPr="0092442B">
        <w:rPr>
          <w:color w:val="auto"/>
        </w:rPr>
        <w:tab/>
      </w:r>
      <w:proofErr w:type="spellStart"/>
      <w:r w:rsidRPr="0092442B">
        <w:rPr>
          <w:color w:val="auto"/>
        </w:rPr>
        <w:t>bz</w:t>
      </w:r>
      <w:proofErr w:type="spellEnd"/>
      <w:r w:rsidRPr="0092442B">
        <w:rPr>
          <w:color w:val="auto"/>
        </w:rPr>
        <w:t xml:space="preserve"> – brak zadania, zeszytu</w:t>
      </w:r>
    </w:p>
    <w:p w:rsidR="00657329" w:rsidRPr="0092442B" w:rsidRDefault="00657329" w:rsidP="00657329">
      <w:pPr>
        <w:pStyle w:val="Default"/>
        <w:tabs>
          <w:tab w:val="left" w:pos="0"/>
        </w:tabs>
        <w:spacing w:line="276" w:lineRule="auto"/>
        <w:ind w:firstLine="1276"/>
        <w:jc w:val="both"/>
        <w:rPr>
          <w:color w:val="auto"/>
        </w:rPr>
      </w:pPr>
      <w:r w:rsidRPr="0092442B">
        <w:rPr>
          <w:color w:val="auto"/>
        </w:rPr>
        <w:tab/>
        <w:t xml:space="preserve">0 – uczeń nie pisał pracy pisemnej </w:t>
      </w:r>
    </w:p>
    <w:p w:rsidR="00657329" w:rsidRPr="0092442B" w:rsidRDefault="00657329" w:rsidP="00657329">
      <w:pPr>
        <w:pStyle w:val="Default"/>
        <w:spacing w:line="276" w:lineRule="auto"/>
        <w:ind w:firstLine="709"/>
        <w:jc w:val="both"/>
        <w:rPr>
          <w:color w:val="00000A"/>
        </w:rPr>
      </w:pPr>
    </w:p>
    <w:p w:rsidR="00657329" w:rsidRPr="0092442B" w:rsidRDefault="00657329" w:rsidP="00657329">
      <w:pPr>
        <w:pStyle w:val="Default"/>
        <w:spacing w:line="276" w:lineRule="auto"/>
        <w:ind w:firstLine="709"/>
        <w:jc w:val="both"/>
        <w:rPr>
          <w:color w:val="00000A"/>
        </w:rPr>
      </w:pPr>
      <w:r>
        <w:rPr>
          <w:b/>
          <w:color w:val="00000A"/>
        </w:rPr>
        <w:t>10</w:t>
      </w:r>
      <w:r w:rsidRPr="0092442B">
        <w:rPr>
          <w:b/>
          <w:color w:val="00000A"/>
        </w:rPr>
        <w:t>.</w:t>
      </w:r>
      <w:r w:rsidRPr="0092442B">
        <w:rPr>
          <w:color w:val="00000A"/>
        </w:rPr>
        <w:t xml:space="preserve"> Uczeń może poprawić ocenę w terminie do dwóch tygodni od jej otrzymania lub w terminie ustalonym przez nauczyciela : </w:t>
      </w:r>
    </w:p>
    <w:p w:rsidR="00657329" w:rsidRPr="0092442B" w:rsidRDefault="00657329" w:rsidP="00657329">
      <w:pPr>
        <w:pStyle w:val="Default"/>
        <w:spacing w:line="276" w:lineRule="auto"/>
        <w:jc w:val="both"/>
        <w:rPr>
          <w:color w:val="00000A"/>
        </w:rPr>
      </w:pPr>
    </w:p>
    <w:p w:rsidR="00657329" w:rsidRPr="0092442B" w:rsidRDefault="00657329" w:rsidP="00657329">
      <w:pPr>
        <w:pStyle w:val="Default"/>
        <w:spacing w:line="276" w:lineRule="auto"/>
        <w:ind w:firstLine="709"/>
        <w:jc w:val="both"/>
        <w:rPr>
          <w:color w:val="00000A"/>
        </w:rPr>
      </w:pPr>
      <w:r>
        <w:rPr>
          <w:b/>
          <w:color w:val="00000A"/>
        </w:rPr>
        <w:t>11</w:t>
      </w:r>
      <w:r w:rsidRPr="0092442B">
        <w:rPr>
          <w:color w:val="00000A"/>
        </w:rPr>
        <w:t xml:space="preserve">. Przy poprawianiu oceny obowiązuje zakres materiału, jaki obowiązywał w dniu pisania sprawdzianu, kartkówki lub odpowiedzi ustnej. </w:t>
      </w:r>
    </w:p>
    <w:p w:rsidR="00657329" w:rsidRPr="0092442B" w:rsidRDefault="00657329" w:rsidP="00657329">
      <w:pPr>
        <w:pStyle w:val="Default"/>
        <w:spacing w:line="276" w:lineRule="auto"/>
        <w:ind w:firstLine="709"/>
        <w:jc w:val="both"/>
        <w:rPr>
          <w:color w:val="00000A"/>
        </w:rPr>
      </w:pPr>
    </w:p>
    <w:p w:rsidR="00657329" w:rsidRPr="0092442B" w:rsidRDefault="00657329" w:rsidP="00657329">
      <w:pPr>
        <w:pStyle w:val="Default"/>
        <w:spacing w:line="276" w:lineRule="auto"/>
        <w:ind w:firstLine="709"/>
        <w:jc w:val="both"/>
        <w:rPr>
          <w:color w:val="00000A"/>
        </w:rPr>
      </w:pPr>
      <w:r>
        <w:rPr>
          <w:b/>
          <w:color w:val="00000A"/>
        </w:rPr>
        <w:t>12.</w:t>
      </w:r>
      <w:r w:rsidRPr="0092442B">
        <w:rPr>
          <w:color w:val="00000A"/>
        </w:rPr>
        <w:t xml:space="preserve">. Nauczyciel określa w Przedmiotowym Systemie Oceniania zasady poprawiania ocen z przedmiotu, którego uczy. </w:t>
      </w:r>
    </w:p>
    <w:p w:rsidR="00657329" w:rsidRPr="0092442B" w:rsidRDefault="00657329" w:rsidP="00657329">
      <w:pPr>
        <w:pStyle w:val="Default"/>
        <w:spacing w:line="276" w:lineRule="auto"/>
        <w:ind w:firstLine="709"/>
        <w:jc w:val="both"/>
        <w:rPr>
          <w:color w:val="00000A"/>
        </w:rPr>
      </w:pPr>
    </w:p>
    <w:p w:rsidR="00657329" w:rsidRDefault="00657329" w:rsidP="00657329">
      <w:pPr>
        <w:pStyle w:val="Default"/>
        <w:spacing w:line="276" w:lineRule="auto"/>
        <w:ind w:firstLine="709"/>
        <w:jc w:val="both"/>
        <w:rPr>
          <w:rFonts w:ascii="Cambria" w:hAnsi="Cambria" w:cs="Arial"/>
          <w:color w:val="00000A"/>
          <w:sz w:val="22"/>
          <w:szCs w:val="22"/>
        </w:rPr>
      </w:pPr>
      <w:r>
        <w:rPr>
          <w:b/>
          <w:color w:val="00000A"/>
        </w:rPr>
        <w:t>13</w:t>
      </w:r>
      <w:r w:rsidRPr="0092442B">
        <w:rPr>
          <w:color w:val="00000A"/>
        </w:rPr>
        <w:t>. Uczniowi przysługuje co najmniej jedno „nieprzygotowanie” (</w:t>
      </w:r>
      <w:proofErr w:type="spellStart"/>
      <w:r w:rsidRPr="0092442B">
        <w:rPr>
          <w:color w:val="00000A"/>
        </w:rPr>
        <w:t>np</w:t>
      </w:r>
      <w:proofErr w:type="spellEnd"/>
      <w:r w:rsidRPr="0092442B">
        <w:rPr>
          <w:color w:val="00000A"/>
        </w:rPr>
        <w:t>) i/lub „brak zadania” (</w:t>
      </w:r>
      <w:proofErr w:type="spellStart"/>
      <w:r w:rsidRPr="0092442B">
        <w:rPr>
          <w:color w:val="00000A"/>
        </w:rPr>
        <w:t>bz</w:t>
      </w:r>
      <w:proofErr w:type="spellEnd"/>
      <w:r w:rsidRPr="0092442B">
        <w:rPr>
          <w:color w:val="00000A"/>
        </w:rPr>
        <w:t>) bez podania przyczyny z wyłączeniem zajęć, na</w:t>
      </w:r>
      <w:r>
        <w:rPr>
          <w:rFonts w:ascii="Cambria" w:hAnsi="Cambria" w:cs="Arial"/>
          <w:color w:val="00000A"/>
          <w:sz w:val="22"/>
          <w:szCs w:val="22"/>
        </w:rPr>
        <w:t xml:space="preserve"> których odbywają się zapowiedziane kartkówki i sprawdziany. Uczeń zgłasza nieprzygotowanie (</w:t>
      </w:r>
      <w:proofErr w:type="spellStart"/>
      <w:r>
        <w:rPr>
          <w:rFonts w:ascii="Cambria" w:hAnsi="Cambria" w:cs="Arial"/>
          <w:color w:val="00000A"/>
          <w:sz w:val="22"/>
          <w:szCs w:val="22"/>
        </w:rPr>
        <w:t>np</w:t>
      </w:r>
      <w:proofErr w:type="spellEnd"/>
      <w:r>
        <w:rPr>
          <w:rFonts w:ascii="Cambria" w:hAnsi="Cambria" w:cs="Arial"/>
          <w:color w:val="00000A"/>
          <w:sz w:val="22"/>
          <w:szCs w:val="22"/>
        </w:rPr>
        <w:t>) i/lub brak zadania (</w:t>
      </w:r>
      <w:proofErr w:type="spellStart"/>
      <w:r>
        <w:rPr>
          <w:rFonts w:ascii="Cambria" w:hAnsi="Cambria" w:cs="Arial"/>
          <w:color w:val="00000A"/>
          <w:sz w:val="22"/>
          <w:szCs w:val="22"/>
        </w:rPr>
        <w:t>bz</w:t>
      </w:r>
      <w:proofErr w:type="spellEnd"/>
      <w:r>
        <w:rPr>
          <w:rFonts w:ascii="Cambria" w:hAnsi="Cambria" w:cs="Arial"/>
          <w:color w:val="00000A"/>
          <w:sz w:val="22"/>
          <w:szCs w:val="22"/>
        </w:rPr>
        <w:t xml:space="preserve">) na początku lekcji. Szczegółowe zasady określają Przedmiotowe Systemy Oceniania. </w:t>
      </w:r>
    </w:p>
    <w:p w:rsidR="00657329" w:rsidRDefault="00657329" w:rsidP="00657329">
      <w:pPr>
        <w:pStyle w:val="Default"/>
        <w:spacing w:line="276" w:lineRule="auto"/>
        <w:ind w:firstLine="709"/>
        <w:jc w:val="both"/>
        <w:rPr>
          <w:rFonts w:ascii="Cambria" w:hAnsi="Cambria" w:cs="Arial"/>
          <w:color w:val="00000A"/>
          <w:sz w:val="22"/>
          <w:szCs w:val="22"/>
        </w:rPr>
      </w:pPr>
    </w:p>
    <w:p w:rsidR="00657329" w:rsidRDefault="00657329" w:rsidP="00657329">
      <w:pPr>
        <w:pStyle w:val="Default"/>
        <w:spacing w:line="276" w:lineRule="auto"/>
        <w:ind w:firstLine="709"/>
        <w:jc w:val="both"/>
        <w:rPr>
          <w:rFonts w:ascii="Cambria" w:hAnsi="Cambria" w:cs="Arial"/>
          <w:color w:val="00000A"/>
          <w:sz w:val="22"/>
          <w:szCs w:val="22"/>
        </w:rPr>
      </w:pPr>
      <w:r>
        <w:rPr>
          <w:rFonts w:ascii="Cambria" w:hAnsi="Cambria" w:cs="Arial"/>
          <w:b/>
          <w:color w:val="00000A"/>
          <w:sz w:val="22"/>
          <w:szCs w:val="22"/>
        </w:rPr>
        <w:t>14</w:t>
      </w:r>
      <w:r>
        <w:rPr>
          <w:rFonts w:ascii="Cambria" w:hAnsi="Cambria" w:cs="Arial"/>
          <w:color w:val="00000A"/>
          <w:sz w:val="22"/>
          <w:szCs w:val="22"/>
        </w:rPr>
        <w:t>. W tygodniu nie mogą odbywać się więcej niż dwa sprawdziany, a w jednym dniu więcej niż jeden sprawdzian.</w:t>
      </w:r>
    </w:p>
    <w:p w:rsidR="00657329" w:rsidRDefault="00657329" w:rsidP="00657329">
      <w:pPr>
        <w:pStyle w:val="Default"/>
        <w:spacing w:line="276" w:lineRule="auto"/>
        <w:ind w:firstLine="709"/>
        <w:jc w:val="both"/>
        <w:rPr>
          <w:rFonts w:ascii="Cambria" w:hAnsi="Cambria" w:cs="Arial"/>
          <w:color w:val="00000A"/>
          <w:sz w:val="22"/>
          <w:szCs w:val="22"/>
        </w:rPr>
      </w:pPr>
    </w:p>
    <w:p w:rsidR="00657329" w:rsidRPr="00C943D2" w:rsidRDefault="00657329" w:rsidP="00657329">
      <w:pPr>
        <w:pStyle w:val="Default"/>
        <w:spacing w:line="276" w:lineRule="auto"/>
        <w:ind w:firstLine="709"/>
        <w:jc w:val="both"/>
        <w:rPr>
          <w:rFonts w:ascii="Cambria" w:hAnsi="Cambria" w:cs="Arial"/>
          <w:color w:val="auto"/>
          <w:sz w:val="22"/>
          <w:szCs w:val="22"/>
        </w:rPr>
      </w:pPr>
      <w:r w:rsidRPr="00C943D2">
        <w:rPr>
          <w:rFonts w:ascii="Cambria" w:hAnsi="Cambria" w:cs="Arial"/>
          <w:b/>
          <w:color w:val="auto"/>
          <w:sz w:val="22"/>
          <w:szCs w:val="22"/>
        </w:rPr>
        <w:t>15</w:t>
      </w:r>
      <w:r w:rsidRPr="00C943D2">
        <w:rPr>
          <w:rFonts w:ascii="Cambria" w:hAnsi="Cambria" w:cs="Arial"/>
          <w:color w:val="auto"/>
          <w:sz w:val="22"/>
          <w:szCs w:val="22"/>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657329" w:rsidRPr="00C943D2" w:rsidRDefault="00657329" w:rsidP="00657329">
      <w:pPr>
        <w:pStyle w:val="Normalny1"/>
        <w:tabs>
          <w:tab w:val="left" w:pos="993"/>
        </w:tabs>
        <w:jc w:val="both"/>
        <w:rPr>
          <w:rFonts w:ascii="Arial" w:hAnsi="Arial" w:cs="Arial"/>
          <w:b/>
          <w:color w:val="auto"/>
        </w:rPr>
      </w:pPr>
    </w:p>
    <w:p w:rsidR="00657329" w:rsidRPr="00F639E1" w:rsidRDefault="00657329" w:rsidP="00657329">
      <w:pPr>
        <w:pStyle w:val="Default"/>
        <w:spacing w:line="276" w:lineRule="auto"/>
        <w:jc w:val="both"/>
        <w:rPr>
          <w:color w:val="00000A"/>
        </w:rPr>
      </w:pPr>
    </w:p>
    <w:p w:rsidR="00B46C8E" w:rsidRPr="0039774E" w:rsidRDefault="00F01533" w:rsidP="00B46C8E">
      <w:pPr>
        <w:widowControl w:val="0"/>
        <w:spacing w:before="249" w:line="276" w:lineRule="auto"/>
        <w:ind w:left="9" w:right="38"/>
        <w:rPr>
          <w:rFonts w:ascii="Times New Roman" w:hAnsi="Times New Roman"/>
          <w:b/>
          <w:bCs/>
          <w:sz w:val="24"/>
          <w:szCs w:val="24"/>
        </w:rPr>
      </w:pPr>
      <w:r>
        <w:rPr>
          <w:rFonts w:ascii="Times New Roman" w:hAnsi="Times New Roman"/>
          <w:b/>
          <w:bCs/>
          <w:color w:val="FF0000"/>
          <w:sz w:val="24"/>
          <w:szCs w:val="24"/>
        </w:rPr>
        <w:t xml:space="preserve">       </w:t>
      </w:r>
      <w:r w:rsidRPr="00F01533">
        <w:rPr>
          <w:rFonts w:ascii="Times New Roman" w:hAnsi="Times New Roman"/>
          <w:b/>
          <w:sz w:val="24"/>
          <w:szCs w:val="24"/>
        </w:rPr>
        <w:t xml:space="preserve"> </w:t>
      </w:r>
      <w:r w:rsidRPr="0039774E">
        <w:rPr>
          <w:rFonts w:ascii="Times New Roman" w:hAnsi="Times New Roman"/>
          <w:b/>
          <w:szCs w:val="24"/>
        </w:rPr>
        <w:t>§ 133.</w:t>
      </w:r>
      <w:r w:rsidRPr="0039774E">
        <w:rPr>
          <w:rFonts w:ascii="Times New Roman" w:hAnsi="Times New Roman"/>
          <w:b/>
          <w:bCs/>
          <w:sz w:val="24"/>
          <w:szCs w:val="24"/>
        </w:rPr>
        <w:t xml:space="preserve">   </w:t>
      </w:r>
      <w:r w:rsidR="00B46C8E" w:rsidRPr="0039774E">
        <w:rPr>
          <w:rFonts w:ascii="Times New Roman" w:hAnsi="Times New Roman"/>
          <w:b/>
          <w:bCs/>
          <w:sz w:val="24"/>
          <w:szCs w:val="24"/>
        </w:rPr>
        <w:t>Szczegółowe zasady oceniania dla uczniów z niepełnosprawnością umysłową w stopniu lekkim.</w:t>
      </w:r>
    </w:p>
    <w:p w:rsidR="00B46C8E" w:rsidRPr="0039774E" w:rsidRDefault="00F01533" w:rsidP="00F01533">
      <w:pPr>
        <w:pStyle w:val="Stopka"/>
        <w:tabs>
          <w:tab w:val="left" w:pos="708"/>
        </w:tabs>
        <w:jc w:val="both"/>
        <w:rPr>
          <w:rFonts w:ascii="Times New Roman" w:hAnsi="Times New Roman"/>
          <w:b/>
          <w:sz w:val="24"/>
          <w:szCs w:val="24"/>
          <w:u w:val="single"/>
        </w:rPr>
      </w:pPr>
      <w:r w:rsidRPr="0039774E">
        <w:rPr>
          <w:rFonts w:ascii="Times New Roman" w:hAnsi="Times New Roman"/>
          <w:b/>
          <w:sz w:val="24"/>
          <w:szCs w:val="24"/>
        </w:rPr>
        <w:t xml:space="preserve">         1.Ogólne zasady oceniania;</w:t>
      </w:r>
    </w:p>
    <w:p w:rsidR="00B46C8E" w:rsidRPr="0039774E" w:rsidRDefault="00B46C8E" w:rsidP="00B46C8E">
      <w:pPr>
        <w:pStyle w:val="Stopka"/>
        <w:tabs>
          <w:tab w:val="left" w:pos="708"/>
        </w:tabs>
        <w:rPr>
          <w:rFonts w:ascii="Times New Roman" w:hAnsi="Times New Roman"/>
          <w:sz w:val="24"/>
          <w:szCs w:val="24"/>
          <w:u w:val="single"/>
        </w:rPr>
      </w:pPr>
    </w:p>
    <w:p w:rsidR="00B46C8E" w:rsidRPr="0039774E" w:rsidRDefault="00B46C8E" w:rsidP="00B46C8E">
      <w:pPr>
        <w:pStyle w:val="Tretekstu"/>
        <w:suppressAutoHyphens w:val="0"/>
        <w:spacing w:after="0"/>
        <w:rPr>
          <w:bCs/>
        </w:rPr>
      </w:pPr>
      <w:r w:rsidRPr="0039774E">
        <w:rPr>
          <w:bCs/>
        </w:rPr>
        <w:t>1)</w:t>
      </w:r>
      <w:r w:rsidR="00F01533" w:rsidRPr="0039774E">
        <w:rPr>
          <w:bCs/>
        </w:rPr>
        <w:t xml:space="preserve"> </w:t>
      </w:r>
      <w:r w:rsidRPr="0039774E">
        <w:rPr>
          <w:bCs/>
        </w:rPr>
        <w:t xml:space="preserve">Oceny cząstkowe i oceny klasyfikacyjne śródroczne i </w:t>
      </w:r>
      <w:proofErr w:type="spellStart"/>
      <w:r w:rsidRPr="0039774E">
        <w:rPr>
          <w:bCs/>
        </w:rPr>
        <w:t>końcoworoczne</w:t>
      </w:r>
      <w:proofErr w:type="spellEnd"/>
      <w:r w:rsidRPr="0039774E">
        <w:rPr>
          <w:bCs/>
        </w:rPr>
        <w:t xml:space="preserve"> są ocenami wyrażonymi według skali pr</w:t>
      </w:r>
      <w:r w:rsidR="00F01533" w:rsidRPr="0039774E">
        <w:rPr>
          <w:bCs/>
        </w:rPr>
        <w:t>zedstawionej w WZO w DZIALE VII rozdziale 1</w:t>
      </w:r>
      <w:r w:rsidRPr="0039774E">
        <w:rPr>
          <w:bCs/>
        </w:rPr>
        <w:t>.</w:t>
      </w:r>
    </w:p>
    <w:p w:rsidR="00B46C8E" w:rsidRPr="0039774E" w:rsidRDefault="00B46C8E" w:rsidP="00B46C8E">
      <w:pPr>
        <w:pStyle w:val="Tekstpodstawowywcity2"/>
        <w:spacing w:after="0" w:line="100" w:lineRule="atLeast"/>
        <w:ind w:left="0"/>
        <w:jc w:val="both"/>
        <w:rPr>
          <w:rFonts w:ascii="Times New Roman" w:hAnsi="Times New Roman"/>
          <w:sz w:val="24"/>
          <w:szCs w:val="24"/>
        </w:rPr>
      </w:pPr>
      <w:r w:rsidRPr="0039774E">
        <w:rPr>
          <w:rFonts w:ascii="Times New Roman" w:hAnsi="Times New Roman"/>
          <w:sz w:val="24"/>
          <w:szCs w:val="24"/>
        </w:rPr>
        <w:t>2)</w:t>
      </w:r>
      <w:r w:rsidR="00F01533" w:rsidRPr="0039774E">
        <w:rPr>
          <w:rFonts w:ascii="Times New Roman" w:hAnsi="Times New Roman"/>
          <w:sz w:val="24"/>
          <w:szCs w:val="24"/>
        </w:rPr>
        <w:t xml:space="preserve"> </w:t>
      </w:r>
      <w:r w:rsidRPr="0039774E">
        <w:rPr>
          <w:rFonts w:ascii="Times New Roman" w:hAnsi="Times New Roman"/>
          <w:sz w:val="24"/>
          <w:szCs w:val="24"/>
        </w:rPr>
        <w:t>Na półrocze i zakończenie roku szkolnego uczniowie dodatkowo otrzymują ocenę opisową wyników nauczania z poszczególnych przedmiotów.</w:t>
      </w:r>
    </w:p>
    <w:p w:rsidR="00B46C8E" w:rsidRPr="0039774E" w:rsidRDefault="00B46C8E" w:rsidP="00B46C8E">
      <w:pPr>
        <w:pStyle w:val="Tekstpodstawowy3"/>
        <w:rPr>
          <w:sz w:val="24"/>
        </w:rPr>
      </w:pPr>
      <w:r w:rsidRPr="0039774E">
        <w:rPr>
          <w:sz w:val="24"/>
        </w:rPr>
        <w:t>3)</w:t>
      </w:r>
      <w:r w:rsidR="00F01533" w:rsidRPr="0039774E">
        <w:rPr>
          <w:sz w:val="24"/>
        </w:rPr>
        <w:t xml:space="preserve"> </w:t>
      </w:r>
      <w:r w:rsidRPr="0039774E">
        <w:rPr>
          <w:sz w:val="24"/>
        </w:rPr>
        <w:t xml:space="preserve">Ocena opisowa zawiera opis osiągnięć ucznia oraz wskazówki do dalszej pracy dla nauczycieli i rodziców. Informacje dla rodziców powinny mieć charakter opisowo – instruktażowy i opierać się głównie na konkretnych osiągnięciach ucznia. Niewielkie nawet </w:t>
      </w:r>
      <w:r w:rsidRPr="0039774E">
        <w:rPr>
          <w:sz w:val="24"/>
        </w:rPr>
        <w:lastRenderedPageBreak/>
        <w:t>postępy powinny być wzmacniane pozytywnie, natomiast brak postępów nie podlega wartościowaniu negatywnemu.</w:t>
      </w:r>
    </w:p>
    <w:p w:rsidR="00B46C8E" w:rsidRPr="0039774E" w:rsidRDefault="00B46C8E" w:rsidP="00B46C8E">
      <w:pPr>
        <w:pStyle w:val="Tretekstu"/>
        <w:suppressAutoHyphens w:val="0"/>
        <w:spacing w:after="0"/>
        <w:rPr>
          <w:bCs/>
        </w:rPr>
      </w:pPr>
      <w:r w:rsidRPr="0039774E">
        <w:rPr>
          <w:bCs/>
        </w:rPr>
        <w:t>4)</w:t>
      </w:r>
      <w:r w:rsidR="00F01533" w:rsidRPr="0039774E">
        <w:rPr>
          <w:bCs/>
        </w:rPr>
        <w:t xml:space="preserve"> </w:t>
      </w:r>
      <w:r w:rsidRPr="0039774E">
        <w:rPr>
          <w:bCs/>
        </w:rPr>
        <w:t xml:space="preserve">W świadectwach szkolnych promocyjnych oraz świadectwach ukończenia szkoły wydawanych uczniom na drugiej stronie świadectwa nad „Wynikami klasyfikacji </w:t>
      </w:r>
      <w:proofErr w:type="spellStart"/>
      <w:r w:rsidRPr="0039774E">
        <w:rPr>
          <w:bCs/>
        </w:rPr>
        <w:t>końcoworocznej</w:t>
      </w:r>
      <w:proofErr w:type="spellEnd"/>
      <w:r w:rsidRPr="0039774E">
        <w:rPr>
          <w:bCs/>
        </w:rPr>
        <w:t>” umieszcza się adnotację „uczeń / uczennica realizował(a) program nauczania dostosowany do indywidualnych możliwości i potrzeb na podstawie orzeczenia publicznej poradni psychologiczno-pedagogicznej/specjalistycznej (wpisać właściwą nazwę poradni)”.</w:t>
      </w:r>
    </w:p>
    <w:p w:rsidR="00B46C8E" w:rsidRPr="0039774E" w:rsidRDefault="00B46C8E" w:rsidP="00B46C8E">
      <w:pPr>
        <w:ind w:left="360"/>
        <w:jc w:val="both"/>
        <w:rPr>
          <w:rFonts w:ascii="Times New Roman" w:hAnsi="Times New Roman"/>
          <w:sz w:val="24"/>
          <w:szCs w:val="24"/>
        </w:rPr>
      </w:pPr>
    </w:p>
    <w:p w:rsidR="00B46C8E" w:rsidRPr="0039774E" w:rsidRDefault="0039774E" w:rsidP="0039774E">
      <w:pPr>
        <w:pStyle w:val="Tekstpodstawowy2"/>
        <w:spacing w:line="100" w:lineRule="atLeast"/>
        <w:jc w:val="both"/>
        <w:rPr>
          <w:rFonts w:ascii="Times New Roman" w:hAnsi="Times New Roman"/>
          <w:b/>
          <w:bCs/>
          <w:sz w:val="24"/>
          <w:szCs w:val="24"/>
        </w:rPr>
      </w:pPr>
      <w:r w:rsidRPr="0039774E">
        <w:rPr>
          <w:rFonts w:ascii="Times New Roman" w:hAnsi="Times New Roman"/>
          <w:b/>
          <w:bCs/>
          <w:sz w:val="24"/>
          <w:szCs w:val="24"/>
        </w:rPr>
        <w:t xml:space="preserve">      2.Szczegółowe kryteria ocen:</w:t>
      </w:r>
    </w:p>
    <w:p w:rsidR="00B46C8E" w:rsidRPr="0039774E" w:rsidRDefault="00B46C8E" w:rsidP="0039774E">
      <w:pPr>
        <w:pStyle w:val="Tekstpodstawowy2"/>
        <w:spacing w:line="100" w:lineRule="atLeast"/>
        <w:jc w:val="both"/>
        <w:rPr>
          <w:rFonts w:ascii="Times New Roman" w:hAnsi="Times New Roman"/>
          <w:b/>
          <w:bCs/>
          <w:i/>
          <w:iCs/>
          <w:sz w:val="24"/>
          <w:szCs w:val="24"/>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2751"/>
        <w:gridCol w:w="3358"/>
        <w:gridCol w:w="2786"/>
      </w:tblGrid>
      <w:tr w:rsidR="00B46C8E" w:rsidRPr="0039774E" w:rsidTr="00DB72DA">
        <w:tc>
          <w:tcPr>
            <w:tcW w:w="275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center"/>
          </w:tcPr>
          <w:p w:rsidR="00B46C8E" w:rsidRPr="0039774E" w:rsidRDefault="00B46C8E" w:rsidP="00DB72DA">
            <w:pPr>
              <w:rPr>
                <w:rFonts w:ascii="Times New Roman" w:hAnsi="Times New Roman"/>
                <w:b/>
                <w:bCs/>
                <w:iCs/>
                <w:sz w:val="24"/>
                <w:szCs w:val="24"/>
              </w:rPr>
            </w:pPr>
            <w:r w:rsidRPr="0039774E">
              <w:rPr>
                <w:rFonts w:ascii="Times New Roman" w:hAnsi="Times New Roman"/>
                <w:b/>
                <w:bCs/>
                <w:iCs/>
                <w:sz w:val="24"/>
                <w:szCs w:val="24"/>
              </w:rPr>
              <w:t>OCENA</w:t>
            </w:r>
          </w:p>
        </w:tc>
        <w:tc>
          <w:tcPr>
            <w:tcW w:w="335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center"/>
          </w:tcPr>
          <w:p w:rsidR="00B46C8E" w:rsidRPr="0039774E" w:rsidRDefault="00B46C8E" w:rsidP="00DB72DA">
            <w:pPr>
              <w:pStyle w:val="Nagwek3"/>
              <w:rPr>
                <w:rFonts w:ascii="Times New Roman" w:hAnsi="Times New Roman"/>
                <w:b w:val="0"/>
                <w:bCs w:val="0"/>
                <w:color w:val="auto"/>
                <w:sz w:val="24"/>
                <w:szCs w:val="24"/>
              </w:rPr>
            </w:pPr>
            <w:bookmarkStart w:id="33" w:name="_Toc499026055"/>
            <w:r w:rsidRPr="0039774E">
              <w:rPr>
                <w:rFonts w:ascii="Times New Roman" w:hAnsi="Times New Roman"/>
                <w:b w:val="0"/>
                <w:bCs w:val="0"/>
                <w:color w:val="auto"/>
                <w:sz w:val="24"/>
                <w:szCs w:val="24"/>
              </w:rPr>
              <w:t>OPANOWANIE UMIEJĘTNOŚCI I AKTYWNOŚĆ</w:t>
            </w:r>
            <w:bookmarkEnd w:id="33"/>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60" w:type="dxa"/>
            </w:tcMar>
            <w:vAlign w:val="center"/>
          </w:tcPr>
          <w:p w:rsidR="00B46C8E" w:rsidRPr="0039774E" w:rsidRDefault="00B46C8E" w:rsidP="00DB72DA">
            <w:pPr>
              <w:rPr>
                <w:rFonts w:ascii="Times New Roman" w:hAnsi="Times New Roman"/>
                <w:b/>
                <w:bCs/>
                <w:iCs/>
                <w:sz w:val="24"/>
                <w:szCs w:val="24"/>
              </w:rPr>
            </w:pPr>
            <w:r w:rsidRPr="0039774E">
              <w:rPr>
                <w:rFonts w:ascii="Times New Roman" w:hAnsi="Times New Roman"/>
                <w:b/>
                <w:bCs/>
                <w:iCs/>
                <w:sz w:val="24"/>
                <w:szCs w:val="24"/>
              </w:rPr>
              <w:t>POSIADANA WIEDZA</w:t>
            </w:r>
          </w:p>
        </w:tc>
      </w:tr>
      <w:tr w:rsidR="00B46C8E" w:rsidRPr="0039774E" w:rsidTr="00DB72DA">
        <w:tc>
          <w:tcPr>
            <w:tcW w:w="275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b/>
                <w:bCs/>
                <w:sz w:val="24"/>
                <w:szCs w:val="24"/>
              </w:rPr>
            </w:pPr>
          </w:p>
          <w:p w:rsidR="00B46C8E" w:rsidRPr="0039774E" w:rsidRDefault="00B46C8E" w:rsidP="00DB72DA">
            <w:pPr>
              <w:rPr>
                <w:rFonts w:ascii="Times New Roman" w:hAnsi="Times New Roman"/>
                <w:sz w:val="24"/>
                <w:szCs w:val="24"/>
              </w:rPr>
            </w:pPr>
            <w:r w:rsidRPr="0039774E">
              <w:rPr>
                <w:rFonts w:ascii="Times New Roman" w:hAnsi="Times New Roman"/>
                <w:b/>
                <w:bCs/>
                <w:sz w:val="24"/>
                <w:szCs w:val="24"/>
              </w:rPr>
              <w:t xml:space="preserve">celująca – </w:t>
            </w:r>
            <w:r w:rsidRPr="0039774E">
              <w:rPr>
                <w:rFonts w:ascii="Times New Roman" w:hAnsi="Times New Roman"/>
                <w:sz w:val="24"/>
                <w:szCs w:val="24"/>
              </w:rPr>
              <w:t>poziom wymagań wykraczających poza program</w:t>
            </w:r>
          </w:p>
        </w:tc>
        <w:tc>
          <w:tcPr>
            <w:tcW w:w="335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pStyle w:val="Tekstpodstawowy3"/>
              <w:rPr>
                <w:sz w:val="24"/>
              </w:rPr>
            </w:pPr>
            <w:r w:rsidRPr="0039774E">
              <w:rPr>
                <w:sz w:val="24"/>
              </w:rPr>
              <w:t xml:space="preserve">-umiejętności wykraczają poza  </w:t>
            </w:r>
          </w:p>
          <w:p w:rsidR="00B46C8E" w:rsidRPr="0039774E" w:rsidRDefault="00B46C8E" w:rsidP="00DB72DA">
            <w:pPr>
              <w:pStyle w:val="Tekstpodstawowy3"/>
              <w:rPr>
                <w:sz w:val="24"/>
              </w:rPr>
            </w:pPr>
            <w:r w:rsidRPr="0039774E">
              <w:rPr>
                <w:sz w:val="24"/>
              </w:rPr>
              <w:t xml:space="preserve"> poziom wymagań</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-posługuje się zdobytymi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wiadomościami i umiejętnościami</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w rozwiązywaniu problemów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teoretycznych i praktycznych</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-osiąga sukcesy w konkursach,</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zawodach sportowych i innych</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wzbogaca swą wiedzę lekturą </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-posiada wiedzę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wykraczającą poza zakres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materiału</w:t>
            </w:r>
          </w:p>
        </w:tc>
      </w:tr>
      <w:tr w:rsidR="00B46C8E" w:rsidRPr="0039774E" w:rsidTr="00DB72DA">
        <w:tc>
          <w:tcPr>
            <w:tcW w:w="275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b/>
                <w:bCs/>
                <w:sz w:val="24"/>
                <w:szCs w:val="24"/>
              </w:rPr>
            </w:pPr>
          </w:p>
          <w:p w:rsidR="00B46C8E" w:rsidRPr="0039774E" w:rsidRDefault="00B46C8E" w:rsidP="00DB72DA">
            <w:pPr>
              <w:rPr>
                <w:rFonts w:ascii="Times New Roman" w:hAnsi="Times New Roman"/>
                <w:sz w:val="24"/>
                <w:szCs w:val="24"/>
              </w:rPr>
            </w:pPr>
            <w:r w:rsidRPr="0039774E">
              <w:rPr>
                <w:rFonts w:ascii="Times New Roman" w:hAnsi="Times New Roman"/>
                <w:b/>
                <w:bCs/>
                <w:sz w:val="24"/>
                <w:szCs w:val="24"/>
              </w:rPr>
              <w:t xml:space="preserve">bardzo dobra </w:t>
            </w:r>
            <w:r w:rsidRPr="0039774E">
              <w:rPr>
                <w:rFonts w:ascii="Times New Roman" w:hAnsi="Times New Roman"/>
                <w:sz w:val="24"/>
                <w:szCs w:val="24"/>
              </w:rPr>
              <w:t>– poziom wymagań dopełniających</w:t>
            </w:r>
          </w:p>
        </w:tc>
        <w:tc>
          <w:tcPr>
            <w:tcW w:w="335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sz w:val="24"/>
                <w:szCs w:val="24"/>
              </w:rPr>
            </w:pPr>
            <w:r w:rsidRPr="0039774E">
              <w:rPr>
                <w:rFonts w:ascii="Times New Roman" w:hAnsi="Times New Roman"/>
                <w:sz w:val="24"/>
                <w:szCs w:val="24"/>
              </w:rPr>
              <w:t>-aktywnie uczestniczy w lekcji,</w:t>
            </w:r>
          </w:p>
          <w:p w:rsidR="00B46C8E" w:rsidRPr="0039774E" w:rsidRDefault="00B46C8E" w:rsidP="00DB72DA">
            <w:pPr>
              <w:pStyle w:val="Wcicietrecitekstu"/>
              <w:ind w:left="0"/>
              <w:rPr>
                <w:rFonts w:ascii="Times New Roman" w:hAnsi="Times New Roman"/>
                <w:sz w:val="24"/>
                <w:szCs w:val="24"/>
              </w:rPr>
            </w:pPr>
            <w:r w:rsidRPr="0039774E">
              <w:rPr>
                <w:rFonts w:ascii="Times New Roman" w:hAnsi="Times New Roman"/>
                <w:sz w:val="24"/>
                <w:szCs w:val="24"/>
              </w:rPr>
              <w:t xml:space="preserve"> sprawnie posługuje się zdobytymi</w:t>
            </w:r>
          </w:p>
          <w:p w:rsidR="00B46C8E" w:rsidRPr="0039774E" w:rsidRDefault="00B46C8E" w:rsidP="00DB72DA">
            <w:pPr>
              <w:pStyle w:val="Wcicietrecitekstu"/>
              <w:ind w:left="0"/>
              <w:rPr>
                <w:rFonts w:ascii="Times New Roman" w:hAnsi="Times New Roman"/>
                <w:sz w:val="24"/>
                <w:szCs w:val="24"/>
              </w:rPr>
            </w:pPr>
            <w:r w:rsidRPr="0039774E">
              <w:rPr>
                <w:rFonts w:ascii="Times New Roman" w:hAnsi="Times New Roman"/>
                <w:sz w:val="24"/>
                <w:szCs w:val="24"/>
              </w:rPr>
              <w:t xml:space="preserve"> wiadomościami</w:t>
            </w:r>
          </w:p>
          <w:p w:rsidR="00B46C8E" w:rsidRPr="0039774E" w:rsidRDefault="00B46C8E" w:rsidP="00DB72DA">
            <w:pPr>
              <w:pStyle w:val="Tekstpodstawowy3"/>
              <w:rPr>
                <w:sz w:val="24"/>
              </w:rPr>
            </w:pPr>
            <w:r w:rsidRPr="0039774E">
              <w:rPr>
                <w:sz w:val="24"/>
              </w:rPr>
              <w:t>-rozwiązuje zadania dodatkowe</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-dociera samodzielnie do źródeł</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wskazanych przez nauczyciela</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-zawsze przygotowany do lekcji,</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odrabia prace domowe</w:t>
            </w:r>
          </w:p>
          <w:p w:rsidR="00B46C8E" w:rsidRPr="0039774E" w:rsidRDefault="00B46C8E" w:rsidP="00DB72DA">
            <w:pPr>
              <w:rPr>
                <w:rFonts w:ascii="Times New Roman" w:hAnsi="Times New Roman"/>
                <w:sz w:val="24"/>
                <w:szCs w:val="24"/>
              </w:rPr>
            </w:pP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pStyle w:val="Stopka"/>
              <w:tabs>
                <w:tab w:val="left" w:pos="708"/>
              </w:tabs>
              <w:rPr>
                <w:rFonts w:ascii="Times New Roman" w:hAnsi="Times New Roman"/>
                <w:sz w:val="24"/>
                <w:szCs w:val="24"/>
              </w:rPr>
            </w:pPr>
            <w:r w:rsidRPr="0039774E">
              <w:rPr>
                <w:rFonts w:ascii="Times New Roman" w:hAnsi="Times New Roman"/>
                <w:sz w:val="24"/>
                <w:szCs w:val="24"/>
              </w:rPr>
              <w:t xml:space="preserve">-opanował materiał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przewidziany programem</w:t>
            </w:r>
          </w:p>
        </w:tc>
      </w:tr>
      <w:tr w:rsidR="00B46C8E" w:rsidRPr="0039774E" w:rsidTr="00DB72DA">
        <w:tc>
          <w:tcPr>
            <w:tcW w:w="275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b/>
                <w:bCs/>
                <w:sz w:val="24"/>
                <w:szCs w:val="24"/>
              </w:rPr>
            </w:pPr>
          </w:p>
          <w:p w:rsidR="00B46C8E" w:rsidRPr="0039774E" w:rsidRDefault="00B46C8E" w:rsidP="00DB72DA">
            <w:pPr>
              <w:rPr>
                <w:rFonts w:ascii="Times New Roman" w:hAnsi="Times New Roman"/>
                <w:sz w:val="24"/>
                <w:szCs w:val="24"/>
              </w:rPr>
            </w:pPr>
            <w:r w:rsidRPr="0039774E">
              <w:rPr>
                <w:rFonts w:ascii="Times New Roman" w:hAnsi="Times New Roman"/>
                <w:b/>
                <w:bCs/>
                <w:sz w:val="24"/>
                <w:szCs w:val="24"/>
              </w:rPr>
              <w:t xml:space="preserve">dobra – </w:t>
            </w:r>
            <w:r w:rsidRPr="0039774E">
              <w:rPr>
                <w:rFonts w:ascii="Times New Roman" w:hAnsi="Times New Roman"/>
                <w:sz w:val="24"/>
                <w:szCs w:val="24"/>
              </w:rPr>
              <w:t>poziom wymagań rozszerzających</w:t>
            </w:r>
          </w:p>
        </w:tc>
        <w:tc>
          <w:tcPr>
            <w:tcW w:w="335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potrafi korzystać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z zaprezentowanych na lekcji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źródeł informacji</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poprawnie stosuje zdobyte wiadomości</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-samodzielnie wykonuje typowe  </w:t>
            </w:r>
          </w:p>
          <w:p w:rsidR="00B46C8E" w:rsidRPr="0039774E" w:rsidRDefault="00B46C8E" w:rsidP="00DB72DA">
            <w:pPr>
              <w:pStyle w:val="Stopka"/>
              <w:tabs>
                <w:tab w:val="left" w:pos="708"/>
              </w:tabs>
              <w:rPr>
                <w:rFonts w:ascii="Times New Roman" w:hAnsi="Times New Roman"/>
                <w:sz w:val="24"/>
                <w:szCs w:val="24"/>
              </w:rPr>
            </w:pPr>
            <w:r w:rsidRPr="0039774E">
              <w:rPr>
                <w:rFonts w:ascii="Times New Roman" w:hAnsi="Times New Roman"/>
                <w:sz w:val="24"/>
                <w:szCs w:val="24"/>
              </w:rPr>
              <w:t xml:space="preserve"> zadania teoretyczne i praktyczne</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-pod kierunkiem nauczyciela</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rozwiązuje zadania o większym</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stopniu trudności</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-zwykle przygotowany do lekcji,</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odrabia prace domowe</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-opanował materiał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w stopniu zadawalającym</w:t>
            </w:r>
          </w:p>
        </w:tc>
      </w:tr>
      <w:tr w:rsidR="00B46C8E" w:rsidRPr="0039774E" w:rsidTr="00DB72DA">
        <w:tc>
          <w:tcPr>
            <w:tcW w:w="275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b/>
                <w:bCs/>
                <w:sz w:val="24"/>
                <w:szCs w:val="24"/>
              </w:rPr>
            </w:pPr>
          </w:p>
          <w:p w:rsidR="00B46C8E" w:rsidRPr="0039774E" w:rsidRDefault="00B46C8E" w:rsidP="00DB72DA">
            <w:pPr>
              <w:rPr>
                <w:rFonts w:ascii="Times New Roman" w:hAnsi="Times New Roman"/>
                <w:sz w:val="24"/>
                <w:szCs w:val="24"/>
              </w:rPr>
            </w:pPr>
            <w:r w:rsidRPr="0039774E">
              <w:rPr>
                <w:rFonts w:ascii="Times New Roman" w:hAnsi="Times New Roman"/>
                <w:b/>
                <w:bCs/>
                <w:sz w:val="24"/>
                <w:szCs w:val="24"/>
              </w:rPr>
              <w:t xml:space="preserve">dostateczna – </w:t>
            </w:r>
            <w:r w:rsidRPr="0039774E">
              <w:rPr>
                <w:rFonts w:ascii="Times New Roman" w:hAnsi="Times New Roman"/>
                <w:sz w:val="24"/>
                <w:szCs w:val="24"/>
              </w:rPr>
              <w:t>poziom wymagań podstawowych</w:t>
            </w:r>
          </w:p>
        </w:tc>
        <w:tc>
          <w:tcPr>
            <w:tcW w:w="335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-wykonuje typowe zadania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wg schematów</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-pracuje chętnie na miarę swoich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możliwości</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-wymaga ukierunkowania pracy</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przez nauczyciela</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-wymaga wielu przypomnień,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powtórzeń, wsparcia ze strony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nauczyciela</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-zazwyczaj przygotowany do</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lekcji</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sz w:val="24"/>
                <w:szCs w:val="24"/>
              </w:rPr>
            </w:pPr>
            <w:r w:rsidRPr="0039774E">
              <w:rPr>
                <w:rFonts w:ascii="Times New Roman" w:hAnsi="Times New Roman"/>
                <w:sz w:val="24"/>
                <w:szCs w:val="24"/>
              </w:rPr>
              <w:t>-opanował podstawową</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wiedzę pozwalającą na zrozumienie najważniejszych</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zagadnień na poziomie nie</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przekraczającym wymagań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zawartych w podstawach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programowych</w:t>
            </w:r>
          </w:p>
        </w:tc>
      </w:tr>
      <w:tr w:rsidR="00B46C8E" w:rsidRPr="0039774E" w:rsidTr="00DB72DA">
        <w:tc>
          <w:tcPr>
            <w:tcW w:w="275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b/>
                <w:bCs/>
                <w:sz w:val="24"/>
                <w:szCs w:val="24"/>
              </w:rPr>
            </w:pPr>
          </w:p>
          <w:p w:rsidR="00B46C8E" w:rsidRPr="0039774E" w:rsidRDefault="00B46C8E" w:rsidP="00DB72DA">
            <w:pPr>
              <w:rPr>
                <w:rFonts w:ascii="Times New Roman" w:hAnsi="Times New Roman"/>
                <w:sz w:val="24"/>
                <w:szCs w:val="24"/>
              </w:rPr>
            </w:pPr>
            <w:r w:rsidRPr="0039774E">
              <w:rPr>
                <w:rFonts w:ascii="Times New Roman" w:hAnsi="Times New Roman"/>
                <w:b/>
                <w:bCs/>
                <w:sz w:val="24"/>
                <w:szCs w:val="24"/>
              </w:rPr>
              <w:t xml:space="preserve">dopuszczająca – </w:t>
            </w:r>
            <w:r w:rsidRPr="0039774E">
              <w:rPr>
                <w:rFonts w:ascii="Times New Roman" w:hAnsi="Times New Roman"/>
                <w:sz w:val="24"/>
                <w:szCs w:val="24"/>
              </w:rPr>
              <w:t>poziom wymagań koniecznych</w:t>
            </w:r>
          </w:p>
        </w:tc>
        <w:tc>
          <w:tcPr>
            <w:tcW w:w="335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-rozwiązuje zadania o niewielkim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stopniu trudności</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-wymaga ciągłego nadzoru przy</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pracy</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-pracuje tylko przy wsparciu</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nauczyciela i pod jego kierunkiem</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-prowadzi zeszyt przedmiotowy</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-rozumie czytany tekst</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-nie jest aktywny na lekcji</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-często nie jest przygotowany do</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lekcji</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sz w:val="24"/>
                <w:szCs w:val="24"/>
              </w:rPr>
            </w:pPr>
            <w:r w:rsidRPr="0039774E">
              <w:rPr>
                <w:rFonts w:ascii="Times New Roman" w:hAnsi="Times New Roman"/>
                <w:sz w:val="24"/>
                <w:szCs w:val="24"/>
              </w:rPr>
              <w:t>-ma braki w opanowaniu</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podstaw programowych,</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ale nie przekreślają one</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możliwości uzyskania przez</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ucznia podstawowej wiedzy z danego przedmiotu w ciągu dalszej nauki</w:t>
            </w:r>
          </w:p>
        </w:tc>
      </w:tr>
      <w:tr w:rsidR="00B46C8E" w:rsidRPr="0039774E" w:rsidTr="00DB72DA">
        <w:tc>
          <w:tcPr>
            <w:tcW w:w="2751"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b/>
                <w:bCs/>
                <w:sz w:val="24"/>
                <w:szCs w:val="24"/>
              </w:rPr>
            </w:pPr>
          </w:p>
          <w:p w:rsidR="00B46C8E" w:rsidRPr="0039774E" w:rsidRDefault="00B46C8E" w:rsidP="00DB72DA">
            <w:pPr>
              <w:rPr>
                <w:rFonts w:ascii="Times New Roman" w:hAnsi="Times New Roman"/>
                <w:b/>
                <w:bCs/>
                <w:sz w:val="24"/>
                <w:szCs w:val="24"/>
              </w:rPr>
            </w:pPr>
            <w:r w:rsidRPr="0039774E">
              <w:rPr>
                <w:rFonts w:ascii="Times New Roman" w:hAnsi="Times New Roman"/>
                <w:b/>
                <w:bCs/>
                <w:sz w:val="24"/>
                <w:szCs w:val="24"/>
              </w:rPr>
              <w:t>niedostateczna</w:t>
            </w:r>
          </w:p>
        </w:tc>
        <w:tc>
          <w:tcPr>
            <w:tcW w:w="3358"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sz w:val="24"/>
                <w:szCs w:val="24"/>
              </w:rPr>
            </w:pPr>
            <w:r w:rsidRPr="0039774E">
              <w:rPr>
                <w:rFonts w:ascii="Times New Roman" w:hAnsi="Times New Roman"/>
                <w:sz w:val="24"/>
                <w:szCs w:val="24"/>
              </w:rPr>
              <w:t>-nie jest w stanie nawet przy</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pomocy nauczyciela wykonać</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zadań o elementarnym stopniu</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trudności</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-nie wykazuje zainteresowania</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nauką</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-nie wykonuje prac domowych</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-zwykle jest nieprzygotowany do</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lekcji (brak zeszytu, podręcznika,</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przyborów itp.)</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-nie potrafi korzystać z pomocy</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wskazanych przez nauczyciela;</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-odmawia współpracy.</w:t>
            </w:r>
          </w:p>
        </w:tc>
        <w:tc>
          <w:tcPr>
            <w:tcW w:w="2786" w:type="dxa"/>
            <w:tcBorders>
              <w:top w:val="single" w:sz="4" w:space="0" w:color="00000A"/>
              <w:left w:val="single" w:sz="4" w:space="0" w:color="00000A"/>
              <w:bottom w:val="single" w:sz="4" w:space="0" w:color="00000A"/>
              <w:right w:val="single" w:sz="4" w:space="0" w:color="00000A"/>
            </w:tcBorders>
            <w:shd w:val="clear" w:color="auto" w:fill="FFFFFF"/>
            <w:tcMar>
              <w:left w:w="60" w:type="dxa"/>
            </w:tcMar>
          </w:tcPr>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-nie opanował niezbędnego </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minimum podstawowych</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wiadomości i umiejętności,</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braki uniemożliwiają dalsze</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zdobywanie wiedzy</w:t>
            </w:r>
          </w:p>
          <w:p w:rsidR="00B46C8E" w:rsidRPr="0039774E" w:rsidRDefault="00B46C8E" w:rsidP="00DB72DA">
            <w:pPr>
              <w:rPr>
                <w:rFonts w:ascii="Times New Roman" w:hAnsi="Times New Roman"/>
                <w:sz w:val="24"/>
                <w:szCs w:val="24"/>
              </w:rPr>
            </w:pPr>
            <w:r w:rsidRPr="0039774E">
              <w:rPr>
                <w:rFonts w:ascii="Times New Roman" w:hAnsi="Times New Roman"/>
                <w:sz w:val="24"/>
                <w:szCs w:val="24"/>
              </w:rPr>
              <w:t xml:space="preserve"> z danego przedmiotu</w:t>
            </w:r>
          </w:p>
        </w:tc>
      </w:tr>
    </w:tbl>
    <w:p w:rsidR="00B46C8E" w:rsidRPr="00F639E1" w:rsidRDefault="00B46C8E" w:rsidP="00B46C8E">
      <w:pPr>
        <w:ind w:left="360"/>
        <w:jc w:val="both"/>
        <w:rPr>
          <w:rFonts w:ascii="Times New Roman" w:hAnsi="Times New Roman"/>
          <w:color w:val="FF0000"/>
          <w:sz w:val="24"/>
          <w:szCs w:val="24"/>
        </w:rPr>
      </w:pPr>
    </w:p>
    <w:p w:rsidR="00B46C8E" w:rsidRPr="0092442B" w:rsidRDefault="0039774E" w:rsidP="0039774E">
      <w:pPr>
        <w:pStyle w:val="Nagwek2"/>
        <w:spacing w:line="100" w:lineRule="atLeast"/>
        <w:jc w:val="both"/>
        <w:rPr>
          <w:rFonts w:ascii="Times New Roman" w:hAnsi="Times New Roman"/>
          <w:b w:val="0"/>
          <w:bCs w:val="0"/>
          <w:color w:val="auto"/>
          <w:sz w:val="24"/>
          <w:szCs w:val="24"/>
        </w:rPr>
      </w:pPr>
      <w:r w:rsidRPr="0092442B">
        <w:rPr>
          <w:rFonts w:ascii="Times New Roman" w:eastAsia="Calibri" w:hAnsi="Times New Roman"/>
          <w:b w:val="0"/>
          <w:bCs w:val="0"/>
          <w:color w:val="auto"/>
          <w:sz w:val="24"/>
          <w:szCs w:val="24"/>
        </w:rPr>
        <w:t xml:space="preserve">         </w:t>
      </w:r>
      <w:bookmarkStart w:id="34" w:name="_Toc499026056"/>
      <w:r w:rsidRPr="0092442B">
        <w:rPr>
          <w:rFonts w:ascii="Times New Roman" w:hAnsi="Times New Roman"/>
          <w:color w:val="auto"/>
          <w:sz w:val="24"/>
          <w:szCs w:val="24"/>
        </w:rPr>
        <w:t>3. Zasady oceniania zachowania:</w:t>
      </w:r>
      <w:bookmarkEnd w:id="34"/>
    </w:p>
    <w:p w:rsidR="00B46C8E" w:rsidRPr="00F639E1" w:rsidRDefault="00B46C8E" w:rsidP="00B46C8E">
      <w:pPr>
        <w:rPr>
          <w:rFonts w:ascii="Times New Roman" w:hAnsi="Times New Roman"/>
          <w:color w:val="FF0000"/>
          <w:sz w:val="24"/>
          <w:szCs w:val="24"/>
          <w:u w:val="single"/>
        </w:rPr>
      </w:pPr>
    </w:p>
    <w:p w:rsidR="00B46C8E" w:rsidRPr="0039774E" w:rsidRDefault="00B46C8E" w:rsidP="00B46C8E">
      <w:pPr>
        <w:pStyle w:val="Tretekstu"/>
        <w:suppressAutoHyphens w:val="0"/>
        <w:spacing w:after="0"/>
        <w:rPr>
          <w:bCs/>
        </w:rPr>
      </w:pPr>
      <w:r w:rsidRPr="0039774E">
        <w:rPr>
          <w:bCs/>
        </w:rPr>
        <w:t>1)</w:t>
      </w:r>
      <w:r w:rsidR="0039774E" w:rsidRPr="0039774E">
        <w:rPr>
          <w:bCs/>
        </w:rPr>
        <w:t xml:space="preserve"> </w:t>
      </w:r>
      <w:r w:rsidRPr="0039774E">
        <w:rPr>
          <w:bCs/>
        </w:rPr>
        <w:t xml:space="preserve">Kryteria ocen z zachowania są takie same jak dla wszystkich uczniów, z uwzględnieniem specyfiki upośledzenia umysłowego w stopniu lekkim; dodatkowo uczniowie otrzymują ocenę opisową. </w:t>
      </w:r>
    </w:p>
    <w:p w:rsidR="00B46C8E" w:rsidRPr="0039774E" w:rsidRDefault="00B46C8E" w:rsidP="00B46C8E">
      <w:pPr>
        <w:pStyle w:val="Tretekstu"/>
        <w:suppressAutoHyphens w:val="0"/>
        <w:spacing w:after="0"/>
        <w:rPr>
          <w:bCs/>
        </w:rPr>
      </w:pPr>
      <w:r w:rsidRPr="0039774E">
        <w:rPr>
          <w:bCs/>
        </w:rPr>
        <w:t>2)</w:t>
      </w:r>
      <w:r w:rsidR="0039774E" w:rsidRPr="0039774E">
        <w:rPr>
          <w:bCs/>
        </w:rPr>
        <w:t xml:space="preserve"> </w:t>
      </w:r>
      <w:r w:rsidRPr="0039774E">
        <w:rPr>
          <w:bCs/>
        </w:rPr>
        <w:t>Ocena z zachowania nie może mieć wpływu:</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a)</w:t>
      </w:r>
      <w:r w:rsidRPr="0039774E">
        <w:rPr>
          <w:bCs/>
        </w:rPr>
        <w:t xml:space="preserve"> </w:t>
      </w:r>
      <w:r w:rsidR="00B46C8E" w:rsidRPr="0039774E">
        <w:rPr>
          <w:bCs/>
        </w:rPr>
        <w:t>na oceny z zajęć edukacyjnych;</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b</w:t>
      </w:r>
      <w:r w:rsidRPr="0039774E">
        <w:rPr>
          <w:bCs/>
        </w:rPr>
        <w:t xml:space="preserve"> </w:t>
      </w:r>
      <w:r w:rsidR="00B46C8E" w:rsidRPr="0039774E">
        <w:rPr>
          <w:bCs/>
        </w:rPr>
        <w:t>)promocję do klasy programowo wyższej lub ukończenie szkoły.</w:t>
      </w:r>
    </w:p>
    <w:p w:rsidR="00B46C8E" w:rsidRPr="0039774E" w:rsidRDefault="00B46C8E" w:rsidP="00B46C8E">
      <w:pPr>
        <w:pStyle w:val="Tretekstu"/>
        <w:suppressAutoHyphens w:val="0"/>
        <w:spacing w:after="0"/>
        <w:rPr>
          <w:bCs/>
        </w:rPr>
      </w:pPr>
      <w:r w:rsidRPr="0039774E">
        <w:rPr>
          <w:bCs/>
        </w:rPr>
        <w:t>3)</w:t>
      </w:r>
      <w:r w:rsidR="0039774E" w:rsidRPr="0039774E">
        <w:rPr>
          <w:bCs/>
        </w:rPr>
        <w:t xml:space="preserve"> </w:t>
      </w:r>
      <w:r w:rsidRPr="0039774E">
        <w:rPr>
          <w:bCs/>
        </w:rPr>
        <w:t>Przy opisie zachowania należy brać pod uwagę:</w:t>
      </w:r>
    </w:p>
    <w:p w:rsidR="00B46C8E" w:rsidRPr="0039774E" w:rsidRDefault="0039774E" w:rsidP="00B46C8E">
      <w:pPr>
        <w:pStyle w:val="Tretekstu"/>
        <w:suppressAutoHyphens w:val="0"/>
        <w:spacing w:after="0"/>
        <w:rPr>
          <w:bCs/>
        </w:rPr>
      </w:pPr>
      <w:r w:rsidRPr="0039774E">
        <w:rPr>
          <w:bCs/>
        </w:rPr>
        <w:lastRenderedPageBreak/>
        <w:t xml:space="preserve">       </w:t>
      </w:r>
      <w:r w:rsidR="00B46C8E" w:rsidRPr="0039774E">
        <w:rPr>
          <w:bCs/>
        </w:rPr>
        <w:t>a)zdolności nawiązywania pozytywnych kontaktów w klasie i poza nią;</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b)umiejętność pracy w zespole;</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c)udzielanie pomocy innym – opiekuńczość;</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d)uczestniczenie w działaniach na rzecz klasy, szkoły;</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 xml:space="preserve">e)dotrzymywanie obietnic i zobowiązań – reagowanie adekwatnie do sytuacji; </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f)umiejętność opanowania własnych negatywnych emocji – złość, gniew, kłótliwość, płacz;</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f)umiejętność ujawniania emocji pozytywnych – radość, życzliwość, spokój;</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g)aktywność podczas zajęć;</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h)pracowitość i obowiązkowość;</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i)szanowanie godności innych osób;</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j)życzliwość i uprzejmość w stosunku do innych;</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g)umiejętność cieszenia się z sukcesów koleżanek i kolegów;</w:t>
      </w:r>
    </w:p>
    <w:p w:rsidR="00B46C8E" w:rsidRPr="0039774E" w:rsidRDefault="0039774E" w:rsidP="00B46C8E">
      <w:pPr>
        <w:pStyle w:val="Tretekstu"/>
        <w:suppressAutoHyphens w:val="0"/>
        <w:spacing w:after="0"/>
        <w:rPr>
          <w:bCs/>
        </w:rPr>
      </w:pPr>
      <w:r w:rsidRPr="0039774E">
        <w:rPr>
          <w:bCs/>
        </w:rPr>
        <w:t xml:space="preserve">       </w:t>
      </w:r>
      <w:r w:rsidR="00B46C8E" w:rsidRPr="0039774E">
        <w:rPr>
          <w:bCs/>
        </w:rPr>
        <w:t>h)poszanowanie własności osobistej;</w:t>
      </w:r>
    </w:p>
    <w:p w:rsidR="00B46C8E" w:rsidRDefault="0039774E" w:rsidP="00B46C8E">
      <w:pPr>
        <w:pStyle w:val="Tretekstu"/>
        <w:suppressAutoHyphens w:val="0"/>
        <w:spacing w:after="0"/>
        <w:rPr>
          <w:b/>
          <w:bCs/>
        </w:rPr>
      </w:pPr>
      <w:r w:rsidRPr="0039774E">
        <w:rPr>
          <w:bCs/>
        </w:rPr>
        <w:t xml:space="preserve">       </w:t>
      </w:r>
      <w:r w:rsidR="00B46C8E" w:rsidRPr="0039774E">
        <w:rPr>
          <w:bCs/>
        </w:rPr>
        <w:t>i)poszanowanie własności społecznej</w:t>
      </w:r>
      <w:r w:rsidR="00B46C8E" w:rsidRPr="0039774E">
        <w:rPr>
          <w:b/>
          <w:bCs/>
        </w:rPr>
        <w:t>.</w:t>
      </w:r>
    </w:p>
    <w:p w:rsidR="0039774E" w:rsidRDefault="0039774E" w:rsidP="00B46C8E">
      <w:pPr>
        <w:pStyle w:val="Tretekstu"/>
        <w:suppressAutoHyphens w:val="0"/>
        <w:spacing w:after="0"/>
        <w:rPr>
          <w:b/>
          <w:bCs/>
        </w:rPr>
      </w:pPr>
    </w:p>
    <w:p w:rsidR="0039774E" w:rsidRPr="0039774E" w:rsidRDefault="0039774E" w:rsidP="00B46C8E">
      <w:pPr>
        <w:pStyle w:val="Tretekstu"/>
        <w:suppressAutoHyphens w:val="0"/>
        <w:spacing w:after="0"/>
        <w:rPr>
          <w:b/>
          <w:bCs/>
        </w:rPr>
      </w:pPr>
      <w:r>
        <w:rPr>
          <w:b/>
          <w:bCs/>
          <w:color w:val="FF0000"/>
        </w:rPr>
        <w:t xml:space="preserve">       </w:t>
      </w:r>
      <w:r w:rsidRPr="00F01533">
        <w:rPr>
          <w:b/>
        </w:rPr>
        <w:t xml:space="preserve"> </w:t>
      </w:r>
      <w:r>
        <w:rPr>
          <w:b/>
        </w:rPr>
        <w:t xml:space="preserve">§ </w:t>
      </w:r>
      <w:r w:rsidRPr="0039774E">
        <w:rPr>
          <w:b/>
        </w:rPr>
        <w:t>13</w:t>
      </w:r>
      <w:r>
        <w:rPr>
          <w:b/>
        </w:rPr>
        <w:t>4. Szczegółowe zasady wewnątrzszkolnego systemu oceniania dotyczące uczniów z niepełnosprawnością intelektualną w stopniu  umiarkowanym</w:t>
      </w:r>
    </w:p>
    <w:p w:rsidR="00B46C8E" w:rsidRPr="00730837" w:rsidRDefault="0092442B" w:rsidP="00B46C8E">
      <w:pPr>
        <w:pStyle w:val="Tretekstu"/>
        <w:rPr>
          <w:bCs/>
          <w:u w:val="single"/>
        </w:rPr>
      </w:pPr>
      <w:r w:rsidRPr="00383DD4">
        <w:rPr>
          <w:b/>
          <w:bCs/>
        </w:rPr>
        <w:t xml:space="preserve">       1.</w:t>
      </w:r>
      <w:r w:rsidRPr="00730837">
        <w:rPr>
          <w:bCs/>
        </w:rPr>
        <w:t>Ogólne zasady oceniania</w:t>
      </w:r>
    </w:p>
    <w:p w:rsidR="00B46C8E" w:rsidRPr="00730837" w:rsidRDefault="00B46C8E" w:rsidP="00B46C8E">
      <w:pPr>
        <w:pStyle w:val="Tretekstu"/>
        <w:rPr>
          <w:bCs/>
        </w:rPr>
      </w:pPr>
      <w:r w:rsidRPr="00730837">
        <w:rPr>
          <w:bCs/>
        </w:rPr>
        <w:t>1)</w:t>
      </w:r>
      <w:r w:rsidR="0092442B" w:rsidRPr="00730837">
        <w:rPr>
          <w:bCs/>
        </w:rPr>
        <w:t xml:space="preserve"> </w:t>
      </w:r>
      <w:r w:rsidRPr="00730837">
        <w:rPr>
          <w:bCs/>
        </w:rPr>
        <w:t>Celem wychowania i nauczania powinno być zatem wyposażenie ucznia w takie umiejętności, sprawności i nawyki, aby:</w:t>
      </w:r>
    </w:p>
    <w:p w:rsidR="00B46C8E" w:rsidRPr="00730837" w:rsidRDefault="0092442B" w:rsidP="00B46C8E">
      <w:pPr>
        <w:pStyle w:val="Tretekstu"/>
        <w:suppressAutoHyphens w:val="0"/>
        <w:spacing w:after="0"/>
        <w:rPr>
          <w:bCs/>
        </w:rPr>
      </w:pPr>
      <w:r w:rsidRPr="00730837">
        <w:rPr>
          <w:bCs/>
        </w:rPr>
        <w:t xml:space="preserve">     </w:t>
      </w:r>
      <w:r w:rsidR="00B46C8E" w:rsidRPr="00730837">
        <w:rPr>
          <w:bCs/>
        </w:rPr>
        <w:t>a)mógł porozumiewać się z otoczeniem w najpełniejszy sposób – werbalnie lub pozawerbalnie;</w:t>
      </w:r>
    </w:p>
    <w:p w:rsidR="00B46C8E" w:rsidRPr="00730837" w:rsidRDefault="0092442B" w:rsidP="00B46C8E">
      <w:pPr>
        <w:pStyle w:val="Tretekstu"/>
        <w:suppressAutoHyphens w:val="0"/>
        <w:spacing w:after="0"/>
        <w:rPr>
          <w:bCs/>
        </w:rPr>
      </w:pPr>
      <w:r w:rsidRPr="00730837">
        <w:rPr>
          <w:bCs/>
        </w:rPr>
        <w:t xml:space="preserve">    </w:t>
      </w:r>
      <w:r w:rsidR="00B46C8E" w:rsidRPr="00730837">
        <w:rPr>
          <w:bCs/>
        </w:rPr>
        <w:t>b)zdobył maksymalną niezależność życiową w zakresie zaspokajania podstawowych potrzeb życiowych,</w:t>
      </w:r>
    </w:p>
    <w:p w:rsidR="00B46C8E" w:rsidRPr="00730837" w:rsidRDefault="0092442B" w:rsidP="00B46C8E">
      <w:pPr>
        <w:pStyle w:val="Tretekstu"/>
        <w:suppressAutoHyphens w:val="0"/>
        <w:spacing w:after="0"/>
        <w:rPr>
          <w:bCs/>
        </w:rPr>
      </w:pPr>
      <w:r w:rsidRPr="00730837">
        <w:rPr>
          <w:bCs/>
        </w:rPr>
        <w:t xml:space="preserve">   </w:t>
      </w:r>
      <w:r w:rsidR="00B46C8E" w:rsidRPr="00730837">
        <w:rPr>
          <w:bCs/>
        </w:rPr>
        <w:t>c)</w:t>
      </w:r>
      <w:r w:rsidRPr="00730837">
        <w:rPr>
          <w:bCs/>
        </w:rPr>
        <w:t xml:space="preserve"> </w:t>
      </w:r>
      <w:r w:rsidR="00B46C8E" w:rsidRPr="00730837">
        <w:rPr>
          <w:bCs/>
        </w:rPr>
        <w:t>był zaradny w życiu codziennym, adekwatnie do indywidualnego poziomu sprawności i umiejętności oraz miał poczucie decydowania o sobie,</w:t>
      </w:r>
    </w:p>
    <w:p w:rsidR="0092442B" w:rsidRPr="00730837" w:rsidRDefault="0092442B" w:rsidP="0092442B">
      <w:pPr>
        <w:pStyle w:val="Tretekstu"/>
        <w:suppressAutoHyphens w:val="0"/>
        <w:spacing w:after="0"/>
        <w:rPr>
          <w:bCs/>
        </w:rPr>
      </w:pPr>
      <w:r w:rsidRPr="00730837">
        <w:rPr>
          <w:bCs/>
        </w:rPr>
        <w:t xml:space="preserve">  </w:t>
      </w:r>
      <w:r w:rsidR="00B46C8E" w:rsidRPr="00730837">
        <w:rPr>
          <w:bCs/>
        </w:rPr>
        <w:t>d)mógł uczestniczyć w różnych formach życia społecznego na równi z innymi członkami danej zbiorowości, znając i przestrzegając ogólnie przyjęte normy współżycia, zach</w:t>
      </w:r>
      <w:r w:rsidRPr="00730837">
        <w:rPr>
          <w:bCs/>
        </w:rPr>
        <w:t>owując prawo do swojej inności.</w:t>
      </w:r>
    </w:p>
    <w:p w:rsidR="0092442B" w:rsidRPr="00730837" w:rsidRDefault="0092442B" w:rsidP="0092442B">
      <w:pPr>
        <w:pStyle w:val="Tretekstu"/>
        <w:suppressAutoHyphens w:val="0"/>
        <w:spacing w:after="0"/>
        <w:rPr>
          <w:bCs/>
        </w:rPr>
      </w:pPr>
    </w:p>
    <w:p w:rsidR="00B46C8E" w:rsidRPr="00730837" w:rsidRDefault="00B46C8E" w:rsidP="0092442B">
      <w:pPr>
        <w:pStyle w:val="Tretekstu"/>
        <w:suppressAutoHyphens w:val="0"/>
        <w:spacing w:after="0"/>
        <w:rPr>
          <w:bCs/>
        </w:rPr>
      </w:pPr>
      <w:r w:rsidRPr="00730837">
        <w:rPr>
          <w:bCs/>
        </w:rPr>
        <w:t xml:space="preserve">2) Działalność edukacyjna opiera się na indywidualnych programach </w:t>
      </w:r>
      <w:r w:rsidRPr="00730837">
        <w:rPr>
          <w:bCs/>
          <w:u w:val="single"/>
        </w:rPr>
        <w:t>edukacyjno - terapeutycznych</w:t>
      </w:r>
      <w:r w:rsidRPr="00730837">
        <w:rPr>
          <w:bCs/>
        </w:rPr>
        <w:t xml:space="preserve"> ustalonych dla każdego ucznia na początku roku szkolnego.</w:t>
      </w:r>
    </w:p>
    <w:p w:rsidR="00B46C8E" w:rsidRPr="00730837" w:rsidRDefault="00B46C8E" w:rsidP="00B46C8E">
      <w:pPr>
        <w:pStyle w:val="Tretekstu"/>
        <w:rPr>
          <w:bCs/>
        </w:rPr>
      </w:pPr>
      <w:r w:rsidRPr="00730837">
        <w:rPr>
          <w:bCs/>
        </w:rPr>
        <w:t>3) Indywidualne programy edukacyjno- terapeutyczne opracowuje   zespół nauczycieli pracujących z uczniem na podstawie analizy informacji od rodziców i dokumentacji ucznia oraz na podstawie diagnozy wstępnej.</w:t>
      </w:r>
    </w:p>
    <w:p w:rsidR="00B46C8E" w:rsidRPr="00730837" w:rsidRDefault="00B46C8E" w:rsidP="00B46C8E">
      <w:pPr>
        <w:pStyle w:val="ust0"/>
        <w:rPr>
          <w:color w:val="auto"/>
          <w:szCs w:val="24"/>
        </w:rPr>
      </w:pPr>
      <w:r w:rsidRPr="00730837">
        <w:rPr>
          <w:bCs/>
          <w:color w:val="auto"/>
          <w:szCs w:val="24"/>
        </w:rPr>
        <w:t>4)</w:t>
      </w:r>
      <w:r w:rsidRPr="00730837">
        <w:rPr>
          <w:color w:val="auto"/>
          <w:szCs w:val="24"/>
        </w:rPr>
        <w:t xml:space="preserve"> Nauczyciel zobowiązany jest do dokonania diagnozy ucznia. Sformułowana na piśmie diagnoza stanowi jednocześnie ocenę rozwoju dziecka.</w:t>
      </w:r>
    </w:p>
    <w:p w:rsidR="00B46C8E" w:rsidRPr="00730837" w:rsidRDefault="00B46C8E" w:rsidP="00B46C8E">
      <w:pPr>
        <w:pStyle w:val="Tretekstu"/>
        <w:jc w:val="left"/>
      </w:pPr>
      <w:r w:rsidRPr="00730837">
        <w:t>5) Dla każdego ucznia dwa razy w roku  ustala się ocenę poziomu jego funkcjonowania. Oceny tej dokonują nauczyciele pracujący z uczniem .</w:t>
      </w:r>
    </w:p>
    <w:p w:rsidR="00B46C8E" w:rsidRPr="00730837" w:rsidRDefault="0092442B" w:rsidP="00B46C8E">
      <w:pPr>
        <w:pStyle w:val="Tretekstu"/>
        <w:rPr>
          <w:bCs/>
        </w:rPr>
      </w:pPr>
      <w:r w:rsidRPr="00383DD4">
        <w:rPr>
          <w:b/>
        </w:rPr>
        <w:lastRenderedPageBreak/>
        <w:t xml:space="preserve">           </w:t>
      </w:r>
      <w:r w:rsidR="00B46C8E" w:rsidRPr="00383DD4">
        <w:rPr>
          <w:b/>
        </w:rPr>
        <w:t>2.</w:t>
      </w:r>
      <w:r w:rsidRPr="00730837">
        <w:rPr>
          <w:bCs/>
        </w:rPr>
        <w:t xml:space="preserve"> Sposób oceniania ucznia;</w:t>
      </w:r>
    </w:p>
    <w:p w:rsidR="00B46C8E" w:rsidRPr="00730837" w:rsidRDefault="00B46C8E" w:rsidP="00B46C8E">
      <w:pPr>
        <w:pStyle w:val="Tretekstu"/>
        <w:suppressAutoHyphens w:val="0"/>
        <w:spacing w:after="0"/>
        <w:rPr>
          <w:bCs/>
        </w:rPr>
      </w:pPr>
      <w:r w:rsidRPr="00730837">
        <w:rPr>
          <w:bCs/>
        </w:rPr>
        <w:t>1)</w:t>
      </w:r>
      <w:r w:rsidR="0092442B" w:rsidRPr="00730837">
        <w:rPr>
          <w:bCs/>
        </w:rPr>
        <w:t xml:space="preserve"> </w:t>
      </w:r>
      <w:r w:rsidRPr="00730837">
        <w:rPr>
          <w:bCs/>
        </w:rPr>
        <w:t>Oceny klasyfikacyjne śródroczne i roczne są ocenami opisowymi z wyjątkiem oceny z przedmiotu: religia/etyka i udokumentowane w dzienniku lekcyjnym/nauczania indywidualnego i arkuszu ocen.</w:t>
      </w:r>
    </w:p>
    <w:p w:rsidR="00B46C8E" w:rsidRPr="00730837" w:rsidRDefault="00B46C8E" w:rsidP="00B46C8E">
      <w:pPr>
        <w:pStyle w:val="Tretekstu"/>
        <w:suppressAutoHyphens w:val="0"/>
        <w:spacing w:after="0"/>
        <w:rPr>
          <w:bCs/>
        </w:rPr>
      </w:pPr>
      <w:r w:rsidRPr="00730837">
        <w:rPr>
          <w:bCs/>
        </w:rPr>
        <w:t>2)</w:t>
      </w:r>
      <w:r w:rsidR="0092442B" w:rsidRPr="00730837">
        <w:rPr>
          <w:bCs/>
        </w:rPr>
        <w:t xml:space="preserve"> </w:t>
      </w:r>
      <w:r w:rsidRPr="00730837">
        <w:rPr>
          <w:bCs/>
        </w:rPr>
        <w:t>Ocenianie bieżące może mieć formę:</w:t>
      </w:r>
    </w:p>
    <w:p w:rsidR="00B46C8E" w:rsidRPr="00730837" w:rsidRDefault="0092442B" w:rsidP="00B46C8E">
      <w:pPr>
        <w:pStyle w:val="Tretekstu"/>
        <w:rPr>
          <w:bCs/>
        </w:rPr>
      </w:pPr>
      <w:r w:rsidRPr="00730837">
        <w:rPr>
          <w:bCs/>
        </w:rPr>
        <w:t xml:space="preserve">       </w:t>
      </w:r>
      <w:r w:rsidR="00B46C8E" w:rsidRPr="00730837">
        <w:rPr>
          <w:bCs/>
        </w:rPr>
        <w:t>a)</w:t>
      </w:r>
      <w:r w:rsidRPr="00730837">
        <w:rPr>
          <w:bCs/>
        </w:rPr>
        <w:t xml:space="preserve"> </w:t>
      </w:r>
      <w:r w:rsidR="00B46C8E" w:rsidRPr="00730837">
        <w:rPr>
          <w:bCs/>
        </w:rPr>
        <w:t>pochwały słownej</w:t>
      </w:r>
    </w:p>
    <w:p w:rsidR="00B46C8E" w:rsidRPr="00730837" w:rsidRDefault="0092442B" w:rsidP="00B46C8E">
      <w:pPr>
        <w:pStyle w:val="Tretekstu"/>
        <w:rPr>
          <w:bCs/>
        </w:rPr>
      </w:pPr>
      <w:r w:rsidRPr="00730837">
        <w:rPr>
          <w:bCs/>
        </w:rPr>
        <w:t xml:space="preserve">       </w:t>
      </w:r>
      <w:r w:rsidR="00B46C8E" w:rsidRPr="00730837">
        <w:rPr>
          <w:bCs/>
        </w:rPr>
        <w:t>b</w:t>
      </w:r>
      <w:r w:rsidRPr="00730837">
        <w:rPr>
          <w:bCs/>
        </w:rPr>
        <w:t xml:space="preserve"> </w:t>
      </w:r>
      <w:r w:rsidR="00B46C8E" w:rsidRPr="00730837">
        <w:rPr>
          <w:bCs/>
        </w:rPr>
        <w:t>)nagradzania przez znaczek lub symbol</w:t>
      </w:r>
    </w:p>
    <w:p w:rsidR="0092442B" w:rsidRPr="00730837" w:rsidRDefault="0092442B" w:rsidP="0092442B">
      <w:pPr>
        <w:pStyle w:val="Tretekstu"/>
        <w:rPr>
          <w:bCs/>
        </w:rPr>
      </w:pPr>
      <w:r w:rsidRPr="00730837">
        <w:rPr>
          <w:bCs/>
        </w:rPr>
        <w:t xml:space="preserve">      </w:t>
      </w:r>
      <w:r w:rsidR="00B46C8E" w:rsidRPr="00730837">
        <w:rPr>
          <w:bCs/>
        </w:rPr>
        <w:t>c)</w:t>
      </w:r>
      <w:r w:rsidRPr="00730837">
        <w:rPr>
          <w:bCs/>
        </w:rPr>
        <w:t xml:space="preserve"> </w:t>
      </w:r>
      <w:r w:rsidR="00B46C8E" w:rsidRPr="00730837">
        <w:rPr>
          <w:bCs/>
        </w:rPr>
        <w:t>oceny cyfrowej w skali 1-</w:t>
      </w:r>
      <w:r w:rsidRPr="00730837">
        <w:rPr>
          <w:bCs/>
        </w:rPr>
        <w:t>6</w:t>
      </w:r>
    </w:p>
    <w:p w:rsidR="00B46C8E" w:rsidRPr="00730837" w:rsidRDefault="00B46C8E" w:rsidP="0092442B">
      <w:pPr>
        <w:pStyle w:val="Tretekstu"/>
        <w:rPr>
          <w:bCs/>
        </w:rPr>
      </w:pPr>
      <w:r w:rsidRPr="00730837">
        <w:rPr>
          <w:bCs/>
        </w:rPr>
        <w:t>3)</w:t>
      </w:r>
      <w:r w:rsidR="0092442B" w:rsidRPr="00730837">
        <w:rPr>
          <w:bCs/>
        </w:rPr>
        <w:t xml:space="preserve"> </w:t>
      </w:r>
      <w:r w:rsidRPr="00730837">
        <w:rPr>
          <w:bCs/>
        </w:rPr>
        <w:t>Dopuszcza się stosowanie znaków „+”,”-„ w cyfrowym ocenianiu bieżącym.</w:t>
      </w:r>
    </w:p>
    <w:p w:rsidR="00B46C8E" w:rsidRPr="00730837" w:rsidRDefault="00B46C8E" w:rsidP="00B46C8E">
      <w:pPr>
        <w:pStyle w:val="Tretekstu"/>
        <w:suppressAutoHyphens w:val="0"/>
        <w:spacing w:after="0"/>
        <w:rPr>
          <w:bCs/>
        </w:rPr>
      </w:pPr>
      <w:r w:rsidRPr="00730837">
        <w:rPr>
          <w:bCs/>
        </w:rPr>
        <w:t>4)</w:t>
      </w:r>
      <w:r w:rsidR="0092442B" w:rsidRPr="00730837">
        <w:rPr>
          <w:bCs/>
        </w:rPr>
        <w:t xml:space="preserve"> </w:t>
      </w:r>
      <w:r w:rsidRPr="00730837">
        <w:rPr>
          <w:bCs/>
        </w:rPr>
        <w:t>Kryteria cyfrowej skali ocen:</w:t>
      </w:r>
    </w:p>
    <w:p w:rsidR="0092442B" w:rsidRPr="00730837" w:rsidRDefault="0092442B" w:rsidP="00B46C8E">
      <w:pPr>
        <w:pStyle w:val="Tretekstu"/>
        <w:ind w:left="540"/>
        <w:rPr>
          <w:bCs/>
        </w:rPr>
      </w:pPr>
    </w:p>
    <w:p w:rsidR="00B46C8E" w:rsidRPr="00730837" w:rsidRDefault="00B46C8E" w:rsidP="00B46C8E">
      <w:pPr>
        <w:pStyle w:val="Tretekstu"/>
        <w:ind w:left="540"/>
        <w:rPr>
          <w:bCs/>
        </w:rPr>
      </w:pPr>
      <w:r w:rsidRPr="00730837">
        <w:rPr>
          <w:bCs/>
        </w:rPr>
        <w:t>6-wykonuje zadanie samodzielnie, zawsze poprawnie</w:t>
      </w:r>
    </w:p>
    <w:p w:rsidR="00B46C8E" w:rsidRPr="00730837" w:rsidRDefault="00B46C8E" w:rsidP="00B46C8E">
      <w:pPr>
        <w:pStyle w:val="Tretekstu"/>
        <w:ind w:left="540"/>
        <w:rPr>
          <w:bCs/>
        </w:rPr>
      </w:pPr>
      <w:r w:rsidRPr="00730837">
        <w:rPr>
          <w:bCs/>
        </w:rPr>
        <w:t>5-wykonuje zadanie samodzielnie,  poprawnie</w:t>
      </w:r>
    </w:p>
    <w:p w:rsidR="00B46C8E" w:rsidRPr="00730837" w:rsidRDefault="00B46C8E" w:rsidP="00B46C8E">
      <w:pPr>
        <w:pStyle w:val="Tretekstu"/>
        <w:ind w:left="540"/>
        <w:rPr>
          <w:bCs/>
        </w:rPr>
      </w:pPr>
      <w:r w:rsidRPr="00730837">
        <w:rPr>
          <w:bCs/>
        </w:rPr>
        <w:t>4-wykonuje zadanie z pomocą(podpowiedzią), poprawnie</w:t>
      </w:r>
    </w:p>
    <w:p w:rsidR="00B46C8E" w:rsidRPr="00730837" w:rsidRDefault="00B46C8E" w:rsidP="00B46C8E">
      <w:pPr>
        <w:pStyle w:val="Tretekstu"/>
        <w:ind w:left="540"/>
        <w:rPr>
          <w:bCs/>
        </w:rPr>
      </w:pPr>
      <w:r w:rsidRPr="00730837">
        <w:rPr>
          <w:bCs/>
        </w:rPr>
        <w:t>3-wykonuje zadanie z dużą pomocą , nie zawsze poprawnie</w:t>
      </w:r>
    </w:p>
    <w:p w:rsidR="00B46C8E" w:rsidRPr="00730837" w:rsidRDefault="00B46C8E" w:rsidP="00B46C8E">
      <w:pPr>
        <w:pStyle w:val="Tretekstu"/>
        <w:ind w:left="540"/>
        <w:rPr>
          <w:bCs/>
        </w:rPr>
      </w:pPr>
      <w:r w:rsidRPr="00730837">
        <w:rPr>
          <w:bCs/>
        </w:rPr>
        <w:t>2-podejmuje próbę, ale nie potrafi wykonać prawidłowo zadania</w:t>
      </w:r>
    </w:p>
    <w:p w:rsidR="00B46C8E" w:rsidRPr="00730837" w:rsidRDefault="00B46C8E" w:rsidP="00B46C8E">
      <w:pPr>
        <w:pStyle w:val="Tretekstu"/>
        <w:ind w:left="540"/>
        <w:rPr>
          <w:bCs/>
        </w:rPr>
      </w:pPr>
      <w:r w:rsidRPr="00730837">
        <w:rPr>
          <w:bCs/>
        </w:rPr>
        <w:t>1-nie podejmuje próby wykonania zadania, nie potrafi.</w:t>
      </w:r>
    </w:p>
    <w:p w:rsidR="00B46C8E" w:rsidRPr="00730837" w:rsidRDefault="00B46C8E" w:rsidP="00B46C8E">
      <w:pPr>
        <w:pStyle w:val="Tretekstu"/>
        <w:suppressAutoHyphens w:val="0"/>
        <w:spacing w:after="0"/>
        <w:rPr>
          <w:bCs/>
        </w:rPr>
      </w:pPr>
      <w:r w:rsidRPr="00730837">
        <w:rPr>
          <w:bCs/>
        </w:rPr>
        <w:t>5)</w:t>
      </w:r>
      <w:r w:rsidR="0092442B" w:rsidRPr="00730837">
        <w:rPr>
          <w:bCs/>
        </w:rPr>
        <w:t xml:space="preserve"> </w:t>
      </w:r>
      <w:r w:rsidRPr="00730837">
        <w:rPr>
          <w:bCs/>
        </w:rPr>
        <w:t>Oceny bieżące cyfrowe odnotowuje się w dzienniku lekcyjnym lub nauczania indywidualnego.</w:t>
      </w:r>
    </w:p>
    <w:p w:rsidR="00B46C8E" w:rsidRPr="00730837" w:rsidRDefault="00B46C8E" w:rsidP="00B46C8E">
      <w:pPr>
        <w:pStyle w:val="Tretekstu"/>
        <w:suppressAutoHyphens w:val="0"/>
        <w:spacing w:after="0"/>
        <w:rPr>
          <w:bCs/>
        </w:rPr>
      </w:pPr>
      <w:r w:rsidRPr="00730837">
        <w:rPr>
          <w:bCs/>
        </w:rPr>
        <w:t>6)</w:t>
      </w:r>
      <w:r w:rsidR="0092442B" w:rsidRPr="00730837">
        <w:rPr>
          <w:bCs/>
        </w:rPr>
        <w:t xml:space="preserve"> </w:t>
      </w:r>
      <w:r w:rsidRPr="00730837">
        <w:rPr>
          <w:bCs/>
        </w:rPr>
        <w:t>Wyboru formy oceny bieżącej dokonuje nauczyciel po rozpoznaniu oczekiwań uczniów zgodnie z tym, co ma dla nich większą wartość motywacyjną.</w:t>
      </w:r>
    </w:p>
    <w:p w:rsidR="00B46C8E" w:rsidRPr="00730837" w:rsidRDefault="00B46C8E" w:rsidP="00B46C8E">
      <w:pPr>
        <w:pStyle w:val="Tretekstu"/>
        <w:suppressAutoHyphens w:val="0"/>
        <w:spacing w:after="0"/>
        <w:rPr>
          <w:bCs/>
        </w:rPr>
      </w:pPr>
      <w:r w:rsidRPr="00730837">
        <w:rPr>
          <w:bCs/>
        </w:rPr>
        <w:t>7)</w:t>
      </w:r>
      <w:r w:rsidR="0092442B" w:rsidRPr="00730837">
        <w:rPr>
          <w:bCs/>
        </w:rPr>
        <w:t xml:space="preserve"> </w:t>
      </w:r>
      <w:r w:rsidRPr="00730837">
        <w:rPr>
          <w:bCs/>
        </w:rPr>
        <w:t>Oceny bieżące uwzględniają zagadnienia dotyczące następujących przedmiotów:</w:t>
      </w:r>
    </w:p>
    <w:p w:rsidR="00B46C8E" w:rsidRPr="00730837" w:rsidRDefault="0092442B" w:rsidP="00B46C8E">
      <w:pPr>
        <w:pStyle w:val="Tretekstu"/>
        <w:rPr>
          <w:bCs/>
        </w:rPr>
      </w:pPr>
      <w:r w:rsidRPr="00730837">
        <w:rPr>
          <w:bCs/>
        </w:rPr>
        <w:t xml:space="preserve">          a) funkcjonowanie osobiste i społeczne</w:t>
      </w:r>
    </w:p>
    <w:p w:rsidR="00B46C8E" w:rsidRPr="00730837" w:rsidRDefault="0092442B" w:rsidP="00B46C8E">
      <w:pPr>
        <w:pStyle w:val="Tretekstu"/>
        <w:rPr>
          <w:bCs/>
        </w:rPr>
      </w:pPr>
      <w:r w:rsidRPr="00730837">
        <w:rPr>
          <w:bCs/>
        </w:rPr>
        <w:t xml:space="preserve">           b) zajęcia rozwijające kreatywność</w:t>
      </w:r>
    </w:p>
    <w:p w:rsidR="00B46C8E" w:rsidRPr="00730837" w:rsidRDefault="0092442B" w:rsidP="00B46C8E">
      <w:pPr>
        <w:pStyle w:val="Tretekstu"/>
        <w:rPr>
          <w:bCs/>
        </w:rPr>
      </w:pPr>
      <w:r w:rsidRPr="00730837">
        <w:rPr>
          <w:bCs/>
        </w:rPr>
        <w:t xml:space="preserve">          c) zajęcia rozwijające komunikowanie się</w:t>
      </w:r>
    </w:p>
    <w:p w:rsidR="00B46C8E" w:rsidRPr="00730837" w:rsidRDefault="00383DD4" w:rsidP="00B46C8E">
      <w:pPr>
        <w:pStyle w:val="Tretekstu"/>
        <w:rPr>
          <w:bCs/>
        </w:rPr>
      </w:pPr>
      <w:r>
        <w:rPr>
          <w:bCs/>
        </w:rPr>
        <w:t xml:space="preserve">          </w:t>
      </w:r>
      <w:r w:rsidR="00B46C8E" w:rsidRPr="00730837">
        <w:rPr>
          <w:bCs/>
        </w:rPr>
        <w:t>e)</w:t>
      </w:r>
      <w:r w:rsidR="0092442B" w:rsidRPr="00730837">
        <w:rPr>
          <w:bCs/>
        </w:rPr>
        <w:t xml:space="preserve"> </w:t>
      </w:r>
      <w:r w:rsidR="00B46C8E" w:rsidRPr="00730837">
        <w:rPr>
          <w:bCs/>
        </w:rPr>
        <w:t>wychowanie fizyczne.</w:t>
      </w:r>
    </w:p>
    <w:p w:rsidR="00B46C8E" w:rsidRPr="00730837" w:rsidRDefault="00B46C8E" w:rsidP="00B46C8E">
      <w:pPr>
        <w:pStyle w:val="Tretekstu"/>
        <w:rPr>
          <w:bCs/>
        </w:rPr>
      </w:pPr>
      <w:r w:rsidRPr="00730837">
        <w:rPr>
          <w:bCs/>
        </w:rPr>
        <w:t>8)</w:t>
      </w:r>
      <w:r w:rsidR="0092442B" w:rsidRPr="00730837">
        <w:rPr>
          <w:bCs/>
        </w:rPr>
        <w:t xml:space="preserve"> </w:t>
      </w:r>
      <w:r w:rsidRPr="00730837">
        <w:rPr>
          <w:bCs/>
        </w:rPr>
        <w:t>Na koniec semestru nauczyciel sporządza kartę oceny opisowej, która jest jednocześnie   informacją dla rodziców o postępach dziecka.</w:t>
      </w:r>
    </w:p>
    <w:p w:rsidR="00B46C8E" w:rsidRPr="00730837" w:rsidRDefault="00B46C8E" w:rsidP="00B46C8E">
      <w:pPr>
        <w:pStyle w:val="Tretekstu"/>
        <w:rPr>
          <w:bCs/>
        </w:rPr>
      </w:pPr>
      <w:r w:rsidRPr="00730837">
        <w:rPr>
          <w:bCs/>
        </w:rPr>
        <w:t>9</w:t>
      </w:r>
      <w:r w:rsidR="0092442B" w:rsidRPr="00730837">
        <w:rPr>
          <w:bCs/>
        </w:rPr>
        <w:t xml:space="preserve"> </w:t>
      </w:r>
      <w:r w:rsidRPr="00730837">
        <w:rPr>
          <w:bCs/>
        </w:rPr>
        <w:t xml:space="preserve">)Bieżąca informacja o postępach uczniów jest zapisywana w dzienniku lekcyjnym lub dzienniku nauczania indywidualnego. </w:t>
      </w:r>
    </w:p>
    <w:p w:rsidR="00B46C8E" w:rsidRPr="00657329" w:rsidRDefault="00B46C8E" w:rsidP="00B46C8E">
      <w:pPr>
        <w:pStyle w:val="Tretekstu"/>
        <w:rPr>
          <w:bCs/>
        </w:rPr>
      </w:pPr>
      <w:r w:rsidRPr="00730837">
        <w:rPr>
          <w:bCs/>
        </w:rPr>
        <w:t>10)</w:t>
      </w:r>
      <w:r w:rsidR="0092442B" w:rsidRPr="00657329">
        <w:rPr>
          <w:bCs/>
        </w:rPr>
        <w:t xml:space="preserve"> </w:t>
      </w:r>
      <w:r w:rsidRPr="00657329">
        <w:rPr>
          <w:bCs/>
        </w:rPr>
        <w:t>Ucznia promuje się do klasy programowo wyższej uwzględniając specyfikę kształcenia tego ucznia, w porozumieniu z rodzicami (prawnymi opiekunami).</w:t>
      </w:r>
    </w:p>
    <w:p w:rsidR="00B46C8E" w:rsidRPr="00657329" w:rsidRDefault="00B46C8E" w:rsidP="00B46C8E">
      <w:pPr>
        <w:pStyle w:val="Tretekstu"/>
        <w:rPr>
          <w:bCs/>
        </w:rPr>
      </w:pPr>
      <w:r w:rsidRPr="00657329">
        <w:rPr>
          <w:bCs/>
        </w:rPr>
        <w:lastRenderedPageBreak/>
        <w:t>11) O ukończeniu szkoły przez ucznia postanawia na zakończenie klasy programowo najwyższej rada pedagogiczna, uwzględniając specyfikę kształcenia tego ucznia, w porozumieniu z rodzicami (prawnymi opiekunami).</w:t>
      </w:r>
    </w:p>
    <w:p w:rsidR="00B46C8E" w:rsidRPr="00657329" w:rsidRDefault="00B46C8E" w:rsidP="00B46C8E">
      <w:pPr>
        <w:pStyle w:val="Tretekstu"/>
        <w:rPr>
          <w:bCs/>
        </w:rPr>
      </w:pPr>
      <w:r w:rsidRPr="00657329">
        <w:rPr>
          <w:bCs/>
        </w:rPr>
        <w:t>12) Nawet niewielkie postępy ucznia powinny być wzmacniane pozytywnie, natomiast brak postępów nie podlega wartościowaniu negatywnemu.</w:t>
      </w:r>
    </w:p>
    <w:p w:rsidR="00B46C8E" w:rsidRPr="00657329" w:rsidRDefault="00730837" w:rsidP="00B46C8E">
      <w:pPr>
        <w:pStyle w:val="Tretekstu"/>
        <w:rPr>
          <w:b/>
          <w:bCs/>
          <w:u w:val="single"/>
        </w:rPr>
      </w:pPr>
      <w:r w:rsidRPr="00657329">
        <w:rPr>
          <w:b/>
          <w:bCs/>
        </w:rPr>
        <w:t xml:space="preserve">          </w:t>
      </w:r>
      <w:r w:rsidR="00B46C8E" w:rsidRPr="00657329">
        <w:rPr>
          <w:b/>
          <w:bCs/>
        </w:rPr>
        <w:t xml:space="preserve">3. </w:t>
      </w:r>
      <w:r w:rsidR="00B46C8E" w:rsidRPr="00657329">
        <w:rPr>
          <w:b/>
        </w:rPr>
        <w:t xml:space="preserve"> </w:t>
      </w:r>
      <w:r w:rsidRPr="00657329">
        <w:rPr>
          <w:b/>
          <w:bCs/>
        </w:rPr>
        <w:t>Zasady oceniania zachowania</w:t>
      </w:r>
    </w:p>
    <w:p w:rsidR="00B46C8E" w:rsidRPr="00657329" w:rsidRDefault="00B46C8E" w:rsidP="00B46C8E">
      <w:pPr>
        <w:pStyle w:val="Tretekstu"/>
        <w:suppressAutoHyphens w:val="0"/>
        <w:spacing w:after="0"/>
        <w:rPr>
          <w:bCs/>
        </w:rPr>
      </w:pPr>
      <w:r w:rsidRPr="00657329">
        <w:rPr>
          <w:bCs/>
        </w:rPr>
        <w:t>1)</w:t>
      </w:r>
      <w:r w:rsidR="00730837" w:rsidRPr="00657329">
        <w:rPr>
          <w:bCs/>
        </w:rPr>
        <w:t xml:space="preserve"> </w:t>
      </w:r>
      <w:r w:rsidRPr="00657329">
        <w:rPr>
          <w:bCs/>
        </w:rPr>
        <w:t>Ocena śródroczna i roczna zachowania jest oceną opisową dokonaną w oparciu o kryteria zawarte w ust.4</w:t>
      </w:r>
    </w:p>
    <w:p w:rsidR="00B46C8E" w:rsidRPr="00657329" w:rsidRDefault="00B46C8E" w:rsidP="00B46C8E">
      <w:pPr>
        <w:pStyle w:val="Tretekstu"/>
        <w:suppressAutoHyphens w:val="0"/>
        <w:spacing w:after="0"/>
        <w:rPr>
          <w:bCs/>
        </w:rPr>
      </w:pPr>
      <w:r w:rsidRPr="00657329">
        <w:rPr>
          <w:bCs/>
        </w:rPr>
        <w:t>2)</w:t>
      </w:r>
      <w:r w:rsidR="00383DD4" w:rsidRPr="00657329">
        <w:rPr>
          <w:bCs/>
        </w:rPr>
        <w:t xml:space="preserve"> </w:t>
      </w:r>
      <w:r w:rsidRPr="00657329">
        <w:rPr>
          <w:bCs/>
        </w:rPr>
        <w:t>Ocena bieżąca zachowania jest oceną symboliczną-kolorowe kółka:</w:t>
      </w:r>
    </w:p>
    <w:p w:rsidR="00B46C8E" w:rsidRPr="00657329" w:rsidRDefault="00383DD4" w:rsidP="00B46C8E">
      <w:pPr>
        <w:pStyle w:val="Tretekstu"/>
        <w:rPr>
          <w:bCs/>
        </w:rPr>
      </w:pPr>
      <w:r w:rsidRPr="00657329">
        <w:rPr>
          <w:bCs/>
        </w:rPr>
        <w:t xml:space="preserve">        a) k</w:t>
      </w:r>
      <w:r w:rsidR="00B46C8E" w:rsidRPr="00657329">
        <w:rPr>
          <w:bCs/>
        </w:rPr>
        <w:t xml:space="preserve">ółko czerwone-super zachowanie TAK  </w:t>
      </w:r>
    </w:p>
    <w:p w:rsidR="00B46C8E" w:rsidRPr="00657329" w:rsidRDefault="00383DD4" w:rsidP="00B46C8E">
      <w:pPr>
        <w:pStyle w:val="Tretekstu"/>
        <w:rPr>
          <w:bCs/>
        </w:rPr>
      </w:pPr>
      <w:r w:rsidRPr="00657329">
        <w:rPr>
          <w:bCs/>
        </w:rPr>
        <w:t xml:space="preserve">        b) kółko ż</w:t>
      </w:r>
      <w:r w:rsidR="00B46C8E" w:rsidRPr="00657329">
        <w:rPr>
          <w:bCs/>
        </w:rPr>
        <w:t xml:space="preserve">ółte-zachowanie częściowo poprawne </w:t>
      </w:r>
    </w:p>
    <w:p w:rsidR="00B46C8E" w:rsidRPr="00657329" w:rsidRDefault="00383DD4" w:rsidP="00B46C8E">
      <w:pPr>
        <w:pStyle w:val="Tretekstu"/>
        <w:rPr>
          <w:bCs/>
        </w:rPr>
      </w:pPr>
      <w:r w:rsidRPr="00657329">
        <w:rPr>
          <w:bCs/>
        </w:rPr>
        <w:t xml:space="preserve">        c) k</w:t>
      </w:r>
      <w:r w:rsidR="00B46C8E" w:rsidRPr="00657329">
        <w:rPr>
          <w:bCs/>
        </w:rPr>
        <w:t>ółko czarne-zachowanie niewłaściwe NIE</w:t>
      </w:r>
    </w:p>
    <w:p w:rsidR="00B46C8E" w:rsidRPr="00657329" w:rsidRDefault="00B46C8E" w:rsidP="00B46C8E">
      <w:pPr>
        <w:pStyle w:val="Tretekstu"/>
        <w:suppressAutoHyphens w:val="0"/>
        <w:spacing w:after="0"/>
        <w:rPr>
          <w:bCs/>
        </w:rPr>
      </w:pPr>
      <w:r w:rsidRPr="00657329">
        <w:rPr>
          <w:bCs/>
        </w:rPr>
        <w:t>3)Oceny bieżące zachowania wpisuje się do specjalnie założonego zeszytu lub arkusza oceny zachowania ucznia, który dołączony jest do dziennika lekcyjnego klasy lub dziennika nauczania indywidualnego.</w:t>
      </w:r>
    </w:p>
    <w:p w:rsidR="00B46C8E" w:rsidRPr="00657329" w:rsidRDefault="00B46C8E" w:rsidP="00B46C8E">
      <w:pPr>
        <w:pStyle w:val="Tretekstu"/>
        <w:suppressAutoHyphens w:val="0"/>
        <w:spacing w:after="0"/>
        <w:rPr>
          <w:bCs/>
        </w:rPr>
      </w:pPr>
      <w:r w:rsidRPr="00657329">
        <w:rPr>
          <w:bCs/>
        </w:rPr>
        <w:t>4)Wszyscy nauczyciele  pracujący z uczniem są zobowiązani do wpisywania ocen w zeszycie uwag o zachowaniu uczniów z datą i podpisem.</w:t>
      </w:r>
    </w:p>
    <w:p w:rsidR="00B46C8E" w:rsidRPr="00657329" w:rsidRDefault="00B46C8E" w:rsidP="00B46C8E">
      <w:pPr>
        <w:pStyle w:val="Tretekstu"/>
        <w:suppressAutoHyphens w:val="0"/>
        <w:spacing w:after="0"/>
        <w:rPr>
          <w:bCs/>
        </w:rPr>
      </w:pPr>
      <w:r w:rsidRPr="00657329">
        <w:rPr>
          <w:bCs/>
        </w:rPr>
        <w:t>5)Wychowawca klasy/ucznia jest zobowiązany na bieżąco wpisywać do w/w zeszytu(arkusza) uwagi o uczniu zgłaszane przez pracowników szkoły niebędących nauczycielami.</w:t>
      </w:r>
    </w:p>
    <w:p w:rsidR="00B46C8E" w:rsidRPr="00657329" w:rsidRDefault="00B46C8E" w:rsidP="00B46C8E">
      <w:pPr>
        <w:pStyle w:val="Tretekstu"/>
        <w:suppressAutoHyphens w:val="0"/>
        <w:spacing w:after="0"/>
        <w:rPr>
          <w:bCs/>
        </w:rPr>
      </w:pPr>
      <w:r w:rsidRPr="00657329">
        <w:rPr>
          <w:bCs/>
        </w:rPr>
        <w:t>6)</w:t>
      </w:r>
      <w:r w:rsidR="00383DD4" w:rsidRPr="00657329">
        <w:rPr>
          <w:bCs/>
        </w:rPr>
        <w:t xml:space="preserve"> </w:t>
      </w:r>
      <w:r w:rsidRPr="00657329">
        <w:rPr>
          <w:bCs/>
        </w:rPr>
        <w:t>Ocena z zachowania nie może mieć wpływu:</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a)na oceny z zajęć edukacyjnych;</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b)promocję do klasy programowo wyższej lub ukończenie szkoły</w:t>
      </w:r>
    </w:p>
    <w:p w:rsidR="00383DD4" w:rsidRPr="00657329" w:rsidRDefault="00383DD4" w:rsidP="00B46C8E">
      <w:pPr>
        <w:pStyle w:val="Tretekstu"/>
        <w:rPr>
          <w:b/>
          <w:bCs/>
        </w:rPr>
      </w:pPr>
      <w:r w:rsidRPr="00657329">
        <w:rPr>
          <w:b/>
          <w:bCs/>
        </w:rPr>
        <w:t xml:space="preserve">         </w:t>
      </w:r>
    </w:p>
    <w:p w:rsidR="00B46C8E" w:rsidRPr="00657329" w:rsidRDefault="00383DD4" w:rsidP="00B46C8E">
      <w:pPr>
        <w:pStyle w:val="Tretekstu"/>
        <w:rPr>
          <w:b/>
          <w:bCs/>
        </w:rPr>
      </w:pPr>
      <w:r w:rsidRPr="00657329">
        <w:rPr>
          <w:b/>
          <w:bCs/>
        </w:rPr>
        <w:t xml:space="preserve">         4.Kryteria oceny zachowania</w:t>
      </w:r>
      <w:r w:rsidR="00B46C8E" w:rsidRPr="00657329">
        <w:rPr>
          <w:b/>
          <w:bCs/>
        </w:rPr>
        <w:t>:</w:t>
      </w:r>
    </w:p>
    <w:p w:rsidR="00B46C8E" w:rsidRPr="00657329" w:rsidRDefault="00B46C8E" w:rsidP="00B46C8E">
      <w:pPr>
        <w:pStyle w:val="Tretekstu"/>
        <w:rPr>
          <w:bCs/>
        </w:rPr>
      </w:pPr>
      <w:r w:rsidRPr="00657329">
        <w:rPr>
          <w:bCs/>
        </w:rPr>
        <w:t>1) Wywiązywanie się z obowiązków ucznia.</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a)systematycznie uczęszcza na zajęcia lekcyjne</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b)jest punktualny</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c)systematycznie odrabia prace domowe</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d)sumiennie wypełnia obowiązki dyżurnego</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e)utrzymuje ład i porządek na swojej ławce, dba o przybory i książki</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f)szanuje sprzęty szkolne</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g)systematycznie i wytrwale przezwycięża trudności w nauce</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h)przynosi potrzebne przybory, strój gimnastyczny</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i)aktywnie uczestniczy w zajęciach</w:t>
      </w:r>
    </w:p>
    <w:p w:rsidR="00383DD4" w:rsidRPr="00657329" w:rsidRDefault="00383DD4" w:rsidP="00383DD4">
      <w:pPr>
        <w:pStyle w:val="Tretekstu"/>
        <w:suppressAutoHyphens w:val="0"/>
        <w:spacing w:after="0"/>
        <w:rPr>
          <w:bCs/>
        </w:rPr>
      </w:pPr>
      <w:r w:rsidRPr="00657329">
        <w:rPr>
          <w:bCs/>
        </w:rPr>
        <w:t xml:space="preserve">         </w:t>
      </w:r>
      <w:r w:rsidR="00B46C8E" w:rsidRPr="00657329">
        <w:rPr>
          <w:bCs/>
        </w:rPr>
        <w:t>j)przestrzega obow</w:t>
      </w:r>
      <w:r w:rsidRPr="00657329">
        <w:rPr>
          <w:bCs/>
        </w:rPr>
        <w:t>iązujących w szkole regulaminów</w:t>
      </w:r>
    </w:p>
    <w:p w:rsidR="00383DD4" w:rsidRPr="00657329" w:rsidRDefault="00383DD4" w:rsidP="00383DD4">
      <w:pPr>
        <w:pStyle w:val="Tretekstu"/>
        <w:suppressAutoHyphens w:val="0"/>
        <w:spacing w:after="0"/>
        <w:rPr>
          <w:bCs/>
        </w:rPr>
      </w:pPr>
    </w:p>
    <w:p w:rsidR="00B46C8E" w:rsidRPr="00657329" w:rsidRDefault="00B46C8E" w:rsidP="00383DD4">
      <w:pPr>
        <w:pStyle w:val="Tretekstu"/>
        <w:suppressAutoHyphens w:val="0"/>
        <w:spacing w:after="0"/>
        <w:rPr>
          <w:bCs/>
        </w:rPr>
      </w:pPr>
      <w:r w:rsidRPr="00657329">
        <w:rPr>
          <w:bCs/>
        </w:rPr>
        <w:t>2)Postępowanie zgodne z dobrem społeczności szkolnej.</w:t>
      </w:r>
    </w:p>
    <w:p w:rsidR="00B46C8E" w:rsidRPr="00657329" w:rsidRDefault="00383DD4" w:rsidP="00B46C8E">
      <w:pPr>
        <w:pStyle w:val="Tretekstu"/>
        <w:suppressAutoHyphens w:val="0"/>
        <w:spacing w:after="0"/>
        <w:rPr>
          <w:bCs/>
        </w:rPr>
      </w:pPr>
      <w:r w:rsidRPr="00657329">
        <w:rPr>
          <w:bCs/>
        </w:rPr>
        <w:lastRenderedPageBreak/>
        <w:t xml:space="preserve">          </w:t>
      </w:r>
      <w:r w:rsidR="00B46C8E" w:rsidRPr="00657329">
        <w:rPr>
          <w:bCs/>
        </w:rPr>
        <w:t>a)chętnie, w miarę możliwości bierze udział w konkursach, imprezach klasowych i szkolnych</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b)godnie reprezentuje szkołę w imprezach okolicznościowych</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c)w miarę możliwości rozwija swoje zainteresowania</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d)chętnie współpracuje w grupie</w:t>
      </w:r>
    </w:p>
    <w:p w:rsidR="00B46C8E" w:rsidRPr="00657329" w:rsidRDefault="00B46C8E" w:rsidP="00B46C8E">
      <w:pPr>
        <w:pStyle w:val="Tretekstu"/>
        <w:rPr>
          <w:bCs/>
        </w:rPr>
      </w:pPr>
      <w:r w:rsidRPr="00657329">
        <w:rPr>
          <w:bCs/>
        </w:rPr>
        <w:t>3) Dbałość o honor i tradycje szkoły.</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a)szanuje symbole narodowe</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b)chętnie wykonuje prace na rzecz klasy, szkoły, środowiska</w:t>
      </w:r>
    </w:p>
    <w:p w:rsidR="00B46C8E" w:rsidRPr="00657329" w:rsidRDefault="00B46C8E" w:rsidP="00B46C8E">
      <w:pPr>
        <w:pStyle w:val="Tretekstu"/>
        <w:rPr>
          <w:bCs/>
        </w:rPr>
      </w:pPr>
      <w:r w:rsidRPr="00657329">
        <w:rPr>
          <w:bCs/>
        </w:rPr>
        <w:t>4)Dbałość o bezpieczeństwo i zdrowie  własne oraz innych osób</w:t>
      </w:r>
    </w:p>
    <w:p w:rsidR="00B46C8E" w:rsidRPr="00657329" w:rsidRDefault="00383DD4" w:rsidP="00B46C8E">
      <w:pPr>
        <w:pStyle w:val="Tretekstu"/>
        <w:rPr>
          <w:bCs/>
        </w:rPr>
      </w:pPr>
      <w:r w:rsidRPr="00657329">
        <w:rPr>
          <w:bCs/>
        </w:rPr>
        <w:t xml:space="preserve">         </w:t>
      </w:r>
      <w:r w:rsidR="00B46C8E" w:rsidRPr="00657329">
        <w:rPr>
          <w:bCs/>
        </w:rPr>
        <w:t>a)przerwę traktuje jako czas wypoczynku, nie stwarza sytuacji niebezpiecznych</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b)dba o higienę osobistą</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c)nie przejawia agresji, unika sytuacji konfliktowych</w:t>
      </w:r>
    </w:p>
    <w:p w:rsidR="00B46C8E" w:rsidRPr="00657329" w:rsidRDefault="00383DD4" w:rsidP="00B46C8E">
      <w:pPr>
        <w:pStyle w:val="Tretekstu"/>
        <w:suppressAutoHyphens w:val="0"/>
        <w:spacing w:after="0"/>
        <w:rPr>
          <w:bCs/>
        </w:rPr>
      </w:pPr>
      <w:r w:rsidRPr="00657329">
        <w:rPr>
          <w:bCs/>
        </w:rPr>
        <w:t xml:space="preserve">         </w:t>
      </w:r>
      <w:r w:rsidR="00B46C8E" w:rsidRPr="00657329">
        <w:rPr>
          <w:bCs/>
        </w:rPr>
        <w:t>d)prawidłowo reaguje na pojawienie się sytuacji niebezpiecznych-bójka, wypadek, pożar itp.</w:t>
      </w:r>
    </w:p>
    <w:p w:rsidR="00B46C8E" w:rsidRPr="00657329" w:rsidRDefault="00383DD4" w:rsidP="00B46C8E">
      <w:pPr>
        <w:pStyle w:val="Tretekstu"/>
        <w:suppressAutoHyphens w:val="0"/>
        <w:spacing w:after="0"/>
        <w:rPr>
          <w:bCs/>
        </w:rPr>
      </w:pPr>
      <w:r w:rsidRPr="00657329">
        <w:rPr>
          <w:bCs/>
        </w:rPr>
        <w:t xml:space="preserve">        e)n</w:t>
      </w:r>
      <w:r w:rsidR="00B46C8E" w:rsidRPr="00657329">
        <w:rPr>
          <w:bCs/>
        </w:rPr>
        <w:t>ie ulega złym wpływom otoczenia</w:t>
      </w:r>
    </w:p>
    <w:p w:rsidR="00383DD4" w:rsidRPr="00657329" w:rsidRDefault="00383DD4" w:rsidP="00383DD4">
      <w:pPr>
        <w:pStyle w:val="Tretekstu"/>
        <w:suppressAutoHyphens w:val="0"/>
        <w:spacing w:after="0"/>
        <w:rPr>
          <w:bCs/>
        </w:rPr>
      </w:pPr>
      <w:r w:rsidRPr="00657329">
        <w:rPr>
          <w:bCs/>
        </w:rPr>
        <w:t xml:space="preserve">        f)p</w:t>
      </w:r>
      <w:r w:rsidR="00B46C8E" w:rsidRPr="00657329">
        <w:rPr>
          <w:bCs/>
        </w:rPr>
        <w:t>racu</w:t>
      </w:r>
      <w:r w:rsidRPr="00657329">
        <w:rPr>
          <w:bCs/>
        </w:rPr>
        <w:t>je nad poprawą swego zachowania</w:t>
      </w:r>
    </w:p>
    <w:p w:rsidR="00B46C8E" w:rsidRPr="00657329" w:rsidRDefault="00B46C8E" w:rsidP="00383DD4">
      <w:pPr>
        <w:pStyle w:val="Tretekstu"/>
        <w:suppressAutoHyphens w:val="0"/>
        <w:spacing w:after="0"/>
        <w:rPr>
          <w:bCs/>
        </w:rPr>
      </w:pPr>
      <w:r w:rsidRPr="00657329">
        <w:rPr>
          <w:bCs/>
        </w:rPr>
        <w:t>5)Dbałość o piękno mowy ojczystej.</w:t>
      </w:r>
    </w:p>
    <w:p w:rsidR="00B46C8E" w:rsidRPr="00657329" w:rsidRDefault="00383DD4" w:rsidP="00B46C8E">
      <w:pPr>
        <w:pStyle w:val="Tretekstu"/>
        <w:suppressAutoHyphens w:val="0"/>
        <w:spacing w:after="0"/>
        <w:rPr>
          <w:bCs/>
        </w:rPr>
      </w:pPr>
      <w:r w:rsidRPr="00657329">
        <w:rPr>
          <w:bCs/>
        </w:rPr>
        <w:t xml:space="preserve">       a)s</w:t>
      </w:r>
      <w:r w:rsidR="00B46C8E" w:rsidRPr="00657329">
        <w:rPr>
          <w:bCs/>
        </w:rPr>
        <w:t>tosuje formy grzecznościowe wobec rówieśników</w:t>
      </w:r>
    </w:p>
    <w:p w:rsidR="00B46C8E" w:rsidRPr="00657329" w:rsidRDefault="00383DD4" w:rsidP="00B46C8E">
      <w:pPr>
        <w:pStyle w:val="Tretekstu"/>
        <w:suppressAutoHyphens w:val="0"/>
        <w:spacing w:after="0"/>
        <w:rPr>
          <w:bCs/>
        </w:rPr>
      </w:pPr>
      <w:r w:rsidRPr="00657329">
        <w:rPr>
          <w:bCs/>
        </w:rPr>
        <w:t xml:space="preserve">       b)s</w:t>
      </w:r>
      <w:r w:rsidR="00B46C8E" w:rsidRPr="00657329">
        <w:rPr>
          <w:bCs/>
        </w:rPr>
        <w:t>tosuje formy grzecznościowe wobec dorosłych</w:t>
      </w:r>
    </w:p>
    <w:p w:rsidR="00B46C8E" w:rsidRPr="00657329" w:rsidRDefault="00383DD4" w:rsidP="00B46C8E">
      <w:pPr>
        <w:pStyle w:val="Tretekstu"/>
        <w:suppressAutoHyphens w:val="0"/>
        <w:spacing w:after="0"/>
        <w:rPr>
          <w:bCs/>
        </w:rPr>
      </w:pPr>
      <w:r w:rsidRPr="00657329">
        <w:rPr>
          <w:bCs/>
        </w:rPr>
        <w:t xml:space="preserve">       c)n</w:t>
      </w:r>
      <w:r w:rsidR="00B46C8E" w:rsidRPr="00657329">
        <w:rPr>
          <w:bCs/>
        </w:rPr>
        <w:t>ie używa wulgaryzmów</w:t>
      </w:r>
    </w:p>
    <w:p w:rsidR="00B46C8E" w:rsidRPr="00657329" w:rsidRDefault="00B46C8E" w:rsidP="00B46C8E">
      <w:pPr>
        <w:pStyle w:val="Tretekstu"/>
        <w:rPr>
          <w:bCs/>
        </w:rPr>
      </w:pPr>
      <w:r w:rsidRPr="00657329">
        <w:rPr>
          <w:bCs/>
        </w:rPr>
        <w:t>6)Godne zachowanie się w szkole i poza nią.</w:t>
      </w:r>
    </w:p>
    <w:p w:rsidR="00B46C8E" w:rsidRPr="00657329" w:rsidRDefault="00383DD4" w:rsidP="00B46C8E">
      <w:pPr>
        <w:pStyle w:val="Tretekstu"/>
        <w:suppressAutoHyphens w:val="0"/>
        <w:spacing w:after="0"/>
        <w:rPr>
          <w:bCs/>
        </w:rPr>
      </w:pPr>
      <w:r w:rsidRPr="00657329">
        <w:rPr>
          <w:bCs/>
        </w:rPr>
        <w:t xml:space="preserve">      a)d</w:t>
      </w:r>
      <w:r w:rsidR="00B46C8E" w:rsidRPr="00657329">
        <w:rPr>
          <w:bCs/>
        </w:rPr>
        <w:t>ba o higienę osobistą</w:t>
      </w:r>
    </w:p>
    <w:p w:rsidR="00B46C8E" w:rsidRPr="00657329" w:rsidRDefault="00383DD4" w:rsidP="00B46C8E">
      <w:pPr>
        <w:pStyle w:val="Tretekstu"/>
        <w:suppressAutoHyphens w:val="0"/>
        <w:spacing w:after="0"/>
        <w:rPr>
          <w:bCs/>
        </w:rPr>
      </w:pPr>
      <w:r w:rsidRPr="00657329">
        <w:rPr>
          <w:bCs/>
        </w:rPr>
        <w:t xml:space="preserve">      b)d</w:t>
      </w:r>
      <w:r w:rsidR="00B46C8E" w:rsidRPr="00657329">
        <w:rPr>
          <w:bCs/>
        </w:rPr>
        <w:t>ba o  swój wygląd zewnętrzny na co dzień i od święta</w:t>
      </w:r>
    </w:p>
    <w:p w:rsidR="00B46C8E" w:rsidRPr="00657329" w:rsidRDefault="00383DD4" w:rsidP="00B46C8E">
      <w:pPr>
        <w:pStyle w:val="Tretekstu"/>
        <w:suppressAutoHyphens w:val="0"/>
        <w:spacing w:after="0"/>
        <w:rPr>
          <w:bCs/>
        </w:rPr>
      </w:pPr>
      <w:r w:rsidRPr="00657329">
        <w:rPr>
          <w:bCs/>
        </w:rPr>
        <w:t xml:space="preserve">      c)z</w:t>
      </w:r>
      <w:r w:rsidR="00B46C8E" w:rsidRPr="00657329">
        <w:rPr>
          <w:bCs/>
        </w:rPr>
        <w:t>achowuje się kulturalnie w czasie lekcji, przerw poza szkołą</w:t>
      </w:r>
    </w:p>
    <w:p w:rsidR="00B46C8E" w:rsidRPr="00657329" w:rsidRDefault="00383DD4" w:rsidP="00B46C8E">
      <w:pPr>
        <w:pStyle w:val="Tretekstu"/>
        <w:suppressAutoHyphens w:val="0"/>
        <w:spacing w:after="0"/>
        <w:rPr>
          <w:bCs/>
        </w:rPr>
      </w:pPr>
      <w:r w:rsidRPr="00657329">
        <w:rPr>
          <w:bCs/>
        </w:rPr>
        <w:t xml:space="preserve">      d)z</w:t>
      </w:r>
      <w:r w:rsidR="00B46C8E" w:rsidRPr="00657329">
        <w:rPr>
          <w:bCs/>
        </w:rPr>
        <w:t xml:space="preserve"> szacunkiem odnosi się do nauczycieli, </w:t>
      </w:r>
    </w:p>
    <w:p w:rsidR="00B46C8E" w:rsidRPr="00657329" w:rsidRDefault="00383DD4" w:rsidP="00B46C8E">
      <w:pPr>
        <w:pStyle w:val="Tretekstu"/>
        <w:suppressAutoHyphens w:val="0"/>
        <w:spacing w:after="0"/>
        <w:rPr>
          <w:bCs/>
        </w:rPr>
      </w:pPr>
      <w:r w:rsidRPr="00657329">
        <w:rPr>
          <w:bCs/>
        </w:rPr>
        <w:t xml:space="preserve">      e)p</w:t>
      </w:r>
      <w:r w:rsidR="00B46C8E" w:rsidRPr="00657329">
        <w:rPr>
          <w:bCs/>
        </w:rPr>
        <w:t>rzyznaje się do błędów-umie przeprosić</w:t>
      </w:r>
    </w:p>
    <w:p w:rsidR="00B46C8E" w:rsidRPr="00657329" w:rsidRDefault="00B46C8E" w:rsidP="00B46C8E">
      <w:pPr>
        <w:pStyle w:val="Tretekstu"/>
        <w:rPr>
          <w:bCs/>
        </w:rPr>
      </w:pPr>
      <w:r w:rsidRPr="00657329">
        <w:rPr>
          <w:bCs/>
        </w:rPr>
        <w:t>7) Okazywanie szacunku innym.</w:t>
      </w:r>
    </w:p>
    <w:p w:rsidR="00B46C8E" w:rsidRPr="00657329" w:rsidRDefault="00383DD4" w:rsidP="00B46C8E">
      <w:pPr>
        <w:pStyle w:val="Tretekstu"/>
        <w:suppressAutoHyphens w:val="0"/>
        <w:spacing w:after="0"/>
        <w:rPr>
          <w:bCs/>
        </w:rPr>
      </w:pPr>
      <w:r w:rsidRPr="00657329">
        <w:rPr>
          <w:bCs/>
        </w:rPr>
        <w:t xml:space="preserve">    a)n</w:t>
      </w:r>
      <w:r w:rsidR="00B46C8E" w:rsidRPr="00657329">
        <w:rPr>
          <w:bCs/>
        </w:rPr>
        <w:t>ie przywłaszcza cudzej własności</w:t>
      </w:r>
    </w:p>
    <w:p w:rsidR="00B46C8E" w:rsidRPr="00657329" w:rsidRDefault="00383DD4" w:rsidP="00B46C8E">
      <w:pPr>
        <w:pStyle w:val="Tretekstu"/>
        <w:suppressAutoHyphens w:val="0"/>
        <w:spacing w:after="0"/>
        <w:rPr>
          <w:bCs/>
        </w:rPr>
      </w:pPr>
      <w:r w:rsidRPr="00657329">
        <w:rPr>
          <w:bCs/>
        </w:rPr>
        <w:t xml:space="preserve">    b)w</w:t>
      </w:r>
      <w:r w:rsidR="00B46C8E" w:rsidRPr="00657329">
        <w:rPr>
          <w:bCs/>
        </w:rPr>
        <w:t xml:space="preserve"> miarę możliwości pomaga potrzebującym w różnych sytuacjach</w:t>
      </w:r>
    </w:p>
    <w:p w:rsidR="00B46C8E" w:rsidRPr="00657329" w:rsidRDefault="00383DD4" w:rsidP="00B46C8E">
      <w:pPr>
        <w:pStyle w:val="Tretekstu"/>
        <w:suppressAutoHyphens w:val="0"/>
        <w:spacing w:after="0"/>
        <w:rPr>
          <w:bCs/>
        </w:rPr>
      </w:pPr>
      <w:r w:rsidRPr="00657329">
        <w:rPr>
          <w:bCs/>
        </w:rPr>
        <w:t xml:space="preserve">    c)w</w:t>
      </w:r>
      <w:r w:rsidR="00B46C8E" w:rsidRPr="00657329">
        <w:rPr>
          <w:bCs/>
        </w:rPr>
        <w:t>ypełnia prośby i polecenia nauczyciela, pracowników szkoły</w:t>
      </w:r>
    </w:p>
    <w:p w:rsidR="00B46C8E" w:rsidRPr="00657329" w:rsidRDefault="00383DD4" w:rsidP="00B46C8E">
      <w:pPr>
        <w:pStyle w:val="Tretekstu"/>
        <w:suppressAutoHyphens w:val="0"/>
        <w:spacing w:after="0"/>
        <w:rPr>
          <w:bCs/>
        </w:rPr>
      </w:pPr>
      <w:r w:rsidRPr="00657329">
        <w:rPr>
          <w:bCs/>
        </w:rPr>
        <w:t xml:space="preserve">    d)t</w:t>
      </w:r>
      <w:r w:rsidR="00B46C8E" w:rsidRPr="00657329">
        <w:rPr>
          <w:bCs/>
        </w:rPr>
        <w:t>oleruje odmienność</w:t>
      </w:r>
    </w:p>
    <w:p w:rsidR="00B46C8E" w:rsidRPr="00657329" w:rsidRDefault="00383DD4" w:rsidP="00B46C8E">
      <w:pPr>
        <w:pStyle w:val="Tretekstu"/>
        <w:suppressAutoHyphens w:val="0"/>
        <w:spacing w:after="0"/>
        <w:rPr>
          <w:bCs/>
        </w:rPr>
      </w:pPr>
      <w:r w:rsidRPr="00657329">
        <w:rPr>
          <w:bCs/>
        </w:rPr>
        <w:t xml:space="preserve">    e)d</w:t>
      </w:r>
      <w:r w:rsidR="00B46C8E" w:rsidRPr="00657329">
        <w:rPr>
          <w:bCs/>
        </w:rPr>
        <w:t>ba o czystość w szkole i jej otoczeniu</w:t>
      </w:r>
      <w:r w:rsidR="00657329" w:rsidRPr="00657329">
        <w:rPr>
          <w:bCs/>
        </w:rPr>
        <w:t>.</w:t>
      </w:r>
    </w:p>
    <w:p w:rsidR="00B46C8E" w:rsidRPr="00657329" w:rsidRDefault="00B46C8E" w:rsidP="00B46C8E">
      <w:pPr>
        <w:pStyle w:val="Tretekstu"/>
        <w:ind w:left="720"/>
        <w:rPr>
          <w:bCs/>
        </w:rPr>
      </w:pPr>
    </w:p>
    <w:p w:rsidR="00B46C8E" w:rsidRPr="00657329" w:rsidRDefault="00B46C8E" w:rsidP="00027215">
      <w:pPr>
        <w:pStyle w:val="Default"/>
        <w:spacing w:line="276" w:lineRule="auto"/>
        <w:ind w:firstLine="709"/>
        <w:jc w:val="both"/>
        <w:rPr>
          <w:color w:val="auto"/>
        </w:rPr>
      </w:pPr>
    </w:p>
    <w:p w:rsidR="00B46C8E" w:rsidRPr="0092442B" w:rsidRDefault="00B46C8E" w:rsidP="00027215">
      <w:pPr>
        <w:pStyle w:val="Default"/>
        <w:spacing w:line="276" w:lineRule="auto"/>
        <w:ind w:firstLine="709"/>
        <w:jc w:val="both"/>
        <w:rPr>
          <w:color w:val="00000A"/>
        </w:rPr>
      </w:pPr>
    </w:p>
    <w:p w:rsidR="00B46C8E" w:rsidRPr="0092442B" w:rsidRDefault="00B46C8E" w:rsidP="00027215">
      <w:pPr>
        <w:pStyle w:val="Default"/>
        <w:spacing w:line="276" w:lineRule="auto"/>
        <w:ind w:firstLine="709"/>
        <w:jc w:val="both"/>
        <w:rPr>
          <w:color w:val="00000A"/>
        </w:rPr>
      </w:pPr>
    </w:p>
    <w:p w:rsidR="00B46C8E" w:rsidRPr="0092442B" w:rsidRDefault="00B46C8E" w:rsidP="00027215">
      <w:pPr>
        <w:pStyle w:val="Default"/>
        <w:spacing w:line="276" w:lineRule="auto"/>
        <w:ind w:firstLine="709"/>
        <w:jc w:val="both"/>
        <w:rPr>
          <w:color w:val="00000A"/>
        </w:rPr>
      </w:pPr>
    </w:p>
    <w:p w:rsidR="00657329" w:rsidRDefault="00657329" w:rsidP="00657329">
      <w:pPr>
        <w:pStyle w:val="Zawartotabeli"/>
        <w:spacing w:after="283"/>
        <w:rPr>
          <w:rFonts w:ascii="Times New Roman" w:eastAsia="Calibri" w:hAnsi="Times New Roman"/>
          <w:color w:val="00000A"/>
          <w:sz w:val="24"/>
          <w:szCs w:val="24"/>
        </w:rPr>
      </w:pPr>
    </w:p>
    <w:p w:rsidR="00966CE3" w:rsidRDefault="00657329" w:rsidP="00657329">
      <w:pPr>
        <w:pStyle w:val="Zawartotabeli"/>
        <w:spacing w:after="283"/>
        <w:rPr>
          <w:rFonts w:ascii="Times New Roman" w:eastAsia="Calibri" w:hAnsi="Times New Roman"/>
          <w:color w:val="00000A"/>
          <w:sz w:val="24"/>
          <w:szCs w:val="24"/>
        </w:rPr>
      </w:pPr>
      <w:r w:rsidRPr="00C54C20">
        <w:rPr>
          <w:rFonts w:ascii="Times New Roman" w:eastAsia="Calibri" w:hAnsi="Times New Roman"/>
          <w:color w:val="00000A"/>
          <w:sz w:val="24"/>
          <w:szCs w:val="24"/>
        </w:rPr>
        <w:t xml:space="preserve"> </w:t>
      </w:r>
    </w:p>
    <w:p w:rsidR="00027215" w:rsidRPr="00C54C20" w:rsidRDefault="00657329" w:rsidP="00657329">
      <w:pPr>
        <w:pStyle w:val="Zawartotabeli"/>
        <w:spacing w:after="283"/>
        <w:rPr>
          <w:rFonts w:ascii="Times New Roman" w:hAnsi="Times New Roman"/>
          <w:b/>
          <w:bCs/>
          <w:color w:val="00000A"/>
          <w:sz w:val="24"/>
          <w:szCs w:val="24"/>
        </w:rPr>
      </w:pPr>
      <w:r w:rsidRPr="00C54C20">
        <w:rPr>
          <w:rFonts w:ascii="Times New Roman" w:eastAsia="Calibri" w:hAnsi="Times New Roman"/>
          <w:color w:val="00000A"/>
          <w:sz w:val="24"/>
          <w:szCs w:val="24"/>
        </w:rPr>
        <w:lastRenderedPageBreak/>
        <w:t xml:space="preserve"> </w:t>
      </w:r>
      <w:r w:rsidRPr="00C54C20">
        <w:rPr>
          <w:rFonts w:ascii="Times New Roman" w:hAnsi="Times New Roman"/>
          <w:b/>
          <w:bCs/>
          <w:color w:val="00000A"/>
          <w:sz w:val="24"/>
          <w:szCs w:val="24"/>
        </w:rPr>
        <w:t>§ 135</w:t>
      </w:r>
      <w:r w:rsidR="00027215" w:rsidRPr="00C54C20">
        <w:rPr>
          <w:rFonts w:ascii="Times New Roman" w:hAnsi="Times New Roman"/>
          <w:b/>
          <w:bCs/>
          <w:color w:val="00000A"/>
          <w:sz w:val="24"/>
          <w:szCs w:val="24"/>
        </w:rPr>
        <w:t>.  System oceniania na I etapie edukacyjnym</w:t>
      </w:r>
      <w:r w:rsidR="00D454BF" w:rsidRPr="00C54C20">
        <w:rPr>
          <w:rFonts w:ascii="Times New Roman" w:hAnsi="Times New Roman"/>
          <w:b/>
          <w:bCs/>
          <w:color w:val="00000A"/>
          <w:sz w:val="24"/>
          <w:szCs w:val="24"/>
        </w:rPr>
        <w:t xml:space="preserve"> </w:t>
      </w:r>
    </w:p>
    <w:p w:rsidR="00027215" w:rsidRPr="00C54C20" w:rsidRDefault="00657329" w:rsidP="00C54C20">
      <w:pPr>
        <w:pStyle w:val="Tretekstu"/>
        <w:widowControl w:val="0"/>
        <w:tabs>
          <w:tab w:val="left" w:pos="284"/>
          <w:tab w:val="left" w:pos="851"/>
        </w:tabs>
        <w:spacing w:after="120"/>
      </w:pPr>
      <w:r w:rsidRPr="00C54C20">
        <w:rPr>
          <w:bCs/>
        </w:rPr>
        <w:t xml:space="preserve">   </w:t>
      </w:r>
      <w:r w:rsidRPr="00C54C20">
        <w:rPr>
          <w:b/>
          <w:bCs/>
        </w:rPr>
        <w:t>1.</w:t>
      </w:r>
      <w:r w:rsidR="00C54C20" w:rsidRPr="00C54C20">
        <w:rPr>
          <w:bCs/>
        </w:rPr>
        <w:t xml:space="preserve"> </w:t>
      </w:r>
      <w:r w:rsidR="00027215" w:rsidRPr="00C54C20">
        <w:rPr>
          <w:bCs/>
        </w:rPr>
        <w:t xml:space="preserve">W klasach I – III oceny: </w:t>
      </w:r>
      <w:r w:rsidR="00027215" w:rsidRPr="00C54C20">
        <w:t xml:space="preserve">bieżąca oraz klasyfikacyjna: śródroczna i roczna, są opisowe </w:t>
      </w:r>
      <w:r w:rsidR="00027215" w:rsidRPr="00C54C20">
        <w:br/>
        <w:t>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027215" w:rsidRPr="00C54C20" w:rsidRDefault="00027215" w:rsidP="00A477E3">
      <w:pPr>
        <w:pStyle w:val="Tretekstu"/>
        <w:widowControl w:val="0"/>
        <w:numPr>
          <w:ilvl w:val="0"/>
          <w:numId w:val="263"/>
        </w:numPr>
        <w:tabs>
          <w:tab w:val="left" w:pos="284"/>
        </w:tabs>
        <w:spacing w:after="120"/>
        <w:ind w:left="0"/>
      </w:pPr>
      <w:r w:rsidRPr="00C54C20">
        <w:t>poinformowanie ucznia o postępie i poziomie jego osiągnięć edukacyjnych;</w:t>
      </w:r>
    </w:p>
    <w:p w:rsidR="00027215" w:rsidRPr="00C54C20" w:rsidRDefault="00027215" w:rsidP="00A477E3">
      <w:pPr>
        <w:pStyle w:val="Tretekstu"/>
        <w:widowControl w:val="0"/>
        <w:numPr>
          <w:ilvl w:val="0"/>
          <w:numId w:val="263"/>
        </w:numPr>
        <w:tabs>
          <w:tab w:val="left" w:pos="284"/>
        </w:tabs>
        <w:spacing w:after="120"/>
        <w:ind w:left="0"/>
      </w:pPr>
      <w:r w:rsidRPr="00C54C20">
        <w:t>pomoc uczniowi w samodzielnym planowaniu jego rozwoju;</w:t>
      </w:r>
    </w:p>
    <w:p w:rsidR="00027215" w:rsidRPr="00C54C20" w:rsidRDefault="00027215" w:rsidP="00A477E3">
      <w:pPr>
        <w:pStyle w:val="Tretekstu"/>
        <w:widowControl w:val="0"/>
        <w:numPr>
          <w:ilvl w:val="0"/>
          <w:numId w:val="263"/>
        </w:numPr>
        <w:tabs>
          <w:tab w:val="left" w:pos="284"/>
        </w:tabs>
        <w:spacing w:after="120"/>
        <w:ind w:left="0"/>
      </w:pPr>
      <w:r w:rsidRPr="00C54C20">
        <w:t>motywowanie ucznia do dalszej pracy;</w:t>
      </w:r>
    </w:p>
    <w:p w:rsidR="00027215" w:rsidRPr="00C54C20" w:rsidRDefault="00027215" w:rsidP="00A477E3">
      <w:pPr>
        <w:pStyle w:val="Tretekstu"/>
        <w:widowControl w:val="0"/>
        <w:numPr>
          <w:ilvl w:val="0"/>
          <w:numId w:val="263"/>
        </w:numPr>
        <w:tabs>
          <w:tab w:val="left" w:pos="284"/>
        </w:tabs>
        <w:spacing w:after="120"/>
        <w:ind w:left="0"/>
      </w:pPr>
      <w:r w:rsidRPr="00C54C20">
        <w:t>dostarczanie rodzicom i nauczycielom informacji o postępach, trudnościach i specjalnych uzdolnieniach ucznia;</w:t>
      </w:r>
    </w:p>
    <w:p w:rsidR="00027215" w:rsidRPr="00C54C20" w:rsidRDefault="00027215" w:rsidP="00A477E3">
      <w:pPr>
        <w:pStyle w:val="Tretekstu"/>
        <w:widowControl w:val="0"/>
        <w:numPr>
          <w:ilvl w:val="0"/>
          <w:numId w:val="263"/>
        </w:numPr>
        <w:tabs>
          <w:tab w:val="left" w:pos="284"/>
        </w:tabs>
        <w:spacing w:after="120"/>
        <w:ind w:left="0"/>
      </w:pPr>
      <w:r w:rsidRPr="00C54C20">
        <w:t>umożliwienie nauczycielom doskonalenia organizacji i metod pracy dydaktyczno – wychowawczej</w:t>
      </w:r>
    </w:p>
    <w:p w:rsidR="00027215" w:rsidRPr="00C54C20" w:rsidRDefault="00C54C20" w:rsidP="00C54C20">
      <w:pPr>
        <w:pStyle w:val="Tretekstu"/>
        <w:widowControl w:val="0"/>
        <w:tabs>
          <w:tab w:val="left" w:pos="284"/>
          <w:tab w:val="left" w:pos="851"/>
        </w:tabs>
        <w:spacing w:after="120"/>
      </w:pPr>
      <w:r w:rsidRPr="00C54C20">
        <w:rPr>
          <w:b/>
        </w:rPr>
        <w:t>2.</w:t>
      </w:r>
      <w:r w:rsidR="00027215" w:rsidRPr="00C54C20">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027215" w:rsidRPr="00C54C20" w:rsidRDefault="00C54C20" w:rsidP="00C54C20">
      <w:pPr>
        <w:pStyle w:val="Tretekstu"/>
        <w:widowControl w:val="0"/>
        <w:tabs>
          <w:tab w:val="left" w:pos="284"/>
          <w:tab w:val="left" w:pos="851"/>
        </w:tabs>
        <w:spacing w:after="120"/>
      </w:pPr>
      <w:r w:rsidRPr="00C54C20">
        <w:rPr>
          <w:b/>
        </w:rPr>
        <w:t>3.</w:t>
      </w:r>
      <w:r w:rsidR="00027215" w:rsidRPr="00C54C20">
        <w:t>Półroczną i roczną ocenę opisową, nauczyciel sporządza na podstawie obserwacji, analiz prac ucznia, wypowiedzi. Comiesięczne wpisy do dziennika lekcyjnego zawierają informacje dotyczące:</w:t>
      </w:r>
    </w:p>
    <w:p w:rsidR="00027215" w:rsidRPr="00C54C20" w:rsidRDefault="00027215" w:rsidP="00027215">
      <w:pPr>
        <w:pStyle w:val="Tretekstu"/>
        <w:numPr>
          <w:ilvl w:val="0"/>
          <w:numId w:val="264"/>
        </w:numPr>
        <w:tabs>
          <w:tab w:val="left" w:pos="426"/>
        </w:tabs>
        <w:ind w:left="0"/>
      </w:pPr>
      <w:r w:rsidRPr="00C54C20">
        <w:rPr>
          <w:bCs/>
        </w:rPr>
        <w:t>rozwoju intelektualnego,</w:t>
      </w:r>
      <w:r w:rsidRPr="00C54C20">
        <w:t xml:space="preserve">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027215" w:rsidRPr="00C54C20" w:rsidRDefault="00027215" w:rsidP="00027215">
      <w:pPr>
        <w:pStyle w:val="Tretekstu"/>
        <w:numPr>
          <w:ilvl w:val="0"/>
          <w:numId w:val="264"/>
        </w:numPr>
        <w:tabs>
          <w:tab w:val="left" w:pos="426"/>
        </w:tabs>
        <w:ind w:left="0"/>
      </w:pPr>
      <w:r w:rsidRPr="00C54C20">
        <w:rPr>
          <w:bCs/>
        </w:rPr>
        <w:t>społeczno – moralnego</w:t>
      </w:r>
      <w:r w:rsidRPr="00C54C20">
        <w:t xml:space="preserve"> z uwzględnieniem zachowań wobec ludzi, siebie oraz </w:t>
      </w:r>
      <w:proofErr w:type="spellStart"/>
      <w:r w:rsidRPr="00C54C20">
        <w:t>zachowań</w:t>
      </w:r>
      <w:proofErr w:type="spellEnd"/>
      <w:r w:rsidRPr="00C54C20">
        <w:t xml:space="preserve"> wobec wytworów kultury;</w:t>
      </w:r>
    </w:p>
    <w:p w:rsidR="00027215" w:rsidRPr="00C54C20" w:rsidRDefault="00027215" w:rsidP="00A477E3">
      <w:pPr>
        <w:pStyle w:val="Tretekstu"/>
        <w:numPr>
          <w:ilvl w:val="0"/>
          <w:numId w:val="264"/>
        </w:numPr>
        <w:tabs>
          <w:tab w:val="left" w:pos="426"/>
        </w:tabs>
        <w:ind w:left="0"/>
      </w:pPr>
      <w:r w:rsidRPr="00C54C20">
        <w:rPr>
          <w:bCs/>
        </w:rPr>
        <w:t xml:space="preserve">fizycznego </w:t>
      </w:r>
      <w:r w:rsidRPr="00C54C20">
        <w:t>jako dostrzeganie związku przyrody z życiem i zdrowiem człowieka, postawa ciała, sprawność i zdrowie;</w:t>
      </w:r>
    </w:p>
    <w:p w:rsidR="00027215" w:rsidRPr="00C54C20" w:rsidRDefault="00027215" w:rsidP="00027215">
      <w:pPr>
        <w:pStyle w:val="Tretekstu"/>
        <w:ind w:left="720"/>
      </w:pPr>
    </w:p>
    <w:p w:rsidR="00027215" w:rsidRPr="00C54C20" w:rsidRDefault="00C54C20" w:rsidP="00C54C20">
      <w:pPr>
        <w:pStyle w:val="Tretekstu"/>
        <w:widowControl w:val="0"/>
        <w:tabs>
          <w:tab w:val="left" w:pos="284"/>
          <w:tab w:val="left" w:pos="851"/>
        </w:tabs>
        <w:spacing w:after="120"/>
      </w:pPr>
      <w:r w:rsidRPr="00C54C20">
        <w:rPr>
          <w:b/>
        </w:rPr>
        <w:t>4</w:t>
      </w:r>
      <w:r>
        <w:t>.</w:t>
      </w:r>
      <w:r w:rsidR="00027215" w:rsidRPr="00C54C20">
        <w:t>Półroczna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027215" w:rsidRPr="00C54C20" w:rsidRDefault="00C54C20" w:rsidP="00C54C20">
      <w:pPr>
        <w:pStyle w:val="Tretekstu"/>
        <w:widowControl w:val="0"/>
        <w:tabs>
          <w:tab w:val="left" w:pos="284"/>
          <w:tab w:val="left" w:pos="851"/>
        </w:tabs>
        <w:spacing w:after="120"/>
      </w:pPr>
      <w:r w:rsidRPr="00C54C20">
        <w:rPr>
          <w:b/>
        </w:rPr>
        <w:lastRenderedPageBreak/>
        <w:t>5</w:t>
      </w:r>
      <w:r>
        <w:t>.</w:t>
      </w:r>
      <w:r w:rsidR="00027215" w:rsidRPr="00C54C20">
        <w:t>W ocenianiu bieżącym dopuszcza się obok oceny opisowej stosowanie oceny cyfrowej w zależności od decyzji nauczyciela. Stopnie zapisywane będą z zeszytach uczniów oraz na pracach pisemnych (karty pracy, sprawdziany, testy).</w:t>
      </w:r>
    </w:p>
    <w:p w:rsidR="00027215" w:rsidRPr="00C54C20" w:rsidRDefault="00C54C20" w:rsidP="00C54C20">
      <w:pPr>
        <w:pStyle w:val="Tretekstu"/>
        <w:widowControl w:val="0"/>
        <w:tabs>
          <w:tab w:val="left" w:pos="284"/>
          <w:tab w:val="left" w:pos="851"/>
        </w:tabs>
        <w:spacing w:before="240" w:after="120"/>
      </w:pPr>
      <w:r w:rsidRPr="00C54C20">
        <w:rPr>
          <w:b/>
        </w:rPr>
        <w:t>6.</w:t>
      </w:r>
      <w:r w:rsidR="00027215" w:rsidRPr="00C54C20">
        <w:t>Rodzice otrzymują informacje o postępach dziecka poprzez ustne rozmowy z wychowawcą, uwagi pisemne w zeszytach, pisemną śródroczną ocenę opisową oraz w toku comiesięcznych konsultacji.</w:t>
      </w:r>
    </w:p>
    <w:p w:rsidR="00C54C20" w:rsidRDefault="00C54C20" w:rsidP="00C54C20">
      <w:pPr>
        <w:pStyle w:val="Tretekstu"/>
        <w:widowControl w:val="0"/>
        <w:tabs>
          <w:tab w:val="left" w:pos="284"/>
          <w:tab w:val="left" w:pos="851"/>
        </w:tabs>
        <w:spacing w:before="240" w:after="120"/>
      </w:pPr>
      <w:r w:rsidRPr="00C54C20">
        <w:rPr>
          <w:b/>
        </w:rPr>
        <w:t>7.</w:t>
      </w:r>
      <w:r w:rsidR="00027215" w:rsidRPr="00C54C20">
        <w:t xml:space="preserve">Przy ocenianiu osiągnięć ucznia z dodatkowych zajęć edukacyjnych i religii stosuje się ocenę wyrażoną stopniem zgodnie z zasadami oceniania obowiązującymi w klasach IV – VIII.                </w:t>
      </w:r>
    </w:p>
    <w:p w:rsidR="00027215" w:rsidRPr="00C54C20" w:rsidRDefault="00C54C20" w:rsidP="00C54C20">
      <w:pPr>
        <w:pStyle w:val="Tretekstu"/>
        <w:widowControl w:val="0"/>
        <w:tabs>
          <w:tab w:val="left" w:pos="284"/>
          <w:tab w:val="left" w:pos="851"/>
        </w:tabs>
        <w:spacing w:before="240" w:after="120"/>
      </w:pPr>
      <w:r w:rsidRPr="00C54C20">
        <w:rPr>
          <w:b/>
        </w:rPr>
        <w:t>8.</w:t>
      </w:r>
      <w:r w:rsidR="00027215" w:rsidRPr="00C54C20">
        <w:t>W ocenie bieżącej pracy ucznia można stosować ocenę:</w:t>
      </w:r>
    </w:p>
    <w:p w:rsidR="00027215" w:rsidRPr="00C54C20" w:rsidRDefault="00027215" w:rsidP="00A477E3">
      <w:pPr>
        <w:pStyle w:val="Tretekstu"/>
        <w:numPr>
          <w:ilvl w:val="0"/>
          <w:numId w:val="265"/>
        </w:numPr>
        <w:tabs>
          <w:tab w:val="left" w:pos="284"/>
        </w:tabs>
        <w:ind w:left="0"/>
      </w:pPr>
      <w:r w:rsidRPr="00C54C20">
        <w:t>słowną wyrażoną ustnie;</w:t>
      </w:r>
    </w:p>
    <w:p w:rsidR="00027215" w:rsidRPr="00C54C20" w:rsidRDefault="00027215" w:rsidP="00A477E3">
      <w:pPr>
        <w:pStyle w:val="Tretekstu"/>
        <w:numPr>
          <w:ilvl w:val="0"/>
          <w:numId w:val="265"/>
        </w:numPr>
        <w:tabs>
          <w:tab w:val="left" w:pos="284"/>
        </w:tabs>
        <w:ind w:left="0"/>
      </w:pPr>
      <w:r w:rsidRPr="00C54C20">
        <w:t>pisemną;</w:t>
      </w:r>
    </w:p>
    <w:p w:rsidR="00027215" w:rsidRPr="00C54C20" w:rsidRDefault="00027215" w:rsidP="00A477E3">
      <w:pPr>
        <w:pStyle w:val="Tretekstu"/>
        <w:numPr>
          <w:ilvl w:val="0"/>
          <w:numId w:val="265"/>
        </w:numPr>
        <w:tabs>
          <w:tab w:val="left" w:pos="284"/>
        </w:tabs>
        <w:ind w:left="0"/>
      </w:pPr>
      <w:r w:rsidRPr="00C54C20">
        <w:t>wyrażoną symbolem graficznym;</w:t>
      </w:r>
    </w:p>
    <w:p w:rsidR="00027215" w:rsidRPr="00C54C20" w:rsidRDefault="00027215" w:rsidP="00A477E3">
      <w:pPr>
        <w:pStyle w:val="Tretekstu"/>
        <w:numPr>
          <w:ilvl w:val="0"/>
          <w:numId w:val="265"/>
        </w:numPr>
        <w:tabs>
          <w:tab w:val="left" w:pos="284"/>
        </w:tabs>
        <w:ind w:left="0"/>
      </w:pPr>
      <w:r w:rsidRPr="00C54C20">
        <w:t>stopniem – zgodnie z zasadami oceniania obowiązującymi w klasach IV – VI</w:t>
      </w:r>
      <w:r w:rsidR="00C943D2">
        <w:t>II</w:t>
      </w:r>
      <w:r w:rsidRPr="00C54C20">
        <w:t>.</w:t>
      </w:r>
    </w:p>
    <w:p w:rsidR="00027215" w:rsidRPr="00C54C20" w:rsidRDefault="00027215" w:rsidP="00027215">
      <w:pPr>
        <w:pStyle w:val="Tretekstu"/>
        <w:ind w:left="720"/>
      </w:pPr>
    </w:p>
    <w:p w:rsidR="00027215" w:rsidRPr="00C54C20" w:rsidRDefault="00C54C20" w:rsidP="00C54C20">
      <w:pPr>
        <w:pStyle w:val="Tretekstu"/>
        <w:widowControl w:val="0"/>
        <w:tabs>
          <w:tab w:val="left" w:pos="0"/>
          <w:tab w:val="left" w:pos="284"/>
          <w:tab w:val="left" w:pos="851"/>
        </w:tabs>
        <w:spacing w:after="120"/>
      </w:pPr>
      <w:r w:rsidRPr="00C54C20">
        <w:rPr>
          <w:b/>
        </w:rPr>
        <w:t>9</w:t>
      </w:r>
      <w:r>
        <w:t>.</w:t>
      </w:r>
      <w:r w:rsidR="00027215" w:rsidRPr="00C54C20">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 – pedagogiczną, w tym publiczną poradnię specjalistyczną. </w:t>
      </w:r>
    </w:p>
    <w:p w:rsidR="00027215" w:rsidRPr="00C54C20" w:rsidRDefault="00027215" w:rsidP="00027215">
      <w:pPr>
        <w:pStyle w:val="DefaultText"/>
        <w:rPr>
          <w:b/>
          <w:color w:val="FF0000"/>
          <w:szCs w:val="24"/>
          <w:lang w:val="pl-PL"/>
        </w:rPr>
      </w:pPr>
    </w:p>
    <w:p w:rsidR="00027215" w:rsidRPr="00C54C20" w:rsidRDefault="00027215" w:rsidP="00027215">
      <w:pPr>
        <w:pStyle w:val="Normalny1"/>
        <w:rPr>
          <w:b/>
          <w:szCs w:val="24"/>
        </w:rPr>
      </w:pPr>
      <w:r w:rsidRPr="00C54C20">
        <w:rPr>
          <w:b/>
          <w:szCs w:val="24"/>
        </w:rPr>
        <w:t xml:space="preserve"> </w:t>
      </w:r>
      <w:r w:rsidR="00431F55">
        <w:rPr>
          <w:b/>
          <w:szCs w:val="24"/>
        </w:rPr>
        <w:t>§ 136</w:t>
      </w:r>
      <w:r w:rsidRPr="00C54C20">
        <w:rPr>
          <w:b/>
          <w:szCs w:val="24"/>
        </w:rPr>
        <w:t>.   Ocenianie z zajęć edukacyjnych w klasach IV -VIII</w:t>
      </w:r>
    </w:p>
    <w:p w:rsidR="00027215" w:rsidRPr="00C54C20" w:rsidRDefault="00027215" w:rsidP="00027215">
      <w:pPr>
        <w:pStyle w:val="Normalny1"/>
        <w:ind w:hanging="283"/>
        <w:rPr>
          <w:b/>
          <w:szCs w:val="24"/>
        </w:rPr>
      </w:pPr>
    </w:p>
    <w:p w:rsidR="00027215" w:rsidRPr="00C54C20" w:rsidRDefault="00431F55" w:rsidP="00431F55">
      <w:pPr>
        <w:pStyle w:val="Obszartekstu"/>
        <w:tabs>
          <w:tab w:val="left" w:pos="0"/>
          <w:tab w:val="left" w:pos="851"/>
        </w:tabs>
        <w:suppressAutoHyphens/>
        <w:jc w:val="both"/>
        <w:rPr>
          <w:szCs w:val="24"/>
        </w:rPr>
      </w:pPr>
      <w:r w:rsidRPr="00431F55">
        <w:rPr>
          <w:b/>
          <w:szCs w:val="24"/>
        </w:rPr>
        <w:t>1.</w:t>
      </w:r>
      <w:r w:rsidR="00027215" w:rsidRPr="00C54C20">
        <w:rPr>
          <w:szCs w:val="24"/>
        </w:rPr>
        <w:t>Oceny bieżące i oceny klasyfikacyjne śródroczne oraz roczne w kl. IV –VIII ustala się w stopniach według skali:</w:t>
      </w:r>
    </w:p>
    <w:p w:rsidR="00027215" w:rsidRPr="00C54C20" w:rsidRDefault="00027215" w:rsidP="00027215">
      <w:pPr>
        <w:pStyle w:val="Obszartekstu"/>
        <w:tabs>
          <w:tab w:val="left" w:pos="0"/>
        </w:tabs>
        <w:jc w:val="both"/>
        <w:rPr>
          <w:szCs w:val="24"/>
        </w:rPr>
      </w:pPr>
    </w:p>
    <w:p w:rsidR="00027215" w:rsidRPr="00C54C20" w:rsidRDefault="00027215" w:rsidP="00027215">
      <w:pPr>
        <w:pStyle w:val="Normalny1"/>
        <w:ind w:left="851"/>
        <w:jc w:val="both"/>
        <w:rPr>
          <w:b/>
          <w:szCs w:val="24"/>
        </w:rPr>
      </w:pPr>
      <w:r w:rsidRPr="00C54C20">
        <w:rPr>
          <w:b/>
          <w:szCs w:val="24"/>
        </w:rPr>
        <w:t>stopień celujący – 6</w:t>
      </w:r>
    </w:p>
    <w:p w:rsidR="00027215" w:rsidRPr="00C54C20" w:rsidRDefault="00027215" w:rsidP="00027215">
      <w:pPr>
        <w:pStyle w:val="Normalny1"/>
        <w:ind w:left="851"/>
        <w:jc w:val="both"/>
        <w:rPr>
          <w:b/>
          <w:szCs w:val="24"/>
        </w:rPr>
      </w:pPr>
      <w:r w:rsidRPr="00C54C20">
        <w:rPr>
          <w:b/>
          <w:szCs w:val="24"/>
        </w:rPr>
        <w:t>stopień bardzo dobry – 5</w:t>
      </w:r>
    </w:p>
    <w:p w:rsidR="00027215" w:rsidRPr="00C54C20" w:rsidRDefault="00027215" w:rsidP="00027215">
      <w:pPr>
        <w:pStyle w:val="Normalny1"/>
        <w:ind w:left="851"/>
        <w:jc w:val="both"/>
        <w:rPr>
          <w:b/>
          <w:szCs w:val="24"/>
        </w:rPr>
      </w:pPr>
      <w:r w:rsidRPr="00C54C20">
        <w:rPr>
          <w:b/>
          <w:szCs w:val="24"/>
        </w:rPr>
        <w:t>stopień dobry – 4</w:t>
      </w:r>
    </w:p>
    <w:p w:rsidR="00027215" w:rsidRPr="00C54C20" w:rsidRDefault="00027215" w:rsidP="00027215">
      <w:pPr>
        <w:pStyle w:val="Normalny1"/>
        <w:ind w:left="851"/>
        <w:jc w:val="both"/>
        <w:rPr>
          <w:b/>
          <w:szCs w:val="24"/>
        </w:rPr>
      </w:pPr>
      <w:r w:rsidRPr="00C54C20">
        <w:rPr>
          <w:b/>
          <w:szCs w:val="24"/>
        </w:rPr>
        <w:t>stopień dostateczny – 3</w:t>
      </w:r>
    </w:p>
    <w:p w:rsidR="00027215" w:rsidRPr="00C54C20" w:rsidRDefault="00027215" w:rsidP="00027215">
      <w:pPr>
        <w:pStyle w:val="Normalny1"/>
        <w:ind w:left="851"/>
        <w:jc w:val="both"/>
        <w:rPr>
          <w:b/>
          <w:szCs w:val="24"/>
        </w:rPr>
      </w:pPr>
      <w:r w:rsidRPr="00C54C20">
        <w:rPr>
          <w:b/>
          <w:szCs w:val="24"/>
        </w:rPr>
        <w:t>stopień dopuszczający – 2</w:t>
      </w:r>
    </w:p>
    <w:p w:rsidR="00027215" w:rsidRPr="00C54C20" w:rsidRDefault="00027215" w:rsidP="00027215">
      <w:pPr>
        <w:pStyle w:val="Normalny1"/>
        <w:ind w:left="851"/>
        <w:jc w:val="both"/>
        <w:rPr>
          <w:b/>
          <w:szCs w:val="24"/>
        </w:rPr>
      </w:pPr>
      <w:r w:rsidRPr="00C54C20">
        <w:rPr>
          <w:b/>
          <w:szCs w:val="24"/>
        </w:rPr>
        <w:t>stopień niedostateczny – 1</w:t>
      </w:r>
    </w:p>
    <w:p w:rsidR="00027215" w:rsidRPr="00C54C20" w:rsidRDefault="00027215" w:rsidP="00027215">
      <w:pPr>
        <w:pStyle w:val="Normalny1"/>
        <w:ind w:left="851"/>
        <w:jc w:val="both"/>
        <w:rPr>
          <w:b/>
          <w:szCs w:val="24"/>
        </w:rPr>
      </w:pPr>
    </w:p>
    <w:p w:rsidR="00027215" w:rsidRPr="00C54C20" w:rsidRDefault="00431F55" w:rsidP="00431F55">
      <w:pPr>
        <w:pStyle w:val="Obszartekstu"/>
        <w:tabs>
          <w:tab w:val="left" w:pos="284"/>
          <w:tab w:val="left" w:pos="851"/>
        </w:tabs>
        <w:suppressAutoHyphens/>
        <w:jc w:val="both"/>
        <w:rPr>
          <w:szCs w:val="24"/>
        </w:rPr>
      </w:pPr>
      <w:r w:rsidRPr="00431F55">
        <w:rPr>
          <w:b/>
          <w:szCs w:val="24"/>
        </w:rPr>
        <w:t>2.</w:t>
      </w:r>
      <w:r w:rsidR="00027215" w:rsidRPr="00C54C20">
        <w:rPr>
          <w:szCs w:val="24"/>
        </w:rPr>
        <w:t xml:space="preserve">Stopnie bieżące zapisuje się w dokumentacji pedagogicznej w postaci cyfrowej, stopnie klasyfikacyjne w pełnym brzmieniu. W ocenianiu klasyfikacyjnym śródrocznym dopuszcza się stosowanie zapisu ocen w formie skrótu: </w:t>
      </w:r>
      <w:r w:rsidR="00027215" w:rsidRPr="00C54C20">
        <w:rPr>
          <w:b/>
          <w:szCs w:val="24"/>
        </w:rPr>
        <w:t xml:space="preserve">cel, </w:t>
      </w:r>
      <w:proofErr w:type="spellStart"/>
      <w:r w:rsidR="00027215" w:rsidRPr="00C54C20">
        <w:rPr>
          <w:b/>
          <w:szCs w:val="24"/>
        </w:rPr>
        <w:t>bdb</w:t>
      </w:r>
      <w:proofErr w:type="spellEnd"/>
      <w:r w:rsidR="00027215" w:rsidRPr="00C54C20">
        <w:rPr>
          <w:b/>
          <w:szCs w:val="24"/>
        </w:rPr>
        <w:t xml:space="preserve">, </w:t>
      </w:r>
      <w:proofErr w:type="spellStart"/>
      <w:r w:rsidR="00027215" w:rsidRPr="00C54C20">
        <w:rPr>
          <w:b/>
          <w:szCs w:val="24"/>
        </w:rPr>
        <w:t>db</w:t>
      </w:r>
      <w:proofErr w:type="spellEnd"/>
      <w:r w:rsidR="00027215" w:rsidRPr="00C54C20">
        <w:rPr>
          <w:b/>
          <w:szCs w:val="24"/>
        </w:rPr>
        <w:t xml:space="preserve">, </w:t>
      </w:r>
      <w:proofErr w:type="spellStart"/>
      <w:r w:rsidR="00027215" w:rsidRPr="00C54C20">
        <w:rPr>
          <w:b/>
          <w:szCs w:val="24"/>
        </w:rPr>
        <w:t>dst</w:t>
      </w:r>
      <w:proofErr w:type="spellEnd"/>
      <w:r w:rsidR="00027215" w:rsidRPr="00C54C20">
        <w:rPr>
          <w:b/>
          <w:szCs w:val="24"/>
        </w:rPr>
        <w:t xml:space="preserve">, </w:t>
      </w:r>
      <w:proofErr w:type="spellStart"/>
      <w:r w:rsidR="00027215" w:rsidRPr="00C54C20">
        <w:rPr>
          <w:b/>
          <w:szCs w:val="24"/>
        </w:rPr>
        <w:t>dop</w:t>
      </w:r>
      <w:proofErr w:type="spellEnd"/>
      <w:r w:rsidR="00027215" w:rsidRPr="00C54C20">
        <w:rPr>
          <w:b/>
          <w:szCs w:val="24"/>
        </w:rPr>
        <w:t xml:space="preserve">, </w:t>
      </w:r>
      <w:proofErr w:type="spellStart"/>
      <w:r w:rsidR="00027215" w:rsidRPr="00C54C20">
        <w:rPr>
          <w:b/>
          <w:szCs w:val="24"/>
        </w:rPr>
        <w:t>ndst</w:t>
      </w:r>
      <w:proofErr w:type="spellEnd"/>
      <w:r w:rsidR="00027215" w:rsidRPr="00C54C20">
        <w:rPr>
          <w:b/>
          <w:szCs w:val="24"/>
        </w:rPr>
        <w:t>.</w:t>
      </w:r>
      <w:r w:rsidR="00027215" w:rsidRPr="00C54C20">
        <w:rPr>
          <w:szCs w:val="24"/>
        </w:rPr>
        <w:t xml:space="preserve"> Dopuszcza się wstawianie (+) i (-) w ocenianiu bieżącym.</w:t>
      </w:r>
    </w:p>
    <w:p w:rsidR="00027215" w:rsidRPr="00C54C20" w:rsidRDefault="00027215" w:rsidP="00027215">
      <w:pPr>
        <w:pStyle w:val="Obszartekstu"/>
        <w:tabs>
          <w:tab w:val="left" w:pos="284"/>
          <w:tab w:val="left" w:pos="851"/>
        </w:tabs>
        <w:ind w:firstLine="567"/>
        <w:jc w:val="both"/>
        <w:rPr>
          <w:szCs w:val="24"/>
        </w:rPr>
      </w:pPr>
    </w:p>
    <w:p w:rsidR="00027215" w:rsidRPr="00C54C20" w:rsidRDefault="00431F55" w:rsidP="00431F55">
      <w:pPr>
        <w:pStyle w:val="Obszartekstu"/>
        <w:tabs>
          <w:tab w:val="left" w:pos="284"/>
          <w:tab w:val="left" w:pos="851"/>
        </w:tabs>
        <w:suppressAutoHyphens/>
        <w:jc w:val="both"/>
        <w:rPr>
          <w:szCs w:val="24"/>
        </w:rPr>
      </w:pPr>
      <w:r w:rsidRPr="00431F55">
        <w:rPr>
          <w:b/>
          <w:szCs w:val="24"/>
        </w:rPr>
        <w:t>3</w:t>
      </w:r>
      <w:r>
        <w:rPr>
          <w:szCs w:val="24"/>
        </w:rPr>
        <w:t>.</w:t>
      </w:r>
      <w:r w:rsidR="00027215" w:rsidRPr="00C54C20">
        <w:rPr>
          <w:szCs w:val="24"/>
        </w:rPr>
        <w:t>Oceny klasyfikacyjne z zajęć edukacyjnych nie mają wpływu na ocenę klasyfikacyjną zachowania.</w:t>
      </w:r>
    </w:p>
    <w:p w:rsidR="00027215" w:rsidRPr="00C54C20" w:rsidRDefault="00027215" w:rsidP="00027215">
      <w:pPr>
        <w:pStyle w:val="Obszartekstu"/>
        <w:tabs>
          <w:tab w:val="left" w:pos="0"/>
          <w:tab w:val="left" w:pos="851"/>
        </w:tabs>
        <w:ind w:firstLine="567"/>
        <w:jc w:val="both"/>
        <w:rPr>
          <w:szCs w:val="24"/>
        </w:rPr>
      </w:pPr>
    </w:p>
    <w:p w:rsidR="00027215" w:rsidRPr="00C54C20" w:rsidRDefault="00B4162A" w:rsidP="00B4162A">
      <w:pPr>
        <w:pStyle w:val="Obszartekstu"/>
        <w:tabs>
          <w:tab w:val="left" w:pos="284"/>
          <w:tab w:val="left" w:pos="851"/>
        </w:tabs>
        <w:suppressAutoHyphens/>
        <w:jc w:val="both"/>
        <w:rPr>
          <w:szCs w:val="24"/>
        </w:rPr>
      </w:pPr>
      <w:r w:rsidRPr="00B4162A">
        <w:rPr>
          <w:b/>
          <w:szCs w:val="24"/>
        </w:rPr>
        <w:lastRenderedPageBreak/>
        <w:t>4.</w:t>
      </w:r>
      <w:r w:rsidR="00027215" w:rsidRPr="00C54C20">
        <w:rPr>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rsidR="00027215" w:rsidRPr="00C54C20" w:rsidRDefault="00027215" w:rsidP="00027215">
      <w:pPr>
        <w:pStyle w:val="Obszartekstu"/>
        <w:tabs>
          <w:tab w:val="left" w:pos="0"/>
          <w:tab w:val="left" w:pos="851"/>
        </w:tabs>
        <w:ind w:firstLine="567"/>
        <w:jc w:val="both"/>
        <w:rPr>
          <w:szCs w:val="24"/>
        </w:rPr>
      </w:pPr>
    </w:p>
    <w:p w:rsidR="00027215" w:rsidRPr="00C54C20" w:rsidRDefault="00B4162A" w:rsidP="00B4162A">
      <w:pPr>
        <w:pStyle w:val="Obszartekstu"/>
        <w:tabs>
          <w:tab w:val="left" w:pos="284"/>
          <w:tab w:val="left" w:pos="851"/>
        </w:tabs>
        <w:suppressAutoHyphens/>
        <w:jc w:val="both"/>
        <w:rPr>
          <w:szCs w:val="24"/>
        </w:rPr>
      </w:pPr>
      <w:r w:rsidRPr="00B4162A">
        <w:rPr>
          <w:b/>
          <w:szCs w:val="24"/>
        </w:rPr>
        <w:t>5</w:t>
      </w:r>
      <w:r>
        <w:rPr>
          <w:szCs w:val="24"/>
        </w:rPr>
        <w:t>.</w:t>
      </w:r>
      <w:r w:rsidR="00027215" w:rsidRPr="00C54C20">
        <w:rPr>
          <w:szCs w:val="24"/>
        </w:rPr>
        <w:t>Nauczyciel indywidualizuje pracę z uczniem na obowiązkowych i dodatkowych zajęciach edukacyjnych poprzez dostosowanie wymagań edukacyjnych do indywidualnych potrzeb edukacyjnych uczniów.</w:t>
      </w:r>
    </w:p>
    <w:p w:rsidR="00027215" w:rsidRPr="00C54C20" w:rsidRDefault="00027215" w:rsidP="00027215">
      <w:pPr>
        <w:pStyle w:val="Obszartekstu"/>
        <w:tabs>
          <w:tab w:val="left" w:pos="284"/>
          <w:tab w:val="left" w:pos="851"/>
        </w:tabs>
        <w:ind w:firstLine="567"/>
        <w:jc w:val="both"/>
        <w:rPr>
          <w:szCs w:val="24"/>
        </w:rPr>
      </w:pPr>
    </w:p>
    <w:p w:rsidR="00B4162A" w:rsidRDefault="00B4162A" w:rsidP="00B4162A">
      <w:pPr>
        <w:pStyle w:val="Tretekstu"/>
        <w:tabs>
          <w:tab w:val="left" w:pos="0"/>
          <w:tab w:val="left" w:pos="851"/>
        </w:tabs>
      </w:pPr>
      <w:r w:rsidRPr="00B4162A">
        <w:rPr>
          <w:b/>
        </w:rPr>
        <w:t>6</w:t>
      </w:r>
      <w:r>
        <w:t>.</w:t>
      </w:r>
      <w:r w:rsidR="00027215" w:rsidRPr="00B4162A">
        <w:rPr>
          <w:b/>
        </w:rPr>
        <w:t>Ustala się następujące ogólne kryteria ocen:</w:t>
      </w:r>
    </w:p>
    <w:p w:rsidR="00B4162A" w:rsidRDefault="00B4162A" w:rsidP="00B4162A">
      <w:pPr>
        <w:pStyle w:val="Tretekstu"/>
        <w:tabs>
          <w:tab w:val="left" w:pos="0"/>
          <w:tab w:val="left" w:pos="851"/>
        </w:tabs>
      </w:pPr>
    </w:p>
    <w:p w:rsidR="00027215" w:rsidRPr="00C54C20" w:rsidRDefault="00B4162A" w:rsidP="00B4162A">
      <w:pPr>
        <w:pStyle w:val="Tretekstu"/>
        <w:tabs>
          <w:tab w:val="left" w:pos="0"/>
          <w:tab w:val="left" w:pos="851"/>
        </w:tabs>
      </w:pPr>
      <w:r>
        <w:rPr>
          <w:b/>
          <w:bCs/>
        </w:rPr>
        <w:t xml:space="preserve">1) </w:t>
      </w:r>
      <w:r w:rsidR="00027215" w:rsidRPr="00C54C20">
        <w:rPr>
          <w:b/>
          <w:bCs/>
        </w:rPr>
        <w:t xml:space="preserve">stopień celujący </w:t>
      </w:r>
      <w:r w:rsidR="00027215" w:rsidRPr="00C54C20">
        <w:t>otrzymuje uczeń, który:</w:t>
      </w:r>
    </w:p>
    <w:p w:rsidR="00027215" w:rsidRPr="00C54C20" w:rsidRDefault="00027215" w:rsidP="00A477E3">
      <w:pPr>
        <w:pStyle w:val="Tretekstu"/>
        <w:numPr>
          <w:ilvl w:val="0"/>
          <w:numId w:val="268"/>
        </w:numPr>
      </w:pPr>
      <w:r w:rsidRPr="00C54C20">
        <w:t>posiadł wiedzę i umiejętności znacznie wykraczające poza program nauczania i wymagania programowe przedmiotu w danej klasie,</w:t>
      </w:r>
    </w:p>
    <w:p w:rsidR="00027215" w:rsidRPr="00C54C20" w:rsidRDefault="00027215" w:rsidP="00A477E3">
      <w:pPr>
        <w:pStyle w:val="Tretekstu"/>
        <w:numPr>
          <w:ilvl w:val="0"/>
          <w:numId w:val="268"/>
        </w:numPr>
      </w:pPr>
      <w:r w:rsidRPr="00C54C20">
        <w:t xml:space="preserve"> biegle posługuje się zdobytymi wiadomościami w rozwiązywaniu problemów teoretycznych lub praktycznych z programu nauczania danej klasy, proponuje rozwiązania nietypowe, rozwiązuje także zadania wykraczające poza program nauczania,</w:t>
      </w:r>
    </w:p>
    <w:p w:rsidR="00027215" w:rsidRPr="00C54C20" w:rsidRDefault="00027215" w:rsidP="00A477E3">
      <w:pPr>
        <w:pStyle w:val="Tretekstu"/>
        <w:numPr>
          <w:ilvl w:val="0"/>
          <w:numId w:val="268"/>
        </w:numPr>
      </w:pPr>
      <w:r w:rsidRPr="00C54C20">
        <w:t>uczestniczy i odnosi sukcesy  w pozaszkolnych formach aktywności związanych z danymi zajęciami edukacyjnymi (konkursy przedmiotowe, zawody sportowe),</w:t>
      </w:r>
    </w:p>
    <w:p w:rsidR="00027215" w:rsidRPr="00C54C20" w:rsidRDefault="00027215" w:rsidP="00A477E3">
      <w:pPr>
        <w:pStyle w:val="Tretekstu"/>
        <w:numPr>
          <w:ilvl w:val="0"/>
          <w:numId w:val="268"/>
        </w:numPr>
      </w:pPr>
      <w:r w:rsidRPr="00C54C20">
        <w:t>posiada wysoki ponadprzeciętny stopień aktywności fizycznej, duże umiejętności techniczne w wybranej dyscyplinie sportu, znaczące osiągnięcia indywidualne lub zespołowe w międzyszkolnych zawodach sportowych,</w:t>
      </w:r>
    </w:p>
    <w:p w:rsidR="00027215" w:rsidRPr="00C54C20" w:rsidRDefault="00027215" w:rsidP="00A477E3">
      <w:pPr>
        <w:pStyle w:val="Tretekstu"/>
        <w:numPr>
          <w:ilvl w:val="0"/>
          <w:numId w:val="268"/>
        </w:numPr>
      </w:pPr>
      <w:r w:rsidRPr="00C54C20">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027215" w:rsidRPr="00C54C20" w:rsidRDefault="00027215" w:rsidP="00027215">
      <w:pPr>
        <w:pStyle w:val="Tretekstu"/>
        <w:ind w:left="720"/>
      </w:pPr>
    </w:p>
    <w:p w:rsidR="00027215" w:rsidRPr="00B4162A" w:rsidRDefault="00B4162A" w:rsidP="00B4162A">
      <w:pPr>
        <w:pStyle w:val="Tretekstu"/>
      </w:pPr>
      <w:r w:rsidRPr="00B4162A">
        <w:rPr>
          <w:b/>
          <w:bCs/>
        </w:rPr>
        <w:t>2)</w:t>
      </w:r>
      <w:r w:rsidR="00027215" w:rsidRPr="00B4162A">
        <w:rPr>
          <w:b/>
          <w:bCs/>
        </w:rPr>
        <w:t xml:space="preserve">stopień bardzo dobry </w:t>
      </w:r>
      <w:r w:rsidR="00027215" w:rsidRPr="00B4162A">
        <w:t>otrzymuje uczeń, który:</w:t>
      </w:r>
    </w:p>
    <w:p w:rsidR="00027215" w:rsidRPr="00B4162A" w:rsidRDefault="00027215" w:rsidP="00A477E3">
      <w:pPr>
        <w:pStyle w:val="Tretekstu"/>
        <w:widowControl w:val="0"/>
        <w:numPr>
          <w:ilvl w:val="0"/>
          <w:numId w:val="269"/>
        </w:numPr>
        <w:tabs>
          <w:tab w:val="left" w:pos="567"/>
          <w:tab w:val="left" w:pos="709"/>
        </w:tabs>
        <w:spacing w:after="120"/>
      </w:pPr>
      <w:r w:rsidRPr="00B4162A">
        <w:t xml:space="preserve">  opanował pełny zakres wiedzy i umiejętności określony programem nauczania w danej klasie,</w:t>
      </w:r>
    </w:p>
    <w:p w:rsidR="00027215" w:rsidRPr="00B4162A" w:rsidRDefault="00027215" w:rsidP="00A477E3">
      <w:pPr>
        <w:pStyle w:val="Tretekstu"/>
        <w:widowControl w:val="0"/>
        <w:numPr>
          <w:ilvl w:val="0"/>
          <w:numId w:val="269"/>
        </w:numPr>
        <w:tabs>
          <w:tab w:val="left" w:pos="567"/>
          <w:tab w:val="left" w:pos="709"/>
        </w:tabs>
        <w:spacing w:after="120"/>
      </w:pPr>
      <w:r w:rsidRPr="00B4162A">
        <w:t xml:space="preserve">  sprawnie posługuje się zdobytymi wiadomościami , rozwiązuje samodzielnie problemy teoretyczne i praktyczne ujęte programem nauczania, potrafi zastosować posiadaną wiedzę  do rozwiązywania zadań i problemów  w nowych sytuacjach,</w:t>
      </w:r>
    </w:p>
    <w:p w:rsidR="00027215" w:rsidRPr="00B4162A" w:rsidRDefault="00027215" w:rsidP="00A477E3">
      <w:pPr>
        <w:pStyle w:val="Tretekstu"/>
        <w:widowControl w:val="0"/>
        <w:numPr>
          <w:ilvl w:val="0"/>
          <w:numId w:val="269"/>
        </w:numPr>
        <w:tabs>
          <w:tab w:val="left" w:pos="567"/>
          <w:tab w:val="left" w:pos="709"/>
        </w:tabs>
        <w:spacing w:after="120"/>
      </w:pPr>
      <w:r w:rsidRPr="00B4162A">
        <w:t xml:space="preserve">   stosuje poprawny język i styl wypowiedzi, sprawnie posługuje się  obowiązującą w danym przedmiocie terminologią, precyzyjnością i dojrzałością (odpowiednią do wieku)  wypowiedzi ustnych i pisemnych;</w:t>
      </w:r>
    </w:p>
    <w:p w:rsidR="00027215" w:rsidRPr="00B4162A" w:rsidRDefault="00B4162A" w:rsidP="00B4162A">
      <w:pPr>
        <w:pStyle w:val="Tretekstu"/>
      </w:pPr>
      <w:r w:rsidRPr="00B4162A">
        <w:rPr>
          <w:b/>
          <w:bCs/>
        </w:rPr>
        <w:t>3)</w:t>
      </w:r>
      <w:r w:rsidR="00027215" w:rsidRPr="00B4162A">
        <w:rPr>
          <w:b/>
          <w:bCs/>
        </w:rPr>
        <w:t xml:space="preserve">stopień dobry </w:t>
      </w:r>
      <w:r w:rsidR="00027215" w:rsidRPr="00B4162A">
        <w:t>otrzymuje uczeń, który:</w:t>
      </w:r>
    </w:p>
    <w:p w:rsidR="00027215" w:rsidRPr="00B4162A" w:rsidRDefault="00027215" w:rsidP="00A477E3">
      <w:pPr>
        <w:pStyle w:val="Tretekstu"/>
        <w:widowControl w:val="0"/>
        <w:numPr>
          <w:ilvl w:val="0"/>
          <w:numId w:val="270"/>
        </w:numPr>
        <w:tabs>
          <w:tab w:val="left" w:pos="360"/>
        </w:tabs>
        <w:spacing w:after="120"/>
        <w:ind w:left="709" w:hanging="283"/>
      </w:pPr>
      <w:r w:rsidRPr="00B4162A">
        <w:t xml:space="preserve">nie opanował wiadomości i umiejętności określonych programem nauczania w danej </w:t>
      </w:r>
      <w:r w:rsidRPr="00B4162A">
        <w:lastRenderedPageBreak/>
        <w:t>klasie, ale opanował je na poziomie przekraczającym wymagania zawarte w p</w:t>
      </w:r>
      <w:r w:rsidR="00E20769" w:rsidRPr="00B4162A">
        <w:t>odstawach programowych ( 66% - 85</w:t>
      </w:r>
      <w:r w:rsidRPr="00B4162A">
        <w:t>%),</w:t>
      </w:r>
    </w:p>
    <w:p w:rsidR="00027215" w:rsidRPr="00B4162A" w:rsidRDefault="00027215" w:rsidP="00A477E3">
      <w:pPr>
        <w:pStyle w:val="Tretekstu"/>
        <w:widowControl w:val="0"/>
        <w:numPr>
          <w:ilvl w:val="0"/>
          <w:numId w:val="270"/>
        </w:numPr>
        <w:tabs>
          <w:tab w:val="left" w:pos="360"/>
        </w:tabs>
        <w:spacing w:after="120"/>
        <w:ind w:left="709" w:hanging="283"/>
      </w:pPr>
      <w:r w:rsidRPr="00B4162A">
        <w:t>poprawnie stosuje wiadomości, rozwiązuje /wykonuje/ samodzielnie typowe  zadania teoretyczne lub praktyczne, w sytuacjach nietypowych z pomocą nauczyciela,</w:t>
      </w:r>
    </w:p>
    <w:p w:rsidR="00027215" w:rsidRPr="00B4162A" w:rsidRDefault="00027215" w:rsidP="00A477E3">
      <w:pPr>
        <w:pStyle w:val="Tretekstu"/>
        <w:widowControl w:val="0"/>
        <w:numPr>
          <w:ilvl w:val="0"/>
          <w:numId w:val="270"/>
        </w:numPr>
        <w:tabs>
          <w:tab w:val="left" w:pos="360"/>
        </w:tabs>
        <w:spacing w:after="120"/>
        <w:ind w:left="709" w:hanging="283"/>
      </w:pPr>
      <w:r w:rsidRPr="00B4162A">
        <w:t>stosuje podstawowe pojęcia i prawa ujmowane za pomocą terminologii właściwej dla danej dziedziny wiedzy, wypowiada się klarownie  w stopniu zadowalającym, popełnia nieliczne usterki stylistyczne;</w:t>
      </w:r>
    </w:p>
    <w:p w:rsidR="00027215" w:rsidRPr="00B4162A" w:rsidRDefault="00B4162A" w:rsidP="00B4162A">
      <w:pPr>
        <w:pStyle w:val="Tretekstu"/>
        <w:tabs>
          <w:tab w:val="left" w:pos="426"/>
        </w:tabs>
      </w:pPr>
      <w:r>
        <w:rPr>
          <w:b/>
          <w:bCs/>
        </w:rPr>
        <w:t>3)</w:t>
      </w:r>
      <w:r w:rsidR="00027215" w:rsidRPr="00B4162A">
        <w:rPr>
          <w:b/>
          <w:bCs/>
        </w:rPr>
        <w:t xml:space="preserve">stopień dostateczny </w:t>
      </w:r>
      <w:r w:rsidR="00027215" w:rsidRPr="00B4162A">
        <w:t>otrzymuje uczeń, który:</w:t>
      </w:r>
    </w:p>
    <w:p w:rsidR="00027215" w:rsidRPr="00B4162A" w:rsidRDefault="00027215" w:rsidP="00A477E3">
      <w:pPr>
        <w:pStyle w:val="Tretekstu"/>
        <w:widowControl w:val="0"/>
        <w:numPr>
          <w:ilvl w:val="0"/>
          <w:numId w:val="271"/>
        </w:numPr>
        <w:tabs>
          <w:tab w:val="left" w:pos="360"/>
        </w:tabs>
        <w:spacing w:after="120"/>
      </w:pPr>
      <w:r w:rsidRPr="00B4162A">
        <w:t xml:space="preserve">opanował zakres materiału programowego ograniczony do   treści podstawowych            </w:t>
      </w:r>
      <w:r w:rsidR="00E20769" w:rsidRPr="00B4162A">
        <w:t xml:space="preserve">      (w zakresie odtwarzania 51</w:t>
      </w:r>
      <w:r w:rsidRPr="00B4162A">
        <w:t>%), rozumie tylko najważniejsze związki i powiązania logiczne miedzy treściami,</w:t>
      </w:r>
    </w:p>
    <w:p w:rsidR="00027215" w:rsidRPr="00B4162A" w:rsidRDefault="00027215" w:rsidP="00A477E3">
      <w:pPr>
        <w:pStyle w:val="Tretekstu"/>
        <w:widowControl w:val="0"/>
        <w:numPr>
          <w:ilvl w:val="0"/>
          <w:numId w:val="271"/>
        </w:numPr>
        <w:tabs>
          <w:tab w:val="left" w:pos="360"/>
        </w:tabs>
        <w:spacing w:after="120"/>
      </w:pPr>
      <w:r w:rsidRPr="00B4162A">
        <w:t>rozwiązuje /wykonuje/ typowe zadania teoretyczne lub praktyczne  o średnim stopniu trudności,</w:t>
      </w:r>
    </w:p>
    <w:p w:rsidR="00027215" w:rsidRPr="00B4162A" w:rsidRDefault="00027215" w:rsidP="00A477E3">
      <w:pPr>
        <w:pStyle w:val="Tretekstu"/>
        <w:widowControl w:val="0"/>
        <w:numPr>
          <w:ilvl w:val="0"/>
          <w:numId w:val="271"/>
        </w:numPr>
        <w:tabs>
          <w:tab w:val="left" w:pos="360"/>
        </w:tabs>
        <w:spacing w:after="120"/>
      </w:pPr>
      <w:r w:rsidRPr="00B4162A">
        <w:t xml:space="preserve">posiada przeciętny  zasób słownictwa, język zbliżony do potocznego, mała kondensacja </w:t>
      </w:r>
      <w:r w:rsidRPr="00B4162A">
        <w:br/>
        <w:t>i klarowność wypowiedzi;</w:t>
      </w:r>
    </w:p>
    <w:p w:rsidR="00027215" w:rsidRPr="00B4162A" w:rsidRDefault="00B4162A" w:rsidP="00B4162A">
      <w:pPr>
        <w:pStyle w:val="Tretekstu"/>
        <w:tabs>
          <w:tab w:val="left" w:pos="426"/>
        </w:tabs>
      </w:pPr>
      <w:r>
        <w:rPr>
          <w:b/>
          <w:bCs/>
        </w:rPr>
        <w:t>4)</w:t>
      </w:r>
      <w:r w:rsidR="00027215" w:rsidRPr="00B4162A">
        <w:rPr>
          <w:b/>
          <w:bCs/>
        </w:rPr>
        <w:t>stopień dopuszczający</w:t>
      </w:r>
      <w:r w:rsidR="00027215" w:rsidRPr="00B4162A">
        <w:t xml:space="preserve"> otrzymuje uczeń, który:</w:t>
      </w:r>
    </w:p>
    <w:p w:rsidR="00027215" w:rsidRPr="00B4162A" w:rsidRDefault="00027215" w:rsidP="00A477E3">
      <w:pPr>
        <w:pStyle w:val="Tretekstu"/>
        <w:widowControl w:val="0"/>
        <w:numPr>
          <w:ilvl w:val="0"/>
          <w:numId w:val="272"/>
        </w:numPr>
        <w:tabs>
          <w:tab w:val="left" w:pos="360"/>
        </w:tabs>
        <w:spacing w:after="120"/>
        <w:ind w:left="709" w:hanging="283"/>
      </w:pPr>
      <w:r w:rsidRPr="00B4162A">
        <w:t>posiada konieczne,  niezbędne do kontynuowania nauki na dalszych etapach kształcenia wiadomości i umiejętności, luźno zestawione bez rozumienia związków i uogólnień,</w:t>
      </w:r>
    </w:p>
    <w:p w:rsidR="00027215" w:rsidRPr="00B4162A" w:rsidRDefault="00027215" w:rsidP="00A477E3">
      <w:pPr>
        <w:pStyle w:val="Tretekstu"/>
        <w:widowControl w:val="0"/>
        <w:numPr>
          <w:ilvl w:val="0"/>
          <w:numId w:val="272"/>
        </w:numPr>
        <w:tabs>
          <w:tab w:val="left" w:pos="360"/>
        </w:tabs>
        <w:spacing w:after="120"/>
        <w:ind w:left="709" w:hanging="283"/>
      </w:pPr>
      <w:r w:rsidRPr="00B4162A">
        <w:t>słabo rozumie treści programowe, podstawowe wiadomości i procedury odtwarza mechanicznie, brak umiejętności wyjaśniania zjawisk,</w:t>
      </w:r>
    </w:p>
    <w:p w:rsidR="00027215" w:rsidRPr="00B4162A" w:rsidRDefault="00027215" w:rsidP="00A477E3">
      <w:pPr>
        <w:pStyle w:val="Tretekstu"/>
        <w:widowControl w:val="0"/>
        <w:numPr>
          <w:ilvl w:val="0"/>
          <w:numId w:val="272"/>
        </w:numPr>
        <w:tabs>
          <w:tab w:val="left" w:pos="360"/>
        </w:tabs>
        <w:spacing w:after="120"/>
        <w:ind w:left="709" w:hanging="283"/>
      </w:pPr>
      <w:r w:rsidRPr="00B4162A">
        <w:t>posiada nieporadny styl wypowiedzi, ubogie słownictwo, liczne błędy, trudności w formułowaniu myśli,</w:t>
      </w:r>
    </w:p>
    <w:p w:rsidR="00027215" w:rsidRPr="00B4162A" w:rsidRDefault="00B4162A" w:rsidP="00B4162A">
      <w:pPr>
        <w:pStyle w:val="Tretekstu"/>
        <w:tabs>
          <w:tab w:val="left" w:pos="426"/>
        </w:tabs>
      </w:pPr>
      <w:r>
        <w:rPr>
          <w:b/>
          <w:bCs/>
        </w:rPr>
        <w:t>5)</w:t>
      </w:r>
      <w:r w:rsidR="00027215" w:rsidRPr="00B4162A">
        <w:rPr>
          <w:b/>
          <w:bCs/>
        </w:rPr>
        <w:t xml:space="preserve">stopień niedostateczny </w:t>
      </w:r>
      <w:r w:rsidR="00027215" w:rsidRPr="00B4162A">
        <w:t>otrzymuje uczeń, który:</w:t>
      </w:r>
    </w:p>
    <w:p w:rsidR="00027215" w:rsidRPr="00B4162A" w:rsidRDefault="00027215" w:rsidP="00A477E3">
      <w:pPr>
        <w:pStyle w:val="Tretekstu"/>
        <w:widowControl w:val="0"/>
        <w:numPr>
          <w:ilvl w:val="0"/>
          <w:numId w:val="273"/>
        </w:numPr>
        <w:tabs>
          <w:tab w:val="left" w:pos="360"/>
        </w:tabs>
        <w:spacing w:after="120"/>
      </w:pPr>
      <w:r w:rsidRPr="00B4162A">
        <w:t>nie opanował wiadomości i umiejętności określonych podstawami programowymi, a braki w wiadomościach uniemożliwiają dalsze zdobywanie wiedzy,</w:t>
      </w:r>
    </w:p>
    <w:p w:rsidR="00027215" w:rsidRPr="00B4162A" w:rsidRDefault="00027215" w:rsidP="00A477E3">
      <w:pPr>
        <w:pStyle w:val="Tretekstu"/>
        <w:widowControl w:val="0"/>
        <w:numPr>
          <w:ilvl w:val="0"/>
          <w:numId w:val="273"/>
        </w:numPr>
        <w:tabs>
          <w:tab w:val="left" w:pos="360"/>
        </w:tabs>
        <w:spacing w:after="120"/>
      </w:pPr>
      <w:r w:rsidRPr="00B4162A">
        <w:t>nie jest w stanie rozwiązać /wykonać/ zadań o niewielkim elementarnym stopniu trudności,</w:t>
      </w:r>
    </w:p>
    <w:p w:rsidR="00027215" w:rsidRPr="00B4162A" w:rsidRDefault="00027215" w:rsidP="00A477E3">
      <w:pPr>
        <w:pStyle w:val="Tretekstu"/>
        <w:widowControl w:val="0"/>
        <w:numPr>
          <w:ilvl w:val="0"/>
          <w:numId w:val="273"/>
        </w:numPr>
        <w:tabs>
          <w:tab w:val="left" w:pos="360"/>
        </w:tabs>
        <w:spacing w:after="120"/>
      </w:pPr>
      <w:r w:rsidRPr="00B4162A">
        <w:t xml:space="preserve">nie skorzystał z pomocy szkoły, nie wykorzystał szans uzupełnienia wiedzy i umiejętności </w:t>
      </w:r>
    </w:p>
    <w:p w:rsidR="00027215" w:rsidRPr="00B4162A" w:rsidRDefault="00027215" w:rsidP="00027215">
      <w:pPr>
        <w:pStyle w:val="Obszartekstu"/>
        <w:tabs>
          <w:tab w:val="left" w:pos="284"/>
        </w:tabs>
        <w:jc w:val="both"/>
        <w:rPr>
          <w:szCs w:val="24"/>
        </w:rPr>
      </w:pPr>
    </w:p>
    <w:p w:rsidR="00027215" w:rsidRPr="00B4162A" w:rsidRDefault="00B4162A" w:rsidP="00B4162A">
      <w:pPr>
        <w:pStyle w:val="Tretekstu"/>
        <w:tabs>
          <w:tab w:val="left" w:pos="426"/>
          <w:tab w:val="left" w:pos="851"/>
        </w:tabs>
      </w:pPr>
      <w:r>
        <w:t xml:space="preserve">    </w:t>
      </w:r>
      <w:r w:rsidRPr="00B4162A">
        <w:rPr>
          <w:b/>
        </w:rPr>
        <w:t>7.</w:t>
      </w:r>
      <w:r w:rsidR="00027215" w:rsidRPr="00B4162A">
        <w:t>Ocenie podlegają wszystkie formy pracy ucznia:</w:t>
      </w:r>
    </w:p>
    <w:p w:rsidR="00027215" w:rsidRPr="00B4162A" w:rsidRDefault="00027215" w:rsidP="00A477E3">
      <w:pPr>
        <w:pStyle w:val="Tretekstu"/>
        <w:numPr>
          <w:ilvl w:val="0"/>
          <w:numId w:val="275"/>
        </w:numPr>
        <w:tabs>
          <w:tab w:val="left" w:pos="284"/>
          <w:tab w:val="left" w:pos="426"/>
        </w:tabs>
        <w:ind w:left="0"/>
      </w:pPr>
      <w:r w:rsidRPr="00B4162A">
        <w:t>prace klasowe na jednej lub dwóch godzinach lekcyjnych obejmujące treść   całego działu (lub dużą część działu);</w:t>
      </w:r>
    </w:p>
    <w:p w:rsidR="00027215" w:rsidRPr="00B4162A" w:rsidRDefault="00027215" w:rsidP="00A477E3">
      <w:pPr>
        <w:pStyle w:val="Tretekstu"/>
        <w:numPr>
          <w:ilvl w:val="0"/>
          <w:numId w:val="275"/>
        </w:numPr>
        <w:tabs>
          <w:tab w:val="left" w:pos="284"/>
          <w:tab w:val="left" w:pos="426"/>
        </w:tabs>
        <w:ind w:left="0"/>
      </w:pPr>
      <w:r w:rsidRPr="00B4162A">
        <w:t>testy;</w:t>
      </w:r>
    </w:p>
    <w:p w:rsidR="00027215" w:rsidRPr="00B4162A" w:rsidRDefault="00027215" w:rsidP="00A477E3">
      <w:pPr>
        <w:pStyle w:val="Tretekstu"/>
        <w:numPr>
          <w:ilvl w:val="0"/>
          <w:numId w:val="275"/>
        </w:numPr>
        <w:tabs>
          <w:tab w:val="left" w:pos="284"/>
          <w:tab w:val="left" w:pos="426"/>
        </w:tabs>
        <w:ind w:left="0"/>
      </w:pPr>
      <w:r w:rsidRPr="00B4162A">
        <w:lastRenderedPageBreak/>
        <w:t>kartkówki z trzech ostatnich tematów;</w:t>
      </w:r>
    </w:p>
    <w:p w:rsidR="00027215" w:rsidRPr="00B4162A" w:rsidRDefault="00027215" w:rsidP="00A477E3">
      <w:pPr>
        <w:pStyle w:val="Tretekstu"/>
        <w:numPr>
          <w:ilvl w:val="0"/>
          <w:numId w:val="275"/>
        </w:numPr>
        <w:tabs>
          <w:tab w:val="left" w:pos="284"/>
          <w:tab w:val="left" w:pos="426"/>
        </w:tabs>
        <w:ind w:left="0"/>
      </w:pPr>
      <w:r w:rsidRPr="00B4162A">
        <w:t>prace domowe;</w:t>
      </w:r>
    </w:p>
    <w:p w:rsidR="00027215" w:rsidRPr="00B4162A" w:rsidRDefault="00027215" w:rsidP="00A477E3">
      <w:pPr>
        <w:pStyle w:val="Tretekstu"/>
        <w:numPr>
          <w:ilvl w:val="0"/>
          <w:numId w:val="275"/>
        </w:numPr>
        <w:tabs>
          <w:tab w:val="left" w:pos="284"/>
          <w:tab w:val="left" w:pos="426"/>
        </w:tabs>
        <w:ind w:left="0"/>
      </w:pPr>
      <w:r w:rsidRPr="00B4162A">
        <w:t>zadania i ćwiczenia wykonywane przez uczniów podczas lekcji;</w:t>
      </w:r>
    </w:p>
    <w:p w:rsidR="00027215" w:rsidRPr="00B4162A" w:rsidRDefault="00027215" w:rsidP="00A477E3">
      <w:pPr>
        <w:pStyle w:val="Tretekstu"/>
        <w:numPr>
          <w:ilvl w:val="0"/>
          <w:numId w:val="275"/>
        </w:numPr>
        <w:tabs>
          <w:tab w:val="left" w:pos="284"/>
          <w:tab w:val="left" w:pos="426"/>
        </w:tabs>
        <w:ind w:left="0"/>
      </w:pPr>
      <w:r w:rsidRPr="00B4162A">
        <w:t>różnego typu sprawdziany pisemne;</w:t>
      </w:r>
    </w:p>
    <w:p w:rsidR="00027215" w:rsidRPr="00B4162A" w:rsidRDefault="00027215" w:rsidP="00A477E3">
      <w:pPr>
        <w:pStyle w:val="Tretekstu"/>
        <w:numPr>
          <w:ilvl w:val="0"/>
          <w:numId w:val="275"/>
        </w:numPr>
        <w:tabs>
          <w:tab w:val="left" w:pos="284"/>
          <w:tab w:val="left" w:pos="426"/>
        </w:tabs>
        <w:ind w:left="0"/>
      </w:pPr>
      <w:r w:rsidRPr="00B4162A">
        <w:t xml:space="preserve"> wypowiedzi ustne;</w:t>
      </w:r>
    </w:p>
    <w:p w:rsidR="00027215" w:rsidRPr="00B4162A" w:rsidRDefault="00027215" w:rsidP="00A477E3">
      <w:pPr>
        <w:pStyle w:val="Tretekstu"/>
        <w:numPr>
          <w:ilvl w:val="0"/>
          <w:numId w:val="275"/>
        </w:numPr>
        <w:tabs>
          <w:tab w:val="left" w:pos="284"/>
          <w:tab w:val="left" w:pos="426"/>
        </w:tabs>
        <w:ind w:left="0"/>
      </w:pPr>
      <w:r w:rsidRPr="00B4162A">
        <w:t xml:space="preserve"> praca w zespole;</w:t>
      </w:r>
    </w:p>
    <w:p w:rsidR="00027215" w:rsidRPr="00B4162A" w:rsidRDefault="00027215" w:rsidP="00A477E3">
      <w:pPr>
        <w:pStyle w:val="Tretekstu"/>
        <w:numPr>
          <w:ilvl w:val="0"/>
          <w:numId w:val="275"/>
        </w:numPr>
        <w:tabs>
          <w:tab w:val="left" w:pos="284"/>
          <w:tab w:val="left" w:pos="426"/>
        </w:tabs>
        <w:ind w:left="0"/>
      </w:pPr>
      <w:r w:rsidRPr="00B4162A">
        <w:t xml:space="preserve"> testy sprawnościowe;</w:t>
      </w:r>
    </w:p>
    <w:p w:rsidR="00027215" w:rsidRPr="00B4162A" w:rsidRDefault="00027215" w:rsidP="00A477E3">
      <w:pPr>
        <w:pStyle w:val="Tretekstu"/>
        <w:numPr>
          <w:ilvl w:val="0"/>
          <w:numId w:val="275"/>
        </w:numPr>
        <w:tabs>
          <w:tab w:val="left" w:pos="284"/>
          <w:tab w:val="left" w:pos="426"/>
        </w:tabs>
        <w:ind w:left="0"/>
      </w:pPr>
      <w:r w:rsidRPr="00B4162A">
        <w:t xml:space="preserve"> prace plastyczne i techniczne;</w:t>
      </w:r>
    </w:p>
    <w:p w:rsidR="00027215" w:rsidRPr="00B4162A" w:rsidRDefault="00027215" w:rsidP="00A477E3">
      <w:pPr>
        <w:pStyle w:val="Tretekstu"/>
        <w:numPr>
          <w:ilvl w:val="0"/>
          <w:numId w:val="275"/>
        </w:numPr>
        <w:tabs>
          <w:tab w:val="left" w:pos="284"/>
          <w:tab w:val="left" w:pos="426"/>
        </w:tabs>
        <w:ind w:left="0"/>
      </w:pPr>
      <w:r w:rsidRPr="00B4162A">
        <w:t xml:space="preserve"> wiadomości i umiejętności muzyczne</w:t>
      </w:r>
    </w:p>
    <w:p w:rsidR="00027215" w:rsidRPr="00B4162A" w:rsidRDefault="00027215" w:rsidP="00027215">
      <w:pPr>
        <w:pStyle w:val="Tretekstu"/>
        <w:tabs>
          <w:tab w:val="left" w:pos="426"/>
        </w:tabs>
      </w:pPr>
    </w:p>
    <w:p w:rsidR="00027215" w:rsidRPr="00B4162A" w:rsidRDefault="00B4162A" w:rsidP="00B4162A">
      <w:pPr>
        <w:pStyle w:val="Tretekstu"/>
        <w:tabs>
          <w:tab w:val="left" w:pos="426"/>
          <w:tab w:val="left" w:pos="851"/>
        </w:tabs>
      </w:pPr>
      <w:r w:rsidRPr="00B4162A">
        <w:rPr>
          <w:b/>
        </w:rPr>
        <w:t>8.</w:t>
      </w:r>
      <w:r w:rsidR="00027215" w:rsidRPr="00B4162A">
        <w:t>Zasady obowiązujące w ocenianiu pisemnych wypowiedzi uczniów:</w:t>
      </w:r>
    </w:p>
    <w:p w:rsidR="00027215" w:rsidRPr="00B4162A" w:rsidRDefault="00027215" w:rsidP="00027215">
      <w:pPr>
        <w:pStyle w:val="Tretekstu"/>
        <w:tabs>
          <w:tab w:val="left" w:pos="426"/>
          <w:tab w:val="left" w:pos="851"/>
        </w:tabs>
        <w:ind w:left="567"/>
      </w:pPr>
    </w:p>
    <w:p w:rsidR="00027215" w:rsidRPr="00B4162A" w:rsidRDefault="00027215" w:rsidP="00A477E3">
      <w:pPr>
        <w:pStyle w:val="Tretekstu"/>
        <w:numPr>
          <w:ilvl w:val="0"/>
          <w:numId w:val="276"/>
        </w:numPr>
        <w:tabs>
          <w:tab w:val="left" w:pos="426"/>
        </w:tabs>
        <w:ind w:left="0"/>
      </w:pPr>
      <w:r w:rsidRPr="00B4162A">
        <w:rPr>
          <w:b/>
          <w:bCs/>
        </w:rPr>
        <w:t xml:space="preserve">praca klasowa – </w:t>
      </w:r>
      <w:r w:rsidRPr="00B4162A">
        <w:t>obejmuje duże partie materiału, ocena wystawiona na jej podstawie ma znaczący wpływ na ocenę okresową:</w:t>
      </w:r>
    </w:p>
    <w:p w:rsidR="00027215" w:rsidRPr="00B4162A" w:rsidRDefault="00027215" w:rsidP="00027215">
      <w:pPr>
        <w:pStyle w:val="Tretekstu"/>
        <w:tabs>
          <w:tab w:val="left" w:pos="1080"/>
        </w:tabs>
        <w:ind w:left="720"/>
        <w:rPr>
          <w:u w:val="single"/>
        </w:rPr>
      </w:pPr>
      <w:r w:rsidRPr="00B4162A">
        <w:rPr>
          <w:u w:val="single"/>
        </w:rPr>
        <w:t>zasady przeprowadzania:</w:t>
      </w:r>
    </w:p>
    <w:p w:rsidR="00027215" w:rsidRPr="00B4162A" w:rsidRDefault="00027215" w:rsidP="00A477E3">
      <w:pPr>
        <w:pStyle w:val="Tretekstu"/>
        <w:numPr>
          <w:ilvl w:val="0"/>
          <w:numId w:val="277"/>
        </w:numPr>
        <w:tabs>
          <w:tab w:val="left" w:pos="1080"/>
        </w:tabs>
      </w:pPr>
      <w:r w:rsidRPr="00B4162A">
        <w:t>uczeń ma prawo znać z tygodniowym wyprzedzeniem terminy prac klasowych, które są odnotowywane w dzienniku lekcyjnym,</w:t>
      </w:r>
    </w:p>
    <w:p w:rsidR="00027215" w:rsidRPr="00B4162A" w:rsidRDefault="00027215" w:rsidP="00A477E3">
      <w:pPr>
        <w:pStyle w:val="Tretekstu"/>
        <w:numPr>
          <w:ilvl w:val="0"/>
          <w:numId w:val="277"/>
        </w:numPr>
        <w:tabs>
          <w:tab w:val="left" w:pos="1080"/>
        </w:tabs>
      </w:pPr>
      <w:r w:rsidRPr="00B4162A">
        <w:t>w ciągu jednego dnia można przeprowadzić tylko jedną pracę klasową, w ciągu tygodnia nie więcej niż trzy;</w:t>
      </w:r>
    </w:p>
    <w:p w:rsidR="00027215" w:rsidRPr="00B4162A" w:rsidRDefault="00027215" w:rsidP="00027215">
      <w:pPr>
        <w:pStyle w:val="Tretekstu"/>
        <w:tabs>
          <w:tab w:val="left" w:pos="1080"/>
        </w:tabs>
        <w:ind w:left="1440"/>
      </w:pPr>
    </w:p>
    <w:p w:rsidR="00027215" w:rsidRPr="00B4162A" w:rsidRDefault="00027215" w:rsidP="00A477E3">
      <w:pPr>
        <w:pStyle w:val="Tretekstu"/>
        <w:numPr>
          <w:ilvl w:val="0"/>
          <w:numId w:val="276"/>
        </w:numPr>
        <w:ind w:left="426" w:hanging="426"/>
      </w:pPr>
      <w:r w:rsidRPr="00B4162A">
        <w:t xml:space="preserve"> </w:t>
      </w:r>
      <w:r w:rsidRPr="00B4162A">
        <w:rPr>
          <w:b/>
          <w:bCs/>
        </w:rPr>
        <w:t xml:space="preserve">sprawdzian – </w:t>
      </w:r>
      <w:r w:rsidRPr="00B4162A">
        <w:t>obejmuje materiał z kilku lekcji ;</w:t>
      </w:r>
    </w:p>
    <w:p w:rsidR="00027215" w:rsidRPr="00B4162A" w:rsidRDefault="00027215" w:rsidP="00027215">
      <w:pPr>
        <w:pStyle w:val="Tretekstu"/>
        <w:tabs>
          <w:tab w:val="left" w:pos="1080"/>
        </w:tabs>
        <w:ind w:left="720"/>
      </w:pPr>
      <w:r w:rsidRPr="00B4162A">
        <w:rPr>
          <w:u w:val="single"/>
        </w:rPr>
        <w:t>zasady przeprowadzania</w:t>
      </w:r>
      <w:r w:rsidRPr="00B4162A">
        <w:t>:</w:t>
      </w:r>
    </w:p>
    <w:p w:rsidR="00027215" w:rsidRPr="00B4162A" w:rsidRDefault="00027215" w:rsidP="00A477E3">
      <w:pPr>
        <w:pStyle w:val="Tretekstu"/>
        <w:numPr>
          <w:ilvl w:val="0"/>
          <w:numId w:val="278"/>
        </w:numPr>
        <w:tabs>
          <w:tab w:val="left" w:pos="1080"/>
        </w:tabs>
      </w:pPr>
      <w:r w:rsidRPr="00B4162A">
        <w:t xml:space="preserve">uczeń ma prawo znać terminy sprawdzianów z wyprzedzeniem </w:t>
      </w:r>
      <w:r w:rsidR="00E20769" w:rsidRPr="00B4162A">
        <w:rPr>
          <w:b/>
          <w:bCs/>
        </w:rPr>
        <w:t>3</w:t>
      </w:r>
      <w:r w:rsidRPr="00B4162A">
        <w:rPr>
          <w:b/>
          <w:bCs/>
        </w:rPr>
        <w:t xml:space="preserve"> </w:t>
      </w:r>
      <w:r w:rsidRPr="00B4162A">
        <w:t>dni,</w:t>
      </w:r>
    </w:p>
    <w:p w:rsidR="00027215" w:rsidRPr="00B4162A" w:rsidRDefault="00027215" w:rsidP="00A477E3">
      <w:pPr>
        <w:pStyle w:val="Tretekstu"/>
        <w:numPr>
          <w:ilvl w:val="0"/>
          <w:numId w:val="278"/>
        </w:numPr>
        <w:tabs>
          <w:tab w:val="left" w:pos="1080"/>
        </w:tabs>
      </w:pPr>
      <w:r w:rsidRPr="00B4162A">
        <w:t xml:space="preserve">w ciągu dnia można przeprowadzić nie więcej niż </w:t>
      </w:r>
      <w:r w:rsidRPr="00B4162A">
        <w:rPr>
          <w:b/>
          <w:bCs/>
        </w:rPr>
        <w:t>2</w:t>
      </w:r>
      <w:r w:rsidRPr="00B4162A">
        <w:t xml:space="preserve"> sprawdziany,</w:t>
      </w:r>
    </w:p>
    <w:p w:rsidR="00027215" w:rsidRPr="00B4162A" w:rsidRDefault="00027215" w:rsidP="00A477E3">
      <w:pPr>
        <w:pStyle w:val="Tretekstu"/>
        <w:numPr>
          <w:ilvl w:val="0"/>
          <w:numId w:val="278"/>
        </w:numPr>
        <w:tabs>
          <w:tab w:val="left" w:pos="1080"/>
        </w:tabs>
      </w:pPr>
      <w:r w:rsidRPr="00B4162A">
        <w:t>nie można przeprowadzać sprawdzianów w dniu, w którym jest zapowiedziana praca klasowa,</w:t>
      </w:r>
    </w:p>
    <w:p w:rsidR="00027215" w:rsidRPr="00B4162A" w:rsidRDefault="00027215" w:rsidP="00027215">
      <w:pPr>
        <w:pStyle w:val="Tretekstu"/>
        <w:tabs>
          <w:tab w:val="left" w:pos="1080"/>
        </w:tabs>
        <w:ind w:left="1440"/>
      </w:pPr>
    </w:p>
    <w:p w:rsidR="00027215" w:rsidRPr="00B4162A" w:rsidRDefault="00027215" w:rsidP="00A477E3">
      <w:pPr>
        <w:pStyle w:val="Tretekstu"/>
        <w:numPr>
          <w:ilvl w:val="0"/>
          <w:numId w:val="276"/>
        </w:numPr>
        <w:tabs>
          <w:tab w:val="left" w:pos="426"/>
        </w:tabs>
        <w:ind w:hanging="720"/>
      </w:pPr>
      <w:r w:rsidRPr="00B4162A">
        <w:rPr>
          <w:b/>
          <w:bCs/>
        </w:rPr>
        <w:t xml:space="preserve">kartkówki – </w:t>
      </w:r>
      <w:r w:rsidRPr="00B4162A">
        <w:t>kontrolują opanowanie wiadomości i umiejętności z trzech ostatnich lekcji lub pracy domowej, wystawiane oceny mają rangę oceny z odpowiedzi przy ich przeprowadzaniu nie występują ograniczenia wymienione w punkcie 1 i 2.</w:t>
      </w:r>
    </w:p>
    <w:p w:rsidR="00027215" w:rsidRPr="00B4162A" w:rsidRDefault="00027215" w:rsidP="00027215">
      <w:pPr>
        <w:pStyle w:val="Tretekstu"/>
        <w:tabs>
          <w:tab w:val="left" w:pos="709"/>
        </w:tabs>
        <w:ind w:left="720"/>
      </w:pPr>
    </w:p>
    <w:p w:rsidR="00027215" w:rsidRPr="00B4162A" w:rsidRDefault="00027215" w:rsidP="00027215">
      <w:pPr>
        <w:pStyle w:val="Tretekstu"/>
        <w:tabs>
          <w:tab w:val="left" w:pos="1440"/>
        </w:tabs>
        <w:ind w:firstLine="567"/>
      </w:pPr>
      <w:r w:rsidRPr="00B4162A">
        <w:rPr>
          <w:b/>
        </w:rPr>
        <w:lastRenderedPageBreak/>
        <w:t>9.</w:t>
      </w:r>
      <w:r w:rsidRPr="00B4162A">
        <w:t xml:space="preserve">  W pracy pisemnej ocenie podlega:</w:t>
      </w:r>
    </w:p>
    <w:p w:rsidR="00027215" w:rsidRPr="00B4162A" w:rsidRDefault="00B4162A" w:rsidP="00B4162A">
      <w:pPr>
        <w:pStyle w:val="Tretekstu"/>
        <w:tabs>
          <w:tab w:val="left" w:pos="1080"/>
        </w:tabs>
      </w:pPr>
      <w:r>
        <w:t xml:space="preserve">1) </w:t>
      </w:r>
      <w:r w:rsidR="00027215" w:rsidRPr="00B4162A">
        <w:t>zrozumienie tematu,</w:t>
      </w:r>
    </w:p>
    <w:p w:rsidR="00027215" w:rsidRPr="00B4162A" w:rsidRDefault="00B4162A" w:rsidP="00B4162A">
      <w:pPr>
        <w:pStyle w:val="Tretekstu"/>
        <w:tabs>
          <w:tab w:val="left" w:pos="1080"/>
        </w:tabs>
      </w:pPr>
      <w:r>
        <w:t xml:space="preserve">2) </w:t>
      </w:r>
      <w:r w:rsidR="00027215" w:rsidRPr="00B4162A">
        <w:t>znajomość opisywanych zagadnień,</w:t>
      </w:r>
    </w:p>
    <w:p w:rsidR="00027215" w:rsidRPr="00B4162A" w:rsidRDefault="00B4162A" w:rsidP="00B4162A">
      <w:pPr>
        <w:pStyle w:val="Tretekstu"/>
        <w:tabs>
          <w:tab w:val="left" w:pos="1080"/>
        </w:tabs>
      </w:pPr>
      <w:r>
        <w:t xml:space="preserve">3) </w:t>
      </w:r>
      <w:r w:rsidR="00027215" w:rsidRPr="00B4162A">
        <w:t>sposób prezentacji,</w:t>
      </w:r>
    </w:p>
    <w:p w:rsidR="00027215" w:rsidRPr="00B4162A" w:rsidRDefault="00B4162A" w:rsidP="00B4162A">
      <w:pPr>
        <w:pStyle w:val="Tretekstu"/>
        <w:tabs>
          <w:tab w:val="left" w:pos="1080"/>
        </w:tabs>
      </w:pPr>
      <w:r>
        <w:t xml:space="preserve">4) </w:t>
      </w:r>
      <w:r w:rsidR="00027215" w:rsidRPr="00B4162A">
        <w:t>konstrukcja pracy i jej forma graficzna,</w:t>
      </w:r>
    </w:p>
    <w:p w:rsidR="00027215" w:rsidRPr="00B4162A" w:rsidRDefault="00B4162A" w:rsidP="00B4162A">
      <w:pPr>
        <w:pStyle w:val="Tretekstu"/>
        <w:tabs>
          <w:tab w:val="left" w:pos="1080"/>
        </w:tabs>
      </w:pPr>
      <w:r>
        <w:t xml:space="preserve">5) </w:t>
      </w:r>
      <w:r w:rsidR="00027215" w:rsidRPr="00B4162A">
        <w:t>język,</w:t>
      </w:r>
    </w:p>
    <w:p w:rsidR="00027215" w:rsidRPr="00B4162A" w:rsidRDefault="00B4162A" w:rsidP="00B4162A">
      <w:pPr>
        <w:pStyle w:val="Tretekstu"/>
        <w:tabs>
          <w:tab w:val="left" w:pos="1080"/>
        </w:tabs>
      </w:pPr>
      <w:r>
        <w:t xml:space="preserve">6) </w:t>
      </w:r>
      <w:r w:rsidR="00027215" w:rsidRPr="00B4162A">
        <w:t>estetyka zapisu;</w:t>
      </w:r>
    </w:p>
    <w:p w:rsidR="00027215" w:rsidRPr="00B4162A" w:rsidRDefault="00027215" w:rsidP="00027215">
      <w:pPr>
        <w:pStyle w:val="Tretekstu"/>
        <w:tabs>
          <w:tab w:val="left" w:pos="1080"/>
        </w:tabs>
        <w:ind w:left="720"/>
      </w:pPr>
    </w:p>
    <w:p w:rsidR="00027215" w:rsidRPr="00B4162A" w:rsidRDefault="00027215" w:rsidP="00027215">
      <w:pPr>
        <w:pStyle w:val="Tretekstu"/>
        <w:tabs>
          <w:tab w:val="left" w:pos="1440"/>
        </w:tabs>
        <w:ind w:firstLine="567"/>
      </w:pPr>
      <w:r w:rsidRPr="00B4162A">
        <w:rPr>
          <w:b/>
        </w:rPr>
        <w:t>10</w:t>
      </w:r>
      <w:r w:rsidRPr="00B4162A">
        <w:t>. W odpowiedzi ustnej ocenie podlega:</w:t>
      </w:r>
    </w:p>
    <w:p w:rsidR="00027215" w:rsidRPr="00B4162A" w:rsidRDefault="00B4162A" w:rsidP="00B4162A">
      <w:pPr>
        <w:pStyle w:val="Tretekstu"/>
        <w:tabs>
          <w:tab w:val="left" w:pos="1080"/>
        </w:tabs>
      </w:pPr>
      <w:r>
        <w:t>1)</w:t>
      </w:r>
      <w:r w:rsidR="00027215" w:rsidRPr="00B4162A">
        <w:t>znajomość zagadnienia,</w:t>
      </w:r>
    </w:p>
    <w:p w:rsidR="00027215" w:rsidRPr="00B4162A" w:rsidRDefault="00B4162A" w:rsidP="00B4162A">
      <w:pPr>
        <w:pStyle w:val="Tretekstu"/>
        <w:tabs>
          <w:tab w:val="left" w:pos="1080"/>
        </w:tabs>
      </w:pPr>
      <w:r>
        <w:t xml:space="preserve">2) </w:t>
      </w:r>
      <w:r w:rsidR="00027215" w:rsidRPr="00B4162A">
        <w:t>samodzielność wypowiedzi,</w:t>
      </w:r>
    </w:p>
    <w:p w:rsidR="00027215" w:rsidRPr="00B4162A" w:rsidRDefault="00B4162A" w:rsidP="00B4162A">
      <w:pPr>
        <w:pStyle w:val="Tretekstu"/>
        <w:tabs>
          <w:tab w:val="left" w:pos="1080"/>
        </w:tabs>
      </w:pPr>
      <w:r>
        <w:t>3)</w:t>
      </w:r>
      <w:r w:rsidR="00027215" w:rsidRPr="00B4162A">
        <w:t>kultura języka,</w:t>
      </w:r>
    </w:p>
    <w:p w:rsidR="00027215" w:rsidRPr="00B4162A" w:rsidRDefault="00B4162A" w:rsidP="00B4162A">
      <w:pPr>
        <w:pStyle w:val="Tretekstu"/>
        <w:tabs>
          <w:tab w:val="left" w:pos="1080"/>
        </w:tabs>
      </w:pPr>
      <w:r>
        <w:t>4)</w:t>
      </w:r>
      <w:r w:rsidR="00027215" w:rsidRPr="00B4162A">
        <w:t>precyzja, jasność, oryginalność ujęcia tematu.</w:t>
      </w:r>
    </w:p>
    <w:p w:rsidR="00027215" w:rsidRPr="00B4162A" w:rsidRDefault="00027215" w:rsidP="00027215">
      <w:pPr>
        <w:pStyle w:val="Tretekstu"/>
        <w:tabs>
          <w:tab w:val="left" w:pos="1080"/>
        </w:tabs>
        <w:ind w:left="1440"/>
      </w:pPr>
    </w:p>
    <w:p w:rsidR="00027215" w:rsidRPr="00B4162A" w:rsidRDefault="00027215" w:rsidP="00027215">
      <w:pPr>
        <w:pStyle w:val="Tretekstu"/>
        <w:tabs>
          <w:tab w:val="left" w:pos="1440"/>
        </w:tabs>
        <w:ind w:firstLine="567"/>
      </w:pPr>
      <w:r w:rsidRPr="00B4162A">
        <w:rPr>
          <w:b/>
        </w:rPr>
        <w:t>11</w:t>
      </w:r>
      <w:r w:rsidRPr="00B4162A">
        <w:t>.  Ocenę za pracę w grupie może otrzymać cały zespół, lub indywidualny uczeń. Ocenie podlegają następujące umiejętności:</w:t>
      </w:r>
    </w:p>
    <w:p w:rsidR="00027215" w:rsidRPr="00B4162A" w:rsidRDefault="00B4162A" w:rsidP="00B4162A">
      <w:pPr>
        <w:pStyle w:val="Tretekstu"/>
        <w:tabs>
          <w:tab w:val="left" w:pos="1080"/>
        </w:tabs>
      </w:pPr>
      <w:r>
        <w:t>1)</w:t>
      </w:r>
      <w:r w:rsidR="00027215" w:rsidRPr="00B4162A">
        <w:t>planowanie i organizacja pracy grupowej,</w:t>
      </w:r>
    </w:p>
    <w:p w:rsidR="00027215" w:rsidRPr="00B4162A" w:rsidRDefault="00B4162A" w:rsidP="00B4162A">
      <w:pPr>
        <w:pStyle w:val="Tretekstu"/>
        <w:tabs>
          <w:tab w:val="left" w:pos="1080"/>
        </w:tabs>
      </w:pPr>
      <w:r>
        <w:t>2)</w:t>
      </w:r>
      <w:r w:rsidR="00027215" w:rsidRPr="00B4162A">
        <w:t>efektywne współdziałanie,</w:t>
      </w:r>
    </w:p>
    <w:p w:rsidR="00027215" w:rsidRPr="00B4162A" w:rsidRDefault="00B4162A" w:rsidP="00B4162A">
      <w:pPr>
        <w:pStyle w:val="Tretekstu"/>
        <w:tabs>
          <w:tab w:val="left" w:pos="1080"/>
        </w:tabs>
      </w:pPr>
      <w:r>
        <w:t>3)</w:t>
      </w:r>
      <w:r w:rsidR="00027215" w:rsidRPr="00B4162A">
        <w:t>wywiązywanie się z powierzonych ról,</w:t>
      </w:r>
    </w:p>
    <w:p w:rsidR="00027215" w:rsidRPr="00B4162A" w:rsidRDefault="00B4162A" w:rsidP="00B4162A">
      <w:pPr>
        <w:pStyle w:val="Tretekstu"/>
        <w:tabs>
          <w:tab w:val="left" w:pos="1080"/>
        </w:tabs>
      </w:pPr>
      <w:r>
        <w:t>4)</w:t>
      </w:r>
      <w:r w:rsidR="00027215" w:rsidRPr="00B4162A">
        <w:t>rozwiązywanie problemów w sposób twórczy.</w:t>
      </w:r>
    </w:p>
    <w:p w:rsidR="00027215" w:rsidRPr="00B4162A" w:rsidRDefault="00027215" w:rsidP="00027215">
      <w:pPr>
        <w:pStyle w:val="Tretekstu"/>
        <w:tabs>
          <w:tab w:val="left" w:pos="426"/>
          <w:tab w:val="left" w:pos="993"/>
        </w:tabs>
      </w:pPr>
    </w:p>
    <w:p w:rsidR="00027215" w:rsidRPr="00B4162A" w:rsidRDefault="00C943D2" w:rsidP="00B4162A">
      <w:pPr>
        <w:pStyle w:val="Tretekstu"/>
        <w:tabs>
          <w:tab w:val="left" w:pos="426"/>
          <w:tab w:val="left" w:pos="993"/>
        </w:tabs>
        <w:ind w:left="360"/>
      </w:pPr>
      <w:r>
        <w:rPr>
          <w:b/>
        </w:rPr>
        <w:t>12</w:t>
      </w:r>
      <w:r w:rsidR="00B4162A">
        <w:t>.</w:t>
      </w:r>
      <w:r w:rsidR="00027215" w:rsidRPr="00B4162A">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027215" w:rsidRPr="00B4162A" w:rsidRDefault="00027215" w:rsidP="00027215">
      <w:pPr>
        <w:pStyle w:val="Tretekstu"/>
        <w:tabs>
          <w:tab w:val="left" w:pos="426"/>
          <w:tab w:val="left" w:pos="1134"/>
        </w:tabs>
      </w:pPr>
    </w:p>
    <w:p w:rsidR="00027215" w:rsidRPr="00B4162A" w:rsidRDefault="00C943D2" w:rsidP="00B4162A">
      <w:pPr>
        <w:pStyle w:val="Tretekstu"/>
        <w:tabs>
          <w:tab w:val="left" w:pos="426"/>
          <w:tab w:val="left" w:pos="993"/>
          <w:tab w:val="left" w:pos="1134"/>
        </w:tabs>
        <w:ind w:left="360"/>
      </w:pPr>
      <w:r>
        <w:rPr>
          <w:b/>
        </w:rPr>
        <w:t>13</w:t>
      </w:r>
      <w:r w:rsidR="00B4162A" w:rsidRPr="00B4162A">
        <w:rPr>
          <w:b/>
        </w:rPr>
        <w:t>.</w:t>
      </w:r>
      <w:r w:rsidR="00027215" w:rsidRPr="00B4162A">
        <w:t>Znak graficzny „parafka” oznacza fakt oglądania pracy przez nauczyciela, a nie sprawdzania zawartości merytorycznej.</w:t>
      </w:r>
    </w:p>
    <w:p w:rsidR="00027215" w:rsidRPr="00B4162A" w:rsidRDefault="00C943D2" w:rsidP="00B4162A">
      <w:pPr>
        <w:pStyle w:val="Tretekstu"/>
        <w:tabs>
          <w:tab w:val="left" w:pos="426"/>
          <w:tab w:val="left" w:pos="993"/>
          <w:tab w:val="left" w:pos="1134"/>
        </w:tabs>
      </w:pPr>
      <w:r>
        <w:rPr>
          <w:b/>
        </w:rPr>
        <w:t xml:space="preserve">      14</w:t>
      </w:r>
      <w:r w:rsidR="00B4162A" w:rsidRPr="00B4162A">
        <w:rPr>
          <w:b/>
        </w:rPr>
        <w:t>.</w:t>
      </w:r>
      <w:r w:rsidR="00027215" w:rsidRPr="00B4162A">
        <w:t>Uczeń jest zobowiązany do pisania pracy klasowej obejmującej kompleksową część materiału. W przypadku nieobecności uczeń ma obowiązek napisać ten sprawdzian w terminie uzgodnionym z nauczycielem.</w:t>
      </w:r>
    </w:p>
    <w:p w:rsidR="00027215" w:rsidRPr="00B4162A" w:rsidRDefault="00B4162A" w:rsidP="00B4162A">
      <w:pPr>
        <w:pStyle w:val="Tretekstu"/>
        <w:tabs>
          <w:tab w:val="left" w:pos="426"/>
          <w:tab w:val="left" w:pos="993"/>
        </w:tabs>
      </w:pPr>
      <w:r>
        <w:lastRenderedPageBreak/>
        <w:t xml:space="preserve">    </w:t>
      </w:r>
      <w:r w:rsidR="00C943D2">
        <w:rPr>
          <w:b/>
        </w:rPr>
        <w:t>15</w:t>
      </w:r>
      <w:r w:rsidRPr="00B4162A">
        <w:rPr>
          <w:b/>
        </w:rPr>
        <w:t>.</w:t>
      </w:r>
      <w:r w:rsidR="00027215" w:rsidRPr="00B4162A">
        <w:t>Ocenione kompleksowe sprawdziany wiadomości i prace klasowe przechowywane są przez nauczycieli  do końca danego roku szkolnego, a ocenione krótkie sprawdziany do końca semestru.</w:t>
      </w:r>
    </w:p>
    <w:p w:rsidR="00027215" w:rsidRPr="00B4162A" w:rsidRDefault="00B4162A" w:rsidP="00B4162A">
      <w:pPr>
        <w:pStyle w:val="Tretekstu"/>
        <w:tabs>
          <w:tab w:val="left" w:pos="426"/>
          <w:tab w:val="left" w:pos="993"/>
        </w:tabs>
        <w:rPr>
          <w:sz w:val="22"/>
          <w:szCs w:val="22"/>
        </w:rPr>
      </w:pPr>
      <w:r w:rsidRPr="00B4162A">
        <w:rPr>
          <w:sz w:val="22"/>
          <w:szCs w:val="22"/>
        </w:rPr>
        <w:t xml:space="preserve">   </w:t>
      </w:r>
      <w:r w:rsidR="00C943D2">
        <w:rPr>
          <w:b/>
          <w:sz w:val="22"/>
          <w:szCs w:val="22"/>
        </w:rPr>
        <w:t>16</w:t>
      </w:r>
      <w:r w:rsidRPr="00B4162A">
        <w:rPr>
          <w:sz w:val="22"/>
          <w:szCs w:val="22"/>
        </w:rPr>
        <w:t>.</w:t>
      </w:r>
      <w:r w:rsidR="00027215" w:rsidRPr="00B4162A">
        <w:rPr>
          <w:sz w:val="22"/>
          <w:szCs w:val="22"/>
        </w:rPr>
        <w:t xml:space="preserve">Uczeń ma prawo </w:t>
      </w:r>
      <w:r w:rsidR="00027215" w:rsidRPr="00B4162A">
        <w:rPr>
          <w:b/>
          <w:bCs/>
          <w:sz w:val="22"/>
          <w:szCs w:val="22"/>
        </w:rPr>
        <w:t xml:space="preserve">2 </w:t>
      </w:r>
      <w:r w:rsidR="00027215" w:rsidRPr="00B4162A">
        <w:rPr>
          <w:sz w:val="22"/>
          <w:szCs w:val="22"/>
        </w:rPr>
        <w:t xml:space="preserve">razy być nieprzygotowany  do lekcji w ciągu okresu bez uzasadniania przyczyny, jeżeli na dane zajęcia edukacyjne przypada minimum 2 godziny tygodniowo. Jeżeli przypada jedna godzina tygodniowo – to </w:t>
      </w:r>
      <w:r w:rsidR="00027215" w:rsidRPr="00B4162A">
        <w:rPr>
          <w:b/>
          <w:bCs/>
          <w:sz w:val="22"/>
          <w:szCs w:val="22"/>
        </w:rPr>
        <w:t>1</w:t>
      </w:r>
      <w:r w:rsidR="00027215" w:rsidRPr="00B4162A">
        <w:rPr>
          <w:sz w:val="22"/>
          <w:szCs w:val="22"/>
        </w:rPr>
        <w:t xml:space="preserve"> nieprzygotowanie. Swoje nieprzygotowanie uczeń zgłasza  przed każdą lekcją. Nauczyciel wpisuje wówczas do zeszytu przedmiotowego </w:t>
      </w:r>
      <w:r w:rsidR="00027215" w:rsidRPr="00B4162A">
        <w:rPr>
          <w:sz w:val="22"/>
          <w:szCs w:val="22"/>
          <w:u w:val="single"/>
        </w:rPr>
        <w:t>”nie przygotowany”</w:t>
      </w:r>
      <w:r w:rsidR="00027215" w:rsidRPr="00B4162A">
        <w:rPr>
          <w:sz w:val="22"/>
          <w:szCs w:val="22"/>
        </w:rPr>
        <w:t xml:space="preserve"> i datę, a do dziennika lekcyjnego skrót  </w:t>
      </w:r>
      <w:r w:rsidR="00027215" w:rsidRPr="00B4162A">
        <w:rPr>
          <w:b/>
          <w:bCs/>
          <w:sz w:val="22"/>
          <w:szCs w:val="22"/>
        </w:rPr>
        <w:t>„</w:t>
      </w:r>
      <w:proofErr w:type="spellStart"/>
      <w:r w:rsidR="00027215" w:rsidRPr="00B4162A">
        <w:rPr>
          <w:b/>
          <w:bCs/>
          <w:sz w:val="22"/>
          <w:szCs w:val="22"/>
        </w:rPr>
        <w:t>np</w:t>
      </w:r>
      <w:proofErr w:type="spellEnd"/>
      <w:r w:rsidR="00027215" w:rsidRPr="00B4162A">
        <w:rPr>
          <w:b/>
          <w:bCs/>
          <w:sz w:val="22"/>
          <w:szCs w:val="22"/>
        </w:rPr>
        <w:t xml:space="preserve">”. </w:t>
      </w:r>
    </w:p>
    <w:p w:rsidR="00027215" w:rsidRPr="00B4162A" w:rsidRDefault="00F33078" w:rsidP="00027215">
      <w:pPr>
        <w:pStyle w:val="Tretekstu"/>
        <w:tabs>
          <w:tab w:val="left" w:pos="993"/>
          <w:tab w:val="left" w:pos="1080"/>
        </w:tabs>
        <w:rPr>
          <w:sz w:val="22"/>
          <w:szCs w:val="22"/>
        </w:rPr>
      </w:pPr>
      <w:r>
        <w:rPr>
          <w:sz w:val="22"/>
          <w:szCs w:val="22"/>
        </w:rPr>
        <w:t xml:space="preserve">    </w:t>
      </w:r>
      <w:r w:rsidR="00B4162A" w:rsidRPr="00F26B7B">
        <w:rPr>
          <w:b/>
          <w:sz w:val="22"/>
          <w:szCs w:val="22"/>
        </w:rPr>
        <w:t>1</w:t>
      </w:r>
      <w:r w:rsidR="00C943D2" w:rsidRPr="00F26B7B">
        <w:rPr>
          <w:b/>
          <w:sz w:val="22"/>
          <w:szCs w:val="22"/>
        </w:rPr>
        <w:t>7</w:t>
      </w:r>
      <w:r w:rsidR="00B4162A" w:rsidRPr="00B4162A">
        <w:rPr>
          <w:sz w:val="22"/>
          <w:szCs w:val="22"/>
        </w:rPr>
        <w:t>.</w:t>
      </w:r>
      <w:r w:rsidR="00027215" w:rsidRPr="00B4162A">
        <w:rPr>
          <w:sz w:val="22"/>
          <w:szCs w:val="22"/>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027215" w:rsidRPr="00B4162A" w:rsidRDefault="00F33078" w:rsidP="00B4162A">
      <w:pPr>
        <w:pStyle w:val="Tretekstu"/>
        <w:tabs>
          <w:tab w:val="left" w:pos="426"/>
          <w:tab w:val="left" w:pos="993"/>
        </w:tabs>
        <w:rPr>
          <w:sz w:val="22"/>
          <w:szCs w:val="22"/>
        </w:rPr>
      </w:pPr>
      <w:r>
        <w:rPr>
          <w:b/>
          <w:sz w:val="22"/>
          <w:szCs w:val="22"/>
        </w:rPr>
        <w:t xml:space="preserve">    </w:t>
      </w:r>
      <w:r w:rsidR="00C943D2">
        <w:rPr>
          <w:b/>
          <w:sz w:val="22"/>
          <w:szCs w:val="22"/>
        </w:rPr>
        <w:t>18</w:t>
      </w:r>
      <w:r w:rsidR="00B4162A" w:rsidRPr="00B4162A">
        <w:rPr>
          <w:b/>
          <w:sz w:val="22"/>
          <w:szCs w:val="22"/>
        </w:rPr>
        <w:t>.</w:t>
      </w:r>
      <w:r w:rsidR="00027215" w:rsidRPr="00B4162A">
        <w:rPr>
          <w:sz w:val="22"/>
          <w:szCs w:val="22"/>
        </w:rPr>
        <w:t>Częste braki zadań domowych i zeszytu przedmiotowego /ponad zasadę ustaloną w ust.19 /odnotowywane są w dzienniku lekcyjnym znakiem /- / i mają wpływ na ocenę z zajęć edukacyjnych i zachowania.</w:t>
      </w:r>
    </w:p>
    <w:p w:rsidR="00027215" w:rsidRPr="00B4162A" w:rsidRDefault="00F33078" w:rsidP="00B4162A">
      <w:pPr>
        <w:pStyle w:val="Tretekstu"/>
        <w:tabs>
          <w:tab w:val="left" w:pos="426"/>
          <w:tab w:val="left" w:pos="993"/>
        </w:tabs>
        <w:rPr>
          <w:sz w:val="22"/>
          <w:szCs w:val="22"/>
        </w:rPr>
      </w:pPr>
      <w:r>
        <w:rPr>
          <w:sz w:val="22"/>
          <w:szCs w:val="22"/>
        </w:rPr>
        <w:t xml:space="preserve">   </w:t>
      </w:r>
      <w:r w:rsidR="00B4162A">
        <w:rPr>
          <w:sz w:val="22"/>
          <w:szCs w:val="22"/>
        </w:rPr>
        <w:t xml:space="preserve"> </w:t>
      </w:r>
      <w:r w:rsidR="00C943D2">
        <w:rPr>
          <w:b/>
          <w:sz w:val="22"/>
          <w:szCs w:val="22"/>
        </w:rPr>
        <w:t>19</w:t>
      </w:r>
      <w:r w:rsidR="00B4162A" w:rsidRPr="00B4162A">
        <w:rPr>
          <w:b/>
          <w:sz w:val="22"/>
          <w:szCs w:val="22"/>
        </w:rPr>
        <w:t>.</w:t>
      </w:r>
      <w:r w:rsidR="00027215" w:rsidRPr="00B4162A">
        <w:rPr>
          <w:sz w:val="22"/>
          <w:szCs w:val="22"/>
        </w:rPr>
        <w:t>Aktywność na lekcji podlega ocenie w skali:</w:t>
      </w:r>
    </w:p>
    <w:p w:rsidR="00027215" w:rsidRPr="00B4162A" w:rsidRDefault="00027215" w:rsidP="00A477E3">
      <w:pPr>
        <w:pStyle w:val="Tretekstu"/>
        <w:numPr>
          <w:ilvl w:val="0"/>
          <w:numId w:val="282"/>
        </w:numPr>
        <w:tabs>
          <w:tab w:val="left" w:pos="1440"/>
        </w:tabs>
        <w:rPr>
          <w:sz w:val="22"/>
          <w:szCs w:val="22"/>
        </w:rPr>
      </w:pPr>
      <w:r w:rsidRPr="00B4162A">
        <w:rPr>
          <w:sz w:val="22"/>
          <w:szCs w:val="22"/>
        </w:rPr>
        <w:t xml:space="preserve">stopień dobry – 4 – </w:t>
      </w:r>
      <w:proofErr w:type="spellStart"/>
      <w:r w:rsidRPr="00B4162A">
        <w:rPr>
          <w:sz w:val="22"/>
          <w:szCs w:val="22"/>
        </w:rPr>
        <w:t>db</w:t>
      </w:r>
      <w:proofErr w:type="spellEnd"/>
      <w:r w:rsidRPr="00B4162A">
        <w:rPr>
          <w:sz w:val="22"/>
          <w:szCs w:val="22"/>
        </w:rPr>
        <w:t>,</w:t>
      </w:r>
    </w:p>
    <w:p w:rsidR="00027215" w:rsidRPr="00B4162A" w:rsidRDefault="00027215" w:rsidP="00A477E3">
      <w:pPr>
        <w:pStyle w:val="Tretekstu"/>
        <w:numPr>
          <w:ilvl w:val="0"/>
          <w:numId w:val="282"/>
        </w:numPr>
        <w:tabs>
          <w:tab w:val="left" w:pos="1440"/>
        </w:tabs>
        <w:rPr>
          <w:sz w:val="22"/>
          <w:szCs w:val="22"/>
        </w:rPr>
      </w:pPr>
      <w:r w:rsidRPr="00B4162A">
        <w:rPr>
          <w:sz w:val="22"/>
          <w:szCs w:val="22"/>
        </w:rPr>
        <w:t xml:space="preserve">stopień bardzo dobry – 5 – </w:t>
      </w:r>
      <w:proofErr w:type="spellStart"/>
      <w:r w:rsidRPr="00B4162A">
        <w:rPr>
          <w:sz w:val="22"/>
          <w:szCs w:val="22"/>
        </w:rPr>
        <w:t>bdb</w:t>
      </w:r>
      <w:proofErr w:type="spellEnd"/>
      <w:r w:rsidRPr="00B4162A">
        <w:rPr>
          <w:sz w:val="22"/>
          <w:szCs w:val="22"/>
        </w:rPr>
        <w:t>,</w:t>
      </w:r>
    </w:p>
    <w:p w:rsidR="00027215" w:rsidRPr="00B4162A" w:rsidRDefault="00027215" w:rsidP="00A477E3">
      <w:pPr>
        <w:pStyle w:val="Tretekstu"/>
        <w:numPr>
          <w:ilvl w:val="0"/>
          <w:numId w:val="282"/>
        </w:numPr>
        <w:tabs>
          <w:tab w:val="left" w:pos="1440"/>
        </w:tabs>
        <w:rPr>
          <w:sz w:val="22"/>
          <w:szCs w:val="22"/>
        </w:rPr>
      </w:pPr>
      <w:r w:rsidRPr="00B4162A">
        <w:rPr>
          <w:sz w:val="22"/>
          <w:szCs w:val="22"/>
        </w:rPr>
        <w:t xml:space="preserve">stopień celujący – 6 – cel. </w:t>
      </w:r>
    </w:p>
    <w:p w:rsidR="00027215" w:rsidRPr="00B4162A" w:rsidRDefault="00027215" w:rsidP="00027215">
      <w:pPr>
        <w:pStyle w:val="Tretekstu"/>
        <w:tabs>
          <w:tab w:val="left" w:pos="1440"/>
        </w:tabs>
        <w:ind w:left="1440"/>
        <w:rPr>
          <w:sz w:val="22"/>
          <w:szCs w:val="22"/>
        </w:rPr>
      </w:pPr>
    </w:p>
    <w:p w:rsidR="001762B7" w:rsidRDefault="001762B7" w:rsidP="001762B7">
      <w:pPr>
        <w:pStyle w:val="Tretekstu"/>
        <w:tabs>
          <w:tab w:val="left" w:pos="284"/>
        </w:tabs>
        <w:rPr>
          <w:sz w:val="22"/>
          <w:szCs w:val="22"/>
        </w:rPr>
      </w:pPr>
      <w:r>
        <w:rPr>
          <w:b/>
          <w:sz w:val="22"/>
          <w:szCs w:val="22"/>
        </w:rPr>
        <w:t xml:space="preserve">     </w:t>
      </w:r>
      <w:r w:rsidR="00C943D2">
        <w:rPr>
          <w:b/>
          <w:sz w:val="22"/>
          <w:szCs w:val="22"/>
        </w:rPr>
        <w:t>20</w:t>
      </w:r>
      <w:r w:rsidR="00B4162A" w:rsidRPr="00B4162A">
        <w:rPr>
          <w:b/>
          <w:sz w:val="22"/>
          <w:szCs w:val="22"/>
        </w:rPr>
        <w:t>.</w:t>
      </w:r>
      <w:r w:rsidR="00027215" w:rsidRPr="00B4162A">
        <w:rPr>
          <w:sz w:val="22"/>
          <w:szCs w:val="22"/>
        </w:rPr>
        <w:t>Pisemne sprawdziany wiadomości oceniane są punktowo i przeliczane na oceny zawarte wg zasady:</w:t>
      </w:r>
      <w:r>
        <w:rPr>
          <w:sz w:val="22"/>
          <w:szCs w:val="22"/>
        </w:rPr>
        <w:t xml:space="preserve"> </w:t>
      </w:r>
    </w:p>
    <w:p w:rsidR="00027215" w:rsidRPr="001762B7" w:rsidRDefault="001762B7" w:rsidP="001762B7">
      <w:pPr>
        <w:pStyle w:val="Tretekstu"/>
        <w:tabs>
          <w:tab w:val="left" w:pos="284"/>
        </w:tabs>
        <w:rPr>
          <w:b/>
          <w:sz w:val="22"/>
          <w:szCs w:val="22"/>
        </w:rPr>
      </w:pPr>
      <w:r w:rsidRPr="001762B7">
        <w:rPr>
          <w:b/>
          <w:sz w:val="22"/>
          <w:szCs w:val="22"/>
        </w:rPr>
        <w:t>1)</w:t>
      </w:r>
      <w:r w:rsidR="00D454BF" w:rsidRPr="001762B7">
        <w:rPr>
          <w:b/>
          <w:sz w:val="22"/>
          <w:szCs w:val="22"/>
        </w:rPr>
        <w:t xml:space="preserve"> powyżej 95% i/lub</w:t>
      </w:r>
      <w:r w:rsidR="00027215" w:rsidRPr="001762B7">
        <w:rPr>
          <w:b/>
          <w:sz w:val="22"/>
          <w:szCs w:val="22"/>
        </w:rPr>
        <w:t xml:space="preserve"> zadania dodatkowego – celujący,</w:t>
      </w:r>
    </w:p>
    <w:p w:rsidR="00027215" w:rsidRPr="001762B7" w:rsidRDefault="001762B7" w:rsidP="001762B7">
      <w:pPr>
        <w:pStyle w:val="Tretekstu"/>
        <w:tabs>
          <w:tab w:val="left" w:pos="1440"/>
        </w:tabs>
        <w:rPr>
          <w:b/>
          <w:sz w:val="22"/>
          <w:szCs w:val="22"/>
        </w:rPr>
      </w:pPr>
      <w:r w:rsidRPr="001762B7">
        <w:rPr>
          <w:b/>
          <w:sz w:val="22"/>
          <w:szCs w:val="22"/>
        </w:rPr>
        <w:t>2)</w:t>
      </w:r>
      <w:r w:rsidR="00D454BF" w:rsidRPr="001762B7">
        <w:rPr>
          <w:b/>
          <w:sz w:val="22"/>
          <w:szCs w:val="22"/>
        </w:rPr>
        <w:t xml:space="preserve">  86% - 95</w:t>
      </w:r>
      <w:r w:rsidR="00027215" w:rsidRPr="001762B7">
        <w:rPr>
          <w:b/>
          <w:sz w:val="22"/>
          <w:szCs w:val="22"/>
        </w:rPr>
        <w:t>% - bardzo dobry,</w:t>
      </w:r>
    </w:p>
    <w:p w:rsidR="001762B7" w:rsidRPr="001762B7" w:rsidRDefault="001762B7" w:rsidP="001762B7">
      <w:pPr>
        <w:pStyle w:val="Tretekstu"/>
        <w:tabs>
          <w:tab w:val="left" w:pos="1440"/>
        </w:tabs>
        <w:rPr>
          <w:b/>
          <w:sz w:val="22"/>
          <w:szCs w:val="22"/>
        </w:rPr>
      </w:pPr>
      <w:r w:rsidRPr="001762B7">
        <w:rPr>
          <w:b/>
          <w:sz w:val="22"/>
          <w:szCs w:val="22"/>
        </w:rPr>
        <w:t xml:space="preserve">3) </w:t>
      </w:r>
      <w:r w:rsidR="00D454BF" w:rsidRPr="001762B7">
        <w:rPr>
          <w:b/>
          <w:sz w:val="22"/>
          <w:szCs w:val="22"/>
        </w:rPr>
        <w:t>66% - 85</w:t>
      </w:r>
      <w:r w:rsidRPr="001762B7">
        <w:rPr>
          <w:b/>
          <w:sz w:val="22"/>
          <w:szCs w:val="22"/>
        </w:rPr>
        <w:t>% - dobry ,</w:t>
      </w:r>
    </w:p>
    <w:p w:rsidR="00027215" w:rsidRPr="001762B7" w:rsidRDefault="001762B7" w:rsidP="001762B7">
      <w:pPr>
        <w:pStyle w:val="Tretekstu"/>
        <w:tabs>
          <w:tab w:val="left" w:pos="1440"/>
        </w:tabs>
        <w:rPr>
          <w:b/>
          <w:sz w:val="22"/>
          <w:szCs w:val="22"/>
        </w:rPr>
      </w:pPr>
      <w:r w:rsidRPr="001762B7">
        <w:rPr>
          <w:b/>
          <w:sz w:val="22"/>
          <w:szCs w:val="22"/>
        </w:rPr>
        <w:t xml:space="preserve">4) </w:t>
      </w:r>
      <w:r w:rsidR="00D454BF" w:rsidRPr="001762B7">
        <w:rPr>
          <w:b/>
          <w:sz w:val="22"/>
          <w:szCs w:val="22"/>
        </w:rPr>
        <w:t>51% - 65</w:t>
      </w:r>
      <w:r w:rsidR="00027215" w:rsidRPr="001762B7">
        <w:rPr>
          <w:b/>
          <w:sz w:val="22"/>
          <w:szCs w:val="22"/>
        </w:rPr>
        <w:t>% - dostateczny,</w:t>
      </w:r>
    </w:p>
    <w:p w:rsidR="00027215" w:rsidRPr="001762B7" w:rsidRDefault="001762B7" w:rsidP="001762B7">
      <w:pPr>
        <w:pStyle w:val="Tretekstu"/>
        <w:tabs>
          <w:tab w:val="left" w:pos="1440"/>
        </w:tabs>
        <w:rPr>
          <w:b/>
          <w:sz w:val="22"/>
          <w:szCs w:val="22"/>
        </w:rPr>
      </w:pPr>
      <w:r w:rsidRPr="001762B7">
        <w:rPr>
          <w:b/>
          <w:sz w:val="22"/>
          <w:szCs w:val="22"/>
        </w:rPr>
        <w:t xml:space="preserve">5) </w:t>
      </w:r>
      <w:r w:rsidR="00D454BF" w:rsidRPr="001762B7">
        <w:rPr>
          <w:b/>
          <w:sz w:val="22"/>
          <w:szCs w:val="22"/>
        </w:rPr>
        <w:t>31</w:t>
      </w:r>
      <w:r w:rsidR="00027215" w:rsidRPr="001762B7">
        <w:rPr>
          <w:b/>
          <w:sz w:val="22"/>
          <w:szCs w:val="22"/>
        </w:rPr>
        <w:t>% - 50% - dopuszczający,</w:t>
      </w:r>
    </w:p>
    <w:p w:rsidR="00027215" w:rsidRPr="00B4162A" w:rsidRDefault="001762B7" w:rsidP="001762B7">
      <w:pPr>
        <w:pStyle w:val="Tretekstu"/>
        <w:tabs>
          <w:tab w:val="left" w:pos="1440"/>
        </w:tabs>
        <w:rPr>
          <w:color w:val="FF0000"/>
          <w:sz w:val="22"/>
          <w:szCs w:val="22"/>
        </w:rPr>
      </w:pPr>
      <w:r w:rsidRPr="001762B7">
        <w:rPr>
          <w:b/>
          <w:sz w:val="22"/>
          <w:szCs w:val="22"/>
        </w:rPr>
        <w:t>6)</w:t>
      </w:r>
      <w:r w:rsidR="00D454BF" w:rsidRPr="001762B7">
        <w:rPr>
          <w:b/>
          <w:sz w:val="22"/>
          <w:szCs w:val="22"/>
        </w:rPr>
        <w:t>&lt; 30</w:t>
      </w:r>
      <w:r w:rsidR="00027215" w:rsidRPr="001762B7">
        <w:rPr>
          <w:b/>
          <w:sz w:val="22"/>
          <w:szCs w:val="22"/>
        </w:rPr>
        <w:t>% - niedostateczny</w:t>
      </w:r>
      <w:r w:rsidR="00027215" w:rsidRPr="00B4162A">
        <w:rPr>
          <w:color w:val="FF0000"/>
          <w:sz w:val="22"/>
          <w:szCs w:val="22"/>
        </w:rPr>
        <w:t>.</w:t>
      </w:r>
    </w:p>
    <w:p w:rsidR="00027215" w:rsidRPr="00B4162A" w:rsidRDefault="00027215" w:rsidP="00027215">
      <w:pPr>
        <w:pStyle w:val="Tretekstu"/>
        <w:tabs>
          <w:tab w:val="left" w:pos="1440"/>
        </w:tabs>
        <w:ind w:left="1500"/>
        <w:rPr>
          <w:sz w:val="22"/>
          <w:szCs w:val="22"/>
        </w:rPr>
      </w:pPr>
    </w:p>
    <w:p w:rsidR="00027215" w:rsidRPr="00B4162A" w:rsidRDefault="00C943D2" w:rsidP="00027215">
      <w:pPr>
        <w:pStyle w:val="Tretekstu"/>
        <w:tabs>
          <w:tab w:val="left" w:pos="1440"/>
        </w:tabs>
        <w:ind w:firstLine="567"/>
        <w:rPr>
          <w:sz w:val="22"/>
          <w:szCs w:val="22"/>
        </w:rPr>
      </w:pPr>
      <w:r>
        <w:rPr>
          <w:b/>
          <w:sz w:val="22"/>
          <w:szCs w:val="22"/>
        </w:rPr>
        <w:t>21</w:t>
      </w:r>
      <w:r w:rsidR="00027215" w:rsidRPr="00B4162A">
        <w:rPr>
          <w:b/>
          <w:sz w:val="22"/>
          <w:szCs w:val="22"/>
        </w:rPr>
        <w:t>.</w:t>
      </w:r>
      <w:r w:rsidR="00027215" w:rsidRPr="00B4162A">
        <w:rPr>
          <w:sz w:val="22"/>
          <w:szCs w:val="22"/>
        </w:rPr>
        <w:t xml:space="preserve"> Szczegółowy tryb oceniania i sprawdzania wiadomości  ustalają nauczyciele uczący poszczególnych zajęć edukacyjnych i informują uczniów i rodziców na początku roku szkolnego. </w:t>
      </w:r>
    </w:p>
    <w:p w:rsidR="00027215" w:rsidRPr="00B4162A" w:rsidRDefault="00027215" w:rsidP="00027215">
      <w:pPr>
        <w:pStyle w:val="Tretekstu"/>
        <w:tabs>
          <w:tab w:val="left" w:pos="1440"/>
        </w:tabs>
        <w:rPr>
          <w:sz w:val="22"/>
          <w:szCs w:val="22"/>
        </w:rPr>
      </w:pPr>
    </w:p>
    <w:p w:rsidR="00027215" w:rsidRPr="00B4162A" w:rsidRDefault="00027215" w:rsidP="00027215">
      <w:pPr>
        <w:pStyle w:val="Obszartekstu"/>
        <w:rPr>
          <w:b/>
          <w:sz w:val="22"/>
        </w:rPr>
      </w:pPr>
    </w:p>
    <w:p w:rsidR="00C943D2" w:rsidRDefault="00C943D2" w:rsidP="00027215">
      <w:pPr>
        <w:pStyle w:val="Obszartekstu"/>
        <w:ind w:firstLine="567"/>
        <w:rPr>
          <w:b/>
          <w:sz w:val="22"/>
          <w:szCs w:val="22"/>
        </w:rPr>
      </w:pPr>
    </w:p>
    <w:p w:rsidR="00C943D2" w:rsidRDefault="00C943D2" w:rsidP="00027215">
      <w:pPr>
        <w:pStyle w:val="Obszartekstu"/>
        <w:ind w:firstLine="567"/>
        <w:rPr>
          <w:b/>
          <w:sz w:val="22"/>
          <w:szCs w:val="22"/>
        </w:rPr>
      </w:pPr>
    </w:p>
    <w:p w:rsidR="00C943D2" w:rsidRDefault="00C943D2" w:rsidP="00027215">
      <w:pPr>
        <w:pStyle w:val="Obszartekstu"/>
        <w:ind w:firstLine="567"/>
        <w:rPr>
          <w:b/>
          <w:sz w:val="22"/>
          <w:szCs w:val="22"/>
        </w:rPr>
      </w:pPr>
    </w:p>
    <w:p w:rsidR="00027215" w:rsidRPr="00B4162A" w:rsidRDefault="00F33078" w:rsidP="00027215">
      <w:pPr>
        <w:pStyle w:val="Obszartekstu"/>
        <w:ind w:firstLine="567"/>
        <w:rPr>
          <w:b/>
          <w:sz w:val="22"/>
        </w:rPr>
      </w:pPr>
      <w:r>
        <w:rPr>
          <w:b/>
          <w:sz w:val="22"/>
          <w:szCs w:val="22"/>
        </w:rPr>
        <w:lastRenderedPageBreak/>
        <w:t>§ 137</w:t>
      </w:r>
      <w:r w:rsidR="00027215" w:rsidRPr="00B4162A">
        <w:rPr>
          <w:b/>
          <w:sz w:val="22"/>
          <w:szCs w:val="22"/>
        </w:rPr>
        <w:t>.</w:t>
      </w:r>
      <w:r w:rsidR="00027215" w:rsidRPr="00B4162A">
        <w:rPr>
          <w:i/>
          <w:sz w:val="22"/>
          <w:szCs w:val="22"/>
        </w:rPr>
        <w:t xml:space="preserve"> </w:t>
      </w:r>
      <w:r w:rsidR="00027215" w:rsidRPr="00B4162A">
        <w:rPr>
          <w:sz w:val="22"/>
          <w:szCs w:val="22"/>
        </w:rPr>
        <w:t xml:space="preserve">  </w:t>
      </w:r>
      <w:r w:rsidR="00027215" w:rsidRPr="00B4162A">
        <w:rPr>
          <w:b/>
          <w:bCs/>
          <w:sz w:val="22"/>
          <w:szCs w:val="22"/>
        </w:rPr>
        <w:t>Ocenianie zachowania</w:t>
      </w:r>
    </w:p>
    <w:p w:rsidR="00027215" w:rsidRPr="00B4162A" w:rsidRDefault="00027215" w:rsidP="00027215">
      <w:pPr>
        <w:pStyle w:val="Normalny1"/>
        <w:jc w:val="both"/>
      </w:pPr>
    </w:p>
    <w:p w:rsidR="00027215" w:rsidRPr="00B4162A" w:rsidRDefault="00027215" w:rsidP="00A477E3">
      <w:pPr>
        <w:pStyle w:val="Normalny1"/>
        <w:numPr>
          <w:ilvl w:val="0"/>
          <w:numId w:val="240"/>
        </w:numPr>
        <w:tabs>
          <w:tab w:val="left" w:pos="284"/>
          <w:tab w:val="left" w:pos="993"/>
        </w:tabs>
        <w:ind w:firstLine="567"/>
        <w:jc w:val="both"/>
        <w:rPr>
          <w:sz w:val="22"/>
        </w:rPr>
      </w:pPr>
      <w:r w:rsidRPr="00B4162A">
        <w:rPr>
          <w:sz w:val="22"/>
        </w:rPr>
        <w:t>Ocenianie zachowania ucznia polega na rozpoznawaniu przez wychowawcę, nauczycieli i uczniów danej klasy stopnia respektowania przez ucznia zasad współżycia społecznego i norm etycznych.</w:t>
      </w:r>
    </w:p>
    <w:p w:rsidR="00027215" w:rsidRPr="00B4162A" w:rsidRDefault="00027215" w:rsidP="00027215">
      <w:pPr>
        <w:pStyle w:val="Normalny1"/>
        <w:tabs>
          <w:tab w:val="left" w:pos="993"/>
        </w:tabs>
        <w:ind w:firstLine="426"/>
        <w:jc w:val="both"/>
        <w:rPr>
          <w:sz w:val="22"/>
        </w:rPr>
      </w:pPr>
    </w:p>
    <w:p w:rsidR="00027215" w:rsidRPr="00B4162A" w:rsidRDefault="00027215" w:rsidP="00A477E3">
      <w:pPr>
        <w:pStyle w:val="Normalny1"/>
        <w:numPr>
          <w:ilvl w:val="0"/>
          <w:numId w:val="240"/>
        </w:numPr>
        <w:tabs>
          <w:tab w:val="left" w:pos="284"/>
          <w:tab w:val="left" w:pos="993"/>
        </w:tabs>
        <w:ind w:left="567"/>
        <w:jc w:val="both"/>
        <w:rPr>
          <w:sz w:val="22"/>
        </w:rPr>
      </w:pPr>
      <w:r w:rsidRPr="00B4162A">
        <w:rPr>
          <w:sz w:val="22"/>
        </w:rPr>
        <w:t>Ocenianie wewnątrzszkolne obejmuje:</w:t>
      </w:r>
    </w:p>
    <w:p w:rsidR="00027215" w:rsidRPr="00B4162A" w:rsidRDefault="00027215" w:rsidP="00A477E3">
      <w:pPr>
        <w:pStyle w:val="Normalny1"/>
        <w:numPr>
          <w:ilvl w:val="1"/>
          <w:numId w:val="239"/>
        </w:numPr>
        <w:tabs>
          <w:tab w:val="left" w:pos="0"/>
          <w:tab w:val="left" w:pos="426"/>
          <w:tab w:val="left" w:pos="993"/>
        </w:tabs>
        <w:ind w:left="0"/>
        <w:jc w:val="both"/>
      </w:pPr>
      <w:r w:rsidRPr="00B4162A">
        <w:t>ustalanie przez Radę Pedagogiczną warunków i sposobu oceniania zachowania, ocenianie bieżące i ustalanie śródrocznej oraz rocznej oceny klasyfikacyjnej zachowania;</w:t>
      </w:r>
    </w:p>
    <w:p w:rsidR="00027215" w:rsidRPr="00B4162A" w:rsidRDefault="00027215" w:rsidP="00A477E3">
      <w:pPr>
        <w:pStyle w:val="Normalny1"/>
        <w:numPr>
          <w:ilvl w:val="1"/>
          <w:numId w:val="239"/>
        </w:numPr>
        <w:tabs>
          <w:tab w:val="left" w:pos="0"/>
          <w:tab w:val="left" w:pos="426"/>
          <w:tab w:val="left" w:pos="993"/>
        </w:tabs>
        <w:ind w:left="0"/>
        <w:jc w:val="both"/>
      </w:pPr>
      <w:r w:rsidRPr="00B4162A">
        <w:t>ustalenie warunków i trybu uzyskania wyższej niż przewidywana rocznej oceny klasyfikacyjnej zachowania.</w:t>
      </w:r>
    </w:p>
    <w:p w:rsidR="00027215" w:rsidRPr="00B4162A" w:rsidRDefault="00027215" w:rsidP="00027215">
      <w:pPr>
        <w:pStyle w:val="Normalny1"/>
        <w:tabs>
          <w:tab w:val="left" w:pos="993"/>
        </w:tabs>
        <w:ind w:left="993"/>
        <w:jc w:val="both"/>
      </w:pPr>
    </w:p>
    <w:p w:rsidR="00027215" w:rsidRPr="00B4162A" w:rsidRDefault="00027215" w:rsidP="00A477E3">
      <w:pPr>
        <w:pStyle w:val="Normalny1"/>
        <w:numPr>
          <w:ilvl w:val="0"/>
          <w:numId w:val="240"/>
        </w:numPr>
        <w:tabs>
          <w:tab w:val="left" w:pos="284"/>
          <w:tab w:val="left" w:pos="993"/>
        </w:tabs>
        <w:ind w:left="567"/>
        <w:jc w:val="both"/>
        <w:rPr>
          <w:sz w:val="22"/>
        </w:rPr>
      </w:pPr>
      <w:r w:rsidRPr="00B4162A">
        <w:rPr>
          <w:sz w:val="22"/>
        </w:rPr>
        <w:t>Ocenianie wewnątrzszkolne ma na celu:</w:t>
      </w:r>
    </w:p>
    <w:p w:rsidR="00027215" w:rsidRPr="00B4162A" w:rsidRDefault="00027215" w:rsidP="00A477E3">
      <w:pPr>
        <w:pStyle w:val="Normalny1"/>
        <w:numPr>
          <w:ilvl w:val="1"/>
          <w:numId w:val="242"/>
        </w:numPr>
        <w:tabs>
          <w:tab w:val="left" w:pos="0"/>
          <w:tab w:val="left" w:pos="284"/>
          <w:tab w:val="left" w:pos="993"/>
        </w:tabs>
        <w:ind w:left="0"/>
        <w:jc w:val="both"/>
      </w:pPr>
      <w:r w:rsidRPr="00B4162A">
        <w:t>informowanie ucznia o jego zachowaniu oraz o postępach w tym zakresie;</w:t>
      </w:r>
    </w:p>
    <w:p w:rsidR="00027215" w:rsidRPr="00B4162A" w:rsidRDefault="00027215" w:rsidP="00A477E3">
      <w:pPr>
        <w:pStyle w:val="Normalny1"/>
        <w:numPr>
          <w:ilvl w:val="1"/>
          <w:numId w:val="242"/>
        </w:numPr>
        <w:tabs>
          <w:tab w:val="left" w:pos="0"/>
          <w:tab w:val="left" w:pos="284"/>
          <w:tab w:val="left" w:pos="993"/>
        </w:tabs>
        <w:ind w:left="0"/>
        <w:jc w:val="both"/>
      </w:pPr>
      <w:r w:rsidRPr="00B4162A">
        <w:t>motywowanie ucznia do dalszych postępów w zachowaniu;</w:t>
      </w:r>
    </w:p>
    <w:p w:rsidR="00027215" w:rsidRPr="00B4162A" w:rsidRDefault="00027215" w:rsidP="00A477E3">
      <w:pPr>
        <w:pStyle w:val="Normalny1"/>
        <w:numPr>
          <w:ilvl w:val="1"/>
          <w:numId w:val="242"/>
        </w:numPr>
        <w:tabs>
          <w:tab w:val="left" w:pos="0"/>
          <w:tab w:val="left" w:pos="284"/>
          <w:tab w:val="left" w:pos="993"/>
        </w:tabs>
        <w:ind w:left="0"/>
        <w:jc w:val="both"/>
      </w:pPr>
      <w:r w:rsidRPr="00B4162A">
        <w:t xml:space="preserve">dostarczenie rodzicom (prawnym opiekunom) i nauczycielom informacji o postępach </w:t>
      </w:r>
      <w:r w:rsidRPr="00B4162A">
        <w:br/>
        <w:t>w zachowaniu się ucznia.</w:t>
      </w:r>
    </w:p>
    <w:p w:rsidR="00027215" w:rsidRPr="00B4162A" w:rsidRDefault="00027215" w:rsidP="00027215">
      <w:pPr>
        <w:pStyle w:val="Normalny1"/>
        <w:tabs>
          <w:tab w:val="left" w:pos="993"/>
        </w:tabs>
        <w:ind w:left="993"/>
        <w:jc w:val="both"/>
      </w:pPr>
    </w:p>
    <w:p w:rsidR="00027215" w:rsidRPr="00B4162A" w:rsidRDefault="00027215" w:rsidP="00A477E3">
      <w:pPr>
        <w:pStyle w:val="Normalny1"/>
        <w:numPr>
          <w:ilvl w:val="0"/>
          <w:numId w:val="240"/>
        </w:numPr>
        <w:tabs>
          <w:tab w:val="left" w:pos="284"/>
          <w:tab w:val="left" w:pos="993"/>
        </w:tabs>
        <w:ind w:firstLine="567"/>
        <w:jc w:val="both"/>
        <w:rPr>
          <w:sz w:val="22"/>
        </w:rPr>
      </w:pPr>
      <w:r w:rsidRPr="00B4162A">
        <w:rPr>
          <w:sz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027215" w:rsidRPr="00B4162A" w:rsidRDefault="00027215" w:rsidP="00027215">
      <w:pPr>
        <w:pStyle w:val="Normalny1"/>
        <w:tabs>
          <w:tab w:val="left" w:pos="993"/>
        </w:tabs>
        <w:ind w:firstLine="567"/>
        <w:jc w:val="both"/>
        <w:rPr>
          <w:sz w:val="22"/>
        </w:rPr>
      </w:pPr>
    </w:p>
    <w:p w:rsidR="00027215" w:rsidRDefault="00027215" w:rsidP="00A477E3">
      <w:pPr>
        <w:pStyle w:val="Normalny1"/>
        <w:numPr>
          <w:ilvl w:val="0"/>
          <w:numId w:val="240"/>
        </w:numPr>
        <w:tabs>
          <w:tab w:val="left" w:pos="284"/>
          <w:tab w:val="left" w:pos="993"/>
        </w:tabs>
        <w:ind w:firstLine="567"/>
        <w:jc w:val="both"/>
        <w:rPr>
          <w:sz w:val="22"/>
        </w:rPr>
      </w:pPr>
      <w:r w:rsidRPr="00B4162A">
        <w:rPr>
          <w:sz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804C6B" w:rsidRDefault="00804C6B" w:rsidP="00804C6B">
      <w:pPr>
        <w:pStyle w:val="Akapitzlist"/>
      </w:pPr>
    </w:p>
    <w:p w:rsidR="00804C6B" w:rsidRPr="00B4162A" w:rsidRDefault="00804C6B" w:rsidP="00804C6B">
      <w:pPr>
        <w:pStyle w:val="Normalny1"/>
        <w:tabs>
          <w:tab w:val="left" w:pos="284"/>
          <w:tab w:val="left" w:pos="993"/>
        </w:tabs>
        <w:jc w:val="both"/>
        <w:rPr>
          <w:sz w:val="22"/>
        </w:rPr>
      </w:pPr>
      <w:r>
        <w:rPr>
          <w:color w:val="000000"/>
          <w:sz w:val="22"/>
        </w:rPr>
        <w:t xml:space="preserve">          </w:t>
      </w:r>
      <w:r w:rsidRPr="00804C6B">
        <w:rPr>
          <w:b/>
          <w:color w:val="000000"/>
          <w:sz w:val="22"/>
        </w:rPr>
        <w:t>6.</w:t>
      </w:r>
      <w:r w:rsidRPr="00B4162A">
        <w:rPr>
          <w:color w:val="000000"/>
          <w:sz w:val="22"/>
        </w:rPr>
        <w:t>W klasach I – III ocena klasyfikacyjna zachowania śró</w:t>
      </w:r>
      <w:r w:rsidR="00E0450A">
        <w:rPr>
          <w:color w:val="000000"/>
          <w:sz w:val="22"/>
        </w:rPr>
        <w:t xml:space="preserve">droczna i roczna jest oceną </w:t>
      </w:r>
      <w:r w:rsidRPr="00B4162A">
        <w:rPr>
          <w:color w:val="000000"/>
          <w:sz w:val="22"/>
        </w:rPr>
        <w:t xml:space="preserve"> opisową</w:t>
      </w:r>
      <w:r w:rsidRPr="00B4162A">
        <w:rPr>
          <w:sz w:val="22"/>
        </w:rPr>
        <w:t>.</w:t>
      </w:r>
    </w:p>
    <w:p w:rsidR="00804C6B" w:rsidRPr="00B4162A" w:rsidRDefault="00804C6B" w:rsidP="00804C6B">
      <w:pPr>
        <w:pStyle w:val="Normalny1"/>
        <w:tabs>
          <w:tab w:val="left" w:pos="284"/>
          <w:tab w:val="left" w:pos="993"/>
        </w:tabs>
        <w:ind w:left="567"/>
        <w:jc w:val="both"/>
        <w:rPr>
          <w:sz w:val="22"/>
        </w:rPr>
      </w:pPr>
    </w:p>
    <w:p w:rsidR="00027215" w:rsidRPr="00B4162A" w:rsidRDefault="00804C6B" w:rsidP="00804C6B">
      <w:pPr>
        <w:pStyle w:val="Normalny1"/>
        <w:tabs>
          <w:tab w:val="left" w:pos="284"/>
          <w:tab w:val="left" w:pos="993"/>
        </w:tabs>
        <w:jc w:val="both"/>
        <w:rPr>
          <w:sz w:val="22"/>
        </w:rPr>
      </w:pPr>
      <w:r>
        <w:rPr>
          <w:b/>
          <w:sz w:val="22"/>
        </w:rPr>
        <w:t xml:space="preserve">          7.</w:t>
      </w:r>
      <w:r w:rsidR="00027215" w:rsidRPr="00B4162A">
        <w:rPr>
          <w:sz w:val="22"/>
        </w:rPr>
        <w:t>Ocenę klasyfikacyjną zachowania (śródroczną i roczną) począwszy od klasy IV ustala się według następującej skali:</w:t>
      </w:r>
    </w:p>
    <w:p w:rsidR="00027215" w:rsidRPr="0082019B" w:rsidRDefault="00027215" w:rsidP="00A477E3">
      <w:pPr>
        <w:pStyle w:val="Normalny1"/>
        <w:numPr>
          <w:ilvl w:val="1"/>
          <w:numId w:val="241"/>
        </w:numPr>
        <w:tabs>
          <w:tab w:val="left" w:pos="284"/>
        </w:tabs>
        <w:ind w:left="1620" w:hanging="1620"/>
        <w:jc w:val="both"/>
        <w:rPr>
          <w:b/>
        </w:rPr>
      </w:pPr>
      <w:r w:rsidRPr="0082019B">
        <w:rPr>
          <w:b/>
        </w:rPr>
        <w:t xml:space="preserve"> wzorowe – </w:t>
      </w:r>
      <w:proofErr w:type="spellStart"/>
      <w:r w:rsidRPr="0082019B">
        <w:rPr>
          <w:b/>
        </w:rPr>
        <w:t>wz</w:t>
      </w:r>
      <w:proofErr w:type="spellEnd"/>
      <w:r w:rsidRPr="0082019B">
        <w:rPr>
          <w:b/>
        </w:rPr>
        <w:t>,</w:t>
      </w:r>
    </w:p>
    <w:p w:rsidR="00027215" w:rsidRPr="0082019B" w:rsidRDefault="00027215" w:rsidP="00A477E3">
      <w:pPr>
        <w:pStyle w:val="Normalny1"/>
        <w:numPr>
          <w:ilvl w:val="1"/>
          <w:numId w:val="241"/>
        </w:numPr>
        <w:tabs>
          <w:tab w:val="left" w:pos="284"/>
        </w:tabs>
        <w:ind w:left="1620" w:hanging="1620"/>
        <w:jc w:val="both"/>
        <w:rPr>
          <w:b/>
        </w:rPr>
      </w:pPr>
      <w:r w:rsidRPr="0082019B">
        <w:rPr>
          <w:b/>
        </w:rPr>
        <w:t xml:space="preserve">bardzo dobre – </w:t>
      </w:r>
      <w:proofErr w:type="spellStart"/>
      <w:r w:rsidRPr="0082019B">
        <w:rPr>
          <w:b/>
        </w:rPr>
        <w:t>bdb</w:t>
      </w:r>
      <w:proofErr w:type="spellEnd"/>
      <w:r w:rsidRPr="0082019B">
        <w:rPr>
          <w:b/>
        </w:rPr>
        <w:t>,</w:t>
      </w:r>
    </w:p>
    <w:p w:rsidR="00027215" w:rsidRPr="0082019B" w:rsidRDefault="00027215" w:rsidP="00A477E3">
      <w:pPr>
        <w:pStyle w:val="Normalny1"/>
        <w:numPr>
          <w:ilvl w:val="1"/>
          <w:numId w:val="241"/>
        </w:numPr>
        <w:tabs>
          <w:tab w:val="left" w:pos="284"/>
        </w:tabs>
        <w:ind w:left="1620" w:hanging="1620"/>
        <w:jc w:val="both"/>
        <w:rPr>
          <w:b/>
        </w:rPr>
      </w:pPr>
      <w:r w:rsidRPr="0082019B">
        <w:rPr>
          <w:b/>
        </w:rPr>
        <w:t xml:space="preserve">dobre – </w:t>
      </w:r>
      <w:proofErr w:type="spellStart"/>
      <w:r w:rsidRPr="0082019B">
        <w:rPr>
          <w:b/>
        </w:rPr>
        <w:t>db</w:t>
      </w:r>
      <w:proofErr w:type="spellEnd"/>
      <w:r w:rsidRPr="0082019B">
        <w:rPr>
          <w:b/>
        </w:rPr>
        <w:t>,</w:t>
      </w:r>
    </w:p>
    <w:p w:rsidR="00027215" w:rsidRPr="0082019B" w:rsidRDefault="00027215" w:rsidP="00A477E3">
      <w:pPr>
        <w:pStyle w:val="Normalny1"/>
        <w:numPr>
          <w:ilvl w:val="1"/>
          <w:numId w:val="241"/>
        </w:numPr>
        <w:tabs>
          <w:tab w:val="left" w:pos="284"/>
        </w:tabs>
        <w:ind w:left="1620" w:hanging="1620"/>
        <w:jc w:val="both"/>
        <w:rPr>
          <w:b/>
        </w:rPr>
      </w:pPr>
      <w:r w:rsidRPr="0082019B">
        <w:rPr>
          <w:b/>
        </w:rPr>
        <w:t>poprawne – pop,</w:t>
      </w:r>
    </w:p>
    <w:p w:rsidR="00027215" w:rsidRPr="0082019B" w:rsidRDefault="00027215" w:rsidP="00A477E3">
      <w:pPr>
        <w:pStyle w:val="Normalny1"/>
        <w:numPr>
          <w:ilvl w:val="1"/>
          <w:numId w:val="241"/>
        </w:numPr>
        <w:tabs>
          <w:tab w:val="left" w:pos="284"/>
        </w:tabs>
        <w:ind w:left="1620" w:hanging="1620"/>
        <w:jc w:val="both"/>
        <w:rPr>
          <w:b/>
        </w:rPr>
      </w:pPr>
      <w:r w:rsidRPr="0082019B">
        <w:rPr>
          <w:b/>
        </w:rPr>
        <w:t xml:space="preserve">nieodpowiednie – </w:t>
      </w:r>
      <w:proofErr w:type="spellStart"/>
      <w:r w:rsidRPr="0082019B">
        <w:rPr>
          <w:b/>
        </w:rPr>
        <w:t>ndp</w:t>
      </w:r>
      <w:proofErr w:type="spellEnd"/>
      <w:r w:rsidRPr="0082019B">
        <w:rPr>
          <w:b/>
        </w:rPr>
        <w:t>,</w:t>
      </w:r>
    </w:p>
    <w:p w:rsidR="00027215" w:rsidRPr="0082019B" w:rsidRDefault="00027215" w:rsidP="00A477E3">
      <w:pPr>
        <w:pStyle w:val="Normalny1"/>
        <w:numPr>
          <w:ilvl w:val="1"/>
          <w:numId w:val="241"/>
        </w:numPr>
        <w:tabs>
          <w:tab w:val="left" w:pos="284"/>
        </w:tabs>
        <w:ind w:left="1620" w:hanging="1620"/>
        <w:jc w:val="both"/>
        <w:rPr>
          <w:b/>
        </w:rPr>
      </w:pPr>
      <w:r w:rsidRPr="0082019B">
        <w:rPr>
          <w:b/>
        </w:rPr>
        <w:t xml:space="preserve">naganne – </w:t>
      </w:r>
      <w:proofErr w:type="spellStart"/>
      <w:r w:rsidRPr="0082019B">
        <w:rPr>
          <w:b/>
        </w:rPr>
        <w:t>ng</w:t>
      </w:r>
      <w:proofErr w:type="spellEnd"/>
      <w:r w:rsidR="00D775D9">
        <w:rPr>
          <w:b/>
        </w:rPr>
        <w:t>.</w:t>
      </w:r>
    </w:p>
    <w:p w:rsidR="00027215" w:rsidRPr="00B4162A" w:rsidRDefault="00027215" w:rsidP="00027215">
      <w:pPr>
        <w:pStyle w:val="Normalny1"/>
        <w:tabs>
          <w:tab w:val="left" w:pos="993"/>
        </w:tabs>
        <w:jc w:val="both"/>
        <w:rPr>
          <w:sz w:val="22"/>
        </w:rPr>
      </w:pPr>
    </w:p>
    <w:p w:rsidR="00027215" w:rsidRPr="00B4162A" w:rsidRDefault="00027215" w:rsidP="00027215">
      <w:pPr>
        <w:pStyle w:val="Normalny1"/>
        <w:tabs>
          <w:tab w:val="left" w:pos="993"/>
        </w:tabs>
        <w:ind w:firstLine="567"/>
        <w:jc w:val="both"/>
        <w:rPr>
          <w:sz w:val="22"/>
        </w:rPr>
      </w:pPr>
    </w:p>
    <w:p w:rsidR="001A3499" w:rsidRPr="00F6050C" w:rsidRDefault="001A3499" w:rsidP="001A3499">
      <w:pPr>
        <w:pStyle w:val="Normalny1"/>
        <w:rPr>
          <w:bCs/>
          <w:szCs w:val="24"/>
        </w:rPr>
      </w:pPr>
      <w:r>
        <w:rPr>
          <w:bCs/>
          <w:szCs w:val="24"/>
        </w:rPr>
        <w:t xml:space="preserve">         </w:t>
      </w:r>
      <w:r w:rsidRPr="001A3499">
        <w:rPr>
          <w:b/>
          <w:bCs/>
          <w:szCs w:val="24"/>
        </w:rPr>
        <w:t>8.</w:t>
      </w:r>
      <w:r>
        <w:rPr>
          <w:bCs/>
          <w:szCs w:val="24"/>
        </w:rPr>
        <w:t xml:space="preserve"> Na początku każdego semestru </w:t>
      </w:r>
      <w:r w:rsidR="00804C6B">
        <w:rPr>
          <w:bCs/>
          <w:szCs w:val="24"/>
        </w:rPr>
        <w:t xml:space="preserve">począwszy od klasy IV </w:t>
      </w:r>
      <w:r>
        <w:rPr>
          <w:bCs/>
          <w:szCs w:val="24"/>
        </w:rPr>
        <w:t xml:space="preserve">uczeń otrzymuje +150 punktów, co daje zachowanie </w:t>
      </w:r>
      <w:r w:rsidRPr="001A3499">
        <w:rPr>
          <w:b/>
          <w:bCs/>
          <w:szCs w:val="24"/>
          <w:u w:val="single"/>
        </w:rPr>
        <w:t>dobre.</w:t>
      </w:r>
      <w:r>
        <w:rPr>
          <w:bCs/>
          <w:szCs w:val="24"/>
        </w:rPr>
        <w:t xml:space="preserve"> Punkty można zyskać lub tracić.</w:t>
      </w:r>
    </w:p>
    <w:p w:rsidR="001A3499" w:rsidRDefault="001A3499" w:rsidP="001A3499">
      <w:pPr>
        <w:pStyle w:val="Normalny1"/>
        <w:tabs>
          <w:tab w:val="left" w:pos="426"/>
          <w:tab w:val="left" w:pos="993"/>
        </w:tabs>
        <w:jc w:val="both"/>
        <w:rPr>
          <w:b/>
          <w:color w:val="000000"/>
          <w:sz w:val="22"/>
        </w:rPr>
      </w:pPr>
      <w:r>
        <w:rPr>
          <w:b/>
          <w:sz w:val="22"/>
        </w:rPr>
        <w:t xml:space="preserve">     </w:t>
      </w:r>
      <w:r w:rsidR="007A0CCD">
        <w:rPr>
          <w:b/>
          <w:sz w:val="22"/>
        </w:rPr>
        <w:t xml:space="preserve">   </w:t>
      </w:r>
      <w:r>
        <w:rPr>
          <w:b/>
          <w:sz w:val="22"/>
        </w:rPr>
        <w:t xml:space="preserve"> </w:t>
      </w:r>
      <w:r w:rsidRPr="001A3499">
        <w:rPr>
          <w:b/>
          <w:sz w:val="22"/>
        </w:rPr>
        <w:t>9.</w:t>
      </w:r>
      <w:r w:rsidRPr="001A3499">
        <w:rPr>
          <w:color w:val="000000"/>
          <w:sz w:val="22"/>
        </w:rPr>
        <w:t xml:space="preserve"> </w:t>
      </w:r>
      <w:r w:rsidRPr="00B4162A">
        <w:rPr>
          <w:color w:val="000000"/>
          <w:sz w:val="22"/>
        </w:rPr>
        <w:t xml:space="preserve">W ciągu okresu /nauczyciele uczący ucznia i nie uczący w danej klasie, w tym także osoby pełniące funkcje kierownicze w szkole dokonują wpisów o pozytywnych i negatywnych przejawach </w:t>
      </w:r>
      <w:proofErr w:type="spellStart"/>
      <w:r w:rsidRPr="00B4162A">
        <w:rPr>
          <w:color w:val="000000"/>
          <w:sz w:val="22"/>
        </w:rPr>
        <w:t>zachowań</w:t>
      </w:r>
      <w:proofErr w:type="spellEnd"/>
      <w:r w:rsidRPr="00B4162A">
        <w:rPr>
          <w:color w:val="000000"/>
          <w:sz w:val="22"/>
        </w:rPr>
        <w:t xml:space="preserve"> ucznia w </w:t>
      </w:r>
      <w:r>
        <w:rPr>
          <w:b/>
          <w:color w:val="000000"/>
          <w:sz w:val="22"/>
        </w:rPr>
        <w:t>klasowym zeszycie wychowawcy zgodnie z zasadami punktacji</w:t>
      </w:r>
      <w:r w:rsidR="004F41C3">
        <w:rPr>
          <w:b/>
          <w:color w:val="000000"/>
          <w:sz w:val="22"/>
        </w:rPr>
        <w:t xml:space="preserve"> zachowania ujętymi w ustępie 1</w:t>
      </w:r>
      <w:r w:rsidR="00E476A2">
        <w:rPr>
          <w:b/>
          <w:color w:val="000000"/>
          <w:sz w:val="22"/>
        </w:rPr>
        <w:t>1</w:t>
      </w:r>
      <w:r w:rsidRPr="00B4162A">
        <w:rPr>
          <w:b/>
          <w:color w:val="000000"/>
          <w:sz w:val="22"/>
        </w:rPr>
        <w:t xml:space="preserve">. </w:t>
      </w:r>
      <w:r w:rsidRPr="00B4162A">
        <w:rPr>
          <w:color w:val="000000"/>
          <w:sz w:val="22"/>
        </w:rPr>
        <w:t>Także inni pracownicy szkoły informują wychowawcę klasy o zachowaniu ucznia.</w:t>
      </w:r>
      <w:r w:rsidRPr="00B4162A">
        <w:rPr>
          <w:b/>
          <w:color w:val="000000"/>
          <w:sz w:val="22"/>
        </w:rPr>
        <w:t xml:space="preserve"> </w:t>
      </w:r>
    </w:p>
    <w:p w:rsidR="007A0CCD" w:rsidRPr="00CC361B" w:rsidRDefault="007A0CCD" w:rsidP="007A0CCD">
      <w:pPr>
        <w:pStyle w:val="Normalny1"/>
        <w:tabs>
          <w:tab w:val="left" w:pos="426"/>
          <w:tab w:val="left" w:pos="993"/>
        </w:tabs>
        <w:jc w:val="both"/>
        <w:rPr>
          <w:rFonts w:ascii="Cambria" w:hAnsi="Cambria" w:cs="Arial"/>
          <w:sz w:val="22"/>
        </w:rPr>
      </w:pPr>
      <w:r>
        <w:rPr>
          <w:b/>
          <w:color w:val="000000"/>
          <w:sz w:val="22"/>
        </w:rPr>
        <w:t xml:space="preserve">        10.  Ocena roczna zachowana ustalona jest na podstawie średniej ilości punktów uzyskanych w obu semestrach.</w:t>
      </w:r>
    </w:p>
    <w:p w:rsidR="007A0CCD" w:rsidRDefault="007A0CCD" w:rsidP="001A3499">
      <w:pPr>
        <w:pStyle w:val="Normalny1"/>
        <w:tabs>
          <w:tab w:val="left" w:pos="426"/>
          <w:tab w:val="left" w:pos="993"/>
        </w:tabs>
        <w:jc w:val="both"/>
        <w:rPr>
          <w:b/>
          <w:color w:val="000000"/>
          <w:sz w:val="22"/>
        </w:rPr>
      </w:pPr>
    </w:p>
    <w:p w:rsidR="001A3499" w:rsidRPr="00B4162A" w:rsidRDefault="001A3499" w:rsidP="001A3499">
      <w:pPr>
        <w:pStyle w:val="Normalny1"/>
        <w:tabs>
          <w:tab w:val="left" w:pos="426"/>
          <w:tab w:val="left" w:pos="993"/>
        </w:tabs>
        <w:jc w:val="both"/>
        <w:rPr>
          <w:sz w:val="22"/>
        </w:rPr>
      </w:pPr>
    </w:p>
    <w:p w:rsidR="00CC361B" w:rsidRDefault="004F41C3" w:rsidP="004F41C3">
      <w:pPr>
        <w:pStyle w:val="Normalny1"/>
        <w:tabs>
          <w:tab w:val="left" w:pos="426"/>
          <w:tab w:val="left" w:pos="993"/>
        </w:tabs>
        <w:jc w:val="both"/>
        <w:rPr>
          <w:b/>
          <w:color w:val="000000"/>
          <w:sz w:val="22"/>
        </w:rPr>
      </w:pPr>
      <w:r>
        <w:rPr>
          <w:b/>
          <w:sz w:val="22"/>
        </w:rPr>
        <w:lastRenderedPageBreak/>
        <w:t xml:space="preserve">   </w:t>
      </w:r>
      <w:r w:rsidR="007A0CCD">
        <w:rPr>
          <w:b/>
          <w:sz w:val="22"/>
        </w:rPr>
        <w:t xml:space="preserve">    11</w:t>
      </w:r>
      <w:r>
        <w:rPr>
          <w:b/>
          <w:sz w:val="22"/>
        </w:rPr>
        <w:t>.</w:t>
      </w:r>
      <w:r w:rsidR="00CC361B" w:rsidRPr="00CC361B">
        <w:rPr>
          <w:b/>
          <w:color w:val="000000"/>
          <w:sz w:val="22"/>
        </w:rPr>
        <w:t>Zasady punktacji zachowania w klasach I</w:t>
      </w:r>
      <w:r w:rsidR="00D52FEB">
        <w:rPr>
          <w:b/>
          <w:color w:val="000000"/>
          <w:sz w:val="22"/>
        </w:rPr>
        <w:t>V</w:t>
      </w:r>
      <w:r w:rsidR="00CC361B" w:rsidRPr="00CC361B">
        <w:rPr>
          <w:b/>
          <w:color w:val="000000"/>
          <w:sz w:val="22"/>
        </w:rPr>
        <w:t>-VIII:</w:t>
      </w:r>
    </w:p>
    <w:p w:rsidR="00CC361B" w:rsidRPr="00E464AF" w:rsidRDefault="00CC361B" w:rsidP="00CC361B">
      <w:pPr>
        <w:pStyle w:val="Standard"/>
        <w:spacing w:before="14" w:line="276" w:lineRule="auto"/>
        <w:ind w:right="917"/>
        <w:jc w:val="center"/>
        <w:rPr>
          <w:szCs w:val="24"/>
        </w:rPr>
      </w:pPr>
      <w:r w:rsidRPr="00E464AF">
        <w:rPr>
          <w:b/>
          <w:color w:val="000000"/>
          <w:szCs w:val="24"/>
        </w:rPr>
        <w:t>PUNKTY NEGATYWNE</w:t>
      </w:r>
    </w:p>
    <w:p w:rsidR="00CC361B" w:rsidRPr="00E464AF" w:rsidRDefault="00CC361B" w:rsidP="00CC361B">
      <w:pPr>
        <w:pStyle w:val="Standard"/>
        <w:spacing w:before="9" w:line="276" w:lineRule="auto"/>
        <w:ind w:left="360" w:right="499" w:hanging="360"/>
        <w:jc w:val="center"/>
        <w:rPr>
          <w:color w:val="000000"/>
          <w:szCs w:val="24"/>
        </w:rPr>
      </w:pPr>
    </w:p>
    <w:tbl>
      <w:tblPr>
        <w:tblW w:w="8877" w:type="dxa"/>
        <w:tblInd w:w="4" w:type="dxa"/>
        <w:tblLayout w:type="fixed"/>
        <w:tblCellMar>
          <w:left w:w="10" w:type="dxa"/>
          <w:right w:w="10" w:type="dxa"/>
        </w:tblCellMar>
        <w:tblLook w:val="04A0" w:firstRow="1" w:lastRow="0" w:firstColumn="1" w:lastColumn="0" w:noHBand="0" w:noVBand="1"/>
      </w:tblPr>
      <w:tblGrid>
        <w:gridCol w:w="5589"/>
        <w:gridCol w:w="3288"/>
      </w:tblGrid>
      <w:tr w:rsidR="00CC361B" w:rsidRPr="00E464AF" w:rsidTr="00D454BF">
        <w:trPr>
          <w:trHeight w:val="513"/>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ind w:left="315"/>
              <w:jc w:val="center"/>
              <w:rPr>
                <w:rFonts w:eastAsia="Calibri"/>
                <w:b/>
                <w:color w:val="000000"/>
                <w:szCs w:val="24"/>
                <w:lang w:eastAsia="en-US"/>
              </w:rPr>
            </w:pPr>
            <w:r w:rsidRPr="00E464AF">
              <w:rPr>
                <w:rFonts w:eastAsia="Calibri"/>
                <w:b/>
                <w:color w:val="000000"/>
                <w:szCs w:val="24"/>
                <w:lang w:eastAsia="en-US"/>
              </w:rPr>
              <w:t>ZACHOWANIE UCZNIA</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b/>
                <w:color w:val="000000"/>
                <w:szCs w:val="24"/>
                <w:lang w:eastAsia="en-US"/>
              </w:rPr>
              <w:t>Punkty na (-)</w:t>
            </w:r>
          </w:p>
        </w:tc>
      </w:tr>
      <w:tr w:rsidR="00CC361B" w:rsidRPr="00E464AF" w:rsidTr="00D454BF">
        <w:trPr>
          <w:trHeight w:val="416"/>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Przeszkadzanie na lekcji (za każdą uwagę)</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- 10</w:t>
            </w:r>
          </w:p>
        </w:tc>
      </w:tr>
      <w:tr w:rsidR="00CC361B" w:rsidRPr="00E464AF" w:rsidTr="00D454BF">
        <w:trPr>
          <w:trHeight w:val="589"/>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Każde nieuzasadnione spóźnienie</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w:t>
            </w:r>
          </w:p>
        </w:tc>
      </w:tr>
      <w:tr w:rsidR="00CC361B" w:rsidRPr="00E464AF" w:rsidTr="00D454BF">
        <w:trPr>
          <w:trHeight w:val="927"/>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rPr>
                <w:szCs w:val="24"/>
              </w:rPr>
            </w:pPr>
            <w:r w:rsidRPr="00E464AF">
              <w:rPr>
                <w:rFonts w:eastAsia="Calibri"/>
                <w:color w:val="000000"/>
                <w:szCs w:val="24"/>
                <w:lang w:eastAsia="en-US"/>
              </w:rPr>
              <w:t>Złe zachowanie w świetlicy szkolnej przy dowozach  i odwozach w autobusie szkolnym, w bibliotece</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-10 - 20</w:t>
            </w:r>
          </w:p>
        </w:tc>
      </w:tr>
      <w:tr w:rsidR="00CC361B" w:rsidRPr="00E464AF" w:rsidTr="00D454BF">
        <w:trPr>
          <w:trHeight w:val="538"/>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Opuszczanie lekcji bez usprawiedliwieni</w:t>
            </w:r>
            <w:r w:rsidR="00E6222C" w:rsidRPr="00E464AF">
              <w:rPr>
                <w:rFonts w:eastAsia="Calibri"/>
                <w:color w:val="000000"/>
                <w:szCs w:val="24"/>
                <w:lang w:eastAsia="en-US"/>
              </w:rPr>
              <w:t xml:space="preserve">a </w:t>
            </w:r>
            <w:r w:rsidRPr="00E464AF">
              <w:rPr>
                <w:rFonts w:eastAsia="Calibri"/>
                <w:color w:val="000000"/>
                <w:szCs w:val="24"/>
                <w:lang w:eastAsia="en-US"/>
              </w:rPr>
              <w:t>( wagary )</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-30</w:t>
            </w:r>
          </w:p>
        </w:tc>
      </w:tr>
      <w:tr w:rsidR="00CC361B" w:rsidRPr="00E464AF" w:rsidTr="00D454BF">
        <w:trPr>
          <w:trHeight w:val="479"/>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Niewłaściwe zachowanie na przerwach (punkty przyznawane każdorazowo):</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-10 -20</w:t>
            </w:r>
          </w:p>
        </w:tc>
      </w:tr>
      <w:tr w:rsidR="00CC361B" w:rsidRPr="00E464AF" w:rsidTr="00D454BF">
        <w:trPr>
          <w:trHeight w:val="526"/>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Brak obuwia na zmianę (każdorazowo)</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w:t>
            </w:r>
          </w:p>
        </w:tc>
      </w:tr>
      <w:tr w:rsidR="00CC361B" w:rsidRPr="00E464AF" w:rsidTr="00D454BF">
        <w:trPr>
          <w:trHeight w:val="488"/>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Lekceważenie dyżurów klasowych</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-10</w:t>
            </w:r>
          </w:p>
        </w:tc>
      </w:tr>
      <w:tr w:rsidR="00CC361B" w:rsidRPr="00E464AF" w:rsidTr="00D454BF">
        <w:trPr>
          <w:trHeight w:val="638"/>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Aroganckie zachowanie wobec nauczyciela i pracownika  szkoły</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-20</w:t>
            </w:r>
            <w:r w:rsidR="00E20769" w:rsidRPr="00E464AF">
              <w:rPr>
                <w:rFonts w:eastAsia="Calibri"/>
                <w:color w:val="000000"/>
                <w:szCs w:val="24"/>
                <w:lang w:eastAsia="en-US"/>
              </w:rPr>
              <w:t xml:space="preserve"> -50</w:t>
            </w:r>
          </w:p>
        </w:tc>
      </w:tr>
      <w:tr w:rsidR="00CC361B" w:rsidRPr="00E464AF" w:rsidTr="00D454BF">
        <w:trPr>
          <w:trHeight w:val="538"/>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Niszczenie sprzętu i mebli</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- 20</w:t>
            </w:r>
          </w:p>
        </w:tc>
      </w:tr>
      <w:tr w:rsidR="00CC361B" w:rsidRPr="00E464AF" w:rsidTr="00D454BF">
        <w:trPr>
          <w:trHeight w:val="467"/>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 xml:space="preserve">Niszczenie rzeczy innych  </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- 20</w:t>
            </w:r>
          </w:p>
        </w:tc>
      </w:tr>
      <w:tr w:rsidR="00CC361B" w:rsidRPr="00E464AF" w:rsidTr="00D454BF">
        <w:trPr>
          <w:trHeight w:val="538"/>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Ubliżanie koledze</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-10</w:t>
            </w:r>
          </w:p>
        </w:tc>
      </w:tr>
      <w:tr w:rsidR="00CC361B" w:rsidRPr="00E464AF" w:rsidTr="00D454BF">
        <w:trPr>
          <w:trHeight w:val="563"/>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Zaczepki słowne</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- 20</w:t>
            </w:r>
          </w:p>
        </w:tc>
      </w:tr>
      <w:tr w:rsidR="00CC361B" w:rsidRPr="00E464AF" w:rsidTr="00D454BF">
        <w:trPr>
          <w:trHeight w:val="538"/>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 xml:space="preserve">Zaczepki fizyczne  </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- 20</w:t>
            </w:r>
          </w:p>
        </w:tc>
      </w:tr>
      <w:tr w:rsidR="00CC361B" w:rsidRPr="00E464AF" w:rsidTr="00D454BF">
        <w:trPr>
          <w:trHeight w:val="488"/>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Bójka</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-50</w:t>
            </w:r>
          </w:p>
        </w:tc>
      </w:tr>
      <w:tr w:rsidR="00CC361B" w:rsidRPr="00E464AF" w:rsidTr="00D454BF">
        <w:trPr>
          <w:trHeight w:val="589"/>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 xml:space="preserve">Wulgarne słownictwo  </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-20</w:t>
            </w:r>
          </w:p>
        </w:tc>
      </w:tr>
      <w:tr w:rsidR="00CC361B" w:rsidRPr="00E464AF" w:rsidTr="00D454BF">
        <w:trPr>
          <w:trHeight w:val="476"/>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Zaśmiecanie otoczenia oraz terenu szkoły</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-10</w:t>
            </w:r>
          </w:p>
        </w:tc>
      </w:tr>
      <w:tr w:rsidR="00CC361B" w:rsidRPr="00E464AF" w:rsidTr="00D454BF">
        <w:trPr>
          <w:trHeight w:val="651"/>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 xml:space="preserve">Wyłudzanie pieniędzy, zastraszanie  </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-20</w:t>
            </w:r>
          </w:p>
        </w:tc>
      </w:tr>
      <w:tr w:rsidR="00CC361B" w:rsidRPr="00E464AF" w:rsidTr="00D454BF">
        <w:trPr>
          <w:trHeight w:val="551"/>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Kradzież</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-50</w:t>
            </w:r>
          </w:p>
        </w:tc>
      </w:tr>
      <w:tr w:rsidR="00CC361B" w:rsidRPr="00E464AF" w:rsidTr="00D454BF">
        <w:trPr>
          <w:trHeight w:val="501"/>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Palenie papierosów</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-50</w:t>
            </w:r>
          </w:p>
        </w:tc>
      </w:tr>
      <w:tr w:rsidR="00CC361B" w:rsidRPr="00E464AF" w:rsidTr="00D454BF">
        <w:trPr>
          <w:trHeight w:val="426"/>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Oszustwo (każdorazowo)</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-30</w:t>
            </w:r>
          </w:p>
        </w:tc>
      </w:tr>
      <w:tr w:rsidR="00CC361B" w:rsidRPr="00E464AF" w:rsidTr="00D454BF">
        <w:trPr>
          <w:trHeight w:val="413"/>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lastRenderedPageBreak/>
              <w:t>Używanie narkotyków/substancji psychoaktywnych</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-50</w:t>
            </w:r>
          </w:p>
        </w:tc>
      </w:tr>
      <w:tr w:rsidR="00CC361B" w:rsidRPr="00E464AF" w:rsidTr="00D454BF">
        <w:trPr>
          <w:trHeight w:val="463"/>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Upomnienie wychowawcy wobec klasy lub rodziców</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-20-30</w:t>
            </w:r>
          </w:p>
        </w:tc>
      </w:tr>
      <w:tr w:rsidR="00CC361B" w:rsidRPr="00E464AF" w:rsidTr="00D454BF">
        <w:trPr>
          <w:trHeight w:val="286"/>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Upomnienie lub nagana dyrektora</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-40-50</w:t>
            </w:r>
          </w:p>
        </w:tc>
      </w:tr>
      <w:tr w:rsidR="00CC361B" w:rsidRPr="00E464AF" w:rsidTr="00D454BF">
        <w:trPr>
          <w:trHeight w:val="891"/>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E6222C" w:rsidP="00D454BF">
            <w:pPr>
              <w:pStyle w:val="Standard"/>
              <w:spacing w:after="200" w:line="276" w:lineRule="auto"/>
              <w:rPr>
                <w:szCs w:val="24"/>
              </w:rPr>
            </w:pPr>
            <w:r w:rsidRPr="00E464AF">
              <w:rPr>
                <w:rFonts w:eastAsia="Calibri"/>
                <w:color w:val="000000"/>
                <w:szCs w:val="24"/>
                <w:lang w:eastAsia="en-US"/>
              </w:rPr>
              <w:t xml:space="preserve"> </w:t>
            </w:r>
            <w:r w:rsidR="00CC361B" w:rsidRPr="00E464AF">
              <w:rPr>
                <w:rFonts w:eastAsia="Calibri"/>
                <w:color w:val="000000"/>
                <w:szCs w:val="24"/>
                <w:lang w:eastAsia="en-US"/>
              </w:rPr>
              <w:t>Spożywanie posiłków i napojów w czasie zajęć</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rPr>
                <w:szCs w:val="24"/>
              </w:rPr>
            </w:pPr>
            <w:r w:rsidRPr="00E464AF">
              <w:rPr>
                <w:rFonts w:eastAsia="Calibri"/>
                <w:color w:val="000000"/>
                <w:szCs w:val="24"/>
                <w:lang w:eastAsia="en-US"/>
              </w:rPr>
              <w:t xml:space="preserve">               </w:t>
            </w:r>
            <w:r w:rsidR="00E464AF">
              <w:rPr>
                <w:rFonts w:eastAsia="Calibri"/>
                <w:color w:val="000000"/>
                <w:szCs w:val="24"/>
                <w:lang w:eastAsia="en-US"/>
              </w:rPr>
              <w:t xml:space="preserve">     </w:t>
            </w:r>
            <w:r w:rsidRPr="00E464AF">
              <w:rPr>
                <w:rFonts w:eastAsia="Calibri"/>
                <w:color w:val="000000"/>
                <w:szCs w:val="24"/>
                <w:lang w:eastAsia="en-US"/>
              </w:rPr>
              <w:t xml:space="preserve"> -5 – 10</w:t>
            </w:r>
          </w:p>
        </w:tc>
      </w:tr>
      <w:tr w:rsidR="00CC361B" w:rsidRPr="00E464AF" w:rsidTr="00D454BF">
        <w:trPr>
          <w:trHeight w:val="375"/>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Samowolne opuszczanie klasy</w:t>
            </w:r>
            <w:r w:rsidR="006D4EC7" w:rsidRPr="00E464AF">
              <w:rPr>
                <w:rFonts w:eastAsia="Calibri"/>
                <w:color w:val="000000"/>
                <w:szCs w:val="24"/>
                <w:lang w:eastAsia="en-US"/>
              </w:rPr>
              <w:t xml:space="preserve"> i szkoły</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ind w:left="315"/>
              <w:jc w:val="center"/>
              <w:rPr>
                <w:szCs w:val="24"/>
              </w:rPr>
            </w:pPr>
            <w:r w:rsidRPr="00E464AF">
              <w:rPr>
                <w:rFonts w:eastAsia="Calibri"/>
                <w:color w:val="000000"/>
                <w:szCs w:val="24"/>
                <w:lang w:eastAsia="en-US"/>
              </w:rPr>
              <w:t>-</w:t>
            </w:r>
            <w:r w:rsidR="006D4EC7" w:rsidRPr="00E464AF">
              <w:rPr>
                <w:rFonts w:eastAsia="Calibri"/>
                <w:color w:val="000000"/>
                <w:szCs w:val="24"/>
                <w:lang w:eastAsia="en-US"/>
              </w:rPr>
              <w:t>20</w:t>
            </w:r>
          </w:p>
        </w:tc>
      </w:tr>
      <w:tr w:rsidR="00CC361B" w:rsidRPr="00E464AF" w:rsidTr="00D454BF">
        <w:trPr>
          <w:trHeight w:val="688"/>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 xml:space="preserve"> Używanie telefonów komórkowych  w szkole oraz innych  urządzeń do zapisywania i odtwarzania dźwięku i obrazu (każdorazowo)</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ind w:left="315"/>
              <w:jc w:val="center"/>
              <w:rPr>
                <w:szCs w:val="24"/>
              </w:rPr>
            </w:pPr>
            <w:r w:rsidRPr="00E464AF">
              <w:rPr>
                <w:rFonts w:eastAsia="Calibri"/>
                <w:color w:val="000000"/>
                <w:szCs w:val="24"/>
                <w:lang w:eastAsia="en-US"/>
              </w:rPr>
              <w:t>-30</w:t>
            </w:r>
          </w:p>
        </w:tc>
      </w:tr>
      <w:tr w:rsidR="00CC361B" w:rsidRPr="00E464AF" w:rsidTr="00D454BF">
        <w:trPr>
          <w:trHeight w:val="826"/>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Niestosowny do sytuacji ubiór ( np. ubiór zbyt odsłaniający ciało, nakrycie głowy, makijaż, pomalowane paznokcie, biżuteria    ( każdorazowo).</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ind w:left="315"/>
              <w:jc w:val="center"/>
              <w:rPr>
                <w:szCs w:val="24"/>
              </w:rPr>
            </w:pPr>
            <w:r w:rsidRPr="00E464AF">
              <w:rPr>
                <w:rFonts w:eastAsia="Calibri"/>
                <w:color w:val="000000"/>
                <w:szCs w:val="24"/>
                <w:lang w:eastAsia="en-US"/>
              </w:rPr>
              <w:t>-10 -20</w:t>
            </w:r>
          </w:p>
        </w:tc>
      </w:tr>
      <w:tr w:rsidR="00CC361B" w:rsidRPr="00E464AF" w:rsidTr="00D454BF">
        <w:trPr>
          <w:trHeight w:val="926"/>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Niestosowanie się do poleceń nauczyciela dyżurującego i pracowników szkoły</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ind w:left="315"/>
              <w:jc w:val="center"/>
              <w:rPr>
                <w:szCs w:val="24"/>
              </w:rPr>
            </w:pPr>
            <w:r w:rsidRPr="00E464AF">
              <w:rPr>
                <w:rFonts w:eastAsia="Calibri"/>
                <w:color w:val="000000"/>
                <w:szCs w:val="24"/>
                <w:lang w:eastAsia="en-US"/>
              </w:rPr>
              <w:t>-5 -10</w:t>
            </w:r>
          </w:p>
        </w:tc>
      </w:tr>
      <w:tr w:rsidR="00CC361B" w:rsidRPr="00E464AF" w:rsidTr="00D454BF">
        <w:trPr>
          <w:trHeight w:val="939"/>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Niewłaściwe zachowanie poza szkołą (w miejscach użytku publicznego)- podczas wyjść (wyjazdów) poza teren szkoły,  wycieczek</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ind w:left="315"/>
              <w:jc w:val="center"/>
              <w:rPr>
                <w:szCs w:val="24"/>
              </w:rPr>
            </w:pPr>
            <w:r w:rsidRPr="00E464AF">
              <w:rPr>
                <w:rFonts w:eastAsia="Calibri"/>
                <w:color w:val="000000"/>
                <w:szCs w:val="24"/>
                <w:lang w:eastAsia="en-US"/>
              </w:rPr>
              <w:t>-10 -20</w:t>
            </w:r>
          </w:p>
        </w:tc>
      </w:tr>
      <w:tr w:rsidR="00CC361B" w:rsidRPr="00E464AF" w:rsidTr="00D454BF">
        <w:trPr>
          <w:trHeight w:val="506"/>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color w:val="000000"/>
                <w:szCs w:val="24"/>
              </w:rPr>
              <w:t>Przejawianie postaw dyskryminacyjnych</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ind w:left="315"/>
              <w:jc w:val="center"/>
              <w:rPr>
                <w:szCs w:val="24"/>
              </w:rPr>
            </w:pPr>
            <w:r w:rsidRPr="00E464AF">
              <w:rPr>
                <w:color w:val="000000"/>
                <w:szCs w:val="24"/>
              </w:rPr>
              <w:t>-20</w:t>
            </w:r>
          </w:p>
        </w:tc>
      </w:tr>
      <w:tr w:rsidR="00CC361B" w:rsidRPr="00E464AF" w:rsidTr="00D454BF">
        <w:trPr>
          <w:trHeight w:val="1103"/>
        </w:trPr>
        <w:tc>
          <w:tcPr>
            <w:tcW w:w="5589" w:type="dxa"/>
            <w:tcBorders>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Niewłaściwe zachowanie wobec koleżanek i kolegów (arogancja, wyśmiewanie, obrażanie) - popychanie, poszturchiwanie itp.</w:t>
            </w:r>
          </w:p>
        </w:tc>
        <w:tc>
          <w:tcPr>
            <w:tcW w:w="3288" w:type="dxa"/>
            <w:tcBorders>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ind w:left="315"/>
              <w:jc w:val="center"/>
              <w:rPr>
                <w:szCs w:val="24"/>
              </w:rPr>
            </w:pPr>
            <w:r w:rsidRPr="00E464AF">
              <w:rPr>
                <w:rFonts w:eastAsia="Calibri"/>
                <w:color w:val="000000"/>
                <w:szCs w:val="24"/>
                <w:lang w:eastAsia="en-US"/>
              </w:rPr>
              <w:t>-10 -20</w:t>
            </w:r>
          </w:p>
        </w:tc>
      </w:tr>
      <w:tr w:rsidR="00CC361B" w:rsidRPr="00E464AF" w:rsidTr="00D454BF">
        <w:trPr>
          <w:trHeight w:val="551"/>
        </w:trPr>
        <w:tc>
          <w:tcPr>
            <w:tcW w:w="5589"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Do dyspozycji wychowawcy ( na koniec semestru</w:t>
            </w:r>
            <w:r w:rsidRPr="00E464AF">
              <w:rPr>
                <w:szCs w:val="24"/>
              </w:rPr>
              <w:t xml:space="preserve"> </w:t>
            </w:r>
            <w:r w:rsidRPr="00E464AF">
              <w:rPr>
                <w:rFonts w:eastAsia="Calibri"/>
                <w:color w:val="000000"/>
                <w:szCs w:val="24"/>
                <w:lang w:eastAsia="en-US"/>
              </w:rPr>
              <w:t xml:space="preserve"> lub roku szkolnego)</w:t>
            </w:r>
          </w:p>
        </w:tc>
        <w:tc>
          <w:tcPr>
            <w:tcW w:w="3288"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ind w:left="315"/>
              <w:jc w:val="center"/>
              <w:rPr>
                <w:szCs w:val="24"/>
              </w:rPr>
            </w:pPr>
            <w:r w:rsidRPr="00E464AF">
              <w:rPr>
                <w:rFonts w:eastAsia="Calibri"/>
                <w:color w:val="000000"/>
                <w:szCs w:val="24"/>
                <w:lang w:eastAsia="en-US"/>
              </w:rPr>
              <w:t>-30 pkt</w:t>
            </w:r>
          </w:p>
        </w:tc>
      </w:tr>
    </w:tbl>
    <w:p w:rsidR="00E464AF" w:rsidRDefault="00E464AF" w:rsidP="00E6222C">
      <w:pPr>
        <w:pStyle w:val="Standard"/>
        <w:spacing w:after="200" w:line="276" w:lineRule="auto"/>
        <w:jc w:val="center"/>
        <w:rPr>
          <w:rFonts w:eastAsia="Calibri"/>
          <w:b/>
          <w:color w:val="000000"/>
          <w:szCs w:val="24"/>
          <w:lang w:eastAsia="en-US"/>
        </w:rPr>
      </w:pPr>
    </w:p>
    <w:p w:rsidR="00E464AF" w:rsidRDefault="00E464AF" w:rsidP="00E6222C">
      <w:pPr>
        <w:pStyle w:val="Standard"/>
        <w:spacing w:after="200" w:line="276" w:lineRule="auto"/>
        <w:jc w:val="center"/>
        <w:rPr>
          <w:rFonts w:eastAsia="Calibri"/>
          <w:b/>
          <w:color w:val="000000"/>
          <w:szCs w:val="24"/>
          <w:lang w:eastAsia="en-US"/>
        </w:rPr>
      </w:pPr>
    </w:p>
    <w:p w:rsidR="00CC361B" w:rsidRPr="00E464AF" w:rsidRDefault="00CC361B" w:rsidP="00E6222C">
      <w:pPr>
        <w:pStyle w:val="Standard"/>
        <w:spacing w:after="200" w:line="276" w:lineRule="auto"/>
        <w:jc w:val="center"/>
        <w:rPr>
          <w:szCs w:val="24"/>
        </w:rPr>
      </w:pPr>
      <w:r w:rsidRPr="00E464AF">
        <w:rPr>
          <w:rFonts w:eastAsia="Calibri"/>
          <w:b/>
          <w:color w:val="000000"/>
          <w:szCs w:val="24"/>
          <w:lang w:eastAsia="en-US"/>
        </w:rPr>
        <w:t>PUNKTY POZYTYWNE</w:t>
      </w:r>
    </w:p>
    <w:tbl>
      <w:tblPr>
        <w:tblW w:w="8877" w:type="dxa"/>
        <w:tblInd w:w="-11" w:type="dxa"/>
        <w:tblLayout w:type="fixed"/>
        <w:tblCellMar>
          <w:left w:w="10" w:type="dxa"/>
          <w:right w:w="10" w:type="dxa"/>
        </w:tblCellMar>
        <w:tblLook w:val="04A0" w:firstRow="1" w:lastRow="0" w:firstColumn="1" w:lastColumn="0" w:noHBand="0" w:noVBand="1"/>
      </w:tblPr>
      <w:tblGrid>
        <w:gridCol w:w="5664"/>
        <w:gridCol w:w="3213"/>
      </w:tblGrid>
      <w:tr w:rsidR="00CC361B" w:rsidRPr="00E464AF" w:rsidTr="00D454BF">
        <w:trPr>
          <w:trHeight w:val="413"/>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ind w:left="165"/>
              <w:jc w:val="center"/>
              <w:rPr>
                <w:rFonts w:eastAsia="Calibri"/>
                <w:b/>
                <w:color w:val="000000"/>
                <w:szCs w:val="24"/>
                <w:lang w:eastAsia="en-US"/>
              </w:rPr>
            </w:pPr>
            <w:r w:rsidRPr="00E464AF">
              <w:rPr>
                <w:rFonts w:eastAsia="Calibri"/>
                <w:b/>
                <w:color w:val="000000"/>
                <w:szCs w:val="24"/>
                <w:lang w:eastAsia="en-US"/>
              </w:rPr>
              <w:t>ZACHOWANIE UCZNIA</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b/>
                <w:color w:val="000000"/>
                <w:szCs w:val="24"/>
                <w:lang w:eastAsia="en-US"/>
              </w:rPr>
              <w:t>Punkty na (+)</w:t>
            </w:r>
          </w:p>
        </w:tc>
      </w:tr>
      <w:tr w:rsidR="00CC361B" w:rsidRPr="00E464AF" w:rsidTr="00D454BF">
        <w:trPr>
          <w:trHeight w:val="425"/>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Wysoka kultura osobista</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10 -20</w:t>
            </w:r>
          </w:p>
        </w:tc>
      </w:tr>
      <w:tr w:rsidR="00CC361B" w:rsidRPr="00E464AF" w:rsidTr="00D454BF">
        <w:trPr>
          <w:trHeight w:val="425"/>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Praca na rzecz szkoły</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5 -15</w:t>
            </w:r>
          </w:p>
        </w:tc>
      </w:tr>
      <w:tr w:rsidR="00CC361B" w:rsidRPr="00E464AF" w:rsidTr="00D454BF">
        <w:trPr>
          <w:trHeight w:val="438"/>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Praca na rzecz klasy</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5 -10</w:t>
            </w:r>
          </w:p>
        </w:tc>
      </w:tr>
      <w:tr w:rsidR="00CC361B" w:rsidRPr="00E464AF" w:rsidTr="00D454BF">
        <w:trPr>
          <w:trHeight w:val="425"/>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lastRenderedPageBreak/>
              <w:t>Praca na rzecz środowiska</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5 – 10</w:t>
            </w:r>
          </w:p>
        </w:tc>
      </w:tr>
      <w:tr w:rsidR="00CC361B" w:rsidRPr="00E464AF" w:rsidTr="00D454BF">
        <w:trPr>
          <w:trHeight w:val="576"/>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 xml:space="preserve">Systematyczny i aktywny udział w zajęciach  pozalekcyjnych  90 do 100%  </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10 – 20</w:t>
            </w:r>
          </w:p>
        </w:tc>
      </w:tr>
      <w:tr w:rsidR="00CC361B" w:rsidRPr="00E464AF" w:rsidTr="00D454BF">
        <w:trPr>
          <w:trHeight w:val="438"/>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Frekwencja 95 – 100 % (punkty przyznawane jednorazowo pod koniec pod koniec semestru):</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ind w:left="165"/>
              <w:jc w:val="center"/>
              <w:rPr>
                <w:szCs w:val="24"/>
              </w:rPr>
            </w:pPr>
            <w:r w:rsidRPr="00E464AF">
              <w:rPr>
                <w:rFonts w:eastAsia="Calibri"/>
                <w:color w:val="000000"/>
                <w:szCs w:val="24"/>
                <w:lang w:eastAsia="en-US"/>
              </w:rPr>
              <w:t>10</w:t>
            </w:r>
          </w:p>
        </w:tc>
      </w:tr>
      <w:tr w:rsidR="00CC361B" w:rsidRPr="00E464AF" w:rsidTr="00D454BF">
        <w:trPr>
          <w:trHeight w:val="768"/>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Kultura słowa, odnoszenie się z szacunkiem do wszystkich pracowników szkoły, kolegów i koleżanek)</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10 – 20</w:t>
            </w:r>
          </w:p>
        </w:tc>
      </w:tr>
      <w:tr w:rsidR="00CC361B" w:rsidRPr="00E464AF" w:rsidTr="00D454BF">
        <w:trPr>
          <w:trHeight w:val="637"/>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Praca w organizacjach uczniowskich . Aktywna praca w samorządzie klasowym i szkolnym.</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10 – 20</w:t>
            </w:r>
          </w:p>
        </w:tc>
      </w:tr>
      <w:tr w:rsidR="00CC361B" w:rsidRPr="00E464AF" w:rsidTr="00D454BF">
        <w:trPr>
          <w:trHeight w:val="463"/>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color w:val="000000"/>
                <w:szCs w:val="24"/>
              </w:rPr>
              <w:t>Pomoc osobom dyskryminowanym</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color w:val="000000"/>
                <w:szCs w:val="24"/>
              </w:rPr>
              <w:t>20</w:t>
            </w:r>
          </w:p>
        </w:tc>
      </w:tr>
      <w:tr w:rsidR="00CC361B" w:rsidRPr="00E464AF" w:rsidTr="00D454BF">
        <w:trPr>
          <w:trHeight w:val="463"/>
        </w:trPr>
        <w:tc>
          <w:tcPr>
            <w:tcW w:w="5664" w:type="dxa"/>
            <w:tcBorders>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Pochwała wychowawcy wobec  klasy</w:t>
            </w:r>
          </w:p>
        </w:tc>
        <w:tc>
          <w:tcPr>
            <w:tcW w:w="3213" w:type="dxa"/>
            <w:tcBorders>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20</w:t>
            </w:r>
          </w:p>
        </w:tc>
      </w:tr>
      <w:tr w:rsidR="00CC361B" w:rsidRPr="00E464AF" w:rsidTr="00D454BF">
        <w:trPr>
          <w:trHeight w:val="614"/>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Pochwała dyrektora wobec społeczności szkolnej</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50</w:t>
            </w:r>
          </w:p>
        </w:tc>
      </w:tr>
      <w:tr w:rsidR="00CC361B" w:rsidRPr="00E464AF" w:rsidTr="00D454BF">
        <w:trPr>
          <w:trHeight w:val="513"/>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Pomoc kolegom w nauce</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5 - 10</w:t>
            </w:r>
          </w:p>
        </w:tc>
      </w:tr>
      <w:tr w:rsidR="00CC361B" w:rsidRPr="00E464AF" w:rsidTr="00D454BF">
        <w:trPr>
          <w:trHeight w:val="375"/>
        </w:trPr>
        <w:tc>
          <w:tcPr>
            <w:tcW w:w="8877"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rPr>
                <w:szCs w:val="24"/>
              </w:rPr>
            </w:pPr>
            <w:r w:rsidRPr="00E464AF">
              <w:rPr>
                <w:rFonts w:eastAsia="Calibri"/>
                <w:color w:val="000000"/>
                <w:szCs w:val="24"/>
                <w:lang w:eastAsia="en-US"/>
              </w:rPr>
              <w:t xml:space="preserve">                               Udział w konkursach lub zawodach sportowych</w:t>
            </w:r>
          </w:p>
        </w:tc>
      </w:tr>
      <w:tr w:rsidR="00CC361B" w:rsidRPr="00E464AF" w:rsidTr="00D454BF">
        <w:trPr>
          <w:trHeight w:val="639"/>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Udział w etapie szkolnym</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10</w:t>
            </w:r>
          </w:p>
        </w:tc>
      </w:tr>
      <w:tr w:rsidR="00CC361B" w:rsidRPr="00E464AF" w:rsidTr="00D454BF">
        <w:trPr>
          <w:trHeight w:val="538"/>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Udział w etapie gminnym</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15</w:t>
            </w:r>
          </w:p>
        </w:tc>
      </w:tr>
      <w:tr w:rsidR="00CC361B" w:rsidRPr="00E464AF" w:rsidTr="00D454BF">
        <w:trPr>
          <w:trHeight w:val="425"/>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Udział w etapie powiatowym</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20</w:t>
            </w:r>
          </w:p>
        </w:tc>
      </w:tr>
      <w:tr w:rsidR="00CC361B" w:rsidRPr="00E464AF" w:rsidTr="00D454BF">
        <w:trPr>
          <w:trHeight w:val="400"/>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Udział w etapie wojewódzkim i ogólnopolskim</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30</w:t>
            </w:r>
          </w:p>
        </w:tc>
      </w:tr>
      <w:tr w:rsidR="00CC361B" w:rsidRPr="00E464AF" w:rsidTr="00D454BF">
        <w:trPr>
          <w:trHeight w:val="438"/>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E464AF" w:rsidRDefault="00CC361B" w:rsidP="00E6222C">
            <w:pPr>
              <w:pStyle w:val="Standard"/>
              <w:spacing w:after="200" w:line="276" w:lineRule="auto"/>
              <w:rPr>
                <w:szCs w:val="24"/>
              </w:rPr>
            </w:pPr>
            <w:r w:rsidRPr="00E464AF">
              <w:rPr>
                <w:rFonts w:eastAsia="Calibri"/>
                <w:color w:val="000000"/>
                <w:szCs w:val="24"/>
                <w:lang w:eastAsia="en-US"/>
              </w:rPr>
              <w:t>Uzyskane nagrody w konkursie dodatkowo</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E464AF" w:rsidRDefault="00CC361B" w:rsidP="00D454BF">
            <w:pPr>
              <w:pStyle w:val="Standard"/>
              <w:spacing w:after="200" w:line="276" w:lineRule="auto"/>
              <w:jc w:val="center"/>
              <w:rPr>
                <w:szCs w:val="24"/>
              </w:rPr>
            </w:pPr>
            <w:r w:rsidRPr="00E464AF">
              <w:rPr>
                <w:rFonts w:eastAsia="Calibri"/>
                <w:color w:val="000000"/>
                <w:szCs w:val="24"/>
                <w:lang w:eastAsia="en-US"/>
              </w:rPr>
              <w:t>10</w:t>
            </w:r>
          </w:p>
        </w:tc>
      </w:tr>
      <w:tr w:rsidR="00CC361B" w:rsidRPr="00F6050C" w:rsidTr="00D454BF">
        <w:trPr>
          <w:trHeight w:val="375"/>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rPr>
                <w:szCs w:val="24"/>
              </w:rPr>
            </w:pPr>
            <w:r w:rsidRPr="00F6050C">
              <w:rPr>
                <w:rFonts w:eastAsia="Calibri"/>
                <w:color w:val="000000"/>
                <w:szCs w:val="24"/>
                <w:lang w:eastAsia="en-US"/>
              </w:rPr>
              <w:t>Udział w akademii i apelu</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F6050C" w:rsidRDefault="00CC361B" w:rsidP="00D454BF">
            <w:pPr>
              <w:pStyle w:val="Standard"/>
              <w:spacing w:after="200" w:line="276" w:lineRule="auto"/>
              <w:jc w:val="center"/>
              <w:rPr>
                <w:szCs w:val="24"/>
              </w:rPr>
            </w:pPr>
            <w:r w:rsidRPr="00F6050C">
              <w:rPr>
                <w:rFonts w:eastAsia="Calibri"/>
                <w:color w:val="000000"/>
                <w:szCs w:val="24"/>
                <w:lang w:eastAsia="en-US"/>
              </w:rPr>
              <w:t>10 – 30</w:t>
            </w:r>
          </w:p>
        </w:tc>
      </w:tr>
      <w:tr w:rsidR="00CC361B" w:rsidRPr="00F6050C" w:rsidTr="00D454BF">
        <w:trPr>
          <w:trHeight w:val="500"/>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rPr>
                <w:szCs w:val="24"/>
              </w:rPr>
            </w:pPr>
            <w:r w:rsidRPr="00F6050C">
              <w:rPr>
                <w:rFonts w:eastAsia="Calibri"/>
                <w:color w:val="000000"/>
                <w:szCs w:val="24"/>
                <w:lang w:eastAsia="en-US"/>
              </w:rPr>
              <w:t>Udział w konkursie międzyszkolnym</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F6050C" w:rsidRDefault="00CC361B" w:rsidP="00D454BF">
            <w:pPr>
              <w:pStyle w:val="Standard"/>
              <w:spacing w:after="200" w:line="276" w:lineRule="auto"/>
              <w:jc w:val="center"/>
              <w:rPr>
                <w:szCs w:val="24"/>
              </w:rPr>
            </w:pPr>
            <w:r w:rsidRPr="00F6050C">
              <w:rPr>
                <w:rFonts w:eastAsia="Calibri"/>
                <w:color w:val="000000"/>
                <w:szCs w:val="24"/>
                <w:lang w:eastAsia="en-US"/>
              </w:rPr>
              <w:t>10</w:t>
            </w:r>
          </w:p>
        </w:tc>
      </w:tr>
      <w:tr w:rsidR="00CC361B" w:rsidRPr="00F6050C" w:rsidTr="00D454BF">
        <w:trPr>
          <w:trHeight w:val="738"/>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rPr>
                <w:szCs w:val="24"/>
              </w:rPr>
            </w:pPr>
            <w:r w:rsidRPr="00F6050C">
              <w:rPr>
                <w:rFonts w:eastAsia="Calibri"/>
                <w:color w:val="000000"/>
                <w:szCs w:val="24"/>
                <w:lang w:eastAsia="en-US"/>
              </w:rPr>
              <w:t>Aktywny udział w lekcjach, właściwy stosunek do obowiązków szkolnych, zaangażowane czytelnictwo.</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F6050C" w:rsidRDefault="00CC361B" w:rsidP="00D454BF">
            <w:pPr>
              <w:pStyle w:val="Standard"/>
              <w:spacing w:after="200" w:line="276" w:lineRule="auto"/>
              <w:ind w:left="165"/>
              <w:jc w:val="center"/>
              <w:rPr>
                <w:szCs w:val="24"/>
              </w:rPr>
            </w:pPr>
            <w:r w:rsidRPr="00F6050C">
              <w:rPr>
                <w:rFonts w:eastAsia="Calibri"/>
                <w:color w:val="000000"/>
                <w:szCs w:val="24"/>
                <w:lang w:eastAsia="en-US"/>
              </w:rPr>
              <w:t>10 – 15</w:t>
            </w:r>
          </w:p>
        </w:tc>
      </w:tr>
      <w:tr w:rsidR="00CC361B" w:rsidRPr="00F6050C" w:rsidTr="00D454BF">
        <w:trPr>
          <w:trHeight w:val="705"/>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rPr>
                <w:szCs w:val="24"/>
              </w:rPr>
            </w:pPr>
            <w:r w:rsidRPr="00F6050C">
              <w:rPr>
                <w:rFonts w:eastAsia="Calibri"/>
                <w:color w:val="000000"/>
                <w:szCs w:val="24"/>
                <w:lang w:eastAsia="en-US"/>
              </w:rPr>
              <w:t>Wzorowe wywiązywanie się z przyjętych na siebie zobowiązań ( jednorazowo na koniec każdego semestru)</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F6050C" w:rsidRDefault="00CC361B" w:rsidP="00D454BF">
            <w:pPr>
              <w:pStyle w:val="Standard"/>
              <w:spacing w:after="200" w:line="276" w:lineRule="auto"/>
              <w:ind w:left="165"/>
              <w:jc w:val="center"/>
              <w:rPr>
                <w:szCs w:val="24"/>
              </w:rPr>
            </w:pPr>
            <w:r w:rsidRPr="00F6050C">
              <w:rPr>
                <w:rFonts w:eastAsia="Calibri"/>
                <w:color w:val="000000"/>
                <w:szCs w:val="24"/>
                <w:lang w:eastAsia="en-US"/>
              </w:rPr>
              <w:t>5 - 10</w:t>
            </w:r>
          </w:p>
        </w:tc>
      </w:tr>
      <w:tr w:rsidR="00CC361B" w:rsidRPr="00F6050C" w:rsidTr="00D454BF">
        <w:trPr>
          <w:trHeight w:val="413"/>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rPr>
                <w:szCs w:val="24"/>
              </w:rPr>
            </w:pPr>
            <w:r w:rsidRPr="00F6050C">
              <w:rPr>
                <w:rFonts w:eastAsia="Calibri"/>
                <w:color w:val="000000"/>
                <w:szCs w:val="24"/>
                <w:lang w:eastAsia="en-US"/>
              </w:rPr>
              <w:t>Dodatkowe pomoce na lekcje</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F6050C" w:rsidRDefault="00CC361B" w:rsidP="00D454BF">
            <w:pPr>
              <w:pStyle w:val="Standard"/>
              <w:spacing w:after="200" w:line="276" w:lineRule="auto"/>
              <w:ind w:left="165"/>
              <w:jc w:val="center"/>
              <w:rPr>
                <w:szCs w:val="24"/>
              </w:rPr>
            </w:pPr>
            <w:r w:rsidRPr="00F6050C">
              <w:rPr>
                <w:rFonts w:eastAsia="Calibri"/>
                <w:color w:val="000000"/>
                <w:szCs w:val="24"/>
                <w:lang w:eastAsia="en-US"/>
              </w:rPr>
              <w:t>5 – 10</w:t>
            </w:r>
          </w:p>
        </w:tc>
      </w:tr>
      <w:tr w:rsidR="00CC361B" w:rsidRPr="00F6050C" w:rsidTr="00D454BF">
        <w:trPr>
          <w:trHeight w:val="450"/>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rPr>
                <w:szCs w:val="24"/>
              </w:rPr>
            </w:pPr>
            <w:r w:rsidRPr="00F6050C">
              <w:rPr>
                <w:rFonts w:eastAsia="Calibri"/>
                <w:color w:val="000000"/>
                <w:szCs w:val="24"/>
                <w:lang w:eastAsia="en-US"/>
              </w:rPr>
              <w:t>Reagowanie na zło i krzywdę</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F6050C" w:rsidRDefault="00CC361B" w:rsidP="00D454BF">
            <w:pPr>
              <w:pStyle w:val="Standard"/>
              <w:spacing w:after="200" w:line="276" w:lineRule="auto"/>
              <w:ind w:left="165"/>
              <w:jc w:val="center"/>
              <w:rPr>
                <w:szCs w:val="24"/>
              </w:rPr>
            </w:pPr>
            <w:r w:rsidRPr="00F6050C">
              <w:rPr>
                <w:rFonts w:eastAsia="Calibri"/>
                <w:color w:val="000000"/>
                <w:szCs w:val="24"/>
                <w:lang w:eastAsia="en-US"/>
              </w:rPr>
              <w:t>10 – 20</w:t>
            </w:r>
          </w:p>
        </w:tc>
      </w:tr>
      <w:tr w:rsidR="00CC361B" w:rsidRPr="00F6050C" w:rsidTr="00D454BF">
        <w:trPr>
          <w:trHeight w:val="495"/>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rPr>
                <w:szCs w:val="24"/>
              </w:rPr>
            </w:pPr>
            <w:r w:rsidRPr="00F6050C">
              <w:rPr>
                <w:rFonts w:eastAsia="Calibri"/>
                <w:color w:val="000000"/>
                <w:szCs w:val="24"/>
                <w:lang w:eastAsia="en-US"/>
              </w:rPr>
              <w:t>Rzetelne pełnienie funkcji dyżurnego klasowego</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F6050C" w:rsidRDefault="00CC361B" w:rsidP="00D454BF">
            <w:pPr>
              <w:pStyle w:val="Standard"/>
              <w:spacing w:after="200" w:line="276" w:lineRule="auto"/>
              <w:ind w:left="165"/>
              <w:jc w:val="center"/>
              <w:rPr>
                <w:szCs w:val="24"/>
              </w:rPr>
            </w:pPr>
            <w:r w:rsidRPr="00F6050C">
              <w:rPr>
                <w:rFonts w:eastAsia="Calibri"/>
                <w:color w:val="000000"/>
                <w:szCs w:val="24"/>
                <w:lang w:eastAsia="en-US"/>
              </w:rPr>
              <w:t>5 - 10</w:t>
            </w:r>
          </w:p>
        </w:tc>
      </w:tr>
      <w:tr w:rsidR="00CC361B" w:rsidRPr="00F6050C" w:rsidTr="00D454BF">
        <w:trPr>
          <w:trHeight w:val="495"/>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rPr>
                <w:szCs w:val="24"/>
              </w:rPr>
            </w:pPr>
            <w:r w:rsidRPr="00F6050C">
              <w:rPr>
                <w:rFonts w:eastAsia="Calibri"/>
                <w:color w:val="000000"/>
                <w:szCs w:val="24"/>
                <w:lang w:eastAsia="en-US"/>
              </w:rPr>
              <w:lastRenderedPageBreak/>
              <w:t>Udział ucznia w zajęciach pozaszkolnych – jednorazowo na koniec semestru i roku szkolnego.</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F6050C" w:rsidRDefault="00CC361B" w:rsidP="00D454BF">
            <w:pPr>
              <w:pStyle w:val="Standard"/>
              <w:spacing w:after="200" w:line="276" w:lineRule="auto"/>
              <w:ind w:left="165"/>
              <w:jc w:val="center"/>
              <w:rPr>
                <w:szCs w:val="24"/>
              </w:rPr>
            </w:pPr>
            <w:r w:rsidRPr="00F6050C">
              <w:rPr>
                <w:rFonts w:eastAsia="Calibri"/>
                <w:color w:val="000000"/>
                <w:szCs w:val="24"/>
                <w:lang w:eastAsia="en-US"/>
              </w:rPr>
              <w:t>20</w:t>
            </w:r>
          </w:p>
        </w:tc>
      </w:tr>
      <w:tr w:rsidR="00CC361B" w:rsidRPr="00F6050C" w:rsidTr="00D454BF">
        <w:trPr>
          <w:trHeight w:val="1002"/>
        </w:trPr>
        <w:tc>
          <w:tcPr>
            <w:tcW w:w="5664" w:type="dxa"/>
            <w:tcBorders>
              <w:top w:val="single" w:sz="4" w:space="0" w:color="000001"/>
              <w:left w:val="single" w:sz="4" w:space="0" w:color="000001"/>
              <w:bottom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rPr>
                <w:szCs w:val="24"/>
              </w:rPr>
            </w:pPr>
            <w:r w:rsidRPr="00F6050C">
              <w:rPr>
                <w:rFonts w:eastAsia="Calibri"/>
                <w:color w:val="000000"/>
                <w:szCs w:val="24"/>
                <w:lang w:eastAsia="en-US"/>
              </w:rPr>
              <w:t>Do dyspozycji wychowawcy( na koniec semestru lub roku szkolnego)</w:t>
            </w:r>
          </w:p>
        </w:tc>
        <w:tc>
          <w:tcPr>
            <w:tcW w:w="3213" w:type="dxa"/>
            <w:tcBorders>
              <w:top w:val="single" w:sz="4" w:space="0" w:color="000001"/>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F6050C" w:rsidRDefault="00CC361B" w:rsidP="00D454BF">
            <w:pPr>
              <w:pStyle w:val="Standard"/>
              <w:spacing w:after="200" w:line="276" w:lineRule="auto"/>
              <w:ind w:left="165"/>
              <w:jc w:val="center"/>
              <w:rPr>
                <w:szCs w:val="24"/>
              </w:rPr>
            </w:pPr>
            <w:r w:rsidRPr="00F6050C">
              <w:rPr>
                <w:rFonts w:eastAsia="Calibri"/>
                <w:color w:val="000000"/>
                <w:szCs w:val="24"/>
                <w:lang w:eastAsia="en-US"/>
              </w:rPr>
              <w:t>+ 30 pkt</w:t>
            </w:r>
          </w:p>
        </w:tc>
      </w:tr>
      <w:tr w:rsidR="00CC361B" w:rsidRPr="00F6050C" w:rsidTr="00D454BF">
        <w:trPr>
          <w:trHeight w:val="1002"/>
        </w:trPr>
        <w:tc>
          <w:tcPr>
            <w:tcW w:w="5664" w:type="dxa"/>
            <w:tcBorders>
              <w:left w:val="single" w:sz="4" w:space="0" w:color="000001"/>
              <w:bottom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rPr>
                <w:szCs w:val="24"/>
              </w:rPr>
            </w:pPr>
            <w:r w:rsidRPr="00F6050C">
              <w:rPr>
                <w:szCs w:val="24"/>
              </w:rPr>
              <w:t>Przygotowanie gazetki ściennej/dekoracji w klasie lub korytarzu</w:t>
            </w:r>
          </w:p>
        </w:tc>
        <w:tc>
          <w:tcPr>
            <w:tcW w:w="3213" w:type="dxa"/>
            <w:tcBorders>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F6050C" w:rsidRDefault="00CC361B" w:rsidP="00D454BF">
            <w:pPr>
              <w:pStyle w:val="Standard"/>
              <w:spacing w:after="200" w:line="276" w:lineRule="auto"/>
              <w:ind w:left="165"/>
              <w:jc w:val="center"/>
              <w:rPr>
                <w:szCs w:val="24"/>
              </w:rPr>
            </w:pPr>
            <w:r w:rsidRPr="00F6050C">
              <w:rPr>
                <w:szCs w:val="24"/>
              </w:rPr>
              <w:t>10 - 30</w:t>
            </w:r>
          </w:p>
        </w:tc>
      </w:tr>
      <w:tr w:rsidR="00CC361B" w:rsidRPr="00F6050C" w:rsidTr="00E6222C">
        <w:trPr>
          <w:trHeight w:val="711"/>
        </w:trPr>
        <w:tc>
          <w:tcPr>
            <w:tcW w:w="5664" w:type="dxa"/>
            <w:tcBorders>
              <w:left w:val="single" w:sz="4" w:space="0" w:color="000001"/>
              <w:bottom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rPr>
                <w:szCs w:val="24"/>
              </w:rPr>
            </w:pPr>
            <w:r w:rsidRPr="00F6050C">
              <w:rPr>
                <w:szCs w:val="24"/>
              </w:rPr>
              <w:t>Udział w akcjach charytatywnych/ wolontariat</w:t>
            </w:r>
          </w:p>
        </w:tc>
        <w:tc>
          <w:tcPr>
            <w:tcW w:w="3213" w:type="dxa"/>
            <w:tcBorders>
              <w:left w:val="single" w:sz="4" w:space="0" w:color="000001"/>
              <w:bottom w:val="single" w:sz="4" w:space="0" w:color="000001"/>
              <w:right w:val="single" w:sz="4" w:space="0" w:color="000001"/>
            </w:tcBorders>
            <w:shd w:val="clear" w:color="auto" w:fill="FFFFFF"/>
            <w:tcMar>
              <w:top w:w="0" w:type="dxa"/>
              <w:left w:w="55" w:type="dxa"/>
              <w:bottom w:w="0" w:type="dxa"/>
              <w:right w:w="70" w:type="dxa"/>
            </w:tcMar>
          </w:tcPr>
          <w:p w:rsidR="00CC361B" w:rsidRPr="00F6050C" w:rsidRDefault="00CC361B" w:rsidP="00E6222C">
            <w:pPr>
              <w:pStyle w:val="Standard"/>
              <w:spacing w:after="200" w:line="276" w:lineRule="auto"/>
              <w:ind w:left="165"/>
              <w:jc w:val="center"/>
              <w:rPr>
                <w:szCs w:val="24"/>
              </w:rPr>
            </w:pPr>
            <w:r w:rsidRPr="00F6050C">
              <w:rPr>
                <w:szCs w:val="24"/>
              </w:rPr>
              <w:t>10 – 30</w:t>
            </w:r>
            <w:r w:rsidR="00E6222C" w:rsidRPr="00F6050C">
              <w:rPr>
                <w:szCs w:val="24"/>
              </w:rPr>
              <w:t xml:space="preserve"> </w:t>
            </w:r>
            <w:r w:rsidRPr="00F6050C">
              <w:rPr>
                <w:szCs w:val="24"/>
              </w:rPr>
              <w:t>(max. 60 pkt. w semestrze)</w:t>
            </w:r>
          </w:p>
        </w:tc>
      </w:tr>
    </w:tbl>
    <w:p w:rsidR="00E0450A" w:rsidRDefault="007A0CCD" w:rsidP="007A0CCD">
      <w:pPr>
        <w:pStyle w:val="Normalny1"/>
        <w:tabs>
          <w:tab w:val="left" w:pos="426"/>
          <w:tab w:val="left" w:pos="993"/>
        </w:tabs>
        <w:ind w:left="360"/>
        <w:jc w:val="both"/>
        <w:rPr>
          <w:szCs w:val="24"/>
        </w:rPr>
      </w:pPr>
      <w:r w:rsidRPr="007A0CCD">
        <w:rPr>
          <w:b/>
          <w:szCs w:val="24"/>
        </w:rPr>
        <w:t>12</w:t>
      </w:r>
      <w:r>
        <w:rPr>
          <w:szCs w:val="24"/>
        </w:rPr>
        <w:t>.</w:t>
      </w:r>
      <w:r w:rsidR="00E0450A">
        <w:rPr>
          <w:szCs w:val="24"/>
        </w:rPr>
        <w:t>Uczeń może otrzymać także punkty (dodatnie, ujemne) za inne elementy nie uwzględnione w powyższym wykazie.</w:t>
      </w:r>
    </w:p>
    <w:p w:rsidR="00DF456E" w:rsidRPr="00F26B7B" w:rsidRDefault="007A0CCD" w:rsidP="007A0CCD">
      <w:pPr>
        <w:pStyle w:val="Normalny1"/>
        <w:tabs>
          <w:tab w:val="left" w:pos="426"/>
          <w:tab w:val="left" w:pos="993"/>
        </w:tabs>
        <w:ind w:left="360"/>
        <w:jc w:val="both"/>
        <w:rPr>
          <w:b/>
          <w:szCs w:val="24"/>
        </w:rPr>
      </w:pPr>
      <w:r w:rsidRPr="00F26B7B">
        <w:rPr>
          <w:b/>
          <w:szCs w:val="24"/>
        </w:rPr>
        <w:t>13.</w:t>
      </w:r>
      <w:r w:rsidR="00DF456E" w:rsidRPr="00F26B7B">
        <w:rPr>
          <w:b/>
          <w:szCs w:val="24"/>
        </w:rPr>
        <w:t>Warunki dodatkowe oceny z zachowania.</w:t>
      </w:r>
    </w:p>
    <w:p w:rsidR="00DF456E" w:rsidRDefault="00DF456E" w:rsidP="00DF456E">
      <w:pPr>
        <w:pStyle w:val="Normalny1"/>
        <w:numPr>
          <w:ilvl w:val="1"/>
          <w:numId w:val="240"/>
        </w:numPr>
        <w:tabs>
          <w:tab w:val="left" w:pos="426"/>
          <w:tab w:val="left" w:pos="993"/>
        </w:tabs>
        <w:jc w:val="both"/>
        <w:rPr>
          <w:szCs w:val="24"/>
        </w:rPr>
      </w:pPr>
      <w:r>
        <w:rPr>
          <w:szCs w:val="24"/>
        </w:rPr>
        <w:t>Ocenę wzorową z zachowania może mieć</w:t>
      </w:r>
      <w:r w:rsidR="00D52FEB">
        <w:rPr>
          <w:szCs w:val="24"/>
        </w:rPr>
        <w:t xml:space="preserve"> uczeń, który nie przekroczył -3</w:t>
      </w:r>
      <w:r>
        <w:rPr>
          <w:szCs w:val="24"/>
        </w:rPr>
        <w:t>0 punktów;</w:t>
      </w:r>
    </w:p>
    <w:p w:rsidR="00DF456E" w:rsidRDefault="00DF456E" w:rsidP="00DF456E">
      <w:pPr>
        <w:pStyle w:val="Normalny1"/>
        <w:numPr>
          <w:ilvl w:val="1"/>
          <w:numId w:val="240"/>
        </w:numPr>
        <w:tabs>
          <w:tab w:val="left" w:pos="426"/>
          <w:tab w:val="left" w:pos="993"/>
        </w:tabs>
        <w:jc w:val="both"/>
        <w:rPr>
          <w:szCs w:val="24"/>
        </w:rPr>
      </w:pPr>
      <w:r>
        <w:rPr>
          <w:szCs w:val="24"/>
        </w:rPr>
        <w:t xml:space="preserve">Ocenę bardzo dobrą z zachowania może mieć </w:t>
      </w:r>
      <w:r w:rsidR="000D74DE">
        <w:rPr>
          <w:szCs w:val="24"/>
        </w:rPr>
        <w:t>uczeń, który nie przekroczył -</w:t>
      </w:r>
      <w:r>
        <w:rPr>
          <w:szCs w:val="24"/>
        </w:rPr>
        <w:t>50 punktów;</w:t>
      </w:r>
    </w:p>
    <w:p w:rsidR="00DF456E" w:rsidRDefault="00DF456E" w:rsidP="00DF456E">
      <w:pPr>
        <w:pStyle w:val="Normalny1"/>
        <w:numPr>
          <w:ilvl w:val="1"/>
          <w:numId w:val="240"/>
        </w:numPr>
        <w:tabs>
          <w:tab w:val="left" w:pos="426"/>
          <w:tab w:val="left" w:pos="993"/>
        </w:tabs>
        <w:jc w:val="both"/>
        <w:rPr>
          <w:szCs w:val="24"/>
        </w:rPr>
      </w:pPr>
      <w:r>
        <w:rPr>
          <w:szCs w:val="24"/>
        </w:rPr>
        <w:t>O</w:t>
      </w:r>
      <w:r w:rsidR="000D74DE">
        <w:rPr>
          <w:szCs w:val="24"/>
        </w:rPr>
        <w:t>cenę</w:t>
      </w:r>
      <w:r>
        <w:rPr>
          <w:szCs w:val="24"/>
        </w:rPr>
        <w:t xml:space="preserve"> </w:t>
      </w:r>
      <w:r w:rsidR="000D74DE">
        <w:rPr>
          <w:szCs w:val="24"/>
        </w:rPr>
        <w:t>dobrą</w:t>
      </w:r>
      <w:r>
        <w:rPr>
          <w:szCs w:val="24"/>
        </w:rPr>
        <w:t xml:space="preserve"> może mieć uczeń, który nie przekroczył -70 punktów;</w:t>
      </w:r>
    </w:p>
    <w:p w:rsidR="00DF456E" w:rsidRPr="00DF456E" w:rsidRDefault="000D74DE" w:rsidP="00DF456E">
      <w:pPr>
        <w:pStyle w:val="Normalny1"/>
        <w:numPr>
          <w:ilvl w:val="1"/>
          <w:numId w:val="240"/>
        </w:numPr>
        <w:tabs>
          <w:tab w:val="left" w:pos="426"/>
          <w:tab w:val="left" w:pos="993"/>
        </w:tabs>
        <w:jc w:val="both"/>
        <w:rPr>
          <w:szCs w:val="24"/>
        </w:rPr>
      </w:pPr>
      <w:r>
        <w:rPr>
          <w:szCs w:val="24"/>
        </w:rPr>
        <w:t xml:space="preserve">Uczeń, który otrzymał upomnienie, naganę wychowawcy klasy, dyrektora szkoły nie może otrzymać oceny bardzo dobrej i wzorowej mimo uzyskania ilości punktów </w:t>
      </w:r>
      <w:r w:rsidR="00B2205F">
        <w:rPr>
          <w:szCs w:val="24"/>
        </w:rPr>
        <w:t>przewidzianych w kryteriach na poszczególne oceny z zachowania.</w:t>
      </w:r>
    </w:p>
    <w:p w:rsidR="00027215" w:rsidRPr="00F6050C" w:rsidRDefault="00027215" w:rsidP="00027215">
      <w:pPr>
        <w:pStyle w:val="Normalny1"/>
        <w:tabs>
          <w:tab w:val="left" w:pos="993"/>
        </w:tabs>
        <w:ind w:firstLine="567"/>
        <w:jc w:val="both"/>
        <w:rPr>
          <w:szCs w:val="24"/>
        </w:rPr>
      </w:pPr>
    </w:p>
    <w:p w:rsidR="00027215" w:rsidRDefault="007A0CCD" w:rsidP="007A0CCD">
      <w:pPr>
        <w:pStyle w:val="Normalny1"/>
        <w:tabs>
          <w:tab w:val="left" w:pos="426"/>
          <w:tab w:val="left" w:pos="993"/>
        </w:tabs>
        <w:jc w:val="both"/>
        <w:rPr>
          <w:color w:val="auto"/>
          <w:szCs w:val="24"/>
        </w:rPr>
      </w:pPr>
      <w:r>
        <w:rPr>
          <w:b/>
          <w:color w:val="auto"/>
          <w:szCs w:val="24"/>
        </w:rPr>
        <w:t xml:space="preserve">       14</w:t>
      </w:r>
      <w:r w:rsidR="00E464AF" w:rsidRPr="002A6B66">
        <w:rPr>
          <w:b/>
          <w:color w:val="auto"/>
          <w:szCs w:val="24"/>
        </w:rPr>
        <w:t>.</w:t>
      </w:r>
      <w:r w:rsidR="00027215" w:rsidRPr="002A6B66">
        <w:rPr>
          <w:color w:val="auto"/>
          <w:szCs w:val="24"/>
        </w:rPr>
        <w:t>Wychowawc</w:t>
      </w:r>
      <w:r w:rsidR="004F41C3" w:rsidRPr="002A6B66">
        <w:rPr>
          <w:color w:val="auto"/>
          <w:szCs w:val="24"/>
        </w:rPr>
        <w:t>a klasy w oparciu o zapisy dotyczące zachowania ucznia zawarte w zeszycie wychowawcy klasy</w:t>
      </w:r>
      <w:r w:rsidR="00DF456E" w:rsidRPr="002A6B66">
        <w:rPr>
          <w:color w:val="auto"/>
          <w:szCs w:val="24"/>
        </w:rPr>
        <w:t xml:space="preserve"> ,</w:t>
      </w:r>
      <w:r w:rsidR="00027215" w:rsidRPr="002A6B66">
        <w:rPr>
          <w:color w:val="auto"/>
          <w:szCs w:val="24"/>
        </w:rPr>
        <w:t xml:space="preserve">ogólne kryteria ocen z zachowania zawarte w </w:t>
      </w:r>
      <w:r w:rsidR="00CC361B" w:rsidRPr="002A6B66">
        <w:rPr>
          <w:color w:val="auto"/>
          <w:szCs w:val="24"/>
        </w:rPr>
        <w:t xml:space="preserve">statucie </w:t>
      </w:r>
      <w:r w:rsidR="00880D51">
        <w:rPr>
          <w:color w:val="auto"/>
          <w:szCs w:val="24"/>
        </w:rPr>
        <w:t xml:space="preserve">oraz kryteria dodatkowe </w:t>
      </w:r>
      <w:r w:rsidR="00DF456E" w:rsidRPr="002A6B66">
        <w:rPr>
          <w:color w:val="auto"/>
          <w:szCs w:val="24"/>
        </w:rPr>
        <w:t xml:space="preserve"> </w:t>
      </w:r>
      <w:r w:rsidR="00027215" w:rsidRPr="002A6B66">
        <w:rPr>
          <w:color w:val="auto"/>
          <w:szCs w:val="24"/>
        </w:rPr>
        <w:t>ocenia</w:t>
      </w:r>
      <w:r w:rsidR="004F41C3" w:rsidRPr="002A6B66">
        <w:rPr>
          <w:color w:val="auto"/>
          <w:szCs w:val="24"/>
        </w:rPr>
        <w:t xml:space="preserve"> zachowanie uczniów.</w:t>
      </w:r>
    </w:p>
    <w:p w:rsidR="00E0450A" w:rsidRPr="002A6B66" w:rsidRDefault="007A0CCD" w:rsidP="007A0CCD">
      <w:pPr>
        <w:pStyle w:val="Normalny1"/>
        <w:tabs>
          <w:tab w:val="left" w:pos="426"/>
          <w:tab w:val="left" w:pos="993"/>
        </w:tabs>
        <w:jc w:val="both"/>
        <w:rPr>
          <w:color w:val="auto"/>
          <w:szCs w:val="24"/>
        </w:rPr>
      </w:pPr>
      <w:r>
        <w:rPr>
          <w:b/>
          <w:color w:val="auto"/>
          <w:szCs w:val="24"/>
        </w:rPr>
        <w:t xml:space="preserve">       </w:t>
      </w:r>
      <w:r w:rsidR="00E0450A">
        <w:rPr>
          <w:b/>
          <w:color w:val="auto"/>
          <w:szCs w:val="24"/>
        </w:rPr>
        <w:t>1</w:t>
      </w:r>
      <w:r>
        <w:rPr>
          <w:b/>
          <w:color w:val="auto"/>
          <w:szCs w:val="24"/>
        </w:rPr>
        <w:t>5</w:t>
      </w:r>
      <w:r w:rsidR="00E0450A">
        <w:rPr>
          <w:b/>
          <w:color w:val="auto"/>
          <w:szCs w:val="24"/>
        </w:rPr>
        <w:t>.</w:t>
      </w:r>
      <w:r w:rsidR="00E0450A">
        <w:rPr>
          <w:color w:val="auto"/>
          <w:szCs w:val="24"/>
        </w:rPr>
        <w:t xml:space="preserve"> Wychowawca klasy jest zobowiązany wpisać do dziennika lekcyjnego aktualną ilość punktów pozytywnych i negatywnych na koniec semestru.</w:t>
      </w:r>
    </w:p>
    <w:p w:rsidR="00027215" w:rsidRPr="002A6B66" w:rsidRDefault="00027215" w:rsidP="00027215">
      <w:pPr>
        <w:pStyle w:val="Normalny1"/>
        <w:tabs>
          <w:tab w:val="left" w:pos="993"/>
        </w:tabs>
        <w:ind w:firstLine="567"/>
        <w:jc w:val="both"/>
        <w:rPr>
          <w:color w:val="auto"/>
          <w:szCs w:val="24"/>
        </w:rPr>
      </w:pPr>
    </w:p>
    <w:p w:rsidR="00027215" w:rsidRPr="002A6B66" w:rsidRDefault="007A0CCD" w:rsidP="00E464AF">
      <w:pPr>
        <w:pStyle w:val="Normalny1"/>
        <w:tabs>
          <w:tab w:val="left" w:pos="426"/>
          <w:tab w:val="left" w:pos="993"/>
        </w:tabs>
        <w:jc w:val="both"/>
        <w:rPr>
          <w:color w:val="auto"/>
          <w:szCs w:val="24"/>
        </w:rPr>
      </w:pPr>
      <w:r>
        <w:rPr>
          <w:b/>
          <w:color w:val="auto"/>
          <w:szCs w:val="24"/>
        </w:rPr>
        <w:t xml:space="preserve">       </w:t>
      </w:r>
      <w:r w:rsidR="00E0450A">
        <w:rPr>
          <w:b/>
          <w:color w:val="auto"/>
          <w:szCs w:val="24"/>
        </w:rPr>
        <w:t>1</w:t>
      </w:r>
      <w:r>
        <w:rPr>
          <w:b/>
          <w:color w:val="auto"/>
          <w:szCs w:val="24"/>
        </w:rPr>
        <w:t>6</w:t>
      </w:r>
      <w:r w:rsidR="00E464AF" w:rsidRPr="002A6B66">
        <w:rPr>
          <w:color w:val="auto"/>
          <w:szCs w:val="24"/>
        </w:rPr>
        <w:t>.</w:t>
      </w:r>
      <w:r w:rsidR="00027215" w:rsidRPr="002A6B66">
        <w:rPr>
          <w:color w:val="auto"/>
          <w:szCs w:val="24"/>
        </w:rPr>
        <w:t>Przed ustaleniem klasyfikacyjnej oceny zachowania śródrocznej i rocznej wychowawca klasy zasięga opinii nauczycieli, zwłaszcza uczących ucznia, opinii uczniów danej klasy oraz opinii ocenianego ucznia.</w:t>
      </w:r>
    </w:p>
    <w:p w:rsidR="00027215" w:rsidRPr="002A6B66" w:rsidRDefault="00027215" w:rsidP="00027215">
      <w:pPr>
        <w:pStyle w:val="Normalny1"/>
        <w:tabs>
          <w:tab w:val="left" w:pos="993"/>
        </w:tabs>
        <w:ind w:firstLine="567"/>
        <w:jc w:val="both"/>
        <w:rPr>
          <w:color w:val="auto"/>
          <w:szCs w:val="24"/>
        </w:rPr>
      </w:pPr>
    </w:p>
    <w:p w:rsidR="00027215" w:rsidRDefault="007A0CCD" w:rsidP="00E464AF">
      <w:pPr>
        <w:pStyle w:val="Normalny1"/>
        <w:tabs>
          <w:tab w:val="left" w:pos="426"/>
          <w:tab w:val="left" w:pos="993"/>
        </w:tabs>
        <w:jc w:val="both"/>
        <w:rPr>
          <w:color w:val="auto"/>
          <w:szCs w:val="24"/>
        </w:rPr>
      </w:pPr>
      <w:r>
        <w:rPr>
          <w:color w:val="auto"/>
          <w:szCs w:val="24"/>
        </w:rPr>
        <w:t xml:space="preserve">       </w:t>
      </w:r>
      <w:r w:rsidR="00E464AF" w:rsidRPr="007A0CCD">
        <w:rPr>
          <w:b/>
          <w:color w:val="auto"/>
          <w:szCs w:val="24"/>
        </w:rPr>
        <w:t>1</w:t>
      </w:r>
      <w:r w:rsidRPr="007A0CCD">
        <w:rPr>
          <w:b/>
          <w:color w:val="auto"/>
          <w:szCs w:val="24"/>
        </w:rPr>
        <w:t>7</w:t>
      </w:r>
      <w:r w:rsidR="00E464AF" w:rsidRPr="002A6B66">
        <w:rPr>
          <w:b/>
          <w:color w:val="auto"/>
          <w:szCs w:val="24"/>
        </w:rPr>
        <w:t>.</w:t>
      </w:r>
      <w:r w:rsidR="00027215" w:rsidRPr="002A6B66">
        <w:rPr>
          <w:color w:val="auto"/>
          <w:szCs w:val="24"/>
        </w:rPr>
        <w:t>Ustalona przez wychowawcę klasy śródroczna i roczna ocena klasyfikacyjna zachowania jest osta</w:t>
      </w:r>
      <w:r w:rsidR="004F41C3" w:rsidRPr="002A6B66">
        <w:rPr>
          <w:color w:val="auto"/>
          <w:szCs w:val="24"/>
        </w:rPr>
        <w:t>teczna.</w:t>
      </w:r>
    </w:p>
    <w:p w:rsidR="007A0CCD" w:rsidRPr="002A6B66" w:rsidRDefault="007A0CCD" w:rsidP="00E464AF">
      <w:pPr>
        <w:pStyle w:val="Normalny1"/>
        <w:tabs>
          <w:tab w:val="left" w:pos="426"/>
          <w:tab w:val="left" w:pos="993"/>
        </w:tabs>
        <w:jc w:val="both"/>
        <w:rPr>
          <w:color w:val="auto"/>
          <w:szCs w:val="24"/>
        </w:rPr>
      </w:pPr>
      <w:r>
        <w:rPr>
          <w:b/>
          <w:color w:val="auto"/>
          <w:szCs w:val="24"/>
        </w:rPr>
        <w:t xml:space="preserve">       18</w:t>
      </w:r>
      <w:r w:rsidRPr="007A0CCD">
        <w:rPr>
          <w:b/>
          <w:color w:val="auto"/>
          <w:szCs w:val="24"/>
        </w:rPr>
        <w:t>.</w:t>
      </w:r>
      <w:r>
        <w:rPr>
          <w:color w:val="auto"/>
          <w:szCs w:val="24"/>
        </w:rPr>
        <w:t xml:space="preserve"> W szczególnych przypadkach nie przewidzianych regulaminem rada pedagogiczna może zmienić ocenę z zachowania ucznia w głosowaniu jawnym.</w:t>
      </w:r>
    </w:p>
    <w:p w:rsidR="00027215" w:rsidRPr="002A6B66" w:rsidRDefault="00027215" w:rsidP="00027215">
      <w:pPr>
        <w:pStyle w:val="Normalny1"/>
        <w:tabs>
          <w:tab w:val="left" w:pos="993"/>
        </w:tabs>
        <w:ind w:firstLine="567"/>
        <w:jc w:val="both"/>
        <w:rPr>
          <w:color w:val="auto"/>
          <w:szCs w:val="24"/>
        </w:rPr>
      </w:pPr>
    </w:p>
    <w:p w:rsidR="00027215" w:rsidRPr="00F6050C" w:rsidRDefault="007A0CCD" w:rsidP="00E464AF">
      <w:pPr>
        <w:pStyle w:val="Normalny1"/>
        <w:tabs>
          <w:tab w:val="left" w:pos="284"/>
          <w:tab w:val="left" w:pos="993"/>
        </w:tabs>
        <w:jc w:val="both"/>
        <w:rPr>
          <w:szCs w:val="24"/>
        </w:rPr>
      </w:pPr>
      <w:r>
        <w:rPr>
          <w:szCs w:val="24"/>
        </w:rPr>
        <w:t xml:space="preserve">       </w:t>
      </w:r>
      <w:r w:rsidR="00E464AF" w:rsidRPr="00F6050C">
        <w:rPr>
          <w:szCs w:val="24"/>
        </w:rPr>
        <w:t>1</w:t>
      </w:r>
      <w:r>
        <w:rPr>
          <w:b/>
          <w:szCs w:val="24"/>
        </w:rPr>
        <w:t>9</w:t>
      </w:r>
      <w:r w:rsidR="00E464AF" w:rsidRPr="00F6050C">
        <w:rPr>
          <w:szCs w:val="24"/>
        </w:rPr>
        <w:t>.</w:t>
      </w:r>
      <w:r w:rsidR="00027215" w:rsidRPr="00F6050C">
        <w:rPr>
          <w:szCs w:val="24"/>
        </w:rPr>
        <w:t>Oceny są jawne zarówno dla ucznia, jak i jego rodziców (prawnych opiekunów).</w:t>
      </w:r>
    </w:p>
    <w:p w:rsidR="00027215" w:rsidRPr="00F6050C" w:rsidRDefault="00027215" w:rsidP="00027215">
      <w:pPr>
        <w:pStyle w:val="Normalny1"/>
        <w:tabs>
          <w:tab w:val="left" w:pos="993"/>
        </w:tabs>
        <w:ind w:firstLine="567"/>
        <w:jc w:val="both"/>
        <w:rPr>
          <w:szCs w:val="24"/>
        </w:rPr>
      </w:pPr>
    </w:p>
    <w:p w:rsidR="00027215" w:rsidRPr="00F6050C" w:rsidRDefault="00F26B7B" w:rsidP="00E464AF">
      <w:pPr>
        <w:pStyle w:val="Normalny1"/>
        <w:tabs>
          <w:tab w:val="left" w:pos="426"/>
          <w:tab w:val="left" w:pos="993"/>
        </w:tabs>
        <w:jc w:val="both"/>
        <w:rPr>
          <w:color w:val="auto"/>
          <w:szCs w:val="24"/>
        </w:rPr>
      </w:pPr>
      <w:r>
        <w:rPr>
          <w:szCs w:val="24"/>
        </w:rPr>
        <w:t xml:space="preserve">       </w:t>
      </w:r>
      <w:r w:rsidR="007A0CCD" w:rsidRPr="007A0CCD">
        <w:rPr>
          <w:b/>
          <w:szCs w:val="24"/>
        </w:rPr>
        <w:t>20</w:t>
      </w:r>
      <w:r w:rsidR="00E464AF" w:rsidRPr="007A0CCD">
        <w:rPr>
          <w:b/>
          <w:color w:val="auto"/>
          <w:szCs w:val="24"/>
        </w:rPr>
        <w:t>.</w:t>
      </w:r>
      <w:r w:rsidR="00027215" w:rsidRPr="00F6050C">
        <w:rPr>
          <w:color w:val="auto"/>
          <w:szCs w:val="24"/>
        </w:rPr>
        <w:t>Na wniosek ucznia lub jego rodziców (prawnych opiekunów) wychowawca uzasadnia ustaloną ocenę.</w:t>
      </w:r>
    </w:p>
    <w:p w:rsidR="00027215" w:rsidRPr="00F6050C" w:rsidRDefault="00027215" w:rsidP="00027215">
      <w:pPr>
        <w:pStyle w:val="Normalny1"/>
        <w:ind w:firstLine="567"/>
        <w:jc w:val="both"/>
        <w:rPr>
          <w:color w:val="FF0000"/>
          <w:szCs w:val="24"/>
          <w:u w:val="single"/>
        </w:rPr>
      </w:pPr>
    </w:p>
    <w:p w:rsidR="00027215" w:rsidRPr="00F6050C" w:rsidRDefault="00F26B7B" w:rsidP="00F26B7B">
      <w:pPr>
        <w:pStyle w:val="Normalny1"/>
        <w:jc w:val="both"/>
        <w:rPr>
          <w:szCs w:val="24"/>
        </w:rPr>
      </w:pPr>
      <w:r>
        <w:rPr>
          <w:b/>
          <w:szCs w:val="24"/>
        </w:rPr>
        <w:t xml:space="preserve">      </w:t>
      </w:r>
      <w:r w:rsidR="006A6806">
        <w:rPr>
          <w:b/>
          <w:szCs w:val="24"/>
        </w:rPr>
        <w:t>21.</w:t>
      </w:r>
      <w:r w:rsidR="00027215" w:rsidRPr="00F6050C">
        <w:rPr>
          <w:szCs w:val="24"/>
        </w:rPr>
        <w:t xml:space="preserve"> Ocena klasyfikacyjna zachowania uwzględnia w szczególności:</w:t>
      </w:r>
    </w:p>
    <w:p w:rsidR="00027215" w:rsidRPr="00F6050C" w:rsidRDefault="00027215" w:rsidP="00A477E3">
      <w:pPr>
        <w:pStyle w:val="Normalny1"/>
        <w:numPr>
          <w:ilvl w:val="1"/>
          <w:numId w:val="243"/>
        </w:numPr>
        <w:tabs>
          <w:tab w:val="left" w:pos="0"/>
          <w:tab w:val="left" w:pos="284"/>
        </w:tabs>
        <w:ind w:left="0"/>
        <w:jc w:val="both"/>
        <w:rPr>
          <w:szCs w:val="24"/>
        </w:rPr>
      </w:pPr>
      <w:r w:rsidRPr="00F6050C">
        <w:rPr>
          <w:szCs w:val="24"/>
        </w:rPr>
        <w:t>wywiązywanie się z obowiązków ucznia;</w:t>
      </w:r>
    </w:p>
    <w:p w:rsidR="00027215" w:rsidRPr="00F6050C" w:rsidRDefault="00027215" w:rsidP="00A477E3">
      <w:pPr>
        <w:pStyle w:val="Normalny1"/>
        <w:numPr>
          <w:ilvl w:val="1"/>
          <w:numId w:val="243"/>
        </w:numPr>
        <w:tabs>
          <w:tab w:val="left" w:pos="0"/>
          <w:tab w:val="left" w:pos="284"/>
        </w:tabs>
        <w:ind w:left="0"/>
        <w:jc w:val="both"/>
        <w:rPr>
          <w:szCs w:val="24"/>
        </w:rPr>
      </w:pPr>
      <w:r w:rsidRPr="00F6050C">
        <w:rPr>
          <w:szCs w:val="24"/>
        </w:rPr>
        <w:t>postępowanie zgodne z dobrem społeczności szkolnej;</w:t>
      </w:r>
    </w:p>
    <w:p w:rsidR="00027215" w:rsidRPr="00F6050C" w:rsidRDefault="00027215" w:rsidP="00A477E3">
      <w:pPr>
        <w:pStyle w:val="Normalny1"/>
        <w:numPr>
          <w:ilvl w:val="1"/>
          <w:numId w:val="243"/>
        </w:numPr>
        <w:tabs>
          <w:tab w:val="left" w:pos="0"/>
          <w:tab w:val="left" w:pos="284"/>
        </w:tabs>
        <w:ind w:left="0"/>
        <w:jc w:val="both"/>
        <w:rPr>
          <w:szCs w:val="24"/>
        </w:rPr>
      </w:pPr>
      <w:r w:rsidRPr="00F6050C">
        <w:rPr>
          <w:szCs w:val="24"/>
        </w:rPr>
        <w:t>dbałość o honor i tradycje szkoły;</w:t>
      </w:r>
    </w:p>
    <w:p w:rsidR="00027215" w:rsidRPr="00F6050C" w:rsidRDefault="00027215" w:rsidP="00A477E3">
      <w:pPr>
        <w:pStyle w:val="Normalny1"/>
        <w:numPr>
          <w:ilvl w:val="1"/>
          <w:numId w:val="243"/>
        </w:numPr>
        <w:tabs>
          <w:tab w:val="left" w:pos="0"/>
          <w:tab w:val="left" w:pos="284"/>
        </w:tabs>
        <w:ind w:left="0"/>
        <w:jc w:val="both"/>
        <w:rPr>
          <w:szCs w:val="24"/>
        </w:rPr>
      </w:pPr>
      <w:r w:rsidRPr="00F6050C">
        <w:rPr>
          <w:szCs w:val="24"/>
        </w:rPr>
        <w:t>dbałość o piękno mowy ojczystej;</w:t>
      </w:r>
    </w:p>
    <w:p w:rsidR="00027215" w:rsidRPr="00F6050C" w:rsidRDefault="00027215" w:rsidP="00A477E3">
      <w:pPr>
        <w:pStyle w:val="Normalny1"/>
        <w:numPr>
          <w:ilvl w:val="1"/>
          <w:numId w:val="243"/>
        </w:numPr>
        <w:tabs>
          <w:tab w:val="left" w:pos="0"/>
          <w:tab w:val="left" w:pos="284"/>
        </w:tabs>
        <w:ind w:left="0"/>
        <w:jc w:val="both"/>
        <w:rPr>
          <w:szCs w:val="24"/>
        </w:rPr>
      </w:pPr>
      <w:r w:rsidRPr="00F6050C">
        <w:rPr>
          <w:szCs w:val="24"/>
        </w:rPr>
        <w:t>dbałość o bezpieczeństwo i zdrowie własne oraz innych osób;</w:t>
      </w:r>
    </w:p>
    <w:p w:rsidR="00027215" w:rsidRPr="00F6050C" w:rsidRDefault="00027215" w:rsidP="00A477E3">
      <w:pPr>
        <w:pStyle w:val="Normalny1"/>
        <w:numPr>
          <w:ilvl w:val="1"/>
          <w:numId w:val="243"/>
        </w:numPr>
        <w:tabs>
          <w:tab w:val="left" w:pos="0"/>
          <w:tab w:val="left" w:pos="284"/>
        </w:tabs>
        <w:ind w:left="0"/>
        <w:jc w:val="both"/>
        <w:rPr>
          <w:szCs w:val="24"/>
        </w:rPr>
      </w:pPr>
      <w:r w:rsidRPr="00F6050C">
        <w:rPr>
          <w:szCs w:val="24"/>
        </w:rPr>
        <w:t>godne, kulturalne zachowanie się w szkole i poza nią;</w:t>
      </w:r>
    </w:p>
    <w:p w:rsidR="00027215" w:rsidRPr="00F6050C" w:rsidRDefault="00027215" w:rsidP="00A477E3">
      <w:pPr>
        <w:pStyle w:val="Normalny1"/>
        <w:numPr>
          <w:ilvl w:val="1"/>
          <w:numId w:val="243"/>
        </w:numPr>
        <w:tabs>
          <w:tab w:val="left" w:pos="0"/>
          <w:tab w:val="left" w:pos="284"/>
        </w:tabs>
        <w:ind w:left="0"/>
        <w:jc w:val="both"/>
        <w:rPr>
          <w:szCs w:val="24"/>
        </w:rPr>
      </w:pPr>
      <w:r w:rsidRPr="00F6050C">
        <w:rPr>
          <w:szCs w:val="24"/>
        </w:rPr>
        <w:lastRenderedPageBreak/>
        <w:t>okazywanie szacunku innym osobom.</w:t>
      </w:r>
    </w:p>
    <w:p w:rsidR="00027215" w:rsidRPr="00F6050C" w:rsidRDefault="00027215" w:rsidP="00027215">
      <w:pPr>
        <w:pStyle w:val="Normalny1"/>
        <w:ind w:left="1080"/>
        <w:jc w:val="both"/>
        <w:rPr>
          <w:szCs w:val="24"/>
        </w:rPr>
      </w:pPr>
    </w:p>
    <w:p w:rsidR="00027215" w:rsidRPr="00F6050C" w:rsidRDefault="00E464AF" w:rsidP="00E464AF">
      <w:pPr>
        <w:pStyle w:val="Normalny1"/>
        <w:tabs>
          <w:tab w:val="left" w:pos="1134"/>
        </w:tabs>
        <w:jc w:val="both"/>
        <w:rPr>
          <w:szCs w:val="24"/>
        </w:rPr>
      </w:pPr>
      <w:r w:rsidRPr="00F6050C">
        <w:rPr>
          <w:szCs w:val="24"/>
        </w:rPr>
        <w:t xml:space="preserve">        </w:t>
      </w:r>
      <w:r w:rsidR="007A0CCD">
        <w:rPr>
          <w:b/>
          <w:szCs w:val="24"/>
        </w:rPr>
        <w:t xml:space="preserve"> </w:t>
      </w:r>
      <w:r w:rsidR="006A6806">
        <w:rPr>
          <w:b/>
          <w:szCs w:val="24"/>
        </w:rPr>
        <w:t>22</w:t>
      </w:r>
      <w:r w:rsidRPr="00F6050C">
        <w:rPr>
          <w:szCs w:val="24"/>
        </w:rPr>
        <w:t>.</w:t>
      </w:r>
      <w:r w:rsidR="00027215" w:rsidRPr="00F6050C">
        <w:rPr>
          <w:szCs w:val="24"/>
        </w:rPr>
        <w:t>Na miesiąc  przed rocz</w:t>
      </w:r>
      <w:r w:rsidR="001171B2">
        <w:rPr>
          <w:szCs w:val="24"/>
        </w:rPr>
        <w:t>nym klasyfikacyjnym zebraniem</w:t>
      </w:r>
      <w:r w:rsidR="00027215" w:rsidRPr="00F6050C">
        <w:rPr>
          <w:szCs w:val="24"/>
        </w:rPr>
        <w:t xml:space="preserve"> Rady Pedagogicznej wychowawca jest zobowiązany poinformować ucznia i jego rodziców (prawnych opiekunów) o przewidywanej ocenie klasyfikacyjnej zachowania.</w:t>
      </w:r>
    </w:p>
    <w:p w:rsidR="00027215" w:rsidRPr="00F6050C" w:rsidRDefault="00027215" w:rsidP="00027215">
      <w:pPr>
        <w:pStyle w:val="Normalny1"/>
        <w:tabs>
          <w:tab w:val="left" w:pos="1134"/>
        </w:tabs>
        <w:ind w:left="567"/>
        <w:jc w:val="both"/>
        <w:rPr>
          <w:szCs w:val="24"/>
        </w:rPr>
      </w:pPr>
    </w:p>
    <w:p w:rsidR="00027215" w:rsidRPr="00F6050C" w:rsidRDefault="00B2205F" w:rsidP="00B2205F">
      <w:pPr>
        <w:pStyle w:val="Normalny1"/>
        <w:tabs>
          <w:tab w:val="left" w:pos="1134"/>
        </w:tabs>
        <w:jc w:val="both"/>
        <w:rPr>
          <w:szCs w:val="24"/>
        </w:rPr>
      </w:pPr>
      <w:r>
        <w:rPr>
          <w:szCs w:val="24"/>
        </w:rPr>
        <w:t xml:space="preserve">         </w:t>
      </w:r>
      <w:r w:rsidR="006A6806">
        <w:rPr>
          <w:b/>
          <w:szCs w:val="24"/>
        </w:rPr>
        <w:t>23</w:t>
      </w:r>
      <w:r>
        <w:rPr>
          <w:szCs w:val="24"/>
        </w:rPr>
        <w:t>.</w:t>
      </w:r>
      <w:r w:rsidR="00027215" w:rsidRPr="00F6050C">
        <w:rPr>
          <w:szCs w:val="24"/>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027215" w:rsidRPr="00F6050C" w:rsidRDefault="00027215" w:rsidP="00A477E3">
      <w:pPr>
        <w:pStyle w:val="Normalny1"/>
        <w:numPr>
          <w:ilvl w:val="1"/>
          <w:numId w:val="244"/>
        </w:numPr>
        <w:tabs>
          <w:tab w:val="left" w:pos="0"/>
          <w:tab w:val="left" w:pos="426"/>
        </w:tabs>
        <w:ind w:left="0"/>
        <w:jc w:val="both"/>
        <w:rPr>
          <w:szCs w:val="24"/>
        </w:rPr>
      </w:pPr>
      <w:r w:rsidRPr="00F6050C">
        <w:rPr>
          <w:szCs w:val="24"/>
        </w:rPr>
        <w:t>dyrektor albo nauczyciel zajmujący w szkole stanowisko kierownicze – jako przewodniczący komisji;</w:t>
      </w:r>
    </w:p>
    <w:p w:rsidR="00027215" w:rsidRPr="00F6050C" w:rsidRDefault="00027215" w:rsidP="00A477E3">
      <w:pPr>
        <w:pStyle w:val="Normalny1"/>
        <w:numPr>
          <w:ilvl w:val="1"/>
          <w:numId w:val="244"/>
        </w:numPr>
        <w:tabs>
          <w:tab w:val="left" w:pos="0"/>
          <w:tab w:val="left" w:pos="426"/>
        </w:tabs>
        <w:ind w:left="0"/>
        <w:jc w:val="both"/>
        <w:rPr>
          <w:szCs w:val="24"/>
        </w:rPr>
      </w:pPr>
      <w:r w:rsidRPr="00F6050C">
        <w:rPr>
          <w:szCs w:val="24"/>
        </w:rPr>
        <w:t>wychowawca klas;,</w:t>
      </w:r>
    </w:p>
    <w:p w:rsidR="00027215" w:rsidRPr="00F6050C" w:rsidRDefault="00027215" w:rsidP="00A477E3">
      <w:pPr>
        <w:pStyle w:val="Normalny1"/>
        <w:numPr>
          <w:ilvl w:val="1"/>
          <w:numId w:val="244"/>
        </w:numPr>
        <w:tabs>
          <w:tab w:val="left" w:pos="0"/>
          <w:tab w:val="left" w:pos="426"/>
        </w:tabs>
        <w:ind w:left="0"/>
        <w:jc w:val="both"/>
        <w:rPr>
          <w:szCs w:val="24"/>
        </w:rPr>
      </w:pPr>
      <w:r w:rsidRPr="00F6050C">
        <w:rPr>
          <w:szCs w:val="24"/>
        </w:rPr>
        <w:t>wskazany przez dyrektora szkoły nauczyciel prowadzący zajęcia edukacyjne w danej klasie;</w:t>
      </w:r>
    </w:p>
    <w:p w:rsidR="00027215" w:rsidRPr="00F6050C" w:rsidRDefault="00720DA0" w:rsidP="00720DA0">
      <w:pPr>
        <w:pStyle w:val="Normalny1"/>
        <w:numPr>
          <w:ilvl w:val="1"/>
          <w:numId w:val="244"/>
        </w:numPr>
        <w:tabs>
          <w:tab w:val="left" w:pos="0"/>
          <w:tab w:val="left" w:pos="426"/>
        </w:tabs>
        <w:ind w:left="0"/>
        <w:jc w:val="both"/>
        <w:rPr>
          <w:szCs w:val="24"/>
        </w:rPr>
      </w:pPr>
      <w:r w:rsidRPr="00F6050C">
        <w:rPr>
          <w:szCs w:val="24"/>
        </w:rPr>
        <w:t>pedagog,</w:t>
      </w:r>
    </w:p>
    <w:p w:rsidR="00027215" w:rsidRPr="00F6050C" w:rsidRDefault="00027215" w:rsidP="00A477E3">
      <w:pPr>
        <w:pStyle w:val="Normalny1"/>
        <w:numPr>
          <w:ilvl w:val="1"/>
          <w:numId w:val="244"/>
        </w:numPr>
        <w:tabs>
          <w:tab w:val="left" w:pos="0"/>
          <w:tab w:val="left" w:pos="426"/>
        </w:tabs>
        <w:ind w:left="0"/>
        <w:jc w:val="both"/>
        <w:rPr>
          <w:szCs w:val="24"/>
        </w:rPr>
      </w:pPr>
      <w:r w:rsidRPr="00F6050C">
        <w:rPr>
          <w:szCs w:val="24"/>
        </w:rPr>
        <w:t>przed</w:t>
      </w:r>
      <w:r w:rsidR="00720DA0" w:rsidRPr="00F6050C">
        <w:rPr>
          <w:szCs w:val="24"/>
        </w:rPr>
        <w:t>stawiciel Samorządu Uczniowskiego;</w:t>
      </w:r>
    </w:p>
    <w:p w:rsidR="00027215" w:rsidRPr="00F6050C" w:rsidRDefault="00027215" w:rsidP="00A477E3">
      <w:pPr>
        <w:pStyle w:val="Normalny1"/>
        <w:numPr>
          <w:ilvl w:val="1"/>
          <w:numId w:val="244"/>
        </w:numPr>
        <w:tabs>
          <w:tab w:val="left" w:pos="0"/>
          <w:tab w:val="left" w:pos="426"/>
        </w:tabs>
        <w:ind w:left="0"/>
        <w:jc w:val="both"/>
        <w:rPr>
          <w:szCs w:val="24"/>
        </w:rPr>
      </w:pPr>
      <w:r w:rsidRPr="00F6050C">
        <w:rPr>
          <w:szCs w:val="24"/>
        </w:rPr>
        <w:t>przedstawiciel Rady Rodziców.</w:t>
      </w:r>
    </w:p>
    <w:p w:rsidR="00027215" w:rsidRPr="00F6050C" w:rsidRDefault="00027215" w:rsidP="00027215">
      <w:pPr>
        <w:pStyle w:val="Normalny1"/>
        <w:spacing w:before="240"/>
        <w:jc w:val="both"/>
        <w:rPr>
          <w:szCs w:val="24"/>
        </w:rPr>
      </w:pPr>
      <w:r w:rsidRPr="00F6050C">
        <w:rPr>
          <w:szCs w:val="24"/>
        </w:rPr>
        <w:t>Ustalona przez komisję roczna ocena klasyfikacyjna zachowania jest ostateczna i nie może być niższa od oceny proponowanej przez wychowawcę.</w:t>
      </w:r>
    </w:p>
    <w:p w:rsidR="00027215" w:rsidRPr="00F6050C" w:rsidRDefault="00027215" w:rsidP="00027215">
      <w:pPr>
        <w:pStyle w:val="Normalny1"/>
        <w:spacing w:before="240"/>
        <w:jc w:val="both"/>
        <w:rPr>
          <w:szCs w:val="24"/>
        </w:rPr>
      </w:pPr>
      <w:r w:rsidRPr="00F6050C">
        <w:rPr>
          <w:szCs w:val="24"/>
        </w:rPr>
        <w:t>Z prac komisji sporządza się protokół zawierający w szczególności:</w:t>
      </w:r>
    </w:p>
    <w:p w:rsidR="00027215" w:rsidRPr="00F6050C" w:rsidRDefault="00027215" w:rsidP="00A477E3">
      <w:pPr>
        <w:pStyle w:val="Normalny1"/>
        <w:numPr>
          <w:ilvl w:val="1"/>
          <w:numId w:val="245"/>
        </w:numPr>
        <w:tabs>
          <w:tab w:val="left" w:pos="0"/>
        </w:tabs>
        <w:ind w:left="284" w:hanging="284"/>
        <w:jc w:val="both"/>
      </w:pPr>
      <w:r w:rsidRPr="00F6050C">
        <w:t>skład komisji;</w:t>
      </w:r>
    </w:p>
    <w:p w:rsidR="00027215" w:rsidRPr="00F6050C" w:rsidRDefault="00027215" w:rsidP="00A477E3">
      <w:pPr>
        <w:pStyle w:val="Normalny1"/>
        <w:numPr>
          <w:ilvl w:val="1"/>
          <w:numId w:val="245"/>
        </w:numPr>
        <w:tabs>
          <w:tab w:val="left" w:pos="0"/>
        </w:tabs>
        <w:ind w:left="284" w:hanging="284"/>
        <w:jc w:val="both"/>
      </w:pPr>
      <w:r w:rsidRPr="00F6050C">
        <w:t>termin posiedzenia komisji;</w:t>
      </w:r>
    </w:p>
    <w:p w:rsidR="00027215" w:rsidRPr="00F6050C" w:rsidRDefault="00027215" w:rsidP="00A477E3">
      <w:pPr>
        <w:pStyle w:val="Normalny1"/>
        <w:numPr>
          <w:ilvl w:val="1"/>
          <w:numId w:val="245"/>
        </w:numPr>
        <w:tabs>
          <w:tab w:val="left" w:pos="0"/>
        </w:tabs>
        <w:ind w:left="284" w:hanging="284"/>
        <w:jc w:val="both"/>
      </w:pPr>
      <w:r w:rsidRPr="00F6050C">
        <w:t>wynik głosowania;</w:t>
      </w:r>
    </w:p>
    <w:p w:rsidR="00027215" w:rsidRPr="00F6050C" w:rsidRDefault="00027215" w:rsidP="00A477E3">
      <w:pPr>
        <w:pStyle w:val="Normalny1"/>
        <w:numPr>
          <w:ilvl w:val="1"/>
          <w:numId w:val="245"/>
        </w:numPr>
        <w:tabs>
          <w:tab w:val="left" w:pos="0"/>
        </w:tabs>
        <w:ind w:left="284" w:hanging="284"/>
        <w:jc w:val="both"/>
      </w:pPr>
      <w:r w:rsidRPr="00F6050C">
        <w:t>ustaloną ocenę zachowania wraz z uzasadnieniem.</w:t>
      </w:r>
    </w:p>
    <w:p w:rsidR="00027215" w:rsidRPr="00F6050C" w:rsidRDefault="00027215" w:rsidP="00027215">
      <w:pPr>
        <w:pStyle w:val="Wcicietrecitekstu"/>
        <w:ind w:left="0" w:firstLine="567"/>
        <w:rPr>
          <w:rFonts w:ascii="Times New Roman" w:hAnsi="Times New Roman"/>
          <w:b/>
          <w:color w:val="FF0000"/>
        </w:rPr>
      </w:pPr>
      <w:r w:rsidRPr="00F6050C">
        <w:rPr>
          <w:rFonts w:ascii="Times New Roman" w:hAnsi="Times New Roman"/>
        </w:rPr>
        <w:t>Protokół stanowi załącznik do arkusza ocen ucznia</w:t>
      </w:r>
      <w:r w:rsidRPr="00F6050C">
        <w:rPr>
          <w:rFonts w:ascii="Times New Roman" w:hAnsi="Times New Roman"/>
          <w:b/>
          <w:color w:val="FF0000"/>
        </w:rPr>
        <w:t>.</w:t>
      </w:r>
    </w:p>
    <w:p w:rsidR="00027215" w:rsidRPr="00F6050C" w:rsidRDefault="003828FD" w:rsidP="003828FD">
      <w:pPr>
        <w:pStyle w:val="Normalny1"/>
        <w:tabs>
          <w:tab w:val="left" w:pos="993"/>
        </w:tabs>
        <w:jc w:val="both"/>
        <w:rPr>
          <w:sz w:val="22"/>
        </w:rPr>
      </w:pPr>
      <w:r>
        <w:rPr>
          <w:sz w:val="22"/>
        </w:rPr>
        <w:t xml:space="preserve">        </w:t>
      </w:r>
      <w:r w:rsidR="007A0CCD">
        <w:rPr>
          <w:b/>
          <w:sz w:val="22"/>
        </w:rPr>
        <w:t>2</w:t>
      </w:r>
      <w:r w:rsidR="006A6806">
        <w:rPr>
          <w:b/>
          <w:sz w:val="22"/>
        </w:rPr>
        <w:t>4</w:t>
      </w:r>
      <w:r w:rsidRPr="003828FD">
        <w:rPr>
          <w:b/>
          <w:sz w:val="22"/>
        </w:rPr>
        <w:t>.</w:t>
      </w:r>
      <w:r w:rsidR="00027215" w:rsidRPr="00F6050C">
        <w:rPr>
          <w:sz w:val="22"/>
        </w:rPr>
        <w:t>Ocena klasyfikacyjna zachowania nie ma wpływu na:</w:t>
      </w:r>
    </w:p>
    <w:p w:rsidR="00027215" w:rsidRPr="00F6050C" w:rsidRDefault="00027215" w:rsidP="00A477E3">
      <w:pPr>
        <w:pStyle w:val="Normalny1"/>
        <w:numPr>
          <w:ilvl w:val="1"/>
          <w:numId w:val="246"/>
        </w:numPr>
        <w:tabs>
          <w:tab w:val="left" w:pos="426"/>
          <w:tab w:val="left" w:pos="567"/>
          <w:tab w:val="left" w:pos="993"/>
        </w:tabs>
        <w:spacing w:before="240"/>
        <w:ind w:left="1080" w:hanging="1080"/>
        <w:jc w:val="both"/>
      </w:pPr>
      <w:r w:rsidRPr="00F6050C">
        <w:t>oceny klasyfikacyjne z zajęć edukacyjnych,</w:t>
      </w:r>
    </w:p>
    <w:p w:rsidR="00027215" w:rsidRPr="00F6050C" w:rsidRDefault="00027215" w:rsidP="00A477E3">
      <w:pPr>
        <w:pStyle w:val="Normalny1"/>
        <w:numPr>
          <w:ilvl w:val="1"/>
          <w:numId w:val="246"/>
        </w:numPr>
        <w:tabs>
          <w:tab w:val="left" w:pos="426"/>
          <w:tab w:val="left" w:pos="567"/>
          <w:tab w:val="left" w:pos="993"/>
        </w:tabs>
        <w:spacing w:before="240"/>
        <w:ind w:left="1080" w:hanging="1080"/>
        <w:jc w:val="both"/>
      </w:pPr>
      <w:r w:rsidRPr="00F6050C">
        <w:t>promocję do klasy programowo wyższej lub ukończenie szkoły.</w:t>
      </w:r>
    </w:p>
    <w:p w:rsidR="00027215" w:rsidRPr="00F6050C" w:rsidRDefault="00027215" w:rsidP="00027215">
      <w:pPr>
        <w:pStyle w:val="Normalny1"/>
        <w:tabs>
          <w:tab w:val="left" w:pos="993"/>
          <w:tab w:val="left" w:pos="1866"/>
        </w:tabs>
        <w:ind w:left="1080"/>
        <w:jc w:val="both"/>
      </w:pPr>
    </w:p>
    <w:p w:rsidR="00027215" w:rsidRPr="00F6050C" w:rsidRDefault="00027215" w:rsidP="00027215">
      <w:pPr>
        <w:pStyle w:val="Normalny1"/>
        <w:rPr>
          <w:bCs/>
        </w:rPr>
      </w:pPr>
    </w:p>
    <w:p w:rsidR="00027215" w:rsidRPr="00F6050C" w:rsidRDefault="001D41AE" w:rsidP="001D41AE">
      <w:pPr>
        <w:pStyle w:val="Normalny1"/>
        <w:rPr>
          <w:b/>
          <w:bCs/>
          <w:szCs w:val="24"/>
        </w:rPr>
      </w:pPr>
      <w:r w:rsidRPr="00F6050C">
        <w:rPr>
          <w:b/>
          <w:szCs w:val="24"/>
        </w:rPr>
        <w:t xml:space="preserve">      § 138</w:t>
      </w:r>
      <w:r w:rsidR="00027215" w:rsidRPr="00F6050C">
        <w:rPr>
          <w:b/>
          <w:bCs/>
          <w:szCs w:val="24"/>
        </w:rPr>
        <w:t xml:space="preserve">.  Kryteria </w:t>
      </w:r>
      <w:r w:rsidR="001171B2">
        <w:rPr>
          <w:b/>
          <w:bCs/>
          <w:szCs w:val="24"/>
        </w:rPr>
        <w:t xml:space="preserve"> śródrocznych i rocznych </w:t>
      </w:r>
      <w:r w:rsidR="00027215" w:rsidRPr="00F6050C">
        <w:rPr>
          <w:b/>
          <w:bCs/>
          <w:szCs w:val="24"/>
        </w:rPr>
        <w:t xml:space="preserve">ocen z zachowania </w:t>
      </w:r>
    </w:p>
    <w:p w:rsidR="00E63CBC" w:rsidRPr="00F6050C" w:rsidRDefault="00E63CBC" w:rsidP="00027215">
      <w:pPr>
        <w:pStyle w:val="Normalny1"/>
        <w:ind w:firstLine="567"/>
        <w:rPr>
          <w:b/>
          <w:bCs/>
          <w:szCs w:val="24"/>
        </w:rPr>
      </w:pPr>
    </w:p>
    <w:p w:rsidR="00027215" w:rsidRPr="00F6050C" w:rsidRDefault="00027215" w:rsidP="00027215">
      <w:pPr>
        <w:pStyle w:val="Normalny1"/>
        <w:rPr>
          <w:b/>
          <w:bCs/>
          <w:szCs w:val="24"/>
        </w:rPr>
      </w:pPr>
    </w:p>
    <w:p w:rsidR="00027215" w:rsidRPr="00F6050C" w:rsidRDefault="001D41AE" w:rsidP="001D41AE">
      <w:pPr>
        <w:pStyle w:val="Normalny1"/>
        <w:jc w:val="both"/>
        <w:rPr>
          <w:b/>
          <w:color w:val="000000"/>
          <w:szCs w:val="24"/>
          <w:u w:val="single"/>
        </w:rPr>
      </w:pPr>
      <w:r w:rsidRPr="00F6050C">
        <w:rPr>
          <w:b/>
          <w:color w:val="000000"/>
          <w:szCs w:val="24"/>
        </w:rPr>
        <w:t xml:space="preserve">      </w:t>
      </w:r>
      <w:r w:rsidR="00027215" w:rsidRPr="00F6050C">
        <w:rPr>
          <w:b/>
          <w:color w:val="000000"/>
          <w:szCs w:val="24"/>
        </w:rPr>
        <w:t>1.</w:t>
      </w:r>
      <w:r w:rsidR="00027215" w:rsidRPr="00F6050C">
        <w:rPr>
          <w:color w:val="000000"/>
          <w:szCs w:val="24"/>
        </w:rPr>
        <w:t xml:space="preserve"> </w:t>
      </w:r>
      <w:r w:rsidR="00027215" w:rsidRPr="00F6050C">
        <w:rPr>
          <w:b/>
          <w:color w:val="000000"/>
          <w:szCs w:val="24"/>
          <w:u w:val="single"/>
        </w:rPr>
        <w:t>wzorowe</w:t>
      </w:r>
      <w:r w:rsidR="006D4EC7" w:rsidRPr="00F6050C">
        <w:rPr>
          <w:b/>
          <w:color w:val="000000"/>
          <w:szCs w:val="24"/>
          <w:u w:val="single"/>
        </w:rPr>
        <w:t xml:space="preserve"> powyżej 250 pkt.</w:t>
      </w:r>
    </w:p>
    <w:p w:rsidR="001D41AE" w:rsidRPr="00F6050C" w:rsidRDefault="00027215" w:rsidP="001D41AE">
      <w:pPr>
        <w:pStyle w:val="Normalny1"/>
        <w:jc w:val="both"/>
        <w:rPr>
          <w:color w:val="000000"/>
          <w:szCs w:val="24"/>
        </w:rPr>
      </w:pPr>
      <w:r w:rsidRPr="00F6050C">
        <w:rPr>
          <w:color w:val="000000"/>
          <w:szCs w:val="24"/>
        </w:rPr>
        <w:t>Otrzymuje uczeń, który:</w:t>
      </w:r>
    </w:p>
    <w:p w:rsidR="00027215" w:rsidRPr="00F6050C" w:rsidRDefault="001D41AE" w:rsidP="001D41AE">
      <w:pPr>
        <w:pStyle w:val="Normalny1"/>
        <w:jc w:val="both"/>
        <w:rPr>
          <w:color w:val="000000"/>
          <w:szCs w:val="24"/>
        </w:rPr>
      </w:pPr>
      <w:r w:rsidRPr="00F6050C">
        <w:rPr>
          <w:color w:val="000000"/>
          <w:szCs w:val="24"/>
        </w:rPr>
        <w:t>1)</w:t>
      </w:r>
      <w:r w:rsidR="00027215" w:rsidRPr="00F6050C">
        <w:rPr>
          <w:color w:val="000000"/>
          <w:szCs w:val="24"/>
        </w:rPr>
        <w:t>systematycznie odrabia lekcje, jest zawsze przygotowany do zajęć, osiąga maksymalne oceny do swoich możliwości i zdolności,</w:t>
      </w:r>
    </w:p>
    <w:p w:rsidR="00027215" w:rsidRPr="00F6050C" w:rsidRDefault="001D41AE" w:rsidP="001D41AE">
      <w:pPr>
        <w:pStyle w:val="Normalny1"/>
        <w:widowControl w:val="0"/>
        <w:tabs>
          <w:tab w:val="left" w:pos="0"/>
          <w:tab w:val="left" w:pos="426"/>
        </w:tabs>
        <w:jc w:val="both"/>
        <w:rPr>
          <w:color w:val="000000"/>
          <w:szCs w:val="24"/>
        </w:rPr>
      </w:pPr>
      <w:r w:rsidRPr="00F6050C">
        <w:rPr>
          <w:color w:val="000000"/>
          <w:szCs w:val="24"/>
        </w:rPr>
        <w:t>2)</w:t>
      </w:r>
      <w:r w:rsidR="00027215" w:rsidRPr="00F6050C">
        <w:rPr>
          <w:color w:val="000000"/>
          <w:szCs w:val="24"/>
        </w:rPr>
        <w:t>aktywnie uczestniczy w życiu szkoły: uroczystościach, imprezach, bywa też ich inicjatorem,</w:t>
      </w:r>
    </w:p>
    <w:p w:rsidR="00027215" w:rsidRPr="00F6050C" w:rsidRDefault="001D41AE" w:rsidP="001D41AE">
      <w:pPr>
        <w:pStyle w:val="Normalny1"/>
        <w:widowControl w:val="0"/>
        <w:tabs>
          <w:tab w:val="left" w:pos="0"/>
          <w:tab w:val="left" w:pos="426"/>
        </w:tabs>
        <w:jc w:val="both"/>
        <w:rPr>
          <w:color w:val="000000"/>
          <w:szCs w:val="24"/>
        </w:rPr>
      </w:pPr>
      <w:r w:rsidRPr="00F6050C">
        <w:rPr>
          <w:color w:val="000000"/>
          <w:szCs w:val="24"/>
        </w:rPr>
        <w:t>3)</w:t>
      </w:r>
      <w:r w:rsidR="00027215" w:rsidRPr="00F6050C">
        <w:rPr>
          <w:color w:val="000000"/>
          <w:szCs w:val="24"/>
        </w:rPr>
        <w:t>interesuje się postacią patrona szkoły, zna hymn szkoły i pieśń o patronie szkoły,</w:t>
      </w:r>
    </w:p>
    <w:p w:rsidR="00027215" w:rsidRPr="00F6050C" w:rsidRDefault="001D41AE" w:rsidP="001D41AE">
      <w:pPr>
        <w:pStyle w:val="Normalny1"/>
        <w:widowControl w:val="0"/>
        <w:tabs>
          <w:tab w:val="left" w:pos="0"/>
          <w:tab w:val="left" w:pos="426"/>
        </w:tabs>
        <w:jc w:val="both"/>
        <w:rPr>
          <w:color w:val="000000"/>
          <w:szCs w:val="24"/>
        </w:rPr>
      </w:pPr>
      <w:r w:rsidRPr="00F6050C">
        <w:rPr>
          <w:color w:val="000000"/>
          <w:szCs w:val="24"/>
        </w:rPr>
        <w:t>4)</w:t>
      </w:r>
      <w:r w:rsidR="00027215" w:rsidRPr="00F6050C">
        <w:rPr>
          <w:color w:val="000000"/>
          <w:szCs w:val="24"/>
        </w:rPr>
        <w:t xml:space="preserve">rozwija swoje zainteresowania poprzez udział w szkolnych i pozaszkolnych kołach </w:t>
      </w:r>
      <w:r w:rsidR="00027215" w:rsidRPr="00F6050C">
        <w:rPr>
          <w:color w:val="000000"/>
          <w:szCs w:val="24"/>
        </w:rPr>
        <w:lastRenderedPageBreak/>
        <w:t>zainteresowań,</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5)</w:t>
      </w:r>
      <w:r w:rsidR="00027215" w:rsidRPr="001D41AE">
        <w:rPr>
          <w:color w:val="000000"/>
          <w:szCs w:val="24"/>
        </w:rPr>
        <w:t>reprezentuje godnie szkołę w konkursach, zawodach sportowych,</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6)</w:t>
      </w:r>
      <w:r w:rsidR="00027215" w:rsidRPr="001D41AE">
        <w:rPr>
          <w:color w:val="000000"/>
          <w:szCs w:val="24"/>
        </w:rPr>
        <w:t>wywiązuje się bez zastrzeżeń z przydzielonych mu zadań przez szkołę, wychowawcę, organizację,</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7)</w:t>
      </w:r>
      <w:r w:rsidR="00027215" w:rsidRPr="001D41AE">
        <w:rPr>
          <w:color w:val="000000"/>
          <w:szCs w:val="24"/>
        </w:rPr>
        <w:t>nie opuszcza żadnych zajęć szkolnych bez usprawiedliwienia i nie spóźnia się na lekcje,</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8)</w:t>
      </w:r>
      <w:r w:rsidR="00027215" w:rsidRPr="001D41AE">
        <w:rPr>
          <w:color w:val="000000"/>
          <w:szCs w:val="24"/>
        </w:rPr>
        <w:t>zachowuje się kulturalnie podczas przerw i reaguje na negatywne postawy kolegów,</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9)</w:t>
      </w:r>
      <w:r w:rsidR="00027215" w:rsidRPr="001D41AE">
        <w:rPr>
          <w:color w:val="000000"/>
          <w:szCs w:val="24"/>
        </w:rPr>
        <w:t>przejawia troskę o mienie szkoły,</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10)</w:t>
      </w:r>
      <w:r w:rsidR="00027215" w:rsidRPr="001D41AE">
        <w:rPr>
          <w:color w:val="000000"/>
          <w:szCs w:val="24"/>
        </w:rPr>
        <w:t>zawsze dba o higienę osobistą i estetykę własnego wyglądu: nosi obuwie zmienne, tarczę i schludny wygląd,</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11)</w:t>
      </w:r>
      <w:r w:rsidR="00027215" w:rsidRPr="001D41AE">
        <w:rPr>
          <w:color w:val="000000"/>
          <w:szCs w:val="24"/>
        </w:rPr>
        <w:t>zawsze przestrzega zasad bezpieczeństwa w szkole i poza nią,</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12)</w:t>
      </w:r>
      <w:r w:rsidR="00027215" w:rsidRPr="001D41AE">
        <w:rPr>
          <w:color w:val="000000"/>
          <w:szCs w:val="24"/>
        </w:rPr>
        <w:t>nie ulega nałogom (nikotyna, alkohol, narkotyki),</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13)</w:t>
      </w:r>
      <w:r w:rsidR="00027215" w:rsidRPr="001D41AE">
        <w:rPr>
          <w:color w:val="000000"/>
          <w:szCs w:val="24"/>
        </w:rPr>
        <w:t>reaguje właściwie w sytuacjach zagrażających bezpieczeństwu innym,</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14)</w:t>
      </w:r>
      <w:r w:rsidR="00027215" w:rsidRPr="001D41AE">
        <w:rPr>
          <w:color w:val="000000"/>
          <w:szCs w:val="24"/>
        </w:rPr>
        <w:t>wykazuje się wysoką kulturą słowa: nie używa wulgaryzmów i obraźliwych słów, gestów, zwraca się po imieniu do kolegów, stosuje zwroty i formuły grzecznościowe,</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15)</w:t>
      </w:r>
      <w:r w:rsidR="00027215" w:rsidRPr="001D41AE">
        <w:rPr>
          <w:color w:val="000000"/>
          <w:szCs w:val="24"/>
        </w:rPr>
        <w:t>poszerza swój zakres języka ojczystego (literatura, teatr, film),</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16)</w:t>
      </w:r>
      <w:r w:rsidR="00027215" w:rsidRPr="001D41AE">
        <w:rPr>
          <w:color w:val="000000"/>
          <w:szCs w:val="24"/>
        </w:rPr>
        <w:t>zawsze przestrzega ogólnie przyjętych norm zachowania w miejscach publicznych,</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17)</w:t>
      </w:r>
      <w:r w:rsidR="00027215" w:rsidRPr="001D41AE">
        <w:rPr>
          <w:color w:val="000000"/>
          <w:szCs w:val="24"/>
        </w:rPr>
        <w:t>w sposób kulturalny przejawia postawę asertywną wobec innych,</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18)</w:t>
      </w:r>
      <w:r w:rsidR="00027215" w:rsidRPr="001D41AE">
        <w:rPr>
          <w:color w:val="000000"/>
          <w:szCs w:val="24"/>
        </w:rPr>
        <w:t>zawsze, w miarę swoich możliwości, udziela pomocy osobom potrzebującym,</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19)</w:t>
      </w:r>
      <w:r w:rsidR="00027215" w:rsidRPr="001D41AE">
        <w:rPr>
          <w:color w:val="000000"/>
          <w:szCs w:val="24"/>
        </w:rPr>
        <w:t>przeciwdziała intrygom, obmowom i szykanom w zespole klasowym,</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20)</w:t>
      </w:r>
      <w:r w:rsidR="00027215" w:rsidRPr="001D41AE">
        <w:rPr>
          <w:color w:val="000000"/>
          <w:szCs w:val="24"/>
        </w:rPr>
        <w:t>jest uczciwy w codziennym postępowaniu (nie kłamie, nie oszukuje),</w:t>
      </w:r>
    </w:p>
    <w:p w:rsidR="00027215" w:rsidRPr="001D41AE" w:rsidRDefault="001D41AE" w:rsidP="001D41AE">
      <w:pPr>
        <w:pStyle w:val="Normalny1"/>
        <w:widowControl w:val="0"/>
        <w:tabs>
          <w:tab w:val="left" w:pos="0"/>
          <w:tab w:val="left" w:pos="426"/>
        </w:tabs>
        <w:jc w:val="both"/>
        <w:rPr>
          <w:color w:val="000000"/>
          <w:szCs w:val="24"/>
        </w:rPr>
      </w:pPr>
      <w:r>
        <w:rPr>
          <w:color w:val="000000"/>
          <w:szCs w:val="24"/>
        </w:rPr>
        <w:t>21)</w:t>
      </w:r>
      <w:r w:rsidR="00027215" w:rsidRPr="001D41AE">
        <w:rPr>
          <w:color w:val="000000"/>
          <w:szCs w:val="24"/>
        </w:rPr>
        <w:t xml:space="preserve">zawsze okazuje szacunek nauczycielom i innym pracownikom szkoły, znajomym, członkom rodziny, kolegom i ich rodzicom. </w:t>
      </w:r>
    </w:p>
    <w:p w:rsidR="00027215" w:rsidRPr="001D41AE" w:rsidRDefault="00027215" w:rsidP="00027215">
      <w:pPr>
        <w:pStyle w:val="Normalny1"/>
        <w:jc w:val="both"/>
        <w:rPr>
          <w:color w:val="000000"/>
          <w:szCs w:val="24"/>
        </w:rPr>
      </w:pPr>
    </w:p>
    <w:p w:rsidR="00027215" w:rsidRPr="001D41AE" w:rsidRDefault="001D41AE" w:rsidP="001D41AE">
      <w:pPr>
        <w:pStyle w:val="Normalny1"/>
        <w:jc w:val="both"/>
        <w:rPr>
          <w:b/>
          <w:color w:val="000000"/>
          <w:szCs w:val="24"/>
          <w:u w:val="single"/>
        </w:rPr>
      </w:pPr>
      <w:r>
        <w:rPr>
          <w:b/>
          <w:color w:val="000000"/>
          <w:szCs w:val="24"/>
        </w:rPr>
        <w:t xml:space="preserve">   </w:t>
      </w:r>
      <w:r w:rsidR="00027215" w:rsidRPr="001D41AE">
        <w:rPr>
          <w:b/>
          <w:color w:val="000000"/>
          <w:szCs w:val="24"/>
        </w:rPr>
        <w:t>2</w:t>
      </w:r>
      <w:r w:rsidR="00027215" w:rsidRPr="001D41AE">
        <w:rPr>
          <w:color w:val="000000"/>
          <w:szCs w:val="24"/>
        </w:rPr>
        <w:t xml:space="preserve">. </w:t>
      </w:r>
      <w:r w:rsidR="00027215" w:rsidRPr="001D41AE">
        <w:rPr>
          <w:b/>
          <w:color w:val="000000"/>
          <w:szCs w:val="24"/>
          <w:u w:val="single"/>
        </w:rPr>
        <w:t>bardzo dobre</w:t>
      </w:r>
      <w:r w:rsidR="006D4EC7" w:rsidRPr="001D41AE">
        <w:rPr>
          <w:b/>
          <w:color w:val="000000"/>
          <w:szCs w:val="24"/>
          <w:u w:val="single"/>
        </w:rPr>
        <w:t xml:space="preserve"> </w:t>
      </w:r>
      <w:r>
        <w:rPr>
          <w:b/>
          <w:color w:val="000000"/>
          <w:szCs w:val="24"/>
          <w:u w:val="single"/>
        </w:rPr>
        <w:t xml:space="preserve"> </w:t>
      </w:r>
      <w:r w:rsidR="006D4EC7" w:rsidRPr="001D41AE">
        <w:rPr>
          <w:b/>
          <w:color w:val="000000"/>
          <w:szCs w:val="24"/>
          <w:u w:val="single"/>
        </w:rPr>
        <w:t>200 – 249 pkt.</w:t>
      </w:r>
    </w:p>
    <w:p w:rsidR="00027215" w:rsidRPr="001D41AE" w:rsidRDefault="00027215" w:rsidP="00027215">
      <w:pPr>
        <w:pStyle w:val="Normalny1"/>
        <w:jc w:val="both"/>
        <w:rPr>
          <w:color w:val="000000"/>
          <w:szCs w:val="24"/>
        </w:rPr>
      </w:pPr>
      <w:r w:rsidRPr="001D41AE">
        <w:rPr>
          <w:color w:val="000000"/>
          <w:szCs w:val="24"/>
        </w:rPr>
        <w:t>Otrzymuje uczeń, który:</w:t>
      </w:r>
    </w:p>
    <w:p w:rsidR="00027215" w:rsidRPr="001D41AE" w:rsidRDefault="00027215" w:rsidP="00A477E3">
      <w:pPr>
        <w:pStyle w:val="Normalny1"/>
        <w:widowControl w:val="0"/>
        <w:numPr>
          <w:ilvl w:val="0"/>
          <w:numId w:val="285"/>
        </w:numPr>
        <w:tabs>
          <w:tab w:val="left" w:pos="426"/>
        </w:tabs>
        <w:ind w:left="0"/>
        <w:jc w:val="both"/>
        <w:rPr>
          <w:color w:val="000000"/>
          <w:szCs w:val="24"/>
        </w:rPr>
      </w:pPr>
      <w:r w:rsidRPr="001D41AE">
        <w:rPr>
          <w:color w:val="000000"/>
          <w:szCs w:val="24"/>
        </w:rPr>
        <w:t>używa zwrotów grzecznościowych w stosunku do wszystkich pracowników szkoły, kolegów, znajomych;</w:t>
      </w:r>
    </w:p>
    <w:p w:rsidR="00027215" w:rsidRPr="001D41AE" w:rsidRDefault="00027215" w:rsidP="00A477E3">
      <w:pPr>
        <w:pStyle w:val="Normalny1"/>
        <w:widowControl w:val="0"/>
        <w:numPr>
          <w:ilvl w:val="0"/>
          <w:numId w:val="285"/>
        </w:numPr>
        <w:tabs>
          <w:tab w:val="left" w:pos="426"/>
        </w:tabs>
        <w:ind w:left="0"/>
        <w:jc w:val="both"/>
        <w:rPr>
          <w:color w:val="000000"/>
          <w:szCs w:val="24"/>
        </w:rPr>
      </w:pPr>
      <w:r w:rsidRPr="001D41AE">
        <w:rPr>
          <w:color w:val="000000"/>
          <w:szCs w:val="24"/>
        </w:rPr>
        <w:t>przestrzega wymagań Statutu Szkoły i norm społecznych,</w:t>
      </w:r>
    </w:p>
    <w:p w:rsidR="00027215" w:rsidRPr="001D41AE" w:rsidRDefault="00027215" w:rsidP="00A477E3">
      <w:pPr>
        <w:pStyle w:val="Normalny1"/>
        <w:widowControl w:val="0"/>
        <w:numPr>
          <w:ilvl w:val="0"/>
          <w:numId w:val="285"/>
        </w:numPr>
        <w:tabs>
          <w:tab w:val="left" w:pos="426"/>
        </w:tabs>
        <w:ind w:left="0"/>
        <w:jc w:val="both"/>
        <w:rPr>
          <w:color w:val="000000"/>
          <w:szCs w:val="24"/>
        </w:rPr>
      </w:pPr>
      <w:r w:rsidRPr="001D41AE">
        <w:rPr>
          <w:color w:val="000000"/>
          <w:szCs w:val="24"/>
        </w:rPr>
        <w:t>zna i chętnie śpiewa hymn szkoły i pieśń o patronie szkoły;</w:t>
      </w:r>
    </w:p>
    <w:p w:rsidR="00027215" w:rsidRPr="001D41AE" w:rsidRDefault="00027215" w:rsidP="00A477E3">
      <w:pPr>
        <w:pStyle w:val="Normalny1"/>
        <w:widowControl w:val="0"/>
        <w:numPr>
          <w:ilvl w:val="0"/>
          <w:numId w:val="285"/>
        </w:numPr>
        <w:tabs>
          <w:tab w:val="left" w:pos="426"/>
        </w:tabs>
        <w:ind w:left="0"/>
        <w:jc w:val="both"/>
        <w:rPr>
          <w:color w:val="000000"/>
          <w:szCs w:val="24"/>
        </w:rPr>
      </w:pPr>
      <w:r w:rsidRPr="001D41AE">
        <w:rPr>
          <w:color w:val="000000"/>
          <w:szCs w:val="24"/>
        </w:rPr>
        <w:t>przejawia troskę o mienie szkoły;</w:t>
      </w:r>
    </w:p>
    <w:p w:rsidR="00027215" w:rsidRPr="001D41AE" w:rsidRDefault="00027215" w:rsidP="00A477E3">
      <w:pPr>
        <w:pStyle w:val="Normalny1"/>
        <w:widowControl w:val="0"/>
        <w:numPr>
          <w:ilvl w:val="0"/>
          <w:numId w:val="285"/>
        </w:numPr>
        <w:tabs>
          <w:tab w:val="left" w:pos="426"/>
        </w:tabs>
        <w:ind w:left="0"/>
        <w:jc w:val="both"/>
        <w:rPr>
          <w:color w:val="000000"/>
          <w:szCs w:val="24"/>
        </w:rPr>
      </w:pPr>
      <w:r w:rsidRPr="001D41AE">
        <w:rPr>
          <w:color w:val="000000"/>
          <w:szCs w:val="24"/>
        </w:rPr>
        <w:t>pomaga słabszym i młodszym kolegom;</w:t>
      </w:r>
    </w:p>
    <w:p w:rsidR="00027215" w:rsidRPr="001D41AE" w:rsidRDefault="00027215" w:rsidP="00A477E3">
      <w:pPr>
        <w:pStyle w:val="Normalny1"/>
        <w:widowControl w:val="0"/>
        <w:numPr>
          <w:ilvl w:val="0"/>
          <w:numId w:val="285"/>
        </w:numPr>
        <w:tabs>
          <w:tab w:val="left" w:pos="426"/>
        </w:tabs>
        <w:ind w:left="0"/>
        <w:jc w:val="both"/>
        <w:rPr>
          <w:color w:val="000000"/>
          <w:szCs w:val="24"/>
        </w:rPr>
      </w:pPr>
      <w:r w:rsidRPr="001D41AE">
        <w:rPr>
          <w:color w:val="000000"/>
          <w:szCs w:val="24"/>
        </w:rPr>
        <w:t>nie obraża innych, przeciwstawia się przejawom złego zachowania kolegów wobec innych;</w:t>
      </w:r>
    </w:p>
    <w:p w:rsidR="00027215" w:rsidRPr="001D41AE" w:rsidRDefault="00027215" w:rsidP="00A477E3">
      <w:pPr>
        <w:pStyle w:val="Normalny1"/>
        <w:widowControl w:val="0"/>
        <w:numPr>
          <w:ilvl w:val="0"/>
          <w:numId w:val="285"/>
        </w:numPr>
        <w:tabs>
          <w:tab w:val="left" w:pos="426"/>
        </w:tabs>
        <w:ind w:left="0"/>
        <w:jc w:val="both"/>
        <w:rPr>
          <w:color w:val="000000"/>
          <w:szCs w:val="24"/>
        </w:rPr>
      </w:pPr>
      <w:r w:rsidRPr="001D41AE">
        <w:rPr>
          <w:color w:val="000000"/>
          <w:szCs w:val="24"/>
        </w:rPr>
        <w:t>kulturalnie zachowuje się w miejscach publicznych;</w:t>
      </w:r>
    </w:p>
    <w:p w:rsidR="00027215" w:rsidRPr="001D41AE" w:rsidRDefault="00027215" w:rsidP="00A477E3">
      <w:pPr>
        <w:pStyle w:val="Normalny1"/>
        <w:widowControl w:val="0"/>
        <w:numPr>
          <w:ilvl w:val="0"/>
          <w:numId w:val="285"/>
        </w:numPr>
        <w:tabs>
          <w:tab w:val="left" w:pos="426"/>
        </w:tabs>
        <w:ind w:left="0"/>
        <w:jc w:val="both"/>
        <w:rPr>
          <w:color w:val="000000"/>
          <w:szCs w:val="24"/>
        </w:rPr>
      </w:pPr>
      <w:r w:rsidRPr="001D41AE">
        <w:rPr>
          <w:color w:val="000000"/>
          <w:szCs w:val="24"/>
        </w:rPr>
        <w:t>bierze udział w konkursach, olimpiadach i zawodach sportowych;</w:t>
      </w:r>
    </w:p>
    <w:p w:rsidR="00027215" w:rsidRPr="001D41AE" w:rsidRDefault="00027215" w:rsidP="00A477E3">
      <w:pPr>
        <w:pStyle w:val="Normalny1"/>
        <w:widowControl w:val="0"/>
        <w:numPr>
          <w:ilvl w:val="0"/>
          <w:numId w:val="285"/>
        </w:numPr>
        <w:tabs>
          <w:tab w:val="left" w:pos="426"/>
        </w:tabs>
        <w:ind w:left="0"/>
        <w:jc w:val="both"/>
        <w:rPr>
          <w:color w:val="000000"/>
          <w:szCs w:val="24"/>
        </w:rPr>
      </w:pPr>
      <w:r w:rsidRPr="001D41AE">
        <w:rPr>
          <w:color w:val="000000"/>
          <w:szCs w:val="24"/>
        </w:rPr>
        <w:t>przestrzega zasad bezpieczeństwa w szkole i poza szkołą;</w:t>
      </w:r>
    </w:p>
    <w:p w:rsidR="00027215" w:rsidRPr="001D41AE" w:rsidRDefault="00027215" w:rsidP="00A477E3">
      <w:pPr>
        <w:pStyle w:val="Normalny1"/>
        <w:widowControl w:val="0"/>
        <w:numPr>
          <w:ilvl w:val="0"/>
          <w:numId w:val="285"/>
        </w:numPr>
        <w:tabs>
          <w:tab w:val="left" w:pos="426"/>
          <w:tab w:val="left" w:pos="851"/>
        </w:tabs>
        <w:ind w:left="0"/>
        <w:jc w:val="both"/>
        <w:rPr>
          <w:color w:val="000000"/>
          <w:szCs w:val="24"/>
        </w:rPr>
      </w:pPr>
      <w:r w:rsidRPr="001D41AE">
        <w:rPr>
          <w:color w:val="000000"/>
          <w:szCs w:val="24"/>
        </w:rPr>
        <w:t>przestrzega zasad higieny osobistej;</w:t>
      </w:r>
    </w:p>
    <w:p w:rsidR="00027215" w:rsidRPr="001D41AE" w:rsidRDefault="00027215" w:rsidP="00A477E3">
      <w:pPr>
        <w:pStyle w:val="Normalny1"/>
        <w:widowControl w:val="0"/>
        <w:numPr>
          <w:ilvl w:val="0"/>
          <w:numId w:val="285"/>
        </w:numPr>
        <w:tabs>
          <w:tab w:val="left" w:pos="426"/>
          <w:tab w:val="left" w:pos="851"/>
        </w:tabs>
        <w:ind w:left="0"/>
        <w:jc w:val="both"/>
        <w:rPr>
          <w:color w:val="000000"/>
          <w:szCs w:val="24"/>
        </w:rPr>
      </w:pPr>
      <w:r w:rsidRPr="001D41AE">
        <w:rPr>
          <w:color w:val="000000"/>
          <w:szCs w:val="24"/>
        </w:rPr>
        <w:t>nigdy nie ulega nałogom;</w:t>
      </w:r>
    </w:p>
    <w:p w:rsidR="00027215" w:rsidRPr="001D41AE" w:rsidRDefault="00027215" w:rsidP="00A477E3">
      <w:pPr>
        <w:pStyle w:val="Normalny1"/>
        <w:widowControl w:val="0"/>
        <w:numPr>
          <w:ilvl w:val="0"/>
          <w:numId w:val="285"/>
        </w:numPr>
        <w:tabs>
          <w:tab w:val="left" w:pos="426"/>
          <w:tab w:val="left" w:pos="851"/>
        </w:tabs>
        <w:ind w:left="0"/>
        <w:jc w:val="both"/>
        <w:rPr>
          <w:color w:val="000000"/>
          <w:szCs w:val="24"/>
        </w:rPr>
      </w:pPr>
      <w:r w:rsidRPr="001D41AE">
        <w:rPr>
          <w:color w:val="000000"/>
          <w:szCs w:val="24"/>
        </w:rPr>
        <w:t>bardzo dobrze wywiązuje się z obowiązków szkolnych;</w:t>
      </w:r>
    </w:p>
    <w:p w:rsidR="00027215" w:rsidRPr="001D41AE" w:rsidRDefault="00027215" w:rsidP="00A477E3">
      <w:pPr>
        <w:pStyle w:val="Normalny1"/>
        <w:widowControl w:val="0"/>
        <w:numPr>
          <w:ilvl w:val="0"/>
          <w:numId w:val="285"/>
        </w:numPr>
        <w:tabs>
          <w:tab w:val="left" w:pos="426"/>
          <w:tab w:val="left" w:pos="851"/>
        </w:tabs>
        <w:ind w:left="0"/>
        <w:jc w:val="both"/>
        <w:rPr>
          <w:color w:val="000000"/>
          <w:szCs w:val="24"/>
        </w:rPr>
      </w:pPr>
      <w:r w:rsidRPr="001D41AE">
        <w:rPr>
          <w:color w:val="000000"/>
          <w:szCs w:val="24"/>
        </w:rPr>
        <w:t>nie spóźnia się na zajęcia szkolne;</w:t>
      </w:r>
    </w:p>
    <w:p w:rsidR="00027215" w:rsidRPr="001D41AE" w:rsidRDefault="00027215" w:rsidP="00A477E3">
      <w:pPr>
        <w:pStyle w:val="Normalny1"/>
        <w:widowControl w:val="0"/>
        <w:numPr>
          <w:ilvl w:val="0"/>
          <w:numId w:val="285"/>
        </w:numPr>
        <w:tabs>
          <w:tab w:val="left" w:pos="426"/>
          <w:tab w:val="left" w:pos="851"/>
        </w:tabs>
        <w:ind w:left="0"/>
        <w:jc w:val="both"/>
        <w:rPr>
          <w:color w:val="000000"/>
          <w:szCs w:val="24"/>
        </w:rPr>
      </w:pPr>
      <w:r w:rsidRPr="001D41AE">
        <w:rPr>
          <w:color w:val="000000"/>
          <w:szCs w:val="24"/>
        </w:rPr>
        <w:t>zawsze nosi tarczę szkolną i odpowiedni strój, zmienia obuwie;</w:t>
      </w:r>
    </w:p>
    <w:p w:rsidR="00027215" w:rsidRPr="001D41AE" w:rsidRDefault="00027215" w:rsidP="00A477E3">
      <w:pPr>
        <w:pStyle w:val="Normalny1"/>
        <w:widowControl w:val="0"/>
        <w:numPr>
          <w:ilvl w:val="0"/>
          <w:numId w:val="285"/>
        </w:numPr>
        <w:tabs>
          <w:tab w:val="left" w:pos="426"/>
          <w:tab w:val="left" w:pos="851"/>
        </w:tabs>
        <w:ind w:left="0"/>
        <w:jc w:val="both"/>
        <w:rPr>
          <w:color w:val="000000"/>
          <w:szCs w:val="24"/>
        </w:rPr>
      </w:pPr>
      <w:r w:rsidRPr="001D41AE">
        <w:rPr>
          <w:color w:val="000000"/>
          <w:szCs w:val="24"/>
        </w:rPr>
        <w:t>chętnie udziela się społecznie na rzecz klasy i szkoły.</w:t>
      </w:r>
    </w:p>
    <w:p w:rsidR="00027215" w:rsidRPr="001D41AE" w:rsidRDefault="00027215" w:rsidP="00027215">
      <w:pPr>
        <w:pStyle w:val="Normalny1"/>
        <w:widowControl w:val="0"/>
        <w:tabs>
          <w:tab w:val="left" w:pos="720"/>
        </w:tabs>
        <w:spacing w:before="240"/>
        <w:ind w:firstLine="426"/>
        <w:jc w:val="both"/>
        <w:rPr>
          <w:b/>
          <w:color w:val="000000"/>
          <w:szCs w:val="24"/>
        </w:rPr>
      </w:pPr>
    </w:p>
    <w:p w:rsidR="00027215" w:rsidRPr="001D41AE" w:rsidRDefault="00027215" w:rsidP="00027215">
      <w:pPr>
        <w:pStyle w:val="Normalny1"/>
        <w:widowControl w:val="0"/>
        <w:tabs>
          <w:tab w:val="left" w:pos="720"/>
        </w:tabs>
        <w:ind w:firstLine="567"/>
        <w:jc w:val="both"/>
        <w:rPr>
          <w:color w:val="000000"/>
          <w:szCs w:val="24"/>
        </w:rPr>
      </w:pPr>
      <w:r w:rsidRPr="001D41AE">
        <w:rPr>
          <w:b/>
          <w:color w:val="000000"/>
          <w:szCs w:val="24"/>
        </w:rPr>
        <w:t>3.</w:t>
      </w:r>
      <w:r w:rsidRPr="001D41AE">
        <w:rPr>
          <w:color w:val="000000"/>
          <w:szCs w:val="24"/>
        </w:rPr>
        <w:t xml:space="preserve"> </w:t>
      </w:r>
      <w:r w:rsidRPr="001D41AE">
        <w:rPr>
          <w:b/>
          <w:color w:val="000000"/>
          <w:szCs w:val="24"/>
          <w:u w:val="single"/>
        </w:rPr>
        <w:t xml:space="preserve"> dobre</w:t>
      </w:r>
      <w:r w:rsidR="006D4EC7" w:rsidRPr="001D41AE">
        <w:rPr>
          <w:b/>
          <w:color w:val="000000"/>
          <w:szCs w:val="24"/>
          <w:u w:val="single"/>
        </w:rPr>
        <w:t xml:space="preserve"> 150 – 199pkt.</w:t>
      </w:r>
    </w:p>
    <w:p w:rsidR="00027215" w:rsidRPr="001D41AE" w:rsidRDefault="00027215" w:rsidP="00027215">
      <w:pPr>
        <w:pStyle w:val="Normalny1"/>
        <w:jc w:val="both"/>
        <w:rPr>
          <w:color w:val="000000"/>
          <w:szCs w:val="24"/>
        </w:rPr>
      </w:pPr>
    </w:p>
    <w:p w:rsidR="00027215" w:rsidRPr="001D41AE" w:rsidRDefault="00027215" w:rsidP="00027215">
      <w:pPr>
        <w:pStyle w:val="Normalny1"/>
        <w:jc w:val="both"/>
        <w:rPr>
          <w:color w:val="000000"/>
          <w:szCs w:val="24"/>
        </w:rPr>
      </w:pPr>
      <w:r w:rsidRPr="001D41AE">
        <w:rPr>
          <w:color w:val="000000"/>
          <w:szCs w:val="24"/>
        </w:rPr>
        <w:t>Otrzymuje uczeń, który :</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spełnia stawiane przed nim wymagania, nie wykazując przy tym inicjatywy własnej,</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punktualnie przychodzi na lekcje i inne zajęcia,</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przestrzega zasad dobrego zachowania w kontaktach ze starszymi i rówieśnikami,</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 xml:space="preserve">inspirowany przez wychowawcę bądź kolegów uczestniczy w pracach na rzecz klasy </w:t>
      </w:r>
      <w:r w:rsidRPr="001D41AE">
        <w:rPr>
          <w:szCs w:val="24"/>
        </w:rPr>
        <w:br/>
      </w:r>
      <w:r w:rsidRPr="001D41AE">
        <w:rPr>
          <w:szCs w:val="24"/>
        </w:rPr>
        <w:lastRenderedPageBreak/>
        <w:t>i szkoły,</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prezentuje pozytywny stosunek do nauczycieli i kolegów;</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zna symbole szkoły, hymn, pieśń o patronie;</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nosi tarcze, odzież i obuwie wymagane regulaminem szkoły;</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nie używa wulgaryzmów i słów obraźliwych naruszających godność osobistą;</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przestrzega przepisów bezpieczeństwa w szkole, w drodze do i ze szkoły, na wycieczkach                    i imprezach szkolnych;</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 xml:space="preserve">dba o higienę osobistą i estetykę wyglądu; </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prawidłowo reaguje w sytuacjach zagrożeniowych;</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nie ulega nałogom;</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rozumie i stosuje normy społeczne;</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szanuje mienie społeczne;</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przestrzega wymagań regulaminu szkolnego;</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pozytywnie reaguje na uwagi dyrektora, nauczycieli i innych pracowników szkoły;</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 xml:space="preserve">nie odmawia udziału w pracach na rzecz szkoły i klasy; </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 xml:space="preserve">wykazuje się właściwą kulturą osobistą, właściwym stosunkiem do nauczycieli, kolegów                       i pracowników szkoły; </w:t>
      </w:r>
    </w:p>
    <w:p w:rsidR="00027215" w:rsidRPr="001D41AE" w:rsidRDefault="00027215" w:rsidP="00A477E3">
      <w:pPr>
        <w:pStyle w:val="Normalny1"/>
        <w:widowControl w:val="0"/>
        <w:numPr>
          <w:ilvl w:val="0"/>
          <w:numId w:val="286"/>
        </w:numPr>
        <w:tabs>
          <w:tab w:val="left" w:pos="426"/>
        </w:tabs>
        <w:ind w:left="0"/>
        <w:jc w:val="both"/>
        <w:rPr>
          <w:szCs w:val="24"/>
        </w:rPr>
      </w:pPr>
      <w:r w:rsidRPr="001D41AE">
        <w:rPr>
          <w:szCs w:val="24"/>
        </w:rPr>
        <w:t>nie obraża innych osób: słowem, gestem, czynem,</w:t>
      </w:r>
    </w:p>
    <w:p w:rsidR="00027215" w:rsidRPr="001D41AE" w:rsidRDefault="00027215" w:rsidP="00027215">
      <w:pPr>
        <w:pStyle w:val="Normalny1"/>
        <w:widowControl w:val="0"/>
        <w:tabs>
          <w:tab w:val="left" w:pos="720"/>
        </w:tabs>
        <w:ind w:firstLine="426"/>
        <w:jc w:val="both"/>
        <w:rPr>
          <w:b/>
          <w:color w:val="000000"/>
          <w:szCs w:val="24"/>
        </w:rPr>
      </w:pPr>
    </w:p>
    <w:p w:rsidR="00027215" w:rsidRPr="001D41AE" w:rsidRDefault="00027215" w:rsidP="00027215">
      <w:pPr>
        <w:pStyle w:val="Normalny1"/>
        <w:ind w:firstLine="567"/>
        <w:jc w:val="both"/>
        <w:rPr>
          <w:b/>
          <w:color w:val="000000"/>
          <w:szCs w:val="24"/>
          <w:u w:val="single"/>
        </w:rPr>
      </w:pPr>
      <w:r w:rsidRPr="001D41AE">
        <w:rPr>
          <w:b/>
          <w:color w:val="000000"/>
          <w:szCs w:val="24"/>
        </w:rPr>
        <w:t>4</w:t>
      </w:r>
      <w:r w:rsidRPr="001D41AE">
        <w:rPr>
          <w:color w:val="000000"/>
          <w:szCs w:val="24"/>
        </w:rPr>
        <w:t xml:space="preserve">.  </w:t>
      </w:r>
      <w:r w:rsidRPr="001D41AE">
        <w:rPr>
          <w:b/>
          <w:color w:val="000000"/>
          <w:szCs w:val="24"/>
          <w:u w:val="single"/>
        </w:rPr>
        <w:t>poprawne</w:t>
      </w:r>
      <w:r w:rsidR="006D4EC7" w:rsidRPr="001D41AE">
        <w:rPr>
          <w:b/>
          <w:color w:val="000000"/>
          <w:szCs w:val="24"/>
          <w:u w:val="single"/>
        </w:rPr>
        <w:t xml:space="preserve"> 100 - 149 pkt.</w:t>
      </w:r>
    </w:p>
    <w:p w:rsidR="00027215" w:rsidRPr="001D41AE" w:rsidRDefault="00027215" w:rsidP="00027215">
      <w:pPr>
        <w:pStyle w:val="Normalny1"/>
        <w:jc w:val="both"/>
        <w:rPr>
          <w:b/>
          <w:color w:val="000000"/>
          <w:szCs w:val="24"/>
          <w:u w:val="single"/>
        </w:rPr>
      </w:pPr>
    </w:p>
    <w:p w:rsidR="00027215" w:rsidRPr="001D41AE" w:rsidRDefault="00027215" w:rsidP="00027215">
      <w:pPr>
        <w:pStyle w:val="Tretekstu"/>
        <w:rPr>
          <w:color w:val="000000"/>
        </w:rPr>
      </w:pPr>
      <w:r w:rsidRPr="001D41AE">
        <w:rPr>
          <w:color w:val="000000"/>
        </w:rPr>
        <w:t>Otrzymuje uczeń, który:</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sporadycznie lekceważy naukę i inne obowiązki szkolne,</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ma nieusprawiedliwione maksymalnie 7 godzin lekcyjnych,</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sporadycznie spóźnia się na lekcje,</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nie zna hymnu szkoły i pieśni o patronie szkoły,</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nie angażuje się w pracę na rzecz szkoły, klasy,</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zdarza się, że jest nieuczciwy w codziennym postępowaniu,</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zdarza mu się nie szanować podręczników szkolnych, pomocy naukowych, sprzętu szkolnego,</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zdarza mu się zapominać tarczy i wymaganego stroju,</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sporadycznie uczestniczy w akademiach szkolnych,</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czasem używa wulgaryzmów i słów obraźliwych przy jednoczesnym wyrażeniu chęci naprawienia swojego błędu,</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zdarza mu się łamać przepisy bezpieczeństwa w szkole i poza nią,</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zdarza się, że zaniedbuje higienę osobistą,</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czasami zapomina obuwia zmiennego,</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na uwagi nauczyciela reaguje pozytywnie,</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nie wszczyna bójek, nie uczestniczy w nich,</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lastRenderedPageBreak/>
        <w:t>nie przeszkadza w prowadzeniu zajęć,</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poprawnie odnosi się do nauczycieli, uczniów i pracowników szkoły,</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używa zwrotów grzecznościowych,</w:t>
      </w:r>
    </w:p>
    <w:p w:rsidR="00027215" w:rsidRPr="001D41AE" w:rsidRDefault="00027215" w:rsidP="00A477E3">
      <w:pPr>
        <w:pStyle w:val="Tretekstu"/>
        <w:widowControl w:val="0"/>
        <w:numPr>
          <w:ilvl w:val="0"/>
          <w:numId w:val="287"/>
        </w:numPr>
        <w:tabs>
          <w:tab w:val="left" w:pos="0"/>
          <w:tab w:val="left" w:pos="426"/>
        </w:tabs>
        <w:ind w:left="0"/>
        <w:rPr>
          <w:color w:val="000000"/>
        </w:rPr>
      </w:pPr>
      <w:r w:rsidRPr="001D41AE">
        <w:rPr>
          <w:color w:val="000000"/>
        </w:rPr>
        <w:t>czasem pomaga koleżankom i kolegom.</w:t>
      </w:r>
    </w:p>
    <w:p w:rsidR="00027215" w:rsidRPr="001D41AE" w:rsidRDefault="00027215" w:rsidP="00027215">
      <w:pPr>
        <w:pStyle w:val="Normalny1"/>
        <w:jc w:val="both"/>
        <w:rPr>
          <w:strike/>
          <w:color w:val="000000"/>
          <w:szCs w:val="24"/>
        </w:rPr>
      </w:pPr>
    </w:p>
    <w:p w:rsidR="00027215" w:rsidRPr="001D41AE" w:rsidRDefault="00027215" w:rsidP="00027215">
      <w:pPr>
        <w:pStyle w:val="Normalny1"/>
        <w:ind w:firstLine="567"/>
        <w:jc w:val="both"/>
        <w:rPr>
          <w:b/>
          <w:color w:val="000000"/>
          <w:szCs w:val="24"/>
          <w:u w:val="single"/>
        </w:rPr>
      </w:pPr>
      <w:r w:rsidRPr="001D41AE">
        <w:rPr>
          <w:b/>
          <w:color w:val="000000"/>
          <w:szCs w:val="24"/>
        </w:rPr>
        <w:t>5</w:t>
      </w:r>
      <w:r w:rsidRPr="001D41AE">
        <w:rPr>
          <w:color w:val="000000"/>
          <w:szCs w:val="24"/>
        </w:rPr>
        <w:t xml:space="preserve">.  </w:t>
      </w:r>
      <w:r w:rsidRPr="001D41AE">
        <w:rPr>
          <w:b/>
          <w:color w:val="000000"/>
          <w:szCs w:val="24"/>
          <w:u w:val="single"/>
        </w:rPr>
        <w:t>nieodpowiednie</w:t>
      </w:r>
      <w:r w:rsidR="006D4EC7" w:rsidRPr="001D41AE">
        <w:rPr>
          <w:b/>
          <w:color w:val="000000"/>
          <w:szCs w:val="24"/>
          <w:u w:val="single"/>
        </w:rPr>
        <w:t xml:space="preserve"> 50 - 99 pkt.</w:t>
      </w:r>
    </w:p>
    <w:p w:rsidR="00027215" w:rsidRPr="001D41AE" w:rsidRDefault="00027215" w:rsidP="00027215">
      <w:pPr>
        <w:pStyle w:val="Normalny1"/>
        <w:jc w:val="both"/>
        <w:rPr>
          <w:b/>
          <w:color w:val="000000"/>
          <w:szCs w:val="24"/>
          <w:u w:val="single"/>
        </w:rPr>
      </w:pPr>
    </w:p>
    <w:p w:rsidR="00027215" w:rsidRPr="001D41AE" w:rsidRDefault="00027215" w:rsidP="00027215">
      <w:pPr>
        <w:pStyle w:val="Normalny1"/>
        <w:jc w:val="both"/>
        <w:rPr>
          <w:color w:val="000000"/>
          <w:szCs w:val="24"/>
        </w:rPr>
      </w:pPr>
      <w:r w:rsidRPr="001D41AE">
        <w:rPr>
          <w:color w:val="000000"/>
          <w:szCs w:val="24"/>
        </w:rPr>
        <w:t>Otrzymuje uczeń, który:</w:t>
      </w:r>
    </w:p>
    <w:p w:rsidR="00027215" w:rsidRPr="001D41AE" w:rsidRDefault="00027215" w:rsidP="00A477E3">
      <w:pPr>
        <w:pStyle w:val="Listapunktowana21"/>
        <w:numPr>
          <w:ilvl w:val="0"/>
          <w:numId w:val="284"/>
        </w:numPr>
        <w:tabs>
          <w:tab w:val="left" w:pos="567"/>
        </w:tabs>
        <w:ind w:left="709" w:hanging="709"/>
      </w:pPr>
      <w:r w:rsidRPr="001D41AE">
        <w:t xml:space="preserve"> jest niezdyscyplinowany i arogancki, przeszkadza w prowadzeniu lekcji,</w:t>
      </w:r>
    </w:p>
    <w:p w:rsidR="00027215" w:rsidRPr="001D41AE" w:rsidRDefault="00027215" w:rsidP="00A477E3">
      <w:pPr>
        <w:pStyle w:val="Listapunktowana21"/>
        <w:numPr>
          <w:ilvl w:val="0"/>
          <w:numId w:val="284"/>
        </w:numPr>
        <w:tabs>
          <w:tab w:val="left" w:pos="567"/>
        </w:tabs>
        <w:ind w:left="709" w:hanging="709"/>
      </w:pPr>
      <w:r w:rsidRPr="001D41AE">
        <w:t xml:space="preserve"> wielokrotnie spóźnia się na lekcje,</w:t>
      </w:r>
    </w:p>
    <w:p w:rsidR="00027215" w:rsidRPr="001D41AE" w:rsidRDefault="00027215" w:rsidP="00A477E3">
      <w:pPr>
        <w:pStyle w:val="Listapunktowana21"/>
        <w:numPr>
          <w:ilvl w:val="0"/>
          <w:numId w:val="284"/>
        </w:numPr>
        <w:tabs>
          <w:tab w:val="left" w:pos="567"/>
        </w:tabs>
        <w:ind w:left="709" w:hanging="709"/>
      </w:pPr>
      <w:r w:rsidRPr="001D41AE">
        <w:t xml:space="preserve"> opuścił więcej niż 7 godzin bez usprawiedliwienia,</w:t>
      </w:r>
    </w:p>
    <w:p w:rsidR="00027215" w:rsidRPr="001D41AE" w:rsidRDefault="00027215" w:rsidP="00A477E3">
      <w:pPr>
        <w:pStyle w:val="Listapunktowana21"/>
        <w:numPr>
          <w:ilvl w:val="0"/>
          <w:numId w:val="284"/>
        </w:numPr>
        <w:tabs>
          <w:tab w:val="left" w:pos="567"/>
        </w:tabs>
        <w:ind w:left="709" w:hanging="709"/>
      </w:pPr>
      <w:r w:rsidRPr="001D41AE">
        <w:t xml:space="preserve"> często nie odrabia zadań domowych, nie przygotowuje się do lekcji,</w:t>
      </w:r>
    </w:p>
    <w:p w:rsidR="00027215" w:rsidRPr="001D41AE" w:rsidRDefault="00027215" w:rsidP="00A477E3">
      <w:pPr>
        <w:pStyle w:val="Listapunktowana21"/>
        <w:numPr>
          <w:ilvl w:val="0"/>
          <w:numId w:val="284"/>
        </w:numPr>
        <w:tabs>
          <w:tab w:val="left" w:pos="567"/>
        </w:tabs>
        <w:ind w:left="709" w:hanging="709"/>
      </w:pPr>
      <w:r w:rsidRPr="001D41AE">
        <w:t xml:space="preserve"> nie nosi tarczy, obuwia zamiennego, jego ubiór i fryzura budzą zastrzeżenia,</w:t>
      </w:r>
    </w:p>
    <w:p w:rsidR="00027215" w:rsidRPr="001D41AE" w:rsidRDefault="00027215" w:rsidP="00A477E3">
      <w:pPr>
        <w:pStyle w:val="Listapunktowana21"/>
        <w:numPr>
          <w:ilvl w:val="0"/>
          <w:numId w:val="284"/>
        </w:numPr>
        <w:tabs>
          <w:tab w:val="left" w:pos="567"/>
        </w:tabs>
        <w:ind w:left="709" w:hanging="709"/>
      </w:pPr>
      <w:r w:rsidRPr="001D41AE">
        <w:t xml:space="preserve"> niszczy sprzęt szkolny i mienie społeczne,</w:t>
      </w:r>
    </w:p>
    <w:p w:rsidR="00027215" w:rsidRPr="001D41AE" w:rsidRDefault="00027215" w:rsidP="00A477E3">
      <w:pPr>
        <w:pStyle w:val="Listapunktowana21"/>
        <w:numPr>
          <w:ilvl w:val="0"/>
          <w:numId w:val="284"/>
        </w:numPr>
        <w:tabs>
          <w:tab w:val="left" w:pos="567"/>
        </w:tabs>
        <w:ind w:left="567" w:hanging="567"/>
      </w:pPr>
      <w:r w:rsidRPr="001D41AE">
        <w:t xml:space="preserve"> w sposób lekceważący odnosi się do  nauczycieli, pracowników szkoły, rodziców, osób starszych,</w:t>
      </w:r>
    </w:p>
    <w:p w:rsidR="00027215" w:rsidRPr="001D41AE" w:rsidRDefault="00027215" w:rsidP="00A477E3">
      <w:pPr>
        <w:pStyle w:val="Listapunktowana21"/>
        <w:numPr>
          <w:ilvl w:val="0"/>
          <w:numId w:val="284"/>
        </w:numPr>
        <w:tabs>
          <w:tab w:val="left" w:pos="567"/>
        </w:tabs>
        <w:ind w:left="709" w:hanging="709"/>
      </w:pPr>
      <w:r w:rsidRPr="001D41AE">
        <w:t xml:space="preserve"> jest agresywny  w stosunku do rówieśników,</w:t>
      </w:r>
    </w:p>
    <w:p w:rsidR="00027215" w:rsidRPr="001D41AE" w:rsidRDefault="00027215" w:rsidP="00A477E3">
      <w:pPr>
        <w:pStyle w:val="Listapunktowana21"/>
        <w:numPr>
          <w:ilvl w:val="0"/>
          <w:numId w:val="284"/>
        </w:numPr>
        <w:tabs>
          <w:tab w:val="left" w:pos="0"/>
          <w:tab w:val="left" w:pos="426"/>
        </w:tabs>
      </w:pPr>
      <w:r w:rsidRPr="001D41AE">
        <w:t xml:space="preserve">    lekceważy zadania przydzielone prze szkołę, wychowawcę , zespół klasowy,</w:t>
      </w:r>
    </w:p>
    <w:p w:rsidR="00027215" w:rsidRPr="001D41AE" w:rsidRDefault="00027215" w:rsidP="00A477E3">
      <w:pPr>
        <w:pStyle w:val="Listapunktowana21"/>
        <w:numPr>
          <w:ilvl w:val="0"/>
          <w:numId w:val="284"/>
        </w:numPr>
        <w:tabs>
          <w:tab w:val="left" w:pos="567"/>
          <w:tab w:val="left" w:pos="851"/>
        </w:tabs>
        <w:ind w:left="851" w:hanging="851"/>
      </w:pPr>
      <w:r w:rsidRPr="001D41AE">
        <w:t xml:space="preserve"> w codziennym postępowaniu nagminnie dopuszcza się kłamstwa,</w:t>
      </w:r>
    </w:p>
    <w:p w:rsidR="00027215" w:rsidRPr="001D41AE" w:rsidRDefault="00027215" w:rsidP="00A477E3">
      <w:pPr>
        <w:pStyle w:val="Listapunktowana21"/>
        <w:numPr>
          <w:ilvl w:val="0"/>
          <w:numId w:val="284"/>
        </w:numPr>
        <w:tabs>
          <w:tab w:val="left" w:pos="567"/>
        </w:tabs>
        <w:ind w:left="567" w:hanging="567"/>
      </w:pPr>
      <w:r w:rsidRPr="001D41AE">
        <w:t xml:space="preserve"> wykazuje lekceważącą postawę wobec symboli i tradycji szkoły, zakłóca  przebieg uroczystości szkolnych,</w:t>
      </w:r>
    </w:p>
    <w:p w:rsidR="00027215" w:rsidRPr="001D41AE" w:rsidRDefault="00027215" w:rsidP="00A477E3">
      <w:pPr>
        <w:pStyle w:val="Listapunktowana21"/>
        <w:numPr>
          <w:ilvl w:val="0"/>
          <w:numId w:val="284"/>
        </w:numPr>
        <w:tabs>
          <w:tab w:val="left" w:pos="567"/>
          <w:tab w:val="left" w:pos="851"/>
        </w:tabs>
        <w:ind w:left="851" w:hanging="851"/>
      </w:pPr>
      <w:r w:rsidRPr="001D41AE">
        <w:t xml:space="preserve"> używa wulgarnych słów, obraźliwych gestów w szkole i poza nią,</w:t>
      </w:r>
    </w:p>
    <w:p w:rsidR="00027215" w:rsidRPr="001D41AE" w:rsidRDefault="00027215" w:rsidP="00A477E3">
      <w:pPr>
        <w:pStyle w:val="Listapunktowana21"/>
        <w:numPr>
          <w:ilvl w:val="0"/>
          <w:numId w:val="284"/>
        </w:numPr>
        <w:tabs>
          <w:tab w:val="left" w:pos="567"/>
        </w:tabs>
        <w:ind w:left="567" w:hanging="567"/>
      </w:pPr>
      <w:r w:rsidRPr="001D41AE">
        <w:t xml:space="preserve"> nie przestrzega zasad bezpieczeństwa w szkole i poza nią (wycieczki, spacery, wyjazdy, zajęcia na basenie),</w:t>
      </w:r>
    </w:p>
    <w:p w:rsidR="00027215" w:rsidRPr="001D41AE" w:rsidRDefault="00027215" w:rsidP="00A477E3">
      <w:pPr>
        <w:pStyle w:val="Listapunktowana21"/>
        <w:numPr>
          <w:ilvl w:val="0"/>
          <w:numId w:val="284"/>
        </w:numPr>
        <w:tabs>
          <w:tab w:val="left" w:pos="567"/>
          <w:tab w:val="left" w:pos="851"/>
        </w:tabs>
        <w:ind w:left="851" w:hanging="851"/>
      </w:pPr>
      <w:r w:rsidRPr="001D41AE">
        <w:t xml:space="preserve"> często zaniedbuje higienę osobistą,</w:t>
      </w:r>
    </w:p>
    <w:p w:rsidR="00027215" w:rsidRPr="001D41AE" w:rsidRDefault="00027215" w:rsidP="00A477E3">
      <w:pPr>
        <w:pStyle w:val="Listapunktowana21"/>
        <w:numPr>
          <w:ilvl w:val="0"/>
          <w:numId w:val="284"/>
        </w:numPr>
        <w:tabs>
          <w:tab w:val="left" w:pos="567"/>
          <w:tab w:val="left" w:pos="851"/>
        </w:tabs>
        <w:ind w:left="851" w:hanging="851"/>
      </w:pPr>
      <w:r w:rsidRPr="001D41AE">
        <w:t xml:space="preserve"> ulega nałogom,</w:t>
      </w:r>
    </w:p>
    <w:p w:rsidR="00027215" w:rsidRPr="001D41AE" w:rsidRDefault="00027215" w:rsidP="00A477E3">
      <w:pPr>
        <w:pStyle w:val="Listapunktowana21"/>
        <w:numPr>
          <w:ilvl w:val="0"/>
          <w:numId w:val="284"/>
        </w:numPr>
        <w:tabs>
          <w:tab w:val="left" w:pos="567"/>
          <w:tab w:val="left" w:pos="851"/>
        </w:tabs>
        <w:ind w:left="851" w:hanging="851"/>
      </w:pPr>
      <w:r w:rsidRPr="001D41AE">
        <w:t xml:space="preserve"> ma negatywny wpływ na swoich kolegów,</w:t>
      </w:r>
    </w:p>
    <w:p w:rsidR="00027215" w:rsidRPr="001D41AE" w:rsidRDefault="00027215" w:rsidP="00A477E3">
      <w:pPr>
        <w:pStyle w:val="Listapunktowana21"/>
        <w:numPr>
          <w:ilvl w:val="0"/>
          <w:numId w:val="284"/>
        </w:numPr>
        <w:tabs>
          <w:tab w:val="left" w:pos="567"/>
          <w:tab w:val="left" w:pos="851"/>
        </w:tabs>
        <w:ind w:left="851" w:hanging="851"/>
      </w:pPr>
      <w:r w:rsidRPr="001D41AE">
        <w:t xml:space="preserve"> lekceważy ustalone normy społeczne,</w:t>
      </w:r>
    </w:p>
    <w:p w:rsidR="00027215" w:rsidRPr="001D41AE" w:rsidRDefault="00027215" w:rsidP="00A477E3">
      <w:pPr>
        <w:pStyle w:val="Listapunktowana21"/>
        <w:numPr>
          <w:ilvl w:val="0"/>
          <w:numId w:val="284"/>
        </w:numPr>
        <w:tabs>
          <w:tab w:val="left" w:pos="567"/>
          <w:tab w:val="left" w:pos="851"/>
        </w:tabs>
        <w:ind w:left="851" w:hanging="851"/>
      </w:pPr>
      <w:r w:rsidRPr="001D41AE">
        <w:t xml:space="preserve"> nie podejmuje żadnych prób poprawy swojego zachowania.</w:t>
      </w:r>
    </w:p>
    <w:p w:rsidR="00027215" w:rsidRPr="001D41AE" w:rsidRDefault="00027215" w:rsidP="00027215">
      <w:pPr>
        <w:pStyle w:val="Normalny1"/>
        <w:jc w:val="both"/>
        <w:rPr>
          <w:color w:val="000000"/>
          <w:szCs w:val="24"/>
        </w:rPr>
      </w:pPr>
    </w:p>
    <w:p w:rsidR="00027215" w:rsidRPr="001D41AE" w:rsidRDefault="00027215" w:rsidP="00027215">
      <w:pPr>
        <w:pStyle w:val="Normalny1"/>
        <w:ind w:firstLine="567"/>
        <w:jc w:val="both"/>
        <w:rPr>
          <w:b/>
          <w:color w:val="000000"/>
          <w:szCs w:val="24"/>
          <w:u w:val="single"/>
        </w:rPr>
      </w:pPr>
      <w:r w:rsidRPr="001D41AE">
        <w:rPr>
          <w:b/>
          <w:color w:val="000000"/>
          <w:szCs w:val="24"/>
        </w:rPr>
        <w:t>6</w:t>
      </w:r>
      <w:r w:rsidRPr="001D41AE">
        <w:rPr>
          <w:color w:val="000000"/>
          <w:szCs w:val="24"/>
        </w:rPr>
        <w:t xml:space="preserve">. </w:t>
      </w:r>
      <w:r w:rsidRPr="001D41AE">
        <w:rPr>
          <w:b/>
          <w:color w:val="000000"/>
          <w:szCs w:val="24"/>
          <w:u w:val="single"/>
        </w:rPr>
        <w:t>naganne</w:t>
      </w:r>
      <w:r w:rsidR="006D4EC7" w:rsidRPr="001D41AE">
        <w:rPr>
          <w:b/>
          <w:color w:val="000000"/>
          <w:szCs w:val="24"/>
          <w:u w:val="single"/>
        </w:rPr>
        <w:t xml:space="preserve"> poniżej 50 pkt.</w:t>
      </w:r>
    </w:p>
    <w:p w:rsidR="00027215" w:rsidRPr="001D41AE" w:rsidRDefault="00027215" w:rsidP="00027215">
      <w:pPr>
        <w:pStyle w:val="Normalny1"/>
        <w:spacing w:before="240"/>
        <w:jc w:val="both"/>
        <w:rPr>
          <w:color w:val="000000"/>
          <w:szCs w:val="24"/>
        </w:rPr>
      </w:pPr>
      <w:r w:rsidRPr="001D41AE">
        <w:rPr>
          <w:color w:val="000000"/>
          <w:szCs w:val="24"/>
        </w:rPr>
        <w:t>Otrzymuje uczeń, który:</w:t>
      </w:r>
    </w:p>
    <w:p w:rsidR="00027215" w:rsidRPr="001D41AE" w:rsidRDefault="00027215" w:rsidP="00A477E3">
      <w:pPr>
        <w:pStyle w:val="Normalny1"/>
        <w:widowControl w:val="0"/>
        <w:numPr>
          <w:ilvl w:val="0"/>
          <w:numId w:val="288"/>
        </w:numPr>
        <w:tabs>
          <w:tab w:val="left" w:pos="0"/>
          <w:tab w:val="left" w:pos="426"/>
        </w:tabs>
        <w:ind w:left="0"/>
        <w:jc w:val="both"/>
        <w:rPr>
          <w:szCs w:val="24"/>
        </w:rPr>
      </w:pPr>
      <w:r w:rsidRPr="001D41AE">
        <w:rPr>
          <w:szCs w:val="24"/>
        </w:rPr>
        <w:t>nagminnie nie wywiązuje się z obowiązków szkolnych – nie przygotowuje się do lekcji, nie odrabia zajęć domowych, wagaruje,</w:t>
      </w:r>
    </w:p>
    <w:p w:rsidR="00027215" w:rsidRPr="001D41AE" w:rsidRDefault="00027215" w:rsidP="00A477E3">
      <w:pPr>
        <w:pStyle w:val="Normalny1"/>
        <w:widowControl w:val="0"/>
        <w:numPr>
          <w:ilvl w:val="0"/>
          <w:numId w:val="288"/>
        </w:numPr>
        <w:tabs>
          <w:tab w:val="left" w:pos="0"/>
          <w:tab w:val="left" w:pos="426"/>
        </w:tabs>
        <w:ind w:left="0"/>
        <w:jc w:val="both"/>
        <w:rPr>
          <w:szCs w:val="24"/>
        </w:rPr>
      </w:pPr>
      <w:r w:rsidRPr="001D41AE">
        <w:rPr>
          <w:szCs w:val="24"/>
        </w:rPr>
        <w:t>nagminnie nie wykonuje poleceń nauczycieli,</w:t>
      </w:r>
    </w:p>
    <w:p w:rsidR="00027215" w:rsidRPr="001D41AE" w:rsidRDefault="00027215" w:rsidP="00A477E3">
      <w:pPr>
        <w:pStyle w:val="Normalny1"/>
        <w:widowControl w:val="0"/>
        <w:numPr>
          <w:ilvl w:val="0"/>
          <w:numId w:val="288"/>
        </w:numPr>
        <w:tabs>
          <w:tab w:val="left" w:pos="0"/>
          <w:tab w:val="left" w:pos="426"/>
        </w:tabs>
        <w:ind w:left="0"/>
        <w:jc w:val="both"/>
        <w:rPr>
          <w:szCs w:val="24"/>
        </w:rPr>
      </w:pPr>
      <w:r w:rsidRPr="001D41AE">
        <w:rPr>
          <w:szCs w:val="24"/>
        </w:rPr>
        <w:t>nagminnie nie realizuje zarządzeń dyrektora szkoły i ustaleń samorządu uczniowskiego,</w:t>
      </w:r>
    </w:p>
    <w:p w:rsidR="00027215" w:rsidRPr="001D41AE" w:rsidRDefault="00027215" w:rsidP="00A477E3">
      <w:pPr>
        <w:pStyle w:val="Normalny1"/>
        <w:widowControl w:val="0"/>
        <w:numPr>
          <w:ilvl w:val="0"/>
          <w:numId w:val="288"/>
        </w:numPr>
        <w:tabs>
          <w:tab w:val="left" w:pos="0"/>
          <w:tab w:val="left" w:pos="426"/>
        </w:tabs>
        <w:ind w:left="0"/>
        <w:jc w:val="both"/>
        <w:rPr>
          <w:szCs w:val="24"/>
        </w:rPr>
      </w:pPr>
      <w:r w:rsidRPr="001D41AE">
        <w:rPr>
          <w:szCs w:val="24"/>
        </w:rPr>
        <w:t>jest agresywny w stosunku do kolegów i pracowników szkoły,</w:t>
      </w:r>
    </w:p>
    <w:p w:rsidR="00027215" w:rsidRPr="001D41AE" w:rsidRDefault="00027215" w:rsidP="00A477E3">
      <w:pPr>
        <w:pStyle w:val="Normalny1"/>
        <w:widowControl w:val="0"/>
        <w:numPr>
          <w:ilvl w:val="0"/>
          <w:numId w:val="288"/>
        </w:numPr>
        <w:tabs>
          <w:tab w:val="left" w:pos="0"/>
          <w:tab w:val="left" w:pos="426"/>
        </w:tabs>
        <w:ind w:left="0"/>
        <w:jc w:val="both"/>
        <w:rPr>
          <w:szCs w:val="24"/>
        </w:rPr>
      </w:pPr>
      <w:r w:rsidRPr="001D41AE">
        <w:rPr>
          <w:szCs w:val="24"/>
        </w:rPr>
        <w:t>poprzez nieprzestrzeganie przepisów bezpieczeństwa w szkole i poza nią naraża zdrowie własne i innych,</w:t>
      </w:r>
    </w:p>
    <w:p w:rsidR="00027215" w:rsidRPr="001D41AE" w:rsidRDefault="00027215" w:rsidP="00A477E3">
      <w:pPr>
        <w:pStyle w:val="Normalny1"/>
        <w:widowControl w:val="0"/>
        <w:numPr>
          <w:ilvl w:val="0"/>
          <w:numId w:val="288"/>
        </w:numPr>
        <w:tabs>
          <w:tab w:val="left" w:pos="0"/>
          <w:tab w:val="left" w:pos="426"/>
        </w:tabs>
        <w:ind w:left="0"/>
        <w:jc w:val="both"/>
        <w:rPr>
          <w:szCs w:val="24"/>
        </w:rPr>
      </w:pPr>
      <w:r w:rsidRPr="001D41AE">
        <w:rPr>
          <w:szCs w:val="24"/>
        </w:rPr>
        <w:t>bardzo często zaniedbuje higienę osobistą, nie zmienia obuwia,</w:t>
      </w:r>
    </w:p>
    <w:p w:rsidR="00027215" w:rsidRPr="001D41AE" w:rsidRDefault="00027215" w:rsidP="00A477E3">
      <w:pPr>
        <w:pStyle w:val="Normalny1"/>
        <w:widowControl w:val="0"/>
        <w:numPr>
          <w:ilvl w:val="0"/>
          <w:numId w:val="288"/>
        </w:numPr>
        <w:tabs>
          <w:tab w:val="left" w:pos="0"/>
          <w:tab w:val="left" w:pos="426"/>
        </w:tabs>
        <w:ind w:left="0"/>
        <w:jc w:val="both"/>
        <w:rPr>
          <w:szCs w:val="24"/>
        </w:rPr>
      </w:pPr>
      <w:r w:rsidRPr="001D41AE">
        <w:rPr>
          <w:szCs w:val="24"/>
        </w:rPr>
        <w:t>nagminnie używa wulgarnego słownictwa przy jednoczesnym braku chęci naprawy swojego błędu,</w:t>
      </w:r>
    </w:p>
    <w:p w:rsidR="00027215" w:rsidRPr="001D41AE" w:rsidRDefault="00027215" w:rsidP="00A477E3">
      <w:pPr>
        <w:pStyle w:val="Normalny1"/>
        <w:widowControl w:val="0"/>
        <w:numPr>
          <w:ilvl w:val="0"/>
          <w:numId w:val="288"/>
        </w:numPr>
        <w:tabs>
          <w:tab w:val="left" w:pos="0"/>
          <w:tab w:val="left" w:pos="426"/>
        </w:tabs>
        <w:ind w:left="0"/>
        <w:jc w:val="both"/>
        <w:rPr>
          <w:szCs w:val="24"/>
        </w:rPr>
      </w:pPr>
      <w:r w:rsidRPr="001D41AE">
        <w:rPr>
          <w:szCs w:val="24"/>
        </w:rPr>
        <w:t>ulega nałogom,</w:t>
      </w:r>
    </w:p>
    <w:p w:rsidR="00027215" w:rsidRPr="001D41AE" w:rsidRDefault="00027215" w:rsidP="00A477E3">
      <w:pPr>
        <w:pStyle w:val="Normalny1"/>
        <w:widowControl w:val="0"/>
        <w:numPr>
          <w:ilvl w:val="0"/>
          <w:numId w:val="288"/>
        </w:numPr>
        <w:tabs>
          <w:tab w:val="left" w:pos="0"/>
          <w:tab w:val="left" w:pos="426"/>
        </w:tabs>
        <w:ind w:left="0"/>
        <w:jc w:val="both"/>
        <w:rPr>
          <w:szCs w:val="24"/>
        </w:rPr>
      </w:pPr>
      <w:r w:rsidRPr="001D41AE">
        <w:rPr>
          <w:szCs w:val="24"/>
        </w:rPr>
        <w:t>celowo niszczy mienie szkoły,</w:t>
      </w:r>
    </w:p>
    <w:p w:rsidR="00027215" w:rsidRPr="001D41AE" w:rsidRDefault="00027215" w:rsidP="00A477E3">
      <w:pPr>
        <w:pStyle w:val="Normalny1"/>
        <w:widowControl w:val="0"/>
        <w:numPr>
          <w:ilvl w:val="0"/>
          <w:numId w:val="288"/>
        </w:numPr>
        <w:tabs>
          <w:tab w:val="left" w:pos="0"/>
          <w:tab w:val="left" w:pos="426"/>
        </w:tabs>
        <w:ind w:left="0"/>
        <w:jc w:val="both"/>
        <w:rPr>
          <w:szCs w:val="24"/>
        </w:rPr>
      </w:pPr>
      <w:r w:rsidRPr="001D41AE">
        <w:rPr>
          <w:szCs w:val="24"/>
        </w:rPr>
        <w:t>wchodzi w konflikt z prawem</w:t>
      </w:r>
    </w:p>
    <w:p w:rsidR="00027215" w:rsidRPr="001D41AE" w:rsidRDefault="00027215" w:rsidP="00A477E3">
      <w:pPr>
        <w:pStyle w:val="Normalny1"/>
        <w:widowControl w:val="0"/>
        <w:numPr>
          <w:ilvl w:val="0"/>
          <w:numId w:val="288"/>
        </w:numPr>
        <w:tabs>
          <w:tab w:val="left" w:pos="0"/>
          <w:tab w:val="left" w:pos="426"/>
        </w:tabs>
        <w:ind w:left="0"/>
        <w:jc w:val="both"/>
        <w:rPr>
          <w:szCs w:val="24"/>
        </w:rPr>
      </w:pPr>
      <w:r w:rsidRPr="001D41AE">
        <w:rPr>
          <w:szCs w:val="24"/>
        </w:rPr>
        <w:t>swoim zachowaniem w szkole i poza nią obraża honor szkoły i Ojczyzny.</w:t>
      </w:r>
    </w:p>
    <w:p w:rsidR="00027215" w:rsidRPr="001D41AE" w:rsidRDefault="00027215" w:rsidP="00027215">
      <w:pPr>
        <w:pStyle w:val="Normalny1"/>
        <w:widowControl w:val="0"/>
        <w:tabs>
          <w:tab w:val="left" w:pos="0"/>
          <w:tab w:val="left" w:pos="426"/>
        </w:tabs>
        <w:jc w:val="both"/>
        <w:rPr>
          <w:szCs w:val="24"/>
        </w:rPr>
      </w:pPr>
    </w:p>
    <w:p w:rsidR="00027215" w:rsidRPr="001D41AE" w:rsidRDefault="00027215" w:rsidP="00027215">
      <w:pPr>
        <w:pStyle w:val="Normalny1"/>
        <w:widowControl w:val="0"/>
        <w:tabs>
          <w:tab w:val="left" w:pos="0"/>
          <w:tab w:val="left" w:pos="426"/>
        </w:tabs>
        <w:jc w:val="both"/>
        <w:rPr>
          <w:szCs w:val="24"/>
        </w:rPr>
      </w:pPr>
    </w:p>
    <w:p w:rsidR="00027215" w:rsidRPr="001D41AE" w:rsidRDefault="007E7ABE" w:rsidP="00027215">
      <w:pPr>
        <w:pStyle w:val="Normalny1"/>
        <w:ind w:firstLine="567"/>
        <w:rPr>
          <w:b/>
          <w:szCs w:val="24"/>
        </w:rPr>
      </w:pPr>
      <w:r>
        <w:rPr>
          <w:b/>
          <w:szCs w:val="24"/>
        </w:rPr>
        <w:t>§ 139</w:t>
      </w:r>
      <w:r w:rsidR="00027215" w:rsidRPr="001D41AE">
        <w:rPr>
          <w:b/>
          <w:szCs w:val="24"/>
        </w:rPr>
        <w:t>.   Klasyfikacja śródroczna i roczna</w:t>
      </w:r>
    </w:p>
    <w:p w:rsidR="00027215" w:rsidRPr="001D41AE" w:rsidRDefault="00027215" w:rsidP="00027215">
      <w:pPr>
        <w:pStyle w:val="Normalny1"/>
        <w:jc w:val="both"/>
        <w:rPr>
          <w:b/>
          <w:color w:val="000000"/>
          <w:szCs w:val="24"/>
          <w:u w:val="single"/>
        </w:rPr>
      </w:pPr>
    </w:p>
    <w:p w:rsidR="00027215" w:rsidRPr="001D41AE" w:rsidRDefault="007E7ABE" w:rsidP="007E7ABE">
      <w:pPr>
        <w:pStyle w:val="Tretekstu"/>
        <w:tabs>
          <w:tab w:val="left" w:pos="284"/>
          <w:tab w:val="left" w:pos="1440"/>
        </w:tabs>
        <w:rPr>
          <w:color w:val="000000"/>
        </w:rPr>
      </w:pPr>
      <w:r>
        <w:rPr>
          <w:color w:val="000000"/>
        </w:rPr>
        <w:t xml:space="preserve">           </w:t>
      </w:r>
      <w:r w:rsidRPr="007E7ABE">
        <w:rPr>
          <w:b/>
          <w:color w:val="000000"/>
        </w:rPr>
        <w:t>1.</w:t>
      </w:r>
      <w:r w:rsidR="00027215" w:rsidRPr="001D41AE">
        <w:rPr>
          <w:color w:val="000000"/>
        </w:rPr>
        <w:t xml:space="preserve">Rok </w:t>
      </w:r>
      <w:r w:rsidR="00AF1492">
        <w:rPr>
          <w:color w:val="000000"/>
        </w:rPr>
        <w:t>szkolny dzieli się na dwa semestry</w:t>
      </w:r>
      <w:r w:rsidR="00027215" w:rsidRPr="001D41AE">
        <w:rPr>
          <w:color w:val="000000"/>
        </w:rPr>
        <w:t>.</w:t>
      </w:r>
    </w:p>
    <w:p w:rsidR="00027215" w:rsidRPr="001D41AE" w:rsidRDefault="00027215" w:rsidP="00027215">
      <w:pPr>
        <w:pStyle w:val="Tretekstu"/>
        <w:tabs>
          <w:tab w:val="left" w:pos="284"/>
          <w:tab w:val="left" w:pos="1440"/>
        </w:tabs>
        <w:ind w:firstLine="567"/>
        <w:rPr>
          <w:color w:val="000000"/>
        </w:rPr>
      </w:pPr>
    </w:p>
    <w:p w:rsidR="00027215" w:rsidRPr="001D41AE" w:rsidRDefault="007E7ABE" w:rsidP="007E7ABE">
      <w:pPr>
        <w:pStyle w:val="Tretekstu"/>
        <w:tabs>
          <w:tab w:val="left" w:pos="284"/>
          <w:tab w:val="left" w:pos="1440"/>
        </w:tabs>
        <w:rPr>
          <w:color w:val="000000"/>
        </w:rPr>
      </w:pPr>
      <w:r w:rsidRPr="007E7ABE">
        <w:rPr>
          <w:b/>
        </w:rPr>
        <w:t xml:space="preserve">           2.</w:t>
      </w:r>
      <w:r w:rsidR="00AF1492">
        <w:t>Semestr</w:t>
      </w:r>
      <w:r w:rsidR="00027215" w:rsidRPr="001D41AE">
        <w:t xml:space="preserve"> pierwszy trwa od rozpoczęcia roku szkolnego </w:t>
      </w:r>
      <w:r w:rsidR="00027215" w:rsidRPr="001D41AE">
        <w:rPr>
          <w:b/>
          <w:bCs/>
          <w:shd w:val="clear" w:color="auto" w:fill="FFFFFF" w:themeFill="background1"/>
        </w:rPr>
        <w:t>do</w:t>
      </w:r>
      <w:r w:rsidR="00027215" w:rsidRPr="001D41AE">
        <w:rPr>
          <w:shd w:val="clear" w:color="auto" w:fill="FFFFFF" w:themeFill="background1"/>
        </w:rPr>
        <w:t xml:space="preserve"> </w:t>
      </w:r>
      <w:r w:rsidR="00027215" w:rsidRPr="001D41AE">
        <w:rPr>
          <w:b/>
          <w:bCs/>
          <w:shd w:val="clear" w:color="auto" w:fill="FFFFFF" w:themeFill="background1"/>
        </w:rPr>
        <w:t>31 stycznia</w:t>
      </w:r>
      <w:r w:rsidR="00027215" w:rsidRPr="001D41AE">
        <w:rPr>
          <w:b/>
          <w:bCs/>
        </w:rPr>
        <w:t>,</w:t>
      </w:r>
      <w:r w:rsidR="00AF1492">
        <w:t xml:space="preserve">  a semestr</w:t>
      </w:r>
      <w:r w:rsidR="00027215" w:rsidRPr="001D41AE">
        <w:t xml:space="preserve"> drugi trwa </w:t>
      </w:r>
      <w:r w:rsidR="00027215" w:rsidRPr="001D41AE">
        <w:rPr>
          <w:b/>
          <w:bCs/>
        </w:rPr>
        <w:t>od 1 lutego</w:t>
      </w:r>
      <w:r w:rsidR="00027215" w:rsidRPr="001D41AE">
        <w:t xml:space="preserve">  do zakończenia roku szkolnego.</w:t>
      </w:r>
    </w:p>
    <w:p w:rsidR="00027215" w:rsidRPr="001D41AE" w:rsidRDefault="00027215" w:rsidP="00027215">
      <w:pPr>
        <w:pStyle w:val="Tretekstu"/>
        <w:tabs>
          <w:tab w:val="left" w:pos="284"/>
          <w:tab w:val="left" w:pos="1440"/>
        </w:tabs>
        <w:ind w:firstLine="567"/>
        <w:rPr>
          <w:color w:val="000000"/>
        </w:rPr>
      </w:pPr>
    </w:p>
    <w:p w:rsidR="00027215" w:rsidRPr="001D41AE" w:rsidRDefault="007E7ABE" w:rsidP="007E7ABE">
      <w:pPr>
        <w:pStyle w:val="Normalny1"/>
        <w:tabs>
          <w:tab w:val="left" w:pos="284"/>
        </w:tabs>
        <w:jc w:val="both"/>
        <w:rPr>
          <w:szCs w:val="24"/>
        </w:rPr>
      </w:pPr>
      <w:r>
        <w:rPr>
          <w:szCs w:val="24"/>
        </w:rPr>
        <w:t xml:space="preserve">          </w:t>
      </w:r>
      <w:r w:rsidRPr="007E7ABE">
        <w:rPr>
          <w:b/>
          <w:szCs w:val="24"/>
        </w:rPr>
        <w:t>3.</w:t>
      </w:r>
      <w:r w:rsidR="00027215" w:rsidRPr="001D41AE">
        <w:rPr>
          <w:szCs w:val="24"/>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027215" w:rsidRPr="001D41AE" w:rsidRDefault="00027215" w:rsidP="00027215">
      <w:pPr>
        <w:pStyle w:val="Normalny1"/>
        <w:tabs>
          <w:tab w:val="left" w:pos="284"/>
        </w:tabs>
        <w:ind w:firstLine="567"/>
        <w:jc w:val="both"/>
        <w:rPr>
          <w:szCs w:val="24"/>
        </w:rPr>
      </w:pPr>
    </w:p>
    <w:p w:rsidR="00027215" w:rsidRPr="001D41AE" w:rsidRDefault="007E7ABE" w:rsidP="007E7ABE">
      <w:pPr>
        <w:pStyle w:val="Normalny1"/>
        <w:tabs>
          <w:tab w:val="left" w:pos="284"/>
        </w:tabs>
        <w:jc w:val="both"/>
        <w:rPr>
          <w:szCs w:val="24"/>
        </w:rPr>
      </w:pPr>
      <w:r>
        <w:rPr>
          <w:szCs w:val="24"/>
        </w:rPr>
        <w:t xml:space="preserve">           </w:t>
      </w:r>
      <w:r w:rsidRPr="007E7ABE">
        <w:rPr>
          <w:b/>
          <w:szCs w:val="24"/>
        </w:rPr>
        <w:t>4.</w:t>
      </w:r>
      <w:r w:rsidR="00027215" w:rsidRPr="001D41AE">
        <w:rPr>
          <w:szCs w:val="24"/>
        </w:rPr>
        <w:t xml:space="preserve">Klasyfikowanie śródroczne uczniów przeprowadza się najpóźniej w ostatnim tygodniu pierwszego okresu. </w:t>
      </w:r>
    </w:p>
    <w:p w:rsidR="00027215" w:rsidRPr="001D41AE" w:rsidRDefault="00027215" w:rsidP="00027215">
      <w:pPr>
        <w:pStyle w:val="Normalny1"/>
        <w:tabs>
          <w:tab w:val="left" w:pos="284"/>
        </w:tabs>
        <w:ind w:firstLine="567"/>
        <w:jc w:val="both"/>
        <w:rPr>
          <w:szCs w:val="24"/>
        </w:rPr>
      </w:pPr>
    </w:p>
    <w:p w:rsidR="00027215" w:rsidRPr="001D41AE" w:rsidRDefault="007E7ABE" w:rsidP="007E7ABE">
      <w:pPr>
        <w:pStyle w:val="Normalny1"/>
        <w:tabs>
          <w:tab w:val="left" w:pos="284"/>
        </w:tabs>
        <w:jc w:val="both"/>
        <w:rPr>
          <w:szCs w:val="24"/>
        </w:rPr>
      </w:pPr>
      <w:r>
        <w:rPr>
          <w:color w:val="000000"/>
          <w:szCs w:val="24"/>
        </w:rPr>
        <w:t xml:space="preserve">           </w:t>
      </w:r>
      <w:r w:rsidRPr="007E7ABE">
        <w:rPr>
          <w:b/>
          <w:color w:val="000000"/>
          <w:szCs w:val="24"/>
        </w:rPr>
        <w:t>5.</w:t>
      </w:r>
      <w:r w:rsidR="00027215" w:rsidRPr="001D41AE">
        <w:rPr>
          <w:color w:val="000000"/>
          <w:szCs w:val="24"/>
        </w:rPr>
        <w:t>Śródroczne i roczne oceny klasyfikacyjne z zajęć edukacyjnych i klasyfikacyjna ocena zachowania nie mogą być średnią arytmetyczną ocen cząstkowych.</w:t>
      </w:r>
    </w:p>
    <w:p w:rsidR="00027215" w:rsidRPr="001D41AE" w:rsidRDefault="00027215" w:rsidP="00027215">
      <w:pPr>
        <w:pStyle w:val="Normalny1"/>
        <w:tabs>
          <w:tab w:val="left" w:pos="284"/>
        </w:tabs>
        <w:ind w:firstLine="567"/>
        <w:jc w:val="both"/>
        <w:rPr>
          <w:szCs w:val="24"/>
        </w:rPr>
      </w:pPr>
    </w:p>
    <w:p w:rsidR="00027215" w:rsidRPr="001D41AE" w:rsidRDefault="007E7ABE" w:rsidP="007E7ABE">
      <w:pPr>
        <w:pStyle w:val="Normalny1"/>
        <w:tabs>
          <w:tab w:val="left" w:pos="284"/>
        </w:tabs>
        <w:jc w:val="both"/>
        <w:rPr>
          <w:szCs w:val="24"/>
        </w:rPr>
      </w:pPr>
      <w:r>
        <w:rPr>
          <w:color w:val="000000"/>
          <w:szCs w:val="24"/>
        </w:rPr>
        <w:t xml:space="preserve">           </w:t>
      </w:r>
      <w:r w:rsidRPr="007E7ABE">
        <w:rPr>
          <w:b/>
          <w:color w:val="000000"/>
          <w:szCs w:val="24"/>
        </w:rPr>
        <w:t>6</w:t>
      </w:r>
      <w:r>
        <w:rPr>
          <w:color w:val="000000"/>
          <w:szCs w:val="24"/>
        </w:rPr>
        <w:t>.</w:t>
      </w:r>
      <w:r w:rsidR="00027215" w:rsidRPr="001D41AE">
        <w:rPr>
          <w:color w:val="000000"/>
          <w:szCs w:val="24"/>
        </w:rPr>
        <w:t>Oceny klasyfikacyjne ustalone za ostatni okres roku szkolnego z poszczególnych zajęć edukacyjnych i klasyfikacyjna ocena zachowania są ocena</w:t>
      </w:r>
      <w:r>
        <w:rPr>
          <w:color w:val="000000"/>
          <w:szCs w:val="24"/>
        </w:rPr>
        <w:t xml:space="preserve">mi uwzględniającymi wiadomości </w:t>
      </w:r>
      <w:r w:rsidR="00027215" w:rsidRPr="001D41AE">
        <w:rPr>
          <w:color w:val="000000"/>
          <w:szCs w:val="24"/>
        </w:rPr>
        <w:t>i umiejętności oraz zachowanie ucznia z poprzedniego okresu.</w:t>
      </w:r>
    </w:p>
    <w:p w:rsidR="00027215" w:rsidRPr="001D41AE" w:rsidRDefault="00027215" w:rsidP="00027215">
      <w:pPr>
        <w:pStyle w:val="Obszartekstu"/>
        <w:tabs>
          <w:tab w:val="left" w:pos="284"/>
        </w:tabs>
        <w:ind w:firstLine="567"/>
        <w:jc w:val="both"/>
        <w:rPr>
          <w:szCs w:val="24"/>
        </w:rPr>
      </w:pPr>
    </w:p>
    <w:p w:rsidR="00027215" w:rsidRPr="001D41AE" w:rsidRDefault="007E7ABE" w:rsidP="007E7ABE">
      <w:pPr>
        <w:pStyle w:val="Obszartekstu"/>
        <w:tabs>
          <w:tab w:val="left" w:pos="284"/>
        </w:tabs>
        <w:suppressAutoHyphens/>
        <w:jc w:val="both"/>
        <w:rPr>
          <w:szCs w:val="24"/>
        </w:rPr>
      </w:pPr>
      <w:r>
        <w:rPr>
          <w:szCs w:val="24"/>
        </w:rPr>
        <w:t xml:space="preserve">           </w:t>
      </w:r>
      <w:r w:rsidRPr="007E7ABE">
        <w:rPr>
          <w:b/>
          <w:szCs w:val="24"/>
        </w:rPr>
        <w:t>7.</w:t>
      </w:r>
      <w:r w:rsidR="00027215" w:rsidRPr="001D41AE">
        <w:rPr>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027215" w:rsidRPr="001D41AE" w:rsidRDefault="00027215" w:rsidP="00027215">
      <w:pPr>
        <w:pStyle w:val="Obszartekstu"/>
        <w:tabs>
          <w:tab w:val="left" w:pos="284"/>
        </w:tabs>
        <w:ind w:firstLine="426"/>
        <w:jc w:val="both"/>
        <w:rPr>
          <w:szCs w:val="24"/>
        </w:rPr>
      </w:pPr>
    </w:p>
    <w:p w:rsidR="00027215" w:rsidRPr="001D41AE" w:rsidRDefault="007E7ABE" w:rsidP="007E7ABE">
      <w:pPr>
        <w:pStyle w:val="Obszartekstu"/>
        <w:tabs>
          <w:tab w:val="left" w:pos="284"/>
        </w:tabs>
        <w:suppressAutoHyphens/>
        <w:jc w:val="both"/>
        <w:rPr>
          <w:szCs w:val="24"/>
        </w:rPr>
      </w:pPr>
      <w:r w:rsidRPr="007E7ABE">
        <w:rPr>
          <w:b/>
          <w:szCs w:val="24"/>
        </w:rPr>
        <w:t xml:space="preserve">         8.</w:t>
      </w:r>
      <w:r w:rsidR="00027215" w:rsidRPr="001D41AE">
        <w:rPr>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027215" w:rsidRPr="001D41AE" w:rsidRDefault="00027215" w:rsidP="00027215">
      <w:pPr>
        <w:pStyle w:val="Obszartekstu"/>
        <w:tabs>
          <w:tab w:val="left" w:pos="284"/>
        </w:tabs>
        <w:ind w:firstLine="567"/>
        <w:jc w:val="both"/>
        <w:rPr>
          <w:szCs w:val="24"/>
        </w:rPr>
      </w:pPr>
    </w:p>
    <w:p w:rsidR="00027215" w:rsidRPr="001D41AE" w:rsidRDefault="007E7ABE" w:rsidP="007E7ABE">
      <w:pPr>
        <w:pStyle w:val="Obszartekstu"/>
        <w:tabs>
          <w:tab w:val="left" w:pos="284"/>
        </w:tabs>
        <w:suppressAutoHyphens/>
        <w:jc w:val="both"/>
        <w:rPr>
          <w:szCs w:val="24"/>
        </w:rPr>
      </w:pPr>
      <w:r w:rsidRPr="007E7ABE">
        <w:rPr>
          <w:b/>
          <w:color w:val="000000"/>
          <w:szCs w:val="24"/>
        </w:rPr>
        <w:t xml:space="preserve">         9.</w:t>
      </w:r>
      <w:r w:rsidR="00027215" w:rsidRPr="001D41AE">
        <w:rPr>
          <w:color w:val="000000"/>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027215" w:rsidRPr="001D41AE" w:rsidRDefault="00027215" w:rsidP="00027215">
      <w:pPr>
        <w:pStyle w:val="Obszartekstu"/>
        <w:tabs>
          <w:tab w:val="left" w:pos="284"/>
        </w:tabs>
        <w:ind w:firstLine="567"/>
        <w:jc w:val="both"/>
        <w:rPr>
          <w:szCs w:val="24"/>
        </w:rPr>
      </w:pPr>
    </w:p>
    <w:p w:rsidR="00027215" w:rsidRPr="001D41AE" w:rsidRDefault="007E7ABE" w:rsidP="007E7ABE">
      <w:pPr>
        <w:pStyle w:val="Obszartekstu"/>
        <w:tabs>
          <w:tab w:val="left" w:pos="426"/>
        </w:tabs>
        <w:suppressAutoHyphens/>
        <w:jc w:val="both"/>
        <w:rPr>
          <w:szCs w:val="24"/>
        </w:rPr>
      </w:pPr>
      <w:r>
        <w:rPr>
          <w:szCs w:val="24"/>
        </w:rPr>
        <w:t xml:space="preserve">       </w:t>
      </w:r>
      <w:r w:rsidRPr="007E7ABE">
        <w:rPr>
          <w:b/>
          <w:szCs w:val="24"/>
        </w:rPr>
        <w:t>10.</w:t>
      </w:r>
      <w:r w:rsidR="00027215" w:rsidRPr="001D41AE">
        <w:rPr>
          <w:szCs w:val="24"/>
        </w:rPr>
        <w:t>W przypadku przedmiotu nauczanego w danym roku szkolnym tylko w pierwszym okresie ocena śródroczna staje się oceną roczną.</w:t>
      </w:r>
    </w:p>
    <w:p w:rsidR="00027215" w:rsidRPr="001D41AE" w:rsidRDefault="00027215" w:rsidP="00027215">
      <w:pPr>
        <w:pStyle w:val="Obszartekstu"/>
        <w:tabs>
          <w:tab w:val="left" w:pos="426"/>
        </w:tabs>
        <w:ind w:firstLine="567"/>
        <w:jc w:val="both"/>
        <w:rPr>
          <w:szCs w:val="24"/>
        </w:rPr>
      </w:pPr>
    </w:p>
    <w:p w:rsidR="00027215" w:rsidRPr="001D41AE" w:rsidRDefault="003015EE" w:rsidP="003015EE">
      <w:pPr>
        <w:pStyle w:val="Obszartekstu"/>
        <w:tabs>
          <w:tab w:val="left" w:pos="426"/>
        </w:tabs>
        <w:suppressAutoHyphens/>
        <w:jc w:val="both"/>
        <w:rPr>
          <w:szCs w:val="24"/>
        </w:rPr>
      </w:pPr>
      <w:r>
        <w:rPr>
          <w:szCs w:val="24"/>
        </w:rPr>
        <w:t xml:space="preserve">       </w:t>
      </w:r>
      <w:r w:rsidRPr="003015EE">
        <w:rPr>
          <w:b/>
          <w:szCs w:val="24"/>
        </w:rPr>
        <w:t>11.</w:t>
      </w:r>
      <w:r w:rsidR="00027215" w:rsidRPr="001D41AE">
        <w:rPr>
          <w:szCs w:val="24"/>
        </w:rPr>
        <w:t>W przypadku, gdy zajęcia edukacyjne prowadzone są przez więcej niż jednego nauczyciela, ocena wystawiana jest przez wszystkich nauczycieli uczących danego przedmiotu.</w:t>
      </w:r>
    </w:p>
    <w:p w:rsidR="00027215" w:rsidRPr="001D41AE" w:rsidRDefault="00027215" w:rsidP="00027215">
      <w:pPr>
        <w:pStyle w:val="Obszartekstu"/>
        <w:tabs>
          <w:tab w:val="left" w:pos="284"/>
        </w:tabs>
        <w:ind w:firstLine="567"/>
        <w:jc w:val="both"/>
        <w:rPr>
          <w:szCs w:val="24"/>
        </w:rPr>
      </w:pPr>
    </w:p>
    <w:p w:rsidR="00027215" w:rsidRPr="001D41AE" w:rsidRDefault="003015EE" w:rsidP="003015EE">
      <w:pPr>
        <w:pStyle w:val="Obszartekstu"/>
        <w:tabs>
          <w:tab w:val="left" w:pos="567"/>
        </w:tabs>
        <w:suppressAutoHyphens/>
        <w:jc w:val="both"/>
        <w:rPr>
          <w:szCs w:val="24"/>
        </w:rPr>
      </w:pPr>
      <w:r>
        <w:rPr>
          <w:szCs w:val="24"/>
        </w:rPr>
        <w:t xml:space="preserve">         </w:t>
      </w:r>
      <w:r w:rsidRPr="003015EE">
        <w:rPr>
          <w:b/>
          <w:szCs w:val="24"/>
        </w:rPr>
        <w:t>12</w:t>
      </w:r>
      <w:r>
        <w:rPr>
          <w:szCs w:val="24"/>
        </w:rPr>
        <w:t>.</w:t>
      </w:r>
      <w:r w:rsidR="00027215" w:rsidRPr="001D41AE">
        <w:rPr>
          <w:szCs w:val="24"/>
        </w:rPr>
        <w:t>O osiągnięciach i postępach, uczniowie i ich rodzice (prawni opiekunowie) są informowani na zebraniach ogólnych i indywidualnych, w postaci komentarza ustnego lub pisemnego do oceny bieżącej lub śródrocznej.</w:t>
      </w:r>
    </w:p>
    <w:p w:rsidR="00027215" w:rsidRPr="001D41AE" w:rsidRDefault="00027215" w:rsidP="00027215">
      <w:pPr>
        <w:pStyle w:val="Normalny1"/>
        <w:tabs>
          <w:tab w:val="left" w:pos="793"/>
        </w:tabs>
        <w:jc w:val="both"/>
        <w:rPr>
          <w:b/>
          <w:szCs w:val="24"/>
        </w:rPr>
      </w:pPr>
    </w:p>
    <w:p w:rsidR="00027215" w:rsidRPr="001D41AE" w:rsidRDefault="00994562" w:rsidP="00027215">
      <w:pPr>
        <w:pStyle w:val="Normalny1"/>
        <w:tabs>
          <w:tab w:val="left" w:pos="0"/>
        </w:tabs>
        <w:ind w:firstLine="567"/>
        <w:jc w:val="both"/>
        <w:rPr>
          <w:szCs w:val="24"/>
        </w:rPr>
      </w:pPr>
      <w:r>
        <w:rPr>
          <w:b/>
          <w:szCs w:val="24"/>
        </w:rPr>
        <w:t>§ 140</w:t>
      </w:r>
      <w:r w:rsidR="00027215" w:rsidRPr="001D41AE">
        <w:rPr>
          <w:b/>
          <w:szCs w:val="24"/>
        </w:rPr>
        <w:t xml:space="preserve">. 1. </w:t>
      </w:r>
      <w:r>
        <w:rPr>
          <w:b/>
          <w:szCs w:val="24"/>
        </w:rPr>
        <w:t xml:space="preserve"> Na miesiąc </w:t>
      </w:r>
      <w:r>
        <w:rPr>
          <w:szCs w:val="24"/>
        </w:rPr>
        <w:t>p</w:t>
      </w:r>
      <w:r w:rsidR="00027215" w:rsidRPr="001D41AE">
        <w:rPr>
          <w:szCs w:val="24"/>
        </w:rPr>
        <w:t xml:space="preserve">rzed rocznym zebraniem rady pedagogicznej poszczególni nauczyciele są zobowiązani poinformować ucznia i jego rodziców (prawnych opiekunów) o przewidywanych dla niego rocznych </w:t>
      </w:r>
      <w:r w:rsidR="00AF1492">
        <w:rPr>
          <w:szCs w:val="24"/>
        </w:rPr>
        <w:t xml:space="preserve"> niedostatecznych </w:t>
      </w:r>
      <w:r w:rsidR="00027215" w:rsidRPr="001D41AE">
        <w:rPr>
          <w:szCs w:val="24"/>
        </w:rPr>
        <w:t>ocenach klasyfikacyjnych z z</w:t>
      </w:r>
      <w:r>
        <w:rPr>
          <w:szCs w:val="24"/>
        </w:rPr>
        <w:t>ajęć edukacyjnych .</w:t>
      </w:r>
    </w:p>
    <w:p w:rsidR="00027215" w:rsidRPr="001D41AE" w:rsidRDefault="00027215" w:rsidP="00027215">
      <w:pPr>
        <w:pStyle w:val="Normalny1"/>
        <w:rPr>
          <w:b/>
          <w:bCs/>
          <w:szCs w:val="24"/>
        </w:rPr>
      </w:pPr>
    </w:p>
    <w:p w:rsidR="00027215" w:rsidRPr="001D41AE" w:rsidRDefault="00A0090E" w:rsidP="00027215">
      <w:pPr>
        <w:pStyle w:val="Normalny1"/>
        <w:ind w:firstLine="567"/>
        <w:jc w:val="both"/>
        <w:rPr>
          <w:b/>
          <w:bCs/>
          <w:szCs w:val="24"/>
        </w:rPr>
      </w:pPr>
      <w:r>
        <w:rPr>
          <w:b/>
          <w:bCs/>
          <w:szCs w:val="24"/>
        </w:rPr>
        <w:t>§ 141</w:t>
      </w:r>
      <w:r w:rsidR="00027215" w:rsidRPr="001D41AE">
        <w:rPr>
          <w:b/>
          <w:bCs/>
          <w:szCs w:val="24"/>
        </w:rPr>
        <w:t xml:space="preserve">. </w:t>
      </w:r>
      <w:r w:rsidR="00027215" w:rsidRPr="001D41AE">
        <w:rPr>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027215" w:rsidRPr="001D41AE" w:rsidRDefault="00027215" w:rsidP="00027215">
      <w:pPr>
        <w:pStyle w:val="Normalny1"/>
        <w:ind w:firstLine="567"/>
        <w:jc w:val="both"/>
        <w:rPr>
          <w:b/>
          <w:bCs/>
          <w:szCs w:val="24"/>
        </w:rPr>
      </w:pPr>
    </w:p>
    <w:p w:rsidR="00027215" w:rsidRPr="001D41AE" w:rsidRDefault="00A0090E" w:rsidP="00027215">
      <w:pPr>
        <w:pStyle w:val="Normalny1"/>
        <w:spacing w:line="100" w:lineRule="atLeast"/>
        <w:ind w:firstLine="567"/>
        <w:jc w:val="both"/>
        <w:rPr>
          <w:b/>
          <w:szCs w:val="24"/>
        </w:rPr>
      </w:pPr>
      <w:r>
        <w:rPr>
          <w:b/>
          <w:szCs w:val="24"/>
        </w:rPr>
        <w:t>§ 142</w:t>
      </w:r>
      <w:r w:rsidR="00027215" w:rsidRPr="001D41AE">
        <w:rPr>
          <w:b/>
          <w:szCs w:val="24"/>
        </w:rPr>
        <w:t xml:space="preserve">. </w:t>
      </w:r>
      <w:r w:rsidR="00027215" w:rsidRPr="001D41AE">
        <w:rPr>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027215" w:rsidRPr="001D41AE" w:rsidRDefault="00027215" w:rsidP="00027215">
      <w:pPr>
        <w:pStyle w:val="Tretekstu"/>
        <w:rPr>
          <w:color w:val="000000"/>
        </w:rPr>
      </w:pPr>
      <w:r w:rsidRPr="001D41AE">
        <w:rPr>
          <w:color w:val="000000"/>
        </w:rPr>
        <w:t xml:space="preserve"> </w:t>
      </w:r>
    </w:p>
    <w:p w:rsidR="00027215" w:rsidRPr="001D41AE" w:rsidRDefault="00027215" w:rsidP="00027215">
      <w:pPr>
        <w:pStyle w:val="Normalny1"/>
        <w:tabs>
          <w:tab w:val="left" w:pos="709"/>
        </w:tabs>
        <w:jc w:val="both"/>
        <w:rPr>
          <w:szCs w:val="24"/>
        </w:rPr>
      </w:pPr>
      <w:r w:rsidRPr="001D41AE">
        <w:rPr>
          <w:b/>
          <w:color w:val="FF0000"/>
          <w:szCs w:val="24"/>
        </w:rPr>
        <w:t xml:space="preserve"> </w:t>
      </w:r>
      <w:r w:rsidR="00A0090E">
        <w:rPr>
          <w:b/>
          <w:szCs w:val="24"/>
        </w:rPr>
        <w:t xml:space="preserve">           § 143</w:t>
      </w:r>
      <w:r w:rsidRPr="001D41AE">
        <w:rPr>
          <w:b/>
          <w:szCs w:val="24"/>
        </w:rPr>
        <w:t>.</w:t>
      </w:r>
      <w:r w:rsidRPr="001D41AE">
        <w:rPr>
          <w:szCs w:val="24"/>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w:t>
      </w:r>
      <w:r w:rsidRPr="00A0090E">
        <w:rPr>
          <w:b/>
          <w:szCs w:val="24"/>
        </w:rPr>
        <w:t>zgłoszone w terminie 2 dni roboczych od dnia zakończenia rocznych zajęć dydaktyczno-wychowawczych</w:t>
      </w:r>
      <w:r w:rsidRPr="001D41AE">
        <w:rPr>
          <w:szCs w:val="24"/>
        </w:rPr>
        <w:t xml:space="preserve">. Zasady przeprowadzania sprawdzianu określa </w:t>
      </w:r>
      <w:r w:rsidR="00720DA0" w:rsidRPr="001D41AE">
        <w:rPr>
          <w:szCs w:val="24"/>
        </w:rPr>
        <w:t xml:space="preserve">statut </w:t>
      </w:r>
      <w:r w:rsidRPr="001D41AE">
        <w:rPr>
          <w:szCs w:val="24"/>
        </w:rPr>
        <w:t xml:space="preserve"> szkoły. </w:t>
      </w:r>
    </w:p>
    <w:p w:rsidR="00027215" w:rsidRPr="001D41AE" w:rsidRDefault="00027215" w:rsidP="00027215">
      <w:pPr>
        <w:pStyle w:val="Wcicietrecitekstu"/>
        <w:ind w:left="0"/>
        <w:rPr>
          <w:rFonts w:ascii="Times New Roman" w:hAnsi="Times New Roman"/>
          <w:sz w:val="24"/>
          <w:szCs w:val="24"/>
        </w:rPr>
      </w:pPr>
    </w:p>
    <w:p w:rsidR="00027215" w:rsidRPr="001D41AE" w:rsidRDefault="003F4330" w:rsidP="00027215">
      <w:pPr>
        <w:pStyle w:val="Normalny1"/>
        <w:tabs>
          <w:tab w:val="left" w:pos="851"/>
        </w:tabs>
        <w:ind w:firstLine="567"/>
        <w:jc w:val="both"/>
        <w:rPr>
          <w:b/>
          <w:bCs/>
          <w:szCs w:val="24"/>
        </w:rPr>
      </w:pPr>
      <w:r>
        <w:rPr>
          <w:b/>
          <w:bCs/>
          <w:szCs w:val="24"/>
        </w:rPr>
        <w:t>§ 144</w:t>
      </w:r>
      <w:r w:rsidR="00027215" w:rsidRPr="001D41AE">
        <w:rPr>
          <w:b/>
          <w:bCs/>
          <w:szCs w:val="24"/>
        </w:rPr>
        <w:t xml:space="preserve">  Tryb i warunki uzyskania wyższej niż przewidywana rocznej oceny z zajęć edukacyjnych.</w:t>
      </w:r>
    </w:p>
    <w:p w:rsidR="00027215" w:rsidRPr="001D41AE" w:rsidRDefault="00027215" w:rsidP="00027215">
      <w:pPr>
        <w:pStyle w:val="Normalny1"/>
        <w:tabs>
          <w:tab w:val="left" w:pos="851"/>
        </w:tabs>
        <w:ind w:firstLine="567"/>
        <w:rPr>
          <w:b/>
          <w:bCs/>
          <w:szCs w:val="24"/>
        </w:rPr>
      </w:pPr>
      <w:r w:rsidRPr="001D41AE">
        <w:rPr>
          <w:b/>
          <w:bCs/>
          <w:szCs w:val="24"/>
        </w:rPr>
        <w:t xml:space="preserve"> </w:t>
      </w:r>
    </w:p>
    <w:p w:rsidR="00027215" w:rsidRPr="001D41AE" w:rsidRDefault="00027215" w:rsidP="00027215">
      <w:pPr>
        <w:pStyle w:val="Normalny1"/>
        <w:tabs>
          <w:tab w:val="left" w:pos="851"/>
        </w:tabs>
        <w:ind w:firstLine="567"/>
        <w:jc w:val="both"/>
        <w:rPr>
          <w:szCs w:val="24"/>
        </w:rPr>
      </w:pPr>
      <w:r w:rsidRPr="003F4330">
        <w:rPr>
          <w:b/>
          <w:szCs w:val="24"/>
        </w:rPr>
        <w:t>1.</w:t>
      </w:r>
      <w:r w:rsidRPr="001D41AE">
        <w:rPr>
          <w:szCs w:val="24"/>
        </w:rPr>
        <w:t xml:space="preserve"> Za  przewidywaną  ocenę  roczną  przyjmuje  się  ocenę  zaproponowaną    przez nauczyciela  zgodnie  z terminem ustalonym w statucie Szkoły.  </w:t>
      </w:r>
    </w:p>
    <w:p w:rsidR="00027215" w:rsidRPr="001D41AE" w:rsidRDefault="00027215" w:rsidP="00027215">
      <w:pPr>
        <w:pStyle w:val="Normalny1"/>
        <w:tabs>
          <w:tab w:val="left" w:pos="851"/>
        </w:tabs>
        <w:ind w:left="284" w:firstLine="567"/>
        <w:jc w:val="both"/>
        <w:rPr>
          <w:szCs w:val="24"/>
        </w:rPr>
      </w:pPr>
    </w:p>
    <w:p w:rsidR="009473F1" w:rsidRPr="001D41AE" w:rsidRDefault="00AF033A" w:rsidP="00AF033A">
      <w:pPr>
        <w:pStyle w:val="Normalny1"/>
        <w:tabs>
          <w:tab w:val="left" w:pos="851"/>
        </w:tabs>
        <w:jc w:val="both"/>
        <w:rPr>
          <w:szCs w:val="24"/>
        </w:rPr>
      </w:pPr>
      <w:r>
        <w:rPr>
          <w:szCs w:val="24"/>
        </w:rPr>
        <w:t xml:space="preserve">         </w:t>
      </w:r>
      <w:r w:rsidRPr="00AF033A">
        <w:rPr>
          <w:b/>
          <w:szCs w:val="24"/>
        </w:rPr>
        <w:t>2</w:t>
      </w:r>
      <w:r>
        <w:rPr>
          <w:szCs w:val="24"/>
        </w:rPr>
        <w:t>.</w:t>
      </w:r>
      <w:r w:rsidR="00027215" w:rsidRPr="001D41AE">
        <w:rPr>
          <w:szCs w:val="24"/>
        </w:rPr>
        <w:t xml:space="preserve">Uczeń  może  ubiegać  się  o  podwyższenie  przewidywanej  oceny  tylko  o  jeden  stopień  i  tylko  w  przypadku  gdy  co najmniej  połowa  uzyskanych  przez  niego  ocen  cząstkowych  jest  równa  ocenie, o  którą się  ubiega, lub od niej wyższa. </w:t>
      </w:r>
    </w:p>
    <w:p w:rsidR="00027215" w:rsidRPr="001D41AE" w:rsidRDefault="00AF033A" w:rsidP="00AF033A">
      <w:pPr>
        <w:pStyle w:val="Normalny1"/>
        <w:tabs>
          <w:tab w:val="left" w:pos="851"/>
        </w:tabs>
        <w:jc w:val="both"/>
        <w:rPr>
          <w:szCs w:val="24"/>
        </w:rPr>
      </w:pPr>
      <w:r>
        <w:rPr>
          <w:szCs w:val="24"/>
        </w:rPr>
        <w:t xml:space="preserve">        </w:t>
      </w:r>
      <w:r w:rsidR="009473F1" w:rsidRPr="00AF033A">
        <w:rPr>
          <w:b/>
          <w:szCs w:val="24"/>
        </w:rPr>
        <w:t>3</w:t>
      </w:r>
      <w:r w:rsidR="00027215" w:rsidRPr="00AF033A">
        <w:rPr>
          <w:b/>
          <w:szCs w:val="24"/>
        </w:rPr>
        <w:t>.</w:t>
      </w:r>
      <w:r w:rsidR="00027215" w:rsidRPr="001D41AE">
        <w:rPr>
          <w:szCs w:val="24"/>
        </w:rPr>
        <w:t xml:space="preserve"> Warunki ubiegania się o ocenę wyższą niż przewidywana: </w:t>
      </w:r>
    </w:p>
    <w:p w:rsidR="00027215" w:rsidRPr="001D41AE" w:rsidRDefault="00027215" w:rsidP="00A477E3">
      <w:pPr>
        <w:pStyle w:val="Normalny1"/>
        <w:numPr>
          <w:ilvl w:val="0"/>
          <w:numId w:val="253"/>
        </w:numPr>
        <w:tabs>
          <w:tab w:val="left" w:pos="284"/>
          <w:tab w:val="left" w:pos="851"/>
        </w:tabs>
        <w:ind w:left="0"/>
        <w:jc w:val="both"/>
        <w:rPr>
          <w:szCs w:val="24"/>
        </w:rPr>
      </w:pPr>
      <w:r w:rsidRPr="001D41AE">
        <w:rPr>
          <w:szCs w:val="24"/>
        </w:rPr>
        <w:t xml:space="preserve">frekwencja na zajęciach z danego przedmiotu nie niższa niż 80% (z wyjątkiem długotrwałej choroby); </w:t>
      </w:r>
    </w:p>
    <w:p w:rsidR="00027215" w:rsidRPr="001D41AE" w:rsidRDefault="00027215" w:rsidP="00A477E3">
      <w:pPr>
        <w:pStyle w:val="Normalny1"/>
        <w:numPr>
          <w:ilvl w:val="0"/>
          <w:numId w:val="253"/>
        </w:numPr>
        <w:tabs>
          <w:tab w:val="left" w:pos="284"/>
          <w:tab w:val="left" w:pos="851"/>
        </w:tabs>
        <w:ind w:left="0"/>
        <w:jc w:val="both"/>
        <w:rPr>
          <w:szCs w:val="24"/>
        </w:rPr>
      </w:pPr>
      <w:r w:rsidRPr="001D41AE">
        <w:rPr>
          <w:szCs w:val="24"/>
        </w:rPr>
        <w:t xml:space="preserve">usprawiedliwienie wszystkich nieobecności na zajęciach; </w:t>
      </w:r>
    </w:p>
    <w:p w:rsidR="00027215" w:rsidRPr="001D41AE" w:rsidRDefault="00027215" w:rsidP="00A477E3">
      <w:pPr>
        <w:pStyle w:val="Normalny1"/>
        <w:numPr>
          <w:ilvl w:val="0"/>
          <w:numId w:val="253"/>
        </w:numPr>
        <w:tabs>
          <w:tab w:val="left" w:pos="284"/>
          <w:tab w:val="left" w:pos="851"/>
        </w:tabs>
        <w:ind w:left="0"/>
        <w:jc w:val="both"/>
        <w:rPr>
          <w:szCs w:val="24"/>
        </w:rPr>
      </w:pPr>
      <w:r w:rsidRPr="001D41AE">
        <w:rPr>
          <w:szCs w:val="24"/>
        </w:rPr>
        <w:t xml:space="preserve">przystąpienie do wszystkich przewidzianych przez nauczyciela form sprawdzianów  i prac pisemnych; </w:t>
      </w:r>
    </w:p>
    <w:p w:rsidR="00027215" w:rsidRPr="001D41AE" w:rsidRDefault="00027215" w:rsidP="00A477E3">
      <w:pPr>
        <w:pStyle w:val="Normalny1"/>
        <w:numPr>
          <w:ilvl w:val="0"/>
          <w:numId w:val="253"/>
        </w:numPr>
        <w:tabs>
          <w:tab w:val="left" w:pos="284"/>
          <w:tab w:val="left" w:pos="851"/>
        </w:tabs>
        <w:ind w:left="0"/>
        <w:jc w:val="both"/>
        <w:rPr>
          <w:szCs w:val="24"/>
        </w:rPr>
      </w:pPr>
      <w:r w:rsidRPr="001D41AE">
        <w:rPr>
          <w:szCs w:val="24"/>
        </w:rPr>
        <w:t xml:space="preserve">uzyskanie  z  wszystkich  sprawdzianów  i  prac  pisemnych  ocen  pozytywnych  (wyższych  niż    ocena  niedostateczna), również w trybie poprawy ocen niedostatecznych; </w:t>
      </w:r>
    </w:p>
    <w:p w:rsidR="00027215" w:rsidRPr="001D41AE" w:rsidRDefault="00027215" w:rsidP="00A477E3">
      <w:pPr>
        <w:pStyle w:val="Normalny1"/>
        <w:numPr>
          <w:ilvl w:val="0"/>
          <w:numId w:val="253"/>
        </w:numPr>
        <w:tabs>
          <w:tab w:val="left" w:pos="284"/>
          <w:tab w:val="left" w:pos="851"/>
        </w:tabs>
        <w:ind w:left="0"/>
        <w:jc w:val="both"/>
        <w:rPr>
          <w:szCs w:val="24"/>
        </w:rPr>
      </w:pPr>
      <w:r w:rsidRPr="001D41AE">
        <w:rPr>
          <w:szCs w:val="24"/>
        </w:rPr>
        <w:t xml:space="preserve">skorzystanie  z  wszystkich  oferowanych przez nauczyciela form  poprawy, w tym  –  konsultacji  indywidualnych. </w:t>
      </w:r>
    </w:p>
    <w:p w:rsidR="00027215" w:rsidRPr="001D41AE" w:rsidRDefault="00027215" w:rsidP="00027215">
      <w:pPr>
        <w:pStyle w:val="Normalny1"/>
        <w:tabs>
          <w:tab w:val="left" w:pos="851"/>
        </w:tabs>
        <w:ind w:left="540" w:firstLine="567"/>
        <w:rPr>
          <w:szCs w:val="24"/>
        </w:rPr>
      </w:pPr>
    </w:p>
    <w:p w:rsidR="00027215" w:rsidRPr="001D41AE" w:rsidRDefault="00542992" w:rsidP="00027215">
      <w:pPr>
        <w:pStyle w:val="Normalny1"/>
        <w:tabs>
          <w:tab w:val="left" w:pos="851"/>
        </w:tabs>
        <w:ind w:firstLine="567"/>
        <w:jc w:val="both"/>
        <w:rPr>
          <w:szCs w:val="24"/>
        </w:rPr>
      </w:pPr>
      <w:r w:rsidRPr="00542992">
        <w:rPr>
          <w:b/>
          <w:szCs w:val="24"/>
        </w:rPr>
        <w:t>4</w:t>
      </w:r>
      <w:r>
        <w:rPr>
          <w:szCs w:val="24"/>
        </w:rPr>
        <w:t>.</w:t>
      </w:r>
      <w:r w:rsidR="00027215" w:rsidRPr="001D41AE">
        <w:rPr>
          <w:szCs w:val="24"/>
        </w:rPr>
        <w:t xml:space="preserve"> Uczeń ubiegający się o podwyższenie oceny zwraca się z pisemną prośbą w formie podania do wychowawcy klasy, w ciągu 7 dni od ostatecznego   terminu  poinformowania uczniów o przewidywanych ocenach rocznych. </w:t>
      </w:r>
    </w:p>
    <w:p w:rsidR="00027215" w:rsidRPr="001D41AE" w:rsidRDefault="00027215" w:rsidP="00027215">
      <w:pPr>
        <w:pStyle w:val="Normalny1"/>
        <w:tabs>
          <w:tab w:val="left" w:pos="851"/>
        </w:tabs>
        <w:ind w:firstLine="567"/>
        <w:jc w:val="both"/>
        <w:rPr>
          <w:szCs w:val="24"/>
        </w:rPr>
      </w:pPr>
    </w:p>
    <w:p w:rsidR="00027215" w:rsidRPr="001D41AE" w:rsidRDefault="00542992" w:rsidP="00027215">
      <w:pPr>
        <w:pStyle w:val="Normalny1"/>
        <w:tabs>
          <w:tab w:val="left" w:pos="851"/>
        </w:tabs>
        <w:ind w:firstLine="567"/>
        <w:jc w:val="both"/>
        <w:rPr>
          <w:szCs w:val="24"/>
        </w:rPr>
      </w:pPr>
      <w:r w:rsidRPr="00542992">
        <w:rPr>
          <w:b/>
          <w:szCs w:val="24"/>
        </w:rPr>
        <w:t>5.</w:t>
      </w:r>
      <w:r w:rsidR="00027215" w:rsidRPr="001D41AE">
        <w:rPr>
          <w:szCs w:val="24"/>
        </w:rPr>
        <w:t xml:space="preserve"> Wychowawca klasy sp</w:t>
      </w:r>
      <w:r>
        <w:rPr>
          <w:szCs w:val="24"/>
        </w:rPr>
        <w:t>rawdza spełnienie wymogu w ust.3</w:t>
      </w:r>
      <w:r w:rsidR="00027215" w:rsidRPr="001D41AE">
        <w:rPr>
          <w:szCs w:val="24"/>
        </w:rPr>
        <w:t xml:space="preserve"> pkt 1 i 2, a nauczyciel prze</w:t>
      </w:r>
      <w:r>
        <w:rPr>
          <w:szCs w:val="24"/>
        </w:rPr>
        <w:t>dmiotu spełnienie wymogów ust. 3</w:t>
      </w:r>
      <w:r w:rsidR="00027215" w:rsidRPr="001D41AE">
        <w:rPr>
          <w:szCs w:val="24"/>
        </w:rPr>
        <w:t xml:space="preserve"> pkt 3, 4 i 5.</w:t>
      </w:r>
    </w:p>
    <w:p w:rsidR="00027215" w:rsidRPr="001D41AE" w:rsidRDefault="00027215" w:rsidP="00027215">
      <w:pPr>
        <w:pStyle w:val="Normalny1"/>
        <w:tabs>
          <w:tab w:val="left" w:pos="851"/>
        </w:tabs>
        <w:ind w:left="284" w:firstLine="567"/>
        <w:jc w:val="both"/>
        <w:rPr>
          <w:szCs w:val="24"/>
        </w:rPr>
      </w:pPr>
      <w:r w:rsidRPr="001D41AE">
        <w:rPr>
          <w:szCs w:val="24"/>
        </w:rPr>
        <w:lastRenderedPageBreak/>
        <w:t xml:space="preserve">  </w:t>
      </w:r>
    </w:p>
    <w:p w:rsidR="00027215" w:rsidRPr="001D41AE" w:rsidRDefault="00542992" w:rsidP="00027215">
      <w:pPr>
        <w:pStyle w:val="Normalny1"/>
        <w:tabs>
          <w:tab w:val="left" w:pos="851"/>
        </w:tabs>
        <w:ind w:firstLine="567"/>
        <w:jc w:val="both"/>
        <w:rPr>
          <w:szCs w:val="24"/>
        </w:rPr>
      </w:pPr>
      <w:r w:rsidRPr="00542992">
        <w:rPr>
          <w:b/>
          <w:szCs w:val="24"/>
        </w:rPr>
        <w:t>6</w:t>
      </w:r>
      <w:r w:rsidR="00027215" w:rsidRPr="00542992">
        <w:rPr>
          <w:b/>
          <w:szCs w:val="24"/>
        </w:rPr>
        <w:t>.</w:t>
      </w:r>
      <w:r w:rsidR="00027215" w:rsidRPr="001D41AE">
        <w:rPr>
          <w:szCs w:val="24"/>
        </w:rPr>
        <w:t xml:space="preserve"> W przypadku spełnienia przez ucz</w:t>
      </w:r>
      <w:r>
        <w:rPr>
          <w:szCs w:val="24"/>
        </w:rPr>
        <w:t>nia wszystkich warunków z ust. 3</w:t>
      </w:r>
      <w:r w:rsidR="00027215" w:rsidRPr="001D41AE">
        <w:rPr>
          <w:szCs w:val="24"/>
        </w:rPr>
        <w:t xml:space="preserve">, nauczyciel przedmiotu wyrażają  zgodę  na przystąpienie do poprawy oceny. </w:t>
      </w:r>
    </w:p>
    <w:p w:rsidR="00027215" w:rsidRPr="001D41AE" w:rsidRDefault="00027215" w:rsidP="00027215">
      <w:pPr>
        <w:pStyle w:val="Normalny1"/>
        <w:tabs>
          <w:tab w:val="left" w:pos="851"/>
        </w:tabs>
        <w:ind w:left="284" w:firstLine="567"/>
        <w:jc w:val="both"/>
        <w:rPr>
          <w:szCs w:val="24"/>
        </w:rPr>
      </w:pPr>
    </w:p>
    <w:p w:rsidR="00027215" w:rsidRPr="001D41AE" w:rsidRDefault="00542992" w:rsidP="00027215">
      <w:pPr>
        <w:pStyle w:val="Normalny1"/>
        <w:tabs>
          <w:tab w:val="left" w:pos="851"/>
        </w:tabs>
        <w:ind w:firstLine="567"/>
        <w:jc w:val="both"/>
        <w:rPr>
          <w:szCs w:val="24"/>
        </w:rPr>
      </w:pPr>
      <w:r w:rsidRPr="00542992">
        <w:rPr>
          <w:b/>
          <w:szCs w:val="24"/>
        </w:rPr>
        <w:t>7.</w:t>
      </w:r>
      <w:r w:rsidR="00027215" w:rsidRPr="001D41AE">
        <w:rPr>
          <w:szCs w:val="24"/>
        </w:rPr>
        <w:t xml:space="preserve"> W  przypadku  niespełnienia  któregokolwiek  z  warun</w:t>
      </w:r>
      <w:r>
        <w:rPr>
          <w:szCs w:val="24"/>
        </w:rPr>
        <w:t>ków  wymienionych  w  ust.3</w:t>
      </w:r>
      <w:r w:rsidR="00027215" w:rsidRPr="001D41AE">
        <w:rPr>
          <w:szCs w:val="24"/>
        </w:rPr>
        <w:t xml:space="preserve">.  prośba  ucznia  zostaje odrzucona, a wychowawca lub nauczyciel odnotowuje na podaniu przyczynę jej odrzucenia. </w:t>
      </w:r>
    </w:p>
    <w:p w:rsidR="00027215" w:rsidRPr="001D41AE" w:rsidRDefault="00027215" w:rsidP="00027215">
      <w:pPr>
        <w:pStyle w:val="Normalny1"/>
        <w:tabs>
          <w:tab w:val="left" w:pos="851"/>
        </w:tabs>
        <w:ind w:left="284" w:firstLine="567"/>
        <w:jc w:val="both"/>
        <w:rPr>
          <w:szCs w:val="24"/>
        </w:rPr>
      </w:pPr>
    </w:p>
    <w:p w:rsidR="00027215" w:rsidRPr="001D41AE" w:rsidRDefault="00542992" w:rsidP="00027215">
      <w:pPr>
        <w:pStyle w:val="Normalny1"/>
        <w:tabs>
          <w:tab w:val="left" w:pos="851"/>
        </w:tabs>
        <w:ind w:firstLine="567"/>
        <w:jc w:val="both"/>
        <w:rPr>
          <w:szCs w:val="24"/>
        </w:rPr>
      </w:pPr>
      <w:r w:rsidRPr="00542992">
        <w:rPr>
          <w:b/>
          <w:szCs w:val="24"/>
        </w:rPr>
        <w:t>8</w:t>
      </w:r>
      <w:r w:rsidR="00027215" w:rsidRPr="00542992">
        <w:rPr>
          <w:b/>
          <w:szCs w:val="24"/>
        </w:rPr>
        <w:t>.</w:t>
      </w:r>
      <w:r w:rsidR="00027215" w:rsidRPr="001D41AE">
        <w:rPr>
          <w:szCs w:val="24"/>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027215" w:rsidRPr="001D41AE" w:rsidRDefault="00027215" w:rsidP="00027215">
      <w:pPr>
        <w:pStyle w:val="Normalny1"/>
        <w:tabs>
          <w:tab w:val="left" w:pos="851"/>
        </w:tabs>
        <w:ind w:firstLine="567"/>
        <w:jc w:val="both"/>
        <w:rPr>
          <w:szCs w:val="24"/>
        </w:rPr>
      </w:pPr>
    </w:p>
    <w:p w:rsidR="00027215" w:rsidRPr="001D41AE" w:rsidRDefault="00542992" w:rsidP="00027215">
      <w:pPr>
        <w:pStyle w:val="Normalny1"/>
        <w:tabs>
          <w:tab w:val="left" w:pos="851"/>
        </w:tabs>
        <w:ind w:firstLine="567"/>
        <w:jc w:val="both"/>
        <w:rPr>
          <w:szCs w:val="24"/>
        </w:rPr>
      </w:pPr>
      <w:r w:rsidRPr="00542992">
        <w:rPr>
          <w:b/>
          <w:szCs w:val="24"/>
        </w:rPr>
        <w:t>9</w:t>
      </w:r>
      <w:r w:rsidR="00027215" w:rsidRPr="00542992">
        <w:rPr>
          <w:b/>
          <w:szCs w:val="24"/>
        </w:rPr>
        <w:t>.</w:t>
      </w:r>
      <w:r w:rsidR="00027215" w:rsidRPr="001D41AE">
        <w:rPr>
          <w:szCs w:val="24"/>
        </w:rPr>
        <w:t xml:space="preserve"> Sprawdzian,  oceniony  zgodnie  z  przedmiotowym  systemem  oceniania,  zostaje  dołączony  do  dokumentacji wychowawcy klasy. </w:t>
      </w:r>
    </w:p>
    <w:p w:rsidR="00027215" w:rsidRPr="001D41AE" w:rsidRDefault="00027215" w:rsidP="00027215">
      <w:pPr>
        <w:pStyle w:val="Normalny1"/>
        <w:tabs>
          <w:tab w:val="left" w:pos="851"/>
        </w:tabs>
        <w:ind w:firstLine="567"/>
        <w:jc w:val="both"/>
        <w:rPr>
          <w:szCs w:val="24"/>
        </w:rPr>
      </w:pPr>
      <w:r w:rsidRPr="001D41AE">
        <w:rPr>
          <w:szCs w:val="24"/>
        </w:rPr>
        <w:t xml:space="preserve"> </w:t>
      </w:r>
    </w:p>
    <w:p w:rsidR="00027215" w:rsidRPr="001D41AE" w:rsidRDefault="00542992" w:rsidP="00027215">
      <w:pPr>
        <w:pStyle w:val="Normalny1"/>
        <w:tabs>
          <w:tab w:val="left" w:pos="851"/>
        </w:tabs>
        <w:ind w:firstLine="567"/>
        <w:jc w:val="both"/>
        <w:rPr>
          <w:szCs w:val="24"/>
        </w:rPr>
      </w:pPr>
      <w:r>
        <w:rPr>
          <w:szCs w:val="24"/>
        </w:rPr>
        <w:t>1</w:t>
      </w:r>
      <w:r w:rsidRPr="00542992">
        <w:rPr>
          <w:b/>
          <w:szCs w:val="24"/>
        </w:rPr>
        <w:t>0</w:t>
      </w:r>
      <w:r w:rsidR="00027215" w:rsidRPr="00542992">
        <w:rPr>
          <w:b/>
          <w:szCs w:val="24"/>
        </w:rPr>
        <w:t>.</w:t>
      </w:r>
      <w:r w:rsidR="00027215" w:rsidRPr="001D41AE">
        <w:rPr>
          <w:szCs w:val="24"/>
        </w:rPr>
        <w:t xml:space="preserve"> Poprawa oceny rocznej  może  nastąpić jedynie  w przypadku,  gdy sprawdzian został zaliczony na  ocenę, o którą ubiega się uczeń lub ocenę wyższą. </w:t>
      </w:r>
    </w:p>
    <w:p w:rsidR="00027215" w:rsidRPr="001D41AE" w:rsidRDefault="00027215" w:rsidP="00027215">
      <w:pPr>
        <w:pStyle w:val="Normalny1"/>
        <w:tabs>
          <w:tab w:val="left" w:pos="851"/>
        </w:tabs>
        <w:ind w:firstLine="567"/>
        <w:jc w:val="both"/>
        <w:rPr>
          <w:szCs w:val="24"/>
        </w:rPr>
      </w:pPr>
    </w:p>
    <w:p w:rsidR="00027215" w:rsidRPr="001D41AE" w:rsidRDefault="00542992" w:rsidP="00027215">
      <w:pPr>
        <w:pStyle w:val="Normalny1"/>
        <w:tabs>
          <w:tab w:val="left" w:pos="851"/>
        </w:tabs>
        <w:ind w:firstLine="567"/>
        <w:jc w:val="both"/>
        <w:rPr>
          <w:szCs w:val="24"/>
        </w:rPr>
      </w:pPr>
      <w:r w:rsidRPr="00542992">
        <w:rPr>
          <w:b/>
          <w:szCs w:val="24"/>
        </w:rPr>
        <w:t>11</w:t>
      </w:r>
      <w:r w:rsidR="00027215" w:rsidRPr="00542992">
        <w:rPr>
          <w:b/>
          <w:szCs w:val="24"/>
        </w:rPr>
        <w:t>.</w:t>
      </w:r>
      <w:r w:rsidR="00027215" w:rsidRPr="001D41AE">
        <w:rPr>
          <w:szCs w:val="24"/>
        </w:rPr>
        <w:t xml:space="preserve"> Ostateczna  ocena  roczna  nie  może  być  niższa  od  oceny  proponowanej,  niezależnie  od  wyników sprawdzianu, do którego przystąpił uczeń w ramach poprawy. </w:t>
      </w:r>
    </w:p>
    <w:p w:rsidR="00027215" w:rsidRPr="001D41AE" w:rsidRDefault="00027215" w:rsidP="00027215">
      <w:pPr>
        <w:pStyle w:val="Normalny1"/>
        <w:tabs>
          <w:tab w:val="left" w:pos="851"/>
        </w:tabs>
        <w:ind w:left="284" w:firstLine="567"/>
        <w:jc w:val="both"/>
        <w:rPr>
          <w:szCs w:val="24"/>
        </w:rPr>
      </w:pPr>
    </w:p>
    <w:p w:rsidR="00027215" w:rsidRPr="001D41AE" w:rsidRDefault="006648F5" w:rsidP="00027215">
      <w:pPr>
        <w:pStyle w:val="Normalny1"/>
        <w:tabs>
          <w:tab w:val="left" w:pos="851"/>
        </w:tabs>
        <w:ind w:firstLine="567"/>
        <w:jc w:val="both"/>
        <w:rPr>
          <w:b/>
          <w:bCs/>
          <w:szCs w:val="24"/>
        </w:rPr>
      </w:pPr>
      <w:r>
        <w:rPr>
          <w:b/>
          <w:bCs/>
          <w:szCs w:val="24"/>
        </w:rPr>
        <w:t>§ 145</w:t>
      </w:r>
      <w:r w:rsidR="00027215" w:rsidRPr="001D41AE">
        <w:rPr>
          <w:b/>
          <w:bCs/>
          <w:szCs w:val="24"/>
        </w:rPr>
        <w:t xml:space="preserve">.  Egzamin klasyfikacyjny. </w:t>
      </w:r>
    </w:p>
    <w:p w:rsidR="00027215" w:rsidRPr="001D41AE" w:rsidRDefault="00027215" w:rsidP="00027215">
      <w:pPr>
        <w:pStyle w:val="Normalny1"/>
        <w:tabs>
          <w:tab w:val="left" w:pos="851"/>
        </w:tabs>
        <w:ind w:firstLine="567"/>
        <w:rPr>
          <w:b/>
          <w:bCs/>
          <w:szCs w:val="24"/>
        </w:rPr>
      </w:pPr>
      <w:r w:rsidRPr="001D41AE">
        <w:rPr>
          <w:b/>
          <w:bCs/>
          <w:szCs w:val="24"/>
        </w:rPr>
        <w:t xml:space="preserve"> </w:t>
      </w:r>
    </w:p>
    <w:p w:rsidR="00027215" w:rsidRPr="001D41AE" w:rsidRDefault="00027215" w:rsidP="00027215">
      <w:pPr>
        <w:pStyle w:val="Normalny1"/>
        <w:tabs>
          <w:tab w:val="left" w:pos="851"/>
        </w:tabs>
        <w:ind w:firstLine="567"/>
        <w:jc w:val="both"/>
        <w:rPr>
          <w:szCs w:val="24"/>
        </w:rPr>
      </w:pPr>
      <w:r w:rsidRPr="006648F5">
        <w:rPr>
          <w:b/>
          <w:szCs w:val="24"/>
        </w:rPr>
        <w:t>1.</w:t>
      </w:r>
      <w:r w:rsidRPr="001D41AE">
        <w:rPr>
          <w:szCs w:val="24"/>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027215" w:rsidRPr="001D41AE" w:rsidRDefault="00027215" w:rsidP="00027215">
      <w:pPr>
        <w:pStyle w:val="Normalny1"/>
        <w:tabs>
          <w:tab w:val="left" w:pos="851"/>
        </w:tabs>
        <w:ind w:firstLine="567"/>
        <w:jc w:val="both"/>
        <w:rPr>
          <w:szCs w:val="24"/>
        </w:rPr>
      </w:pPr>
    </w:p>
    <w:p w:rsidR="00027215" w:rsidRPr="001D41AE" w:rsidRDefault="00027215" w:rsidP="00027215">
      <w:pPr>
        <w:pStyle w:val="Normalny1"/>
        <w:tabs>
          <w:tab w:val="left" w:pos="851"/>
        </w:tabs>
        <w:ind w:firstLine="567"/>
        <w:jc w:val="both"/>
        <w:rPr>
          <w:szCs w:val="24"/>
        </w:rPr>
      </w:pPr>
      <w:r w:rsidRPr="006648F5">
        <w:rPr>
          <w:b/>
          <w:szCs w:val="24"/>
        </w:rPr>
        <w:t>2.</w:t>
      </w:r>
      <w:r w:rsidRPr="001D41AE">
        <w:rPr>
          <w:szCs w:val="24"/>
        </w:rPr>
        <w:t xml:space="preserve"> Brak klasyfikacji oznacza, że nauczyciel nie mógł ocenić osiągnięć edukacyjnych ucznia  z powodu określonej w ust. 1 absencji.</w:t>
      </w:r>
    </w:p>
    <w:p w:rsidR="00027215" w:rsidRPr="001D41AE" w:rsidRDefault="00027215" w:rsidP="00027215">
      <w:pPr>
        <w:pStyle w:val="Normalny1"/>
        <w:tabs>
          <w:tab w:val="left" w:pos="851"/>
        </w:tabs>
        <w:ind w:firstLine="567"/>
        <w:jc w:val="both"/>
        <w:rPr>
          <w:szCs w:val="24"/>
        </w:rPr>
      </w:pPr>
      <w:r w:rsidRPr="001D41AE">
        <w:rPr>
          <w:szCs w:val="24"/>
        </w:rPr>
        <w:t xml:space="preserve"> </w:t>
      </w:r>
    </w:p>
    <w:p w:rsidR="00027215" w:rsidRPr="001D41AE" w:rsidRDefault="00027215" w:rsidP="00027215">
      <w:pPr>
        <w:pStyle w:val="Normalny1"/>
        <w:tabs>
          <w:tab w:val="left" w:pos="851"/>
        </w:tabs>
        <w:ind w:firstLine="567"/>
        <w:jc w:val="both"/>
        <w:rPr>
          <w:szCs w:val="24"/>
        </w:rPr>
      </w:pPr>
      <w:r w:rsidRPr="006648F5">
        <w:rPr>
          <w:b/>
          <w:szCs w:val="24"/>
        </w:rPr>
        <w:t>3.</w:t>
      </w:r>
      <w:r w:rsidRPr="001D41AE">
        <w:rPr>
          <w:szCs w:val="24"/>
        </w:rPr>
        <w:t xml:space="preserve"> Uczeń niesklasyfikowany z powodu usprawiedliwionej nieobecności może zdawać egzamin klasyfikacyjny.</w:t>
      </w:r>
    </w:p>
    <w:p w:rsidR="00027215" w:rsidRPr="001D41AE" w:rsidRDefault="00027215" w:rsidP="00027215">
      <w:pPr>
        <w:pStyle w:val="Normalny1"/>
        <w:tabs>
          <w:tab w:val="left" w:pos="851"/>
        </w:tabs>
        <w:ind w:firstLine="567"/>
        <w:jc w:val="both"/>
        <w:rPr>
          <w:szCs w:val="24"/>
        </w:rPr>
      </w:pPr>
    </w:p>
    <w:p w:rsidR="00027215" w:rsidRPr="001D41AE" w:rsidRDefault="00027215" w:rsidP="00027215">
      <w:pPr>
        <w:pStyle w:val="Normalny1"/>
        <w:tabs>
          <w:tab w:val="left" w:pos="851"/>
        </w:tabs>
        <w:ind w:firstLine="567"/>
        <w:jc w:val="both"/>
        <w:rPr>
          <w:szCs w:val="24"/>
        </w:rPr>
      </w:pPr>
      <w:r w:rsidRPr="006648F5">
        <w:rPr>
          <w:b/>
          <w:szCs w:val="24"/>
        </w:rPr>
        <w:t>4.</w:t>
      </w:r>
      <w:r w:rsidRPr="001D41AE">
        <w:rPr>
          <w:szCs w:val="24"/>
        </w:rPr>
        <w:t xml:space="preserve">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1D41AE">
        <w:rPr>
          <w:i/>
          <w:szCs w:val="24"/>
        </w:rPr>
        <w:t>(konieczność podjęcia pracy, pilnowania rodzeństwa, lub innego członka rodziny ,pobicie przez rodzica, wstyd z braku odzieży itp.)</w:t>
      </w:r>
      <w:r w:rsidRPr="001D41AE">
        <w:rPr>
          <w:szCs w:val="24"/>
        </w:rPr>
        <w:t xml:space="preserve">  lub przyczynę braku usprawiedliwień nieobecności. W przypadku braku zgody Rady Pedagogicznej uczeń nie jest promowany do klasy programowo najwyższej lub nie kończy Szkoły.</w:t>
      </w:r>
    </w:p>
    <w:p w:rsidR="00027215" w:rsidRPr="001D41AE" w:rsidRDefault="00027215" w:rsidP="00027215">
      <w:pPr>
        <w:pStyle w:val="Normalny1"/>
        <w:tabs>
          <w:tab w:val="left" w:pos="851"/>
        </w:tabs>
        <w:ind w:firstLine="567"/>
        <w:jc w:val="both"/>
        <w:rPr>
          <w:szCs w:val="24"/>
        </w:rPr>
      </w:pPr>
      <w:r w:rsidRPr="001D41AE">
        <w:rPr>
          <w:szCs w:val="24"/>
        </w:rPr>
        <w:t xml:space="preserve"> </w:t>
      </w:r>
    </w:p>
    <w:p w:rsidR="00027215" w:rsidRPr="001D41AE" w:rsidRDefault="00027215" w:rsidP="00027215">
      <w:pPr>
        <w:pStyle w:val="Normalny1"/>
        <w:tabs>
          <w:tab w:val="left" w:pos="851"/>
        </w:tabs>
        <w:ind w:firstLine="567"/>
        <w:jc w:val="both"/>
        <w:rPr>
          <w:szCs w:val="24"/>
        </w:rPr>
      </w:pPr>
      <w:r w:rsidRPr="006A475F">
        <w:rPr>
          <w:b/>
          <w:szCs w:val="24"/>
        </w:rPr>
        <w:t>5.</w:t>
      </w:r>
      <w:r w:rsidRPr="001D41AE">
        <w:rPr>
          <w:szCs w:val="24"/>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027215" w:rsidRPr="001D41AE" w:rsidRDefault="00027215" w:rsidP="00027215">
      <w:pPr>
        <w:pStyle w:val="Normalny1"/>
        <w:tabs>
          <w:tab w:val="left" w:pos="851"/>
        </w:tabs>
        <w:ind w:firstLine="567"/>
        <w:jc w:val="both"/>
        <w:rPr>
          <w:szCs w:val="24"/>
        </w:rPr>
      </w:pPr>
    </w:p>
    <w:p w:rsidR="00027215" w:rsidRPr="001D41AE" w:rsidRDefault="006A475F" w:rsidP="00027215">
      <w:pPr>
        <w:pStyle w:val="Normalny1"/>
        <w:tabs>
          <w:tab w:val="left" w:pos="851"/>
        </w:tabs>
        <w:ind w:firstLine="567"/>
        <w:jc w:val="both"/>
        <w:rPr>
          <w:szCs w:val="24"/>
        </w:rPr>
      </w:pPr>
      <w:r w:rsidRPr="006A475F">
        <w:rPr>
          <w:b/>
          <w:szCs w:val="24"/>
        </w:rPr>
        <w:lastRenderedPageBreak/>
        <w:t>6.</w:t>
      </w:r>
      <w:r>
        <w:rPr>
          <w:szCs w:val="24"/>
        </w:rPr>
        <w:t xml:space="preserve"> </w:t>
      </w:r>
      <w:r w:rsidR="00027215" w:rsidRPr="001D41AE">
        <w:rPr>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00027215" w:rsidRPr="001D41AE">
        <w:rPr>
          <w:i/>
          <w:szCs w:val="24"/>
        </w:rPr>
        <w:t>niesklasyfikowany”</w:t>
      </w:r>
      <w:r w:rsidR="00027215" w:rsidRPr="001D41AE">
        <w:rPr>
          <w:szCs w:val="24"/>
        </w:rPr>
        <w:t xml:space="preserve"> albo „ </w:t>
      </w:r>
      <w:r w:rsidR="00027215" w:rsidRPr="001D41AE">
        <w:rPr>
          <w:i/>
          <w:szCs w:val="24"/>
        </w:rPr>
        <w:t>niesklasyfikowana”.</w:t>
      </w:r>
    </w:p>
    <w:p w:rsidR="00027215" w:rsidRPr="001D41AE" w:rsidRDefault="00027215" w:rsidP="00027215">
      <w:pPr>
        <w:pStyle w:val="Normalny1"/>
        <w:tabs>
          <w:tab w:val="left" w:pos="851"/>
        </w:tabs>
        <w:ind w:firstLine="567"/>
        <w:jc w:val="both"/>
        <w:rPr>
          <w:szCs w:val="24"/>
        </w:rPr>
      </w:pPr>
    </w:p>
    <w:p w:rsidR="00027215" w:rsidRPr="001D41AE" w:rsidRDefault="00027215" w:rsidP="00027215">
      <w:pPr>
        <w:pStyle w:val="Normalny1"/>
        <w:tabs>
          <w:tab w:val="left" w:pos="851"/>
        </w:tabs>
        <w:ind w:firstLine="567"/>
        <w:jc w:val="both"/>
        <w:rPr>
          <w:szCs w:val="24"/>
        </w:rPr>
      </w:pPr>
      <w:r w:rsidRPr="006A475F">
        <w:rPr>
          <w:b/>
          <w:szCs w:val="24"/>
        </w:rPr>
        <w:t>7</w:t>
      </w:r>
      <w:r w:rsidRPr="001D41AE">
        <w:rPr>
          <w:szCs w:val="24"/>
        </w:rPr>
        <w:t xml:space="preserve">. Egzaminu klasyfikacyjnego przeprowadza się nie później niż w dniu poprzedzającym dzień zakończenia rocznych zajęć dydaktyczno- wychowawczych. </w:t>
      </w:r>
    </w:p>
    <w:p w:rsidR="00027215" w:rsidRPr="001D41AE" w:rsidRDefault="00027215" w:rsidP="00027215">
      <w:pPr>
        <w:pStyle w:val="Normalny1"/>
        <w:tabs>
          <w:tab w:val="left" w:pos="851"/>
        </w:tabs>
        <w:ind w:firstLine="567"/>
        <w:jc w:val="both"/>
        <w:rPr>
          <w:szCs w:val="24"/>
        </w:rPr>
      </w:pPr>
    </w:p>
    <w:p w:rsidR="00027215" w:rsidRPr="001D41AE" w:rsidRDefault="00027215" w:rsidP="00027215">
      <w:pPr>
        <w:pStyle w:val="Normalny1"/>
        <w:tabs>
          <w:tab w:val="left" w:pos="851"/>
        </w:tabs>
        <w:ind w:firstLine="567"/>
        <w:jc w:val="both"/>
        <w:rPr>
          <w:szCs w:val="24"/>
        </w:rPr>
      </w:pPr>
      <w:r w:rsidRPr="006A475F">
        <w:rPr>
          <w:b/>
          <w:szCs w:val="24"/>
        </w:rPr>
        <w:t>8.</w:t>
      </w:r>
      <w:r w:rsidRPr="001D41AE">
        <w:rPr>
          <w:szCs w:val="24"/>
        </w:rPr>
        <w:t xml:space="preserve"> Termin egzaminu klasyfikacyjnego uzgadnia się z uczniem i jego rodzicami (prawnymi opiekunami). </w:t>
      </w:r>
    </w:p>
    <w:p w:rsidR="00027215" w:rsidRPr="001D41AE" w:rsidRDefault="00027215" w:rsidP="00027215">
      <w:pPr>
        <w:pStyle w:val="Normalny1"/>
        <w:tabs>
          <w:tab w:val="left" w:pos="851"/>
        </w:tabs>
        <w:ind w:firstLine="567"/>
        <w:jc w:val="both"/>
        <w:rPr>
          <w:szCs w:val="24"/>
        </w:rPr>
      </w:pPr>
    </w:p>
    <w:p w:rsidR="00027215" w:rsidRPr="001D41AE" w:rsidRDefault="00027215" w:rsidP="00027215">
      <w:pPr>
        <w:pStyle w:val="Normalny1"/>
        <w:tabs>
          <w:tab w:val="left" w:pos="851"/>
        </w:tabs>
        <w:ind w:firstLine="567"/>
        <w:jc w:val="both"/>
        <w:rPr>
          <w:szCs w:val="24"/>
        </w:rPr>
      </w:pPr>
      <w:r w:rsidRPr="006A475F">
        <w:rPr>
          <w:b/>
          <w:szCs w:val="24"/>
        </w:rPr>
        <w:t>9.</w:t>
      </w:r>
      <w:r w:rsidRPr="001D41AE">
        <w:rPr>
          <w:szCs w:val="24"/>
        </w:rPr>
        <w:t xml:space="preserve">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027215" w:rsidRPr="001D41AE" w:rsidRDefault="00027215" w:rsidP="00027215">
      <w:pPr>
        <w:pStyle w:val="Normalny1"/>
        <w:tabs>
          <w:tab w:val="left" w:pos="851"/>
        </w:tabs>
        <w:ind w:firstLine="567"/>
        <w:rPr>
          <w:szCs w:val="24"/>
        </w:rPr>
      </w:pPr>
    </w:p>
    <w:p w:rsidR="00027215" w:rsidRPr="002A6B66" w:rsidRDefault="00027215" w:rsidP="00027215">
      <w:pPr>
        <w:pStyle w:val="Normalny1"/>
        <w:tabs>
          <w:tab w:val="left" w:pos="851"/>
        </w:tabs>
        <w:ind w:firstLine="567"/>
        <w:jc w:val="both"/>
        <w:rPr>
          <w:color w:val="auto"/>
          <w:szCs w:val="24"/>
        </w:rPr>
      </w:pPr>
      <w:r w:rsidRPr="002A6B66">
        <w:rPr>
          <w:b/>
          <w:color w:val="auto"/>
          <w:szCs w:val="24"/>
        </w:rPr>
        <w:t>10</w:t>
      </w:r>
      <w:r w:rsidRPr="002A6B66">
        <w:rPr>
          <w:color w:val="auto"/>
          <w:szCs w:val="24"/>
        </w:rPr>
        <w:t xml:space="preserve">. Egzamin  klasyfikacyjny w przypadkach,  o  których  mowa  w  ust.  3,  4,  przeprowadza  nauczyciel  danych  zajęć  edukacyjnych  w  obecności  wskazanego  przez  Dyrektora  Szkoły  nauczyciela  takich  samych  lub  pokrewnych  zajęć edukacyjnych. </w:t>
      </w:r>
    </w:p>
    <w:p w:rsidR="00027215" w:rsidRPr="002A6B66" w:rsidRDefault="00027215" w:rsidP="00027215">
      <w:pPr>
        <w:pStyle w:val="Normalny1"/>
        <w:tabs>
          <w:tab w:val="left" w:pos="851"/>
        </w:tabs>
        <w:ind w:firstLine="567"/>
        <w:rPr>
          <w:color w:val="auto"/>
          <w:szCs w:val="24"/>
        </w:rPr>
      </w:pPr>
    </w:p>
    <w:p w:rsidR="00027215" w:rsidRPr="001D41AE" w:rsidRDefault="00027215" w:rsidP="00027215">
      <w:pPr>
        <w:pStyle w:val="Normalny1"/>
        <w:tabs>
          <w:tab w:val="left" w:pos="851"/>
        </w:tabs>
        <w:ind w:firstLine="567"/>
        <w:jc w:val="both"/>
        <w:rPr>
          <w:szCs w:val="24"/>
        </w:rPr>
      </w:pPr>
      <w:r w:rsidRPr="006A475F">
        <w:rPr>
          <w:b/>
          <w:szCs w:val="24"/>
        </w:rPr>
        <w:t>11</w:t>
      </w:r>
      <w:r w:rsidRPr="001D41AE">
        <w:rPr>
          <w:szCs w:val="24"/>
        </w:rPr>
        <w:t>.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027215" w:rsidRPr="001D41AE" w:rsidRDefault="00027215" w:rsidP="00027215">
      <w:pPr>
        <w:pStyle w:val="Normalny1"/>
        <w:tabs>
          <w:tab w:val="left" w:pos="851"/>
        </w:tabs>
        <w:ind w:firstLine="567"/>
        <w:jc w:val="both"/>
        <w:rPr>
          <w:szCs w:val="24"/>
        </w:rPr>
      </w:pPr>
    </w:p>
    <w:p w:rsidR="00027215" w:rsidRPr="001D41AE" w:rsidRDefault="00027215" w:rsidP="00A477E3">
      <w:pPr>
        <w:pStyle w:val="Normalny1"/>
        <w:numPr>
          <w:ilvl w:val="0"/>
          <w:numId w:val="254"/>
        </w:numPr>
        <w:tabs>
          <w:tab w:val="left" w:pos="0"/>
          <w:tab w:val="left" w:pos="426"/>
        </w:tabs>
        <w:ind w:left="0"/>
        <w:jc w:val="both"/>
        <w:rPr>
          <w:szCs w:val="24"/>
        </w:rPr>
      </w:pPr>
      <w:r w:rsidRPr="001D41AE">
        <w:rPr>
          <w:szCs w:val="24"/>
        </w:rPr>
        <w:t xml:space="preserve">Dyrektor  Szkoły  albo  inny nauczyciel wyznaczony przez dyrektora szkoły  –    jako przewodniczący komisji; </w:t>
      </w:r>
    </w:p>
    <w:p w:rsidR="00027215" w:rsidRPr="001D41AE" w:rsidRDefault="00027215" w:rsidP="00A477E3">
      <w:pPr>
        <w:pStyle w:val="Normalny1"/>
        <w:numPr>
          <w:ilvl w:val="0"/>
          <w:numId w:val="254"/>
        </w:numPr>
        <w:tabs>
          <w:tab w:val="left" w:pos="0"/>
          <w:tab w:val="left" w:pos="426"/>
        </w:tabs>
        <w:ind w:left="0"/>
        <w:jc w:val="both"/>
        <w:rPr>
          <w:szCs w:val="24"/>
        </w:rPr>
      </w:pPr>
      <w:r w:rsidRPr="001D41AE">
        <w:rPr>
          <w:szCs w:val="24"/>
        </w:rPr>
        <w:t xml:space="preserve">nauczyciele obowiązkowych  zajęć edukacyjnych określonych w szkolnym planie nauczania dla odpowiedniej klasy. </w:t>
      </w:r>
    </w:p>
    <w:p w:rsidR="00027215" w:rsidRPr="001D41AE" w:rsidRDefault="00027215" w:rsidP="00027215">
      <w:pPr>
        <w:pStyle w:val="Normalny1"/>
        <w:tabs>
          <w:tab w:val="left" w:pos="851"/>
        </w:tabs>
        <w:ind w:left="540" w:firstLine="567"/>
        <w:jc w:val="both"/>
        <w:rPr>
          <w:szCs w:val="24"/>
        </w:rPr>
      </w:pPr>
    </w:p>
    <w:p w:rsidR="00027215" w:rsidRPr="001D41AE" w:rsidRDefault="00027215" w:rsidP="00027215">
      <w:pPr>
        <w:pStyle w:val="Normalny1"/>
        <w:tabs>
          <w:tab w:val="left" w:pos="851"/>
        </w:tabs>
        <w:ind w:firstLine="567"/>
        <w:jc w:val="both"/>
        <w:rPr>
          <w:szCs w:val="24"/>
        </w:rPr>
      </w:pPr>
      <w:r w:rsidRPr="006A475F">
        <w:rPr>
          <w:b/>
          <w:szCs w:val="24"/>
        </w:rPr>
        <w:t>12.</w:t>
      </w:r>
      <w:r w:rsidRPr="001D41AE">
        <w:rPr>
          <w:szCs w:val="24"/>
        </w:rPr>
        <w:t xml:space="preserve"> Przewodniczący komisji, o której mowa w ust. 11 uzgadnia z uczniem oraz jego rodzicami (prawnymi opiekunami) liczbę zajęć edukacyjnych, z których uczeń może zdawać egzaminy w ciągu jednego dnia.</w:t>
      </w:r>
    </w:p>
    <w:p w:rsidR="00027215" w:rsidRPr="001D41AE" w:rsidRDefault="00027215" w:rsidP="00027215">
      <w:pPr>
        <w:pStyle w:val="Normalny1"/>
        <w:tabs>
          <w:tab w:val="left" w:pos="851"/>
        </w:tabs>
        <w:ind w:firstLine="567"/>
        <w:jc w:val="both"/>
        <w:rPr>
          <w:szCs w:val="24"/>
        </w:rPr>
      </w:pPr>
    </w:p>
    <w:p w:rsidR="00027215" w:rsidRPr="006A475F" w:rsidRDefault="00027215" w:rsidP="00027215">
      <w:pPr>
        <w:pStyle w:val="Normalny1"/>
        <w:tabs>
          <w:tab w:val="left" w:pos="851"/>
        </w:tabs>
        <w:ind w:firstLine="567"/>
        <w:jc w:val="both"/>
        <w:rPr>
          <w:szCs w:val="24"/>
        </w:rPr>
      </w:pPr>
      <w:r w:rsidRPr="006A475F">
        <w:rPr>
          <w:b/>
          <w:szCs w:val="24"/>
        </w:rPr>
        <w:t>13</w:t>
      </w:r>
      <w:r w:rsidRPr="006A475F">
        <w:rPr>
          <w:szCs w:val="24"/>
        </w:rPr>
        <w:t>. W  czasie  egzaminu  klasyfikacyjnego  mogą  być  obecni – w  charakterze obserwatorów  rodzice  (prawni opiekunowie) ucznia.</w:t>
      </w:r>
    </w:p>
    <w:p w:rsidR="00027215" w:rsidRPr="006A475F" w:rsidRDefault="00027215" w:rsidP="00027215">
      <w:pPr>
        <w:pStyle w:val="Normalny1"/>
        <w:tabs>
          <w:tab w:val="left" w:pos="851"/>
        </w:tabs>
        <w:ind w:firstLine="567"/>
        <w:jc w:val="both"/>
        <w:rPr>
          <w:szCs w:val="24"/>
        </w:rPr>
      </w:pPr>
      <w:r w:rsidRPr="006A475F">
        <w:rPr>
          <w:szCs w:val="24"/>
        </w:rPr>
        <w:t xml:space="preserve"> </w:t>
      </w:r>
    </w:p>
    <w:p w:rsidR="00027215" w:rsidRPr="001E5C6B" w:rsidRDefault="00027215" w:rsidP="00027215">
      <w:pPr>
        <w:pStyle w:val="Normalny1"/>
        <w:tabs>
          <w:tab w:val="left" w:pos="851"/>
        </w:tabs>
        <w:ind w:firstLine="567"/>
        <w:jc w:val="both"/>
        <w:rPr>
          <w:color w:val="auto"/>
          <w:szCs w:val="24"/>
        </w:rPr>
      </w:pPr>
      <w:r w:rsidRPr="001E5C6B">
        <w:rPr>
          <w:b/>
          <w:color w:val="auto"/>
          <w:szCs w:val="24"/>
        </w:rPr>
        <w:t>14</w:t>
      </w:r>
      <w:r w:rsidRPr="001E5C6B">
        <w:rPr>
          <w:color w:val="auto"/>
          <w:szCs w:val="24"/>
        </w:rPr>
        <w:t>. Z  przeprowadzonego  egzaminu  klasyfikacyjnego  sporządza  się  protokół  zawierający  imiona  i  na</w:t>
      </w:r>
      <w:r w:rsidR="001E5C6B" w:rsidRPr="001E5C6B">
        <w:rPr>
          <w:color w:val="auto"/>
          <w:szCs w:val="24"/>
        </w:rPr>
        <w:t>zwiska  nauczycieli</w:t>
      </w:r>
      <w:r w:rsidRPr="001E5C6B">
        <w:rPr>
          <w:color w:val="auto"/>
          <w:szCs w:val="24"/>
        </w:rPr>
        <w:t xml:space="preserve">  lub  skład  ko</w:t>
      </w:r>
      <w:r w:rsidR="001E5C6B" w:rsidRPr="001E5C6B">
        <w:rPr>
          <w:color w:val="auto"/>
          <w:szCs w:val="24"/>
        </w:rPr>
        <w:t>misji,</w:t>
      </w:r>
      <w:r w:rsidRPr="001E5C6B">
        <w:rPr>
          <w:color w:val="auto"/>
          <w:szCs w:val="24"/>
        </w:rPr>
        <w:t xml:space="preserve">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027215" w:rsidRPr="006A475F" w:rsidRDefault="00027215" w:rsidP="00027215">
      <w:pPr>
        <w:pStyle w:val="Normalny1"/>
        <w:tabs>
          <w:tab w:val="left" w:pos="851"/>
        </w:tabs>
        <w:ind w:firstLine="567"/>
        <w:jc w:val="both"/>
        <w:rPr>
          <w:szCs w:val="24"/>
        </w:rPr>
      </w:pPr>
    </w:p>
    <w:p w:rsidR="00027215" w:rsidRPr="006A475F" w:rsidRDefault="00027215" w:rsidP="00027215">
      <w:pPr>
        <w:pStyle w:val="Normalny1"/>
        <w:tabs>
          <w:tab w:val="left" w:pos="851"/>
        </w:tabs>
        <w:ind w:firstLine="567"/>
        <w:jc w:val="both"/>
        <w:rPr>
          <w:szCs w:val="24"/>
        </w:rPr>
      </w:pPr>
      <w:r w:rsidRPr="006A475F">
        <w:rPr>
          <w:b/>
          <w:szCs w:val="24"/>
        </w:rPr>
        <w:t>15</w:t>
      </w:r>
      <w:r w:rsidRPr="006A475F">
        <w:rPr>
          <w:szCs w:val="24"/>
        </w:rPr>
        <w:t>. Uczeń, który z przyczyn usprawiedliwionych nie przystąpił do egzaminu klasyfikacyjnego w  wyznaczonym terminie, może przystąpić do niego w dodatkowym terminie wyznaczonym przez dyrektora szkoły.</w:t>
      </w:r>
    </w:p>
    <w:p w:rsidR="00027215" w:rsidRPr="006A475F" w:rsidRDefault="00027215" w:rsidP="00027215">
      <w:pPr>
        <w:pStyle w:val="Normalny1"/>
        <w:tabs>
          <w:tab w:val="left" w:pos="851"/>
        </w:tabs>
        <w:ind w:firstLine="567"/>
        <w:jc w:val="both"/>
        <w:rPr>
          <w:szCs w:val="24"/>
        </w:rPr>
      </w:pPr>
    </w:p>
    <w:p w:rsidR="00027215" w:rsidRPr="006A475F" w:rsidRDefault="00027215" w:rsidP="00027215">
      <w:pPr>
        <w:pStyle w:val="Normalny1"/>
        <w:tabs>
          <w:tab w:val="left" w:pos="851"/>
        </w:tabs>
        <w:ind w:firstLine="567"/>
        <w:jc w:val="both"/>
        <w:rPr>
          <w:szCs w:val="24"/>
        </w:rPr>
      </w:pPr>
      <w:r w:rsidRPr="006A475F">
        <w:rPr>
          <w:b/>
          <w:szCs w:val="24"/>
        </w:rPr>
        <w:lastRenderedPageBreak/>
        <w:t>16.</w:t>
      </w:r>
      <w:r w:rsidRPr="006A475F">
        <w:rPr>
          <w:szCs w:val="24"/>
        </w:rPr>
        <w:t xml:space="preserve"> Uzyskana w wyniku egzaminu klasyfikacyjnego ocena z zajęć edukacyjnych  jest  ostateczna,  z zastrzeżeniem ust. 15</w:t>
      </w:r>
    </w:p>
    <w:p w:rsidR="00027215" w:rsidRPr="006A475F" w:rsidRDefault="00027215" w:rsidP="00027215">
      <w:pPr>
        <w:pStyle w:val="Normalny1"/>
        <w:tabs>
          <w:tab w:val="left" w:pos="851"/>
        </w:tabs>
        <w:ind w:firstLine="567"/>
        <w:jc w:val="both"/>
        <w:rPr>
          <w:szCs w:val="24"/>
        </w:rPr>
      </w:pPr>
    </w:p>
    <w:p w:rsidR="00027215" w:rsidRPr="006A475F" w:rsidRDefault="00027215" w:rsidP="00027215">
      <w:pPr>
        <w:pStyle w:val="Stopka"/>
        <w:tabs>
          <w:tab w:val="left" w:pos="851"/>
        </w:tabs>
        <w:ind w:firstLine="567"/>
        <w:jc w:val="both"/>
        <w:rPr>
          <w:rFonts w:ascii="Times New Roman" w:hAnsi="Times New Roman"/>
          <w:sz w:val="24"/>
          <w:szCs w:val="24"/>
        </w:rPr>
      </w:pPr>
      <w:r w:rsidRPr="00AD6A69">
        <w:rPr>
          <w:rFonts w:ascii="Times New Roman" w:hAnsi="Times New Roman"/>
          <w:b/>
          <w:sz w:val="24"/>
          <w:szCs w:val="24"/>
        </w:rPr>
        <w:t>17</w:t>
      </w:r>
      <w:r w:rsidRPr="006A475F">
        <w:rPr>
          <w:rFonts w:ascii="Times New Roman" w:hAnsi="Times New Roman"/>
          <w:sz w:val="24"/>
          <w:szCs w:val="24"/>
        </w:rPr>
        <w:t xml:space="preserve">. Uczeń, któremu w wyniku egzaminów klasyfikacyjnych rocznego ustalono dwie oceny niedostateczne, może przystąpić do egzaminów poprawkowych. </w:t>
      </w:r>
    </w:p>
    <w:p w:rsidR="00027215" w:rsidRPr="006A475F" w:rsidRDefault="00027215" w:rsidP="00027215">
      <w:pPr>
        <w:pStyle w:val="Normalny1"/>
        <w:tabs>
          <w:tab w:val="left" w:pos="851"/>
        </w:tabs>
        <w:ind w:firstLine="567"/>
        <w:rPr>
          <w:bCs/>
          <w:szCs w:val="24"/>
        </w:rPr>
      </w:pPr>
    </w:p>
    <w:p w:rsidR="00027215" w:rsidRPr="006A475F" w:rsidRDefault="00AD6A69" w:rsidP="00027215">
      <w:pPr>
        <w:pStyle w:val="Normalny1"/>
        <w:tabs>
          <w:tab w:val="left" w:pos="567"/>
        </w:tabs>
        <w:ind w:firstLine="567"/>
        <w:jc w:val="both"/>
        <w:rPr>
          <w:b/>
          <w:bCs/>
          <w:szCs w:val="24"/>
        </w:rPr>
      </w:pPr>
      <w:r>
        <w:rPr>
          <w:b/>
          <w:bCs/>
          <w:szCs w:val="24"/>
        </w:rPr>
        <w:t>§ 146</w:t>
      </w:r>
      <w:r w:rsidR="00027215" w:rsidRPr="006A475F">
        <w:rPr>
          <w:b/>
          <w:bCs/>
          <w:szCs w:val="24"/>
        </w:rPr>
        <w:t>.</w:t>
      </w:r>
      <w:r w:rsidR="00027215" w:rsidRPr="006A475F">
        <w:rPr>
          <w:b/>
          <w:szCs w:val="24"/>
        </w:rPr>
        <w:t xml:space="preserve"> S</w:t>
      </w:r>
      <w:r w:rsidR="00027215" w:rsidRPr="006A475F">
        <w:rPr>
          <w:b/>
          <w:bCs/>
          <w:szCs w:val="24"/>
        </w:rPr>
        <w:t xml:space="preserve">prawdzian wiadomości i umiejętności w trybie odwoławczym. </w:t>
      </w:r>
    </w:p>
    <w:p w:rsidR="00027215" w:rsidRPr="006A475F" w:rsidRDefault="00027215" w:rsidP="00027215">
      <w:pPr>
        <w:pStyle w:val="Normalny1"/>
        <w:tabs>
          <w:tab w:val="left" w:pos="851"/>
        </w:tabs>
        <w:ind w:firstLine="567"/>
        <w:rPr>
          <w:bCs/>
          <w:szCs w:val="24"/>
        </w:rPr>
      </w:pPr>
    </w:p>
    <w:p w:rsidR="00027215" w:rsidRPr="006A475F" w:rsidRDefault="00AD6A69" w:rsidP="00AD6A69">
      <w:pPr>
        <w:pStyle w:val="Normalny1"/>
        <w:tabs>
          <w:tab w:val="left" w:pos="284"/>
          <w:tab w:val="left" w:pos="851"/>
        </w:tabs>
        <w:jc w:val="both"/>
        <w:rPr>
          <w:szCs w:val="24"/>
        </w:rPr>
      </w:pPr>
      <w:r>
        <w:rPr>
          <w:szCs w:val="24"/>
        </w:rPr>
        <w:t xml:space="preserve">          </w:t>
      </w:r>
      <w:r w:rsidRPr="00AD6A69">
        <w:rPr>
          <w:b/>
          <w:szCs w:val="24"/>
        </w:rPr>
        <w:t>1.</w:t>
      </w:r>
      <w:r w:rsidR="00027215" w:rsidRPr="006A475F">
        <w:rPr>
          <w:szCs w:val="24"/>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027215" w:rsidRPr="006A475F" w:rsidRDefault="00027215" w:rsidP="00027215">
      <w:pPr>
        <w:pStyle w:val="Normalny1"/>
        <w:tabs>
          <w:tab w:val="left" w:pos="284"/>
          <w:tab w:val="left" w:pos="851"/>
        </w:tabs>
        <w:ind w:firstLine="567"/>
        <w:jc w:val="both"/>
        <w:rPr>
          <w:szCs w:val="24"/>
        </w:rPr>
      </w:pPr>
    </w:p>
    <w:p w:rsidR="00027215" w:rsidRPr="006A475F" w:rsidRDefault="00AD6A69" w:rsidP="00AD6A69">
      <w:pPr>
        <w:pStyle w:val="Normalny1"/>
        <w:tabs>
          <w:tab w:val="left" w:pos="284"/>
          <w:tab w:val="left" w:pos="851"/>
        </w:tabs>
        <w:jc w:val="both"/>
        <w:rPr>
          <w:szCs w:val="24"/>
        </w:rPr>
      </w:pPr>
      <w:r w:rsidRPr="00AD6A69">
        <w:rPr>
          <w:b/>
          <w:szCs w:val="24"/>
        </w:rPr>
        <w:t xml:space="preserve">         2</w:t>
      </w:r>
      <w:r>
        <w:rPr>
          <w:szCs w:val="24"/>
        </w:rPr>
        <w:t>.</w:t>
      </w:r>
      <w:r w:rsidR="00027215" w:rsidRPr="006A475F">
        <w:rPr>
          <w:szCs w:val="24"/>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027215" w:rsidRPr="006A475F" w:rsidRDefault="00027215" w:rsidP="00027215">
      <w:pPr>
        <w:pStyle w:val="Normalny1"/>
        <w:tabs>
          <w:tab w:val="left" w:pos="284"/>
          <w:tab w:val="left" w:pos="851"/>
        </w:tabs>
        <w:ind w:left="567"/>
        <w:jc w:val="both"/>
        <w:rPr>
          <w:szCs w:val="24"/>
        </w:rPr>
      </w:pPr>
    </w:p>
    <w:p w:rsidR="00027215" w:rsidRPr="006A475F" w:rsidRDefault="00AD6A69" w:rsidP="00AD6A69">
      <w:pPr>
        <w:pStyle w:val="Normalny1"/>
        <w:tabs>
          <w:tab w:val="left" w:pos="284"/>
          <w:tab w:val="left" w:pos="851"/>
        </w:tabs>
        <w:jc w:val="both"/>
        <w:rPr>
          <w:szCs w:val="24"/>
        </w:rPr>
      </w:pPr>
      <w:r>
        <w:rPr>
          <w:szCs w:val="24"/>
        </w:rPr>
        <w:t xml:space="preserve">       </w:t>
      </w:r>
      <w:r w:rsidRPr="00AD6A69">
        <w:rPr>
          <w:b/>
          <w:szCs w:val="24"/>
        </w:rPr>
        <w:t>3.</w:t>
      </w:r>
      <w:r w:rsidR="00027215" w:rsidRPr="006A475F">
        <w:rPr>
          <w:szCs w:val="24"/>
        </w:rPr>
        <w:t>Sprawdzian, o którym mowa w ust. 1 przeprowadza powołana przez dyrektora komisja w terminie 5 dni od dnia zgłoszenia zastrzeżeń. Termin sprawdzianu uzgadnia się z uczniem                    i jego rodzicom.</w:t>
      </w:r>
    </w:p>
    <w:p w:rsidR="00027215" w:rsidRPr="006A475F" w:rsidRDefault="00027215" w:rsidP="00027215">
      <w:pPr>
        <w:pStyle w:val="Normalny1"/>
        <w:tabs>
          <w:tab w:val="left" w:pos="284"/>
          <w:tab w:val="left" w:pos="851"/>
        </w:tabs>
        <w:ind w:firstLine="567"/>
        <w:jc w:val="both"/>
        <w:rPr>
          <w:szCs w:val="24"/>
        </w:rPr>
      </w:pPr>
    </w:p>
    <w:p w:rsidR="00027215" w:rsidRPr="006A475F" w:rsidRDefault="00AD6A69" w:rsidP="00AD6A69">
      <w:pPr>
        <w:pStyle w:val="Normalny1"/>
        <w:tabs>
          <w:tab w:val="left" w:pos="284"/>
          <w:tab w:val="left" w:pos="851"/>
        </w:tabs>
        <w:jc w:val="both"/>
        <w:rPr>
          <w:szCs w:val="24"/>
        </w:rPr>
      </w:pPr>
      <w:r>
        <w:rPr>
          <w:szCs w:val="24"/>
        </w:rPr>
        <w:t xml:space="preserve">       </w:t>
      </w:r>
      <w:r w:rsidRPr="00AD6A69">
        <w:rPr>
          <w:b/>
          <w:szCs w:val="24"/>
        </w:rPr>
        <w:t>4</w:t>
      </w:r>
      <w:r>
        <w:rPr>
          <w:szCs w:val="24"/>
        </w:rPr>
        <w:t>.</w:t>
      </w:r>
      <w:r w:rsidR="00027215" w:rsidRPr="006A475F">
        <w:rPr>
          <w:szCs w:val="24"/>
        </w:rPr>
        <w:t xml:space="preserve">W skład komisji do przeprowadzenia sprawdzianu z edukacji przedmiotowej wchodzą: </w:t>
      </w:r>
    </w:p>
    <w:p w:rsidR="00027215" w:rsidRPr="006A475F" w:rsidRDefault="00027215" w:rsidP="00027215">
      <w:pPr>
        <w:pStyle w:val="Normalny1"/>
        <w:tabs>
          <w:tab w:val="left" w:pos="284"/>
          <w:tab w:val="left" w:pos="851"/>
        </w:tabs>
        <w:ind w:left="567"/>
        <w:jc w:val="both"/>
        <w:rPr>
          <w:szCs w:val="24"/>
        </w:rPr>
      </w:pPr>
    </w:p>
    <w:p w:rsidR="00027215" w:rsidRPr="006A475F" w:rsidRDefault="00027215" w:rsidP="00A477E3">
      <w:pPr>
        <w:pStyle w:val="Normalny1"/>
        <w:numPr>
          <w:ilvl w:val="0"/>
          <w:numId w:val="256"/>
        </w:numPr>
        <w:tabs>
          <w:tab w:val="left" w:pos="426"/>
        </w:tabs>
        <w:ind w:left="0"/>
        <w:rPr>
          <w:szCs w:val="24"/>
        </w:rPr>
      </w:pPr>
      <w:r w:rsidRPr="006A475F">
        <w:rPr>
          <w:szCs w:val="24"/>
        </w:rPr>
        <w:t>Dyrektor Szkoły albo nauczyciel wyznaczony przed dyrektora szkoły – jako przewodniczący  komisji;</w:t>
      </w:r>
    </w:p>
    <w:p w:rsidR="00027215" w:rsidRPr="006A475F" w:rsidRDefault="00027215" w:rsidP="00A477E3">
      <w:pPr>
        <w:pStyle w:val="Normalny1"/>
        <w:numPr>
          <w:ilvl w:val="0"/>
          <w:numId w:val="256"/>
        </w:numPr>
        <w:tabs>
          <w:tab w:val="left" w:pos="426"/>
        </w:tabs>
        <w:ind w:left="0"/>
        <w:rPr>
          <w:szCs w:val="24"/>
        </w:rPr>
      </w:pPr>
      <w:r w:rsidRPr="006A475F">
        <w:rPr>
          <w:szCs w:val="24"/>
        </w:rPr>
        <w:t>nauczyciel prowadzący dane zajęcia edukacyjne;</w:t>
      </w:r>
    </w:p>
    <w:p w:rsidR="00027215" w:rsidRPr="006A475F" w:rsidRDefault="00027215" w:rsidP="00A477E3">
      <w:pPr>
        <w:pStyle w:val="Normalny1"/>
        <w:numPr>
          <w:ilvl w:val="0"/>
          <w:numId w:val="256"/>
        </w:numPr>
        <w:tabs>
          <w:tab w:val="left" w:pos="426"/>
        </w:tabs>
        <w:ind w:left="0"/>
        <w:rPr>
          <w:szCs w:val="24"/>
        </w:rPr>
      </w:pPr>
      <w:r w:rsidRPr="006A475F">
        <w:rPr>
          <w:szCs w:val="24"/>
        </w:rPr>
        <w:t xml:space="preserve">dwóch nauczycieli z danej lub innej szkoły tego samego typu, prowadzący takie same zajęcia  edukacyjne. </w:t>
      </w:r>
    </w:p>
    <w:p w:rsidR="00027215" w:rsidRPr="006A475F" w:rsidRDefault="00027215" w:rsidP="00027215">
      <w:pPr>
        <w:pStyle w:val="Normalny1"/>
        <w:tabs>
          <w:tab w:val="left" w:pos="851"/>
        </w:tabs>
        <w:ind w:left="540" w:firstLine="567"/>
        <w:rPr>
          <w:szCs w:val="24"/>
        </w:rPr>
      </w:pPr>
    </w:p>
    <w:p w:rsidR="00027215" w:rsidRPr="006A475F" w:rsidRDefault="00AD6A69" w:rsidP="00AD6A69">
      <w:pPr>
        <w:pStyle w:val="Normalny1"/>
        <w:tabs>
          <w:tab w:val="left" w:pos="284"/>
          <w:tab w:val="left" w:pos="851"/>
        </w:tabs>
        <w:jc w:val="both"/>
        <w:rPr>
          <w:szCs w:val="24"/>
        </w:rPr>
      </w:pPr>
      <w:r>
        <w:rPr>
          <w:szCs w:val="24"/>
        </w:rPr>
        <w:t xml:space="preserve">    </w:t>
      </w:r>
      <w:r w:rsidRPr="00AD6A69">
        <w:rPr>
          <w:b/>
          <w:szCs w:val="24"/>
        </w:rPr>
        <w:t>5.</w:t>
      </w:r>
      <w:r w:rsidR="00027215" w:rsidRPr="006A475F">
        <w:rPr>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027215" w:rsidRPr="006A475F" w:rsidRDefault="00027215" w:rsidP="00027215">
      <w:pPr>
        <w:pStyle w:val="Normalny1"/>
        <w:tabs>
          <w:tab w:val="left" w:pos="284"/>
          <w:tab w:val="left" w:pos="851"/>
        </w:tabs>
        <w:ind w:firstLine="567"/>
        <w:jc w:val="both"/>
        <w:rPr>
          <w:szCs w:val="24"/>
        </w:rPr>
      </w:pPr>
      <w:r w:rsidRPr="006A475F">
        <w:rPr>
          <w:szCs w:val="24"/>
        </w:rPr>
        <w:t xml:space="preserve"> </w:t>
      </w:r>
    </w:p>
    <w:p w:rsidR="00027215" w:rsidRPr="006A475F" w:rsidRDefault="00AD6A69" w:rsidP="00AD6A69">
      <w:pPr>
        <w:pStyle w:val="Normalny1"/>
        <w:tabs>
          <w:tab w:val="left" w:pos="284"/>
          <w:tab w:val="left" w:pos="851"/>
        </w:tabs>
        <w:jc w:val="both"/>
        <w:rPr>
          <w:szCs w:val="24"/>
        </w:rPr>
      </w:pPr>
      <w:r w:rsidRPr="00AD6A69">
        <w:rPr>
          <w:b/>
          <w:szCs w:val="24"/>
        </w:rPr>
        <w:t xml:space="preserve">  6.</w:t>
      </w:r>
      <w:r w:rsidR="00027215" w:rsidRPr="006A475F">
        <w:rPr>
          <w:szCs w:val="24"/>
        </w:rPr>
        <w:t>Ustalona  przez  komisję  roczna  ocena  klasyfikacyjna  z  zajęć  edukacyjnych  nie  może  być  niższa  od  ustalonej wcześniej oceny.</w:t>
      </w:r>
    </w:p>
    <w:p w:rsidR="00027215" w:rsidRPr="006A475F" w:rsidRDefault="00027215" w:rsidP="00027215">
      <w:pPr>
        <w:pStyle w:val="Normalny1"/>
        <w:tabs>
          <w:tab w:val="left" w:pos="284"/>
          <w:tab w:val="left" w:pos="851"/>
        </w:tabs>
        <w:ind w:firstLine="567"/>
        <w:jc w:val="both"/>
        <w:rPr>
          <w:szCs w:val="24"/>
        </w:rPr>
      </w:pPr>
    </w:p>
    <w:p w:rsidR="00027215" w:rsidRPr="006A475F" w:rsidRDefault="00AD6A69" w:rsidP="00AD6A69">
      <w:pPr>
        <w:pStyle w:val="Normalny1"/>
        <w:tabs>
          <w:tab w:val="left" w:pos="284"/>
          <w:tab w:val="left" w:pos="851"/>
        </w:tabs>
        <w:jc w:val="both"/>
        <w:rPr>
          <w:szCs w:val="24"/>
        </w:rPr>
      </w:pPr>
      <w:r>
        <w:rPr>
          <w:szCs w:val="24"/>
        </w:rPr>
        <w:t xml:space="preserve">  </w:t>
      </w:r>
      <w:r w:rsidRPr="00AD6A69">
        <w:rPr>
          <w:b/>
          <w:szCs w:val="24"/>
        </w:rPr>
        <w:t>7.</w:t>
      </w:r>
      <w:r w:rsidR="00027215" w:rsidRPr="006A475F">
        <w:rPr>
          <w:szCs w:val="24"/>
        </w:rPr>
        <w:t xml:space="preserve">Ocena  ustalona  przez  komisję  jest  ostateczna,  z  wyjątkiem  niedostatecznej  rocznej  oceny  klasyfikacyjnej  z zajęć edukacyjnych, która może być zmieniona w wyniku egzaminu poprawkowego. </w:t>
      </w:r>
    </w:p>
    <w:p w:rsidR="00027215" w:rsidRPr="006A475F" w:rsidRDefault="00027215" w:rsidP="00027215">
      <w:pPr>
        <w:pStyle w:val="Normalny1"/>
        <w:tabs>
          <w:tab w:val="left" w:pos="851"/>
        </w:tabs>
        <w:ind w:firstLine="567"/>
        <w:jc w:val="both"/>
        <w:rPr>
          <w:szCs w:val="24"/>
        </w:rPr>
      </w:pPr>
    </w:p>
    <w:p w:rsidR="00027215" w:rsidRPr="006A475F" w:rsidRDefault="00AD6A69" w:rsidP="00AD6A69">
      <w:pPr>
        <w:pStyle w:val="Normalny1"/>
        <w:tabs>
          <w:tab w:val="left" w:pos="851"/>
        </w:tabs>
        <w:jc w:val="both"/>
        <w:rPr>
          <w:szCs w:val="24"/>
        </w:rPr>
      </w:pPr>
      <w:r>
        <w:rPr>
          <w:szCs w:val="24"/>
        </w:rPr>
        <w:t xml:space="preserve">   </w:t>
      </w:r>
      <w:r w:rsidRPr="00AD6A69">
        <w:rPr>
          <w:b/>
          <w:szCs w:val="24"/>
        </w:rPr>
        <w:t>8.</w:t>
      </w:r>
      <w:r w:rsidR="00027215" w:rsidRPr="006A475F">
        <w:rPr>
          <w:szCs w:val="24"/>
        </w:rPr>
        <w:t xml:space="preserve"> Z  prac  komisji  sporządza  się  protokół  zawierający  skład  komisji,  termin  sprawdzianu,  zadania  sprawdzające, wynik sprawdzianu oraz ustaloną ocenę. Protokół stanowi załącznik do arkusza ocen ucznia. </w:t>
      </w:r>
    </w:p>
    <w:p w:rsidR="00027215" w:rsidRPr="006A475F" w:rsidRDefault="00027215" w:rsidP="00027215">
      <w:pPr>
        <w:pStyle w:val="Normalny1"/>
        <w:tabs>
          <w:tab w:val="left" w:pos="851"/>
        </w:tabs>
        <w:ind w:firstLine="567"/>
        <w:jc w:val="both"/>
        <w:rPr>
          <w:szCs w:val="24"/>
        </w:rPr>
      </w:pPr>
    </w:p>
    <w:p w:rsidR="00027215" w:rsidRPr="006A475F" w:rsidRDefault="00AD6A69" w:rsidP="00AD6A69">
      <w:pPr>
        <w:pStyle w:val="Normalny1"/>
        <w:tabs>
          <w:tab w:val="left" w:pos="851"/>
        </w:tabs>
        <w:jc w:val="both"/>
        <w:rPr>
          <w:szCs w:val="24"/>
        </w:rPr>
      </w:pPr>
      <w:r w:rsidRPr="00AD6A69">
        <w:rPr>
          <w:b/>
          <w:szCs w:val="24"/>
        </w:rPr>
        <w:lastRenderedPageBreak/>
        <w:t xml:space="preserve">  </w:t>
      </w:r>
      <w:r w:rsidR="001E5C6B">
        <w:rPr>
          <w:b/>
          <w:szCs w:val="24"/>
        </w:rPr>
        <w:t xml:space="preserve">   </w:t>
      </w:r>
      <w:r w:rsidRPr="00AD6A69">
        <w:rPr>
          <w:b/>
          <w:szCs w:val="24"/>
        </w:rPr>
        <w:t>9.</w:t>
      </w:r>
      <w:r w:rsidR="00027215" w:rsidRPr="006A475F">
        <w:rPr>
          <w:szCs w:val="24"/>
        </w:rPr>
        <w:t xml:space="preserve"> Do  protok</w:t>
      </w:r>
      <w:r>
        <w:rPr>
          <w:szCs w:val="24"/>
        </w:rPr>
        <w:t>ołu,  o  którym  mowa  w  ust.8</w:t>
      </w:r>
      <w:r w:rsidR="00027215" w:rsidRPr="006A475F">
        <w:rPr>
          <w:szCs w:val="24"/>
        </w:rPr>
        <w:t xml:space="preserve">,  dołącza  się  pisemne  prace  ucznia                            i  zwięzłą  informację  o  ustnych odpowiedziach ucznia. </w:t>
      </w:r>
    </w:p>
    <w:p w:rsidR="00027215" w:rsidRPr="006A475F" w:rsidRDefault="00027215" w:rsidP="00027215">
      <w:pPr>
        <w:pStyle w:val="Normalny1"/>
        <w:tabs>
          <w:tab w:val="left" w:pos="851"/>
        </w:tabs>
        <w:ind w:firstLine="567"/>
        <w:jc w:val="both"/>
        <w:rPr>
          <w:szCs w:val="24"/>
        </w:rPr>
      </w:pPr>
    </w:p>
    <w:p w:rsidR="00027215" w:rsidRPr="006A475F" w:rsidRDefault="00AD6A69" w:rsidP="00AD6A69">
      <w:pPr>
        <w:pStyle w:val="Normalny1"/>
        <w:tabs>
          <w:tab w:val="left" w:pos="851"/>
        </w:tabs>
        <w:jc w:val="both"/>
        <w:rPr>
          <w:szCs w:val="24"/>
        </w:rPr>
      </w:pPr>
      <w:r>
        <w:rPr>
          <w:b/>
          <w:szCs w:val="24"/>
        </w:rPr>
        <w:t xml:space="preserve">   </w:t>
      </w:r>
      <w:r w:rsidR="00027215" w:rsidRPr="00AD6A69">
        <w:rPr>
          <w:b/>
          <w:szCs w:val="24"/>
        </w:rPr>
        <w:t>10.</w:t>
      </w:r>
      <w:r w:rsidR="00027215" w:rsidRPr="006A475F">
        <w:rPr>
          <w:szCs w:val="24"/>
        </w:rPr>
        <w:t xml:space="preserve"> Uczeń,  który  z  przyczyn  usprawiedliwionych  nie  przystąpił  do  sprawdzianu,   </w:t>
      </w:r>
      <w:r>
        <w:rPr>
          <w:szCs w:val="24"/>
        </w:rPr>
        <w:t xml:space="preserve">         o  którym  mowa  w  ust.</w:t>
      </w:r>
      <w:r w:rsidR="00027215" w:rsidRPr="006A475F">
        <w:rPr>
          <w:szCs w:val="24"/>
        </w:rPr>
        <w:t xml:space="preserve">  2,  w wyznaczonym  terminie,  może  przystąpić  do  niego  w  dodatkowym  terminie,  wyznaczonym  przez  Dyrektora Szkoły w poro</w:t>
      </w:r>
      <w:r>
        <w:rPr>
          <w:szCs w:val="24"/>
        </w:rPr>
        <w:t>zumieniu z uczniem i jego rodzi</w:t>
      </w:r>
      <w:r w:rsidR="00027215" w:rsidRPr="006A475F">
        <w:rPr>
          <w:szCs w:val="24"/>
        </w:rPr>
        <w:t>cami (opiekunami prawnymi).</w:t>
      </w:r>
    </w:p>
    <w:p w:rsidR="00027215" w:rsidRPr="006A475F" w:rsidRDefault="00027215" w:rsidP="00027215">
      <w:pPr>
        <w:pStyle w:val="Normalny1"/>
        <w:tabs>
          <w:tab w:val="left" w:pos="851"/>
        </w:tabs>
        <w:ind w:firstLine="567"/>
        <w:jc w:val="both"/>
        <w:rPr>
          <w:szCs w:val="24"/>
        </w:rPr>
      </w:pPr>
      <w:r w:rsidRPr="006A475F">
        <w:rPr>
          <w:szCs w:val="24"/>
        </w:rPr>
        <w:t xml:space="preserve"> </w:t>
      </w:r>
    </w:p>
    <w:p w:rsidR="00027215" w:rsidRPr="006A475F" w:rsidRDefault="002362EF" w:rsidP="002362EF">
      <w:pPr>
        <w:pStyle w:val="Normalny1"/>
        <w:tabs>
          <w:tab w:val="left" w:pos="851"/>
        </w:tabs>
        <w:jc w:val="both"/>
        <w:rPr>
          <w:szCs w:val="24"/>
        </w:rPr>
      </w:pPr>
      <w:r w:rsidRPr="002362EF">
        <w:rPr>
          <w:b/>
          <w:szCs w:val="24"/>
        </w:rPr>
        <w:t xml:space="preserve">  11</w:t>
      </w:r>
      <w:r w:rsidR="00027215" w:rsidRPr="002362EF">
        <w:rPr>
          <w:b/>
          <w:szCs w:val="24"/>
        </w:rPr>
        <w:t>.</w:t>
      </w:r>
      <w:r w:rsidR="00844EEA">
        <w:rPr>
          <w:szCs w:val="24"/>
        </w:rPr>
        <w:t xml:space="preserve"> Przepisy  1-10</w:t>
      </w:r>
      <w:r w:rsidR="00027215" w:rsidRPr="006A475F">
        <w:rPr>
          <w:szCs w:val="24"/>
        </w:rPr>
        <w:t xml:space="preserve">  stosuje  się  odpowiednio w przypadku  rocznej oceny klasyfikacyjnej                      z  zajęć  edukacyjnych  uzyskanej w wyniku  egzaminu poprawkowego.   </w:t>
      </w:r>
    </w:p>
    <w:p w:rsidR="00027215" w:rsidRPr="006A475F" w:rsidRDefault="00027215" w:rsidP="00027215">
      <w:pPr>
        <w:pStyle w:val="Normalny1"/>
        <w:rPr>
          <w:i/>
          <w:iCs/>
          <w:szCs w:val="24"/>
        </w:rPr>
      </w:pPr>
    </w:p>
    <w:p w:rsidR="00027215" w:rsidRPr="006A475F" w:rsidRDefault="00844EEA" w:rsidP="00027215">
      <w:pPr>
        <w:pStyle w:val="Normalny1"/>
        <w:ind w:firstLine="567"/>
        <w:jc w:val="both"/>
        <w:rPr>
          <w:b/>
          <w:szCs w:val="24"/>
        </w:rPr>
      </w:pPr>
      <w:r>
        <w:rPr>
          <w:b/>
          <w:bCs/>
          <w:szCs w:val="24"/>
        </w:rPr>
        <w:t>§ 147</w:t>
      </w:r>
      <w:r w:rsidR="00027215" w:rsidRPr="006A475F">
        <w:rPr>
          <w:b/>
          <w:bCs/>
          <w:szCs w:val="24"/>
        </w:rPr>
        <w:t>.  Egzamin poprawkowy.</w:t>
      </w:r>
      <w:r w:rsidR="00027215" w:rsidRPr="006A475F">
        <w:rPr>
          <w:b/>
          <w:szCs w:val="24"/>
        </w:rPr>
        <w:t xml:space="preserve">  </w:t>
      </w:r>
    </w:p>
    <w:p w:rsidR="00027215" w:rsidRPr="006A475F" w:rsidRDefault="00027215" w:rsidP="00027215">
      <w:pPr>
        <w:pStyle w:val="Normalny1"/>
        <w:ind w:firstLine="426"/>
        <w:rPr>
          <w:bCs/>
          <w:szCs w:val="24"/>
        </w:rPr>
      </w:pPr>
    </w:p>
    <w:p w:rsidR="00027215" w:rsidRPr="006A475F" w:rsidRDefault="00027215" w:rsidP="00027215">
      <w:pPr>
        <w:pStyle w:val="Normalny1"/>
        <w:tabs>
          <w:tab w:val="left" w:pos="851"/>
        </w:tabs>
        <w:ind w:firstLine="567"/>
        <w:jc w:val="both"/>
        <w:rPr>
          <w:szCs w:val="24"/>
        </w:rPr>
      </w:pPr>
      <w:r w:rsidRPr="00844EEA">
        <w:rPr>
          <w:b/>
          <w:szCs w:val="24"/>
        </w:rPr>
        <w:t>1.</w:t>
      </w:r>
      <w:r w:rsidRPr="006A475F">
        <w:rPr>
          <w:szCs w:val="24"/>
        </w:rPr>
        <w:t xml:space="preserve"> Każdy uczeń, który w wyniku rocznej klasyfikacji uzyskał ocenę niedostateczną                  z </w:t>
      </w:r>
      <w:r w:rsidRPr="006A475F">
        <w:rPr>
          <w:szCs w:val="24"/>
          <w:u w:val="single"/>
        </w:rPr>
        <w:t>jednych lub dwóch obowiązkowych</w:t>
      </w:r>
      <w:r w:rsidRPr="006A475F">
        <w:rPr>
          <w:szCs w:val="24"/>
        </w:rPr>
        <w:t xml:space="preserve"> zajęć edukacyjnych, może zdawać egzamin poprawkowy. </w:t>
      </w:r>
    </w:p>
    <w:p w:rsidR="00027215" w:rsidRPr="006A475F" w:rsidRDefault="00027215" w:rsidP="00027215">
      <w:pPr>
        <w:pStyle w:val="Stopka"/>
        <w:tabs>
          <w:tab w:val="left" w:pos="851"/>
        </w:tabs>
        <w:ind w:firstLine="567"/>
        <w:jc w:val="both"/>
        <w:rPr>
          <w:rFonts w:ascii="Times New Roman" w:hAnsi="Times New Roman"/>
          <w:sz w:val="24"/>
          <w:szCs w:val="24"/>
        </w:rPr>
      </w:pPr>
    </w:p>
    <w:p w:rsidR="00027215" w:rsidRPr="006A475F" w:rsidRDefault="00844EEA" w:rsidP="00844EEA">
      <w:pPr>
        <w:pStyle w:val="Normalny1"/>
        <w:tabs>
          <w:tab w:val="left" w:pos="360"/>
          <w:tab w:val="left" w:pos="851"/>
        </w:tabs>
        <w:jc w:val="both"/>
        <w:rPr>
          <w:szCs w:val="24"/>
        </w:rPr>
      </w:pPr>
      <w:r>
        <w:rPr>
          <w:szCs w:val="24"/>
        </w:rPr>
        <w:t xml:space="preserve">         </w:t>
      </w:r>
      <w:r w:rsidRPr="00844EEA">
        <w:rPr>
          <w:b/>
          <w:szCs w:val="24"/>
        </w:rPr>
        <w:t>2</w:t>
      </w:r>
      <w:r>
        <w:rPr>
          <w:szCs w:val="24"/>
        </w:rPr>
        <w:t>.</w:t>
      </w:r>
      <w:r w:rsidR="00027215" w:rsidRPr="006A475F">
        <w:rPr>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027215" w:rsidRPr="006A475F" w:rsidRDefault="00027215" w:rsidP="00027215">
      <w:pPr>
        <w:pStyle w:val="Normalny1"/>
        <w:tabs>
          <w:tab w:val="left" w:pos="851"/>
        </w:tabs>
        <w:ind w:firstLine="567"/>
        <w:jc w:val="both"/>
        <w:rPr>
          <w:szCs w:val="24"/>
        </w:rPr>
      </w:pPr>
    </w:p>
    <w:p w:rsidR="00027215" w:rsidRPr="006A475F" w:rsidRDefault="00844EEA" w:rsidP="00844EEA">
      <w:pPr>
        <w:pStyle w:val="Normalny1"/>
        <w:tabs>
          <w:tab w:val="left" w:pos="360"/>
          <w:tab w:val="left" w:pos="851"/>
        </w:tabs>
        <w:jc w:val="both"/>
        <w:rPr>
          <w:szCs w:val="24"/>
        </w:rPr>
      </w:pPr>
      <w:r>
        <w:rPr>
          <w:szCs w:val="24"/>
        </w:rPr>
        <w:t xml:space="preserve">        </w:t>
      </w:r>
      <w:r w:rsidRPr="00844EEA">
        <w:rPr>
          <w:b/>
          <w:szCs w:val="24"/>
        </w:rPr>
        <w:t xml:space="preserve"> 3</w:t>
      </w:r>
      <w:r>
        <w:rPr>
          <w:szCs w:val="24"/>
        </w:rPr>
        <w:t>.</w:t>
      </w:r>
      <w:r w:rsidR="00027215" w:rsidRPr="006A475F">
        <w:rPr>
          <w:szCs w:val="24"/>
        </w:rPr>
        <w:t>W jednym dniu uczeń może zdawać egzamin poprawkowy tylko z jednego przedmiotu.</w:t>
      </w:r>
    </w:p>
    <w:p w:rsidR="00027215" w:rsidRPr="006A475F" w:rsidRDefault="00027215" w:rsidP="00027215">
      <w:pPr>
        <w:pStyle w:val="Normalny1"/>
        <w:tabs>
          <w:tab w:val="left" w:pos="851"/>
        </w:tabs>
        <w:ind w:firstLine="567"/>
        <w:jc w:val="both"/>
        <w:rPr>
          <w:szCs w:val="24"/>
        </w:rPr>
      </w:pPr>
    </w:p>
    <w:p w:rsidR="00027215" w:rsidRPr="006A475F" w:rsidRDefault="00844EEA" w:rsidP="00844EEA">
      <w:pPr>
        <w:pStyle w:val="Normalny1"/>
        <w:tabs>
          <w:tab w:val="left" w:pos="360"/>
          <w:tab w:val="left" w:pos="851"/>
        </w:tabs>
        <w:jc w:val="both"/>
        <w:rPr>
          <w:szCs w:val="24"/>
        </w:rPr>
      </w:pPr>
      <w:r>
        <w:rPr>
          <w:szCs w:val="24"/>
        </w:rPr>
        <w:t xml:space="preserve">         </w:t>
      </w:r>
      <w:r w:rsidRPr="00844EEA">
        <w:rPr>
          <w:b/>
          <w:szCs w:val="24"/>
        </w:rPr>
        <w:t>4</w:t>
      </w:r>
      <w:r>
        <w:rPr>
          <w:szCs w:val="24"/>
        </w:rPr>
        <w:t>.</w:t>
      </w:r>
      <w:r w:rsidR="00027215" w:rsidRPr="006A475F">
        <w:rPr>
          <w:szCs w:val="24"/>
        </w:rPr>
        <w:t>Dyrektor szkoły wyznacza termin egzaminów poprawkowych do dnia zakończenia zajęć dydaktyczno-wychowawczych i podaje do wiadomości uczniów i rodziców.</w:t>
      </w:r>
    </w:p>
    <w:p w:rsidR="00027215" w:rsidRPr="006A475F" w:rsidRDefault="00027215" w:rsidP="00027215">
      <w:pPr>
        <w:pStyle w:val="Normalny1"/>
        <w:tabs>
          <w:tab w:val="left" w:pos="851"/>
        </w:tabs>
        <w:ind w:firstLine="567"/>
        <w:jc w:val="both"/>
        <w:rPr>
          <w:szCs w:val="24"/>
        </w:rPr>
      </w:pPr>
    </w:p>
    <w:p w:rsidR="00027215" w:rsidRPr="006A475F" w:rsidRDefault="00844EEA" w:rsidP="00844EEA">
      <w:pPr>
        <w:pStyle w:val="Normalny1"/>
        <w:tabs>
          <w:tab w:val="left" w:pos="360"/>
          <w:tab w:val="left" w:pos="851"/>
        </w:tabs>
        <w:jc w:val="both"/>
        <w:rPr>
          <w:szCs w:val="24"/>
        </w:rPr>
      </w:pPr>
      <w:r>
        <w:rPr>
          <w:szCs w:val="24"/>
        </w:rPr>
        <w:t xml:space="preserve">        </w:t>
      </w:r>
      <w:r w:rsidRPr="00844EEA">
        <w:rPr>
          <w:b/>
          <w:szCs w:val="24"/>
        </w:rPr>
        <w:t xml:space="preserve"> 5</w:t>
      </w:r>
      <w:r>
        <w:rPr>
          <w:szCs w:val="24"/>
        </w:rPr>
        <w:t>.</w:t>
      </w:r>
      <w:r w:rsidR="00027215" w:rsidRPr="006A475F">
        <w:rPr>
          <w:szCs w:val="24"/>
        </w:rPr>
        <w:t xml:space="preserve">Egzamin poprawkowy przeprowadza się w ostatnim tygodniu ferii letnich. </w:t>
      </w:r>
    </w:p>
    <w:p w:rsidR="00027215" w:rsidRPr="006A475F" w:rsidRDefault="00027215" w:rsidP="00027215">
      <w:pPr>
        <w:pStyle w:val="Normalny1"/>
        <w:tabs>
          <w:tab w:val="left" w:pos="851"/>
        </w:tabs>
        <w:ind w:left="567"/>
        <w:jc w:val="both"/>
        <w:rPr>
          <w:szCs w:val="24"/>
        </w:rPr>
      </w:pPr>
    </w:p>
    <w:p w:rsidR="00027215" w:rsidRPr="006A475F" w:rsidRDefault="00844EEA" w:rsidP="00844EEA">
      <w:pPr>
        <w:pStyle w:val="Normalny1"/>
        <w:tabs>
          <w:tab w:val="left" w:pos="360"/>
          <w:tab w:val="left" w:pos="851"/>
        </w:tabs>
        <w:jc w:val="both"/>
        <w:rPr>
          <w:szCs w:val="24"/>
        </w:rPr>
      </w:pPr>
      <w:r>
        <w:rPr>
          <w:szCs w:val="24"/>
        </w:rPr>
        <w:t xml:space="preserve">        </w:t>
      </w:r>
      <w:r w:rsidRPr="00844EEA">
        <w:rPr>
          <w:b/>
          <w:szCs w:val="24"/>
        </w:rPr>
        <w:t xml:space="preserve"> 6</w:t>
      </w:r>
      <w:r>
        <w:rPr>
          <w:szCs w:val="24"/>
        </w:rPr>
        <w:t>.</w:t>
      </w:r>
      <w:r w:rsidR="00027215" w:rsidRPr="006A475F">
        <w:rPr>
          <w:szCs w:val="24"/>
        </w:rPr>
        <w:t>Uczeń, który z przyczyn usprawiedliwionych nie przystąpił do egzaminu poprawkowego w wyznaczonym terminie, może przystąpić do niego w dodatkowym terminie, wyznaczonym przez dyrektora szkoły, nie później niż do końca września.</w:t>
      </w:r>
    </w:p>
    <w:p w:rsidR="00027215" w:rsidRPr="006A475F" w:rsidRDefault="00027215" w:rsidP="00027215">
      <w:pPr>
        <w:pStyle w:val="Normalny1"/>
        <w:tabs>
          <w:tab w:val="left" w:pos="851"/>
        </w:tabs>
        <w:ind w:firstLine="567"/>
        <w:jc w:val="both"/>
        <w:rPr>
          <w:szCs w:val="24"/>
        </w:rPr>
      </w:pPr>
    </w:p>
    <w:p w:rsidR="00027215" w:rsidRPr="006A475F" w:rsidRDefault="00027215" w:rsidP="00027215">
      <w:pPr>
        <w:pStyle w:val="Normalny1"/>
        <w:tabs>
          <w:tab w:val="left" w:pos="851"/>
        </w:tabs>
        <w:ind w:firstLine="567"/>
        <w:jc w:val="both"/>
        <w:rPr>
          <w:szCs w:val="24"/>
        </w:rPr>
      </w:pPr>
      <w:r w:rsidRPr="00844EEA">
        <w:rPr>
          <w:b/>
          <w:szCs w:val="24"/>
        </w:rPr>
        <w:t>7.</w:t>
      </w:r>
      <w:r w:rsidRPr="006A475F">
        <w:rPr>
          <w:szCs w:val="24"/>
        </w:rPr>
        <w:t xml:space="preserve"> Egzamin poprawkowy przeprowadza komisja powołana przez Dyrektora Szkoły.            W skład komisji wchodzą: </w:t>
      </w:r>
    </w:p>
    <w:p w:rsidR="00027215" w:rsidRPr="006A475F" w:rsidRDefault="00027215" w:rsidP="00A477E3">
      <w:pPr>
        <w:pStyle w:val="Normalny1"/>
        <w:numPr>
          <w:ilvl w:val="0"/>
          <w:numId w:val="255"/>
        </w:numPr>
        <w:tabs>
          <w:tab w:val="left" w:pos="284"/>
        </w:tabs>
        <w:ind w:left="142" w:hanging="142"/>
        <w:rPr>
          <w:szCs w:val="24"/>
        </w:rPr>
      </w:pPr>
      <w:r w:rsidRPr="006A475F">
        <w:rPr>
          <w:szCs w:val="24"/>
        </w:rPr>
        <w:t>Dyrektor Szkoły albo nauczyciel wyznaczony przez dyrektora szkoły – jako przewodniczący  komisji;</w:t>
      </w:r>
    </w:p>
    <w:p w:rsidR="00027215" w:rsidRPr="006A475F" w:rsidRDefault="00027215" w:rsidP="00A477E3">
      <w:pPr>
        <w:pStyle w:val="Normalny1"/>
        <w:numPr>
          <w:ilvl w:val="0"/>
          <w:numId w:val="255"/>
        </w:numPr>
        <w:tabs>
          <w:tab w:val="left" w:pos="284"/>
        </w:tabs>
        <w:ind w:left="142" w:hanging="142"/>
        <w:rPr>
          <w:szCs w:val="24"/>
        </w:rPr>
      </w:pPr>
      <w:r w:rsidRPr="006A475F">
        <w:rPr>
          <w:szCs w:val="24"/>
        </w:rPr>
        <w:t xml:space="preserve"> nauczyciel prowadzący dane zajęcia edukacyjne – jako egzaminujący;</w:t>
      </w:r>
    </w:p>
    <w:p w:rsidR="00027215" w:rsidRPr="006A475F" w:rsidRDefault="00027215" w:rsidP="00A477E3">
      <w:pPr>
        <w:pStyle w:val="Normalny1"/>
        <w:numPr>
          <w:ilvl w:val="0"/>
          <w:numId w:val="255"/>
        </w:numPr>
        <w:tabs>
          <w:tab w:val="left" w:pos="284"/>
        </w:tabs>
        <w:ind w:left="142" w:hanging="142"/>
        <w:rPr>
          <w:szCs w:val="24"/>
        </w:rPr>
      </w:pPr>
      <w:r w:rsidRPr="006A475F">
        <w:rPr>
          <w:szCs w:val="24"/>
        </w:rPr>
        <w:t xml:space="preserve"> nauczyciel prowadzący takie same lub pokrewne zajęcia edukacyjne – jako członek   komisji. </w:t>
      </w:r>
    </w:p>
    <w:p w:rsidR="00027215" w:rsidRPr="006A475F" w:rsidRDefault="00027215" w:rsidP="00027215">
      <w:pPr>
        <w:pStyle w:val="Normalny1"/>
        <w:ind w:firstLine="426"/>
        <w:rPr>
          <w:szCs w:val="24"/>
        </w:rPr>
      </w:pPr>
    </w:p>
    <w:p w:rsidR="00027215" w:rsidRPr="006A475F" w:rsidRDefault="00027215" w:rsidP="00027215">
      <w:pPr>
        <w:pStyle w:val="Normalny1"/>
        <w:ind w:firstLine="426"/>
        <w:jc w:val="both"/>
        <w:rPr>
          <w:szCs w:val="24"/>
        </w:rPr>
      </w:pPr>
      <w:r w:rsidRPr="00844EEA">
        <w:rPr>
          <w:b/>
          <w:szCs w:val="24"/>
        </w:rPr>
        <w:t>8.</w:t>
      </w:r>
      <w:r w:rsidRPr="006A475F">
        <w:rPr>
          <w:szCs w:val="24"/>
        </w:rPr>
        <w:t xml:space="preserve"> Pytania egzaminacyjne układa egzaminator, a zatwierdza Dyrektor Szkoły najpóźniej na dzień przed egzaminem poprawkowym. Stopień trudności pytań powinien odpowiadać wymaganiom edukacyjnym,</w:t>
      </w:r>
      <w:r w:rsidR="00452416" w:rsidRPr="006A475F">
        <w:rPr>
          <w:szCs w:val="24"/>
        </w:rPr>
        <w:t xml:space="preserve"> </w:t>
      </w:r>
      <w:r w:rsidRPr="006A475F">
        <w:rPr>
          <w:szCs w:val="24"/>
        </w:rPr>
        <w:t>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027215" w:rsidRPr="006A475F" w:rsidRDefault="00027215" w:rsidP="00027215">
      <w:pPr>
        <w:pStyle w:val="Normalny1"/>
        <w:ind w:firstLine="426"/>
        <w:rPr>
          <w:szCs w:val="24"/>
        </w:rPr>
      </w:pPr>
    </w:p>
    <w:p w:rsidR="00027215" w:rsidRPr="006A475F" w:rsidRDefault="00027215" w:rsidP="00027215">
      <w:pPr>
        <w:pStyle w:val="Normalny1"/>
        <w:ind w:firstLine="426"/>
        <w:jc w:val="both"/>
        <w:rPr>
          <w:szCs w:val="24"/>
        </w:rPr>
      </w:pPr>
      <w:r w:rsidRPr="00844EEA">
        <w:rPr>
          <w:b/>
          <w:szCs w:val="24"/>
        </w:rPr>
        <w:lastRenderedPageBreak/>
        <w:t>9.</w:t>
      </w:r>
      <w:r w:rsidRPr="006A475F">
        <w:rPr>
          <w:szCs w:val="24"/>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027215" w:rsidRPr="006A475F" w:rsidRDefault="00027215" w:rsidP="00027215">
      <w:pPr>
        <w:pStyle w:val="Normalny1"/>
        <w:rPr>
          <w:szCs w:val="24"/>
        </w:rPr>
      </w:pPr>
    </w:p>
    <w:p w:rsidR="00027215" w:rsidRPr="006A475F" w:rsidRDefault="00027215" w:rsidP="00027215">
      <w:pPr>
        <w:pStyle w:val="Normalny1"/>
        <w:ind w:firstLine="426"/>
        <w:jc w:val="both"/>
        <w:rPr>
          <w:szCs w:val="24"/>
        </w:rPr>
      </w:pPr>
      <w:r w:rsidRPr="00844EEA">
        <w:rPr>
          <w:b/>
          <w:szCs w:val="24"/>
        </w:rPr>
        <w:t>10.</w:t>
      </w:r>
      <w:r w:rsidRPr="006A475F">
        <w:rPr>
          <w:szCs w:val="24"/>
        </w:rPr>
        <w:t xml:space="preserve"> Z przeprowadzonego egzaminu poprawkowego sporządza się protokół zawierający skład komisji, termin egzaminu, pytania egzaminacyjne, wynik egzaminu oraz ocenę ustaloną przez komisję.  </w:t>
      </w:r>
    </w:p>
    <w:p w:rsidR="00027215" w:rsidRPr="006A475F" w:rsidRDefault="00027215" w:rsidP="00027215">
      <w:pPr>
        <w:pStyle w:val="Normalny1"/>
        <w:ind w:firstLine="426"/>
        <w:jc w:val="both"/>
        <w:rPr>
          <w:szCs w:val="24"/>
        </w:rPr>
      </w:pPr>
    </w:p>
    <w:p w:rsidR="00027215" w:rsidRPr="006A475F" w:rsidRDefault="00027215" w:rsidP="00027215">
      <w:pPr>
        <w:pStyle w:val="Normalny1"/>
        <w:ind w:firstLine="426"/>
        <w:jc w:val="both"/>
        <w:rPr>
          <w:szCs w:val="24"/>
        </w:rPr>
      </w:pPr>
      <w:r w:rsidRPr="00844EEA">
        <w:rPr>
          <w:b/>
          <w:szCs w:val="24"/>
        </w:rPr>
        <w:t>11.</w:t>
      </w:r>
      <w:r w:rsidRPr="006A475F">
        <w:rPr>
          <w:szCs w:val="24"/>
        </w:rPr>
        <w:t xml:space="preserve"> Do protokołu załącza się pisemne prace ucznia i zwięzłą informację o ustnych odpowiedziach ucznia. Protokół stanowi załącznik do arkusza ocen.</w:t>
      </w:r>
    </w:p>
    <w:p w:rsidR="00027215" w:rsidRPr="006A475F" w:rsidRDefault="00027215" w:rsidP="00027215">
      <w:pPr>
        <w:pStyle w:val="Normalny1"/>
        <w:ind w:firstLine="426"/>
        <w:jc w:val="both"/>
        <w:rPr>
          <w:szCs w:val="24"/>
        </w:rPr>
      </w:pPr>
      <w:r w:rsidRPr="006A475F">
        <w:rPr>
          <w:szCs w:val="24"/>
        </w:rPr>
        <w:t xml:space="preserve"> </w:t>
      </w:r>
    </w:p>
    <w:p w:rsidR="00027215" w:rsidRPr="006A475F" w:rsidRDefault="00027215" w:rsidP="00027215">
      <w:pPr>
        <w:pStyle w:val="Normalny1"/>
        <w:ind w:firstLine="426"/>
        <w:jc w:val="both"/>
        <w:rPr>
          <w:szCs w:val="24"/>
        </w:rPr>
      </w:pPr>
      <w:r w:rsidRPr="00844EEA">
        <w:rPr>
          <w:b/>
          <w:szCs w:val="24"/>
        </w:rPr>
        <w:t>12</w:t>
      </w:r>
      <w:r w:rsidRPr="006A475F">
        <w:rPr>
          <w:szCs w:val="24"/>
        </w:rPr>
        <w:t>. Ocena ustalona w wyniku egzaminu poprawkowego jest ocena ostateczna</w:t>
      </w:r>
      <w:r w:rsidR="00452416" w:rsidRPr="006A475F">
        <w:rPr>
          <w:szCs w:val="24"/>
        </w:rPr>
        <w:t>.</w:t>
      </w:r>
    </w:p>
    <w:p w:rsidR="00027215" w:rsidRPr="006A475F" w:rsidRDefault="00027215" w:rsidP="00027215">
      <w:pPr>
        <w:pStyle w:val="Normalny1"/>
        <w:ind w:firstLine="426"/>
        <w:jc w:val="both"/>
        <w:rPr>
          <w:szCs w:val="24"/>
        </w:rPr>
      </w:pPr>
    </w:p>
    <w:p w:rsidR="00027215" w:rsidRPr="006A475F" w:rsidRDefault="00027215" w:rsidP="00027215">
      <w:pPr>
        <w:pStyle w:val="Normalny1"/>
        <w:ind w:firstLine="426"/>
        <w:jc w:val="both"/>
        <w:rPr>
          <w:szCs w:val="24"/>
        </w:rPr>
      </w:pPr>
      <w:r w:rsidRPr="00844EEA">
        <w:rPr>
          <w:b/>
          <w:szCs w:val="24"/>
        </w:rPr>
        <w:t>13</w:t>
      </w:r>
      <w:r w:rsidRPr="006A475F">
        <w:rPr>
          <w:szCs w:val="24"/>
        </w:rPr>
        <w:t xml:space="preserve">. Uczeń, który z przyczyn losowych nie przystąpił do egzaminu poprawkowego </w:t>
      </w:r>
      <w:r w:rsidRPr="006A475F">
        <w:rPr>
          <w:szCs w:val="24"/>
        </w:rPr>
        <w:br/>
        <w:t>w wyznaczonym terminie, może przystąpić do niego w dodatkowym terminie określonym przez Dyrektora Szkoły, nie później niż do końca września.</w:t>
      </w:r>
    </w:p>
    <w:p w:rsidR="00027215" w:rsidRPr="006A475F" w:rsidRDefault="00027215" w:rsidP="00027215">
      <w:pPr>
        <w:pStyle w:val="Normalny1"/>
        <w:ind w:firstLine="426"/>
        <w:jc w:val="both"/>
        <w:rPr>
          <w:szCs w:val="24"/>
        </w:rPr>
      </w:pPr>
      <w:r w:rsidRPr="006A475F">
        <w:rPr>
          <w:szCs w:val="24"/>
        </w:rPr>
        <w:t xml:space="preserve"> </w:t>
      </w:r>
    </w:p>
    <w:p w:rsidR="00027215" w:rsidRPr="006A475F" w:rsidRDefault="00027215" w:rsidP="00027215">
      <w:pPr>
        <w:pStyle w:val="Normalny1"/>
        <w:ind w:firstLine="426"/>
        <w:jc w:val="both"/>
        <w:rPr>
          <w:szCs w:val="24"/>
        </w:rPr>
      </w:pPr>
      <w:r w:rsidRPr="00844EEA">
        <w:rPr>
          <w:b/>
          <w:szCs w:val="24"/>
        </w:rPr>
        <w:t>14.</w:t>
      </w:r>
      <w:r w:rsidRPr="006A475F">
        <w:rPr>
          <w:szCs w:val="24"/>
        </w:rPr>
        <w:t xml:space="preserve"> Uczeń, który nie zdał jednego egzaminu poprawkowego nie otrzymuje promocji </w:t>
      </w:r>
      <w:r w:rsidRPr="006A475F">
        <w:rPr>
          <w:szCs w:val="24"/>
        </w:rPr>
        <w:br/>
        <w:t xml:space="preserve">i powtarza klasę. </w:t>
      </w:r>
    </w:p>
    <w:p w:rsidR="00027215" w:rsidRPr="006A475F" w:rsidRDefault="00027215" w:rsidP="00027215">
      <w:pPr>
        <w:pStyle w:val="Normalny1"/>
        <w:rPr>
          <w:szCs w:val="24"/>
        </w:rPr>
      </w:pPr>
    </w:p>
    <w:p w:rsidR="00027215" w:rsidRPr="006A475F" w:rsidRDefault="00027215" w:rsidP="00027215">
      <w:pPr>
        <w:pStyle w:val="Normalny1"/>
        <w:ind w:firstLine="426"/>
        <w:jc w:val="both"/>
        <w:rPr>
          <w:szCs w:val="24"/>
        </w:rPr>
      </w:pPr>
      <w:r w:rsidRPr="00844EEA">
        <w:rPr>
          <w:b/>
          <w:szCs w:val="24"/>
        </w:rPr>
        <w:t>15</w:t>
      </w:r>
      <w:r w:rsidRPr="006A475F">
        <w:rPr>
          <w:szCs w:val="24"/>
        </w:rPr>
        <w:t xml:space="preserve">. Uczeń lub jego rodzice (prawni opiekunowie) mogą zgłosić w </w:t>
      </w:r>
      <w:r w:rsidRPr="006A475F">
        <w:rPr>
          <w:szCs w:val="24"/>
          <w:u w:val="single"/>
        </w:rPr>
        <w:t xml:space="preserve">terminie 5 dni </w:t>
      </w:r>
      <w:r w:rsidRPr="006A475F">
        <w:rPr>
          <w:szCs w:val="24"/>
        </w:rPr>
        <w:t>od dnia przeprowadzenia egzaminu poprawkowego zastrzeżenia do dyrektora szkoły, jeżeli uznają, że ocena z egzaminu poprawkowego została ustalona niezgodnie z przepisami prawa dotyczącymi trybu ustalania tej oceny.</w:t>
      </w:r>
    </w:p>
    <w:p w:rsidR="00027215" w:rsidRPr="006A475F" w:rsidRDefault="00027215" w:rsidP="00027215">
      <w:pPr>
        <w:pStyle w:val="Normalny1"/>
        <w:ind w:firstLine="426"/>
        <w:jc w:val="both"/>
        <w:rPr>
          <w:szCs w:val="24"/>
        </w:rPr>
      </w:pPr>
    </w:p>
    <w:p w:rsidR="00027215" w:rsidRPr="006A475F" w:rsidRDefault="00027215" w:rsidP="00027215">
      <w:pPr>
        <w:pStyle w:val="Normalny1"/>
        <w:ind w:firstLine="426"/>
        <w:jc w:val="both"/>
        <w:rPr>
          <w:b/>
          <w:bCs/>
          <w:color w:val="FF0000"/>
          <w:szCs w:val="24"/>
        </w:rPr>
      </w:pPr>
      <w:r w:rsidRPr="00844EEA">
        <w:rPr>
          <w:b/>
          <w:szCs w:val="24"/>
        </w:rPr>
        <w:t>16</w:t>
      </w:r>
      <w:r w:rsidRPr="006A475F">
        <w:rPr>
          <w:szCs w:val="24"/>
        </w:rPr>
        <w:t>. W przypadku stwierdzenia, że ocena z egzaminu poprawkowego została ustalona niezgodnie z przepisami prawa dotyczącymi trybu ustalania tej oceny, dyrektor szkoły powołuje komisję do przeprowadzenia egzaminu w trybie odwoławczym.</w:t>
      </w:r>
      <w:r w:rsidRPr="006A475F">
        <w:rPr>
          <w:bCs/>
          <w:szCs w:val="24"/>
        </w:rPr>
        <w:t>. Ocena ustalona przez komisję jest ostateczna</w:t>
      </w:r>
      <w:r w:rsidRPr="006A475F">
        <w:rPr>
          <w:b/>
          <w:bCs/>
          <w:color w:val="FF0000"/>
          <w:szCs w:val="24"/>
        </w:rPr>
        <w:t>.</w:t>
      </w:r>
    </w:p>
    <w:p w:rsidR="00027215" w:rsidRPr="006A475F" w:rsidRDefault="00027215" w:rsidP="00027215">
      <w:pPr>
        <w:pStyle w:val="Normalny1"/>
        <w:ind w:firstLine="567"/>
        <w:jc w:val="both"/>
        <w:rPr>
          <w:b/>
          <w:bCs/>
          <w:szCs w:val="24"/>
        </w:rPr>
      </w:pPr>
    </w:p>
    <w:p w:rsidR="00027215" w:rsidRPr="006A475F" w:rsidRDefault="00886B7C" w:rsidP="00027215">
      <w:pPr>
        <w:pStyle w:val="Normalny1"/>
        <w:ind w:firstLine="567"/>
        <w:jc w:val="both"/>
        <w:rPr>
          <w:szCs w:val="24"/>
        </w:rPr>
      </w:pPr>
      <w:r>
        <w:rPr>
          <w:b/>
          <w:bCs/>
          <w:szCs w:val="24"/>
        </w:rPr>
        <w:t>§ 148</w:t>
      </w:r>
      <w:r w:rsidR="00027215" w:rsidRPr="006A475F">
        <w:rPr>
          <w:b/>
          <w:szCs w:val="24"/>
        </w:rPr>
        <w:t>. Egzamin ośmioklasisty</w:t>
      </w:r>
    </w:p>
    <w:p w:rsidR="00027215" w:rsidRPr="006A475F" w:rsidRDefault="00027215" w:rsidP="00027215">
      <w:pPr>
        <w:pStyle w:val="Normalny1"/>
        <w:jc w:val="both"/>
        <w:rPr>
          <w:szCs w:val="24"/>
        </w:rPr>
      </w:pPr>
    </w:p>
    <w:p w:rsidR="00027215" w:rsidRPr="006A475F" w:rsidRDefault="00886B7C" w:rsidP="00886B7C">
      <w:pPr>
        <w:pStyle w:val="Normalny1"/>
        <w:tabs>
          <w:tab w:val="left" w:pos="284"/>
          <w:tab w:val="left" w:pos="426"/>
        </w:tabs>
        <w:jc w:val="both"/>
        <w:rPr>
          <w:szCs w:val="24"/>
        </w:rPr>
      </w:pPr>
      <w:r w:rsidRPr="00886B7C">
        <w:rPr>
          <w:b/>
          <w:szCs w:val="24"/>
        </w:rPr>
        <w:t xml:space="preserve">         1.</w:t>
      </w:r>
      <w:r w:rsidR="00027215" w:rsidRPr="006A475F">
        <w:rPr>
          <w:szCs w:val="24"/>
        </w:rPr>
        <w:t>Egzamin przeprowadza się w klasie VIII szkoły podstawowej jako obowiązkowy egzamin zewnętrzny</w:t>
      </w:r>
    </w:p>
    <w:p w:rsidR="00027215" w:rsidRPr="006A475F" w:rsidRDefault="00027215" w:rsidP="00027215">
      <w:pPr>
        <w:pStyle w:val="Normalny1"/>
        <w:tabs>
          <w:tab w:val="left" w:pos="284"/>
          <w:tab w:val="left" w:pos="426"/>
        </w:tabs>
        <w:ind w:left="426"/>
        <w:jc w:val="both"/>
        <w:rPr>
          <w:szCs w:val="24"/>
        </w:rPr>
      </w:pPr>
    </w:p>
    <w:p w:rsidR="00027215" w:rsidRPr="006A475F" w:rsidRDefault="00886B7C" w:rsidP="00886B7C">
      <w:pPr>
        <w:pStyle w:val="Normalny1"/>
        <w:tabs>
          <w:tab w:val="left" w:pos="284"/>
          <w:tab w:val="left" w:pos="426"/>
        </w:tabs>
        <w:jc w:val="both"/>
        <w:rPr>
          <w:szCs w:val="24"/>
        </w:rPr>
      </w:pPr>
      <w:r>
        <w:rPr>
          <w:b/>
          <w:szCs w:val="24"/>
        </w:rPr>
        <w:t xml:space="preserve">         </w:t>
      </w:r>
      <w:r w:rsidRPr="00886B7C">
        <w:rPr>
          <w:b/>
          <w:szCs w:val="24"/>
        </w:rPr>
        <w:t>2</w:t>
      </w:r>
      <w:r>
        <w:rPr>
          <w:szCs w:val="24"/>
        </w:rPr>
        <w:t>.</w:t>
      </w:r>
      <w:r w:rsidR="00027215" w:rsidRPr="006A475F">
        <w:rPr>
          <w:szCs w:val="24"/>
        </w:rPr>
        <w:t>Egzamin obejmuje  wiadomości i umiejętności kształcenia ogólnego w odniesieniu do czterech kluczowych przedmiotów nauczanych na dwóch pierw</w:t>
      </w:r>
      <w:r>
        <w:rPr>
          <w:szCs w:val="24"/>
        </w:rPr>
        <w:t>szych etapach edukacyjnych tj. j</w:t>
      </w:r>
      <w:r w:rsidR="00027215" w:rsidRPr="006A475F">
        <w:rPr>
          <w:szCs w:val="24"/>
        </w:rPr>
        <w:t xml:space="preserve">ęzyka polskiego, matematyki i języka obcego </w:t>
      </w:r>
      <w:r w:rsidR="00027215" w:rsidRPr="006A475F">
        <w:rPr>
          <w:szCs w:val="24"/>
          <w:u w:val="single"/>
        </w:rPr>
        <w:t xml:space="preserve">oraz </w:t>
      </w:r>
      <w:r w:rsidR="00452416" w:rsidRPr="006A475F">
        <w:rPr>
          <w:szCs w:val="24"/>
          <w:u w:val="single"/>
        </w:rPr>
        <w:t xml:space="preserve">2019 roku </w:t>
      </w:r>
      <w:r w:rsidR="00027215" w:rsidRPr="006A475F">
        <w:rPr>
          <w:szCs w:val="24"/>
          <w:u w:val="single"/>
        </w:rPr>
        <w:t>jednego z wybranych przedmiotów spośród: biologii, geografi</w:t>
      </w:r>
      <w:r w:rsidR="00452416" w:rsidRPr="006A475F">
        <w:rPr>
          <w:szCs w:val="24"/>
          <w:u w:val="single"/>
        </w:rPr>
        <w:t>i, chemii, fizyki lub historii.</w:t>
      </w:r>
    </w:p>
    <w:p w:rsidR="00027215" w:rsidRPr="006A475F" w:rsidRDefault="00027215" w:rsidP="00027215">
      <w:pPr>
        <w:pStyle w:val="Normalny1"/>
        <w:tabs>
          <w:tab w:val="left" w:pos="284"/>
          <w:tab w:val="left" w:pos="426"/>
        </w:tabs>
        <w:ind w:firstLine="426"/>
        <w:jc w:val="both"/>
        <w:rPr>
          <w:szCs w:val="24"/>
        </w:rPr>
      </w:pPr>
    </w:p>
    <w:p w:rsidR="00027215" w:rsidRPr="006A475F" w:rsidRDefault="00886B7C" w:rsidP="00886B7C">
      <w:pPr>
        <w:pStyle w:val="Normalny1"/>
        <w:tabs>
          <w:tab w:val="left" w:pos="284"/>
        </w:tabs>
        <w:jc w:val="both"/>
        <w:rPr>
          <w:szCs w:val="24"/>
        </w:rPr>
      </w:pPr>
      <w:r>
        <w:rPr>
          <w:szCs w:val="24"/>
        </w:rPr>
        <w:t xml:space="preserve">       </w:t>
      </w:r>
      <w:r w:rsidRPr="00886B7C">
        <w:rPr>
          <w:b/>
          <w:szCs w:val="24"/>
        </w:rPr>
        <w:t xml:space="preserve"> 3</w:t>
      </w:r>
      <w:r>
        <w:rPr>
          <w:szCs w:val="24"/>
        </w:rPr>
        <w:t>.</w:t>
      </w:r>
      <w:r w:rsidR="00027215" w:rsidRPr="006A475F">
        <w:rPr>
          <w:szCs w:val="24"/>
        </w:rPr>
        <w:t>Egzamin ma formę pisemną. Przystąpienie do niego jest warunkiem ukończenia szkoły podstawowej.</w:t>
      </w:r>
    </w:p>
    <w:p w:rsidR="00027215" w:rsidRPr="006A475F" w:rsidRDefault="00027215" w:rsidP="00027215">
      <w:pPr>
        <w:pStyle w:val="Normalny1"/>
        <w:tabs>
          <w:tab w:val="left" w:pos="426"/>
        </w:tabs>
        <w:jc w:val="both"/>
        <w:rPr>
          <w:szCs w:val="24"/>
        </w:rPr>
      </w:pPr>
    </w:p>
    <w:p w:rsidR="00027215" w:rsidRPr="006A475F" w:rsidRDefault="00886B7C" w:rsidP="00886B7C">
      <w:pPr>
        <w:pStyle w:val="Normalny1"/>
        <w:tabs>
          <w:tab w:val="left" w:pos="284"/>
        </w:tabs>
        <w:jc w:val="both"/>
        <w:rPr>
          <w:szCs w:val="24"/>
        </w:rPr>
      </w:pPr>
      <w:r>
        <w:rPr>
          <w:szCs w:val="24"/>
        </w:rPr>
        <w:t xml:space="preserve">       </w:t>
      </w:r>
      <w:r w:rsidRPr="00886B7C">
        <w:rPr>
          <w:b/>
          <w:szCs w:val="24"/>
        </w:rPr>
        <w:t>4.</w:t>
      </w:r>
      <w:r w:rsidR="00027215" w:rsidRPr="006A475F">
        <w:rPr>
          <w:szCs w:val="24"/>
        </w:rPr>
        <w:t>Uczeń może wybrać tylko jeden język, który uczy się w szkole jako obowiązkowy.</w:t>
      </w:r>
    </w:p>
    <w:p w:rsidR="00027215" w:rsidRPr="006A475F" w:rsidRDefault="00027215" w:rsidP="00027215">
      <w:pPr>
        <w:pStyle w:val="Normalny1"/>
        <w:tabs>
          <w:tab w:val="left" w:pos="426"/>
        </w:tabs>
        <w:ind w:firstLine="426"/>
        <w:jc w:val="both"/>
        <w:rPr>
          <w:szCs w:val="24"/>
        </w:rPr>
      </w:pPr>
    </w:p>
    <w:p w:rsidR="00027215" w:rsidRPr="006A475F" w:rsidRDefault="00886B7C" w:rsidP="00886B7C">
      <w:pPr>
        <w:pStyle w:val="Normalny1"/>
        <w:tabs>
          <w:tab w:val="left" w:pos="284"/>
        </w:tabs>
        <w:jc w:val="both"/>
        <w:rPr>
          <w:szCs w:val="24"/>
        </w:rPr>
      </w:pPr>
      <w:r>
        <w:rPr>
          <w:b/>
          <w:szCs w:val="24"/>
        </w:rPr>
        <w:t xml:space="preserve">       </w:t>
      </w:r>
      <w:r w:rsidRPr="00886B7C">
        <w:rPr>
          <w:b/>
          <w:szCs w:val="24"/>
        </w:rPr>
        <w:t>5.</w:t>
      </w:r>
      <w:r w:rsidR="00027215" w:rsidRPr="006A475F">
        <w:rPr>
          <w:szCs w:val="24"/>
        </w:rPr>
        <w:t xml:space="preserve">Egzamin jest przeprowadzany w trzech kolejnych dniach. </w:t>
      </w:r>
    </w:p>
    <w:p w:rsidR="00027215" w:rsidRPr="006A475F" w:rsidRDefault="00027215" w:rsidP="00027215">
      <w:pPr>
        <w:pStyle w:val="Normalny1"/>
        <w:tabs>
          <w:tab w:val="left" w:pos="426"/>
        </w:tabs>
        <w:ind w:firstLine="426"/>
        <w:jc w:val="both"/>
        <w:rPr>
          <w:szCs w:val="24"/>
        </w:rPr>
      </w:pPr>
    </w:p>
    <w:p w:rsidR="00027215" w:rsidRPr="006A475F" w:rsidRDefault="00886B7C" w:rsidP="00886B7C">
      <w:pPr>
        <w:pStyle w:val="Normalny1"/>
        <w:tabs>
          <w:tab w:val="left" w:pos="284"/>
        </w:tabs>
        <w:jc w:val="both"/>
        <w:rPr>
          <w:szCs w:val="24"/>
        </w:rPr>
      </w:pPr>
      <w:r>
        <w:rPr>
          <w:szCs w:val="24"/>
          <w:lang w:eastAsia="pl-PL"/>
        </w:rPr>
        <w:lastRenderedPageBreak/>
        <w:t xml:space="preserve">       </w:t>
      </w:r>
      <w:r w:rsidRPr="00886B7C">
        <w:rPr>
          <w:b/>
          <w:szCs w:val="24"/>
          <w:lang w:eastAsia="pl-PL"/>
        </w:rPr>
        <w:t>6.</w:t>
      </w:r>
      <w:r w:rsidR="00027215" w:rsidRPr="006A475F">
        <w:rPr>
          <w:szCs w:val="24"/>
          <w:lang w:eastAsia="pl-PL"/>
        </w:rPr>
        <w:t>Jeżeli uczeń uczy się w szkole jako przedmiotu obowiązkowego więcej niż jednego języka obcego nowożytnego, jego</w:t>
      </w:r>
      <w:r w:rsidR="00027215" w:rsidRPr="006A475F">
        <w:rPr>
          <w:szCs w:val="24"/>
        </w:rPr>
        <w:t xml:space="preserve"> </w:t>
      </w:r>
      <w:r w:rsidR="00027215" w:rsidRPr="006A475F">
        <w:rPr>
          <w:szCs w:val="24"/>
          <w:lang w:eastAsia="pl-PL"/>
        </w:rPr>
        <w:t xml:space="preserve">rodzice (prawni opiekunowie) składają dyrektorowi szkoły, nie później niż do 30 września roku szkolnego, w którym jest przeprowadzany egzamin pisemną </w:t>
      </w:r>
      <w:r w:rsidR="00027215" w:rsidRPr="006A475F">
        <w:rPr>
          <w:szCs w:val="24"/>
        </w:rPr>
        <w:t xml:space="preserve"> </w:t>
      </w:r>
      <w:r w:rsidR="00027215" w:rsidRPr="006A475F">
        <w:rPr>
          <w:szCs w:val="24"/>
          <w:lang w:eastAsia="pl-PL"/>
        </w:rPr>
        <w:t>deklarację wskazującą język obcy nowożytny, z którego uczeń przystąpi do drugiej części egzaminu.</w:t>
      </w:r>
    </w:p>
    <w:p w:rsidR="00027215" w:rsidRPr="006A475F" w:rsidRDefault="00027215" w:rsidP="00027215">
      <w:pPr>
        <w:pStyle w:val="Akapitzlist"/>
        <w:rPr>
          <w:rFonts w:ascii="Times New Roman" w:hAnsi="Times New Roman"/>
          <w:sz w:val="24"/>
          <w:szCs w:val="24"/>
        </w:rPr>
      </w:pPr>
    </w:p>
    <w:p w:rsidR="00027215" w:rsidRPr="006A475F" w:rsidRDefault="00886B7C" w:rsidP="00886B7C">
      <w:pPr>
        <w:pStyle w:val="Normalny1"/>
        <w:tabs>
          <w:tab w:val="left" w:pos="284"/>
        </w:tabs>
        <w:jc w:val="both"/>
        <w:rPr>
          <w:szCs w:val="24"/>
        </w:rPr>
      </w:pPr>
      <w:r>
        <w:rPr>
          <w:szCs w:val="24"/>
        </w:rPr>
        <w:t xml:space="preserve">       </w:t>
      </w:r>
      <w:r w:rsidRPr="00886B7C">
        <w:rPr>
          <w:b/>
          <w:szCs w:val="24"/>
        </w:rPr>
        <w:t>7</w:t>
      </w:r>
      <w:r>
        <w:rPr>
          <w:szCs w:val="24"/>
        </w:rPr>
        <w:t>.</w:t>
      </w:r>
      <w:r w:rsidR="00027215" w:rsidRPr="006A475F">
        <w:rPr>
          <w:szCs w:val="24"/>
        </w:rPr>
        <w:t xml:space="preserve">Uczeń, który jest laureatem lub finalistą </w:t>
      </w:r>
      <w:r w:rsidR="00452416" w:rsidRPr="006A475F">
        <w:rPr>
          <w:szCs w:val="24"/>
        </w:rPr>
        <w:t>olimpiady</w:t>
      </w:r>
      <w:r w:rsidR="00027215" w:rsidRPr="006A475F">
        <w:rPr>
          <w:szCs w:val="24"/>
        </w:rPr>
        <w:t xml:space="preserve"> przedmiotowej albo laureatem konkursu przedmiotowego o zasięgu </w:t>
      </w:r>
      <w:r w:rsidR="00452416" w:rsidRPr="006A475F">
        <w:rPr>
          <w:szCs w:val="24"/>
        </w:rPr>
        <w:t>wojewódzkim</w:t>
      </w:r>
      <w:r w:rsidR="00027215" w:rsidRPr="006A475F">
        <w:rPr>
          <w:szCs w:val="24"/>
        </w:rPr>
        <w:t xml:space="preserve"> lub </w:t>
      </w:r>
      <w:proofErr w:type="spellStart"/>
      <w:r w:rsidR="00027215" w:rsidRPr="006A475F">
        <w:rPr>
          <w:szCs w:val="24"/>
        </w:rPr>
        <w:t>ponadwojewódzkim</w:t>
      </w:r>
      <w:proofErr w:type="spellEnd"/>
      <w:r w:rsidR="00027215" w:rsidRPr="006A475F">
        <w:rPr>
          <w:szCs w:val="24"/>
        </w:rPr>
        <w:t xml:space="preserve">, organizowanego z zakresu jednego z przedmiotów objętych egzaminem jest zwolniony z odpowiedniej </w:t>
      </w:r>
      <w:r w:rsidR="00452416" w:rsidRPr="006A475F">
        <w:rPr>
          <w:szCs w:val="24"/>
        </w:rPr>
        <w:t xml:space="preserve">części </w:t>
      </w:r>
      <w:r w:rsidR="00027215" w:rsidRPr="006A475F">
        <w:rPr>
          <w:szCs w:val="24"/>
        </w:rPr>
        <w:t xml:space="preserve">egzaminu. Zwolnienie jest równoznaczne z uzyskaniem z tej części egzaminu najwyższego wyniku. </w:t>
      </w:r>
    </w:p>
    <w:p w:rsidR="00027215" w:rsidRPr="006A475F" w:rsidRDefault="00027215" w:rsidP="00027215">
      <w:pPr>
        <w:pStyle w:val="Normalny1"/>
        <w:tabs>
          <w:tab w:val="left" w:pos="426"/>
        </w:tabs>
        <w:ind w:firstLine="426"/>
        <w:jc w:val="both"/>
        <w:rPr>
          <w:szCs w:val="24"/>
        </w:rPr>
      </w:pPr>
    </w:p>
    <w:p w:rsidR="00027215" w:rsidRPr="006A475F" w:rsidRDefault="00886B7C" w:rsidP="00886B7C">
      <w:pPr>
        <w:pStyle w:val="Normalny1"/>
        <w:tabs>
          <w:tab w:val="left" w:pos="284"/>
        </w:tabs>
        <w:jc w:val="both"/>
        <w:rPr>
          <w:szCs w:val="24"/>
        </w:rPr>
      </w:pPr>
      <w:r>
        <w:rPr>
          <w:szCs w:val="24"/>
          <w:lang w:eastAsia="pl-PL"/>
        </w:rPr>
        <w:t xml:space="preserve">      </w:t>
      </w:r>
      <w:r w:rsidRPr="00886B7C">
        <w:rPr>
          <w:b/>
          <w:szCs w:val="24"/>
          <w:lang w:eastAsia="pl-PL"/>
        </w:rPr>
        <w:t>8</w:t>
      </w:r>
      <w:r>
        <w:rPr>
          <w:szCs w:val="24"/>
          <w:lang w:eastAsia="pl-PL"/>
        </w:rPr>
        <w:t>.</w:t>
      </w:r>
      <w:r w:rsidR="00027215" w:rsidRPr="006A475F">
        <w:rPr>
          <w:szCs w:val="24"/>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00027215" w:rsidRPr="006A475F">
        <w:rPr>
          <w:szCs w:val="24"/>
        </w:rPr>
        <w:t xml:space="preserve"> </w:t>
      </w:r>
      <w:r w:rsidR="00027215" w:rsidRPr="006A475F">
        <w:rPr>
          <w:szCs w:val="24"/>
          <w:lang w:eastAsia="pl-PL"/>
        </w:rPr>
        <w:t>komunikacie Dyrektora Centralnej Komisji Egzaminacyjnej publikowanym na stronie internetowej CKE do końca sierpnia poprzedzającego rok szkolny, w którym jest przeprowadzany egzamin</w:t>
      </w:r>
      <w:r w:rsidR="00027215" w:rsidRPr="006A475F">
        <w:rPr>
          <w:szCs w:val="24"/>
        </w:rPr>
        <w:t>.</w:t>
      </w:r>
    </w:p>
    <w:p w:rsidR="00027215" w:rsidRPr="006A475F" w:rsidRDefault="00027215" w:rsidP="00027215">
      <w:pPr>
        <w:pStyle w:val="Normalny1"/>
        <w:tabs>
          <w:tab w:val="left" w:pos="426"/>
        </w:tabs>
        <w:ind w:firstLine="426"/>
        <w:jc w:val="both"/>
        <w:rPr>
          <w:szCs w:val="24"/>
        </w:rPr>
      </w:pPr>
    </w:p>
    <w:p w:rsidR="00027215" w:rsidRPr="006A475F" w:rsidRDefault="00886B7C" w:rsidP="00886B7C">
      <w:pPr>
        <w:pStyle w:val="Normalny1"/>
        <w:tabs>
          <w:tab w:val="left" w:pos="284"/>
        </w:tabs>
        <w:jc w:val="both"/>
        <w:rPr>
          <w:szCs w:val="24"/>
        </w:rPr>
      </w:pPr>
      <w:r>
        <w:rPr>
          <w:szCs w:val="24"/>
          <w:lang w:eastAsia="pl-PL"/>
        </w:rPr>
        <w:t xml:space="preserve">      </w:t>
      </w:r>
      <w:r w:rsidRPr="00886B7C">
        <w:rPr>
          <w:b/>
          <w:szCs w:val="24"/>
          <w:lang w:eastAsia="pl-PL"/>
        </w:rPr>
        <w:t>9</w:t>
      </w:r>
      <w:r>
        <w:rPr>
          <w:szCs w:val="24"/>
          <w:lang w:eastAsia="pl-PL"/>
        </w:rPr>
        <w:t>.</w:t>
      </w:r>
      <w:r w:rsidR="00027215" w:rsidRPr="006A475F">
        <w:rPr>
          <w:szCs w:val="24"/>
          <w:lang w:eastAsia="pl-PL"/>
        </w:rPr>
        <w:t>Na wniosek ucznia lub jego rodziców (prawnych opiekunów) sprawdzona i oceniona praca ucznia jest udostępniana uczniowi lub jego</w:t>
      </w:r>
      <w:r w:rsidR="00027215" w:rsidRPr="006A475F">
        <w:rPr>
          <w:szCs w:val="24"/>
        </w:rPr>
        <w:t xml:space="preserve"> </w:t>
      </w:r>
      <w:r w:rsidR="00027215" w:rsidRPr="006A475F">
        <w:rPr>
          <w:szCs w:val="24"/>
          <w:lang w:eastAsia="pl-PL"/>
        </w:rPr>
        <w:t>rodzicom (prawnym opiekunom) do wglądu w miejscu i czasie</w:t>
      </w:r>
      <w:r w:rsidR="00027215" w:rsidRPr="006A475F">
        <w:rPr>
          <w:szCs w:val="24"/>
        </w:rPr>
        <w:t xml:space="preserve"> </w:t>
      </w:r>
      <w:r w:rsidR="00027215" w:rsidRPr="006A475F">
        <w:rPr>
          <w:szCs w:val="24"/>
          <w:lang w:eastAsia="pl-PL"/>
        </w:rPr>
        <w:t>wskazanym przez dyrektora komisji okręgowej.</w:t>
      </w:r>
    </w:p>
    <w:p w:rsidR="00027215" w:rsidRPr="006A475F" w:rsidRDefault="00027215" w:rsidP="00027215">
      <w:pPr>
        <w:pStyle w:val="Normalny1"/>
        <w:tabs>
          <w:tab w:val="left" w:pos="426"/>
        </w:tabs>
        <w:ind w:firstLine="426"/>
        <w:jc w:val="both"/>
        <w:rPr>
          <w:szCs w:val="24"/>
        </w:rPr>
      </w:pPr>
    </w:p>
    <w:p w:rsidR="00027215" w:rsidRPr="006A475F" w:rsidRDefault="00886B7C" w:rsidP="00886B7C">
      <w:pPr>
        <w:pStyle w:val="Normalny1"/>
        <w:tabs>
          <w:tab w:val="left" w:pos="426"/>
        </w:tabs>
        <w:jc w:val="both"/>
        <w:rPr>
          <w:szCs w:val="24"/>
        </w:rPr>
      </w:pPr>
      <w:r w:rsidRPr="00886B7C">
        <w:rPr>
          <w:b/>
          <w:szCs w:val="24"/>
        </w:rPr>
        <w:t xml:space="preserve">  </w:t>
      </w:r>
      <w:r>
        <w:rPr>
          <w:b/>
          <w:szCs w:val="24"/>
        </w:rPr>
        <w:t xml:space="preserve">    </w:t>
      </w:r>
      <w:r w:rsidRPr="00886B7C">
        <w:rPr>
          <w:b/>
          <w:szCs w:val="24"/>
        </w:rPr>
        <w:t>10.</w:t>
      </w:r>
      <w:r w:rsidR="00027215" w:rsidRPr="006A475F">
        <w:rPr>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027215" w:rsidRPr="006A475F" w:rsidRDefault="00027215" w:rsidP="00027215">
      <w:pPr>
        <w:pStyle w:val="Normalny1"/>
        <w:tabs>
          <w:tab w:val="left" w:pos="426"/>
        </w:tabs>
        <w:jc w:val="both"/>
        <w:rPr>
          <w:szCs w:val="24"/>
        </w:rPr>
      </w:pPr>
    </w:p>
    <w:p w:rsidR="00027215" w:rsidRPr="006A475F" w:rsidRDefault="00886B7C" w:rsidP="00886B7C">
      <w:pPr>
        <w:pStyle w:val="Normalny1"/>
        <w:tabs>
          <w:tab w:val="left" w:pos="426"/>
        </w:tabs>
        <w:jc w:val="both"/>
        <w:rPr>
          <w:szCs w:val="24"/>
        </w:rPr>
      </w:pPr>
      <w:r>
        <w:rPr>
          <w:szCs w:val="24"/>
        </w:rPr>
        <w:t xml:space="preserve">     </w:t>
      </w:r>
      <w:r w:rsidRPr="00886B7C">
        <w:rPr>
          <w:b/>
          <w:szCs w:val="24"/>
        </w:rPr>
        <w:t>11</w:t>
      </w:r>
      <w:r>
        <w:rPr>
          <w:szCs w:val="24"/>
        </w:rPr>
        <w:t>.</w:t>
      </w:r>
      <w:r w:rsidR="00027215" w:rsidRPr="006A475F">
        <w:rPr>
          <w:szCs w:val="24"/>
        </w:rPr>
        <w:t>Opinia powinna być wydana przez poradnię psychologiczno-pedagogiczną, w tym poradnię specjalistyczną, nie później niż do końca września roku szkolnego, w którym jest przeprowadzany egzamin.</w:t>
      </w:r>
    </w:p>
    <w:p w:rsidR="00027215" w:rsidRPr="006A475F" w:rsidRDefault="00027215" w:rsidP="00027215">
      <w:pPr>
        <w:pStyle w:val="Normalny1"/>
        <w:tabs>
          <w:tab w:val="left" w:pos="426"/>
        </w:tabs>
        <w:ind w:firstLine="426"/>
        <w:jc w:val="both"/>
        <w:rPr>
          <w:szCs w:val="24"/>
        </w:rPr>
      </w:pPr>
    </w:p>
    <w:p w:rsidR="00027215" w:rsidRPr="006A475F" w:rsidRDefault="00886B7C" w:rsidP="00886B7C">
      <w:pPr>
        <w:pStyle w:val="Normalny1"/>
        <w:tabs>
          <w:tab w:val="left" w:pos="426"/>
        </w:tabs>
        <w:jc w:val="both"/>
        <w:rPr>
          <w:szCs w:val="24"/>
        </w:rPr>
      </w:pPr>
      <w:r>
        <w:rPr>
          <w:szCs w:val="24"/>
        </w:rPr>
        <w:t xml:space="preserve">    </w:t>
      </w:r>
      <w:r w:rsidRPr="00886B7C">
        <w:rPr>
          <w:b/>
          <w:szCs w:val="24"/>
        </w:rPr>
        <w:t>12</w:t>
      </w:r>
      <w:r>
        <w:rPr>
          <w:szCs w:val="24"/>
        </w:rPr>
        <w:t>.</w:t>
      </w:r>
      <w:r w:rsidR="00027215" w:rsidRPr="006A475F">
        <w:rPr>
          <w:szCs w:val="24"/>
        </w:rPr>
        <w:t>Rodzice (prawni opiekunowie) ucznia przedkładają opinię dyrektorowi szkoły, w terminie do dnia 15 października roku szkolnego, w którym jest przeprowadzany egzamin.</w:t>
      </w:r>
    </w:p>
    <w:p w:rsidR="00027215" w:rsidRPr="006A475F" w:rsidRDefault="00027215" w:rsidP="00027215">
      <w:pPr>
        <w:pStyle w:val="Normalny1"/>
        <w:tabs>
          <w:tab w:val="left" w:pos="426"/>
        </w:tabs>
        <w:ind w:firstLine="426"/>
        <w:jc w:val="both"/>
        <w:rPr>
          <w:szCs w:val="24"/>
        </w:rPr>
      </w:pPr>
    </w:p>
    <w:p w:rsidR="00027215" w:rsidRPr="006A475F" w:rsidRDefault="00886B7C" w:rsidP="00886B7C">
      <w:pPr>
        <w:pStyle w:val="Normalny1"/>
        <w:tabs>
          <w:tab w:val="left" w:pos="426"/>
        </w:tabs>
        <w:jc w:val="both"/>
        <w:rPr>
          <w:szCs w:val="24"/>
        </w:rPr>
      </w:pPr>
      <w:r>
        <w:rPr>
          <w:szCs w:val="24"/>
        </w:rPr>
        <w:t xml:space="preserve">    </w:t>
      </w:r>
      <w:r w:rsidRPr="00886B7C">
        <w:rPr>
          <w:b/>
          <w:szCs w:val="24"/>
        </w:rPr>
        <w:t>13</w:t>
      </w:r>
      <w:r>
        <w:rPr>
          <w:szCs w:val="24"/>
        </w:rPr>
        <w:t>.</w:t>
      </w:r>
      <w:r w:rsidR="00027215" w:rsidRPr="006A475F">
        <w:rPr>
          <w:szCs w:val="24"/>
        </w:rPr>
        <w:t>Uczniowie chorzy lub niesprawni czasowo, na podstawie zaświadczenia o stanie zdrowia, wydanego przez lekarza, mogą przystąpić do egzaminu w warunkach i formie odpowiednich ze względu na ich stan zdrowia.</w:t>
      </w:r>
    </w:p>
    <w:p w:rsidR="00027215" w:rsidRPr="006A475F" w:rsidRDefault="00027215" w:rsidP="00027215">
      <w:pPr>
        <w:pStyle w:val="Normalny1"/>
        <w:tabs>
          <w:tab w:val="left" w:pos="426"/>
        </w:tabs>
        <w:ind w:firstLine="426"/>
        <w:jc w:val="both"/>
        <w:rPr>
          <w:szCs w:val="24"/>
        </w:rPr>
      </w:pPr>
    </w:p>
    <w:p w:rsidR="00886B7C" w:rsidRDefault="00886B7C" w:rsidP="00886B7C">
      <w:pPr>
        <w:pStyle w:val="Normalny1"/>
        <w:tabs>
          <w:tab w:val="left" w:pos="426"/>
        </w:tabs>
        <w:jc w:val="both"/>
        <w:rPr>
          <w:szCs w:val="24"/>
        </w:rPr>
      </w:pPr>
      <w:r>
        <w:rPr>
          <w:b/>
          <w:szCs w:val="24"/>
          <w:lang w:eastAsia="pl-PL"/>
        </w:rPr>
        <w:t xml:space="preserve">    </w:t>
      </w:r>
      <w:r w:rsidRPr="00886B7C">
        <w:rPr>
          <w:b/>
          <w:szCs w:val="24"/>
          <w:lang w:eastAsia="pl-PL"/>
        </w:rPr>
        <w:t>14.</w:t>
      </w:r>
      <w:r w:rsidR="00027215" w:rsidRPr="006A475F">
        <w:rPr>
          <w:szCs w:val="24"/>
          <w:lang w:eastAsia="pl-PL"/>
        </w:rPr>
        <w:t>Uczeń który z przyczyn losowych lub zdrowotnych:</w:t>
      </w:r>
    </w:p>
    <w:p w:rsidR="00027215" w:rsidRPr="006A475F" w:rsidRDefault="00027215" w:rsidP="00886B7C">
      <w:pPr>
        <w:pStyle w:val="Normalny1"/>
        <w:tabs>
          <w:tab w:val="left" w:pos="426"/>
        </w:tabs>
        <w:jc w:val="both"/>
        <w:rPr>
          <w:szCs w:val="24"/>
        </w:rPr>
      </w:pPr>
      <w:r w:rsidRPr="006A475F">
        <w:rPr>
          <w:szCs w:val="24"/>
          <w:lang w:eastAsia="pl-PL"/>
        </w:rPr>
        <w:t>1)nie przystąpił do egzaminu lub danej części egzaminu w ustalonym terminie albo</w:t>
      </w:r>
    </w:p>
    <w:p w:rsidR="00027215" w:rsidRPr="006A475F" w:rsidRDefault="00027215" w:rsidP="00027215">
      <w:pPr>
        <w:pStyle w:val="Normalny1"/>
        <w:jc w:val="both"/>
        <w:rPr>
          <w:szCs w:val="24"/>
          <w:lang w:eastAsia="pl-PL"/>
        </w:rPr>
      </w:pPr>
      <w:r w:rsidRPr="006A475F">
        <w:rPr>
          <w:szCs w:val="24"/>
          <w:lang w:eastAsia="pl-PL"/>
        </w:rPr>
        <w:t>2)przerwał daną część egzaminu przystępuje do egzaminu  w dodatkowym terminie ustalonym w harmonogramie przeprowadzania egzaminu w szkole, której jest uczniem.</w:t>
      </w:r>
    </w:p>
    <w:p w:rsidR="00027215" w:rsidRPr="006A475F" w:rsidRDefault="00027215" w:rsidP="00027215">
      <w:pPr>
        <w:pStyle w:val="Normalny1"/>
        <w:jc w:val="both"/>
        <w:rPr>
          <w:szCs w:val="24"/>
          <w:lang w:eastAsia="pl-PL"/>
        </w:rPr>
      </w:pPr>
    </w:p>
    <w:p w:rsidR="00027215" w:rsidRPr="006A475F" w:rsidRDefault="00886B7C" w:rsidP="00886B7C">
      <w:pPr>
        <w:pStyle w:val="Normalny1"/>
        <w:tabs>
          <w:tab w:val="left" w:pos="426"/>
        </w:tabs>
        <w:jc w:val="both"/>
        <w:rPr>
          <w:szCs w:val="24"/>
          <w:lang w:eastAsia="pl-PL"/>
        </w:rPr>
      </w:pPr>
      <w:r w:rsidRPr="00886B7C">
        <w:rPr>
          <w:b/>
          <w:szCs w:val="24"/>
          <w:lang w:eastAsia="pl-PL"/>
        </w:rPr>
        <w:t xml:space="preserve">    15.</w:t>
      </w:r>
      <w:r w:rsidR="00027215" w:rsidRPr="006A475F">
        <w:rPr>
          <w:szCs w:val="24"/>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027215" w:rsidRPr="006A475F" w:rsidRDefault="00027215" w:rsidP="00027215">
      <w:pPr>
        <w:pStyle w:val="Normalny1"/>
        <w:tabs>
          <w:tab w:val="left" w:pos="426"/>
        </w:tabs>
        <w:ind w:firstLine="426"/>
        <w:jc w:val="both"/>
        <w:rPr>
          <w:szCs w:val="24"/>
          <w:lang w:eastAsia="pl-PL"/>
        </w:rPr>
      </w:pPr>
    </w:p>
    <w:p w:rsidR="00027215" w:rsidRPr="006A475F" w:rsidRDefault="0038615D" w:rsidP="0038615D">
      <w:pPr>
        <w:pStyle w:val="Normalny1"/>
        <w:tabs>
          <w:tab w:val="left" w:pos="426"/>
        </w:tabs>
        <w:jc w:val="both"/>
        <w:rPr>
          <w:szCs w:val="24"/>
          <w:lang w:eastAsia="pl-PL"/>
        </w:rPr>
      </w:pPr>
      <w:r w:rsidRPr="0038615D">
        <w:rPr>
          <w:b/>
          <w:szCs w:val="24"/>
          <w:lang w:eastAsia="pl-PL"/>
        </w:rPr>
        <w:lastRenderedPageBreak/>
        <w:t xml:space="preserve">    16.</w:t>
      </w:r>
      <w:r w:rsidR="00027215" w:rsidRPr="006A475F">
        <w:rPr>
          <w:szCs w:val="24"/>
          <w:lang w:eastAsia="pl-PL"/>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027215" w:rsidRPr="006A475F" w:rsidRDefault="00027215" w:rsidP="00027215">
      <w:pPr>
        <w:pStyle w:val="Normalny1"/>
        <w:tabs>
          <w:tab w:val="left" w:pos="426"/>
        </w:tabs>
        <w:jc w:val="both"/>
        <w:rPr>
          <w:szCs w:val="24"/>
          <w:lang w:eastAsia="pl-PL"/>
        </w:rPr>
      </w:pPr>
    </w:p>
    <w:p w:rsidR="00027215" w:rsidRPr="006A475F" w:rsidRDefault="0038615D" w:rsidP="0038615D">
      <w:pPr>
        <w:pStyle w:val="Normalny1"/>
        <w:tabs>
          <w:tab w:val="left" w:pos="426"/>
        </w:tabs>
        <w:jc w:val="both"/>
        <w:rPr>
          <w:szCs w:val="24"/>
          <w:lang w:eastAsia="pl-PL"/>
        </w:rPr>
      </w:pPr>
      <w:r w:rsidRPr="0038615D">
        <w:rPr>
          <w:b/>
          <w:szCs w:val="24"/>
          <w:lang w:eastAsia="pl-PL"/>
        </w:rPr>
        <w:t xml:space="preserve">     17.</w:t>
      </w:r>
      <w:r w:rsidR="00027215" w:rsidRPr="006A475F">
        <w:rPr>
          <w:szCs w:val="24"/>
          <w:lang w:eastAsia="pl-PL"/>
        </w:rPr>
        <w:t>W przypadku, o którym mowa w ust. 16, w zaświadczeniu o szczegółowych wynikach egzaminu zamiast wyniku z egzaminu  z odpowiedniej części egzaminu wpisuje się odpowiednio „zwolniony” lub „zwolniona”.”</w:t>
      </w:r>
    </w:p>
    <w:p w:rsidR="00027215" w:rsidRPr="006A475F" w:rsidRDefault="00027215" w:rsidP="00027215">
      <w:pPr>
        <w:pStyle w:val="Normalny1"/>
        <w:tabs>
          <w:tab w:val="left" w:pos="426"/>
        </w:tabs>
        <w:ind w:firstLine="426"/>
        <w:jc w:val="both"/>
        <w:rPr>
          <w:szCs w:val="24"/>
        </w:rPr>
      </w:pPr>
    </w:p>
    <w:p w:rsidR="00027215" w:rsidRPr="006A475F" w:rsidRDefault="0038615D" w:rsidP="0038615D">
      <w:pPr>
        <w:pStyle w:val="Normalny1"/>
        <w:tabs>
          <w:tab w:val="left" w:pos="426"/>
        </w:tabs>
        <w:jc w:val="both"/>
        <w:rPr>
          <w:szCs w:val="24"/>
        </w:rPr>
      </w:pPr>
      <w:r w:rsidRPr="0038615D">
        <w:rPr>
          <w:b/>
          <w:szCs w:val="24"/>
        </w:rPr>
        <w:t xml:space="preserve">     18</w:t>
      </w:r>
      <w:r>
        <w:rPr>
          <w:szCs w:val="24"/>
        </w:rPr>
        <w:t>.</w:t>
      </w:r>
      <w:r w:rsidR="00027215" w:rsidRPr="006A475F">
        <w:rPr>
          <w:szCs w:val="24"/>
        </w:rPr>
        <w:t>Uczeń, który jest chory w czasie trwania egzaminu może korzystać ze sprzętu medycznego i leków koniecznych ze względu na chorobę.</w:t>
      </w:r>
    </w:p>
    <w:p w:rsidR="00027215" w:rsidRPr="006A475F" w:rsidRDefault="00027215" w:rsidP="00027215">
      <w:pPr>
        <w:pStyle w:val="Normalny1"/>
        <w:tabs>
          <w:tab w:val="left" w:pos="426"/>
        </w:tabs>
        <w:ind w:firstLine="426"/>
        <w:jc w:val="both"/>
        <w:rPr>
          <w:szCs w:val="24"/>
        </w:rPr>
      </w:pPr>
    </w:p>
    <w:p w:rsidR="00027215" w:rsidRPr="006A475F" w:rsidRDefault="0038615D" w:rsidP="0038615D">
      <w:pPr>
        <w:pStyle w:val="Normalny1"/>
        <w:tabs>
          <w:tab w:val="left" w:pos="426"/>
        </w:tabs>
        <w:jc w:val="both"/>
        <w:rPr>
          <w:szCs w:val="24"/>
        </w:rPr>
      </w:pPr>
      <w:r>
        <w:rPr>
          <w:szCs w:val="24"/>
        </w:rPr>
        <w:t xml:space="preserve">     </w:t>
      </w:r>
      <w:r w:rsidRPr="0038615D">
        <w:rPr>
          <w:b/>
          <w:szCs w:val="24"/>
        </w:rPr>
        <w:t xml:space="preserve"> 19</w:t>
      </w:r>
      <w:r>
        <w:rPr>
          <w:szCs w:val="24"/>
        </w:rPr>
        <w:t>.</w:t>
      </w:r>
      <w:r w:rsidR="00027215" w:rsidRPr="006A475F">
        <w:rPr>
          <w:szCs w:val="24"/>
        </w:rPr>
        <w:t>Za dostosowanie warunków i formy przeprowadzania egzaminu do potrzeb uczniów odpowiada przewodniczący szkolnego zespołu egzaminacyjnego.</w:t>
      </w:r>
    </w:p>
    <w:p w:rsidR="00027215" w:rsidRPr="006A475F" w:rsidRDefault="00027215" w:rsidP="00027215">
      <w:pPr>
        <w:pStyle w:val="Normalny1"/>
        <w:tabs>
          <w:tab w:val="left" w:pos="426"/>
        </w:tabs>
        <w:jc w:val="both"/>
        <w:rPr>
          <w:szCs w:val="24"/>
        </w:rPr>
      </w:pPr>
    </w:p>
    <w:p w:rsidR="00027215" w:rsidRPr="006A475F" w:rsidRDefault="00027215" w:rsidP="00027215">
      <w:pPr>
        <w:pStyle w:val="Normalny1"/>
        <w:rPr>
          <w:b/>
          <w:szCs w:val="24"/>
        </w:rPr>
      </w:pPr>
    </w:p>
    <w:p w:rsidR="00027215" w:rsidRPr="006A475F" w:rsidRDefault="0038615D" w:rsidP="0038615D">
      <w:pPr>
        <w:pStyle w:val="Normalny1"/>
        <w:rPr>
          <w:b/>
          <w:szCs w:val="24"/>
          <w:u w:val="single"/>
        </w:rPr>
      </w:pPr>
      <w:r>
        <w:rPr>
          <w:b/>
          <w:szCs w:val="24"/>
        </w:rPr>
        <w:t xml:space="preserve">    § 149</w:t>
      </w:r>
      <w:r w:rsidR="00027215" w:rsidRPr="006A475F">
        <w:rPr>
          <w:b/>
          <w:szCs w:val="24"/>
        </w:rPr>
        <w:t xml:space="preserve">. Wyniki egzaminu </w:t>
      </w:r>
    </w:p>
    <w:p w:rsidR="00027215" w:rsidRPr="006A475F" w:rsidRDefault="00027215" w:rsidP="00027215">
      <w:pPr>
        <w:pStyle w:val="Normalny1"/>
        <w:tabs>
          <w:tab w:val="left" w:pos="284"/>
        </w:tabs>
        <w:jc w:val="both"/>
        <w:rPr>
          <w:szCs w:val="24"/>
        </w:rPr>
      </w:pPr>
    </w:p>
    <w:p w:rsidR="00027215" w:rsidRPr="006A475F" w:rsidRDefault="0038615D" w:rsidP="0038615D">
      <w:pPr>
        <w:pStyle w:val="Normalny1"/>
        <w:tabs>
          <w:tab w:val="left" w:pos="0"/>
          <w:tab w:val="left" w:pos="284"/>
          <w:tab w:val="left" w:pos="851"/>
        </w:tabs>
        <w:jc w:val="both"/>
        <w:rPr>
          <w:szCs w:val="24"/>
        </w:rPr>
      </w:pPr>
      <w:r>
        <w:rPr>
          <w:szCs w:val="24"/>
        </w:rPr>
        <w:t xml:space="preserve">      </w:t>
      </w:r>
      <w:r w:rsidRPr="0038615D">
        <w:rPr>
          <w:b/>
          <w:szCs w:val="24"/>
        </w:rPr>
        <w:t>1</w:t>
      </w:r>
      <w:r>
        <w:rPr>
          <w:szCs w:val="24"/>
        </w:rPr>
        <w:t>.</w:t>
      </w:r>
      <w:r w:rsidR="00027215" w:rsidRPr="006A475F">
        <w:rPr>
          <w:szCs w:val="24"/>
        </w:rPr>
        <w:t>Prace uczniów sprawdzają egzaminatorzy wpisani do ewidencji egzaminatorów, powołani przez dyrektora komisji okręgowej. Wynik egzaminu ustala komisja okręgowa na podstawie liczby punktów przyznanych przez egzaminatorów.</w:t>
      </w:r>
    </w:p>
    <w:p w:rsidR="00027215" w:rsidRPr="006A475F" w:rsidRDefault="00027215" w:rsidP="00027215">
      <w:pPr>
        <w:pStyle w:val="Normalny1"/>
        <w:ind w:firstLine="426"/>
        <w:jc w:val="both"/>
        <w:rPr>
          <w:szCs w:val="24"/>
        </w:rPr>
      </w:pPr>
    </w:p>
    <w:p w:rsidR="00027215" w:rsidRPr="006A475F" w:rsidRDefault="0038615D" w:rsidP="0038615D">
      <w:pPr>
        <w:pStyle w:val="Normalny1"/>
        <w:tabs>
          <w:tab w:val="left" w:pos="0"/>
          <w:tab w:val="left" w:pos="284"/>
          <w:tab w:val="left" w:pos="851"/>
        </w:tabs>
        <w:jc w:val="both"/>
        <w:rPr>
          <w:szCs w:val="24"/>
        </w:rPr>
      </w:pPr>
      <w:r w:rsidRPr="0038615D">
        <w:rPr>
          <w:b/>
          <w:szCs w:val="24"/>
        </w:rPr>
        <w:t xml:space="preserve">      2.</w:t>
      </w:r>
      <w:r w:rsidR="00027215" w:rsidRPr="006A475F">
        <w:rPr>
          <w:szCs w:val="24"/>
        </w:rPr>
        <w:t>Wynik egzaminu ustalony przez komisję okręgową jest ostateczny.</w:t>
      </w:r>
    </w:p>
    <w:p w:rsidR="00027215" w:rsidRPr="006A475F" w:rsidRDefault="00027215" w:rsidP="00027215">
      <w:pPr>
        <w:pStyle w:val="Normalny1"/>
        <w:ind w:firstLine="426"/>
        <w:jc w:val="both"/>
        <w:rPr>
          <w:szCs w:val="24"/>
        </w:rPr>
      </w:pPr>
    </w:p>
    <w:p w:rsidR="00027215" w:rsidRPr="006A475F" w:rsidRDefault="0038615D" w:rsidP="0038615D">
      <w:pPr>
        <w:pStyle w:val="Normalny1"/>
        <w:tabs>
          <w:tab w:val="left" w:pos="0"/>
          <w:tab w:val="left" w:pos="284"/>
          <w:tab w:val="left" w:pos="851"/>
        </w:tabs>
        <w:jc w:val="both"/>
        <w:rPr>
          <w:szCs w:val="24"/>
        </w:rPr>
      </w:pPr>
      <w:r>
        <w:rPr>
          <w:szCs w:val="24"/>
        </w:rPr>
        <w:t xml:space="preserve">     </w:t>
      </w:r>
      <w:r w:rsidRPr="0038615D">
        <w:rPr>
          <w:b/>
          <w:szCs w:val="24"/>
        </w:rPr>
        <w:t xml:space="preserve"> 3</w:t>
      </w:r>
      <w:r>
        <w:rPr>
          <w:szCs w:val="24"/>
        </w:rPr>
        <w:t>.</w:t>
      </w:r>
      <w:r w:rsidR="00027215" w:rsidRPr="006A475F">
        <w:rPr>
          <w:szCs w:val="24"/>
        </w:rPr>
        <w:t xml:space="preserve">Wyniki egzaminu są wyrażane w skali procentowej </w:t>
      </w:r>
    </w:p>
    <w:p w:rsidR="0038615D" w:rsidRDefault="0038615D" w:rsidP="0038615D">
      <w:pPr>
        <w:pStyle w:val="Normalny1"/>
        <w:tabs>
          <w:tab w:val="left" w:pos="0"/>
          <w:tab w:val="left" w:pos="284"/>
          <w:tab w:val="left" w:pos="851"/>
        </w:tabs>
        <w:jc w:val="both"/>
        <w:rPr>
          <w:szCs w:val="24"/>
        </w:rPr>
      </w:pPr>
    </w:p>
    <w:p w:rsidR="00027215" w:rsidRPr="006A475F" w:rsidRDefault="0038615D" w:rsidP="0038615D">
      <w:pPr>
        <w:pStyle w:val="Normalny1"/>
        <w:tabs>
          <w:tab w:val="left" w:pos="0"/>
          <w:tab w:val="left" w:pos="284"/>
          <w:tab w:val="left" w:pos="851"/>
        </w:tabs>
        <w:jc w:val="both"/>
        <w:rPr>
          <w:szCs w:val="24"/>
        </w:rPr>
      </w:pPr>
      <w:r>
        <w:rPr>
          <w:szCs w:val="24"/>
        </w:rPr>
        <w:t xml:space="preserve">      </w:t>
      </w:r>
      <w:r w:rsidRPr="0038615D">
        <w:rPr>
          <w:b/>
          <w:szCs w:val="24"/>
        </w:rPr>
        <w:t>4.</w:t>
      </w:r>
      <w:r w:rsidR="00027215" w:rsidRPr="006A475F">
        <w:rPr>
          <w:szCs w:val="24"/>
        </w:rPr>
        <w:t>Na wniosek ucznia lub jego rodziców (prawnych opiekunów), sprawdzona i oceniona praca ucznia jest udostępniana uczniowi lub jego rodzicom (prawnym opiekunom) do wglądu w miejscu i czasie wskazanym przez dyrektora komisji okręgowej.</w:t>
      </w:r>
    </w:p>
    <w:p w:rsidR="00027215" w:rsidRPr="006A475F" w:rsidRDefault="00027215" w:rsidP="00027215">
      <w:pPr>
        <w:pStyle w:val="Normalny1"/>
        <w:ind w:firstLine="426"/>
        <w:jc w:val="both"/>
        <w:rPr>
          <w:szCs w:val="24"/>
        </w:rPr>
      </w:pPr>
    </w:p>
    <w:p w:rsidR="00027215" w:rsidRPr="006A475F" w:rsidRDefault="0038615D" w:rsidP="0038615D">
      <w:pPr>
        <w:pStyle w:val="Normalny1"/>
        <w:tabs>
          <w:tab w:val="left" w:pos="0"/>
          <w:tab w:val="left" w:pos="284"/>
          <w:tab w:val="left" w:pos="851"/>
        </w:tabs>
        <w:jc w:val="both"/>
        <w:rPr>
          <w:szCs w:val="24"/>
        </w:rPr>
      </w:pPr>
      <w:r w:rsidRPr="0038615D">
        <w:rPr>
          <w:b/>
          <w:szCs w:val="24"/>
        </w:rPr>
        <w:t xml:space="preserve">       5.</w:t>
      </w:r>
      <w:r w:rsidR="00027215" w:rsidRPr="006A475F">
        <w:rPr>
          <w:szCs w:val="24"/>
        </w:rPr>
        <w:t>Wynik egzaminu nie wpływa na ukończenie szkoły. Wyniku egzaminu  nie odnotowuje się na świadectwie ukończenia szkoły.</w:t>
      </w:r>
    </w:p>
    <w:p w:rsidR="00027215" w:rsidRPr="006A475F" w:rsidRDefault="00027215" w:rsidP="00027215">
      <w:pPr>
        <w:pStyle w:val="Normalny1"/>
        <w:jc w:val="both"/>
        <w:rPr>
          <w:szCs w:val="24"/>
        </w:rPr>
      </w:pPr>
    </w:p>
    <w:p w:rsidR="00027215" w:rsidRPr="006A475F" w:rsidRDefault="0038615D" w:rsidP="0038615D">
      <w:pPr>
        <w:pStyle w:val="Normalny1"/>
        <w:tabs>
          <w:tab w:val="left" w:pos="0"/>
          <w:tab w:val="left" w:pos="284"/>
          <w:tab w:val="left" w:pos="851"/>
        </w:tabs>
        <w:jc w:val="both"/>
        <w:rPr>
          <w:szCs w:val="24"/>
        </w:rPr>
      </w:pPr>
      <w:r w:rsidRPr="0038615D">
        <w:rPr>
          <w:b/>
          <w:szCs w:val="24"/>
        </w:rPr>
        <w:t xml:space="preserve">       6.</w:t>
      </w:r>
      <w:r w:rsidR="00027215" w:rsidRPr="006A475F">
        <w:rPr>
          <w:szCs w:val="24"/>
        </w:rPr>
        <w:t>Wyniki egzaminu oraz zaświadczenia o szczegółowych wynikach tego egzaminu dla każdego ucznia komisja okręgowa przekazuje do szkoły nie później niż na 7 dni przed zakończeniem zajęć dydaktyczno-wychowawczych, do dnia 31 sierpnia danego roku.</w:t>
      </w:r>
    </w:p>
    <w:p w:rsidR="00027215" w:rsidRPr="006A475F" w:rsidRDefault="00027215" w:rsidP="00027215">
      <w:pPr>
        <w:pStyle w:val="Normalny1"/>
        <w:ind w:firstLine="426"/>
        <w:jc w:val="both"/>
        <w:rPr>
          <w:szCs w:val="24"/>
        </w:rPr>
      </w:pPr>
    </w:p>
    <w:p w:rsidR="00027215" w:rsidRPr="006A475F" w:rsidRDefault="0038615D" w:rsidP="0038615D">
      <w:pPr>
        <w:pStyle w:val="Normalny1"/>
        <w:tabs>
          <w:tab w:val="left" w:pos="0"/>
          <w:tab w:val="left" w:pos="284"/>
          <w:tab w:val="left" w:pos="851"/>
        </w:tabs>
        <w:jc w:val="both"/>
        <w:rPr>
          <w:szCs w:val="24"/>
        </w:rPr>
      </w:pPr>
      <w:r w:rsidRPr="0038615D">
        <w:rPr>
          <w:b/>
          <w:szCs w:val="24"/>
        </w:rPr>
        <w:t xml:space="preserve">        7</w:t>
      </w:r>
      <w:r>
        <w:rPr>
          <w:szCs w:val="24"/>
        </w:rPr>
        <w:t>.</w:t>
      </w:r>
      <w:r w:rsidR="00027215" w:rsidRPr="006A475F">
        <w:rPr>
          <w:szCs w:val="24"/>
        </w:rPr>
        <w:t>Zaświadczenie o wynikach egzaminu dyrektor szkoły przekazuje uczniowi lub jego rodzicom (prawnym opiekunom).</w:t>
      </w:r>
    </w:p>
    <w:p w:rsidR="00027215" w:rsidRPr="006A475F" w:rsidRDefault="00027215" w:rsidP="00027215">
      <w:pPr>
        <w:pStyle w:val="Normalny1"/>
        <w:jc w:val="both"/>
        <w:rPr>
          <w:szCs w:val="24"/>
        </w:rPr>
      </w:pPr>
    </w:p>
    <w:p w:rsidR="00027215" w:rsidRPr="006A475F" w:rsidRDefault="00027215" w:rsidP="00027215">
      <w:pPr>
        <w:pStyle w:val="Normalny1"/>
        <w:jc w:val="both"/>
        <w:rPr>
          <w:i/>
          <w:szCs w:val="24"/>
        </w:rPr>
      </w:pPr>
      <w:r w:rsidRPr="006A475F">
        <w:rPr>
          <w:i/>
          <w:szCs w:val="24"/>
        </w:rPr>
        <w:t xml:space="preserve"> </w:t>
      </w:r>
    </w:p>
    <w:p w:rsidR="00027215" w:rsidRPr="006A475F" w:rsidRDefault="00B16103" w:rsidP="00B16103">
      <w:pPr>
        <w:pStyle w:val="Normalny1"/>
        <w:rPr>
          <w:b/>
          <w:bCs/>
          <w:szCs w:val="24"/>
        </w:rPr>
      </w:pPr>
      <w:r>
        <w:rPr>
          <w:b/>
          <w:bCs/>
          <w:szCs w:val="24"/>
        </w:rPr>
        <w:t xml:space="preserve">     </w:t>
      </w:r>
      <w:r w:rsidR="00A722FD">
        <w:rPr>
          <w:b/>
          <w:bCs/>
          <w:szCs w:val="24"/>
        </w:rPr>
        <w:t>§ 150</w:t>
      </w:r>
      <w:r w:rsidR="00027215" w:rsidRPr="006A475F">
        <w:rPr>
          <w:b/>
          <w:bCs/>
          <w:szCs w:val="24"/>
        </w:rPr>
        <w:t>. Świadectwa szkolne i inne druki szkolne.</w:t>
      </w:r>
    </w:p>
    <w:p w:rsidR="00027215" w:rsidRPr="006A475F" w:rsidRDefault="00027215" w:rsidP="00027215">
      <w:pPr>
        <w:pStyle w:val="Normalny1"/>
        <w:ind w:left="284" w:hanging="284"/>
        <w:rPr>
          <w:b/>
          <w:bCs/>
          <w:szCs w:val="24"/>
        </w:rPr>
      </w:pPr>
    </w:p>
    <w:p w:rsidR="00027215" w:rsidRPr="006A475F" w:rsidRDefault="00B16103" w:rsidP="00B16103">
      <w:pPr>
        <w:pStyle w:val="Normalny1"/>
        <w:tabs>
          <w:tab w:val="left" w:pos="360"/>
        </w:tabs>
        <w:jc w:val="both"/>
        <w:rPr>
          <w:szCs w:val="24"/>
        </w:rPr>
      </w:pPr>
      <w:r w:rsidRPr="00B16103">
        <w:rPr>
          <w:b/>
          <w:szCs w:val="24"/>
        </w:rPr>
        <w:t xml:space="preserve">     1.</w:t>
      </w:r>
      <w:r w:rsidR="00027215" w:rsidRPr="006A475F">
        <w:rPr>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027215" w:rsidRPr="006A475F" w:rsidRDefault="00027215" w:rsidP="00027215">
      <w:pPr>
        <w:pStyle w:val="Normalny1"/>
        <w:ind w:firstLine="567"/>
        <w:jc w:val="both"/>
        <w:rPr>
          <w:szCs w:val="24"/>
        </w:rPr>
      </w:pPr>
    </w:p>
    <w:p w:rsidR="00027215" w:rsidRPr="006A475F" w:rsidRDefault="00B16103" w:rsidP="00B16103">
      <w:pPr>
        <w:pStyle w:val="Normalny1"/>
        <w:tabs>
          <w:tab w:val="left" w:pos="360"/>
        </w:tabs>
        <w:jc w:val="both"/>
        <w:rPr>
          <w:szCs w:val="24"/>
        </w:rPr>
      </w:pPr>
      <w:r>
        <w:rPr>
          <w:szCs w:val="24"/>
        </w:rPr>
        <w:lastRenderedPageBreak/>
        <w:t xml:space="preserve">    </w:t>
      </w:r>
      <w:r w:rsidRPr="00B16103">
        <w:rPr>
          <w:b/>
          <w:szCs w:val="24"/>
        </w:rPr>
        <w:t>2.</w:t>
      </w:r>
      <w:r w:rsidR="00027215" w:rsidRPr="006A475F">
        <w:rPr>
          <w:szCs w:val="24"/>
        </w:rPr>
        <w:t>Uczeń, który otrzymał promocję do klasy programowo wyższej z wyróżnieniem, otrzymuje świadectwo szkolne promocyjne potwierdzające uzyskanie promocji z wyróżnieniem.</w:t>
      </w:r>
    </w:p>
    <w:p w:rsidR="00027215" w:rsidRPr="006A475F" w:rsidRDefault="00027215" w:rsidP="00027215">
      <w:pPr>
        <w:pStyle w:val="Normalny1"/>
        <w:ind w:firstLine="567"/>
        <w:jc w:val="both"/>
        <w:rPr>
          <w:szCs w:val="24"/>
        </w:rPr>
      </w:pPr>
    </w:p>
    <w:p w:rsidR="00027215" w:rsidRPr="006A475F" w:rsidRDefault="00B16103" w:rsidP="00B16103">
      <w:pPr>
        <w:pStyle w:val="Normalny1"/>
        <w:tabs>
          <w:tab w:val="left" w:pos="360"/>
        </w:tabs>
        <w:jc w:val="both"/>
        <w:rPr>
          <w:color w:val="000000"/>
          <w:szCs w:val="24"/>
        </w:rPr>
      </w:pPr>
      <w:r>
        <w:rPr>
          <w:color w:val="000000"/>
          <w:szCs w:val="24"/>
        </w:rPr>
        <w:t xml:space="preserve">      </w:t>
      </w:r>
      <w:r w:rsidRPr="00B16103">
        <w:rPr>
          <w:b/>
          <w:color w:val="000000"/>
          <w:szCs w:val="24"/>
        </w:rPr>
        <w:t>3.</w:t>
      </w:r>
      <w:r w:rsidR="00027215" w:rsidRPr="006A475F">
        <w:rPr>
          <w:color w:val="000000"/>
          <w:szCs w:val="24"/>
        </w:rPr>
        <w:t>Do szczególnych osiągnięć ucznia, wpisywanych na świadectwo szkolne zalicza się osiągnięcia ok</w:t>
      </w:r>
      <w:r w:rsidR="007C10FA" w:rsidRPr="006A475F">
        <w:rPr>
          <w:color w:val="000000"/>
          <w:szCs w:val="24"/>
        </w:rPr>
        <w:t xml:space="preserve">reślone </w:t>
      </w:r>
      <w:r w:rsidR="007C10FA" w:rsidRPr="00DF6FCB">
        <w:rPr>
          <w:color w:val="auto"/>
          <w:szCs w:val="24"/>
        </w:rPr>
        <w:t>przez Świętokrzyskiego Kuratora Oświaty</w:t>
      </w:r>
      <w:r w:rsidR="00DF6FCB">
        <w:rPr>
          <w:color w:val="FF0000"/>
          <w:szCs w:val="24"/>
        </w:rPr>
        <w:t>.</w:t>
      </w:r>
    </w:p>
    <w:p w:rsidR="00027215" w:rsidRPr="006A475F" w:rsidRDefault="00027215" w:rsidP="00027215">
      <w:pPr>
        <w:pStyle w:val="Normalny1"/>
        <w:ind w:firstLine="567"/>
        <w:jc w:val="both"/>
        <w:rPr>
          <w:szCs w:val="24"/>
        </w:rPr>
      </w:pPr>
    </w:p>
    <w:p w:rsidR="00027215" w:rsidRPr="006A475F" w:rsidRDefault="00DF6FCB" w:rsidP="00DF6FCB">
      <w:pPr>
        <w:pStyle w:val="Normalny1"/>
        <w:tabs>
          <w:tab w:val="left" w:pos="360"/>
        </w:tabs>
        <w:jc w:val="both"/>
        <w:rPr>
          <w:szCs w:val="24"/>
        </w:rPr>
      </w:pPr>
      <w:r>
        <w:rPr>
          <w:szCs w:val="24"/>
        </w:rPr>
        <w:t xml:space="preserve">      </w:t>
      </w:r>
      <w:r w:rsidRPr="00DF6FCB">
        <w:rPr>
          <w:b/>
          <w:szCs w:val="24"/>
        </w:rPr>
        <w:t>4.</w:t>
      </w:r>
      <w:r w:rsidR="00027215" w:rsidRPr="006A475F">
        <w:rPr>
          <w:szCs w:val="24"/>
        </w:rPr>
        <w:t>Uczeń szkoły, który ukończył daną szkołę, otrzymuje świadectwo ukończenia szkoły.</w:t>
      </w:r>
    </w:p>
    <w:p w:rsidR="00027215" w:rsidRPr="006A475F" w:rsidRDefault="00027215" w:rsidP="00027215">
      <w:pPr>
        <w:pStyle w:val="Normalny1"/>
        <w:ind w:firstLine="567"/>
        <w:jc w:val="both"/>
        <w:rPr>
          <w:szCs w:val="24"/>
        </w:rPr>
      </w:pPr>
    </w:p>
    <w:p w:rsidR="00027215" w:rsidRPr="006A475F" w:rsidRDefault="00DF6FCB" w:rsidP="00DF6FCB">
      <w:pPr>
        <w:pStyle w:val="Normalny1"/>
        <w:tabs>
          <w:tab w:val="left" w:pos="360"/>
        </w:tabs>
        <w:jc w:val="both"/>
        <w:rPr>
          <w:szCs w:val="24"/>
        </w:rPr>
      </w:pPr>
      <w:r>
        <w:rPr>
          <w:szCs w:val="24"/>
        </w:rPr>
        <w:t xml:space="preserve">      </w:t>
      </w:r>
      <w:r w:rsidRPr="00DF6FCB">
        <w:rPr>
          <w:b/>
          <w:szCs w:val="24"/>
        </w:rPr>
        <w:t>5.</w:t>
      </w:r>
      <w:r w:rsidR="00027215" w:rsidRPr="006A475F">
        <w:rPr>
          <w:szCs w:val="24"/>
        </w:rPr>
        <w:t xml:space="preserve">Uczniowi, który jest laureatem konkursu przedmiotowego o zasięgu wojewódzkim                   i </w:t>
      </w:r>
      <w:proofErr w:type="spellStart"/>
      <w:r w:rsidR="00027215" w:rsidRPr="006A475F">
        <w:rPr>
          <w:szCs w:val="24"/>
        </w:rPr>
        <w:t>ponadwojewódzkim</w:t>
      </w:r>
      <w:proofErr w:type="spellEnd"/>
      <w:r w:rsidR="00027215" w:rsidRPr="006A475F">
        <w:rPr>
          <w:szCs w:val="24"/>
        </w:rPr>
        <w:t xml:space="preserve"> lub laureatem lub finalistą olimpiady przedmiotowe wpisuje się na świadectwie celującą końcową ocenę klasyfikacyjną, nawet, jeśli wcześniej dokonano klasyfikacji na poziomie niższej oceny.</w:t>
      </w:r>
    </w:p>
    <w:p w:rsidR="00027215" w:rsidRPr="006A475F" w:rsidRDefault="00027215" w:rsidP="00027215">
      <w:pPr>
        <w:pStyle w:val="Normalny1"/>
        <w:ind w:firstLine="567"/>
        <w:jc w:val="both"/>
        <w:rPr>
          <w:szCs w:val="24"/>
        </w:rPr>
      </w:pPr>
    </w:p>
    <w:p w:rsidR="00027215" w:rsidRPr="006A475F" w:rsidRDefault="00DF6FCB" w:rsidP="00DF6FCB">
      <w:pPr>
        <w:pStyle w:val="Normalny1"/>
        <w:tabs>
          <w:tab w:val="left" w:pos="360"/>
        </w:tabs>
        <w:jc w:val="both"/>
        <w:rPr>
          <w:color w:val="000000"/>
          <w:szCs w:val="24"/>
        </w:rPr>
      </w:pPr>
      <w:r>
        <w:rPr>
          <w:szCs w:val="24"/>
        </w:rPr>
        <w:t xml:space="preserve">     </w:t>
      </w:r>
      <w:r w:rsidRPr="00DF6FCB">
        <w:rPr>
          <w:b/>
          <w:szCs w:val="24"/>
        </w:rPr>
        <w:t>6</w:t>
      </w:r>
      <w:r>
        <w:rPr>
          <w:szCs w:val="24"/>
        </w:rPr>
        <w:t>.</w:t>
      </w:r>
      <w:r w:rsidR="00027215" w:rsidRPr="006A475F">
        <w:rPr>
          <w:szCs w:val="24"/>
        </w:rPr>
        <w:t>Uczeń, który przystąpił do egzaminu otrzymuje zaświadczenie.</w:t>
      </w:r>
    </w:p>
    <w:p w:rsidR="00027215" w:rsidRPr="006A475F" w:rsidRDefault="00027215" w:rsidP="00027215">
      <w:pPr>
        <w:pStyle w:val="Normalny1"/>
        <w:ind w:firstLine="567"/>
        <w:jc w:val="both"/>
        <w:rPr>
          <w:b/>
          <w:szCs w:val="24"/>
        </w:rPr>
      </w:pPr>
    </w:p>
    <w:p w:rsidR="00027215" w:rsidRPr="006A475F" w:rsidRDefault="00DF6FCB" w:rsidP="00DF6FCB">
      <w:pPr>
        <w:pStyle w:val="Normalny1"/>
        <w:tabs>
          <w:tab w:val="left" w:pos="360"/>
        </w:tabs>
        <w:jc w:val="both"/>
        <w:rPr>
          <w:szCs w:val="24"/>
        </w:rPr>
      </w:pPr>
      <w:r>
        <w:rPr>
          <w:szCs w:val="24"/>
        </w:rPr>
        <w:t xml:space="preserve">     </w:t>
      </w:r>
      <w:r w:rsidRPr="00DF6FCB">
        <w:rPr>
          <w:b/>
          <w:szCs w:val="24"/>
        </w:rPr>
        <w:t>7.</w:t>
      </w:r>
      <w:r w:rsidR="00027215" w:rsidRPr="006A475F">
        <w:rPr>
          <w:szCs w:val="24"/>
        </w:rPr>
        <w:t>Szkoła, na wniosek ucznia lub rodzica wydaje zaświadczenie dotyczące przebiegu nauczania.</w:t>
      </w:r>
    </w:p>
    <w:p w:rsidR="00027215" w:rsidRPr="006A475F" w:rsidRDefault="00027215" w:rsidP="00027215">
      <w:pPr>
        <w:pStyle w:val="Normalny1"/>
        <w:ind w:firstLine="567"/>
        <w:jc w:val="both"/>
        <w:rPr>
          <w:szCs w:val="24"/>
        </w:rPr>
      </w:pPr>
    </w:p>
    <w:p w:rsidR="00027215" w:rsidRPr="006A475F" w:rsidRDefault="00DF6FCB" w:rsidP="00DF6FCB">
      <w:pPr>
        <w:pStyle w:val="Normalny1"/>
        <w:tabs>
          <w:tab w:val="left" w:pos="360"/>
        </w:tabs>
        <w:ind w:left="360"/>
        <w:jc w:val="both"/>
        <w:rPr>
          <w:i/>
          <w:szCs w:val="24"/>
        </w:rPr>
      </w:pPr>
      <w:r w:rsidRPr="00DF6FCB">
        <w:rPr>
          <w:b/>
          <w:szCs w:val="24"/>
        </w:rPr>
        <w:t>8.</w:t>
      </w:r>
      <w:r w:rsidR="00027215" w:rsidRPr="006A475F">
        <w:rPr>
          <w:szCs w:val="24"/>
        </w:rPr>
        <w:t>Każdy uczeń szkoły otrzymuje legitymację szkolną, której rodzaj określają odrębne   przepisy. Ważność legitymacji szkolnej potwierdza się w kolejnym roku szkolnym przez umieszczenie daty ważności i pieczęci urzędowej szkoły.</w:t>
      </w:r>
    </w:p>
    <w:p w:rsidR="00027215" w:rsidRPr="006A475F" w:rsidRDefault="00027215" w:rsidP="00027215">
      <w:pPr>
        <w:pStyle w:val="Normalny1"/>
        <w:ind w:firstLine="567"/>
        <w:jc w:val="both"/>
        <w:rPr>
          <w:szCs w:val="24"/>
        </w:rPr>
      </w:pPr>
    </w:p>
    <w:p w:rsidR="00027215" w:rsidRPr="006A475F" w:rsidRDefault="00DF6FCB" w:rsidP="00DF6FCB">
      <w:pPr>
        <w:pStyle w:val="Normalny1"/>
        <w:tabs>
          <w:tab w:val="left" w:pos="360"/>
        </w:tabs>
        <w:jc w:val="both"/>
        <w:rPr>
          <w:szCs w:val="24"/>
        </w:rPr>
      </w:pPr>
      <w:r>
        <w:rPr>
          <w:szCs w:val="24"/>
        </w:rPr>
        <w:t xml:space="preserve">     </w:t>
      </w:r>
      <w:r w:rsidRPr="00DF6FCB">
        <w:rPr>
          <w:b/>
          <w:szCs w:val="24"/>
        </w:rPr>
        <w:t>9</w:t>
      </w:r>
      <w:r>
        <w:rPr>
          <w:szCs w:val="24"/>
        </w:rPr>
        <w:t>.</w:t>
      </w:r>
      <w:r w:rsidR="00027215" w:rsidRPr="006A475F">
        <w:rPr>
          <w:szCs w:val="24"/>
        </w:rPr>
        <w:t>Świadectwa, zaświadczenia, legitymacje szkolne są drukami ścisłego zarachowania.</w:t>
      </w:r>
    </w:p>
    <w:p w:rsidR="00027215" w:rsidRPr="006A475F" w:rsidRDefault="00027215" w:rsidP="00027215">
      <w:pPr>
        <w:pStyle w:val="Normalny1"/>
        <w:ind w:firstLine="567"/>
        <w:jc w:val="both"/>
        <w:rPr>
          <w:szCs w:val="24"/>
        </w:rPr>
      </w:pPr>
    </w:p>
    <w:p w:rsidR="00027215" w:rsidRPr="006A475F" w:rsidRDefault="00DF6FCB" w:rsidP="00DF6FCB">
      <w:pPr>
        <w:pStyle w:val="Normalny1"/>
        <w:tabs>
          <w:tab w:val="left" w:pos="360"/>
        </w:tabs>
        <w:jc w:val="both"/>
        <w:rPr>
          <w:szCs w:val="24"/>
        </w:rPr>
      </w:pPr>
      <w:r>
        <w:rPr>
          <w:szCs w:val="24"/>
        </w:rPr>
        <w:t xml:space="preserve">    </w:t>
      </w:r>
      <w:r w:rsidRPr="00DF6FCB">
        <w:rPr>
          <w:b/>
          <w:szCs w:val="24"/>
        </w:rPr>
        <w:t>10</w:t>
      </w:r>
      <w:r>
        <w:rPr>
          <w:szCs w:val="24"/>
        </w:rPr>
        <w:t>.</w:t>
      </w:r>
      <w:r w:rsidR="00027215" w:rsidRPr="006A475F">
        <w:rPr>
          <w:szCs w:val="24"/>
        </w:rPr>
        <w:t xml:space="preserve">Szkoła prowadzi imienną ewidencję wydanych legitymacji, świadectw ukończenia szkoły, oraz zaświadczeń. </w:t>
      </w:r>
    </w:p>
    <w:p w:rsidR="00027215" w:rsidRPr="006A475F" w:rsidRDefault="00027215" w:rsidP="00027215">
      <w:pPr>
        <w:pStyle w:val="Normalny1"/>
        <w:ind w:firstLine="567"/>
        <w:jc w:val="both"/>
        <w:rPr>
          <w:szCs w:val="24"/>
        </w:rPr>
      </w:pPr>
    </w:p>
    <w:p w:rsidR="00027215" w:rsidRPr="006A475F" w:rsidRDefault="000D331D" w:rsidP="000D331D">
      <w:pPr>
        <w:pStyle w:val="Normalny1"/>
        <w:tabs>
          <w:tab w:val="left" w:pos="360"/>
        </w:tabs>
        <w:jc w:val="both"/>
        <w:rPr>
          <w:szCs w:val="24"/>
        </w:rPr>
      </w:pPr>
      <w:r>
        <w:rPr>
          <w:szCs w:val="24"/>
        </w:rPr>
        <w:t xml:space="preserve">    </w:t>
      </w:r>
      <w:r w:rsidRPr="000D331D">
        <w:rPr>
          <w:b/>
          <w:szCs w:val="24"/>
        </w:rPr>
        <w:t>11.</w:t>
      </w:r>
      <w:r w:rsidR="00027215" w:rsidRPr="006A475F">
        <w:rPr>
          <w:szCs w:val="24"/>
        </w:rPr>
        <w:t>Świadectwa szkolne promocyjne, świadectwa ukończenia szkoły i zaświadczenia dotyczące przebiegu nauczania szkoła wydaje na podstawie dokumentacji przebiegu nauczania prowadzonej przez szkołę.</w:t>
      </w:r>
    </w:p>
    <w:p w:rsidR="00027215" w:rsidRPr="006A475F" w:rsidRDefault="00027215" w:rsidP="00027215">
      <w:pPr>
        <w:pStyle w:val="Normalny1"/>
        <w:ind w:firstLine="567"/>
        <w:jc w:val="both"/>
        <w:rPr>
          <w:szCs w:val="24"/>
        </w:rPr>
      </w:pPr>
    </w:p>
    <w:p w:rsidR="00027215" w:rsidRPr="006A475F" w:rsidRDefault="000D331D" w:rsidP="000D331D">
      <w:pPr>
        <w:pStyle w:val="Normalny1"/>
        <w:tabs>
          <w:tab w:val="left" w:pos="360"/>
        </w:tabs>
        <w:jc w:val="both"/>
        <w:rPr>
          <w:szCs w:val="24"/>
        </w:rPr>
      </w:pPr>
      <w:r>
        <w:rPr>
          <w:szCs w:val="24"/>
        </w:rPr>
        <w:t xml:space="preserve">    </w:t>
      </w:r>
      <w:r w:rsidRPr="000D331D">
        <w:rPr>
          <w:b/>
          <w:szCs w:val="24"/>
        </w:rPr>
        <w:t>12.</w:t>
      </w:r>
      <w:r w:rsidR="00027215" w:rsidRPr="006A475F">
        <w:rPr>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027215" w:rsidRPr="006A475F" w:rsidRDefault="00027215" w:rsidP="00027215">
      <w:pPr>
        <w:pStyle w:val="Normalny1"/>
        <w:ind w:firstLine="567"/>
        <w:jc w:val="both"/>
        <w:rPr>
          <w:szCs w:val="24"/>
        </w:rPr>
      </w:pPr>
    </w:p>
    <w:p w:rsidR="00027215" w:rsidRPr="006A475F" w:rsidRDefault="000D331D" w:rsidP="000D331D">
      <w:pPr>
        <w:pStyle w:val="Normalny1"/>
        <w:tabs>
          <w:tab w:val="left" w:pos="360"/>
        </w:tabs>
        <w:jc w:val="both"/>
        <w:rPr>
          <w:szCs w:val="24"/>
        </w:rPr>
      </w:pPr>
      <w:r>
        <w:rPr>
          <w:szCs w:val="24"/>
        </w:rPr>
        <w:t xml:space="preserve">   </w:t>
      </w:r>
      <w:r w:rsidRPr="000D331D">
        <w:rPr>
          <w:b/>
          <w:szCs w:val="24"/>
        </w:rPr>
        <w:t>13</w:t>
      </w:r>
      <w:r>
        <w:rPr>
          <w:szCs w:val="24"/>
        </w:rPr>
        <w:t>.</w:t>
      </w:r>
      <w:r w:rsidR="00027215" w:rsidRPr="006A475F">
        <w:rPr>
          <w:szCs w:val="24"/>
        </w:rPr>
        <w:t xml:space="preserve">Nie dokonuje się sprostowań na świadectwach ukończenia szkoły, i zaświadczeniach. Dokumenty, o których mowa podlegają wymianie. </w:t>
      </w:r>
    </w:p>
    <w:p w:rsidR="00027215" w:rsidRPr="006A475F" w:rsidRDefault="00027215" w:rsidP="00027215">
      <w:pPr>
        <w:pStyle w:val="Normalny1"/>
        <w:ind w:firstLine="567"/>
        <w:jc w:val="both"/>
        <w:rPr>
          <w:szCs w:val="24"/>
        </w:rPr>
      </w:pPr>
    </w:p>
    <w:p w:rsidR="00027215" w:rsidRPr="006A475F" w:rsidRDefault="000D331D" w:rsidP="000D331D">
      <w:pPr>
        <w:pStyle w:val="Normalny1"/>
        <w:tabs>
          <w:tab w:val="left" w:pos="360"/>
        </w:tabs>
        <w:jc w:val="both"/>
        <w:rPr>
          <w:szCs w:val="24"/>
        </w:rPr>
      </w:pPr>
      <w:r w:rsidRPr="000D331D">
        <w:rPr>
          <w:b/>
          <w:szCs w:val="24"/>
        </w:rPr>
        <w:t xml:space="preserve">  14.</w:t>
      </w:r>
      <w:r w:rsidR="00027215" w:rsidRPr="006A475F">
        <w:rPr>
          <w:szCs w:val="24"/>
        </w:rPr>
        <w:t>W przypadku utraty oryginału świadectwa, odpisu,  zaświadczenia  uczeń lub absolwent może wystąpić odpowiednio  do dyrektora szkoły, komisji okręgowej lub kuratora oświaty z pisemnym wnioskiem o wydanie duplikatu.</w:t>
      </w:r>
    </w:p>
    <w:p w:rsidR="000D331D" w:rsidRDefault="000D331D" w:rsidP="000D331D">
      <w:pPr>
        <w:pStyle w:val="Normalny1"/>
        <w:tabs>
          <w:tab w:val="left" w:pos="360"/>
        </w:tabs>
        <w:jc w:val="both"/>
        <w:rPr>
          <w:szCs w:val="24"/>
        </w:rPr>
      </w:pPr>
    </w:p>
    <w:p w:rsidR="00027215" w:rsidRPr="006A475F" w:rsidRDefault="000D331D" w:rsidP="000D331D">
      <w:pPr>
        <w:pStyle w:val="Normalny1"/>
        <w:tabs>
          <w:tab w:val="left" w:pos="360"/>
        </w:tabs>
        <w:jc w:val="both"/>
        <w:rPr>
          <w:szCs w:val="24"/>
        </w:rPr>
      </w:pPr>
      <w:r>
        <w:rPr>
          <w:szCs w:val="24"/>
        </w:rPr>
        <w:t xml:space="preserve">  </w:t>
      </w:r>
      <w:r w:rsidRPr="000D331D">
        <w:rPr>
          <w:b/>
          <w:szCs w:val="24"/>
        </w:rPr>
        <w:t xml:space="preserve"> 15</w:t>
      </w:r>
      <w:r>
        <w:rPr>
          <w:szCs w:val="24"/>
        </w:rPr>
        <w:t>.</w:t>
      </w:r>
      <w:r w:rsidR="00027215" w:rsidRPr="006A475F">
        <w:rPr>
          <w:szCs w:val="24"/>
        </w:rPr>
        <w:t>Za wydanie duplikatu świadectwa pobiera się opłatę w wysokości równej kwocie opłaty skarbowej od legalizacji dokumentu. Opłatę wnosi się na rachunek bankowy wskazany przez dyrektora szkoły.</w:t>
      </w:r>
    </w:p>
    <w:p w:rsidR="00027215" w:rsidRPr="006A475F" w:rsidRDefault="00027215" w:rsidP="00027215">
      <w:pPr>
        <w:pStyle w:val="Normalny1"/>
        <w:ind w:left="426" w:firstLine="567"/>
        <w:jc w:val="both"/>
        <w:rPr>
          <w:szCs w:val="24"/>
        </w:rPr>
      </w:pPr>
    </w:p>
    <w:p w:rsidR="00027215" w:rsidRPr="006A475F" w:rsidRDefault="000D331D" w:rsidP="000D331D">
      <w:pPr>
        <w:pStyle w:val="Normalny1"/>
        <w:tabs>
          <w:tab w:val="left" w:pos="360"/>
        </w:tabs>
        <w:jc w:val="both"/>
        <w:rPr>
          <w:szCs w:val="24"/>
        </w:rPr>
      </w:pPr>
      <w:r>
        <w:rPr>
          <w:szCs w:val="24"/>
        </w:rPr>
        <w:lastRenderedPageBreak/>
        <w:t xml:space="preserve">   </w:t>
      </w:r>
      <w:r w:rsidR="001E5C6B">
        <w:rPr>
          <w:szCs w:val="24"/>
        </w:rPr>
        <w:t xml:space="preserve"> </w:t>
      </w:r>
      <w:r w:rsidRPr="000D331D">
        <w:rPr>
          <w:b/>
          <w:szCs w:val="24"/>
        </w:rPr>
        <w:t>16.</w:t>
      </w:r>
      <w:r w:rsidR="00027215" w:rsidRPr="006A475F">
        <w:rPr>
          <w:szCs w:val="24"/>
        </w:rPr>
        <w:t>Za wydanie duplikatu legitymacji uczniowskiej pobiera się opłatę w wysokości równej kwocie opłaty skarbowej od poświadczenia własnoręczności podpisu. Opłatę wnosi się na rachunek bankowy wskazany przez dyrektora szkoły.</w:t>
      </w:r>
    </w:p>
    <w:p w:rsidR="00027215" w:rsidRPr="006A475F" w:rsidRDefault="00027215" w:rsidP="00027215">
      <w:pPr>
        <w:pStyle w:val="Normalny1"/>
        <w:ind w:firstLine="567"/>
        <w:jc w:val="both"/>
        <w:rPr>
          <w:b/>
          <w:szCs w:val="24"/>
        </w:rPr>
      </w:pPr>
    </w:p>
    <w:p w:rsidR="00027215" w:rsidRPr="006A475F" w:rsidRDefault="000D331D" w:rsidP="000D331D">
      <w:pPr>
        <w:pStyle w:val="Normalny1"/>
        <w:tabs>
          <w:tab w:val="left" w:pos="360"/>
        </w:tabs>
        <w:jc w:val="both"/>
        <w:rPr>
          <w:szCs w:val="24"/>
        </w:rPr>
      </w:pPr>
      <w:r w:rsidRPr="000D331D">
        <w:rPr>
          <w:b/>
          <w:szCs w:val="24"/>
        </w:rPr>
        <w:t xml:space="preserve"> </w:t>
      </w:r>
      <w:r w:rsidR="001E5C6B">
        <w:rPr>
          <w:b/>
          <w:szCs w:val="24"/>
        </w:rPr>
        <w:t xml:space="preserve">  </w:t>
      </w:r>
      <w:r w:rsidRPr="000D331D">
        <w:rPr>
          <w:b/>
          <w:szCs w:val="24"/>
        </w:rPr>
        <w:t xml:space="preserve"> 17</w:t>
      </w:r>
      <w:r>
        <w:rPr>
          <w:szCs w:val="24"/>
        </w:rPr>
        <w:t>.</w:t>
      </w:r>
      <w:r w:rsidR="00027215" w:rsidRPr="006A475F">
        <w:rPr>
          <w:szCs w:val="24"/>
        </w:rPr>
        <w:t>Szkoła nie pobiera opłat za sprostowanie świadectwa szkolnego.</w:t>
      </w:r>
    </w:p>
    <w:p w:rsidR="00027215" w:rsidRPr="006A475F" w:rsidRDefault="00027215" w:rsidP="00027215">
      <w:pPr>
        <w:pStyle w:val="Normalny1"/>
        <w:ind w:left="426" w:firstLine="567"/>
        <w:jc w:val="both"/>
        <w:rPr>
          <w:szCs w:val="24"/>
        </w:rPr>
      </w:pPr>
    </w:p>
    <w:p w:rsidR="00027215" w:rsidRPr="006A475F" w:rsidRDefault="005F6E85" w:rsidP="005F6E85">
      <w:pPr>
        <w:pStyle w:val="Normalny1"/>
        <w:tabs>
          <w:tab w:val="left" w:pos="360"/>
        </w:tabs>
        <w:jc w:val="both"/>
        <w:rPr>
          <w:szCs w:val="24"/>
        </w:rPr>
      </w:pPr>
      <w:r w:rsidRPr="005F6E85">
        <w:rPr>
          <w:b/>
          <w:szCs w:val="24"/>
        </w:rPr>
        <w:t xml:space="preserve">    18</w:t>
      </w:r>
      <w:r>
        <w:rPr>
          <w:szCs w:val="24"/>
        </w:rPr>
        <w:t>.</w:t>
      </w:r>
      <w:r w:rsidR="00027215" w:rsidRPr="006A475F">
        <w:rPr>
          <w:szCs w:val="24"/>
        </w:rPr>
        <w:t>Na świadectwach szkolnych promocyjnych i świadectwach ukończenia szkoły , w części dotyczącej szczególnych osiągnięć ucznia, odnotowuje się :</w:t>
      </w:r>
    </w:p>
    <w:p w:rsidR="00027215" w:rsidRPr="006A475F" w:rsidRDefault="00027215" w:rsidP="00027215">
      <w:pPr>
        <w:pStyle w:val="Normalny1"/>
        <w:jc w:val="both"/>
        <w:rPr>
          <w:szCs w:val="24"/>
        </w:rPr>
      </w:pPr>
    </w:p>
    <w:p w:rsidR="00027215" w:rsidRPr="006A475F" w:rsidRDefault="00027215" w:rsidP="00A477E3">
      <w:pPr>
        <w:pStyle w:val="Normalny1"/>
        <w:numPr>
          <w:ilvl w:val="1"/>
          <w:numId w:val="250"/>
        </w:numPr>
        <w:tabs>
          <w:tab w:val="left" w:pos="0"/>
          <w:tab w:val="left" w:pos="284"/>
        </w:tabs>
        <w:ind w:left="0"/>
        <w:jc w:val="both"/>
        <w:rPr>
          <w:szCs w:val="24"/>
        </w:rPr>
      </w:pPr>
      <w:r w:rsidRPr="006A475F">
        <w:rPr>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027215" w:rsidRPr="006A475F" w:rsidRDefault="00027215" w:rsidP="00027215">
      <w:pPr>
        <w:pStyle w:val="Normalny1"/>
        <w:tabs>
          <w:tab w:val="left" w:pos="0"/>
          <w:tab w:val="left" w:pos="284"/>
        </w:tabs>
        <w:jc w:val="both"/>
        <w:rPr>
          <w:szCs w:val="24"/>
        </w:rPr>
      </w:pPr>
    </w:p>
    <w:p w:rsidR="00027215" w:rsidRPr="006A475F" w:rsidRDefault="00027215" w:rsidP="00A477E3">
      <w:pPr>
        <w:pStyle w:val="Normalny1"/>
        <w:numPr>
          <w:ilvl w:val="1"/>
          <w:numId w:val="250"/>
        </w:numPr>
        <w:tabs>
          <w:tab w:val="left" w:pos="0"/>
          <w:tab w:val="left" w:pos="284"/>
        </w:tabs>
        <w:ind w:left="0"/>
        <w:jc w:val="both"/>
        <w:rPr>
          <w:szCs w:val="24"/>
        </w:rPr>
      </w:pPr>
      <w:r w:rsidRPr="006A475F">
        <w:rPr>
          <w:szCs w:val="24"/>
        </w:rPr>
        <w:t>osiągnięcia w aktywności na rzecz innych ludzi, zwłaszcza w formie wolontariatu lub środowiska szkolnego.</w:t>
      </w:r>
    </w:p>
    <w:p w:rsidR="00027215" w:rsidRPr="006A475F" w:rsidRDefault="00027215" w:rsidP="00027215">
      <w:pPr>
        <w:pStyle w:val="Akapitzlist"/>
        <w:ind w:left="0"/>
        <w:jc w:val="both"/>
        <w:rPr>
          <w:rFonts w:ascii="Times New Roman" w:hAnsi="Times New Roman"/>
          <w:b/>
          <w:color w:val="FF0000"/>
          <w:sz w:val="24"/>
          <w:szCs w:val="24"/>
        </w:rPr>
      </w:pPr>
    </w:p>
    <w:p w:rsidR="00027215" w:rsidRPr="006A475F" w:rsidRDefault="00027215" w:rsidP="00027215">
      <w:pPr>
        <w:pStyle w:val="Normalny1"/>
        <w:tabs>
          <w:tab w:val="left" w:pos="426"/>
          <w:tab w:val="left" w:pos="851"/>
        </w:tabs>
        <w:jc w:val="both"/>
        <w:rPr>
          <w:szCs w:val="24"/>
        </w:rPr>
      </w:pPr>
    </w:p>
    <w:p w:rsidR="00027215" w:rsidRPr="006A475F" w:rsidRDefault="00027215" w:rsidP="00027215">
      <w:pPr>
        <w:pStyle w:val="Normalny1"/>
        <w:tabs>
          <w:tab w:val="left" w:pos="993"/>
        </w:tabs>
        <w:ind w:left="567"/>
        <w:jc w:val="both"/>
        <w:rPr>
          <w:bCs/>
          <w:szCs w:val="24"/>
        </w:rPr>
      </w:pPr>
    </w:p>
    <w:p w:rsidR="00027215" w:rsidRPr="005F6E85" w:rsidRDefault="00027215" w:rsidP="00027215">
      <w:pPr>
        <w:pStyle w:val="Nagwek2"/>
        <w:rPr>
          <w:rFonts w:ascii="Times New Roman" w:hAnsi="Times New Roman"/>
          <w:color w:val="auto"/>
          <w:sz w:val="24"/>
          <w:szCs w:val="24"/>
        </w:rPr>
      </w:pPr>
      <w:bookmarkStart w:id="35" w:name="_Toc499026057"/>
      <w:r w:rsidRPr="005F6E85">
        <w:rPr>
          <w:rFonts w:ascii="Times New Roman" w:hAnsi="Times New Roman"/>
          <w:color w:val="auto"/>
          <w:sz w:val="24"/>
          <w:szCs w:val="24"/>
        </w:rPr>
        <w:t>Rozdział 2</w:t>
      </w:r>
      <w:r w:rsidRPr="005F6E85">
        <w:rPr>
          <w:rFonts w:ascii="Times New Roman" w:hAnsi="Times New Roman"/>
          <w:color w:val="auto"/>
          <w:sz w:val="24"/>
          <w:szCs w:val="24"/>
        </w:rPr>
        <w:br/>
        <w:t>Promowanie i ukończenie szkoły</w:t>
      </w:r>
      <w:bookmarkEnd w:id="35"/>
    </w:p>
    <w:p w:rsidR="00027215" w:rsidRPr="006A475F" w:rsidRDefault="00027215" w:rsidP="00027215">
      <w:pPr>
        <w:pStyle w:val="Normalny1"/>
        <w:tabs>
          <w:tab w:val="left" w:pos="993"/>
        </w:tabs>
        <w:ind w:firstLine="567"/>
        <w:rPr>
          <w:b/>
          <w:bCs/>
          <w:szCs w:val="24"/>
        </w:rPr>
      </w:pPr>
    </w:p>
    <w:p w:rsidR="00027215" w:rsidRPr="006A475F" w:rsidRDefault="005F6E85" w:rsidP="00027215">
      <w:pPr>
        <w:pStyle w:val="Normalny1"/>
        <w:tabs>
          <w:tab w:val="left" w:pos="993"/>
        </w:tabs>
        <w:ind w:firstLine="567"/>
        <w:jc w:val="both"/>
        <w:rPr>
          <w:b/>
          <w:bCs/>
          <w:szCs w:val="24"/>
        </w:rPr>
      </w:pPr>
      <w:r>
        <w:rPr>
          <w:b/>
          <w:bCs/>
          <w:szCs w:val="24"/>
        </w:rPr>
        <w:t>§ 151</w:t>
      </w:r>
      <w:r w:rsidR="00027215" w:rsidRPr="006A475F">
        <w:rPr>
          <w:b/>
          <w:bCs/>
          <w:szCs w:val="24"/>
        </w:rPr>
        <w:t>.</w:t>
      </w:r>
      <w:r w:rsidR="00027215" w:rsidRPr="006A475F">
        <w:rPr>
          <w:szCs w:val="24"/>
        </w:rPr>
        <w:t xml:space="preserve"> </w:t>
      </w:r>
      <w:r w:rsidR="00027215" w:rsidRPr="006A475F">
        <w:rPr>
          <w:b/>
          <w:bCs/>
          <w:szCs w:val="24"/>
        </w:rPr>
        <w:t>Promowanie i ukończenie szkoły.</w:t>
      </w:r>
    </w:p>
    <w:p w:rsidR="00027215" w:rsidRPr="006A475F" w:rsidRDefault="00027215" w:rsidP="00027215">
      <w:pPr>
        <w:pStyle w:val="Normalny1"/>
        <w:tabs>
          <w:tab w:val="left" w:pos="993"/>
        </w:tabs>
        <w:ind w:firstLine="567"/>
        <w:rPr>
          <w:szCs w:val="24"/>
        </w:rPr>
      </w:pPr>
    </w:p>
    <w:p w:rsidR="00027215" w:rsidRPr="006A475F" w:rsidRDefault="005F6E85" w:rsidP="005F6E85">
      <w:pPr>
        <w:pStyle w:val="Normalny1"/>
        <w:tabs>
          <w:tab w:val="left" w:pos="0"/>
          <w:tab w:val="left" w:pos="993"/>
        </w:tabs>
        <w:jc w:val="both"/>
        <w:rPr>
          <w:szCs w:val="24"/>
        </w:rPr>
      </w:pPr>
      <w:r>
        <w:rPr>
          <w:szCs w:val="24"/>
        </w:rPr>
        <w:t xml:space="preserve">         </w:t>
      </w:r>
      <w:r w:rsidRPr="005F6E85">
        <w:rPr>
          <w:b/>
          <w:szCs w:val="24"/>
        </w:rPr>
        <w:t>1.</w:t>
      </w:r>
      <w:r w:rsidR="00027215" w:rsidRPr="006A475F">
        <w:rPr>
          <w:szCs w:val="24"/>
        </w:rPr>
        <w:t xml:space="preserve">Uczeń otrzymuje promocję do klasy programowo wyższej, jeżeli ze wszystkich </w:t>
      </w:r>
      <w:r w:rsidR="00027215" w:rsidRPr="006A475F">
        <w:rPr>
          <w:szCs w:val="24"/>
          <w:u w:val="single"/>
        </w:rPr>
        <w:t>obowiązkowych</w:t>
      </w:r>
      <w:r w:rsidR="00027215" w:rsidRPr="006A475F">
        <w:rPr>
          <w:szCs w:val="24"/>
        </w:rPr>
        <w:t xml:space="preserve"> zajęć edukacyjnych określonych w  szkolnym  planie  nauczania  uzyskał klasyfikacyjne roczne  oceny  wyższe  od  stopnia niedostatecznego, </w:t>
      </w:r>
      <w:r w:rsidR="009A6FD1">
        <w:rPr>
          <w:szCs w:val="24"/>
        </w:rPr>
        <w:t>z zastrzeżeniem ust. 2.</w:t>
      </w:r>
    </w:p>
    <w:p w:rsidR="00027215" w:rsidRPr="006A475F" w:rsidRDefault="00027215" w:rsidP="00027215">
      <w:pPr>
        <w:pStyle w:val="Normalny1"/>
        <w:tabs>
          <w:tab w:val="left" w:pos="993"/>
        </w:tabs>
        <w:ind w:firstLine="567"/>
        <w:jc w:val="both"/>
        <w:rPr>
          <w:szCs w:val="24"/>
        </w:rPr>
      </w:pPr>
    </w:p>
    <w:p w:rsidR="00027215" w:rsidRPr="006A475F" w:rsidRDefault="005F6E85" w:rsidP="005F6E85">
      <w:pPr>
        <w:pStyle w:val="Normalny1"/>
        <w:tabs>
          <w:tab w:val="left" w:pos="993"/>
        </w:tabs>
        <w:jc w:val="both"/>
        <w:rPr>
          <w:szCs w:val="24"/>
        </w:rPr>
      </w:pPr>
      <w:r w:rsidRPr="005F6E85">
        <w:rPr>
          <w:b/>
          <w:szCs w:val="24"/>
        </w:rPr>
        <w:t xml:space="preserve">         2.</w:t>
      </w:r>
      <w:r w:rsidR="00027215" w:rsidRPr="006A475F">
        <w:rPr>
          <w:szCs w:val="24"/>
        </w:rPr>
        <w:t>Uczeń, który nie spełnił warunków określonych w ust. 1, nie otrzymuje promocji do klasy programowo wyższej i powtarza klasę.</w:t>
      </w:r>
    </w:p>
    <w:p w:rsidR="00027215" w:rsidRPr="006A475F" w:rsidRDefault="00027215" w:rsidP="00027215">
      <w:pPr>
        <w:pStyle w:val="Normalny1"/>
        <w:tabs>
          <w:tab w:val="left" w:pos="993"/>
        </w:tabs>
        <w:ind w:firstLine="567"/>
        <w:jc w:val="both"/>
        <w:rPr>
          <w:szCs w:val="24"/>
        </w:rPr>
      </w:pPr>
    </w:p>
    <w:p w:rsidR="00027215" w:rsidRPr="006A475F" w:rsidRDefault="005F6E85" w:rsidP="005F6E85">
      <w:pPr>
        <w:pStyle w:val="Normalny1"/>
        <w:tabs>
          <w:tab w:val="left" w:pos="993"/>
        </w:tabs>
        <w:jc w:val="both"/>
        <w:rPr>
          <w:szCs w:val="24"/>
        </w:rPr>
      </w:pPr>
      <w:r>
        <w:rPr>
          <w:szCs w:val="24"/>
        </w:rPr>
        <w:t xml:space="preserve">         </w:t>
      </w:r>
      <w:r w:rsidRPr="005F6E85">
        <w:rPr>
          <w:b/>
          <w:szCs w:val="24"/>
        </w:rPr>
        <w:t>3</w:t>
      </w:r>
      <w:r>
        <w:rPr>
          <w:szCs w:val="24"/>
        </w:rPr>
        <w:t>.</w:t>
      </w:r>
      <w:r w:rsidR="00027215" w:rsidRPr="006A475F">
        <w:rPr>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027215" w:rsidRPr="006A475F" w:rsidRDefault="00027215" w:rsidP="00027215">
      <w:pPr>
        <w:pStyle w:val="Normalny1"/>
        <w:tabs>
          <w:tab w:val="left" w:pos="993"/>
        </w:tabs>
        <w:ind w:firstLine="567"/>
        <w:jc w:val="both"/>
        <w:rPr>
          <w:szCs w:val="24"/>
        </w:rPr>
      </w:pPr>
      <w:r w:rsidRPr="006A475F">
        <w:rPr>
          <w:szCs w:val="24"/>
        </w:rPr>
        <w:t xml:space="preserve"> </w:t>
      </w:r>
    </w:p>
    <w:p w:rsidR="00027215" w:rsidRPr="006A475F" w:rsidRDefault="005F6E85" w:rsidP="005F6E85">
      <w:pPr>
        <w:pStyle w:val="Normalny1"/>
        <w:tabs>
          <w:tab w:val="left" w:pos="993"/>
        </w:tabs>
        <w:jc w:val="both"/>
        <w:rPr>
          <w:szCs w:val="24"/>
        </w:rPr>
      </w:pPr>
      <w:r>
        <w:rPr>
          <w:szCs w:val="24"/>
        </w:rPr>
        <w:t xml:space="preserve">         </w:t>
      </w:r>
      <w:r w:rsidRPr="005F6E85">
        <w:rPr>
          <w:b/>
          <w:szCs w:val="24"/>
        </w:rPr>
        <w:t>4</w:t>
      </w:r>
      <w:r>
        <w:rPr>
          <w:szCs w:val="24"/>
        </w:rPr>
        <w:t>.</w:t>
      </w:r>
      <w:r w:rsidR="00027215" w:rsidRPr="006A475F">
        <w:rPr>
          <w:szCs w:val="24"/>
        </w:rPr>
        <w:t xml:space="preserve">Laureaci konkursów przedmiotowych o zasięgu wojewódzkim i </w:t>
      </w:r>
      <w:proofErr w:type="spellStart"/>
      <w:r w:rsidR="00027215" w:rsidRPr="006A475F">
        <w:rPr>
          <w:szCs w:val="24"/>
        </w:rPr>
        <w:t>ponadwojewódzkim</w:t>
      </w:r>
      <w:proofErr w:type="spellEnd"/>
      <w:r w:rsidR="00027215" w:rsidRPr="006A475F">
        <w:rPr>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027215" w:rsidRPr="006A475F" w:rsidRDefault="00027215" w:rsidP="00027215">
      <w:pPr>
        <w:pStyle w:val="Normalny1"/>
        <w:tabs>
          <w:tab w:val="left" w:pos="993"/>
        </w:tabs>
        <w:ind w:firstLine="567"/>
        <w:jc w:val="both"/>
        <w:rPr>
          <w:szCs w:val="24"/>
        </w:rPr>
      </w:pPr>
    </w:p>
    <w:p w:rsidR="00027215" w:rsidRPr="006A475F" w:rsidRDefault="005F6E85" w:rsidP="005F6E85">
      <w:pPr>
        <w:pStyle w:val="Normalny1"/>
        <w:tabs>
          <w:tab w:val="left" w:pos="993"/>
        </w:tabs>
        <w:jc w:val="both"/>
        <w:rPr>
          <w:szCs w:val="24"/>
        </w:rPr>
      </w:pPr>
      <w:r>
        <w:rPr>
          <w:szCs w:val="24"/>
        </w:rPr>
        <w:t xml:space="preserve">        </w:t>
      </w:r>
      <w:r w:rsidRPr="005F6E85">
        <w:rPr>
          <w:b/>
          <w:szCs w:val="24"/>
        </w:rPr>
        <w:t xml:space="preserve"> 5</w:t>
      </w:r>
      <w:r>
        <w:rPr>
          <w:szCs w:val="24"/>
        </w:rPr>
        <w:t>.</w:t>
      </w:r>
      <w:r w:rsidR="00027215" w:rsidRPr="006A475F">
        <w:rPr>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027215" w:rsidRPr="006A475F" w:rsidRDefault="00027215" w:rsidP="00027215">
      <w:pPr>
        <w:pStyle w:val="Normalny1"/>
        <w:tabs>
          <w:tab w:val="left" w:pos="993"/>
        </w:tabs>
        <w:jc w:val="both"/>
        <w:rPr>
          <w:szCs w:val="24"/>
        </w:rPr>
      </w:pPr>
    </w:p>
    <w:p w:rsidR="00027215" w:rsidRPr="006A475F" w:rsidRDefault="005F6E85" w:rsidP="005F6E85">
      <w:pPr>
        <w:pStyle w:val="Normalny1"/>
        <w:tabs>
          <w:tab w:val="left" w:pos="993"/>
        </w:tabs>
        <w:jc w:val="both"/>
        <w:rPr>
          <w:szCs w:val="24"/>
        </w:rPr>
      </w:pPr>
      <w:r w:rsidRPr="005F6E85">
        <w:rPr>
          <w:b/>
          <w:szCs w:val="24"/>
        </w:rPr>
        <w:lastRenderedPageBreak/>
        <w:t xml:space="preserve">         6.</w:t>
      </w:r>
      <w:r w:rsidR="00027215" w:rsidRPr="006A475F">
        <w:rPr>
          <w:szCs w:val="24"/>
        </w:rPr>
        <w:t>Uczeń, który w wyniku  klasyfikacji  rocznej  uzyskał z  zajęć  edukacyjnych  średnią  ocen  co najmniej  4,75  oraz  co  najmniej  bardzo  dobra  ocenę  zachowania,  otrzymuje  promocję  do  klasy  programowo wyższej z wyróżnieniem.</w:t>
      </w:r>
    </w:p>
    <w:p w:rsidR="00027215" w:rsidRPr="006A475F" w:rsidRDefault="00027215" w:rsidP="00027215">
      <w:pPr>
        <w:pStyle w:val="Normalny1"/>
        <w:tabs>
          <w:tab w:val="left" w:pos="993"/>
        </w:tabs>
        <w:ind w:firstLine="567"/>
        <w:rPr>
          <w:szCs w:val="24"/>
        </w:rPr>
      </w:pPr>
      <w:r w:rsidRPr="006A475F">
        <w:rPr>
          <w:szCs w:val="24"/>
        </w:rPr>
        <w:t xml:space="preserve"> </w:t>
      </w:r>
    </w:p>
    <w:p w:rsidR="00027215" w:rsidRPr="006A475F" w:rsidRDefault="005F6E85" w:rsidP="005F6E85">
      <w:pPr>
        <w:pStyle w:val="Normalny1"/>
        <w:tabs>
          <w:tab w:val="left" w:pos="993"/>
        </w:tabs>
        <w:jc w:val="both"/>
        <w:rPr>
          <w:szCs w:val="24"/>
        </w:rPr>
      </w:pPr>
      <w:r w:rsidRPr="005F6E85">
        <w:rPr>
          <w:b/>
          <w:szCs w:val="24"/>
        </w:rPr>
        <w:t xml:space="preserve">        7.</w:t>
      </w:r>
      <w:r w:rsidR="00027215" w:rsidRPr="006A475F">
        <w:rPr>
          <w:szCs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w:t>
      </w:r>
      <w:r w:rsidR="00027215" w:rsidRPr="006A475F">
        <w:rPr>
          <w:b/>
          <w:szCs w:val="24"/>
        </w:rPr>
        <w:t xml:space="preserve">  </w:t>
      </w:r>
    </w:p>
    <w:p w:rsidR="00027215" w:rsidRPr="006A475F" w:rsidRDefault="00027215" w:rsidP="00027215">
      <w:pPr>
        <w:pStyle w:val="Normalny1"/>
        <w:tabs>
          <w:tab w:val="left" w:pos="993"/>
        </w:tabs>
        <w:ind w:firstLine="567"/>
        <w:rPr>
          <w:szCs w:val="24"/>
        </w:rPr>
      </w:pPr>
    </w:p>
    <w:p w:rsidR="00027215" w:rsidRPr="006A475F" w:rsidRDefault="005F6E85" w:rsidP="005F6E85">
      <w:pPr>
        <w:pStyle w:val="Normalny1"/>
        <w:tabs>
          <w:tab w:val="left" w:pos="993"/>
        </w:tabs>
        <w:jc w:val="both"/>
        <w:rPr>
          <w:szCs w:val="24"/>
        </w:rPr>
      </w:pPr>
      <w:r w:rsidRPr="005F6E85">
        <w:rPr>
          <w:b/>
          <w:szCs w:val="24"/>
        </w:rPr>
        <w:t xml:space="preserve">     8.</w:t>
      </w:r>
      <w:r w:rsidR="00027215" w:rsidRPr="006A475F">
        <w:rPr>
          <w:szCs w:val="24"/>
        </w:rPr>
        <w:t xml:space="preserve">Uczeń kończy Szkołę  z  wyróżnieniem,  jeżeli  w  wyniku  klasyfikacji  końcowej  uzyskał  z zajęć edukacyjnych średnią  ocen co najmniej 4,75 oraz co najmniej bardzo dobrą ocenę  zachowania. </w:t>
      </w:r>
    </w:p>
    <w:p w:rsidR="00027215" w:rsidRPr="006A475F" w:rsidRDefault="00027215" w:rsidP="00027215">
      <w:pPr>
        <w:pStyle w:val="Normalny1"/>
        <w:tabs>
          <w:tab w:val="left" w:pos="993"/>
        </w:tabs>
        <w:jc w:val="both"/>
        <w:rPr>
          <w:szCs w:val="24"/>
        </w:rPr>
      </w:pPr>
    </w:p>
    <w:p w:rsidR="00027215" w:rsidRPr="006A475F" w:rsidRDefault="005F6E85" w:rsidP="005F6E85">
      <w:pPr>
        <w:pStyle w:val="Normalny1"/>
        <w:tabs>
          <w:tab w:val="left" w:pos="567"/>
          <w:tab w:val="left" w:pos="851"/>
        </w:tabs>
        <w:jc w:val="both"/>
        <w:rPr>
          <w:szCs w:val="24"/>
        </w:rPr>
      </w:pPr>
      <w:r>
        <w:rPr>
          <w:szCs w:val="24"/>
        </w:rPr>
        <w:t xml:space="preserve">    </w:t>
      </w:r>
      <w:r w:rsidRPr="005F6E85">
        <w:rPr>
          <w:b/>
          <w:szCs w:val="24"/>
        </w:rPr>
        <w:t xml:space="preserve"> 9</w:t>
      </w:r>
      <w:r>
        <w:rPr>
          <w:szCs w:val="24"/>
        </w:rPr>
        <w:t>.</w:t>
      </w:r>
      <w:r w:rsidR="00027215" w:rsidRPr="006A475F">
        <w:rPr>
          <w:szCs w:val="24"/>
        </w:rPr>
        <w:t>Uczniowie, którzy do egzaminu nie przystąpią w danym roku, muszą powtórzyć ostatnią klasę szkoły podstawowej i przystąpić do egzaminu w roku następnym.</w:t>
      </w:r>
    </w:p>
    <w:p w:rsidR="00027215" w:rsidRPr="006A475F" w:rsidRDefault="00027215" w:rsidP="00027215">
      <w:pPr>
        <w:pStyle w:val="Normalny1"/>
        <w:tabs>
          <w:tab w:val="left" w:pos="851"/>
        </w:tabs>
        <w:ind w:hanging="503"/>
        <w:jc w:val="both"/>
        <w:rPr>
          <w:szCs w:val="24"/>
        </w:rPr>
      </w:pPr>
    </w:p>
    <w:p w:rsidR="00027215" w:rsidRPr="006A475F" w:rsidRDefault="005F6E85" w:rsidP="005F6E85">
      <w:pPr>
        <w:pStyle w:val="Normalny1"/>
        <w:tabs>
          <w:tab w:val="left" w:pos="993"/>
        </w:tabs>
        <w:jc w:val="both"/>
        <w:rPr>
          <w:szCs w:val="24"/>
        </w:rPr>
      </w:pPr>
      <w:r>
        <w:rPr>
          <w:szCs w:val="24"/>
        </w:rPr>
        <w:t xml:space="preserve">     </w:t>
      </w:r>
      <w:r w:rsidRPr="005F6E85">
        <w:rPr>
          <w:b/>
          <w:szCs w:val="24"/>
        </w:rPr>
        <w:t>10</w:t>
      </w:r>
      <w:r>
        <w:rPr>
          <w:szCs w:val="24"/>
        </w:rPr>
        <w:t>.</w:t>
      </w:r>
      <w:r w:rsidR="00027215" w:rsidRPr="006A475F">
        <w:rPr>
          <w:szCs w:val="24"/>
        </w:rPr>
        <w:t>Do egzaminu nie przystępują uczniowie z upośledzeniem umysłowym w stopniu umiarkowanym lub znacznym.</w:t>
      </w:r>
    </w:p>
    <w:p w:rsidR="00027215" w:rsidRPr="006A475F" w:rsidRDefault="00027215" w:rsidP="00027215">
      <w:pPr>
        <w:pStyle w:val="Normalny1"/>
        <w:tabs>
          <w:tab w:val="left" w:pos="993"/>
        </w:tabs>
        <w:rPr>
          <w:i/>
          <w:szCs w:val="24"/>
        </w:rPr>
      </w:pPr>
    </w:p>
    <w:p w:rsidR="00027215" w:rsidRPr="006A475F" w:rsidRDefault="00A9765C" w:rsidP="00027215">
      <w:pPr>
        <w:pStyle w:val="Normalny1"/>
        <w:tabs>
          <w:tab w:val="left" w:pos="993"/>
        </w:tabs>
        <w:jc w:val="both"/>
        <w:rPr>
          <w:b/>
          <w:bCs/>
          <w:szCs w:val="24"/>
        </w:rPr>
      </w:pPr>
      <w:r>
        <w:rPr>
          <w:b/>
          <w:bCs/>
          <w:szCs w:val="24"/>
        </w:rPr>
        <w:t xml:space="preserve">     § 152</w:t>
      </w:r>
      <w:r w:rsidR="00027215" w:rsidRPr="006A475F">
        <w:rPr>
          <w:b/>
          <w:bCs/>
          <w:szCs w:val="24"/>
        </w:rPr>
        <w:t>.  Świadectwa szkolne i inne druki szkolne.</w:t>
      </w:r>
    </w:p>
    <w:p w:rsidR="00027215" w:rsidRPr="006A475F" w:rsidRDefault="00027215" w:rsidP="00027215">
      <w:pPr>
        <w:pStyle w:val="Normalny1"/>
        <w:tabs>
          <w:tab w:val="left" w:pos="993"/>
        </w:tabs>
        <w:ind w:left="284" w:firstLine="567"/>
        <w:rPr>
          <w:b/>
          <w:bCs/>
          <w:szCs w:val="24"/>
        </w:rPr>
      </w:pPr>
    </w:p>
    <w:p w:rsidR="00027215" w:rsidRPr="006A475F" w:rsidRDefault="00A9765C" w:rsidP="00A9765C">
      <w:pPr>
        <w:pStyle w:val="Normalny1"/>
        <w:tabs>
          <w:tab w:val="left" w:pos="993"/>
        </w:tabs>
        <w:jc w:val="both"/>
        <w:rPr>
          <w:szCs w:val="24"/>
        </w:rPr>
      </w:pPr>
      <w:r w:rsidRPr="00A9765C">
        <w:rPr>
          <w:b/>
          <w:szCs w:val="24"/>
        </w:rPr>
        <w:t xml:space="preserve">    1.</w:t>
      </w:r>
      <w:r>
        <w:rPr>
          <w:szCs w:val="24"/>
        </w:rPr>
        <w:t xml:space="preserve"> </w:t>
      </w:r>
      <w:r w:rsidR="00027215" w:rsidRPr="006A475F">
        <w:rPr>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027215" w:rsidRPr="006A475F" w:rsidRDefault="00027215" w:rsidP="00027215">
      <w:pPr>
        <w:pStyle w:val="Normalny1"/>
        <w:tabs>
          <w:tab w:val="left" w:pos="993"/>
        </w:tabs>
        <w:ind w:firstLine="567"/>
        <w:jc w:val="both"/>
        <w:rPr>
          <w:szCs w:val="24"/>
        </w:rPr>
      </w:pPr>
    </w:p>
    <w:p w:rsidR="00027215" w:rsidRPr="006A475F" w:rsidRDefault="00A9765C" w:rsidP="00A9765C">
      <w:pPr>
        <w:pStyle w:val="Normalny1"/>
        <w:tabs>
          <w:tab w:val="left" w:pos="993"/>
        </w:tabs>
        <w:jc w:val="both"/>
        <w:rPr>
          <w:szCs w:val="24"/>
        </w:rPr>
      </w:pPr>
      <w:r w:rsidRPr="00A9765C">
        <w:rPr>
          <w:b/>
          <w:szCs w:val="24"/>
        </w:rPr>
        <w:t xml:space="preserve">   2.</w:t>
      </w:r>
      <w:r w:rsidR="00027215" w:rsidRPr="006A475F">
        <w:rPr>
          <w:szCs w:val="24"/>
        </w:rPr>
        <w:t>Uczeń, który otrzymał promocję do klasy programowo wyższej z wyróżnieniem, otrzymuje świadectwo szkolne promocyjne potwierdzające uzyskanie promocji z wyróżnieniem.</w:t>
      </w:r>
    </w:p>
    <w:p w:rsidR="00027215" w:rsidRPr="006A475F" w:rsidRDefault="00027215" w:rsidP="00027215">
      <w:pPr>
        <w:pStyle w:val="Normalny1"/>
        <w:tabs>
          <w:tab w:val="left" w:pos="993"/>
        </w:tabs>
        <w:ind w:firstLine="567"/>
        <w:jc w:val="both"/>
        <w:rPr>
          <w:szCs w:val="24"/>
        </w:rPr>
      </w:pPr>
    </w:p>
    <w:p w:rsidR="00027215" w:rsidRPr="006A475F" w:rsidRDefault="00A9765C" w:rsidP="00A9765C">
      <w:pPr>
        <w:pStyle w:val="Normalny1"/>
        <w:tabs>
          <w:tab w:val="left" w:pos="993"/>
        </w:tabs>
        <w:jc w:val="both"/>
        <w:rPr>
          <w:color w:val="000000"/>
          <w:szCs w:val="24"/>
        </w:rPr>
      </w:pPr>
      <w:r>
        <w:rPr>
          <w:color w:val="000000"/>
          <w:szCs w:val="24"/>
        </w:rPr>
        <w:t xml:space="preserve">    </w:t>
      </w:r>
      <w:r w:rsidRPr="00A9765C">
        <w:rPr>
          <w:b/>
          <w:color w:val="000000"/>
          <w:szCs w:val="24"/>
        </w:rPr>
        <w:t>3</w:t>
      </w:r>
      <w:r>
        <w:rPr>
          <w:color w:val="000000"/>
          <w:szCs w:val="24"/>
        </w:rPr>
        <w:t>.</w:t>
      </w:r>
      <w:r w:rsidR="00027215" w:rsidRPr="006A475F">
        <w:rPr>
          <w:color w:val="000000"/>
          <w:szCs w:val="24"/>
        </w:rPr>
        <w:t>Do szczególnych osiągnięć ucznia, wpisywanych na świadectwo szkolne zalicza si</w:t>
      </w:r>
      <w:r>
        <w:rPr>
          <w:color w:val="000000"/>
          <w:szCs w:val="24"/>
        </w:rPr>
        <w:t>ę osiągnięcia określone przez Świętokrzyskiego</w:t>
      </w:r>
      <w:r w:rsidR="00027215" w:rsidRPr="006A475F">
        <w:rPr>
          <w:color w:val="000000"/>
          <w:szCs w:val="24"/>
        </w:rPr>
        <w:t xml:space="preserve"> Kuratora Oświaty:</w:t>
      </w:r>
    </w:p>
    <w:p w:rsidR="00027215" w:rsidRPr="006A475F" w:rsidRDefault="00027215" w:rsidP="00027215">
      <w:pPr>
        <w:pStyle w:val="Normalny1"/>
        <w:tabs>
          <w:tab w:val="left" w:pos="993"/>
        </w:tabs>
        <w:ind w:firstLine="567"/>
        <w:jc w:val="both"/>
        <w:rPr>
          <w:szCs w:val="24"/>
        </w:rPr>
      </w:pPr>
    </w:p>
    <w:p w:rsidR="00027215" w:rsidRPr="006A475F" w:rsidRDefault="00A9765C" w:rsidP="00A9765C">
      <w:pPr>
        <w:pStyle w:val="Normalny1"/>
        <w:tabs>
          <w:tab w:val="left" w:pos="993"/>
        </w:tabs>
        <w:jc w:val="both"/>
        <w:rPr>
          <w:szCs w:val="24"/>
        </w:rPr>
      </w:pPr>
      <w:r>
        <w:rPr>
          <w:szCs w:val="24"/>
        </w:rPr>
        <w:t xml:space="preserve">    </w:t>
      </w:r>
      <w:r w:rsidRPr="00A9765C">
        <w:rPr>
          <w:b/>
          <w:szCs w:val="24"/>
        </w:rPr>
        <w:t>4</w:t>
      </w:r>
      <w:r>
        <w:rPr>
          <w:szCs w:val="24"/>
        </w:rPr>
        <w:t>.</w:t>
      </w:r>
      <w:r w:rsidR="00027215" w:rsidRPr="006A475F">
        <w:rPr>
          <w:szCs w:val="24"/>
        </w:rPr>
        <w:t>Uczeń szkoły, który ukończył daną szkołę, otrzymuje świadectwo ukończenia szkoły.</w:t>
      </w:r>
    </w:p>
    <w:p w:rsidR="00027215" w:rsidRPr="006A475F" w:rsidRDefault="00027215" w:rsidP="00027215">
      <w:pPr>
        <w:pStyle w:val="Normalny1"/>
        <w:tabs>
          <w:tab w:val="left" w:pos="993"/>
        </w:tabs>
        <w:ind w:firstLine="567"/>
        <w:jc w:val="both"/>
        <w:rPr>
          <w:szCs w:val="24"/>
        </w:rPr>
      </w:pPr>
    </w:p>
    <w:p w:rsidR="00027215" w:rsidRPr="006A475F" w:rsidRDefault="00A9765C" w:rsidP="00A9765C">
      <w:pPr>
        <w:pStyle w:val="Normalny1"/>
        <w:tabs>
          <w:tab w:val="left" w:pos="993"/>
        </w:tabs>
        <w:jc w:val="both"/>
        <w:rPr>
          <w:szCs w:val="24"/>
        </w:rPr>
      </w:pPr>
      <w:r>
        <w:rPr>
          <w:szCs w:val="24"/>
        </w:rPr>
        <w:t xml:space="preserve">    </w:t>
      </w:r>
      <w:r w:rsidRPr="00A9765C">
        <w:rPr>
          <w:b/>
          <w:szCs w:val="24"/>
        </w:rPr>
        <w:t>5</w:t>
      </w:r>
      <w:r>
        <w:rPr>
          <w:szCs w:val="24"/>
        </w:rPr>
        <w:t>.</w:t>
      </w:r>
      <w:r w:rsidR="00027215" w:rsidRPr="006A475F">
        <w:rPr>
          <w:szCs w:val="24"/>
        </w:rPr>
        <w:t xml:space="preserve">Uczniowi, który jest laureatem konkursu przedmiotowego o zasięgu wojewódzkim                   i </w:t>
      </w:r>
      <w:proofErr w:type="spellStart"/>
      <w:r w:rsidR="00027215" w:rsidRPr="006A475F">
        <w:rPr>
          <w:szCs w:val="24"/>
        </w:rPr>
        <w:t>ponadwojewódzkim</w:t>
      </w:r>
      <w:proofErr w:type="spellEnd"/>
      <w:r w:rsidR="00027215" w:rsidRPr="006A475F">
        <w:rPr>
          <w:szCs w:val="24"/>
        </w:rPr>
        <w:t xml:space="preserve"> lub laureatem lub finalistą olimpiady przedmiotowe</w:t>
      </w:r>
      <w:r w:rsidR="001E5C6B">
        <w:rPr>
          <w:szCs w:val="24"/>
        </w:rPr>
        <w:t>j</w:t>
      </w:r>
      <w:r w:rsidR="00027215" w:rsidRPr="006A475F">
        <w:rPr>
          <w:szCs w:val="24"/>
        </w:rPr>
        <w:t xml:space="preserve"> wpisuje się na świadectwie celującą końcową ocenę klasyfikacyjną, nawet, jeśli wcześniej dokonano klasyfikacji na poziomie niższej oceny.</w:t>
      </w:r>
    </w:p>
    <w:p w:rsidR="00027215" w:rsidRPr="006A475F" w:rsidRDefault="00027215" w:rsidP="00027215">
      <w:pPr>
        <w:pStyle w:val="Normalny1"/>
        <w:tabs>
          <w:tab w:val="left" w:pos="993"/>
        </w:tabs>
        <w:jc w:val="both"/>
        <w:rPr>
          <w:b/>
          <w:szCs w:val="24"/>
        </w:rPr>
      </w:pPr>
    </w:p>
    <w:p w:rsidR="00027215" w:rsidRPr="006A475F" w:rsidRDefault="00A9765C" w:rsidP="00A9765C">
      <w:pPr>
        <w:pStyle w:val="Normalny1"/>
        <w:tabs>
          <w:tab w:val="left" w:pos="993"/>
        </w:tabs>
        <w:jc w:val="both"/>
        <w:rPr>
          <w:szCs w:val="24"/>
        </w:rPr>
      </w:pPr>
      <w:r w:rsidRPr="00A9765C">
        <w:rPr>
          <w:b/>
          <w:szCs w:val="24"/>
        </w:rPr>
        <w:t xml:space="preserve">   6.</w:t>
      </w:r>
      <w:r w:rsidR="00027215" w:rsidRPr="006A475F">
        <w:rPr>
          <w:szCs w:val="24"/>
        </w:rPr>
        <w:t>Szkoła, na wniosek ucznia lub rodzica wydaje zaświadczenie dotyczące przebiegu nauczania.</w:t>
      </w:r>
    </w:p>
    <w:p w:rsidR="00027215" w:rsidRPr="006A475F" w:rsidRDefault="00027215" w:rsidP="00027215">
      <w:pPr>
        <w:pStyle w:val="Normalny1"/>
        <w:tabs>
          <w:tab w:val="left" w:pos="993"/>
        </w:tabs>
        <w:ind w:firstLine="567"/>
        <w:jc w:val="both"/>
        <w:rPr>
          <w:szCs w:val="24"/>
        </w:rPr>
      </w:pPr>
    </w:p>
    <w:p w:rsidR="00027215" w:rsidRPr="006A475F" w:rsidRDefault="00A9765C" w:rsidP="00A9765C">
      <w:pPr>
        <w:pStyle w:val="Normalny1"/>
        <w:tabs>
          <w:tab w:val="left" w:pos="993"/>
        </w:tabs>
        <w:jc w:val="both"/>
        <w:rPr>
          <w:i/>
          <w:szCs w:val="24"/>
        </w:rPr>
      </w:pPr>
      <w:r>
        <w:rPr>
          <w:szCs w:val="24"/>
        </w:rPr>
        <w:t xml:space="preserve">  </w:t>
      </w:r>
      <w:r w:rsidRPr="00A9765C">
        <w:rPr>
          <w:b/>
          <w:szCs w:val="24"/>
        </w:rPr>
        <w:t>7.</w:t>
      </w:r>
      <w:r w:rsidR="00027215" w:rsidRPr="006A475F">
        <w:rPr>
          <w:szCs w:val="24"/>
        </w:rPr>
        <w:t>Każdy uczeń szkoły otrzymuje legitymację szkolną, której rodzaj określają odrębne   przepisy. Ważność legitymacji szkolnej potwierdza się w kolejnym roku szkolnym przez umieszczenie daty ważności i pieczęci urzędowej szkoły.</w:t>
      </w:r>
    </w:p>
    <w:p w:rsidR="00027215" w:rsidRPr="006A475F" w:rsidRDefault="00027215" w:rsidP="00027215">
      <w:pPr>
        <w:pStyle w:val="Normalny1"/>
        <w:tabs>
          <w:tab w:val="left" w:pos="993"/>
        </w:tabs>
        <w:ind w:firstLine="567"/>
        <w:jc w:val="both"/>
        <w:rPr>
          <w:szCs w:val="24"/>
        </w:rPr>
      </w:pPr>
    </w:p>
    <w:p w:rsidR="00027215" w:rsidRPr="006A475F" w:rsidRDefault="00A9765C" w:rsidP="00A9765C">
      <w:pPr>
        <w:pStyle w:val="Normalny1"/>
        <w:tabs>
          <w:tab w:val="left" w:pos="993"/>
        </w:tabs>
        <w:jc w:val="both"/>
        <w:rPr>
          <w:szCs w:val="24"/>
        </w:rPr>
      </w:pPr>
      <w:r>
        <w:rPr>
          <w:szCs w:val="24"/>
        </w:rPr>
        <w:lastRenderedPageBreak/>
        <w:t xml:space="preserve"> </w:t>
      </w:r>
      <w:r w:rsidRPr="00A9765C">
        <w:rPr>
          <w:b/>
          <w:szCs w:val="24"/>
        </w:rPr>
        <w:t xml:space="preserve"> 8</w:t>
      </w:r>
      <w:r>
        <w:rPr>
          <w:szCs w:val="24"/>
        </w:rPr>
        <w:t>.</w:t>
      </w:r>
      <w:r w:rsidR="00027215" w:rsidRPr="006A475F">
        <w:rPr>
          <w:szCs w:val="24"/>
        </w:rPr>
        <w:t>Świadectwa, zaświadczenia, legitymacje szkolne są drukami ścisłego zarachowania.</w:t>
      </w:r>
    </w:p>
    <w:p w:rsidR="00027215" w:rsidRPr="006A475F" w:rsidRDefault="00027215" w:rsidP="00027215">
      <w:pPr>
        <w:pStyle w:val="Normalny1"/>
        <w:tabs>
          <w:tab w:val="left" w:pos="993"/>
        </w:tabs>
        <w:ind w:firstLine="567"/>
        <w:jc w:val="both"/>
        <w:rPr>
          <w:szCs w:val="24"/>
        </w:rPr>
      </w:pPr>
    </w:p>
    <w:p w:rsidR="00027215" w:rsidRPr="006A475F" w:rsidRDefault="00A9765C" w:rsidP="00A9765C">
      <w:pPr>
        <w:pStyle w:val="Normalny1"/>
        <w:tabs>
          <w:tab w:val="left" w:pos="993"/>
        </w:tabs>
        <w:jc w:val="both"/>
        <w:rPr>
          <w:szCs w:val="24"/>
        </w:rPr>
      </w:pPr>
      <w:r>
        <w:rPr>
          <w:szCs w:val="24"/>
        </w:rPr>
        <w:t xml:space="preserve"> </w:t>
      </w:r>
      <w:r w:rsidRPr="00A9765C">
        <w:rPr>
          <w:b/>
          <w:szCs w:val="24"/>
        </w:rPr>
        <w:t xml:space="preserve"> 9</w:t>
      </w:r>
      <w:r>
        <w:rPr>
          <w:szCs w:val="24"/>
        </w:rPr>
        <w:t>.</w:t>
      </w:r>
      <w:r w:rsidR="00027215" w:rsidRPr="006A475F">
        <w:rPr>
          <w:szCs w:val="24"/>
        </w:rPr>
        <w:t xml:space="preserve">Szkoła prowadzi imienną ewidencję wydanych legitymacji, świadectw ukończenia szkoły oraz zaświadczeń. </w:t>
      </w:r>
    </w:p>
    <w:p w:rsidR="00027215" w:rsidRPr="006A475F" w:rsidRDefault="00027215" w:rsidP="00027215">
      <w:pPr>
        <w:pStyle w:val="Normalny1"/>
        <w:tabs>
          <w:tab w:val="left" w:pos="993"/>
        </w:tabs>
        <w:ind w:firstLine="567"/>
        <w:jc w:val="both"/>
        <w:rPr>
          <w:szCs w:val="24"/>
        </w:rPr>
      </w:pPr>
    </w:p>
    <w:p w:rsidR="00027215" w:rsidRPr="006A475F" w:rsidRDefault="00A9765C" w:rsidP="00A9765C">
      <w:pPr>
        <w:pStyle w:val="Normalny1"/>
        <w:tabs>
          <w:tab w:val="left" w:pos="993"/>
        </w:tabs>
        <w:jc w:val="both"/>
        <w:rPr>
          <w:szCs w:val="24"/>
        </w:rPr>
      </w:pPr>
      <w:r w:rsidRPr="00A9765C">
        <w:rPr>
          <w:b/>
          <w:szCs w:val="24"/>
        </w:rPr>
        <w:t xml:space="preserve">    10.</w:t>
      </w:r>
      <w:r w:rsidR="00027215" w:rsidRPr="006A475F">
        <w:rPr>
          <w:szCs w:val="24"/>
        </w:rPr>
        <w:t>Świadectwa szkolne promocyjne, świadectwa ukończenia szkoły i zaświadczenia dotyczące przebiegu nauczania szkoła wydaje na podstawie dokumentacji przebiegu nauczania prowadzonej przez szkołę.</w:t>
      </w:r>
    </w:p>
    <w:p w:rsidR="00027215" w:rsidRPr="006A475F" w:rsidRDefault="00027215" w:rsidP="00027215">
      <w:pPr>
        <w:pStyle w:val="Normalny1"/>
        <w:tabs>
          <w:tab w:val="left" w:pos="993"/>
        </w:tabs>
        <w:ind w:firstLine="567"/>
        <w:jc w:val="both"/>
        <w:rPr>
          <w:szCs w:val="24"/>
        </w:rPr>
      </w:pPr>
    </w:p>
    <w:p w:rsidR="00027215" w:rsidRPr="006A475F" w:rsidRDefault="00A9765C" w:rsidP="00A9765C">
      <w:pPr>
        <w:pStyle w:val="Normalny1"/>
        <w:tabs>
          <w:tab w:val="left" w:pos="993"/>
        </w:tabs>
        <w:jc w:val="both"/>
        <w:rPr>
          <w:szCs w:val="24"/>
        </w:rPr>
      </w:pPr>
      <w:r>
        <w:rPr>
          <w:szCs w:val="24"/>
        </w:rPr>
        <w:t xml:space="preserve">    </w:t>
      </w:r>
      <w:r w:rsidRPr="00A9765C">
        <w:rPr>
          <w:b/>
          <w:szCs w:val="24"/>
        </w:rPr>
        <w:t>11</w:t>
      </w:r>
      <w:r>
        <w:rPr>
          <w:szCs w:val="24"/>
        </w:rPr>
        <w:t>.</w:t>
      </w:r>
      <w:r w:rsidR="00027215" w:rsidRPr="006A475F">
        <w:rPr>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027215" w:rsidRPr="006A475F" w:rsidRDefault="00027215" w:rsidP="00027215">
      <w:pPr>
        <w:pStyle w:val="Normalny1"/>
        <w:tabs>
          <w:tab w:val="left" w:pos="993"/>
        </w:tabs>
        <w:ind w:firstLine="567"/>
        <w:jc w:val="both"/>
        <w:rPr>
          <w:szCs w:val="24"/>
        </w:rPr>
      </w:pPr>
    </w:p>
    <w:p w:rsidR="00027215" w:rsidRPr="006A475F" w:rsidRDefault="00A9765C" w:rsidP="00A9765C">
      <w:pPr>
        <w:pStyle w:val="Normalny1"/>
        <w:tabs>
          <w:tab w:val="left" w:pos="993"/>
        </w:tabs>
        <w:jc w:val="both"/>
        <w:rPr>
          <w:szCs w:val="24"/>
        </w:rPr>
      </w:pPr>
      <w:r>
        <w:rPr>
          <w:szCs w:val="24"/>
        </w:rPr>
        <w:t xml:space="preserve">    </w:t>
      </w:r>
      <w:r w:rsidRPr="00A9765C">
        <w:rPr>
          <w:b/>
          <w:szCs w:val="24"/>
        </w:rPr>
        <w:t>12</w:t>
      </w:r>
      <w:r>
        <w:rPr>
          <w:szCs w:val="24"/>
        </w:rPr>
        <w:t>.</w:t>
      </w:r>
      <w:r w:rsidR="00027215" w:rsidRPr="006A475F">
        <w:rPr>
          <w:szCs w:val="24"/>
        </w:rPr>
        <w:t>Nie dokonuje się sprostowań na świadectwach ukończenia szkoły i  zaświadczeniach. Dokumenty, o których mowa podlegają wymianie.</w:t>
      </w:r>
    </w:p>
    <w:p w:rsidR="00027215" w:rsidRPr="006A475F" w:rsidRDefault="00027215" w:rsidP="00027215">
      <w:pPr>
        <w:pStyle w:val="Normalny1"/>
        <w:tabs>
          <w:tab w:val="left" w:pos="993"/>
        </w:tabs>
        <w:ind w:firstLine="567"/>
        <w:jc w:val="both"/>
        <w:rPr>
          <w:szCs w:val="24"/>
        </w:rPr>
      </w:pPr>
    </w:p>
    <w:p w:rsidR="00027215" w:rsidRPr="006A475F" w:rsidRDefault="00C41E24" w:rsidP="00C41E24">
      <w:pPr>
        <w:pStyle w:val="Normalny1"/>
        <w:tabs>
          <w:tab w:val="left" w:pos="993"/>
        </w:tabs>
        <w:jc w:val="both"/>
        <w:rPr>
          <w:szCs w:val="24"/>
        </w:rPr>
      </w:pPr>
      <w:r>
        <w:rPr>
          <w:szCs w:val="24"/>
        </w:rPr>
        <w:t xml:space="preserve">    </w:t>
      </w:r>
      <w:r w:rsidRPr="00C41E24">
        <w:rPr>
          <w:b/>
          <w:szCs w:val="24"/>
        </w:rPr>
        <w:t>13.</w:t>
      </w:r>
      <w:r w:rsidR="00027215" w:rsidRPr="006A475F">
        <w:rPr>
          <w:szCs w:val="24"/>
        </w:rPr>
        <w:t>W przypadku utraty oryginału świadectwa, odpisu,  zaświadczenia  uczeń lub absolwent może wystąpić odpowiednio  do dyrektora szkoły, komisji okręgowej lub kuratora oświaty z pisemnym wnioskiem o wydanie duplikatu.</w:t>
      </w:r>
    </w:p>
    <w:p w:rsidR="00027215" w:rsidRPr="006A475F" w:rsidRDefault="00027215" w:rsidP="00027215">
      <w:pPr>
        <w:pStyle w:val="Normalny1"/>
        <w:tabs>
          <w:tab w:val="left" w:pos="993"/>
        </w:tabs>
        <w:ind w:firstLine="567"/>
        <w:jc w:val="both"/>
        <w:rPr>
          <w:szCs w:val="24"/>
        </w:rPr>
      </w:pPr>
    </w:p>
    <w:p w:rsidR="00027215" w:rsidRPr="006A475F" w:rsidRDefault="00C41E24" w:rsidP="00C41E24">
      <w:pPr>
        <w:pStyle w:val="Normalny1"/>
        <w:tabs>
          <w:tab w:val="left" w:pos="993"/>
        </w:tabs>
        <w:jc w:val="both"/>
        <w:rPr>
          <w:szCs w:val="24"/>
        </w:rPr>
      </w:pPr>
      <w:r w:rsidRPr="00C41E24">
        <w:rPr>
          <w:b/>
          <w:szCs w:val="24"/>
        </w:rPr>
        <w:t xml:space="preserve">    14.</w:t>
      </w:r>
      <w:r w:rsidR="00027215" w:rsidRPr="006A475F">
        <w:rPr>
          <w:szCs w:val="24"/>
        </w:rPr>
        <w:t>Za wydanie duplikatu świadectwa pobiera się opłatę w wysokości równej kwocie opłaty skarbowej od legalizacji dokumentu. Opłatę wnosi się na rachunek bankowy wskazany przez dyrektora szkoły.</w:t>
      </w:r>
    </w:p>
    <w:p w:rsidR="00027215" w:rsidRPr="006A475F" w:rsidRDefault="00027215" w:rsidP="00027215">
      <w:pPr>
        <w:pStyle w:val="Normalny1"/>
        <w:tabs>
          <w:tab w:val="left" w:pos="993"/>
        </w:tabs>
        <w:ind w:firstLine="567"/>
        <w:jc w:val="both"/>
        <w:rPr>
          <w:szCs w:val="24"/>
        </w:rPr>
      </w:pPr>
    </w:p>
    <w:p w:rsidR="00027215" w:rsidRPr="006A475F" w:rsidRDefault="00C41E24" w:rsidP="00C41E24">
      <w:pPr>
        <w:pStyle w:val="Normalny1"/>
        <w:tabs>
          <w:tab w:val="left" w:pos="993"/>
        </w:tabs>
        <w:jc w:val="both"/>
        <w:rPr>
          <w:szCs w:val="24"/>
        </w:rPr>
      </w:pPr>
      <w:r>
        <w:rPr>
          <w:b/>
          <w:szCs w:val="24"/>
        </w:rPr>
        <w:t xml:space="preserve">    </w:t>
      </w:r>
      <w:r w:rsidRPr="00C41E24">
        <w:rPr>
          <w:b/>
          <w:szCs w:val="24"/>
        </w:rPr>
        <w:t>15</w:t>
      </w:r>
      <w:r>
        <w:rPr>
          <w:szCs w:val="24"/>
        </w:rPr>
        <w:t>.</w:t>
      </w:r>
      <w:r w:rsidR="00027215" w:rsidRPr="006A475F">
        <w:rPr>
          <w:szCs w:val="24"/>
        </w:rPr>
        <w:t>Za wydanie duplikatu legitymacji uczniowskiej pobiera się opłatę w wysokości równej kwocie opłaty skarbowej od poświadczenia własnoręczności podpisu. Opłatę wnosi się na rachunek bankowy wskazany przez dyrektora szkoły.</w:t>
      </w:r>
    </w:p>
    <w:p w:rsidR="00027215" w:rsidRPr="006A475F" w:rsidRDefault="00027215" w:rsidP="00027215">
      <w:pPr>
        <w:pStyle w:val="Normalny1"/>
        <w:tabs>
          <w:tab w:val="left" w:pos="993"/>
        </w:tabs>
        <w:ind w:firstLine="567"/>
        <w:jc w:val="both"/>
        <w:rPr>
          <w:b/>
          <w:szCs w:val="24"/>
        </w:rPr>
      </w:pPr>
    </w:p>
    <w:p w:rsidR="00027215" w:rsidRPr="006A475F" w:rsidRDefault="00C41E24" w:rsidP="00C41E24">
      <w:pPr>
        <w:pStyle w:val="Normalny1"/>
        <w:tabs>
          <w:tab w:val="left" w:pos="993"/>
        </w:tabs>
        <w:jc w:val="both"/>
        <w:rPr>
          <w:szCs w:val="24"/>
        </w:rPr>
      </w:pPr>
      <w:r>
        <w:rPr>
          <w:szCs w:val="24"/>
        </w:rPr>
        <w:t xml:space="preserve">   </w:t>
      </w:r>
      <w:r w:rsidRPr="00C41E24">
        <w:rPr>
          <w:b/>
          <w:szCs w:val="24"/>
        </w:rPr>
        <w:t>16.</w:t>
      </w:r>
      <w:r w:rsidR="00027215" w:rsidRPr="006A475F">
        <w:rPr>
          <w:szCs w:val="24"/>
        </w:rPr>
        <w:t>Szkoła nie pobiera opłat za sprostowanie świadectwa szkolnego.</w:t>
      </w:r>
    </w:p>
    <w:p w:rsidR="00027215" w:rsidRPr="006A475F" w:rsidRDefault="00027215" w:rsidP="00027215">
      <w:pPr>
        <w:pStyle w:val="Normalny1"/>
        <w:tabs>
          <w:tab w:val="left" w:pos="993"/>
        </w:tabs>
        <w:ind w:firstLine="567"/>
        <w:jc w:val="both"/>
        <w:rPr>
          <w:szCs w:val="24"/>
        </w:rPr>
      </w:pPr>
    </w:p>
    <w:p w:rsidR="00027215" w:rsidRPr="006A475F" w:rsidRDefault="0091503E" w:rsidP="0091503E">
      <w:pPr>
        <w:pStyle w:val="Normalny1"/>
        <w:tabs>
          <w:tab w:val="left" w:pos="993"/>
        </w:tabs>
        <w:jc w:val="both"/>
        <w:rPr>
          <w:szCs w:val="24"/>
        </w:rPr>
      </w:pPr>
      <w:r>
        <w:rPr>
          <w:szCs w:val="24"/>
        </w:rPr>
        <w:t xml:space="preserve">    </w:t>
      </w:r>
      <w:r w:rsidRPr="0091503E">
        <w:rPr>
          <w:b/>
          <w:szCs w:val="24"/>
        </w:rPr>
        <w:t>17</w:t>
      </w:r>
      <w:r>
        <w:rPr>
          <w:szCs w:val="24"/>
        </w:rPr>
        <w:t>.</w:t>
      </w:r>
      <w:r w:rsidR="00027215" w:rsidRPr="006A475F">
        <w:rPr>
          <w:szCs w:val="24"/>
        </w:rPr>
        <w:t>Na świadectwach szkolnych promocyjnych i świadectwach ukończenia szkoły, w części dotyczącej szczególnych osiągnięć ucznia , odnotowuje się :</w:t>
      </w:r>
    </w:p>
    <w:p w:rsidR="00027215" w:rsidRPr="006A475F" w:rsidRDefault="00027215" w:rsidP="00027215">
      <w:pPr>
        <w:pStyle w:val="Normalny1"/>
        <w:jc w:val="both"/>
        <w:rPr>
          <w:szCs w:val="24"/>
        </w:rPr>
      </w:pPr>
    </w:p>
    <w:p w:rsidR="00027215" w:rsidRPr="006A475F" w:rsidRDefault="00027215" w:rsidP="00A477E3">
      <w:pPr>
        <w:pStyle w:val="Normalny1"/>
        <w:numPr>
          <w:ilvl w:val="1"/>
          <w:numId w:val="325"/>
        </w:numPr>
        <w:tabs>
          <w:tab w:val="left" w:pos="284"/>
        </w:tabs>
        <w:ind w:left="0"/>
        <w:jc w:val="both"/>
        <w:rPr>
          <w:szCs w:val="24"/>
        </w:rPr>
      </w:pPr>
      <w:r w:rsidRPr="006A475F">
        <w:rPr>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027215" w:rsidRPr="006A475F" w:rsidRDefault="00027215" w:rsidP="00027215">
      <w:pPr>
        <w:pStyle w:val="Normalny1"/>
        <w:tabs>
          <w:tab w:val="left" w:pos="0"/>
          <w:tab w:val="left" w:pos="284"/>
        </w:tabs>
        <w:jc w:val="both"/>
        <w:rPr>
          <w:szCs w:val="24"/>
        </w:rPr>
      </w:pPr>
    </w:p>
    <w:p w:rsidR="00027215" w:rsidRPr="006A475F" w:rsidRDefault="00027215" w:rsidP="00A477E3">
      <w:pPr>
        <w:pStyle w:val="Normalny1"/>
        <w:numPr>
          <w:ilvl w:val="1"/>
          <w:numId w:val="325"/>
        </w:numPr>
        <w:tabs>
          <w:tab w:val="left" w:pos="284"/>
        </w:tabs>
        <w:ind w:left="0"/>
        <w:jc w:val="both"/>
        <w:rPr>
          <w:szCs w:val="24"/>
        </w:rPr>
      </w:pPr>
      <w:r w:rsidRPr="006A475F">
        <w:rPr>
          <w:szCs w:val="24"/>
        </w:rPr>
        <w:t>osiągnięcia w aktywności na rzecz innych ludzi, zwłaszcza w formie wolontariatu lub środowiska szkolnego.</w:t>
      </w:r>
    </w:p>
    <w:p w:rsidR="00027215" w:rsidRPr="006A475F" w:rsidRDefault="00027215" w:rsidP="00027215">
      <w:pPr>
        <w:pStyle w:val="Normalny1"/>
        <w:rPr>
          <w:b/>
          <w:szCs w:val="24"/>
        </w:rPr>
      </w:pPr>
    </w:p>
    <w:p w:rsidR="00027215" w:rsidRPr="006A475F" w:rsidRDefault="00027215" w:rsidP="00027215">
      <w:pPr>
        <w:rPr>
          <w:rFonts w:ascii="Times New Roman" w:hAnsi="Times New Roman"/>
          <w:sz w:val="24"/>
          <w:szCs w:val="24"/>
        </w:rPr>
      </w:pPr>
    </w:p>
    <w:p w:rsidR="00467406" w:rsidRPr="006A475F" w:rsidRDefault="00467406" w:rsidP="00467406">
      <w:pPr>
        <w:rPr>
          <w:rFonts w:ascii="Times New Roman" w:eastAsia="Times New Roman" w:hAnsi="Times New Roman"/>
          <w:sz w:val="24"/>
          <w:szCs w:val="24"/>
          <w:lang w:eastAsia="pl-PL"/>
        </w:rPr>
      </w:pPr>
    </w:p>
    <w:p w:rsidR="00B03105" w:rsidRPr="006A475F" w:rsidRDefault="00B03105" w:rsidP="001D69D4">
      <w:pPr>
        <w:pStyle w:val="Nagwek2"/>
        <w:rPr>
          <w:rFonts w:ascii="Times New Roman" w:hAnsi="Times New Roman"/>
          <w:color w:val="auto"/>
          <w:sz w:val="24"/>
          <w:szCs w:val="24"/>
        </w:rPr>
      </w:pPr>
      <w:bookmarkStart w:id="36" w:name="_Toc499026058"/>
      <w:r w:rsidRPr="006A475F">
        <w:rPr>
          <w:rFonts w:ascii="Times New Roman" w:hAnsi="Times New Roman"/>
          <w:color w:val="auto"/>
          <w:sz w:val="24"/>
          <w:szCs w:val="24"/>
        </w:rPr>
        <w:t>DZIAŁ VIII</w:t>
      </w:r>
      <w:bookmarkEnd w:id="36"/>
    </w:p>
    <w:p w:rsidR="00B03105" w:rsidRPr="006A475F" w:rsidRDefault="00B03105" w:rsidP="00B03105">
      <w:pPr>
        <w:pStyle w:val="Nagwek2"/>
        <w:rPr>
          <w:rFonts w:ascii="Times New Roman" w:hAnsi="Times New Roman"/>
          <w:color w:val="auto"/>
          <w:sz w:val="24"/>
          <w:szCs w:val="24"/>
        </w:rPr>
      </w:pPr>
      <w:bookmarkStart w:id="37" w:name="_Toc499026059"/>
      <w:r w:rsidRPr="006A475F">
        <w:rPr>
          <w:rFonts w:ascii="Times New Roman" w:hAnsi="Times New Roman"/>
          <w:color w:val="auto"/>
          <w:sz w:val="24"/>
          <w:szCs w:val="24"/>
        </w:rPr>
        <w:t>Warunki bezpiecznego pobytu uczniów w szkole</w:t>
      </w:r>
      <w:bookmarkEnd w:id="37"/>
    </w:p>
    <w:p w:rsidR="00B03105" w:rsidRPr="006A475F" w:rsidRDefault="00B03105" w:rsidP="00B03105">
      <w:pPr>
        <w:ind w:firstLine="567"/>
        <w:jc w:val="both"/>
        <w:rPr>
          <w:rFonts w:ascii="Times New Roman" w:hAnsi="Times New Roman"/>
          <w:sz w:val="24"/>
          <w:szCs w:val="24"/>
        </w:rPr>
      </w:pPr>
    </w:p>
    <w:p w:rsidR="00B03105" w:rsidRPr="006A475F" w:rsidRDefault="00536B73" w:rsidP="00B03105">
      <w:pPr>
        <w:pStyle w:val="NormalnyWeb"/>
        <w:spacing w:before="0" w:beforeAutospacing="0"/>
        <w:ind w:firstLine="567"/>
        <w:jc w:val="both"/>
      </w:pPr>
      <w:r w:rsidRPr="006A475F">
        <w:rPr>
          <w:b/>
          <w:bCs/>
        </w:rPr>
        <w:lastRenderedPageBreak/>
        <w:t>§ 15</w:t>
      </w:r>
      <w:r w:rsidR="00A62B53">
        <w:rPr>
          <w:b/>
          <w:bCs/>
        </w:rPr>
        <w:t>3</w:t>
      </w:r>
      <w:r w:rsidR="00B03105" w:rsidRPr="006A475F">
        <w:rPr>
          <w:b/>
          <w:bCs/>
        </w:rPr>
        <w:t>.</w:t>
      </w:r>
      <w:r w:rsidR="00B03105" w:rsidRPr="006A475F">
        <w:rPr>
          <w:bCs/>
        </w:rPr>
        <w:t xml:space="preserve"> </w:t>
      </w:r>
      <w:r w:rsidR="00B03105" w:rsidRPr="006A475F">
        <w:rPr>
          <w:b/>
          <w:bCs/>
        </w:rPr>
        <w:t>1.</w:t>
      </w:r>
      <w:r w:rsidR="00B03105" w:rsidRPr="006A475F">
        <w:t xml:space="preserve"> </w:t>
      </w:r>
      <w:r w:rsidR="00B03105" w:rsidRPr="006A475F">
        <w:rPr>
          <w:color w:val="000000"/>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03105" w:rsidRPr="006A475F" w:rsidRDefault="00B03105" w:rsidP="00B03105">
      <w:pPr>
        <w:pStyle w:val="NormalnyWeb"/>
        <w:ind w:firstLine="567"/>
        <w:jc w:val="both"/>
      </w:pPr>
      <w:r w:rsidRPr="006A475F">
        <w:rPr>
          <w:b/>
          <w:color w:val="000000"/>
        </w:rPr>
        <w:t>2</w:t>
      </w:r>
      <w:r w:rsidRPr="006A475F">
        <w:rPr>
          <w:color w:val="000000"/>
        </w:rPr>
        <w:t xml:space="preserve">.    Wszyscy uczniowie mają obowiązek dostosowania się do poleceń nauczycieli dyżurnych oraz pracowników obsługi szkoły podczas wchodzenia do budynku, korzystania </w:t>
      </w:r>
      <w:r w:rsidR="00021673" w:rsidRPr="006A475F">
        <w:rPr>
          <w:color w:val="000000"/>
        </w:rPr>
        <w:t xml:space="preserve">                   </w:t>
      </w:r>
      <w:r w:rsidRPr="006A475F">
        <w:rPr>
          <w:color w:val="000000"/>
        </w:rPr>
        <w:t>z szatni, podczas przerw międzylekcyjnych.</w:t>
      </w:r>
    </w:p>
    <w:p w:rsidR="00B03105" w:rsidRPr="006A475F" w:rsidRDefault="00B03105" w:rsidP="00B03105">
      <w:pPr>
        <w:pStyle w:val="NormalnyWeb"/>
        <w:ind w:firstLine="567"/>
        <w:jc w:val="both"/>
        <w:rPr>
          <w:color w:val="000000"/>
        </w:rPr>
      </w:pPr>
      <w:r w:rsidRPr="006A475F">
        <w:rPr>
          <w:b/>
          <w:color w:val="000000"/>
        </w:rPr>
        <w:t>3.</w:t>
      </w:r>
      <w:r w:rsidRPr="006A475F">
        <w:rPr>
          <w:color w:val="000000"/>
        </w:rPr>
        <w:t>   Szkoła zapewnia uczniom opiekę pedagogiczną oraz pełne bezpieczeństwo w czasie organizowanych przez nauczycieli zajęć na terenie szkoły oraz poza jej terenem w trakcie wycieczek:</w:t>
      </w:r>
    </w:p>
    <w:p w:rsidR="00B03105" w:rsidRPr="006A475F" w:rsidRDefault="00B03105" w:rsidP="00B03105">
      <w:pPr>
        <w:pStyle w:val="NormalnyWeb"/>
        <w:jc w:val="both"/>
      </w:pPr>
      <w:r w:rsidRPr="006A475F">
        <w:rPr>
          <w:color w:val="000000"/>
        </w:rPr>
        <w:t xml:space="preserve">1)    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6A475F" w:rsidRDefault="00B03105" w:rsidP="00B03105">
      <w:pPr>
        <w:pStyle w:val="NormalnyWeb"/>
        <w:jc w:val="both"/>
      </w:pPr>
      <w:r w:rsidRPr="006A475F">
        <w:rPr>
          <w:color w:val="000000"/>
        </w:rPr>
        <w:t xml:space="preserve">2)   podczas przerwy dyżur na korytarzach pełnią wyznaczeni nauczycieli zgodnie </w:t>
      </w:r>
      <w:r w:rsidR="00021673" w:rsidRPr="006A475F">
        <w:rPr>
          <w:color w:val="000000"/>
        </w:rPr>
        <w:t xml:space="preserve">                                   </w:t>
      </w:r>
      <w:r w:rsidRPr="006A475F">
        <w:rPr>
          <w:color w:val="000000"/>
        </w:rPr>
        <w:t>z harmonogramem dyżurów;</w:t>
      </w:r>
    </w:p>
    <w:p w:rsidR="00B03105" w:rsidRPr="006A475F" w:rsidRDefault="00B03105" w:rsidP="00B03105">
      <w:pPr>
        <w:pStyle w:val="NormalnyWeb"/>
        <w:jc w:val="both"/>
        <w:rPr>
          <w:color w:val="000000"/>
        </w:rPr>
      </w:pPr>
      <w:r w:rsidRPr="006A475F">
        <w:rPr>
          <w:color w:val="000000"/>
        </w:rPr>
        <w:t> 3)   podczas zajęć poza terenem szkoły pełną odpowiedzialność za zdrowie i  bezpieczeństwo uczniów ponosi nauczyciel prowadzący zajęcia, a podczas wycieczek szkolnych - kierownik wycieczki wraz z opiekunami.</w:t>
      </w:r>
    </w:p>
    <w:p w:rsidR="00B03105" w:rsidRPr="006A475F" w:rsidRDefault="00B03105" w:rsidP="0027626D">
      <w:pPr>
        <w:pStyle w:val="NormalnyWeb"/>
        <w:shd w:val="clear" w:color="auto" w:fill="FFFFFF" w:themeFill="background1"/>
        <w:ind w:firstLine="567"/>
        <w:jc w:val="both"/>
      </w:pPr>
      <w:r w:rsidRPr="006A475F">
        <w:rPr>
          <w:b/>
          <w:color w:val="000000"/>
        </w:rPr>
        <w:t>4</w:t>
      </w:r>
      <w:r w:rsidRPr="006A475F">
        <w:rPr>
          <w:color w:val="000000"/>
        </w:rPr>
        <w:t>.    W miejscach o zwiększonym ryzyku wypadku – sala gimnastyczna, pracownie: informatyki, fi</w:t>
      </w:r>
      <w:r w:rsidR="0027626D" w:rsidRPr="006A475F">
        <w:rPr>
          <w:color w:val="000000"/>
        </w:rPr>
        <w:t xml:space="preserve">zyki, chemii </w:t>
      </w:r>
      <w:r w:rsidRPr="006A475F">
        <w:rPr>
          <w:color w:val="000000"/>
        </w:rPr>
        <w:t>i inne, opiekun pracowni lub inny pracownik odpowiedzialny za prowadzenie zajęć, opracowuje regulamin pracowni (stanowiska pracy) i na początku roku zapoznaje z nim uczniów.</w:t>
      </w:r>
    </w:p>
    <w:p w:rsidR="00B03105" w:rsidRPr="006A475F" w:rsidRDefault="00B03105" w:rsidP="0027626D">
      <w:pPr>
        <w:pStyle w:val="NormalnyWeb"/>
        <w:shd w:val="clear" w:color="auto" w:fill="FFFFFF" w:themeFill="background1"/>
        <w:ind w:firstLine="567"/>
        <w:jc w:val="both"/>
        <w:rPr>
          <w:color w:val="000000"/>
        </w:rPr>
      </w:pPr>
      <w:r w:rsidRPr="006A475F">
        <w:rPr>
          <w:b/>
          <w:color w:val="000000"/>
        </w:rPr>
        <w:t>5</w:t>
      </w:r>
      <w:r w:rsidRPr="006A475F">
        <w:rPr>
          <w:color w:val="000000"/>
        </w:rPr>
        <w:t>.   Budynek szkoły jest monitorowany całodobowo (na zewnątrz</w:t>
      </w:r>
      <w:r w:rsidR="006B6A36" w:rsidRPr="006A475F">
        <w:rPr>
          <w:color w:val="000000"/>
        </w:rPr>
        <w:t xml:space="preserve"> i wewnątrz.</w:t>
      </w:r>
      <w:r w:rsidRPr="006A475F">
        <w:rPr>
          <w:color w:val="000000"/>
        </w:rPr>
        <w:t>).</w:t>
      </w:r>
    </w:p>
    <w:p w:rsidR="00B03105" w:rsidRPr="006A475F" w:rsidRDefault="00B03105" w:rsidP="00B03105">
      <w:pPr>
        <w:pStyle w:val="NormalnyWeb"/>
        <w:ind w:firstLine="567"/>
        <w:jc w:val="both"/>
      </w:pPr>
      <w:r w:rsidRPr="006A475F">
        <w:rPr>
          <w:b/>
          <w:color w:val="000000"/>
        </w:rPr>
        <w:t>6</w:t>
      </w:r>
      <w:r w:rsidRPr="006A475F">
        <w:rPr>
          <w:color w:val="000000"/>
        </w:rPr>
        <w:t>.   Szkoła na stałe współpracuje z policją i strażą miejską.</w:t>
      </w:r>
    </w:p>
    <w:p w:rsidR="00B03105" w:rsidRPr="006A475F" w:rsidRDefault="00B03105" w:rsidP="00B03105">
      <w:pPr>
        <w:pStyle w:val="NormalnyWeb"/>
        <w:ind w:firstLine="567"/>
        <w:jc w:val="both"/>
      </w:pPr>
      <w:r w:rsidRPr="006A475F">
        <w:rPr>
          <w:b/>
          <w:color w:val="000000"/>
        </w:rPr>
        <w:t>7</w:t>
      </w:r>
      <w:r w:rsidRPr="006A475F">
        <w:rPr>
          <w:color w:val="000000"/>
        </w:rPr>
        <w:t>.   Uczniowie powinni przestrzegać godzin wyjścia/wejścia do szkoły.</w:t>
      </w:r>
    </w:p>
    <w:p w:rsidR="00B03105" w:rsidRPr="006A475F" w:rsidRDefault="00B03105" w:rsidP="00B03105">
      <w:pPr>
        <w:pStyle w:val="NormalnyWeb"/>
        <w:ind w:firstLine="567"/>
        <w:jc w:val="both"/>
      </w:pPr>
      <w:r w:rsidRPr="006A475F">
        <w:rPr>
          <w:b/>
          <w:color w:val="000000"/>
        </w:rPr>
        <w:t>8</w:t>
      </w:r>
      <w:r w:rsidRPr="006A475F">
        <w:rPr>
          <w:color w:val="000000"/>
        </w:rPr>
        <w:t>.   Ucznia może zwolnić z danej lekcji dyrektor szkoły, wychowawca klasy lub nauczyciel danych zajęć edukacyjnych – na pisemny wniosek rodziców, w którym podano przyczynę zwolnienia oraz dzień i godzinę wyjścia ze szkoły.</w:t>
      </w:r>
    </w:p>
    <w:p w:rsidR="00B03105" w:rsidRPr="006A475F" w:rsidRDefault="00B03105" w:rsidP="00B03105">
      <w:pPr>
        <w:pStyle w:val="NormalnyWeb"/>
        <w:tabs>
          <w:tab w:val="left" w:pos="284"/>
        </w:tabs>
        <w:ind w:firstLine="567"/>
        <w:jc w:val="both"/>
      </w:pPr>
      <w:r w:rsidRPr="006A475F">
        <w:rPr>
          <w:b/>
          <w:color w:val="000000"/>
        </w:rPr>
        <w:t>9</w:t>
      </w:r>
      <w:r w:rsidRPr="006A475F">
        <w:rPr>
          <w:color w:val="000000"/>
        </w:rPr>
        <w:t>.    W przypadku nieobecności nauczyciela</w:t>
      </w:r>
      <w:r w:rsidR="0027626D" w:rsidRPr="006A475F">
        <w:rPr>
          <w:color w:val="000000"/>
        </w:rPr>
        <w:t xml:space="preserve"> organizuje się zastępstwa lub opiekę na świetlicy szkolnej. Uczniowie nie korzystający z dowozów mogą zostać zwolnieni </w:t>
      </w:r>
      <w:r w:rsidR="00BE7A98" w:rsidRPr="006A475F">
        <w:rPr>
          <w:color w:val="000000"/>
        </w:rPr>
        <w:t xml:space="preserve"> przez dyrektora szkoły </w:t>
      </w:r>
      <w:r w:rsidR="0027626D" w:rsidRPr="006A475F">
        <w:rPr>
          <w:color w:val="000000"/>
        </w:rPr>
        <w:t>do domu</w:t>
      </w:r>
      <w:r w:rsidR="00BE7A98" w:rsidRPr="006A475F">
        <w:rPr>
          <w:color w:val="000000"/>
        </w:rPr>
        <w:t>.</w:t>
      </w:r>
    </w:p>
    <w:p w:rsidR="00B03105" w:rsidRPr="006A475F" w:rsidRDefault="00B03105" w:rsidP="00B03105">
      <w:pPr>
        <w:pStyle w:val="NormalnyWeb"/>
        <w:tabs>
          <w:tab w:val="left" w:pos="284"/>
        </w:tabs>
        <w:ind w:firstLine="567"/>
        <w:jc w:val="both"/>
      </w:pPr>
      <w:r w:rsidRPr="006A475F">
        <w:rPr>
          <w:b/>
          <w:color w:val="000000"/>
        </w:rPr>
        <w:t>10.</w:t>
      </w:r>
      <w:r w:rsidRPr="006A475F">
        <w:rPr>
          <w:color w:val="000000"/>
        </w:rPr>
        <w:t>    Opuszczanie miejsca pracy przez nauczyciela (wyjście w trakcie zajęć) jest możliwe pod warunkiem, że dyrektor wyrazi na to zgodę, a opiekę nad klasą przejmuje inny pracownik szkoły.</w:t>
      </w:r>
    </w:p>
    <w:p w:rsidR="00B03105" w:rsidRPr="006A475F" w:rsidRDefault="00B03105" w:rsidP="00B03105">
      <w:pPr>
        <w:pStyle w:val="NormalnyWeb"/>
        <w:ind w:firstLine="567"/>
        <w:jc w:val="both"/>
      </w:pPr>
      <w:r w:rsidRPr="006A475F">
        <w:rPr>
          <w:b/>
          <w:color w:val="000000"/>
        </w:rPr>
        <w:t>11.</w:t>
      </w:r>
      <w:r w:rsidRPr="006A475F">
        <w:rPr>
          <w:color w:val="000000"/>
        </w:rPr>
        <w:t>   W razie zaistnienia wypadku uczniowskiego, nauczyciel, który jest jego świadkiem, zawiadamia pielęgniarkę szkolną, szkolnego inspektora bhp oraz Dyrektora Szkoły.</w:t>
      </w:r>
    </w:p>
    <w:p w:rsidR="00B03105" w:rsidRPr="006A475F" w:rsidRDefault="00B03105" w:rsidP="00B03105">
      <w:pPr>
        <w:pStyle w:val="NormalnyWeb"/>
        <w:ind w:firstLine="567"/>
        <w:jc w:val="both"/>
      </w:pPr>
      <w:r w:rsidRPr="006A475F">
        <w:rPr>
          <w:b/>
          <w:color w:val="000000"/>
        </w:rPr>
        <w:lastRenderedPageBreak/>
        <w:t>12.</w:t>
      </w:r>
      <w:r w:rsidRPr="006A475F">
        <w:rPr>
          <w:color w:val="000000"/>
        </w:rPr>
        <w:t>    Dyrektor Szkoły powiadamia o wypadku zaistniałym na terenie szkoły pogotowie ratunkowe  (w razie potrzeby), rodziców oraz organ prowadzący.</w:t>
      </w:r>
    </w:p>
    <w:p w:rsidR="00B03105" w:rsidRPr="006A475F" w:rsidRDefault="00B03105" w:rsidP="00B03105">
      <w:pPr>
        <w:pStyle w:val="NormalnyWeb"/>
        <w:ind w:firstLine="567"/>
        <w:jc w:val="both"/>
      </w:pPr>
      <w:r w:rsidRPr="006A475F">
        <w:rPr>
          <w:b/>
          <w:color w:val="000000"/>
        </w:rPr>
        <w:t>13</w:t>
      </w:r>
      <w:r w:rsidRPr="006A475F">
        <w:rPr>
          <w:color w:val="000000"/>
        </w:rPr>
        <w:t>.  O wypadku śmiertelnym, ciężkim lub zbiorowym powiadamiany jest prokurator                  i kurator oświaty, a o wypadku w wyniku zatrucia – państwowy inspektor sanitarny.</w:t>
      </w:r>
    </w:p>
    <w:p w:rsidR="00B03105" w:rsidRPr="006A475F" w:rsidRDefault="00EA78FE" w:rsidP="00EA78FE">
      <w:pPr>
        <w:ind w:firstLine="709"/>
        <w:jc w:val="left"/>
        <w:rPr>
          <w:rFonts w:ascii="Times New Roman" w:hAnsi="Times New Roman"/>
          <w:color w:val="000000"/>
          <w:sz w:val="24"/>
          <w:szCs w:val="24"/>
        </w:rPr>
      </w:pPr>
      <w:r w:rsidRPr="006A475F">
        <w:rPr>
          <w:rFonts w:ascii="Times New Roman" w:hAnsi="Times New Roman"/>
          <w:b/>
          <w:bCs/>
          <w:sz w:val="24"/>
          <w:szCs w:val="24"/>
        </w:rPr>
        <w:t xml:space="preserve">§ </w:t>
      </w:r>
      <w:r w:rsidR="00A62B53">
        <w:rPr>
          <w:rFonts w:ascii="Times New Roman" w:hAnsi="Times New Roman"/>
          <w:b/>
          <w:bCs/>
          <w:sz w:val="24"/>
          <w:szCs w:val="24"/>
        </w:rPr>
        <w:t>154</w:t>
      </w:r>
      <w:r w:rsidR="00B03105" w:rsidRPr="006A475F">
        <w:rPr>
          <w:rFonts w:ascii="Times New Roman" w:hAnsi="Times New Roman"/>
          <w:b/>
          <w:bCs/>
          <w:sz w:val="24"/>
          <w:szCs w:val="24"/>
        </w:rPr>
        <w:t>.</w:t>
      </w:r>
      <w:r w:rsidR="00B03105" w:rsidRPr="006A475F">
        <w:rPr>
          <w:rFonts w:ascii="Times New Roman" w:hAnsi="Times New Roman"/>
          <w:bCs/>
          <w:sz w:val="24"/>
          <w:szCs w:val="24"/>
        </w:rPr>
        <w:t xml:space="preserve"> </w:t>
      </w:r>
      <w:r w:rsidR="00B03105" w:rsidRPr="006A475F">
        <w:rPr>
          <w:rStyle w:val="Pogrubienie"/>
          <w:rFonts w:ascii="Times New Roman" w:hAnsi="Times New Roman"/>
          <w:color w:val="000000"/>
          <w:sz w:val="24"/>
          <w:szCs w:val="24"/>
        </w:rPr>
        <w:t xml:space="preserve"> Procedury postępowania w przypadku zagrożenia</w:t>
      </w:r>
      <w:r w:rsidR="00B03105" w:rsidRPr="006A475F">
        <w:rPr>
          <w:rFonts w:ascii="Times New Roman" w:hAnsi="Times New Roman"/>
          <w:color w:val="000000"/>
          <w:sz w:val="24"/>
          <w:szCs w:val="24"/>
          <w:u w:val="single"/>
        </w:rPr>
        <w:br/>
      </w:r>
    </w:p>
    <w:p w:rsidR="00B03105" w:rsidRPr="006A475F" w:rsidRDefault="00B03105" w:rsidP="00B03105">
      <w:pPr>
        <w:pStyle w:val="NormalnyWeb"/>
        <w:spacing w:before="0" w:beforeAutospacing="0" w:after="0" w:afterAutospacing="0"/>
        <w:ind w:firstLine="567"/>
        <w:jc w:val="both"/>
        <w:rPr>
          <w:color w:val="000000"/>
        </w:rPr>
      </w:pPr>
      <w:r w:rsidRPr="006A475F">
        <w:rPr>
          <w:rStyle w:val="Pogrubienie"/>
          <w:color w:val="000000"/>
        </w:rPr>
        <w:t>1</w:t>
      </w:r>
      <w:r w:rsidRPr="006A475F">
        <w:rPr>
          <w:rStyle w:val="Pogrubienie"/>
          <w:b w:val="0"/>
          <w:color w:val="000000"/>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B03105" w:rsidRPr="006A475F" w:rsidRDefault="00B03105" w:rsidP="00B03105">
      <w:pPr>
        <w:pStyle w:val="NormalnyWeb"/>
        <w:jc w:val="both"/>
        <w:rPr>
          <w:color w:val="000000"/>
        </w:rPr>
      </w:pPr>
      <w:r w:rsidRPr="006A475F">
        <w:rPr>
          <w:color w:val="000000"/>
        </w:rPr>
        <w:t>1)  Przekazać uzyskaną informację wychowawcy klasy.</w:t>
      </w:r>
    </w:p>
    <w:p w:rsidR="00B03105" w:rsidRPr="006A475F" w:rsidRDefault="00B03105" w:rsidP="00B03105">
      <w:pPr>
        <w:pStyle w:val="NormalnyWeb"/>
        <w:jc w:val="both"/>
        <w:rPr>
          <w:color w:val="000000"/>
        </w:rPr>
      </w:pPr>
      <w:r w:rsidRPr="006A475F">
        <w:rPr>
          <w:color w:val="000000"/>
        </w:rPr>
        <w:t>2) Wychowawca informuje o fakc</w:t>
      </w:r>
      <w:r w:rsidR="00BE7A98" w:rsidRPr="006A475F">
        <w:rPr>
          <w:color w:val="000000"/>
        </w:rPr>
        <w:t>ie pedagoga</w:t>
      </w:r>
      <w:r w:rsidRPr="006A475F">
        <w:rPr>
          <w:color w:val="000000"/>
        </w:rPr>
        <w:t xml:space="preserve"> i dyrektora szkoły.</w:t>
      </w:r>
    </w:p>
    <w:p w:rsidR="00B03105" w:rsidRPr="006A475F" w:rsidRDefault="00B03105" w:rsidP="00B03105">
      <w:pPr>
        <w:pStyle w:val="NormalnyWeb"/>
        <w:jc w:val="both"/>
        <w:rPr>
          <w:color w:val="000000"/>
        </w:rPr>
      </w:pPr>
      <w:r w:rsidRPr="006A475F">
        <w:rPr>
          <w:color w:val="000000"/>
        </w:rPr>
        <w:t xml:space="preserve">3) Wychowawca wzywa do szkoły rodziców (prawnych opiekunów) ucznia i przekazuje im uzyskaną informację. Przeprowadza rozmowę z rodzicami oraz z uczniem, w ich obecności. </w:t>
      </w:r>
      <w:r w:rsidRPr="006A475F">
        <w:rPr>
          <w:color w:val="000000"/>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03105" w:rsidRPr="006A475F" w:rsidRDefault="00B03105" w:rsidP="00B03105">
      <w:pPr>
        <w:pStyle w:val="NormalnyWeb"/>
        <w:jc w:val="both"/>
        <w:rPr>
          <w:color w:val="000000"/>
        </w:rPr>
      </w:pPr>
      <w:r w:rsidRPr="006A475F">
        <w:rPr>
          <w:color w:val="000000"/>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6A475F">
        <w:rPr>
          <w:rStyle w:val="Uwydatnienie"/>
          <w:color w:val="000000"/>
        </w:rPr>
        <w:t>(specjalistę ds. nieletnich</w:t>
      </w:r>
      <w:r w:rsidRPr="006A475F">
        <w:rPr>
          <w:color w:val="000000"/>
        </w:rPr>
        <w:t>).</w:t>
      </w:r>
    </w:p>
    <w:p w:rsidR="00B03105" w:rsidRPr="006A475F" w:rsidRDefault="00B03105" w:rsidP="001D69D4">
      <w:pPr>
        <w:pStyle w:val="NormalnyWeb"/>
        <w:jc w:val="both"/>
        <w:rPr>
          <w:color w:val="000000"/>
        </w:rPr>
      </w:pPr>
      <w:r w:rsidRPr="006A475F">
        <w:rPr>
          <w:color w:val="000000"/>
        </w:rPr>
        <w:t xml:space="preserve">5) W przypadku, gdy szkoła wykorzystała wszystkie dostępne jej środki oddziaływań wychowawczych, </w:t>
      </w:r>
      <w:r w:rsidRPr="006A475F">
        <w:rPr>
          <w:rStyle w:val="Uwydatnienie"/>
          <w:color w:val="000000"/>
        </w:rPr>
        <w:t>(rozmowa z rodzicami, ostrzeżenie ucznia, spot</w:t>
      </w:r>
      <w:r w:rsidR="00BE7A98" w:rsidRPr="006A475F">
        <w:rPr>
          <w:rStyle w:val="Uwydatnienie"/>
          <w:color w:val="000000"/>
        </w:rPr>
        <w:t>kania z pedagogiem, psychologiem</w:t>
      </w:r>
      <w:r w:rsidRPr="006A475F">
        <w:rPr>
          <w:rStyle w:val="Uwydatnienie"/>
          <w:color w:val="000000"/>
        </w:rPr>
        <w:t>, itp.)</w:t>
      </w:r>
      <w:r w:rsidRPr="006A475F">
        <w:rPr>
          <w:color w:val="000000"/>
        </w:rPr>
        <w:t>, a ich zastosowanie nie przynosi oczekiwanych rezultatów, dyrektor szkoły powiadamia sąd rodzinny lub policję. Dalszy tok postępowania leży w kompete</w:t>
      </w:r>
      <w:r w:rsidR="001D69D4" w:rsidRPr="006A475F">
        <w:rPr>
          <w:color w:val="000000"/>
        </w:rPr>
        <w:t xml:space="preserve">ncji tych instytucji. </w:t>
      </w:r>
      <w:r w:rsidR="001D69D4" w:rsidRPr="006A475F">
        <w:rPr>
          <w:color w:val="000000"/>
        </w:rPr>
        <w:br/>
      </w:r>
      <w:r w:rsidRPr="00A62B53">
        <w:rPr>
          <w:color w:val="000000"/>
        </w:rPr>
        <w:t>6)</w:t>
      </w:r>
      <w:r w:rsidRPr="006A475F">
        <w:rPr>
          <w:b/>
          <w:color w:val="000000"/>
        </w:rPr>
        <w:t xml:space="preserve"> </w:t>
      </w:r>
      <w:r w:rsidRPr="006A475F">
        <w:rPr>
          <w:color w:val="000000"/>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B03105" w:rsidRPr="006A475F" w:rsidRDefault="00B03105" w:rsidP="00B03105">
      <w:pPr>
        <w:pStyle w:val="western"/>
        <w:ind w:firstLine="567"/>
        <w:jc w:val="both"/>
        <w:rPr>
          <w:color w:val="000000"/>
        </w:rPr>
      </w:pPr>
      <w:r w:rsidRPr="006A475F">
        <w:rPr>
          <w:rStyle w:val="Pogrubienie"/>
          <w:color w:val="000000"/>
        </w:rPr>
        <w:t>2</w:t>
      </w:r>
      <w:r w:rsidRPr="006A475F">
        <w:rPr>
          <w:rStyle w:val="Pogrubienie"/>
          <w:b w:val="0"/>
          <w:color w:val="000000"/>
        </w:rPr>
        <w:t>.  W przypadku, gdy nauczyciel podejrzewa, że na terenie szkoły znajduje się uczeń będący pod wpływem alkoholu lub narkotyków powinien podjąć następujące kroki:</w:t>
      </w:r>
    </w:p>
    <w:p w:rsidR="00B03105" w:rsidRPr="006A475F" w:rsidRDefault="00B03105" w:rsidP="00B03105">
      <w:pPr>
        <w:pStyle w:val="western"/>
        <w:jc w:val="both"/>
        <w:rPr>
          <w:color w:val="000000"/>
        </w:rPr>
      </w:pPr>
      <w:r w:rsidRPr="006A475F">
        <w:rPr>
          <w:color w:val="000000"/>
        </w:rPr>
        <w:t>1)</w:t>
      </w:r>
      <w:r w:rsidRPr="006A475F">
        <w:rPr>
          <w:rStyle w:val="Pogrubienie"/>
          <w:b w:val="0"/>
          <w:color w:val="000000"/>
        </w:rPr>
        <w:t xml:space="preserve"> </w:t>
      </w:r>
      <w:r w:rsidRPr="006A475F">
        <w:rPr>
          <w:color w:val="000000"/>
        </w:rPr>
        <w:t>Powiadamia o swoich przypuszczeniach wychowawcę klasy;</w:t>
      </w:r>
    </w:p>
    <w:p w:rsidR="00B03105" w:rsidRPr="006A475F" w:rsidRDefault="00B03105" w:rsidP="00B03105">
      <w:pPr>
        <w:pStyle w:val="western"/>
        <w:jc w:val="both"/>
        <w:rPr>
          <w:color w:val="000000"/>
        </w:rPr>
      </w:pPr>
      <w:r w:rsidRPr="006A475F">
        <w:rPr>
          <w:color w:val="000000"/>
        </w:rPr>
        <w:t>2) Odizolowuje ucznia od reszty klasy, ale ze względów bezpieczeństwa nie pozostawia go samego; stwarza warunki, w których nie będzie zagrożone jego życie ani zdrowie;</w:t>
      </w:r>
    </w:p>
    <w:p w:rsidR="00B03105" w:rsidRPr="006A475F" w:rsidRDefault="00B03105" w:rsidP="00B03105">
      <w:pPr>
        <w:pStyle w:val="western"/>
        <w:jc w:val="both"/>
        <w:rPr>
          <w:color w:val="000000"/>
        </w:rPr>
      </w:pPr>
      <w:r w:rsidRPr="006A475F">
        <w:rPr>
          <w:color w:val="000000"/>
        </w:rPr>
        <w:t>3) Wzywa lekarza w celu stwierdzenia stanu trzeźwości lub odurzenia, ewentualnie udzielenia pomocy medycznej;</w:t>
      </w:r>
    </w:p>
    <w:p w:rsidR="00B03105" w:rsidRPr="006A475F" w:rsidRDefault="00B03105" w:rsidP="00B03105">
      <w:pPr>
        <w:pStyle w:val="western"/>
        <w:jc w:val="both"/>
        <w:rPr>
          <w:color w:val="000000"/>
        </w:rPr>
      </w:pPr>
      <w:r w:rsidRPr="006A475F">
        <w:rPr>
          <w:color w:val="000000"/>
        </w:rPr>
        <w:lastRenderedPageBreak/>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w:t>
      </w:r>
      <w:r w:rsidR="00BE7A98" w:rsidRPr="006A475F">
        <w:rPr>
          <w:color w:val="000000"/>
        </w:rPr>
        <w:t>niu z dyrektorem szkoły</w:t>
      </w:r>
      <w:r w:rsidRPr="006A475F">
        <w:rPr>
          <w:color w:val="000000"/>
        </w:rPr>
        <w:t>;</w:t>
      </w:r>
    </w:p>
    <w:p w:rsidR="00B03105" w:rsidRPr="006A475F" w:rsidRDefault="00B03105" w:rsidP="00B03105">
      <w:pPr>
        <w:pStyle w:val="western"/>
        <w:jc w:val="both"/>
        <w:rPr>
          <w:color w:val="000000"/>
        </w:rPr>
      </w:pPr>
      <w:r w:rsidRPr="006A475F">
        <w:rPr>
          <w:color w:val="000000"/>
        </w:rPr>
        <w:t xml:space="preserve">5)  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6A475F">
        <w:rPr>
          <w:color w:val="000000"/>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03105" w:rsidRPr="006A475F" w:rsidRDefault="00B03105" w:rsidP="00B03105">
      <w:pPr>
        <w:pStyle w:val="western"/>
        <w:jc w:val="both"/>
        <w:rPr>
          <w:color w:val="000000"/>
        </w:rPr>
      </w:pPr>
      <w:r w:rsidRPr="006A475F">
        <w:rPr>
          <w:color w:val="000000"/>
        </w:rPr>
        <w:t>6)  Jeżeli powtarzają się przypadki, w których uczeń (przed ukończeniem 18 lat znajduje się pod wpływem alkoholu lub narkotyków na terenie szkoły, to dyrektor szkoły ma obowiązek powiadomienia o tym policji (</w:t>
      </w:r>
      <w:r w:rsidRPr="006A475F">
        <w:rPr>
          <w:rStyle w:val="Uwydatnienie"/>
          <w:color w:val="000000"/>
        </w:rPr>
        <w:t>specjalisty ds. nieletnich</w:t>
      </w:r>
      <w:r w:rsidRPr="006A475F">
        <w:rPr>
          <w:color w:val="000000"/>
        </w:rPr>
        <w:t xml:space="preserve">) lub sądu rodzinnego; </w:t>
      </w:r>
    </w:p>
    <w:p w:rsidR="00B03105" w:rsidRPr="006A475F" w:rsidRDefault="00B03105" w:rsidP="00B03105">
      <w:pPr>
        <w:pStyle w:val="western"/>
        <w:ind w:firstLine="567"/>
        <w:jc w:val="both"/>
        <w:rPr>
          <w:color w:val="000000"/>
        </w:rPr>
      </w:pPr>
      <w:r w:rsidRPr="006A475F">
        <w:rPr>
          <w:rStyle w:val="Pogrubienie"/>
          <w:color w:val="000000"/>
        </w:rPr>
        <w:t>3.</w:t>
      </w:r>
      <w:r w:rsidRPr="006A475F">
        <w:rPr>
          <w:rStyle w:val="Pogrubienie"/>
          <w:b w:val="0"/>
          <w:color w:val="000000"/>
        </w:rPr>
        <w:t xml:space="preserve">  W przypadku, gdy nauczyciel znajduje na terenie szkoły substancję przypominającą wyglądem narkotyk powinien podjąć następujące kroki:</w:t>
      </w:r>
    </w:p>
    <w:p w:rsidR="00B03105" w:rsidRPr="006A475F" w:rsidRDefault="00B03105" w:rsidP="00B03105">
      <w:pPr>
        <w:pStyle w:val="western"/>
        <w:jc w:val="both"/>
        <w:rPr>
          <w:color w:val="000000"/>
        </w:rPr>
      </w:pPr>
      <w:r w:rsidRPr="006A475F">
        <w:rPr>
          <w:color w:val="000000"/>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03105" w:rsidRPr="006A475F" w:rsidRDefault="00B03105" w:rsidP="00B03105">
      <w:pPr>
        <w:pStyle w:val="western"/>
        <w:jc w:val="both"/>
        <w:rPr>
          <w:color w:val="000000"/>
        </w:rPr>
      </w:pPr>
      <w:r w:rsidRPr="006A475F">
        <w:rPr>
          <w:color w:val="000000"/>
        </w:rPr>
        <w:t xml:space="preserve">2) Powiadamia o zaistniałym zdarzeniu dyrektora szkoły </w:t>
      </w:r>
      <w:r w:rsidR="00BE7A98" w:rsidRPr="006A475F">
        <w:rPr>
          <w:color w:val="000000"/>
        </w:rPr>
        <w:t xml:space="preserve">,który </w:t>
      </w:r>
      <w:r w:rsidRPr="006A475F">
        <w:rPr>
          <w:color w:val="000000"/>
        </w:rPr>
        <w:t xml:space="preserve">wzywa policję. </w:t>
      </w:r>
    </w:p>
    <w:p w:rsidR="00B03105" w:rsidRPr="006A475F" w:rsidRDefault="00B03105" w:rsidP="00B03105">
      <w:pPr>
        <w:pStyle w:val="western"/>
        <w:jc w:val="both"/>
        <w:rPr>
          <w:color w:val="000000"/>
        </w:rPr>
      </w:pPr>
      <w:r w:rsidRPr="006A475F">
        <w:rPr>
          <w:color w:val="000000"/>
        </w:rPr>
        <w:t>3) Po przyjeździe policji niezwłocznie przekazuje zabezpieczoną substancję i przekazuje informacje dotyczące szczegółów zdarzenia.</w:t>
      </w:r>
    </w:p>
    <w:p w:rsidR="00B03105" w:rsidRPr="006A475F" w:rsidRDefault="00B03105" w:rsidP="00B03105">
      <w:pPr>
        <w:pStyle w:val="western"/>
        <w:ind w:firstLine="567"/>
        <w:jc w:val="both"/>
        <w:rPr>
          <w:color w:val="000000"/>
        </w:rPr>
      </w:pPr>
      <w:r w:rsidRPr="006A475F">
        <w:rPr>
          <w:rStyle w:val="Pogrubienie"/>
          <w:color w:val="000000"/>
        </w:rPr>
        <w:t>4.</w:t>
      </w:r>
      <w:r w:rsidRPr="006A475F">
        <w:rPr>
          <w:rStyle w:val="Pogrubienie"/>
          <w:b w:val="0"/>
          <w:color w:val="000000"/>
        </w:rPr>
        <w:t xml:space="preserve"> W przypadku, gdy nauczyciel podejrzewa, że uczeń posiada przy sobie substancję przypominającą narkotyk, powinien podjąć następujące kroki:</w:t>
      </w:r>
    </w:p>
    <w:p w:rsidR="00B03105" w:rsidRPr="006A475F" w:rsidRDefault="00B03105" w:rsidP="00B03105">
      <w:pPr>
        <w:pStyle w:val="western"/>
        <w:jc w:val="both"/>
        <w:rPr>
          <w:color w:val="000000"/>
        </w:rPr>
      </w:pPr>
      <w:r w:rsidRPr="006A475F">
        <w:rPr>
          <w:color w:val="000000"/>
        </w:rPr>
        <w:t>1)</w:t>
      </w:r>
      <w:r w:rsidRPr="006A475F">
        <w:rPr>
          <w:rStyle w:val="Pogrubienie"/>
          <w:b w:val="0"/>
          <w:color w:val="000000"/>
        </w:rPr>
        <w:t xml:space="preserve"> </w:t>
      </w:r>
      <w:r w:rsidRPr="006A475F">
        <w:rPr>
          <w:color w:val="000000"/>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B03105" w:rsidRPr="006A475F" w:rsidRDefault="00B03105" w:rsidP="00B03105">
      <w:pPr>
        <w:pStyle w:val="western"/>
        <w:jc w:val="both"/>
        <w:rPr>
          <w:color w:val="000000"/>
        </w:rPr>
      </w:pPr>
      <w:r w:rsidRPr="006A475F">
        <w:rPr>
          <w:color w:val="000000"/>
        </w:rPr>
        <w:t xml:space="preserve">2) o swoich spostrzeżeniach powiadamia dyrektora szkoły oraz rodziców/opiekunów ucznia </w:t>
      </w:r>
      <w:r w:rsidRPr="006A475F">
        <w:rPr>
          <w:color w:val="000000"/>
        </w:rPr>
        <w:br/>
        <w:t>i wzywa ich do natychmiastowego stawiennictwa.</w:t>
      </w:r>
    </w:p>
    <w:p w:rsidR="00B03105" w:rsidRPr="006A475F" w:rsidRDefault="00B03105" w:rsidP="00B03105">
      <w:pPr>
        <w:pStyle w:val="western"/>
        <w:jc w:val="both"/>
        <w:rPr>
          <w:color w:val="000000"/>
        </w:rPr>
      </w:pPr>
      <w:r w:rsidRPr="006A475F">
        <w:rPr>
          <w:color w:val="000000"/>
        </w:rPr>
        <w:t xml:space="preserve">3) w przypadku, gdy uczeń, mimo wezwania, odmawia przekazania nauczycielowi substancji </w:t>
      </w:r>
      <w:r w:rsidRPr="006A475F">
        <w:rPr>
          <w:color w:val="000000"/>
        </w:rPr>
        <w:br/>
        <w:t xml:space="preserve">i pokazania zawartości teczki, dyrektor szkoły wzywa policję, która przeszukuje odzież </w:t>
      </w:r>
      <w:r w:rsidRPr="006A475F">
        <w:rPr>
          <w:color w:val="000000"/>
        </w:rPr>
        <w:br/>
        <w:t>i przedmioty należące do ucznia oraz zabezpiecza znalezioną substancję i zabiera ją do ekspertyzy.</w:t>
      </w:r>
    </w:p>
    <w:p w:rsidR="00B03105" w:rsidRPr="006A475F" w:rsidRDefault="00B03105" w:rsidP="00B03105">
      <w:pPr>
        <w:pStyle w:val="western"/>
        <w:jc w:val="both"/>
        <w:rPr>
          <w:color w:val="000000"/>
        </w:rPr>
      </w:pPr>
      <w:r w:rsidRPr="006A475F">
        <w:rPr>
          <w:color w:val="000000"/>
        </w:rPr>
        <w:t xml:space="preserve">4) jeżeli uczeń wyda substancję dobrowolnie, nauczyciel, po odpowiednim zabezpieczeniu, zobowiązany jest bezzwłocznie przekazać ją do jednostki policji. Wcześniej próbuje ustalić, </w:t>
      </w:r>
      <w:r w:rsidRPr="006A475F">
        <w:rPr>
          <w:color w:val="000000"/>
        </w:rPr>
        <w:lastRenderedPageBreak/>
        <w:t>w jaki sposób i od kogo, uczeń nabył substancję. Całe zdarzenie nauczyciel dokumentuje, sporządzając możliwie dokładną notatkę z ustaleń wraz ze swoimi spostrzeżeniami.</w:t>
      </w:r>
    </w:p>
    <w:p w:rsidR="00B03105" w:rsidRPr="006A475F" w:rsidRDefault="00BE7A98" w:rsidP="00B03105">
      <w:pPr>
        <w:pStyle w:val="Tekstpodstawowy"/>
        <w:rPr>
          <w:color w:val="000000"/>
        </w:rPr>
      </w:pPr>
      <w:r w:rsidRPr="006A475F">
        <w:rPr>
          <w:color w:val="000000"/>
        </w:rPr>
        <w:t xml:space="preserve">         5. W s</w:t>
      </w:r>
      <w:r w:rsidR="00E75FEB" w:rsidRPr="006A475F">
        <w:rPr>
          <w:color w:val="000000"/>
        </w:rPr>
        <w:t>zkole</w:t>
      </w:r>
      <w:r w:rsidRPr="006A475F">
        <w:rPr>
          <w:color w:val="000000"/>
        </w:rPr>
        <w:t xml:space="preserve"> </w:t>
      </w:r>
      <w:r w:rsidR="00B03105" w:rsidRPr="006A475F">
        <w:rPr>
          <w:color w:val="000000"/>
        </w:rPr>
        <w:t xml:space="preserve">obowiązują procedury szkolne opisujące zachowania </w:t>
      </w:r>
      <w:r w:rsidRPr="006A475F">
        <w:rPr>
          <w:color w:val="000000"/>
        </w:rPr>
        <w:t xml:space="preserve"> </w:t>
      </w:r>
      <w:r w:rsidR="00590B28" w:rsidRPr="006A475F">
        <w:rPr>
          <w:color w:val="000000"/>
        </w:rPr>
        <w:t xml:space="preserve"> </w:t>
      </w:r>
      <w:r w:rsidR="00B03105" w:rsidRPr="006A475F">
        <w:rPr>
          <w:color w:val="000000"/>
        </w:rPr>
        <w:t xml:space="preserve">i metody postępowania pracowników pedagogicznych i niepedagogicznych oraz szkoły jako instytucji w sytuacjach innych niż wymienione w </w:t>
      </w:r>
      <w:r w:rsidRPr="006A475F">
        <w:rPr>
          <w:color w:val="000000"/>
        </w:rPr>
        <w:t xml:space="preserve">statucie . </w:t>
      </w:r>
      <w:r w:rsidR="00B03105" w:rsidRPr="006A475F">
        <w:rPr>
          <w:color w:val="000000"/>
        </w:rPr>
        <w:t xml:space="preserve">Każdy pracownik jest zobowiązany je znać i przestrzegać.  </w:t>
      </w:r>
    </w:p>
    <w:p w:rsidR="00B03105" w:rsidRPr="006A475F" w:rsidRDefault="00B03105" w:rsidP="00B03105">
      <w:pPr>
        <w:pStyle w:val="Tekstpodstawowy"/>
        <w:rPr>
          <w:b/>
        </w:rPr>
      </w:pPr>
    </w:p>
    <w:p w:rsidR="00B03105" w:rsidRPr="006A475F" w:rsidRDefault="00D70580" w:rsidP="00B03105">
      <w:pPr>
        <w:ind w:firstLine="567"/>
        <w:jc w:val="both"/>
        <w:rPr>
          <w:rFonts w:ascii="Times New Roman" w:hAnsi="Times New Roman"/>
          <w:sz w:val="24"/>
          <w:szCs w:val="24"/>
        </w:rPr>
      </w:pPr>
      <w:r w:rsidRPr="006A475F">
        <w:rPr>
          <w:rFonts w:ascii="Times New Roman" w:hAnsi="Times New Roman"/>
          <w:b/>
          <w:bCs/>
          <w:sz w:val="24"/>
          <w:szCs w:val="24"/>
        </w:rPr>
        <w:t xml:space="preserve">§ </w:t>
      </w:r>
      <w:r w:rsidR="00A62B53">
        <w:rPr>
          <w:rFonts w:ascii="Times New Roman" w:hAnsi="Times New Roman"/>
          <w:b/>
          <w:bCs/>
          <w:sz w:val="24"/>
          <w:szCs w:val="24"/>
        </w:rPr>
        <w:t>155</w:t>
      </w:r>
      <w:r w:rsidR="00B03105" w:rsidRPr="006A475F">
        <w:rPr>
          <w:rFonts w:ascii="Times New Roman" w:hAnsi="Times New Roman"/>
          <w:b/>
          <w:bCs/>
          <w:sz w:val="24"/>
          <w:szCs w:val="24"/>
        </w:rPr>
        <w:t xml:space="preserve">.  </w:t>
      </w:r>
      <w:r w:rsidR="00B03105" w:rsidRPr="006A475F">
        <w:rPr>
          <w:rFonts w:ascii="Times New Roman" w:hAnsi="Times New Roman"/>
          <w:b/>
          <w:sz w:val="24"/>
          <w:szCs w:val="24"/>
        </w:rPr>
        <w:t xml:space="preserve"> Podstawowe zasady przestrzegania </w:t>
      </w:r>
      <w:r w:rsidR="00DC0C41" w:rsidRPr="006A475F">
        <w:rPr>
          <w:rStyle w:val="Pogrubienie"/>
          <w:rFonts w:ascii="Times New Roman" w:hAnsi="Times New Roman"/>
          <w:sz w:val="24"/>
          <w:szCs w:val="24"/>
        </w:rPr>
        <w:t xml:space="preserve">bezpieczeństwa </w:t>
      </w:r>
      <w:r w:rsidR="00B03105" w:rsidRPr="006A475F">
        <w:rPr>
          <w:rStyle w:val="Pogrubienie"/>
          <w:rFonts w:ascii="Times New Roman" w:hAnsi="Times New Roman"/>
          <w:sz w:val="24"/>
          <w:szCs w:val="24"/>
        </w:rPr>
        <w:t xml:space="preserve"> uczniów.</w:t>
      </w:r>
    </w:p>
    <w:p w:rsidR="00B03105" w:rsidRPr="006A475F" w:rsidRDefault="00B03105" w:rsidP="00B03105">
      <w:pPr>
        <w:jc w:val="both"/>
        <w:rPr>
          <w:rFonts w:ascii="Times New Roman" w:hAnsi="Times New Roman"/>
          <w:sz w:val="24"/>
          <w:szCs w:val="24"/>
        </w:rPr>
      </w:pPr>
    </w:p>
    <w:p w:rsidR="00B03105" w:rsidRPr="006A475F" w:rsidRDefault="00B03105" w:rsidP="00B03105">
      <w:pPr>
        <w:ind w:firstLine="567"/>
        <w:jc w:val="both"/>
        <w:rPr>
          <w:rFonts w:ascii="Times New Roman" w:hAnsi="Times New Roman"/>
          <w:sz w:val="24"/>
          <w:szCs w:val="24"/>
        </w:rPr>
      </w:pPr>
      <w:r w:rsidRPr="006A475F">
        <w:rPr>
          <w:rFonts w:ascii="Times New Roman" w:hAnsi="Times New Roman"/>
          <w:b/>
          <w:sz w:val="24"/>
          <w:szCs w:val="24"/>
        </w:rPr>
        <w:t>1.</w:t>
      </w:r>
      <w:r w:rsidRPr="006A475F">
        <w:rPr>
          <w:rFonts w:ascii="Times New Roman" w:hAnsi="Times New Roman"/>
          <w:sz w:val="24"/>
          <w:szCs w:val="24"/>
        </w:rPr>
        <w:t xml:space="preserve"> Dyrektor szkoły, nauczyciele i pracownicy szkoły są odpowiedzialni za bezpieczeństwo </w:t>
      </w:r>
      <w:r w:rsidR="00590B28" w:rsidRPr="006A475F">
        <w:rPr>
          <w:rFonts w:ascii="Times New Roman" w:hAnsi="Times New Roman"/>
          <w:sz w:val="24"/>
          <w:szCs w:val="24"/>
        </w:rPr>
        <w:t xml:space="preserve">                          </w:t>
      </w:r>
      <w:r w:rsidRPr="006A475F">
        <w:rPr>
          <w:rFonts w:ascii="Times New Roman" w:hAnsi="Times New Roman"/>
          <w:sz w:val="24"/>
          <w:szCs w:val="24"/>
        </w:rPr>
        <w:t>i zdrowie uczniów w czasie ich pobytu w szkole oraz zajęć poza szkołą, organizowanych przez nią.</w:t>
      </w:r>
    </w:p>
    <w:p w:rsidR="00B03105" w:rsidRPr="006A475F" w:rsidRDefault="00B03105" w:rsidP="00B03105">
      <w:pPr>
        <w:ind w:firstLine="567"/>
        <w:jc w:val="both"/>
        <w:rPr>
          <w:rFonts w:ascii="Times New Roman" w:hAnsi="Times New Roman"/>
          <w:sz w:val="24"/>
          <w:szCs w:val="24"/>
        </w:rPr>
      </w:pPr>
    </w:p>
    <w:p w:rsidR="00B03105" w:rsidRPr="006A475F" w:rsidRDefault="00B03105" w:rsidP="00B03105">
      <w:pPr>
        <w:ind w:firstLine="567"/>
        <w:jc w:val="both"/>
        <w:rPr>
          <w:rFonts w:ascii="Times New Roman" w:hAnsi="Times New Roman"/>
          <w:sz w:val="24"/>
          <w:szCs w:val="24"/>
        </w:rPr>
      </w:pPr>
      <w:r w:rsidRPr="006A475F">
        <w:rPr>
          <w:rFonts w:ascii="Times New Roman" w:hAnsi="Times New Roman"/>
          <w:b/>
          <w:sz w:val="24"/>
          <w:szCs w:val="24"/>
        </w:rPr>
        <w:t>2</w:t>
      </w:r>
      <w:r w:rsidRPr="006A475F">
        <w:rPr>
          <w:rFonts w:ascii="Times New Roman" w:hAnsi="Times New Roman"/>
          <w:sz w:val="24"/>
          <w:szCs w:val="24"/>
        </w:rPr>
        <w:t>. Sprawowanie opieki nad uczniami przebywającymi w szkole oraz podczas zajęć obowiązkowych i nadobowiązkowych realizowane jest poprzez:</w:t>
      </w:r>
    </w:p>
    <w:p w:rsidR="00B03105" w:rsidRPr="006A475F" w:rsidRDefault="00B03105" w:rsidP="00B03105">
      <w:pPr>
        <w:jc w:val="both"/>
        <w:rPr>
          <w:rFonts w:ascii="Times New Roman" w:hAnsi="Times New Roman"/>
          <w:sz w:val="24"/>
          <w:szCs w:val="24"/>
        </w:rPr>
      </w:pPr>
    </w:p>
    <w:p w:rsidR="00B03105" w:rsidRPr="006A475F" w:rsidRDefault="00B03105" w:rsidP="00B03105">
      <w:pPr>
        <w:jc w:val="both"/>
        <w:rPr>
          <w:rFonts w:ascii="Times New Roman" w:hAnsi="Times New Roman"/>
          <w:sz w:val="24"/>
          <w:szCs w:val="24"/>
        </w:rPr>
      </w:pPr>
      <w:r w:rsidRPr="006A475F">
        <w:rPr>
          <w:rFonts w:ascii="Times New Roman" w:hAnsi="Times New Roman"/>
          <w:sz w:val="24"/>
          <w:szCs w:val="24"/>
        </w:rPr>
        <w:t>1) systematyczne kontrolowanie obecności uczniów na każdej lekcji i zajęciach dodatkowych, reagowanie na spóźnienia, ucieczki z lekcji;</w:t>
      </w:r>
    </w:p>
    <w:p w:rsidR="00B03105" w:rsidRPr="006A475F" w:rsidRDefault="00B03105" w:rsidP="00B03105">
      <w:pPr>
        <w:jc w:val="both"/>
        <w:rPr>
          <w:rFonts w:ascii="Times New Roman" w:hAnsi="Times New Roman"/>
          <w:sz w:val="24"/>
          <w:szCs w:val="24"/>
        </w:rPr>
      </w:pPr>
      <w:r w:rsidRPr="006A475F">
        <w:rPr>
          <w:rFonts w:ascii="Times New Roman" w:hAnsi="Times New Roman"/>
          <w:sz w:val="24"/>
          <w:szCs w:val="24"/>
        </w:rPr>
        <w:t xml:space="preserve">2) systematyczne sprawdzanie obecności uczniów zobowiązanych do przebywania w świetlicy </w:t>
      </w:r>
      <w:r w:rsidRPr="006A475F">
        <w:rPr>
          <w:rFonts w:ascii="Times New Roman" w:hAnsi="Times New Roman"/>
          <w:sz w:val="24"/>
          <w:szCs w:val="24"/>
        </w:rPr>
        <w:br/>
        <w:t>i egzekwowanie przestrzegania regulaminu świetlicy;</w:t>
      </w:r>
    </w:p>
    <w:p w:rsidR="00B03105" w:rsidRPr="006A475F" w:rsidRDefault="00B03105" w:rsidP="00B03105">
      <w:pPr>
        <w:jc w:val="both"/>
        <w:rPr>
          <w:rFonts w:ascii="Times New Roman" w:hAnsi="Times New Roman"/>
          <w:sz w:val="24"/>
          <w:szCs w:val="24"/>
        </w:rPr>
      </w:pPr>
      <w:r w:rsidRPr="006A475F">
        <w:rPr>
          <w:rFonts w:ascii="Times New Roman" w:hAnsi="Times New Roman"/>
          <w:sz w:val="24"/>
          <w:szCs w:val="24"/>
        </w:rPr>
        <w:t>3) uświadomienie uczniom zagrożenia i podawanie sposobów przeciwdziałania im,</w:t>
      </w:r>
    </w:p>
    <w:p w:rsidR="00B03105" w:rsidRPr="006A475F" w:rsidRDefault="00B03105" w:rsidP="00B03105">
      <w:pPr>
        <w:jc w:val="both"/>
        <w:rPr>
          <w:rFonts w:ascii="Times New Roman" w:hAnsi="Times New Roman"/>
          <w:sz w:val="24"/>
          <w:szCs w:val="24"/>
        </w:rPr>
      </w:pPr>
      <w:r w:rsidRPr="006A475F">
        <w:rPr>
          <w:rFonts w:ascii="Times New Roman" w:hAnsi="Times New Roman"/>
          <w:sz w:val="24"/>
          <w:szCs w:val="24"/>
        </w:rPr>
        <w:t>4) sprawdzanie warunków bezpieczeństwa w miejscach, gdzie prowadzone są zajęcia (dostrzeżone zagrożenie usunąć lub zgłosić dyrektorowi szkoły);</w:t>
      </w:r>
    </w:p>
    <w:p w:rsidR="00B03105" w:rsidRPr="006A475F" w:rsidRDefault="00B03105" w:rsidP="00B03105">
      <w:pPr>
        <w:jc w:val="both"/>
        <w:rPr>
          <w:rFonts w:ascii="Times New Roman" w:hAnsi="Times New Roman"/>
          <w:sz w:val="24"/>
          <w:szCs w:val="24"/>
        </w:rPr>
      </w:pPr>
      <w:r w:rsidRPr="006A475F">
        <w:rPr>
          <w:rFonts w:ascii="Times New Roman" w:hAnsi="Times New Roman"/>
          <w:sz w:val="24"/>
          <w:szCs w:val="24"/>
        </w:rPr>
        <w:t>5) reagowanie na wszelkie dostrzeżone sytuacje lub zachowania uczniów stanowiące zagrożenie bezpieczeństwa uczniów;</w:t>
      </w:r>
    </w:p>
    <w:p w:rsidR="00B03105" w:rsidRPr="006A475F" w:rsidRDefault="00B03105" w:rsidP="00B03105">
      <w:pPr>
        <w:jc w:val="both"/>
        <w:rPr>
          <w:rFonts w:ascii="Times New Roman" w:hAnsi="Times New Roman"/>
          <w:sz w:val="24"/>
          <w:szCs w:val="24"/>
        </w:rPr>
      </w:pPr>
      <w:r w:rsidRPr="006A475F">
        <w:rPr>
          <w:rFonts w:ascii="Times New Roman" w:hAnsi="Times New Roman"/>
          <w:sz w:val="24"/>
          <w:szCs w:val="24"/>
        </w:rPr>
        <w:t>6) zwracanie uwagi na osoby postronne przebywające na terenie szkoły;</w:t>
      </w:r>
    </w:p>
    <w:p w:rsidR="00B03105" w:rsidRPr="006A475F" w:rsidRDefault="00B03105" w:rsidP="00B03105">
      <w:pPr>
        <w:jc w:val="both"/>
        <w:rPr>
          <w:rFonts w:ascii="Times New Roman" w:hAnsi="Times New Roman"/>
          <w:sz w:val="24"/>
          <w:szCs w:val="24"/>
        </w:rPr>
      </w:pPr>
      <w:r w:rsidRPr="006A475F">
        <w:rPr>
          <w:rFonts w:ascii="Times New Roman" w:hAnsi="Times New Roman"/>
          <w:sz w:val="24"/>
          <w:szCs w:val="24"/>
        </w:rPr>
        <w:t>7) niezwłocznie zawiadamianie Dyrektora Szkoły o wszelkich dostrzeżonych zdarzeniach, noszących znamiona przestępstwa lub stanowiących zagrożenie dla zdrowia lub życia uczniów</w:t>
      </w:r>
    </w:p>
    <w:p w:rsidR="00B03105" w:rsidRPr="006A475F" w:rsidRDefault="00B03105" w:rsidP="00B03105">
      <w:pPr>
        <w:ind w:left="360"/>
        <w:jc w:val="both"/>
        <w:rPr>
          <w:rFonts w:ascii="Times New Roman" w:hAnsi="Times New Roman"/>
          <w:sz w:val="24"/>
          <w:szCs w:val="24"/>
        </w:rPr>
      </w:pPr>
    </w:p>
    <w:p w:rsidR="00B03105" w:rsidRPr="006A475F" w:rsidRDefault="00B03105" w:rsidP="00B03105">
      <w:pPr>
        <w:ind w:firstLine="567"/>
        <w:jc w:val="both"/>
        <w:rPr>
          <w:rFonts w:ascii="Times New Roman" w:hAnsi="Times New Roman"/>
          <w:sz w:val="24"/>
          <w:szCs w:val="24"/>
        </w:rPr>
      </w:pPr>
      <w:r w:rsidRPr="006A475F">
        <w:rPr>
          <w:rFonts w:ascii="Times New Roman" w:hAnsi="Times New Roman"/>
          <w:b/>
          <w:sz w:val="24"/>
          <w:szCs w:val="24"/>
        </w:rPr>
        <w:t>3</w:t>
      </w:r>
      <w:r w:rsidRPr="006A475F">
        <w:rPr>
          <w:rFonts w:ascii="Times New Roman" w:hAnsi="Times New Roman"/>
          <w:sz w:val="24"/>
          <w:szCs w:val="24"/>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6A475F" w:rsidRDefault="00B03105" w:rsidP="00B03105">
      <w:pPr>
        <w:ind w:firstLine="567"/>
        <w:jc w:val="both"/>
        <w:rPr>
          <w:rFonts w:ascii="Times New Roman" w:hAnsi="Times New Roman"/>
          <w:sz w:val="24"/>
          <w:szCs w:val="24"/>
        </w:rPr>
      </w:pPr>
    </w:p>
    <w:p w:rsidR="00B03105" w:rsidRPr="006A475F" w:rsidRDefault="00B03105" w:rsidP="00B03105">
      <w:pPr>
        <w:ind w:firstLine="567"/>
        <w:jc w:val="both"/>
        <w:rPr>
          <w:rFonts w:ascii="Times New Roman" w:hAnsi="Times New Roman"/>
          <w:sz w:val="24"/>
          <w:szCs w:val="24"/>
        </w:rPr>
      </w:pPr>
      <w:r w:rsidRPr="006A475F">
        <w:rPr>
          <w:rFonts w:ascii="Times New Roman" w:hAnsi="Times New Roman"/>
          <w:b/>
          <w:sz w:val="24"/>
          <w:szCs w:val="24"/>
        </w:rPr>
        <w:t>4.</w:t>
      </w:r>
      <w:r w:rsidRPr="006A475F">
        <w:rPr>
          <w:rFonts w:ascii="Times New Roman" w:hAnsi="Times New Roman"/>
          <w:sz w:val="24"/>
          <w:szCs w:val="24"/>
        </w:rPr>
        <w:t xml:space="preserve"> Jeżeli stan zagrożenia powstanie lub ujawni się w czasie zajęć - niezwłocznie się je przerywa i wyprowadza się z zagrożonych miejsc osoby powierzone opiece szkoły.</w:t>
      </w:r>
    </w:p>
    <w:p w:rsidR="00B03105" w:rsidRPr="006A475F" w:rsidRDefault="00B03105" w:rsidP="00B03105">
      <w:pPr>
        <w:ind w:firstLine="567"/>
        <w:jc w:val="both"/>
        <w:rPr>
          <w:rFonts w:ascii="Times New Roman" w:hAnsi="Times New Roman"/>
          <w:sz w:val="24"/>
          <w:szCs w:val="24"/>
        </w:rPr>
      </w:pPr>
    </w:p>
    <w:p w:rsidR="00B03105" w:rsidRPr="006A475F" w:rsidRDefault="00B03105" w:rsidP="00B03105">
      <w:pPr>
        <w:ind w:firstLine="567"/>
        <w:jc w:val="both"/>
        <w:rPr>
          <w:rFonts w:ascii="Times New Roman" w:hAnsi="Times New Roman"/>
          <w:sz w:val="24"/>
          <w:szCs w:val="24"/>
        </w:rPr>
      </w:pPr>
      <w:r w:rsidRPr="006A475F">
        <w:rPr>
          <w:rFonts w:ascii="Times New Roman" w:hAnsi="Times New Roman"/>
          <w:b/>
          <w:sz w:val="24"/>
          <w:szCs w:val="24"/>
        </w:rPr>
        <w:t>5</w:t>
      </w:r>
      <w:r w:rsidRPr="006A475F">
        <w:rPr>
          <w:rFonts w:ascii="Times New Roman" w:hAnsi="Times New Roman"/>
          <w:sz w:val="24"/>
          <w:szCs w:val="24"/>
        </w:rPr>
        <w:t>. Pomieszczenia szkoły, w szczególności pokój nau</w:t>
      </w:r>
      <w:r w:rsidR="006E6B14" w:rsidRPr="006A475F">
        <w:rPr>
          <w:rFonts w:ascii="Times New Roman" w:hAnsi="Times New Roman"/>
          <w:sz w:val="24"/>
          <w:szCs w:val="24"/>
        </w:rPr>
        <w:t>czycielski, salę gimnastyczną</w:t>
      </w:r>
      <w:r w:rsidRPr="006A475F">
        <w:rPr>
          <w:rFonts w:ascii="Times New Roman" w:hAnsi="Times New Roman"/>
          <w:sz w:val="24"/>
          <w:szCs w:val="24"/>
        </w:rPr>
        <w:t>, wyposaża się w apteczki zaopatrzone w środki niezbędne do udzielania pierwszej pomocy i instrukcję o zasadach udzielania tej pomocy.</w:t>
      </w:r>
    </w:p>
    <w:p w:rsidR="00B03105" w:rsidRPr="006A475F" w:rsidRDefault="00B03105" w:rsidP="00B03105">
      <w:pPr>
        <w:ind w:firstLine="567"/>
        <w:jc w:val="both"/>
        <w:rPr>
          <w:rFonts w:ascii="Times New Roman" w:hAnsi="Times New Roman"/>
          <w:sz w:val="24"/>
          <w:szCs w:val="24"/>
        </w:rPr>
      </w:pPr>
    </w:p>
    <w:p w:rsidR="00B03105" w:rsidRPr="006A475F" w:rsidRDefault="00B03105" w:rsidP="00B03105">
      <w:pPr>
        <w:ind w:firstLine="567"/>
        <w:jc w:val="both"/>
        <w:rPr>
          <w:rFonts w:ascii="Times New Roman" w:hAnsi="Times New Roman"/>
          <w:sz w:val="24"/>
          <w:szCs w:val="24"/>
        </w:rPr>
      </w:pPr>
      <w:r w:rsidRPr="006A475F">
        <w:rPr>
          <w:rFonts w:ascii="Times New Roman" w:hAnsi="Times New Roman"/>
          <w:b/>
          <w:sz w:val="24"/>
          <w:szCs w:val="24"/>
        </w:rPr>
        <w:t>6.</w:t>
      </w:r>
      <w:r w:rsidRPr="006A475F">
        <w:rPr>
          <w:rFonts w:ascii="Times New Roman" w:hAnsi="Times New Roman"/>
          <w:sz w:val="24"/>
          <w:szCs w:val="24"/>
        </w:rPr>
        <w:t xml:space="preserve"> Nauczyciele, w szczególności prowadzący zajęcia wychowania fizycznego, podlegają przeszkoleniu w zakresie udzielania pierwszej pomocy.</w:t>
      </w:r>
    </w:p>
    <w:p w:rsidR="00B03105" w:rsidRPr="006A475F" w:rsidRDefault="00B03105" w:rsidP="00B03105">
      <w:pPr>
        <w:ind w:firstLine="567"/>
        <w:jc w:val="both"/>
        <w:rPr>
          <w:rFonts w:ascii="Times New Roman" w:hAnsi="Times New Roman"/>
          <w:sz w:val="24"/>
          <w:szCs w:val="24"/>
        </w:rPr>
      </w:pPr>
    </w:p>
    <w:p w:rsidR="00B03105" w:rsidRPr="006A475F" w:rsidRDefault="00B03105" w:rsidP="00B03105">
      <w:pPr>
        <w:ind w:firstLine="567"/>
        <w:jc w:val="both"/>
        <w:rPr>
          <w:rFonts w:ascii="Times New Roman" w:hAnsi="Times New Roman"/>
          <w:sz w:val="24"/>
          <w:szCs w:val="24"/>
        </w:rPr>
      </w:pPr>
      <w:r w:rsidRPr="006A475F">
        <w:rPr>
          <w:rFonts w:ascii="Times New Roman" w:hAnsi="Times New Roman"/>
          <w:b/>
          <w:sz w:val="24"/>
          <w:szCs w:val="24"/>
        </w:rPr>
        <w:t>7</w:t>
      </w:r>
      <w:r w:rsidRPr="006A475F">
        <w:rPr>
          <w:rFonts w:ascii="Times New Roman" w:hAnsi="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B03105" w:rsidRPr="006A475F" w:rsidRDefault="00B03105" w:rsidP="00757093">
      <w:pPr>
        <w:shd w:val="clear" w:color="auto" w:fill="FFFFFF" w:themeFill="background1"/>
        <w:rPr>
          <w:rFonts w:ascii="Times New Roman" w:hAnsi="Times New Roman"/>
          <w:sz w:val="24"/>
          <w:szCs w:val="24"/>
        </w:rPr>
      </w:pPr>
    </w:p>
    <w:p w:rsidR="00251D53" w:rsidRPr="006A475F" w:rsidRDefault="00251D53" w:rsidP="00757093">
      <w:pPr>
        <w:shd w:val="clear" w:color="auto" w:fill="FFFFFF" w:themeFill="background1"/>
        <w:rPr>
          <w:rFonts w:ascii="Times New Roman" w:hAnsi="Times New Roman"/>
          <w:sz w:val="24"/>
          <w:szCs w:val="24"/>
        </w:rPr>
      </w:pPr>
    </w:p>
    <w:p w:rsidR="00251D53" w:rsidRPr="006A475F" w:rsidRDefault="00D70580" w:rsidP="00251D53">
      <w:pPr>
        <w:jc w:val="both"/>
        <w:rPr>
          <w:rFonts w:ascii="Times New Roman" w:eastAsia="Times New Roman" w:hAnsi="Times New Roman"/>
          <w:b/>
          <w:noProof w:val="0"/>
          <w:sz w:val="24"/>
          <w:szCs w:val="24"/>
          <w:lang w:eastAsia="pl-PL"/>
        </w:rPr>
      </w:pPr>
      <w:r w:rsidRPr="006A475F">
        <w:rPr>
          <w:rFonts w:ascii="Times New Roman" w:eastAsia="Times New Roman" w:hAnsi="Times New Roman"/>
          <w:noProof w:val="0"/>
          <w:sz w:val="24"/>
          <w:szCs w:val="24"/>
          <w:lang w:eastAsia="pl-PL"/>
        </w:rPr>
        <w:t xml:space="preserve">            </w:t>
      </w:r>
      <w:r w:rsidR="00251D53" w:rsidRPr="006A475F">
        <w:rPr>
          <w:rFonts w:ascii="Times New Roman" w:eastAsia="Times New Roman" w:hAnsi="Times New Roman"/>
          <w:noProof w:val="0"/>
          <w:sz w:val="24"/>
          <w:szCs w:val="24"/>
          <w:lang w:eastAsia="pl-PL"/>
        </w:rPr>
        <w:t> </w:t>
      </w:r>
      <w:r w:rsidRPr="006A475F">
        <w:rPr>
          <w:rFonts w:ascii="Times New Roman" w:eastAsia="Times New Roman" w:hAnsi="Times New Roman"/>
          <w:b/>
          <w:bCs/>
          <w:noProof w:val="0"/>
          <w:sz w:val="24"/>
          <w:szCs w:val="24"/>
          <w:lang w:eastAsia="pl-PL"/>
        </w:rPr>
        <w:t xml:space="preserve">§ </w:t>
      </w:r>
      <w:r w:rsidR="00A62B53">
        <w:rPr>
          <w:rFonts w:ascii="Times New Roman" w:eastAsia="Times New Roman" w:hAnsi="Times New Roman"/>
          <w:b/>
          <w:bCs/>
          <w:noProof w:val="0"/>
          <w:sz w:val="24"/>
          <w:szCs w:val="24"/>
          <w:lang w:eastAsia="pl-PL"/>
        </w:rPr>
        <w:t>156</w:t>
      </w:r>
      <w:r w:rsidR="00251D53" w:rsidRPr="006A475F">
        <w:rPr>
          <w:rFonts w:ascii="Times New Roman" w:eastAsia="Times New Roman" w:hAnsi="Times New Roman"/>
          <w:b/>
          <w:bCs/>
          <w:noProof w:val="0"/>
          <w:sz w:val="24"/>
          <w:szCs w:val="24"/>
          <w:lang w:eastAsia="pl-PL"/>
        </w:rPr>
        <w:t xml:space="preserve">.  </w:t>
      </w:r>
      <w:r w:rsidR="00251D53" w:rsidRPr="006A475F">
        <w:rPr>
          <w:rFonts w:ascii="Times New Roman" w:eastAsia="Times New Roman" w:hAnsi="Times New Roman"/>
          <w:b/>
          <w:noProof w:val="0"/>
          <w:sz w:val="24"/>
          <w:szCs w:val="24"/>
          <w:lang w:eastAsia="pl-PL"/>
        </w:rPr>
        <w:t xml:space="preserve">Podstawowe zasady bezpieczeństwa na wycieczkach </w:t>
      </w:r>
    </w:p>
    <w:p w:rsidR="00251D53" w:rsidRPr="006A475F" w:rsidRDefault="00251D53" w:rsidP="00251D53">
      <w:pPr>
        <w:jc w:val="both"/>
        <w:rPr>
          <w:rFonts w:ascii="Times New Roman" w:eastAsia="Times New Roman" w:hAnsi="Times New Roman"/>
          <w:noProof w:val="0"/>
          <w:sz w:val="24"/>
          <w:szCs w:val="24"/>
          <w:lang w:eastAsia="pl-PL"/>
        </w:rPr>
      </w:pPr>
    </w:p>
    <w:p w:rsidR="00251D53" w:rsidRPr="006A475F" w:rsidRDefault="00251D53" w:rsidP="00251D53">
      <w:pPr>
        <w:ind w:firstLine="709"/>
        <w:jc w:val="both"/>
        <w:rPr>
          <w:rFonts w:ascii="Times New Roman" w:eastAsia="Times New Roman" w:hAnsi="Times New Roman"/>
          <w:noProof w:val="0"/>
          <w:sz w:val="24"/>
          <w:szCs w:val="24"/>
          <w:lang w:eastAsia="pl-PL"/>
        </w:rPr>
      </w:pPr>
      <w:r w:rsidRPr="00C31511">
        <w:rPr>
          <w:rFonts w:ascii="Times New Roman" w:eastAsia="Times New Roman" w:hAnsi="Times New Roman"/>
          <w:b/>
          <w:noProof w:val="0"/>
          <w:sz w:val="24"/>
          <w:szCs w:val="24"/>
          <w:lang w:eastAsia="pl-PL"/>
        </w:rPr>
        <w:t>1.</w:t>
      </w:r>
      <w:r w:rsidRPr="006A475F">
        <w:rPr>
          <w:rFonts w:ascii="Times New Roman" w:eastAsia="Times New Roman" w:hAnsi="Times New Roman"/>
          <w:noProof w:val="0"/>
          <w:sz w:val="24"/>
          <w:szCs w:val="24"/>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6A475F" w:rsidRDefault="002E3C06" w:rsidP="00251D53">
      <w:pPr>
        <w:ind w:firstLine="709"/>
        <w:jc w:val="both"/>
        <w:rPr>
          <w:rFonts w:ascii="Times New Roman" w:eastAsia="Times New Roman" w:hAnsi="Times New Roman"/>
          <w:noProof w:val="0"/>
          <w:sz w:val="24"/>
          <w:szCs w:val="24"/>
          <w:lang w:eastAsia="pl-PL"/>
        </w:rPr>
      </w:pPr>
    </w:p>
    <w:p w:rsidR="00251D53" w:rsidRPr="006A475F" w:rsidRDefault="00251D53" w:rsidP="00251D53">
      <w:pPr>
        <w:ind w:firstLine="709"/>
        <w:jc w:val="both"/>
        <w:rPr>
          <w:rFonts w:ascii="Times New Roman" w:eastAsia="Times New Roman" w:hAnsi="Times New Roman"/>
          <w:noProof w:val="0"/>
          <w:sz w:val="24"/>
          <w:szCs w:val="24"/>
          <w:lang w:eastAsia="pl-PL"/>
        </w:rPr>
      </w:pPr>
      <w:r w:rsidRPr="002537B4">
        <w:rPr>
          <w:rFonts w:ascii="Times New Roman" w:eastAsia="Times New Roman" w:hAnsi="Times New Roman"/>
          <w:b/>
          <w:noProof w:val="0"/>
          <w:sz w:val="24"/>
          <w:szCs w:val="24"/>
          <w:lang w:eastAsia="pl-PL"/>
        </w:rPr>
        <w:t>2.</w:t>
      </w:r>
      <w:r w:rsidRPr="006A475F">
        <w:rPr>
          <w:rFonts w:ascii="Times New Roman" w:eastAsia="Times New Roman" w:hAnsi="Times New Roman"/>
          <w:noProof w:val="0"/>
          <w:sz w:val="24"/>
          <w:szCs w:val="24"/>
          <w:lang w:eastAsia="pl-PL"/>
        </w:rPr>
        <w:t> Kryteria, o których mowa w ust. 1, uwzględnia się również przy ustalaniu programu zajęć, imprez i wycieczek.</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1)  Opiekun wycieczki sprawdza stan liczbowy jej uczestników przed wyruszeniem z każdego miejsca pobytu, w czasie zwiedzania, przejazdu oraz po przybyciu do punktu docelowego;</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2)   Niedopuszczalne jest realizowanie wycieczek podczas burzy, śnieżycy i gołoledzi;</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3)   Jeżeli specyfika wycieczki tego wymaga, jej uczestników zaznajamia się z zasadami bezpiecznego przebywania nad wodą;</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 xml:space="preserve">5)   Nauka pływania może odbywać się tylko w miejscach specjalnie do tego celu wyznaczonych </w:t>
      </w:r>
      <w:r w:rsidR="00590B28" w:rsidRPr="006A475F">
        <w:rPr>
          <w:rFonts w:ascii="Times New Roman" w:eastAsia="Times New Roman" w:hAnsi="Times New Roman"/>
          <w:noProof w:val="0"/>
          <w:sz w:val="24"/>
          <w:szCs w:val="24"/>
          <w:lang w:eastAsia="pl-PL"/>
        </w:rPr>
        <w:t xml:space="preserve">    </w:t>
      </w:r>
      <w:r w:rsidRPr="006A475F">
        <w:rPr>
          <w:rFonts w:ascii="Times New Roman" w:eastAsia="Times New Roman" w:hAnsi="Times New Roman"/>
          <w:noProof w:val="0"/>
          <w:sz w:val="24"/>
          <w:szCs w:val="24"/>
          <w:lang w:eastAsia="pl-PL"/>
        </w:rPr>
        <w:t>i przystosowanych;</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 xml:space="preserve">6)   Uczącym się pływać i kąpiącym się zapewnia się stały nadzór ratownika lub ratowników </w:t>
      </w:r>
      <w:r w:rsidR="00590B28" w:rsidRPr="006A475F">
        <w:rPr>
          <w:rFonts w:ascii="Times New Roman" w:eastAsia="Times New Roman" w:hAnsi="Times New Roman"/>
          <w:noProof w:val="0"/>
          <w:sz w:val="24"/>
          <w:szCs w:val="24"/>
          <w:lang w:eastAsia="pl-PL"/>
        </w:rPr>
        <w:t xml:space="preserve">                   </w:t>
      </w:r>
      <w:r w:rsidRPr="006A475F">
        <w:rPr>
          <w:rFonts w:ascii="Times New Roman" w:eastAsia="Times New Roman" w:hAnsi="Times New Roman"/>
          <w:noProof w:val="0"/>
          <w:sz w:val="24"/>
          <w:szCs w:val="24"/>
          <w:lang w:eastAsia="pl-PL"/>
        </w:rPr>
        <w:t>i ustawiczny nadzór opiekuna lub opiekunów ze strony szkoły lub placówki;</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7)   Kajaki i łodzie, z których korzystają uczestnicy wycieczek, wyposaża się w sprzęt ratunkowy;</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8)   Ze sprzętu pływającego korzystają jedynie osoby przeszkolone w zakresie jego obsługi oraz posługiwania się wyposażeniem ratunkowym;</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9)   Niedopuszczalne jest używanie łodzi i kajaków podczas silnych wiatrów;</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 xml:space="preserve">10)   Niedopuszczalne jest urządzanie ślizgawek i lodowisk na rzekach, stawach, jeziorach </w:t>
      </w:r>
      <w:r w:rsidR="00590B28" w:rsidRPr="006A475F">
        <w:rPr>
          <w:rFonts w:ascii="Times New Roman" w:eastAsia="Times New Roman" w:hAnsi="Times New Roman"/>
          <w:noProof w:val="0"/>
          <w:sz w:val="24"/>
          <w:szCs w:val="24"/>
          <w:lang w:eastAsia="pl-PL"/>
        </w:rPr>
        <w:t xml:space="preserve">                     </w:t>
      </w:r>
      <w:r w:rsidRPr="006A475F">
        <w:rPr>
          <w:rFonts w:ascii="Times New Roman" w:eastAsia="Times New Roman" w:hAnsi="Times New Roman"/>
          <w:noProof w:val="0"/>
          <w:sz w:val="24"/>
          <w:szCs w:val="24"/>
          <w:lang w:eastAsia="pl-PL"/>
        </w:rPr>
        <w:t>i innych zbiornikach wodnych;</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11)   Przed przystąpieniem do strzelania z broni sportowej uczniów zaznajamia się z zasadami korzystania ze strzelnicy i bezpiecznego obchodzenia się z bronią;</w:t>
      </w:r>
    </w:p>
    <w:p w:rsidR="00251D53" w:rsidRPr="006A475F" w:rsidRDefault="00251D53" w:rsidP="002E3C06">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12)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51D53" w:rsidRPr="006A475F" w:rsidRDefault="00251D53" w:rsidP="00251D53">
      <w:pPr>
        <w:ind w:firstLine="709"/>
        <w:jc w:val="both"/>
        <w:rPr>
          <w:rFonts w:ascii="Times New Roman" w:eastAsia="Times New Roman" w:hAnsi="Times New Roman"/>
          <w:noProof w:val="0"/>
          <w:sz w:val="24"/>
          <w:szCs w:val="24"/>
          <w:lang w:eastAsia="pl-PL"/>
        </w:rPr>
      </w:pPr>
      <w:r w:rsidRPr="002537B4">
        <w:rPr>
          <w:rFonts w:ascii="Times New Roman" w:eastAsia="Times New Roman" w:hAnsi="Times New Roman"/>
          <w:b/>
          <w:noProof w:val="0"/>
          <w:sz w:val="24"/>
          <w:szCs w:val="24"/>
          <w:lang w:eastAsia="pl-PL"/>
        </w:rPr>
        <w:t>3.</w:t>
      </w:r>
      <w:r w:rsidRPr="006A475F">
        <w:rPr>
          <w:rFonts w:ascii="Times New Roman" w:eastAsia="Times New Roman" w:hAnsi="Times New Roman"/>
          <w:noProof w:val="0"/>
          <w:sz w:val="24"/>
          <w:szCs w:val="24"/>
          <w:lang w:eastAsia="pl-PL"/>
        </w:rPr>
        <w:t xml:space="preserve"> Osobą odpowiedzialną za bezpieczeństwo uczniów może być tylko nauczyciel szkoły, a w wyjątkowych wypadkach osoba dorosła przeszkolona i znająca odpowiednie przepisy (kwalifikacje potwierdzone dokumentem).</w:t>
      </w:r>
    </w:p>
    <w:p w:rsidR="002E3C06" w:rsidRPr="006A475F" w:rsidRDefault="002E3C06" w:rsidP="00251D53">
      <w:pPr>
        <w:ind w:firstLine="709"/>
        <w:jc w:val="both"/>
        <w:rPr>
          <w:rFonts w:ascii="Times New Roman" w:eastAsia="Times New Roman" w:hAnsi="Times New Roman"/>
          <w:noProof w:val="0"/>
          <w:sz w:val="24"/>
          <w:szCs w:val="24"/>
          <w:lang w:eastAsia="pl-PL"/>
        </w:rPr>
      </w:pPr>
    </w:p>
    <w:p w:rsidR="00251D53" w:rsidRPr="006A475F" w:rsidRDefault="00251D53" w:rsidP="00251D53">
      <w:pPr>
        <w:ind w:firstLine="709"/>
        <w:jc w:val="both"/>
        <w:rPr>
          <w:rFonts w:ascii="Times New Roman" w:eastAsia="Times New Roman" w:hAnsi="Times New Roman"/>
          <w:noProof w:val="0"/>
          <w:sz w:val="24"/>
          <w:szCs w:val="24"/>
          <w:lang w:eastAsia="pl-PL"/>
        </w:rPr>
      </w:pPr>
      <w:r w:rsidRPr="002537B4">
        <w:rPr>
          <w:rFonts w:ascii="Times New Roman" w:eastAsia="Times New Roman" w:hAnsi="Times New Roman"/>
          <w:b/>
          <w:noProof w:val="0"/>
          <w:sz w:val="24"/>
          <w:szCs w:val="24"/>
          <w:lang w:eastAsia="pl-PL"/>
        </w:rPr>
        <w:t>4.</w:t>
      </w:r>
      <w:r w:rsidRPr="006A475F">
        <w:rPr>
          <w:rFonts w:ascii="Times New Roman" w:eastAsia="Times New Roman" w:hAnsi="Times New Roman"/>
          <w:noProof w:val="0"/>
          <w:sz w:val="24"/>
          <w:szCs w:val="24"/>
          <w:lang w:eastAsia="pl-PL"/>
        </w:rPr>
        <w:t xml:space="preserve"> Opieka nad grupami uczniowskimi powinna być zorganizowana według odrębnych przepisów:</w:t>
      </w:r>
    </w:p>
    <w:p w:rsidR="00251D53" w:rsidRPr="006A475F" w:rsidRDefault="00251D53" w:rsidP="00251D53">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 xml:space="preserve">1) jeden opiekun na 15 uczniów, jeżeli grupa wyjeżdża poza miasto i korzysta </w:t>
      </w:r>
      <w:r w:rsidR="00721F0C" w:rsidRPr="006A475F">
        <w:rPr>
          <w:rFonts w:ascii="Times New Roman" w:eastAsia="Times New Roman" w:hAnsi="Times New Roman"/>
          <w:noProof w:val="0"/>
          <w:sz w:val="24"/>
          <w:szCs w:val="24"/>
          <w:lang w:eastAsia="pl-PL"/>
        </w:rPr>
        <w:t>z publicznych środków lokomocji(decyzję podejmuje dyrektor szkoły na wniosek kierownika wycieczki).</w:t>
      </w:r>
    </w:p>
    <w:p w:rsidR="00251D53" w:rsidRPr="006A475F" w:rsidRDefault="00251D53" w:rsidP="00251D53">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2) jeden opiekun na 10 uczniów, jeżeli jest to impreza turystyki kwalifikowanej,</w:t>
      </w:r>
    </w:p>
    <w:p w:rsidR="00251D53" w:rsidRPr="006A475F" w:rsidRDefault="00251D53" w:rsidP="00251D53">
      <w:pPr>
        <w:jc w:val="both"/>
        <w:rPr>
          <w:rFonts w:ascii="Times New Roman" w:eastAsia="Times New Roman" w:hAnsi="Times New Roman"/>
          <w:noProof w:val="0"/>
          <w:sz w:val="24"/>
          <w:szCs w:val="24"/>
          <w:lang w:eastAsia="pl-PL"/>
        </w:rPr>
      </w:pPr>
      <w:r w:rsidRPr="006A475F">
        <w:rPr>
          <w:rFonts w:ascii="Times New Roman" w:eastAsia="Times New Roman" w:hAnsi="Times New Roman"/>
          <w:noProof w:val="0"/>
          <w:sz w:val="24"/>
          <w:szCs w:val="24"/>
          <w:lang w:eastAsia="pl-PL"/>
        </w:rPr>
        <w:t>3) grupa rowerowa wraz z opiekunem nie może przekroczyć 15 osób.</w:t>
      </w:r>
    </w:p>
    <w:p w:rsidR="002E3C06" w:rsidRPr="006A475F" w:rsidRDefault="002E3C06" w:rsidP="00251D53">
      <w:pPr>
        <w:ind w:firstLine="709"/>
        <w:jc w:val="both"/>
        <w:rPr>
          <w:rFonts w:ascii="Times New Roman" w:eastAsia="Times New Roman" w:hAnsi="Times New Roman"/>
          <w:noProof w:val="0"/>
          <w:sz w:val="24"/>
          <w:szCs w:val="24"/>
          <w:lang w:eastAsia="pl-PL"/>
        </w:rPr>
      </w:pPr>
    </w:p>
    <w:p w:rsidR="00251D53" w:rsidRPr="006A475F" w:rsidRDefault="00251D53" w:rsidP="00251D53">
      <w:pPr>
        <w:ind w:firstLine="709"/>
        <w:jc w:val="both"/>
        <w:rPr>
          <w:rFonts w:ascii="Times New Roman" w:eastAsia="Times New Roman" w:hAnsi="Times New Roman"/>
          <w:noProof w:val="0"/>
          <w:sz w:val="24"/>
          <w:szCs w:val="24"/>
          <w:lang w:eastAsia="pl-PL"/>
        </w:rPr>
      </w:pPr>
      <w:r w:rsidRPr="002537B4">
        <w:rPr>
          <w:rFonts w:ascii="Times New Roman" w:eastAsia="Times New Roman" w:hAnsi="Times New Roman"/>
          <w:b/>
          <w:noProof w:val="0"/>
          <w:sz w:val="24"/>
          <w:szCs w:val="24"/>
          <w:lang w:eastAsia="pl-PL"/>
        </w:rPr>
        <w:t>5.</w:t>
      </w:r>
      <w:r w:rsidRPr="006A475F">
        <w:rPr>
          <w:rFonts w:ascii="Times New Roman" w:eastAsia="Times New Roman" w:hAnsi="Times New Roman"/>
          <w:noProof w:val="0"/>
          <w:sz w:val="24"/>
          <w:szCs w:val="24"/>
          <w:lang w:eastAsia="pl-PL"/>
        </w:rPr>
        <w:t xml:space="preserve"> Na udział w wycieczce oraz w imprezie turystycznej kierownik musi uzyskać zgodę rodziców lub opiekunów prawnych uczniów na piśmie.</w:t>
      </w:r>
    </w:p>
    <w:p w:rsidR="002E3C06" w:rsidRPr="006A475F" w:rsidRDefault="002E3C06" w:rsidP="00251D53">
      <w:pPr>
        <w:ind w:firstLine="709"/>
        <w:jc w:val="both"/>
        <w:rPr>
          <w:rFonts w:ascii="Times New Roman" w:eastAsia="Times New Roman" w:hAnsi="Times New Roman"/>
          <w:noProof w:val="0"/>
          <w:sz w:val="24"/>
          <w:szCs w:val="24"/>
          <w:lang w:eastAsia="pl-PL"/>
        </w:rPr>
      </w:pPr>
    </w:p>
    <w:p w:rsidR="00251D53" w:rsidRPr="006A475F" w:rsidRDefault="00251D53" w:rsidP="002E3C06">
      <w:pPr>
        <w:ind w:firstLine="709"/>
        <w:jc w:val="both"/>
        <w:rPr>
          <w:rFonts w:ascii="Times New Roman" w:eastAsia="Times New Roman" w:hAnsi="Times New Roman"/>
          <w:noProof w:val="0"/>
          <w:sz w:val="24"/>
          <w:szCs w:val="24"/>
          <w:lang w:eastAsia="pl-PL"/>
        </w:rPr>
      </w:pPr>
      <w:r w:rsidRPr="002537B4">
        <w:rPr>
          <w:rFonts w:ascii="Times New Roman" w:eastAsia="Times New Roman" w:hAnsi="Times New Roman"/>
          <w:b/>
          <w:noProof w:val="0"/>
          <w:sz w:val="24"/>
          <w:szCs w:val="24"/>
          <w:lang w:eastAsia="pl-PL"/>
        </w:rPr>
        <w:lastRenderedPageBreak/>
        <w:t>6.</w:t>
      </w:r>
      <w:r w:rsidRPr="006A475F">
        <w:rPr>
          <w:rFonts w:ascii="Times New Roman" w:eastAsia="Times New Roman" w:hAnsi="Times New Roman"/>
          <w:noProof w:val="0"/>
          <w:sz w:val="24"/>
          <w:szCs w:val="24"/>
          <w:lang w:eastAsia="pl-PL"/>
        </w:rPr>
        <w:t xml:space="preserve"> Wszystkie wycieczki i imprezy pozaszkolne wymagają wypełnienia karty wycieczki przez opiekuna i zatwierdzenia karty przez dyrektora szkoły.</w:t>
      </w:r>
    </w:p>
    <w:p w:rsidR="002E3C06" w:rsidRPr="006A475F" w:rsidRDefault="002E3C06" w:rsidP="00251D53">
      <w:pPr>
        <w:ind w:firstLine="709"/>
        <w:jc w:val="both"/>
        <w:rPr>
          <w:rFonts w:ascii="Times New Roman" w:eastAsia="Times New Roman" w:hAnsi="Times New Roman"/>
          <w:noProof w:val="0"/>
          <w:sz w:val="24"/>
          <w:szCs w:val="24"/>
          <w:lang w:eastAsia="pl-PL"/>
        </w:rPr>
      </w:pPr>
    </w:p>
    <w:p w:rsidR="00251D53" w:rsidRPr="006A475F" w:rsidRDefault="00251D53" w:rsidP="00251D53">
      <w:pPr>
        <w:ind w:firstLine="709"/>
        <w:jc w:val="both"/>
        <w:rPr>
          <w:rFonts w:ascii="Times New Roman" w:eastAsia="Times New Roman" w:hAnsi="Times New Roman"/>
          <w:noProof w:val="0"/>
          <w:sz w:val="24"/>
          <w:szCs w:val="24"/>
          <w:lang w:eastAsia="pl-PL"/>
        </w:rPr>
      </w:pPr>
      <w:r w:rsidRPr="002537B4">
        <w:rPr>
          <w:rFonts w:ascii="Times New Roman" w:eastAsia="Times New Roman" w:hAnsi="Times New Roman"/>
          <w:b/>
          <w:noProof w:val="0"/>
          <w:sz w:val="24"/>
          <w:szCs w:val="24"/>
          <w:lang w:eastAsia="pl-PL"/>
        </w:rPr>
        <w:t>7.</w:t>
      </w:r>
      <w:r w:rsidRPr="006A475F">
        <w:rPr>
          <w:rFonts w:ascii="Times New Roman" w:eastAsia="Times New Roman" w:hAnsi="Times New Roman"/>
          <w:noProof w:val="0"/>
          <w:sz w:val="24"/>
          <w:szCs w:val="24"/>
          <w:lang w:eastAsia="pl-PL"/>
        </w:rPr>
        <w:t xml:space="preserve">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Pr="006A475F" w:rsidRDefault="002E3C06" w:rsidP="00251D53">
      <w:pPr>
        <w:ind w:firstLine="709"/>
        <w:jc w:val="both"/>
        <w:rPr>
          <w:rFonts w:ascii="Times New Roman" w:eastAsia="Times New Roman" w:hAnsi="Times New Roman"/>
          <w:noProof w:val="0"/>
          <w:sz w:val="24"/>
          <w:szCs w:val="24"/>
          <w:lang w:eastAsia="pl-PL"/>
        </w:rPr>
      </w:pPr>
    </w:p>
    <w:p w:rsidR="00251D53" w:rsidRPr="006A475F" w:rsidRDefault="00251D53" w:rsidP="00251D53">
      <w:pPr>
        <w:ind w:firstLine="709"/>
        <w:jc w:val="both"/>
        <w:rPr>
          <w:rFonts w:ascii="Times New Roman" w:eastAsia="Times New Roman" w:hAnsi="Times New Roman"/>
          <w:noProof w:val="0"/>
          <w:sz w:val="24"/>
          <w:szCs w:val="24"/>
          <w:lang w:eastAsia="pl-PL"/>
        </w:rPr>
      </w:pPr>
      <w:r w:rsidRPr="002537B4">
        <w:rPr>
          <w:rFonts w:ascii="Times New Roman" w:eastAsia="Times New Roman" w:hAnsi="Times New Roman"/>
          <w:b/>
          <w:noProof w:val="0"/>
          <w:sz w:val="24"/>
          <w:szCs w:val="24"/>
          <w:lang w:eastAsia="pl-PL"/>
        </w:rPr>
        <w:t>8.</w:t>
      </w:r>
      <w:r w:rsidRPr="006A475F">
        <w:rPr>
          <w:rFonts w:ascii="Times New Roman" w:eastAsia="Times New Roman" w:hAnsi="Times New Roman"/>
          <w:noProof w:val="0"/>
          <w:sz w:val="24"/>
          <w:szCs w:val="24"/>
          <w:lang w:eastAsia="pl-PL"/>
        </w:rPr>
        <w:t xml:space="preserve"> Kierownikiem obozu wędrownego powinien być nauczyciel posiadający zaświadczenie o ukończeniu kursu dla kierowników obozów. Opiekunem grupy zaś może być każda osoba pełnoletnia (po uzgodnieniu z dyrektorem szkoły).</w:t>
      </w:r>
    </w:p>
    <w:p w:rsidR="002E3C06" w:rsidRPr="006A475F" w:rsidRDefault="002E3C06" w:rsidP="00251D53">
      <w:pPr>
        <w:ind w:firstLine="709"/>
        <w:jc w:val="both"/>
        <w:rPr>
          <w:rFonts w:ascii="Times New Roman" w:eastAsia="Times New Roman" w:hAnsi="Times New Roman"/>
          <w:noProof w:val="0"/>
          <w:sz w:val="24"/>
          <w:szCs w:val="24"/>
          <w:lang w:eastAsia="pl-PL"/>
        </w:rPr>
      </w:pPr>
    </w:p>
    <w:p w:rsidR="00251D53" w:rsidRPr="006A475F" w:rsidRDefault="00251D53" w:rsidP="00251D53">
      <w:pPr>
        <w:ind w:firstLine="709"/>
        <w:jc w:val="both"/>
        <w:rPr>
          <w:rFonts w:ascii="Times New Roman" w:eastAsia="Times New Roman" w:hAnsi="Times New Roman"/>
          <w:noProof w:val="0"/>
          <w:sz w:val="24"/>
          <w:szCs w:val="24"/>
          <w:lang w:eastAsia="pl-PL"/>
        </w:rPr>
      </w:pPr>
      <w:r w:rsidRPr="002537B4">
        <w:rPr>
          <w:rFonts w:ascii="Times New Roman" w:eastAsia="Times New Roman" w:hAnsi="Times New Roman"/>
          <w:b/>
          <w:noProof w:val="0"/>
          <w:sz w:val="24"/>
          <w:szCs w:val="24"/>
          <w:lang w:eastAsia="pl-PL"/>
        </w:rPr>
        <w:t>9.</w:t>
      </w:r>
      <w:r w:rsidRPr="006A475F">
        <w:rPr>
          <w:rFonts w:ascii="Times New Roman" w:eastAsia="Times New Roman" w:hAnsi="Times New Roman"/>
          <w:noProof w:val="0"/>
          <w:sz w:val="24"/>
          <w:szCs w:val="24"/>
          <w:lang w:eastAsia="pl-PL"/>
        </w:rPr>
        <w:t xml:space="preserve"> Organizator zajęć z klasą (grupą) poza szkołą wpisuje wyjście do zeszytu wyjść. </w:t>
      </w:r>
      <w:r w:rsidRPr="006A475F">
        <w:rPr>
          <w:rFonts w:ascii="Times New Roman" w:eastAsia="Times New Roman" w:hAnsi="Times New Roman"/>
          <w:bCs/>
          <w:noProof w:val="0"/>
          <w:sz w:val="24"/>
          <w:szCs w:val="24"/>
          <w:lang w:eastAsia="pl-PL"/>
        </w:rPr>
        <w:t> </w:t>
      </w:r>
    </w:p>
    <w:p w:rsidR="002537B4" w:rsidRDefault="00D70580" w:rsidP="00251D53">
      <w:pPr>
        <w:spacing w:before="100" w:beforeAutospacing="1" w:after="100" w:afterAutospacing="1"/>
        <w:jc w:val="both"/>
        <w:rPr>
          <w:rFonts w:ascii="Times New Roman" w:hAnsi="Times New Roman"/>
          <w:b/>
          <w:bCs/>
          <w:sz w:val="24"/>
          <w:szCs w:val="24"/>
        </w:rPr>
      </w:pPr>
      <w:r w:rsidRPr="006A475F">
        <w:rPr>
          <w:rFonts w:ascii="Times New Roman" w:hAnsi="Times New Roman"/>
          <w:b/>
          <w:bCs/>
          <w:sz w:val="24"/>
          <w:szCs w:val="24"/>
        </w:rPr>
        <w:t xml:space="preserve">         </w:t>
      </w:r>
    </w:p>
    <w:p w:rsidR="00251D53" w:rsidRPr="006A475F" w:rsidRDefault="00D73B98" w:rsidP="00251D53">
      <w:pPr>
        <w:spacing w:before="100" w:beforeAutospacing="1" w:after="100" w:afterAutospacing="1"/>
        <w:jc w:val="both"/>
        <w:rPr>
          <w:rFonts w:ascii="Times New Roman" w:eastAsia="Times New Roman" w:hAnsi="Times New Roman"/>
          <w:noProof w:val="0"/>
          <w:sz w:val="24"/>
          <w:szCs w:val="24"/>
          <w:lang w:eastAsia="pl-PL"/>
        </w:rPr>
      </w:pPr>
      <w:r>
        <w:rPr>
          <w:rFonts w:ascii="Times New Roman" w:hAnsi="Times New Roman"/>
          <w:b/>
          <w:bCs/>
          <w:sz w:val="24"/>
          <w:szCs w:val="24"/>
        </w:rPr>
        <w:t xml:space="preserve">         </w:t>
      </w:r>
      <w:r w:rsidR="00D70580" w:rsidRPr="006A475F">
        <w:rPr>
          <w:rFonts w:ascii="Times New Roman" w:hAnsi="Times New Roman"/>
          <w:b/>
          <w:bCs/>
          <w:sz w:val="24"/>
          <w:szCs w:val="24"/>
        </w:rPr>
        <w:t xml:space="preserve"> § </w:t>
      </w:r>
      <w:r>
        <w:rPr>
          <w:rFonts w:ascii="Times New Roman" w:hAnsi="Times New Roman"/>
          <w:b/>
          <w:bCs/>
          <w:sz w:val="24"/>
          <w:szCs w:val="24"/>
        </w:rPr>
        <w:t>157</w:t>
      </w:r>
      <w:r w:rsidR="00251D53" w:rsidRPr="006A475F">
        <w:rPr>
          <w:rFonts w:ascii="Times New Roman" w:hAnsi="Times New Roman"/>
          <w:b/>
          <w:bCs/>
          <w:sz w:val="24"/>
          <w:szCs w:val="24"/>
        </w:rPr>
        <w:t>.</w:t>
      </w:r>
      <w:r w:rsidR="00251D53" w:rsidRPr="006A475F">
        <w:rPr>
          <w:rFonts w:ascii="Times New Roman" w:hAnsi="Times New Roman"/>
          <w:bCs/>
          <w:sz w:val="24"/>
          <w:szCs w:val="24"/>
        </w:rPr>
        <w:t xml:space="preserve"> </w:t>
      </w:r>
      <w:r w:rsidR="00251D53" w:rsidRPr="006A475F">
        <w:rPr>
          <w:rStyle w:val="Pogrubienie"/>
          <w:rFonts w:ascii="Times New Roman" w:hAnsi="Times New Roman"/>
          <w:b w:val="0"/>
          <w:color w:val="000000"/>
          <w:sz w:val="24"/>
          <w:szCs w:val="24"/>
        </w:rPr>
        <w:t xml:space="preserve">Procedury postępowania w przypadku zagrożenia </w:t>
      </w:r>
      <w:r w:rsidR="00251D53" w:rsidRPr="006A475F">
        <w:rPr>
          <w:rFonts w:ascii="Times New Roman" w:eastAsia="Times New Roman" w:hAnsi="Times New Roman"/>
          <w:bCs/>
          <w:noProof w:val="0"/>
          <w:kern w:val="36"/>
          <w:sz w:val="24"/>
          <w:szCs w:val="24"/>
          <w:lang w:eastAsia="pl-PL"/>
        </w:rPr>
        <w:t xml:space="preserve"> wprowadza dyrektor szkoły zarządzeniem i zapoznaje z nimi wszystkich pracowników szkoły oraz rodziców uczniów poprzez wywieszenie ich na stronie www szkoły.</w:t>
      </w:r>
    </w:p>
    <w:p w:rsidR="00251D53" w:rsidRPr="006A475F" w:rsidRDefault="00251D53" w:rsidP="002E3C06">
      <w:pPr>
        <w:shd w:val="clear" w:color="auto" w:fill="FFFFFF" w:themeFill="background1"/>
        <w:jc w:val="both"/>
        <w:rPr>
          <w:rFonts w:ascii="Times New Roman" w:hAnsi="Times New Roman"/>
          <w:sz w:val="24"/>
          <w:szCs w:val="24"/>
        </w:rPr>
      </w:pPr>
    </w:p>
    <w:p w:rsidR="00B03105" w:rsidRPr="006A475F" w:rsidRDefault="00B03105" w:rsidP="001D69D4">
      <w:pPr>
        <w:pStyle w:val="Nagwek2"/>
        <w:rPr>
          <w:rFonts w:ascii="Times New Roman" w:hAnsi="Times New Roman"/>
          <w:color w:val="auto"/>
          <w:sz w:val="24"/>
          <w:szCs w:val="24"/>
        </w:rPr>
      </w:pPr>
      <w:bookmarkStart w:id="38" w:name="_Toc499026060"/>
      <w:r w:rsidRPr="006A475F">
        <w:rPr>
          <w:rFonts w:ascii="Times New Roman" w:hAnsi="Times New Roman"/>
          <w:color w:val="auto"/>
          <w:sz w:val="24"/>
          <w:szCs w:val="24"/>
        </w:rPr>
        <w:t>DZIAŁ IX</w:t>
      </w:r>
      <w:bookmarkEnd w:id="38"/>
    </w:p>
    <w:p w:rsidR="00B03105" w:rsidRPr="006A475F" w:rsidRDefault="00B03105" w:rsidP="001D69D4">
      <w:pPr>
        <w:pStyle w:val="Nagwek2"/>
        <w:rPr>
          <w:rFonts w:ascii="Times New Roman" w:hAnsi="Times New Roman"/>
          <w:color w:val="auto"/>
          <w:sz w:val="24"/>
          <w:szCs w:val="24"/>
        </w:rPr>
      </w:pPr>
      <w:bookmarkStart w:id="39" w:name="_Toc499026061"/>
      <w:r w:rsidRPr="006A475F">
        <w:rPr>
          <w:rFonts w:ascii="Times New Roman" w:hAnsi="Times New Roman"/>
          <w:color w:val="auto"/>
          <w:sz w:val="24"/>
          <w:szCs w:val="24"/>
        </w:rPr>
        <w:t>Ceremoniał szkolny</w:t>
      </w:r>
      <w:bookmarkEnd w:id="39"/>
    </w:p>
    <w:p w:rsidR="001D69D4" w:rsidRPr="006A475F" w:rsidRDefault="001D69D4" w:rsidP="001D69D4">
      <w:pPr>
        <w:rPr>
          <w:rFonts w:ascii="Times New Roman" w:hAnsi="Times New Roman"/>
          <w:sz w:val="24"/>
          <w:szCs w:val="24"/>
        </w:rPr>
      </w:pPr>
    </w:p>
    <w:p w:rsidR="00B03105" w:rsidRPr="006A475F" w:rsidRDefault="00D73B98" w:rsidP="001D69D4">
      <w:pPr>
        <w:jc w:val="left"/>
        <w:rPr>
          <w:rFonts w:ascii="Times New Roman" w:hAnsi="Times New Roman"/>
          <w:b/>
          <w:sz w:val="24"/>
          <w:szCs w:val="24"/>
        </w:rPr>
      </w:pPr>
      <w:r>
        <w:rPr>
          <w:rFonts w:ascii="Times New Roman" w:hAnsi="Times New Roman"/>
          <w:b/>
          <w:sz w:val="24"/>
          <w:szCs w:val="24"/>
        </w:rPr>
        <w:t xml:space="preserve">        </w:t>
      </w:r>
      <w:r w:rsidR="00B03105" w:rsidRPr="006A475F">
        <w:rPr>
          <w:rFonts w:ascii="Times New Roman" w:hAnsi="Times New Roman"/>
          <w:b/>
          <w:sz w:val="24"/>
          <w:szCs w:val="24"/>
        </w:rPr>
        <w:t xml:space="preserve">§ </w:t>
      </w:r>
      <w:r>
        <w:rPr>
          <w:rFonts w:ascii="Times New Roman" w:hAnsi="Times New Roman"/>
          <w:b/>
          <w:sz w:val="24"/>
          <w:szCs w:val="24"/>
        </w:rPr>
        <w:t>158</w:t>
      </w:r>
      <w:r w:rsidR="00B03105" w:rsidRPr="006A475F">
        <w:rPr>
          <w:rFonts w:ascii="Times New Roman" w:hAnsi="Times New Roman"/>
          <w:b/>
          <w:sz w:val="24"/>
          <w:szCs w:val="24"/>
        </w:rPr>
        <w:t>. Szkoła posiada symbole szkolne:</w:t>
      </w:r>
    </w:p>
    <w:p w:rsidR="00B03105" w:rsidRPr="006A475F" w:rsidRDefault="00B03105" w:rsidP="00B03105">
      <w:pPr>
        <w:rPr>
          <w:rFonts w:ascii="Times New Roman" w:hAnsi="Times New Roman"/>
          <w:sz w:val="24"/>
          <w:szCs w:val="24"/>
        </w:rPr>
      </w:pPr>
    </w:p>
    <w:p w:rsidR="00B03105" w:rsidRPr="006A475F" w:rsidRDefault="00B03105" w:rsidP="00A477E3">
      <w:pPr>
        <w:numPr>
          <w:ilvl w:val="1"/>
          <w:numId w:val="122"/>
        </w:numPr>
        <w:tabs>
          <w:tab w:val="clear" w:pos="823"/>
        </w:tabs>
        <w:jc w:val="both"/>
        <w:rPr>
          <w:rFonts w:ascii="Times New Roman" w:hAnsi="Times New Roman"/>
          <w:sz w:val="24"/>
          <w:szCs w:val="24"/>
        </w:rPr>
      </w:pPr>
      <w:r w:rsidRPr="006A475F">
        <w:rPr>
          <w:rFonts w:ascii="Times New Roman" w:hAnsi="Times New Roman"/>
          <w:sz w:val="24"/>
          <w:szCs w:val="24"/>
        </w:rPr>
        <w:t>Sztandar szkoły:</w:t>
      </w:r>
    </w:p>
    <w:p w:rsidR="00B03105" w:rsidRPr="006A475F" w:rsidRDefault="00B03105" w:rsidP="00B03105">
      <w:pPr>
        <w:ind w:left="426"/>
        <w:jc w:val="both"/>
        <w:rPr>
          <w:rFonts w:ascii="Times New Roman" w:hAnsi="Times New Roman"/>
          <w:sz w:val="24"/>
          <w:szCs w:val="24"/>
        </w:rPr>
      </w:pPr>
    </w:p>
    <w:p w:rsidR="00B03105" w:rsidRPr="006A475F" w:rsidRDefault="00B03105" w:rsidP="00A477E3">
      <w:pPr>
        <w:pStyle w:val="NormalnyWyjustowany"/>
        <w:numPr>
          <w:ilvl w:val="0"/>
          <w:numId w:val="123"/>
        </w:numPr>
        <w:tabs>
          <w:tab w:val="left" w:pos="284"/>
        </w:tabs>
        <w:ind w:left="0" w:firstLine="0"/>
        <w:rPr>
          <w:color w:val="FF0000"/>
        </w:rPr>
      </w:pPr>
      <w:r w:rsidRPr="006A475F">
        <w:t xml:space="preserve">sztandarem opiekuje się poczet sztandarowy pod kierunkiem wyznaczonych przez Dyrektora Szkoły nauczycieli. </w:t>
      </w:r>
    </w:p>
    <w:p w:rsidR="00B03105" w:rsidRPr="006A475F" w:rsidRDefault="00B03105" w:rsidP="00B03105">
      <w:pPr>
        <w:pStyle w:val="NormalnyWyjustowany"/>
        <w:numPr>
          <w:ilvl w:val="0"/>
          <w:numId w:val="0"/>
        </w:numPr>
        <w:tabs>
          <w:tab w:val="left" w:pos="284"/>
        </w:tabs>
        <w:rPr>
          <w:color w:val="FF0000"/>
        </w:rPr>
      </w:pPr>
    </w:p>
    <w:p w:rsidR="00B03105" w:rsidRPr="006A475F" w:rsidRDefault="00B03105" w:rsidP="00A477E3">
      <w:pPr>
        <w:pStyle w:val="NormalnyWyjustowany"/>
        <w:numPr>
          <w:ilvl w:val="0"/>
          <w:numId w:val="123"/>
        </w:numPr>
        <w:shd w:val="clear" w:color="auto" w:fill="FFFFFF" w:themeFill="background1"/>
        <w:tabs>
          <w:tab w:val="left" w:pos="284"/>
        </w:tabs>
        <w:ind w:left="0" w:firstLine="0"/>
        <w:rPr>
          <w:color w:val="FF0000"/>
        </w:rPr>
      </w:pPr>
      <w:r w:rsidRPr="006A475F">
        <w:t>Uczestnictwo w poczcie sztandarowym to najbardziej honorowa funkcja uczniowska w szkole, dlatego poczet sztandarowy powinien być wy</w:t>
      </w:r>
      <w:r w:rsidR="00BC7FCB" w:rsidRPr="006A475F">
        <w:t xml:space="preserve">typowany z uczniów klasy najstarszej </w:t>
      </w:r>
      <w:r w:rsidRPr="006A475F">
        <w:t>Szkoły Podstawowej wyróżniających się w nauce, o  nienagannej postawie i wzorowym zachowaniu;</w:t>
      </w:r>
    </w:p>
    <w:p w:rsidR="00B03105" w:rsidRPr="006A475F" w:rsidRDefault="00B03105" w:rsidP="00D6773A">
      <w:pPr>
        <w:pStyle w:val="NormalnyWyjustowany"/>
        <w:numPr>
          <w:ilvl w:val="0"/>
          <w:numId w:val="0"/>
        </w:numPr>
        <w:shd w:val="clear" w:color="auto" w:fill="FFFFFF" w:themeFill="background1"/>
        <w:tabs>
          <w:tab w:val="left" w:pos="284"/>
        </w:tabs>
        <w:rPr>
          <w:color w:val="FF0000"/>
        </w:rPr>
      </w:pPr>
    </w:p>
    <w:p w:rsidR="00B03105" w:rsidRPr="006A475F" w:rsidRDefault="00B03105" w:rsidP="00A477E3">
      <w:pPr>
        <w:pStyle w:val="NormalnyWyjustowany"/>
        <w:numPr>
          <w:ilvl w:val="0"/>
          <w:numId w:val="123"/>
        </w:numPr>
        <w:tabs>
          <w:tab w:val="left" w:pos="284"/>
        </w:tabs>
        <w:ind w:left="0" w:firstLine="0"/>
        <w:rPr>
          <w:color w:val="FF0000"/>
        </w:rPr>
      </w:pPr>
      <w:r w:rsidRPr="006A475F">
        <w:t>Skład osobowy pocztu sztandarowego:</w:t>
      </w:r>
    </w:p>
    <w:p w:rsidR="00B03105" w:rsidRPr="006A475F" w:rsidRDefault="00B03105" w:rsidP="00A477E3">
      <w:pPr>
        <w:numPr>
          <w:ilvl w:val="0"/>
          <w:numId w:val="166"/>
        </w:numPr>
        <w:spacing w:before="100" w:beforeAutospacing="1" w:after="100" w:afterAutospacing="1"/>
        <w:jc w:val="left"/>
        <w:rPr>
          <w:rFonts w:ascii="Times New Roman" w:hAnsi="Times New Roman"/>
          <w:sz w:val="24"/>
          <w:szCs w:val="24"/>
        </w:rPr>
      </w:pPr>
      <w:r w:rsidRPr="006A475F">
        <w:rPr>
          <w:rFonts w:ascii="Times New Roman" w:hAnsi="Times New Roman"/>
          <w:sz w:val="24"/>
          <w:szCs w:val="24"/>
        </w:rPr>
        <w:t>Chorąży (sztandarowy) - jeden uczeń,</w:t>
      </w:r>
    </w:p>
    <w:p w:rsidR="00B03105" w:rsidRPr="006A475F" w:rsidRDefault="00B03105" w:rsidP="00A477E3">
      <w:pPr>
        <w:numPr>
          <w:ilvl w:val="0"/>
          <w:numId w:val="166"/>
        </w:numPr>
        <w:spacing w:before="100" w:beforeAutospacing="1" w:after="100" w:afterAutospacing="1"/>
        <w:jc w:val="left"/>
        <w:rPr>
          <w:rFonts w:ascii="Times New Roman" w:hAnsi="Times New Roman"/>
          <w:sz w:val="24"/>
          <w:szCs w:val="24"/>
        </w:rPr>
      </w:pPr>
      <w:r w:rsidRPr="006A475F">
        <w:rPr>
          <w:rFonts w:ascii="Times New Roman" w:hAnsi="Times New Roman"/>
          <w:sz w:val="24"/>
          <w:szCs w:val="24"/>
        </w:rPr>
        <w:t>Asysta - dwie uczennice</w:t>
      </w:r>
    </w:p>
    <w:p w:rsidR="00B03105" w:rsidRPr="006A475F" w:rsidRDefault="00B03105" w:rsidP="00D6773A">
      <w:pPr>
        <w:pStyle w:val="NormalnyWyjustowany"/>
        <w:numPr>
          <w:ilvl w:val="0"/>
          <w:numId w:val="0"/>
        </w:numPr>
        <w:tabs>
          <w:tab w:val="left" w:pos="284"/>
        </w:tabs>
        <w:rPr>
          <w:color w:val="FF0000"/>
        </w:rPr>
      </w:pPr>
      <w:r w:rsidRPr="006A475F">
        <w:t>.</w:t>
      </w:r>
    </w:p>
    <w:p w:rsidR="00B03105" w:rsidRPr="006A475F" w:rsidRDefault="00B03105" w:rsidP="00B03105">
      <w:pPr>
        <w:pStyle w:val="NormalnyWyjustowany"/>
        <w:numPr>
          <w:ilvl w:val="0"/>
          <w:numId w:val="0"/>
        </w:numPr>
        <w:tabs>
          <w:tab w:val="left" w:pos="284"/>
        </w:tabs>
        <w:rPr>
          <w:color w:val="FF0000"/>
        </w:rPr>
      </w:pPr>
    </w:p>
    <w:p w:rsidR="00B03105" w:rsidRPr="006A475F" w:rsidRDefault="00B03105" w:rsidP="00A477E3">
      <w:pPr>
        <w:pStyle w:val="NormalnyWyjustowany"/>
        <w:numPr>
          <w:ilvl w:val="0"/>
          <w:numId w:val="123"/>
        </w:numPr>
        <w:tabs>
          <w:tab w:val="left" w:pos="284"/>
        </w:tabs>
        <w:ind w:left="0" w:firstLine="0"/>
        <w:rPr>
          <w:color w:val="FF0000"/>
        </w:rPr>
      </w:pPr>
      <w:r w:rsidRPr="006A475F">
        <w:t>Kadencja pocztu trwa jeden rok (począwszy od przekazania w dniu uroczystego zakończenia roku szkolnego);</w:t>
      </w:r>
    </w:p>
    <w:p w:rsidR="00B03105" w:rsidRPr="006A475F" w:rsidRDefault="00B03105" w:rsidP="00B03105">
      <w:pPr>
        <w:pStyle w:val="NormalnyWyjustowany"/>
        <w:numPr>
          <w:ilvl w:val="0"/>
          <w:numId w:val="0"/>
        </w:numPr>
        <w:tabs>
          <w:tab w:val="left" w:pos="284"/>
        </w:tabs>
        <w:rPr>
          <w:color w:val="FF0000"/>
        </w:rPr>
      </w:pPr>
    </w:p>
    <w:p w:rsidR="00B03105" w:rsidRPr="006A475F" w:rsidRDefault="004875B1" w:rsidP="00A477E3">
      <w:pPr>
        <w:pStyle w:val="NormalnyWyjustowany"/>
        <w:numPr>
          <w:ilvl w:val="0"/>
          <w:numId w:val="123"/>
        </w:numPr>
        <w:tabs>
          <w:tab w:val="left" w:pos="284"/>
        </w:tabs>
        <w:ind w:left="0" w:firstLine="0"/>
        <w:rPr>
          <w:color w:val="FF0000"/>
        </w:rPr>
      </w:pPr>
      <w:r w:rsidRPr="006A475F">
        <w:t>d</w:t>
      </w:r>
      <w:r w:rsidR="00D6773A" w:rsidRPr="006A475F">
        <w:t xml:space="preserve">ecyzją opiekuna </w:t>
      </w:r>
      <w:r w:rsidR="00B03105" w:rsidRPr="006A475F">
        <w:t xml:space="preserve"> uczniowie mogą być odwołani ze składu pocztu </w:t>
      </w:r>
    </w:p>
    <w:p w:rsidR="00B03105" w:rsidRPr="006A475F" w:rsidRDefault="00B03105" w:rsidP="00B03105">
      <w:pPr>
        <w:pStyle w:val="NormalnyWyjustowany"/>
        <w:numPr>
          <w:ilvl w:val="0"/>
          <w:numId w:val="0"/>
        </w:numPr>
        <w:tabs>
          <w:tab w:val="left" w:pos="284"/>
        </w:tabs>
        <w:rPr>
          <w:color w:val="FF0000"/>
        </w:rPr>
      </w:pPr>
    </w:p>
    <w:p w:rsidR="00B03105" w:rsidRPr="006A475F" w:rsidRDefault="00B03105" w:rsidP="00A477E3">
      <w:pPr>
        <w:pStyle w:val="NormalnyWyjustowany"/>
        <w:numPr>
          <w:ilvl w:val="0"/>
          <w:numId w:val="123"/>
        </w:numPr>
        <w:tabs>
          <w:tab w:val="left" w:pos="284"/>
        </w:tabs>
        <w:ind w:left="0" w:firstLine="0"/>
        <w:rPr>
          <w:color w:val="FF0000"/>
        </w:rPr>
      </w:pPr>
      <w:r w:rsidRPr="006A475F">
        <w:lastRenderedPageBreak/>
        <w:t>poczet sztandarowy zawsze występuje w strojach galowych ze swymi insygniami. W trakcie uroczystości na wolnym powietrzu poczet może nosić okrycia wierzchnie;</w:t>
      </w:r>
    </w:p>
    <w:p w:rsidR="00B03105" w:rsidRPr="006A475F" w:rsidRDefault="00B03105" w:rsidP="00B03105">
      <w:pPr>
        <w:pStyle w:val="NormalnyWyjustowany"/>
        <w:numPr>
          <w:ilvl w:val="0"/>
          <w:numId w:val="0"/>
        </w:numPr>
        <w:tabs>
          <w:tab w:val="left" w:pos="284"/>
        </w:tabs>
        <w:rPr>
          <w:color w:val="FF0000"/>
        </w:rPr>
      </w:pPr>
    </w:p>
    <w:p w:rsidR="00B03105" w:rsidRPr="006A475F" w:rsidRDefault="00B03105" w:rsidP="00A477E3">
      <w:pPr>
        <w:pStyle w:val="NormalnyWyjustowany"/>
        <w:numPr>
          <w:ilvl w:val="0"/>
          <w:numId w:val="123"/>
        </w:numPr>
        <w:tabs>
          <w:tab w:val="left" w:pos="284"/>
        </w:tabs>
        <w:ind w:left="0" w:firstLine="0"/>
        <w:rPr>
          <w:color w:val="FF0000"/>
        </w:rPr>
      </w:pPr>
      <w:r w:rsidRPr="006A475F">
        <w:t>insygniami pocztu sztandarowego są biało-czerwone szarfy biegnące z prawego ramienia d</w:t>
      </w:r>
      <w:r w:rsidR="00D6773A" w:rsidRPr="006A475F">
        <w:t xml:space="preserve">o lewego boku </w:t>
      </w:r>
      <w:r w:rsidRPr="006A475F">
        <w:t>;</w:t>
      </w:r>
    </w:p>
    <w:p w:rsidR="00B03105" w:rsidRPr="006A475F" w:rsidRDefault="00B03105" w:rsidP="00B03105">
      <w:pPr>
        <w:pStyle w:val="NormalnyWyjustowany"/>
        <w:numPr>
          <w:ilvl w:val="0"/>
          <w:numId w:val="0"/>
        </w:numPr>
        <w:tabs>
          <w:tab w:val="left" w:pos="284"/>
        </w:tabs>
        <w:rPr>
          <w:color w:val="FF0000"/>
        </w:rPr>
      </w:pPr>
    </w:p>
    <w:p w:rsidR="00B03105" w:rsidRPr="006A475F" w:rsidRDefault="00B03105" w:rsidP="00A477E3">
      <w:pPr>
        <w:pStyle w:val="NormalnyWyjustowany"/>
        <w:numPr>
          <w:ilvl w:val="0"/>
          <w:numId w:val="123"/>
        </w:numPr>
        <w:tabs>
          <w:tab w:val="left" w:pos="284"/>
        </w:tabs>
        <w:ind w:left="0" w:firstLine="0"/>
        <w:rPr>
          <w:color w:val="FF0000"/>
        </w:rPr>
      </w:pPr>
      <w:r w:rsidRPr="006A475F">
        <w:t>sztandar uczestniczy w uroczystościach szkolnych oraz poza szkołą na zaproszenie innych szkół i instytucji lub organizacji;</w:t>
      </w:r>
    </w:p>
    <w:p w:rsidR="00B03105" w:rsidRPr="006A475F" w:rsidRDefault="00B03105" w:rsidP="00B03105">
      <w:pPr>
        <w:pStyle w:val="NormalnyWyjustowany"/>
        <w:numPr>
          <w:ilvl w:val="0"/>
          <w:numId w:val="0"/>
        </w:numPr>
        <w:tabs>
          <w:tab w:val="left" w:pos="426"/>
        </w:tabs>
        <w:rPr>
          <w:color w:val="FF0000"/>
        </w:rPr>
      </w:pPr>
    </w:p>
    <w:p w:rsidR="00B03105" w:rsidRPr="006A475F" w:rsidRDefault="00B03105" w:rsidP="00A477E3">
      <w:pPr>
        <w:pStyle w:val="NormalnyWyjustowany"/>
        <w:numPr>
          <w:ilvl w:val="0"/>
          <w:numId w:val="123"/>
        </w:numPr>
        <w:tabs>
          <w:tab w:val="left" w:pos="426"/>
        </w:tabs>
        <w:ind w:left="0" w:firstLine="0"/>
        <w:rPr>
          <w:color w:val="FF0000"/>
        </w:rPr>
      </w:pPr>
      <w:r w:rsidRPr="006A475F">
        <w:t>podczas uroczystości żałobnych sztandar ozdabia czarna wstęga uwiązana pod głowicą (orłem);</w:t>
      </w:r>
    </w:p>
    <w:p w:rsidR="00B03105" w:rsidRPr="006A475F" w:rsidRDefault="00B03105" w:rsidP="00B03105">
      <w:pPr>
        <w:pStyle w:val="NormalnyWyjustowany"/>
        <w:numPr>
          <w:ilvl w:val="0"/>
          <w:numId w:val="0"/>
        </w:numPr>
        <w:tabs>
          <w:tab w:val="left" w:pos="426"/>
        </w:tabs>
        <w:rPr>
          <w:color w:val="FF0000"/>
        </w:rPr>
      </w:pPr>
    </w:p>
    <w:p w:rsidR="00B03105" w:rsidRPr="006A475F" w:rsidRDefault="00B03105" w:rsidP="00A477E3">
      <w:pPr>
        <w:pStyle w:val="NormalnyWyjustowany"/>
        <w:numPr>
          <w:ilvl w:val="0"/>
          <w:numId w:val="123"/>
        </w:numPr>
        <w:tabs>
          <w:tab w:val="left" w:pos="426"/>
        </w:tabs>
        <w:ind w:left="0" w:firstLine="0"/>
        <w:rPr>
          <w:color w:val="FF0000"/>
        </w:rPr>
      </w:pPr>
      <w:r w:rsidRPr="006A475F">
        <w:t>podczas wprowadzania i wyprowadzania sztandaru i w trakcie przemarszu chorąży niesie sztandar opierając drzewce na prawym ramieniu;</w:t>
      </w:r>
    </w:p>
    <w:p w:rsidR="00B03105" w:rsidRPr="006A475F" w:rsidRDefault="00B03105" w:rsidP="00B03105">
      <w:pPr>
        <w:pStyle w:val="NormalnyWyjustowany"/>
        <w:numPr>
          <w:ilvl w:val="0"/>
          <w:numId w:val="0"/>
        </w:numPr>
        <w:tabs>
          <w:tab w:val="left" w:pos="426"/>
        </w:tabs>
        <w:rPr>
          <w:color w:val="FF0000"/>
        </w:rPr>
      </w:pPr>
    </w:p>
    <w:p w:rsidR="00B03105" w:rsidRPr="006A475F" w:rsidRDefault="00B03105" w:rsidP="00A477E3">
      <w:pPr>
        <w:pStyle w:val="NormalnyWyjustowany"/>
        <w:numPr>
          <w:ilvl w:val="0"/>
          <w:numId w:val="123"/>
        </w:numPr>
        <w:tabs>
          <w:tab w:val="left" w:pos="426"/>
        </w:tabs>
        <w:ind w:left="0" w:firstLine="0"/>
        <w:rPr>
          <w:color w:val="FF0000"/>
        </w:rPr>
      </w:pPr>
      <w:r w:rsidRPr="006A475F">
        <w:t>sztandarowi oddaje się szacunek. Podczas wprowadzania i wyprowadzania sztandaru wszyscy uczestnicy uroczystości stoją w pozycji „Baczność” . Odpowiednie komendy podaje osoba prowadząca uroczystość;</w:t>
      </w:r>
    </w:p>
    <w:p w:rsidR="00B03105" w:rsidRPr="006A475F" w:rsidRDefault="00B03105" w:rsidP="00B03105">
      <w:pPr>
        <w:pStyle w:val="NormalnyWyjustowany"/>
        <w:numPr>
          <w:ilvl w:val="0"/>
          <w:numId w:val="0"/>
        </w:numPr>
        <w:tabs>
          <w:tab w:val="left" w:pos="284"/>
        </w:tabs>
        <w:rPr>
          <w:color w:val="FF0000"/>
        </w:rPr>
      </w:pPr>
    </w:p>
    <w:p w:rsidR="00B03105" w:rsidRPr="006A475F" w:rsidRDefault="00B03105" w:rsidP="00A477E3">
      <w:pPr>
        <w:pStyle w:val="NormalnyWyjustowany"/>
        <w:numPr>
          <w:ilvl w:val="0"/>
          <w:numId w:val="123"/>
        </w:numPr>
        <w:tabs>
          <w:tab w:val="left" w:pos="426"/>
        </w:tabs>
        <w:ind w:left="0" w:firstLine="0"/>
        <w:rPr>
          <w:color w:val="FF0000"/>
        </w:rPr>
      </w:pPr>
      <w:r w:rsidRPr="006A475F">
        <w:t>oddawanie honorów sztandarem odbywa się poprzez pochylenie go przez chorążego. Chorąży robi wykrok lewą nogą, piętę drzewca opiera o prawą stopę i oburącz pochyla sztandar;</w:t>
      </w:r>
    </w:p>
    <w:p w:rsidR="00B03105" w:rsidRPr="006A475F" w:rsidRDefault="00B03105" w:rsidP="00B03105">
      <w:pPr>
        <w:pStyle w:val="NormalnyWyjustowany"/>
        <w:numPr>
          <w:ilvl w:val="0"/>
          <w:numId w:val="0"/>
        </w:numPr>
        <w:tabs>
          <w:tab w:val="left" w:pos="426"/>
        </w:tabs>
        <w:rPr>
          <w:color w:val="FF0000"/>
        </w:rPr>
      </w:pPr>
    </w:p>
    <w:p w:rsidR="00B03105" w:rsidRPr="006A475F" w:rsidRDefault="00B03105" w:rsidP="00A477E3">
      <w:pPr>
        <w:pStyle w:val="NormalnyWyjustowany"/>
        <w:numPr>
          <w:ilvl w:val="0"/>
          <w:numId w:val="123"/>
        </w:numPr>
        <w:tabs>
          <w:tab w:val="left" w:pos="426"/>
        </w:tabs>
        <w:ind w:left="0" w:firstLine="0"/>
        <w:rPr>
          <w:color w:val="FF0000"/>
        </w:rPr>
      </w:pPr>
      <w:r w:rsidRPr="006A475F">
        <w:t>sztandar oddaje honory:</w:t>
      </w:r>
    </w:p>
    <w:p w:rsidR="00B03105" w:rsidRPr="006A475F" w:rsidRDefault="00B03105" w:rsidP="00A477E3">
      <w:pPr>
        <w:numPr>
          <w:ilvl w:val="3"/>
          <w:numId w:val="122"/>
        </w:numPr>
        <w:jc w:val="both"/>
        <w:rPr>
          <w:rFonts w:ascii="Times New Roman" w:hAnsi="Times New Roman"/>
          <w:sz w:val="24"/>
          <w:szCs w:val="24"/>
        </w:rPr>
      </w:pPr>
      <w:r w:rsidRPr="006A475F">
        <w:rPr>
          <w:rFonts w:ascii="Times New Roman" w:hAnsi="Times New Roman"/>
          <w:sz w:val="24"/>
          <w:szCs w:val="24"/>
        </w:rPr>
        <w:t>na komen</w:t>
      </w:r>
      <w:r w:rsidR="00D6773A" w:rsidRPr="006A475F">
        <w:rPr>
          <w:rFonts w:ascii="Times New Roman" w:hAnsi="Times New Roman"/>
          <w:sz w:val="24"/>
          <w:szCs w:val="24"/>
        </w:rPr>
        <w:t>dę „do hymnu”</w:t>
      </w:r>
      <w:r w:rsidRPr="006A475F">
        <w:rPr>
          <w:rFonts w:ascii="Times New Roman" w:hAnsi="Times New Roman"/>
          <w:sz w:val="24"/>
          <w:szCs w:val="24"/>
        </w:rPr>
        <w:t>,</w:t>
      </w:r>
    </w:p>
    <w:p w:rsidR="00B03105" w:rsidRPr="006A475F" w:rsidRDefault="00B03105" w:rsidP="00A477E3">
      <w:pPr>
        <w:numPr>
          <w:ilvl w:val="3"/>
          <w:numId w:val="122"/>
        </w:numPr>
        <w:jc w:val="both"/>
        <w:rPr>
          <w:rFonts w:ascii="Times New Roman" w:hAnsi="Times New Roman"/>
          <w:sz w:val="24"/>
          <w:szCs w:val="24"/>
        </w:rPr>
      </w:pPr>
      <w:r w:rsidRPr="006A475F">
        <w:rPr>
          <w:rFonts w:ascii="Times New Roman" w:hAnsi="Times New Roman"/>
          <w:sz w:val="24"/>
          <w:szCs w:val="24"/>
        </w:rPr>
        <w:t>w czasie wykonywania „Roty”,</w:t>
      </w:r>
    </w:p>
    <w:p w:rsidR="00B03105" w:rsidRPr="006A475F" w:rsidRDefault="00B03105" w:rsidP="00A477E3">
      <w:pPr>
        <w:numPr>
          <w:ilvl w:val="3"/>
          <w:numId w:val="122"/>
        </w:numPr>
        <w:jc w:val="both"/>
        <w:rPr>
          <w:rFonts w:ascii="Times New Roman" w:hAnsi="Times New Roman"/>
          <w:sz w:val="24"/>
          <w:szCs w:val="24"/>
        </w:rPr>
      </w:pPr>
      <w:r w:rsidRPr="006A475F">
        <w:rPr>
          <w:rFonts w:ascii="Times New Roman" w:hAnsi="Times New Roman"/>
          <w:sz w:val="24"/>
          <w:szCs w:val="24"/>
        </w:rPr>
        <w:t>gdy grany jest sygnał „Wojsko Polskie” (uroczystości z udziałem wojska),</w:t>
      </w:r>
    </w:p>
    <w:p w:rsidR="00B03105" w:rsidRPr="006A475F" w:rsidRDefault="00B03105" w:rsidP="00A477E3">
      <w:pPr>
        <w:numPr>
          <w:ilvl w:val="3"/>
          <w:numId w:val="122"/>
        </w:numPr>
        <w:jc w:val="both"/>
        <w:rPr>
          <w:rFonts w:ascii="Times New Roman" w:hAnsi="Times New Roman"/>
          <w:sz w:val="24"/>
          <w:szCs w:val="24"/>
        </w:rPr>
      </w:pPr>
      <w:r w:rsidRPr="006A475F">
        <w:rPr>
          <w:rFonts w:ascii="Times New Roman" w:hAnsi="Times New Roman"/>
          <w:sz w:val="24"/>
          <w:szCs w:val="24"/>
        </w:rPr>
        <w:t>w trakcie ślubowania uczniów klas pierwszych,</w:t>
      </w:r>
    </w:p>
    <w:p w:rsidR="00B03105" w:rsidRPr="006A475F" w:rsidRDefault="00B03105" w:rsidP="00A477E3">
      <w:pPr>
        <w:numPr>
          <w:ilvl w:val="3"/>
          <w:numId w:val="122"/>
        </w:numPr>
        <w:jc w:val="both"/>
        <w:rPr>
          <w:rFonts w:ascii="Times New Roman" w:hAnsi="Times New Roman"/>
          <w:sz w:val="24"/>
          <w:szCs w:val="24"/>
        </w:rPr>
      </w:pPr>
      <w:r w:rsidRPr="006A475F">
        <w:rPr>
          <w:rFonts w:ascii="Times New Roman" w:hAnsi="Times New Roman"/>
          <w:sz w:val="24"/>
          <w:szCs w:val="24"/>
        </w:rPr>
        <w:t>podczas opuszczenia trumny do grobu,</w:t>
      </w:r>
    </w:p>
    <w:p w:rsidR="00B03105" w:rsidRPr="006A475F" w:rsidRDefault="00B03105" w:rsidP="00A477E3">
      <w:pPr>
        <w:numPr>
          <w:ilvl w:val="3"/>
          <w:numId w:val="122"/>
        </w:numPr>
        <w:jc w:val="both"/>
        <w:rPr>
          <w:rFonts w:ascii="Times New Roman" w:hAnsi="Times New Roman"/>
          <w:sz w:val="24"/>
          <w:szCs w:val="24"/>
        </w:rPr>
      </w:pPr>
      <w:r w:rsidRPr="006A475F">
        <w:rPr>
          <w:rFonts w:ascii="Times New Roman" w:hAnsi="Times New Roman"/>
          <w:sz w:val="24"/>
          <w:szCs w:val="24"/>
        </w:rPr>
        <w:t>w trakcie minuty ciszy dla uczczenia pamięci,</w:t>
      </w:r>
    </w:p>
    <w:p w:rsidR="00B03105" w:rsidRPr="006A475F" w:rsidRDefault="00B03105" w:rsidP="00A477E3">
      <w:pPr>
        <w:numPr>
          <w:ilvl w:val="3"/>
          <w:numId w:val="122"/>
        </w:numPr>
        <w:jc w:val="both"/>
        <w:rPr>
          <w:rFonts w:ascii="Times New Roman" w:hAnsi="Times New Roman"/>
          <w:sz w:val="24"/>
          <w:szCs w:val="24"/>
        </w:rPr>
      </w:pPr>
      <w:r w:rsidRPr="006A475F">
        <w:rPr>
          <w:rFonts w:ascii="Times New Roman" w:hAnsi="Times New Roman"/>
          <w:sz w:val="24"/>
          <w:szCs w:val="24"/>
        </w:rPr>
        <w:t>podczas składania wieńców, kwiatów i zniczy przez delegację szkoły,</w:t>
      </w:r>
    </w:p>
    <w:p w:rsidR="00B03105" w:rsidRPr="006A475F" w:rsidRDefault="00B03105" w:rsidP="00A477E3">
      <w:pPr>
        <w:numPr>
          <w:ilvl w:val="3"/>
          <w:numId w:val="122"/>
        </w:numPr>
        <w:jc w:val="both"/>
        <w:rPr>
          <w:rFonts w:ascii="Times New Roman" w:hAnsi="Times New Roman"/>
          <w:sz w:val="24"/>
          <w:szCs w:val="24"/>
        </w:rPr>
      </w:pPr>
      <w:r w:rsidRPr="006A475F">
        <w:rPr>
          <w:rFonts w:ascii="Times New Roman" w:hAnsi="Times New Roman"/>
          <w:sz w:val="24"/>
          <w:szCs w:val="24"/>
        </w:rPr>
        <w:t>w trakcie uroczystości kościelnych.</w:t>
      </w:r>
    </w:p>
    <w:p w:rsidR="00B03105" w:rsidRPr="006A475F" w:rsidRDefault="00B03105" w:rsidP="00B03105">
      <w:pPr>
        <w:ind w:left="1440"/>
        <w:jc w:val="both"/>
        <w:rPr>
          <w:rFonts w:ascii="Times New Roman" w:hAnsi="Times New Roman"/>
          <w:sz w:val="24"/>
          <w:szCs w:val="24"/>
        </w:rPr>
      </w:pPr>
    </w:p>
    <w:p w:rsidR="00B03105" w:rsidRPr="006A475F" w:rsidRDefault="00B03105" w:rsidP="00B03105">
      <w:pPr>
        <w:ind w:firstLine="567"/>
        <w:jc w:val="both"/>
        <w:rPr>
          <w:rFonts w:ascii="Times New Roman" w:hAnsi="Times New Roman"/>
          <w:sz w:val="24"/>
          <w:szCs w:val="24"/>
        </w:rPr>
      </w:pPr>
    </w:p>
    <w:p w:rsidR="00B03105" w:rsidRPr="006A475F" w:rsidRDefault="00D73B98" w:rsidP="00B03105">
      <w:pPr>
        <w:ind w:firstLine="567"/>
        <w:jc w:val="both"/>
        <w:rPr>
          <w:rFonts w:ascii="Times New Roman" w:hAnsi="Times New Roman"/>
          <w:sz w:val="24"/>
          <w:szCs w:val="24"/>
        </w:rPr>
      </w:pPr>
      <w:r>
        <w:rPr>
          <w:rFonts w:ascii="Times New Roman" w:hAnsi="Times New Roman"/>
          <w:b/>
          <w:sz w:val="24"/>
          <w:szCs w:val="24"/>
        </w:rPr>
        <w:t>2</w:t>
      </w:r>
      <w:r w:rsidR="00B03105" w:rsidRPr="006A475F">
        <w:rPr>
          <w:rFonts w:ascii="Times New Roman" w:hAnsi="Times New Roman"/>
          <w:sz w:val="24"/>
          <w:szCs w:val="24"/>
        </w:rPr>
        <w:t xml:space="preserve">.  </w:t>
      </w:r>
      <w:r w:rsidR="00B03105" w:rsidRPr="006A475F">
        <w:rPr>
          <w:rFonts w:ascii="Times New Roman" w:hAnsi="Times New Roman"/>
          <w:b/>
          <w:bCs/>
          <w:sz w:val="24"/>
          <w:szCs w:val="24"/>
        </w:rPr>
        <w:t xml:space="preserve">Ślubowanie klasy pierwszej </w:t>
      </w:r>
      <w:r w:rsidR="00F06CD4" w:rsidRPr="006A475F">
        <w:rPr>
          <w:rFonts w:ascii="Times New Roman" w:hAnsi="Times New Roman"/>
          <w:b/>
          <w:bCs/>
          <w:sz w:val="24"/>
          <w:szCs w:val="24"/>
        </w:rPr>
        <w:t xml:space="preserve"> </w:t>
      </w:r>
      <w:r>
        <w:rPr>
          <w:rFonts w:ascii="Times New Roman" w:hAnsi="Times New Roman"/>
          <w:b/>
          <w:bCs/>
          <w:sz w:val="24"/>
          <w:szCs w:val="24"/>
        </w:rPr>
        <w:t xml:space="preserve">Publicznej </w:t>
      </w:r>
      <w:r w:rsidR="00B03105" w:rsidRPr="006A475F">
        <w:rPr>
          <w:rFonts w:ascii="Times New Roman" w:hAnsi="Times New Roman"/>
          <w:b/>
          <w:bCs/>
          <w:sz w:val="24"/>
          <w:szCs w:val="24"/>
        </w:rPr>
        <w:t>Szkoły Podstawowej</w:t>
      </w:r>
      <w:r w:rsidR="00B03105" w:rsidRPr="006A475F">
        <w:rPr>
          <w:rFonts w:ascii="Times New Roman" w:hAnsi="Times New Roman"/>
          <w:sz w:val="24"/>
          <w:szCs w:val="24"/>
        </w:rPr>
        <w:t>:</w:t>
      </w:r>
    </w:p>
    <w:p w:rsidR="00B03105" w:rsidRPr="006A475F" w:rsidRDefault="00B03105" w:rsidP="00B03105">
      <w:pPr>
        <w:spacing w:before="100" w:beforeAutospacing="1" w:after="100" w:afterAutospacing="1"/>
        <w:jc w:val="both"/>
        <w:rPr>
          <w:rFonts w:ascii="Times New Roman" w:hAnsi="Times New Roman"/>
          <w:sz w:val="24"/>
          <w:szCs w:val="24"/>
        </w:rPr>
      </w:pPr>
      <w:r w:rsidRPr="006A475F">
        <w:rPr>
          <w:rFonts w:ascii="Times New Roman" w:hAnsi="Times New Roman"/>
          <w:sz w:val="24"/>
          <w:szCs w:val="24"/>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B03105" w:rsidRPr="006A475F" w:rsidRDefault="00B03105" w:rsidP="00B03105">
      <w:pPr>
        <w:spacing w:before="100" w:beforeAutospacing="1"/>
        <w:rPr>
          <w:rFonts w:ascii="Times New Roman" w:hAnsi="Times New Roman"/>
          <w:sz w:val="24"/>
          <w:szCs w:val="24"/>
        </w:rPr>
      </w:pPr>
      <w:r w:rsidRPr="006A475F">
        <w:rPr>
          <w:rFonts w:ascii="Times New Roman" w:hAnsi="Times New Roman"/>
          <w:sz w:val="24"/>
          <w:szCs w:val="24"/>
        </w:rPr>
        <w:t xml:space="preserve">„ </w:t>
      </w:r>
      <w:r w:rsidRPr="006A475F">
        <w:rPr>
          <w:rFonts w:ascii="Times New Roman" w:hAnsi="Times New Roman"/>
          <w:i/>
          <w:iCs/>
          <w:sz w:val="24"/>
          <w:szCs w:val="24"/>
        </w:rPr>
        <w:t>Ślubuję być dobrym Polakiem, dbać o dobre imię swojej klasy i szkoły.</w:t>
      </w:r>
    </w:p>
    <w:p w:rsidR="00B03105" w:rsidRPr="006A475F" w:rsidRDefault="00B03105" w:rsidP="00B03105">
      <w:pPr>
        <w:spacing w:after="100" w:afterAutospacing="1"/>
        <w:rPr>
          <w:rFonts w:ascii="Times New Roman" w:hAnsi="Times New Roman"/>
          <w:i/>
          <w:iCs/>
          <w:sz w:val="24"/>
          <w:szCs w:val="24"/>
        </w:rPr>
      </w:pPr>
      <w:r w:rsidRPr="006A475F">
        <w:rPr>
          <w:rFonts w:ascii="Times New Roman" w:hAnsi="Times New Roman"/>
          <w:i/>
          <w:iCs/>
          <w:sz w:val="24"/>
          <w:szCs w:val="24"/>
        </w:rPr>
        <w:t xml:space="preserve">Będę uczyć się w szkole, jak kochać Ojczyznę, jak dla niej pracować kiedy urosnę. </w:t>
      </w:r>
      <w:r w:rsidRPr="006A475F">
        <w:rPr>
          <w:rFonts w:ascii="Times New Roman" w:hAnsi="Times New Roman"/>
          <w:i/>
          <w:iCs/>
          <w:sz w:val="24"/>
          <w:szCs w:val="24"/>
        </w:rPr>
        <w:br/>
        <w:t>Będę starać się być dobrym kolegą, swym zachowaniem i nauką sprawiać radość rodzicom</w:t>
      </w:r>
      <w:r w:rsidRPr="006A475F">
        <w:rPr>
          <w:rFonts w:ascii="Times New Roman" w:hAnsi="Times New Roman"/>
          <w:sz w:val="24"/>
          <w:szCs w:val="24"/>
        </w:rPr>
        <w:t xml:space="preserve"> </w:t>
      </w:r>
      <w:r w:rsidRPr="006A475F">
        <w:rPr>
          <w:rFonts w:ascii="Times New Roman" w:hAnsi="Times New Roman"/>
          <w:i/>
          <w:iCs/>
          <w:sz w:val="24"/>
          <w:szCs w:val="24"/>
        </w:rPr>
        <w:t>i nauczycielom”</w:t>
      </w:r>
    </w:p>
    <w:p w:rsidR="00B03105" w:rsidRPr="006A475F" w:rsidRDefault="00D73B98" w:rsidP="00B03105">
      <w:pPr>
        <w:ind w:firstLine="567"/>
        <w:jc w:val="both"/>
        <w:rPr>
          <w:rFonts w:ascii="Times New Roman" w:hAnsi="Times New Roman"/>
          <w:sz w:val="24"/>
          <w:szCs w:val="24"/>
        </w:rPr>
      </w:pPr>
      <w:r>
        <w:rPr>
          <w:rFonts w:ascii="Times New Roman" w:hAnsi="Times New Roman"/>
          <w:b/>
          <w:sz w:val="24"/>
          <w:szCs w:val="24"/>
        </w:rPr>
        <w:t>3</w:t>
      </w:r>
      <w:r w:rsidR="00B03105" w:rsidRPr="006A475F">
        <w:rPr>
          <w:rFonts w:ascii="Times New Roman" w:hAnsi="Times New Roman"/>
          <w:b/>
          <w:sz w:val="24"/>
          <w:szCs w:val="24"/>
        </w:rPr>
        <w:t>.</w:t>
      </w:r>
      <w:r w:rsidR="00B03105" w:rsidRPr="006A475F">
        <w:rPr>
          <w:rFonts w:ascii="Times New Roman" w:hAnsi="Times New Roman"/>
          <w:sz w:val="24"/>
          <w:szCs w:val="24"/>
        </w:rPr>
        <w:t xml:space="preserve"> Pasowanie na ucznia następuje tuż po ślubowaniu złożonym przez pierwszoklasistów. Dyrektor szkoły na lewe ramię każdego pierwszoklasisty kładzie duży ołówek i mówi:</w:t>
      </w:r>
    </w:p>
    <w:p w:rsidR="00B03105" w:rsidRPr="006A475F" w:rsidRDefault="00B03105" w:rsidP="00B03105">
      <w:pPr>
        <w:spacing w:before="100" w:beforeAutospacing="1" w:after="100" w:afterAutospacing="1"/>
        <w:rPr>
          <w:rFonts w:ascii="Times New Roman" w:hAnsi="Times New Roman"/>
          <w:sz w:val="24"/>
          <w:szCs w:val="24"/>
        </w:rPr>
      </w:pPr>
      <w:r w:rsidRPr="006A475F">
        <w:rPr>
          <w:rFonts w:ascii="Times New Roman" w:hAnsi="Times New Roman"/>
          <w:i/>
          <w:iCs/>
          <w:sz w:val="24"/>
          <w:szCs w:val="24"/>
        </w:rPr>
        <w:t xml:space="preserve">„Pasuję Cię </w:t>
      </w:r>
      <w:r w:rsidR="00C46113" w:rsidRPr="006A475F">
        <w:rPr>
          <w:rFonts w:ascii="Times New Roman" w:hAnsi="Times New Roman"/>
          <w:i/>
          <w:iCs/>
          <w:sz w:val="24"/>
          <w:szCs w:val="24"/>
        </w:rPr>
        <w:t xml:space="preserve">na ucznia </w:t>
      </w:r>
      <w:r w:rsidR="00D6773A" w:rsidRPr="006A475F">
        <w:rPr>
          <w:rFonts w:ascii="Times New Roman" w:hAnsi="Times New Roman"/>
          <w:i/>
          <w:iCs/>
          <w:sz w:val="24"/>
          <w:szCs w:val="24"/>
        </w:rPr>
        <w:t xml:space="preserve">Publicznej </w:t>
      </w:r>
      <w:r w:rsidR="00C46113" w:rsidRPr="006A475F">
        <w:rPr>
          <w:rFonts w:ascii="Times New Roman" w:hAnsi="Times New Roman"/>
          <w:i/>
          <w:iCs/>
          <w:sz w:val="24"/>
          <w:szCs w:val="24"/>
        </w:rPr>
        <w:t>Szkoły Podstawowej</w:t>
      </w:r>
      <w:r w:rsidRPr="006A475F">
        <w:rPr>
          <w:rFonts w:ascii="Times New Roman" w:hAnsi="Times New Roman"/>
          <w:i/>
          <w:iCs/>
          <w:sz w:val="24"/>
          <w:szCs w:val="24"/>
        </w:rPr>
        <w:t xml:space="preserve"> </w:t>
      </w:r>
      <w:r w:rsidR="008D075B" w:rsidRPr="006A475F">
        <w:rPr>
          <w:rFonts w:ascii="Times New Roman" w:hAnsi="Times New Roman"/>
          <w:i/>
          <w:iCs/>
          <w:sz w:val="24"/>
          <w:szCs w:val="24"/>
        </w:rPr>
        <w:t>im.Batalionów C</w:t>
      </w:r>
      <w:r w:rsidR="00D6773A" w:rsidRPr="006A475F">
        <w:rPr>
          <w:rFonts w:ascii="Times New Roman" w:hAnsi="Times New Roman"/>
          <w:i/>
          <w:iCs/>
          <w:sz w:val="24"/>
          <w:szCs w:val="24"/>
        </w:rPr>
        <w:t>hłopskich w Kołaczko</w:t>
      </w:r>
      <w:r w:rsidR="008D075B" w:rsidRPr="006A475F">
        <w:rPr>
          <w:rFonts w:ascii="Times New Roman" w:hAnsi="Times New Roman"/>
          <w:i/>
          <w:iCs/>
          <w:sz w:val="24"/>
          <w:szCs w:val="24"/>
        </w:rPr>
        <w:t>wicach</w:t>
      </w:r>
      <w:r w:rsidRPr="006A475F">
        <w:rPr>
          <w:rFonts w:ascii="Times New Roman" w:hAnsi="Times New Roman"/>
          <w:sz w:val="24"/>
          <w:szCs w:val="24"/>
        </w:rPr>
        <w:t>”</w:t>
      </w:r>
    </w:p>
    <w:p w:rsidR="00B03105" w:rsidRPr="006A475F" w:rsidRDefault="00D73B98" w:rsidP="00C47EBB">
      <w:pPr>
        <w:tabs>
          <w:tab w:val="left" w:pos="567"/>
          <w:tab w:val="left" w:pos="709"/>
        </w:tabs>
        <w:spacing w:before="100" w:beforeAutospacing="1" w:after="100" w:afterAutospacing="1"/>
        <w:jc w:val="left"/>
        <w:rPr>
          <w:rFonts w:ascii="Times New Roman" w:hAnsi="Times New Roman"/>
          <w:b/>
          <w:bCs/>
          <w:sz w:val="24"/>
          <w:szCs w:val="24"/>
        </w:rPr>
      </w:pPr>
      <w:r>
        <w:rPr>
          <w:rFonts w:ascii="Times New Roman" w:hAnsi="Times New Roman"/>
          <w:b/>
          <w:sz w:val="24"/>
          <w:szCs w:val="24"/>
        </w:rPr>
        <w:lastRenderedPageBreak/>
        <w:t xml:space="preserve">         4</w:t>
      </w:r>
      <w:r w:rsidR="00B03105" w:rsidRPr="006A475F">
        <w:rPr>
          <w:rFonts w:ascii="Times New Roman" w:hAnsi="Times New Roman"/>
          <w:sz w:val="24"/>
          <w:szCs w:val="24"/>
        </w:rPr>
        <w:t xml:space="preserve">.   </w:t>
      </w:r>
      <w:r w:rsidR="00B03105" w:rsidRPr="006A475F">
        <w:rPr>
          <w:rFonts w:ascii="Times New Roman" w:hAnsi="Times New Roman"/>
          <w:b/>
          <w:bCs/>
          <w:sz w:val="24"/>
          <w:szCs w:val="24"/>
        </w:rPr>
        <w:t>Pożegnanie absolwentów </w:t>
      </w:r>
    </w:p>
    <w:p w:rsidR="00FD3A80" w:rsidRPr="006A475F" w:rsidRDefault="00FD3A80" w:rsidP="00757093">
      <w:pPr>
        <w:jc w:val="left"/>
        <w:rPr>
          <w:rFonts w:ascii="Times New Roman" w:eastAsia="Times New Roman" w:hAnsi="Times New Roman"/>
          <w:sz w:val="24"/>
          <w:szCs w:val="24"/>
          <w:lang w:eastAsia="pl-PL"/>
        </w:rPr>
      </w:pPr>
      <w:r w:rsidRPr="006A475F">
        <w:rPr>
          <w:rFonts w:ascii="Times New Roman" w:eastAsia="Times New Roman" w:hAnsi="Times New Roman"/>
          <w:sz w:val="24"/>
          <w:szCs w:val="24"/>
          <w:lang w:eastAsia="pl-PL"/>
        </w:rPr>
        <w:t>Na uroczystym apelu kończącym rok szkolny absolwenci składają ślubowanie.</w:t>
      </w:r>
    </w:p>
    <w:p w:rsidR="00FD3A80" w:rsidRPr="006A475F" w:rsidRDefault="00FD3A80" w:rsidP="00757093">
      <w:pPr>
        <w:jc w:val="left"/>
        <w:rPr>
          <w:rFonts w:ascii="Times New Roman" w:eastAsia="Times New Roman" w:hAnsi="Times New Roman"/>
          <w:sz w:val="24"/>
          <w:szCs w:val="24"/>
          <w:lang w:eastAsia="pl-PL"/>
        </w:rPr>
      </w:pPr>
      <w:r w:rsidRPr="006A475F">
        <w:rPr>
          <w:rFonts w:ascii="Times New Roman" w:eastAsia="Times New Roman" w:hAnsi="Times New Roman"/>
          <w:sz w:val="24"/>
          <w:szCs w:val="24"/>
          <w:lang w:eastAsia="pl-PL"/>
        </w:rPr>
        <w:t>Wszyscy zgromadzeni stoją na baczność. Absolwenci trzymają uniesioną do góry rękę</w:t>
      </w:r>
    </w:p>
    <w:p w:rsidR="00FD3A80" w:rsidRPr="006A475F" w:rsidRDefault="00FD3A80" w:rsidP="00757093">
      <w:pPr>
        <w:jc w:val="left"/>
        <w:rPr>
          <w:rFonts w:ascii="Times New Roman" w:eastAsia="Times New Roman" w:hAnsi="Times New Roman"/>
          <w:sz w:val="24"/>
          <w:szCs w:val="24"/>
          <w:lang w:eastAsia="pl-PL"/>
        </w:rPr>
      </w:pPr>
      <w:r w:rsidRPr="006A475F">
        <w:rPr>
          <w:rFonts w:ascii="Times New Roman" w:eastAsia="Times New Roman" w:hAnsi="Times New Roman"/>
          <w:sz w:val="24"/>
          <w:szCs w:val="24"/>
          <w:lang w:eastAsia="pl-PL"/>
        </w:rPr>
        <w:t>z wyciągniętymi dwoma palcami w kierunku sztandaru i powtarzają słowa przysięgi.</w:t>
      </w:r>
    </w:p>
    <w:p w:rsidR="00FD3A80" w:rsidRPr="006A475F" w:rsidRDefault="00FD3A80" w:rsidP="00FD3A80">
      <w:pPr>
        <w:rPr>
          <w:rFonts w:ascii="Times New Roman" w:eastAsia="Times New Roman" w:hAnsi="Times New Roman"/>
          <w:sz w:val="24"/>
          <w:szCs w:val="24"/>
          <w:lang w:eastAsia="pl-PL"/>
        </w:rPr>
      </w:pPr>
      <w:r w:rsidRPr="006A475F">
        <w:rPr>
          <w:rFonts w:ascii="Times New Roman" w:eastAsia="Times New Roman" w:hAnsi="Times New Roman"/>
          <w:sz w:val="24"/>
          <w:szCs w:val="24"/>
          <w:lang w:eastAsia="pl-PL"/>
        </w:rPr>
        <w:t> </w:t>
      </w:r>
    </w:p>
    <w:p w:rsidR="00FD3A80" w:rsidRPr="006A475F" w:rsidRDefault="00FD3A80" w:rsidP="00FD3A80">
      <w:pPr>
        <w:spacing w:after="100" w:afterAutospacing="1"/>
        <w:rPr>
          <w:rFonts w:ascii="Times New Roman" w:eastAsia="Times New Roman" w:hAnsi="Times New Roman"/>
          <w:sz w:val="24"/>
          <w:szCs w:val="24"/>
          <w:lang w:eastAsia="pl-PL"/>
        </w:rPr>
      </w:pPr>
      <w:r w:rsidRPr="006A475F">
        <w:rPr>
          <w:rFonts w:ascii="Times New Roman" w:eastAsia="Times New Roman" w:hAnsi="Times New Roman"/>
          <w:sz w:val="24"/>
          <w:szCs w:val="24"/>
          <w:lang w:eastAsia="pl-PL"/>
        </w:rPr>
        <w:t> Rota ślubowania absolwentów:</w:t>
      </w:r>
    </w:p>
    <w:p w:rsidR="00FD3A80" w:rsidRPr="006A475F" w:rsidRDefault="00FD3A80" w:rsidP="00FD3A80">
      <w:pPr>
        <w:rPr>
          <w:rFonts w:ascii="Times New Roman" w:eastAsia="Times New Roman" w:hAnsi="Times New Roman"/>
          <w:i/>
          <w:iCs/>
          <w:sz w:val="24"/>
          <w:szCs w:val="24"/>
          <w:lang w:eastAsia="pl-PL"/>
        </w:rPr>
      </w:pPr>
      <w:r w:rsidRPr="006A475F">
        <w:rPr>
          <w:rFonts w:ascii="Times New Roman" w:eastAsia="Times New Roman" w:hAnsi="Times New Roman"/>
          <w:i/>
          <w:iCs/>
          <w:sz w:val="24"/>
          <w:szCs w:val="24"/>
          <w:lang w:eastAsia="pl-PL"/>
        </w:rPr>
        <w:t>My, ………………………………………..</w:t>
      </w:r>
    </w:p>
    <w:p w:rsidR="00FD3A80" w:rsidRPr="006A475F" w:rsidRDefault="00FD3A80" w:rsidP="00FD3A80">
      <w:pPr>
        <w:rPr>
          <w:rFonts w:ascii="Times New Roman" w:eastAsia="Times New Roman" w:hAnsi="Times New Roman"/>
          <w:sz w:val="24"/>
          <w:szCs w:val="24"/>
          <w:lang w:eastAsia="pl-PL"/>
        </w:rPr>
      </w:pPr>
    </w:p>
    <w:p w:rsidR="00B03105" w:rsidRPr="006A475F" w:rsidRDefault="00D73B98" w:rsidP="00C0009F">
      <w:pPr>
        <w:ind w:firstLine="426"/>
        <w:jc w:val="both"/>
        <w:rPr>
          <w:rFonts w:ascii="Times New Roman" w:hAnsi="Times New Roman"/>
          <w:sz w:val="24"/>
          <w:szCs w:val="24"/>
        </w:rPr>
      </w:pPr>
      <w:r w:rsidRPr="00C31511">
        <w:rPr>
          <w:rFonts w:ascii="Times New Roman" w:hAnsi="Times New Roman"/>
          <w:b/>
          <w:sz w:val="24"/>
          <w:szCs w:val="24"/>
        </w:rPr>
        <w:t>5</w:t>
      </w:r>
      <w:r w:rsidR="00B03105" w:rsidRPr="00C31511">
        <w:rPr>
          <w:rFonts w:ascii="Times New Roman" w:hAnsi="Times New Roman"/>
          <w:b/>
          <w:sz w:val="24"/>
          <w:szCs w:val="24"/>
        </w:rPr>
        <w:t>.</w:t>
      </w:r>
      <w:r w:rsidR="00B03105" w:rsidRPr="006A475F">
        <w:rPr>
          <w:rFonts w:ascii="Times New Roman" w:hAnsi="Times New Roman"/>
          <w:sz w:val="24"/>
          <w:szCs w:val="24"/>
        </w:rPr>
        <w:t xml:space="preserve"> Do uroczystości szkolnych tworzących ceremoniał zalicza się: święta państwowe, Dzień Flagi i Święto Konstytucji 3 Maja (2-3 maja), Dzień Edukacji Narodowej (14 października), Święt</w:t>
      </w:r>
      <w:r w:rsidR="00C0009F" w:rsidRPr="006A475F">
        <w:rPr>
          <w:rFonts w:ascii="Times New Roman" w:hAnsi="Times New Roman"/>
          <w:sz w:val="24"/>
          <w:szCs w:val="24"/>
        </w:rPr>
        <w:t>o Niepodległości (11 listopada).</w:t>
      </w:r>
    </w:p>
    <w:p w:rsidR="00C0009F" w:rsidRPr="006A475F" w:rsidRDefault="00C0009F" w:rsidP="00B03105">
      <w:pPr>
        <w:ind w:firstLine="567"/>
        <w:jc w:val="both"/>
        <w:rPr>
          <w:rFonts w:ascii="Times New Roman" w:hAnsi="Times New Roman"/>
          <w:sz w:val="24"/>
          <w:szCs w:val="24"/>
        </w:rPr>
      </w:pPr>
    </w:p>
    <w:p w:rsidR="00C0009F" w:rsidRPr="006A475F" w:rsidRDefault="00C0009F" w:rsidP="00B03105">
      <w:pPr>
        <w:ind w:firstLine="567"/>
        <w:jc w:val="both"/>
        <w:rPr>
          <w:rFonts w:ascii="Times New Roman" w:hAnsi="Times New Roman"/>
          <w:sz w:val="24"/>
          <w:szCs w:val="24"/>
        </w:rPr>
      </w:pPr>
    </w:p>
    <w:p w:rsidR="00B03105" w:rsidRPr="00D73B98" w:rsidRDefault="00D73B98" w:rsidP="00D73B98">
      <w:pPr>
        <w:jc w:val="both"/>
        <w:rPr>
          <w:rFonts w:ascii="Times New Roman" w:hAnsi="Times New Roman"/>
          <w:sz w:val="24"/>
          <w:szCs w:val="24"/>
        </w:rPr>
      </w:pPr>
      <w:r w:rsidRPr="00D73B98">
        <w:rPr>
          <w:rFonts w:ascii="Times New Roman" w:hAnsi="Times New Roman"/>
          <w:b/>
          <w:sz w:val="24"/>
          <w:szCs w:val="24"/>
        </w:rPr>
        <w:t xml:space="preserve">     6.</w:t>
      </w:r>
      <w:r w:rsidR="00B03105" w:rsidRPr="00D73B98">
        <w:rPr>
          <w:rFonts w:ascii="Times New Roman" w:hAnsi="Times New Roman"/>
          <w:sz w:val="24"/>
          <w:szCs w:val="24"/>
        </w:rPr>
        <w:t>Uroczystości szkolne z udziałem sztandaru szkoły:</w:t>
      </w:r>
    </w:p>
    <w:p w:rsidR="00B03105" w:rsidRPr="006A475F" w:rsidRDefault="00B03105" w:rsidP="00A477E3">
      <w:pPr>
        <w:numPr>
          <w:ilvl w:val="3"/>
          <w:numId w:val="186"/>
        </w:numPr>
        <w:tabs>
          <w:tab w:val="clear" w:pos="1440"/>
          <w:tab w:val="num" w:pos="1134"/>
        </w:tabs>
        <w:ind w:left="1134" w:hanging="425"/>
        <w:jc w:val="both"/>
        <w:rPr>
          <w:rFonts w:ascii="Times New Roman" w:hAnsi="Times New Roman"/>
          <w:sz w:val="24"/>
          <w:szCs w:val="24"/>
        </w:rPr>
      </w:pPr>
      <w:r w:rsidRPr="006A475F">
        <w:rPr>
          <w:rFonts w:ascii="Times New Roman" w:hAnsi="Times New Roman"/>
          <w:sz w:val="24"/>
          <w:szCs w:val="24"/>
        </w:rPr>
        <w:t>rozpoczęcie roku szkolnego,</w:t>
      </w:r>
    </w:p>
    <w:p w:rsidR="00B03105" w:rsidRPr="006A475F" w:rsidRDefault="00B03105" w:rsidP="00A477E3">
      <w:pPr>
        <w:numPr>
          <w:ilvl w:val="3"/>
          <w:numId w:val="186"/>
        </w:numPr>
        <w:tabs>
          <w:tab w:val="clear" w:pos="1440"/>
          <w:tab w:val="num" w:pos="1134"/>
        </w:tabs>
        <w:ind w:left="1134" w:hanging="425"/>
        <w:jc w:val="both"/>
        <w:rPr>
          <w:rFonts w:ascii="Times New Roman" w:hAnsi="Times New Roman"/>
          <w:sz w:val="24"/>
          <w:szCs w:val="24"/>
        </w:rPr>
      </w:pPr>
      <w:r w:rsidRPr="006A475F">
        <w:rPr>
          <w:rFonts w:ascii="Times New Roman" w:hAnsi="Times New Roman"/>
          <w:sz w:val="24"/>
          <w:szCs w:val="24"/>
        </w:rPr>
        <w:t>Święto Szkoły i ślubowanie klas pierwszych oraz pasow</w:t>
      </w:r>
      <w:r w:rsidR="00675D57" w:rsidRPr="006A475F">
        <w:rPr>
          <w:rFonts w:ascii="Times New Roman" w:hAnsi="Times New Roman"/>
          <w:sz w:val="24"/>
          <w:szCs w:val="24"/>
        </w:rPr>
        <w:t xml:space="preserve">anie na ucznia </w:t>
      </w:r>
      <w:r w:rsidRPr="006A475F">
        <w:rPr>
          <w:rFonts w:ascii="Times New Roman" w:hAnsi="Times New Roman"/>
          <w:sz w:val="24"/>
          <w:szCs w:val="24"/>
        </w:rPr>
        <w:t>,</w:t>
      </w:r>
    </w:p>
    <w:p w:rsidR="00B03105" w:rsidRPr="006A475F" w:rsidRDefault="00B03105" w:rsidP="00A477E3">
      <w:pPr>
        <w:numPr>
          <w:ilvl w:val="3"/>
          <w:numId w:val="186"/>
        </w:numPr>
        <w:tabs>
          <w:tab w:val="clear" w:pos="1440"/>
          <w:tab w:val="num" w:pos="1134"/>
        </w:tabs>
        <w:ind w:left="1134" w:hanging="425"/>
        <w:jc w:val="both"/>
        <w:rPr>
          <w:rFonts w:ascii="Times New Roman" w:hAnsi="Times New Roman"/>
          <w:sz w:val="24"/>
          <w:szCs w:val="24"/>
        </w:rPr>
      </w:pPr>
      <w:r w:rsidRPr="006A475F">
        <w:rPr>
          <w:rFonts w:ascii="Times New Roman" w:hAnsi="Times New Roman"/>
          <w:sz w:val="24"/>
          <w:szCs w:val="24"/>
        </w:rPr>
        <w:t>zakończenie roku szkolnego,</w:t>
      </w:r>
    </w:p>
    <w:p w:rsidR="00B03105" w:rsidRPr="006A475F" w:rsidRDefault="00B03105" w:rsidP="00A477E3">
      <w:pPr>
        <w:numPr>
          <w:ilvl w:val="3"/>
          <w:numId w:val="186"/>
        </w:numPr>
        <w:tabs>
          <w:tab w:val="clear" w:pos="1440"/>
          <w:tab w:val="num" w:pos="1134"/>
        </w:tabs>
        <w:ind w:left="1134" w:hanging="425"/>
        <w:jc w:val="both"/>
        <w:rPr>
          <w:rFonts w:ascii="Times New Roman" w:hAnsi="Times New Roman"/>
          <w:sz w:val="24"/>
          <w:szCs w:val="24"/>
        </w:rPr>
      </w:pPr>
      <w:r w:rsidRPr="006A475F">
        <w:rPr>
          <w:rFonts w:ascii="Times New Roman" w:hAnsi="Times New Roman"/>
          <w:sz w:val="24"/>
          <w:szCs w:val="24"/>
        </w:rPr>
        <w:t>uroczystości kościelne, regionalne lub okolicznościowe z udziałem sztandaru szkoły.</w:t>
      </w:r>
    </w:p>
    <w:p w:rsidR="00B03105" w:rsidRPr="006A475F" w:rsidRDefault="00B03105" w:rsidP="00B03105">
      <w:pPr>
        <w:ind w:left="1440"/>
        <w:jc w:val="both"/>
        <w:rPr>
          <w:rFonts w:ascii="Times New Roman" w:hAnsi="Times New Roman"/>
          <w:sz w:val="24"/>
          <w:szCs w:val="24"/>
        </w:rPr>
      </w:pPr>
    </w:p>
    <w:p w:rsidR="00B03105" w:rsidRPr="006A475F" w:rsidRDefault="00C31511" w:rsidP="00C31511">
      <w:pPr>
        <w:jc w:val="both"/>
        <w:rPr>
          <w:rFonts w:ascii="Times New Roman" w:hAnsi="Times New Roman"/>
          <w:sz w:val="24"/>
          <w:szCs w:val="24"/>
        </w:rPr>
      </w:pPr>
      <w:r w:rsidRPr="00C31511">
        <w:rPr>
          <w:rFonts w:ascii="Times New Roman" w:hAnsi="Times New Roman"/>
          <w:b/>
          <w:sz w:val="24"/>
          <w:szCs w:val="24"/>
        </w:rPr>
        <w:t xml:space="preserve">      7.</w:t>
      </w:r>
      <w:r w:rsidR="00B03105" w:rsidRPr="006A475F">
        <w:rPr>
          <w:rFonts w:ascii="Times New Roman" w:hAnsi="Times New Roman"/>
          <w:sz w:val="24"/>
          <w:szCs w:val="24"/>
        </w:rPr>
        <w:t xml:space="preserve"> Zachowanie uczestników uroczystości szkolnych:</w:t>
      </w:r>
    </w:p>
    <w:p w:rsidR="00B03105" w:rsidRPr="006A475F" w:rsidRDefault="00B03105" w:rsidP="00B03105">
      <w:pPr>
        <w:jc w:val="both"/>
        <w:rPr>
          <w:rFonts w:ascii="Times New Roman" w:hAnsi="Times New Roman"/>
          <w:sz w:val="24"/>
          <w:szCs w:val="24"/>
        </w:rPr>
      </w:pPr>
    </w:p>
    <w:p w:rsidR="00B03105" w:rsidRPr="006A475F" w:rsidRDefault="00B03105" w:rsidP="00A477E3">
      <w:pPr>
        <w:numPr>
          <w:ilvl w:val="0"/>
          <w:numId w:val="124"/>
        </w:numPr>
        <w:ind w:left="426" w:hanging="426"/>
        <w:jc w:val="both"/>
        <w:rPr>
          <w:rFonts w:ascii="Times New Roman" w:hAnsi="Times New Roman"/>
          <w:sz w:val="24"/>
          <w:szCs w:val="24"/>
        </w:rPr>
      </w:pPr>
      <w:r w:rsidRPr="006A475F">
        <w:rPr>
          <w:rFonts w:ascii="Times New Roman" w:hAnsi="Times New Roman"/>
          <w:sz w:val="24"/>
          <w:szCs w:val="24"/>
        </w:rPr>
        <w:t>Na komendę prowadzącego uroczystość:</w:t>
      </w:r>
    </w:p>
    <w:p w:rsidR="00B03105" w:rsidRPr="006A475F" w:rsidRDefault="00B03105" w:rsidP="00A477E3">
      <w:pPr>
        <w:numPr>
          <w:ilvl w:val="0"/>
          <w:numId w:val="125"/>
        </w:numPr>
        <w:ind w:left="1134" w:hanging="425"/>
        <w:jc w:val="both"/>
        <w:rPr>
          <w:rFonts w:ascii="Times New Roman" w:hAnsi="Times New Roman"/>
          <w:sz w:val="24"/>
          <w:szCs w:val="24"/>
        </w:rPr>
      </w:pPr>
      <w:r w:rsidRPr="006A475F">
        <w:rPr>
          <w:rFonts w:ascii="Times New Roman" w:hAnsi="Times New Roman"/>
          <w:sz w:val="24"/>
          <w:szCs w:val="24"/>
        </w:rPr>
        <w:t>„Baczność, Sztandar szkoły wprowadzić” - wszyscy uczestnicy przyjmują postawę zasadniczą i zachowują ją do komendy „Spocznij!”;</w:t>
      </w:r>
    </w:p>
    <w:p w:rsidR="00B03105" w:rsidRPr="006A475F" w:rsidRDefault="00B03105" w:rsidP="00A477E3">
      <w:pPr>
        <w:numPr>
          <w:ilvl w:val="0"/>
          <w:numId w:val="125"/>
        </w:numPr>
        <w:ind w:left="1134" w:hanging="425"/>
        <w:jc w:val="both"/>
        <w:rPr>
          <w:rFonts w:ascii="Times New Roman" w:hAnsi="Times New Roman"/>
          <w:sz w:val="24"/>
          <w:szCs w:val="24"/>
        </w:rPr>
      </w:pPr>
      <w:r w:rsidRPr="006A475F">
        <w:rPr>
          <w:rFonts w:ascii="Times New Roman" w:hAnsi="Times New Roman"/>
          <w:sz w:val="24"/>
          <w:szCs w:val="24"/>
        </w:rPr>
        <w:t>„Do hymnu” - w postawie zasadniczej (na baczność) odśpiewuje się 2 zwrotki hymnu państwowego, o ile prowadzący nie zarządzi inaczej;</w:t>
      </w:r>
    </w:p>
    <w:p w:rsidR="00B03105" w:rsidRPr="006A475F" w:rsidRDefault="00B03105" w:rsidP="00A477E3">
      <w:pPr>
        <w:numPr>
          <w:ilvl w:val="0"/>
          <w:numId w:val="125"/>
        </w:numPr>
        <w:ind w:left="1134" w:hanging="425"/>
        <w:jc w:val="both"/>
        <w:rPr>
          <w:rFonts w:ascii="Times New Roman" w:hAnsi="Times New Roman"/>
          <w:sz w:val="24"/>
          <w:szCs w:val="24"/>
        </w:rPr>
      </w:pPr>
      <w:r w:rsidRPr="006A475F">
        <w:rPr>
          <w:rFonts w:ascii="Times New Roman" w:hAnsi="Times New Roman"/>
          <w:sz w:val="24"/>
          <w:szCs w:val="24"/>
        </w:rPr>
        <w:t xml:space="preserve"> „Do ślubowania” - uczestnicy pozostają w postawie zasadniczej do jego zakończenia komendą „Spocznij”;</w:t>
      </w:r>
    </w:p>
    <w:p w:rsidR="00B03105" w:rsidRPr="006A475F" w:rsidRDefault="00B03105" w:rsidP="00A477E3">
      <w:pPr>
        <w:numPr>
          <w:ilvl w:val="0"/>
          <w:numId w:val="125"/>
        </w:numPr>
        <w:ind w:left="1134" w:hanging="425"/>
        <w:jc w:val="both"/>
        <w:rPr>
          <w:rFonts w:ascii="Times New Roman" w:hAnsi="Times New Roman"/>
          <w:sz w:val="24"/>
          <w:szCs w:val="24"/>
        </w:rPr>
      </w:pPr>
      <w:r w:rsidRPr="006A475F">
        <w:rPr>
          <w:rFonts w:ascii="Times New Roman" w:hAnsi="Times New Roman"/>
          <w:sz w:val="24"/>
          <w:szCs w:val="24"/>
        </w:rPr>
        <w:t xml:space="preserve">„Do przekazania sztandaru” - uczestnicy pozostają w postawie zasadniczej, na wyznaczone miejsce występuje ze sztandarem poczet zdający i przyjmujący sztandar w pełnym składzie. Chorąży pocztu zdającego pochyla sztandar i wygłasza formułę: „Przekazujemy Wam sztandar - symbol </w:t>
      </w:r>
      <w:r w:rsidR="00675D57" w:rsidRPr="006A475F">
        <w:rPr>
          <w:rFonts w:ascii="Times New Roman" w:hAnsi="Times New Roman"/>
          <w:sz w:val="24"/>
          <w:szCs w:val="24"/>
        </w:rPr>
        <w:t xml:space="preserve"> Publicznej Szkoły Podstawowej  im. Batalionów Chłopskich w Kołaczkowicach.</w:t>
      </w:r>
      <w:r w:rsidRPr="006A475F">
        <w:rPr>
          <w:rFonts w:ascii="Times New Roman" w:hAnsi="Times New Roman"/>
          <w:sz w:val="24"/>
          <w:szCs w:val="24"/>
        </w:rPr>
        <w:t xml:space="preserve"> Opiekujcie się nim i godnie reprezentujcie naszą szkołę i jej Patrona”; chorąży pierwszego składu nowego pocztu przyklęka na prawe kolano, całuje róg sztandaru, wstaje i wygłasza formułę :„Przyjmujemy od </w:t>
      </w:r>
      <w:r w:rsidR="00675D57" w:rsidRPr="006A475F">
        <w:rPr>
          <w:rFonts w:ascii="Times New Roman" w:hAnsi="Times New Roman"/>
          <w:sz w:val="24"/>
          <w:szCs w:val="24"/>
        </w:rPr>
        <w:t xml:space="preserve">Was sztandar Publicznej Szkoły Podstawowej  im. Batalionów Chłopskich w Kołaczkowicach. </w:t>
      </w:r>
      <w:r w:rsidRPr="006A475F">
        <w:rPr>
          <w:rFonts w:ascii="Times New Roman" w:hAnsi="Times New Roman"/>
          <w:sz w:val="24"/>
          <w:szCs w:val="24"/>
        </w:rPr>
        <w:t>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B03105" w:rsidRPr="006A475F" w:rsidRDefault="00B03105" w:rsidP="00A477E3">
      <w:pPr>
        <w:numPr>
          <w:ilvl w:val="0"/>
          <w:numId w:val="125"/>
        </w:numPr>
        <w:ind w:left="1134" w:hanging="425"/>
        <w:jc w:val="both"/>
        <w:rPr>
          <w:rFonts w:ascii="Times New Roman" w:hAnsi="Times New Roman"/>
          <w:sz w:val="24"/>
          <w:szCs w:val="24"/>
        </w:rPr>
      </w:pPr>
      <w:r w:rsidRPr="006A475F">
        <w:rPr>
          <w:rFonts w:ascii="Times New Roman" w:hAnsi="Times New Roman"/>
          <w:sz w:val="24"/>
          <w:szCs w:val="24"/>
        </w:rPr>
        <w:t>Na zakończenie części oficjalnej każdej uroczystości szkolnej pada komenda: „Baczność, Sztandar szkoły wyprowadzić” - uczestnicy uroczystości przyjmują postawę zasadniczą a poczet wyprowadza sztandar. Prowadzący podaje komendę „Spocznij”.</w:t>
      </w:r>
    </w:p>
    <w:p w:rsidR="001D69D4" w:rsidRPr="006A475F" w:rsidRDefault="001D69D4" w:rsidP="001D69D4">
      <w:pPr>
        <w:ind w:left="1134"/>
        <w:jc w:val="both"/>
        <w:rPr>
          <w:rFonts w:ascii="Times New Roman" w:hAnsi="Times New Roman"/>
          <w:sz w:val="24"/>
          <w:szCs w:val="24"/>
        </w:rPr>
      </w:pPr>
    </w:p>
    <w:p w:rsidR="00B03105" w:rsidRPr="006A475F" w:rsidRDefault="00B03105" w:rsidP="001D69D4">
      <w:pPr>
        <w:pStyle w:val="Nagwek2"/>
        <w:rPr>
          <w:rFonts w:ascii="Times New Roman" w:hAnsi="Times New Roman"/>
          <w:color w:val="auto"/>
          <w:sz w:val="24"/>
          <w:szCs w:val="24"/>
        </w:rPr>
      </w:pPr>
      <w:bookmarkStart w:id="40" w:name="_Toc499026062"/>
      <w:r w:rsidRPr="006A475F">
        <w:rPr>
          <w:rFonts w:ascii="Times New Roman" w:hAnsi="Times New Roman"/>
          <w:color w:val="auto"/>
          <w:sz w:val="24"/>
          <w:szCs w:val="24"/>
        </w:rPr>
        <w:t>DZIAŁ X</w:t>
      </w:r>
      <w:bookmarkEnd w:id="40"/>
    </w:p>
    <w:p w:rsidR="00B03105" w:rsidRPr="006A475F" w:rsidRDefault="00B03105" w:rsidP="001D69D4">
      <w:pPr>
        <w:pStyle w:val="Nagwek2"/>
        <w:rPr>
          <w:rFonts w:ascii="Times New Roman" w:hAnsi="Times New Roman"/>
          <w:color w:val="auto"/>
          <w:sz w:val="24"/>
          <w:szCs w:val="24"/>
        </w:rPr>
      </w:pPr>
      <w:bookmarkStart w:id="41" w:name="_Toc499026063"/>
      <w:r w:rsidRPr="006A475F">
        <w:rPr>
          <w:rFonts w:ascii="Times New Roman" w:hAnsi="Times New Roman"/>
          <w:color w:val="auto"/>
          <w:sz w:val="24"/>
          <w:szCs w:val="24"/>
        </w:rPr>
        <w:t>Postanowienia końcowe</w:t>
      </w:r>
      <w:bookmarkEnd w:id="41"/>
    </w:p>
    <w:p w:rsidR="00B03105" w:rsidRPr="006A475F" w:rsidRDefault="00B03105" w:rsidP="00B03105">
      <w:pPr>
        <w:pStyle w:val="Nagwek11"/>
        <w:spacing w:before="0" w:after="0"/>
        <w:rPr>
          <w:rFonts w:ascii="Times New Roman" w:hAnsi="Times New Roman"/>
          <w:noProof w:val="0"/>
          <w:sz w:val="24"/>
        </w:rPr>
      </w:pPr>
    </w:p>
    <w:p w:rsidR="00B03105" w:rsidRPr="006A475F" w:rsidRDefault="00CE019E" w:rsidP="00EA78FE">
      <w:pPr>
        <w:ind w:firstLine="567"/>
        <w:jc w:val="left"/>
        <w:rPr>
          <w:rFonts w:ascii="Times New Roman" w:hAnsi="Times New Roman"/>
          <w:b/>
          <w:sz w:val="24"/>
          <w:szCs w:val="24"/>
        </w:rPr>
      </w:pPr>
      <w:r w:rsidRPr="006A475F">
        <w:rPr>
          <w:rFonts w:ascii="Times New Roman" w:hAnsi="Times New Roman"/>
          <w:b/>
          <w:sz w:val="24"/>
          <w:szCs w:val="24"/>
        </w:rPr>
        <w:t xml:space="preserve">§ </w:t>
      </w:r>
      <w:r w:rsidR="00C31511">
        <w:rPr>
          <w:rFonts w:ascii="Times New Roman" w:hAnsi="Times New Roman"/>
          <w:b/>
          <w:sz w:val="24"/>
          <w:szCs w:val="24"/>
        </w:rPr>
        <w:t>159</w:t>
      </w:r>
      <w:r w:rsidR="00CE6F37" w:rsidRPr="006A475F">
        <w:rPr>
          <w:rFonts w:ascii="Times New Roman" w:hAnsi="Times New Roman"/>
          <w:b/>
          <w:sz w:val="24"/>
          <w:szCs w:val="24"/>
        </w:rPr>
        <w:t>.</w:t>
      </w:r>
      <w:r w:rsidR="00B03105" w:rsidRPr="006A475F">
        <w:rPr>
          <w:rFonts w:ascii="Times New Roman" w:hAnsi="Times New Roman"/>
          <w:b/>
          <w:sz w:val="24"/>
          <w:szCs w:val="24"/>
        </w:rPr>
        <w:t xml:space="preserve"> 1.</w:t>
      </w:r>
      <w:r w:rsidR="00B03105" w:rsidRPr="006A475F">
        <w:rPr>
          <w:rFonts w:ascii="Times New Roman" w:hAnsi="Times New Roman"/>
          <w:sz w:val="24"/>
          <w:szCs w:val="24"/>
        </w:rPr>
        <w:t>Szkoła używa pieczęci urzędowej zgodnie z odrębnymi przepisami.</w:t>
      </w:r>
    </w:p>
    <w:p w:rsidR="00B03105" w:rsidRPr="006A475F" w:rsidRDefault="00B03105" w:rsidP="00B03105">
      <w:pPr>
        <w:rPr>
          <w:rFonts w:ascii="Times New Roman" w:hAnsi="Times New Roman"/>
          <w:b/>
          <w:sz w:val="24"/>
          <w:szCs w:val="24"/>
        </w:rPr>
      </w:pPr>
    </w:p>
    <w:p w:rsidR="00B03105" w:rsidRPr="006A475F" w:rsidRDefault="00B03105" w:rsidP="00A477E3">
      <w:pPr>
        <w:numPr>
          <w:ilvl w:val="0"/>
          <w:numId w:val="97"/>
        </w:numPr>
        <w:tabs>
          <w:tab w:val="clear" w:pos="680"/>
          <w:tab w:val="num" w:pos="0"/>
          <w:tab w:val="left" w:pos="284"/>
          <w:tab w:val="left" w:pos="851"/>
        </w:tabs>
        <w:ind w:left="0" w:firstLine="567"/>
        <w:jc w:val="both"/>
        <w:rPr>
          <w:rFonts w:ascii="Times New Roman" w:hAnsi="Times New Roman"/>
          <w:sz w:val="24"/>
          <w:szCs w:val="24"/>
        </w:rPr>
      </w:pPr>
      <w:r w:rsidRPr="006A475F">
        <w:rPr>
          <w:rFonts w:ascii="Times New Roman" w:hAnsi="Times New Roman"/>
          <w:sz w:val="24"/>
          <w:szCs w:val="24"/>
        </w:rPr>
        <w:t>Regulaminy określające działalność organów szkoły, jak też wynikające z celów i zadań, nie mogą być sprzeczne z zapisami niniejszego statutu, jak również z przepisami wykonawczymi do ustawy o systemie oświaty.</w:t>
      </w:r>
    </w:p>
    <w:p w:rsidR="00B03105" w:rsidRPr="006A475F" w:rsidRDefault="00B03105" w:rsidP="00B03105">
      <w:pPr>
        <w:tabs>
          <w:tab w:val="left" w:pos="851"/>
        </w:tabs>
        <w:ind w:firstLine="567"/>
        <w:jc w:val="both"/>
        <w:rPr>
          <w:rFonts w:ascii="Times New Roman" w:hAnsi="Times New Roman"/>
          <w:sz w:val="24"/>
          <w:szCs w:val="24"/>
        </w:rPr>
      </w:pPr>
    </w:p>
    <w:p w:rsidR="00B03105" w:rsidRPr="006A475F" w:rsidRDefault="00B03105" w:rsidP="00A477E3">
      <w:pPr>
        <w:numPr>
          <w:ilvl w:val="0"/>
          <w:numId w:val="97"/>
        </w:numPr>
        <w:tabs>
          <w:tab w:val="clear" w:pos="680"/>
          <w:tab w:val="num" w:pos="0"/>
          <w:tab w:val="left" w:pos="284"/>
          <w:tab w:val="left" w:pos="851"/>
        </w:tabs>
        <w:ind w:left="0" w:firstLine="567"/>
        <w:jc w:val="both"/>
        <w:rPr>
          <w:rFonts w:ascii="Times New Roman" w:hAnsi="Times New Roman"/>
          <w:sz w:val="24"/>
          <w:szCs w:val="24"/>
        </w:rPr>
      </w:pPr>
      <w:r w:rsidRPr="006A475F">
        <w:rPr>
          <w:rFonts w:ascii="Times New Roman" w:hAnsi="Times New Roman"/>
          <w:sz w:val="24"/>
          <w:szCs w:val="24"/>
        </w:rPr>
        <w:t>Szkoła prowadzi i przechowuje dokumentację zgodnie z odrębnymi przepisami.</w:t>
      </w:r>
    </w:p>
    <w:p w:rsidR="00B03105" w:rsidRPr="006A475F" w:rsidRDefault="00B03105" w:rsidP="00B03105">
      <w:pPr>
        <w:tabs>
          <w:tab w:val="left" w:pos="851"/>
        </w:tabs>
        <w:ind w:firstLine="567"/>
        <w:jc w:val="both"/>
        <w:rPr>
          <w:rFonts w:ascii="Times New Roman" w:hAnsi="Times New Roman"/>
          <w:sz w:val="24"/>
          <w:szCs w:val="24"/>
        </w:rPr>
      </w:pPr>
    </w:p>
    <w:p w:rsidR="00B03105" w:rsidRPr="006A475F" w:rsidRDefault="00B03105" w:rsidP="00A477E3">
      <w:pPr>
        <w:numPr>
          <w:ilvl w:val="0"/>
          <w:numId w:val="97"/>
        </w:numPr>
        <w:tabs>
          <w:tab w:val="clear" w:pos="680"/>
          <w:tab w:val="num" w:pos="0"/>
          <w:tab w:val="left" w:pos="284"/>
          <w:tab w:val="left" w:pos="851"/>
        </w:tabs>
        <w:ind w:left="0" w:firstLine="567"/>
        <w:jc w:val="both"/>
        <w:rPr>
          <w:rFonts w:ascii="Times New Roman" w:hAnsi="Times New Roman"/>
          <w:sz w:val="24"/>
          <w:szCs w:val="24"/>
        </w:rPr>
      </w:pPr>
      <w:r w:rsidRPr="006A475F">
        <w:rPr>
          <w:rFonts w:ascii="Times New Roman" w:hAnsi="Times New Roman"/>
          <w:sz w:val="24"/>
          <w:szCs w:val="24"/>
        </w:rPr>
        <w:t>Zasady prowadzenia przez szkołę gospodarki finansowej i materiałowej określają odrębne przepisy.</w:t>
      </w:r>
    </w:p>
    <w:p w:rsidR="00B03105" w:rsidRPr="006A475F" w:rsidRDefault="00B03105" w:rsidP="00B03105">
      <w:pPr>
        <w:jc w:val="both"/>
        <w:rPr>
          <w:rFonts w:ascii="Times New Roman" w:hAnsi="Times New Roman"/>
          <w:sz w:val="24"/>
          <w:szCs w:val="24"/>
        </w:rPr>
      </w:pPr>
    </w:p>
    <w:p w:rsidR="00B03105" w:rsidRPr="006A475F" w:rsidRDefault="00CE019E" w:rsidP="00B03105">
      <w:pPr>
        <w:ind w:firstLine="567"/>
        <w:jc w:val="both"/>
        <w:rPr>
          <w:rFonts w:ascii="Times New Roman" w:hAnsi="Times New Roman"/>
          <w:sz w:val="24"/>
          <w:szCs w:val="24"/>
        </w:rPr>
      </w:pPr>
      <w:r w:rsidRPr="006A475F">
        <w:rPr>
          <w:rFonts w:ascii="Times New Roman" w:hAnsi="Times New Roman"/>
          <w:b/>
          <w:sz w:val="24"/>
          <w:szCs w:val="24"/>
        </w:rPr>
        <w:t>§ 16</w:t>
      </w:r>
      <w:r w:rsidR="00C31511">
        <w:rPr>
          <w:rFonts w:ascii="Times New Roman" w:hAnsi="Times New Roman"/>
          <w:b/>
          <w:sz w:val="24"/>
          <w:szCs w:val="24"/>
        </w:rPr>
        <w:t>0</w:t>
      </w:r>
      <w:r w:rsidR="00B03105" w:rsidRPr="006A475F">
        <w:rPr>
          <w:rFonts w:ascii="Times New Roman" w:hAnsi="Times New Roman"/>
          <w:b/>
          <w:sz w:val="24"/>
          <w:szCs w:val="24"/>
        </w:rPr>
        <w:t xml:space="preserve">. 1. </w:t>
      </w:r>
      <w:r w:rsidR="00B03105" w:rsidRPr="006A475F">
        <w:rPr>
          <w:rFonts w:ascii="Times New Roman" w:hAnsi="Times New Roman"/>
          <w:sz w:val="24"/>
          <w:szCs w:val="24"/>
        </w:rPr>
        <w:t xml:space="preserve">Zmiany w statucie dokonywane mogą być z inicjatywy: </w:t>
      </w:r>
    </w:p>
    <w:p w:rsidR="00B03105" w:rsidRPr="006A475F" w:rsidRDefault="00C31511" w:rsidP="00C31511">
      <w:pPr>
        <w:pStyle w:val="DefaultText"/>
        <w:jc w:val="both"/>
        <w:rPr>
          <w:szCs w:val="24"/>
          <w:lang w:val="pl-PL"/>
        </w:rPr>
      </w:pPr>
      <w:r>
        <w:rPr>
          <w:rFonts w:eastAsia="Calibri"/>
          <w:b/>
          <w:szCs w:val="24"/>
          <w:lang w:val="pl-PL" w:eastAsia="en-US"/>
        </w:rPr>
        <w:t>1)</w:t>
      </w:r>
      <w:r w:rsidR="00B03105" w:rsidRPr="006A475F">
        <w:rPr>
          <w:szCs w:val="24"/>
          <w:lang w:val="pl-PL"/>
        </w:rPr>
        <w:t>dyrektora szkoły jako przewodniczącego rady pedagogicznej;</w:t>
      </w:r>
    </w:p>
    <w:p w:rsidR="00B03105" w:rsidRPr="006A475F" w:rsidRDefault="00C31511" w:rsidP="00C31511">
      <w:pPr>
        <w:pStyle w:val="DefaultText"/>
        <w:jc w:val="both"/>
        <w:rPr>
          <w:szCs w:val="24"/>
          <w:lang w:val="pl-PL"/>
        </w:rPr>
      </w:pPr>
      <w:r w:rsidRPr="00C31511">
        <w:rPr>
          <w:b/>
          <w:szCs w:val="24"/>
          <w:lang w:val="pl-PL"/>
        </w:rPr>
        <w:t>2)</w:t>
      </w:r>
      <w:r w:rsidR="00B03105" w:rsidRPr="006A475F">
        <w:rPr>
          <w:szCs w:val="24"/>
          <w:lang w:val="pl-PL"/>
        </w:rPr>
        <w:t>organu sprawującego nadzór pedagogiczny;</w:t>
      </w:r>
    </w:p>
    <w:p w:rsidR="00B03105" w:rsidRPr="006A475F" w:rsidRDefault="00C31511" w:rsidP="00C31511">
      <w:pPr>
        <w:pStyle w:val="DefaultText"/>
        <w:jc w:val="both"/>
        <w:rPr>
          <w:szCs w:val="24"/>
          <w:lang w:val="pl-PL"/>
        </w:rPr>
      </w:pPr>
      <w:r w:rsidRPr="00C31511">
        <w:rPr>
          <w:b/>
          <w:szCs w:val="24"/>
          <w:lang w:val="pl-PL"/>
        </w:rPr>
        <w:t>3</w:t>
      </w:r>
      <w:r>
        <w:rPr>
          <w:szCs w:val="24"/>
          <w:lang w:val="pl-PL"/>
        </w:rPr>
        <w:t>)</w:t>
      </w:r>
      <w:r w:rsidR="00B03105" w:rsidRPr="006A475F">
        <w:rPr>
          <w:szCs w:val="24"/>
          <w:lang w:val="pl-PL"/>
        </w:rPr>
        <w:t>rady rodziców;</w:t>
      </w:r>
    </w:p>
    <w:p w:rsidR="00B03105" w:rsidRPr="006A475F" w:rsidRDefault="00C31511" w:rsidP="00C31511">
      <w:pPr>
        <w:pStyle w:val="DefaultText"/>
        <w:jc w:val="both"/>
        <w:rPr>
          <w:szCs w:val="24"/>
          <w:lang w:val="pl-PL"/>
        </w:rPr>
      </w:pPr>
      <w:r w:rsidRPr="00C31511">
        <w:rPr>
          <w:b/>
          <w:szCs w:val="24"/>
          <w:lang w:val="pl-PL"/>
        </w:rPr>
        <w:t>4)</w:t>
      </w:r>
      <w:r w:rsidR="00B03105" w:rsidRPr="006A475F">
        <w:rPr>
          <w:szCs w:val="24"/>
          <w:lang w:val="pl-PL"/>
        </w:rPr>
        <w:t>organu prowadzącego szkołę;</w:t>
      </w:r>
    </w:p>
    <w:p w:rsidR="00B03105" w:rsidRPr="006A475F" w:rsidRDefault="00C31511" w:rsidP="00C31511">
      <w:pPr>
        <w:pStyle w:val="DefaultText"/>
        <w:jc w:val="both"/>
        <w:rPr>
          <w:szCs w:val="24"/>
          <w:lang w:val="pl-PL"/>
        </w:rPr>
      </w:pPr>
      <w:r w:rsidRPr="00C31511">
        <w:rPr>
          <w:b/>
          <w:szCs w:val="24"/>
          <w:lang w:val="pl-PL"/>
        </w:rPr>
        <w:t>5)</w:t>
      </w:r>
      <w:r w:rsidR="00B03105" w:rsidRPr="006A475F">
        <w:rPr>
          <w:szCs w:val="24"/>
          <w:lang w:val="pl-PL"/>
        </w:rPr>
        <w:t>oraz co najmniej 1/3 członków rady pedagogicznej.</w:t>
      </w:r>
    </w:p>
    <w:p w:rsidR="00B03105" w:rsidRPr="006A475F" w:rsidRDefault="00B03105" w:rsidP="00B03105">
      <w:pPr>
        <w:pStyle w:val="DefaultText"/>
        <w:jc w:val="both"/>
        <w:rPr>
          <w:szCs w:val="24"/>
          <w:lang w:val="pl-PL"/>
        </w:rPr>
      </w:pPr>
    </w:p>
    <w:p w:rsidR="00B03105" w:rsidRPr="006A475F" w:rsidRDefault="00C31511" w:rsidP="00C31511">
      <w:pPr>
        <w:pStyle w:val="DefaultText"/>
        <w:jc w:val="both"/>
        <w:rPr>
          <w:szCs w:val="24"/>
          <w:lang w:val="pl-PL"/>
        </w:rPr>
      </w:pPr>
      <w:r>
        <w:rPr>
          <w:szCs w:val="24"/>
          <w:lang w:val="pl-PL"/>
        </w:rPr>
        <w:t xml:space="preserve">          </w:t>
      </w:r>
      <w:r w:rsidRPr="00C31511">
        <w:rPr>
          <w:b/>
          <w:szCs w:val="24"/>
          <w:lang w:val="pl-PL"/>
        </w:rPr>
        <w:t>2.</w:t>
      </w:r>
      <w:r w:rsidR="00B03105" w:rsidRPr="006A475F">
        <w:rPr>
          <w:szCs w:val="24"/>
          <w:lang w:val="pl-PL"/>
        </w:rPr>
        <w:t xml:space="preserve"> Rada pedagogiczna uchwala zmiany i nowelizacje do statutu szkoły.</w:t>
      </w:r>
    </w:p>
    <w:p w:rsidR="00B03105" w:rsidRPr="006A475F" w:rsidRDefault="00B03105" w:rsidP="00B03105">
      <w:pPr>
        <w:pStyle w:val="DefaultText"/>
        <w:ind w:left="360" w:hanging="360"/>
        <w:jc w:val="both"/>
        <w:rPr>
          <w:b/>
          <w:szCs w:val="24"/>
          <w:lang w:val="pl-PL"/>
        </w:rPr>
      </w:pPr>
    </w:p>
    <w:p w:rsidR="00B03105" w:rsidRPr="006A475F" w:rsidRDefault="00EA78FE" w:rsidP="00B03105">
      <w:pPr>
        <w:pStyle w:val="DefaultText"/>
        <w:ind w:firstLine="567"/>
        <w:jc w:val="both"/>
        <w:rPr>
          <w:szCs w:val="24"/>
          <w:lang w:val="pl-PL"/>
        </w:rPr>
      </w:pPr>
      <w:r w:rsidRPr="006A475F">
        <w:rPr>
          <w:b/>
          <w:szCs w:val="24"/>
          <w:lang w:val="pl-PL"/>
        </w:rPr>
        <w:t>§ 16</w:t>
      </w:r>
      <w:r w:rsidR="00C31511">
        <w:rPr>
          <w:b/>
          <w:szCs w:val="24"/>
          <w:lang w:val="pl-PL"/>
        </w:rPr>
        <w:t>1</w:t>
      </w:r>
      <w:r w:rsidR="00B03105" w:rsidRPr="006A475F">
        <w:rPr>
          <w:b/>
          <w:szCs w:val="24"/>
          <w:lang w:val="pl-PL"/>
        </w:rPr>
        <w:t xml:space="preserve">.  </w:t>
      </w:r>
      <w:r w:rsidR="00B03105" w:rsidRPr="006A475F">
        <w:rPr>
          <w:szCs w:val="24"/>
          <w:lang w:val="pl-PL"/>
        </w:rPr>
        <w:t>Dyrektor szkoły ma prawo do podejmowania doraźnych decyzji w sprawach nie ujętych w statucie.</w:t>
      </w:r>
    </w:p>
    <w:p w:rsidR="00EA78FE" w:rsidRPr="006A475F" w:rsidRDefault="00EA78FE" w:rsidP="00B03105">
      <w:pPr>
        <w:pStyle w:val="DefaultText"/>
        <w:ind w:firstLine="567"/>
        <w:jc w:val="both"/>
        <w:rPr>
          <w:b/>
          <w:szCs w:val="24"/>
          <w:lang w:val="pl-PL"/>
        </w:rPr>
      </w:pPr>
    </w:p>
    <w:p w:rsidR="00083142" w:rsidRPr="006A475F" w:rsidRDefault="00083142" w:rsidP="00B03105">
      <w:pPr>
        <w:pStyle w:val="DefaultText"/>
        <w:ind w:firstLine="567"/>
        <w:jc w:val="both"/>
        <w:rPr>
          <w:b/>
          <w:szCs w:val="24"/>
          <w:lang w:val="pl-PL"/>
        </w:rPr>
      </w:pPr>
    </w:p>
    <w:p w:rsidR="00083142" w:rsidRPr="006A475F" w:rsidRDefault="00083142" w:rsidP="001D69D4">
      <w:pPr>
        <w:pStyle w:val="Nagwek2"/>
        <w:rPr>
          <w:rFonts w:ascii="Times New Roman" w:hAnsi="Times New Roman"/>
          <w:color w:val="auto"/>
          <w:sz w:val="24"/>
          <w:szCs w:val="24"/>
        </w:rPr>
      </w:pPr>
      <w:bookmarkStart w:id="42" w:name="_Toc499026064"/>
      <w:r w:rsidRPr="006A475F">
        <w:rPr>
          <w:rFonts w:ascii="Times New Roman" w:hAnsi="Times New Roman"/>
          <w:color w:val="auto"/>
          <w:sz w:val="24"/>
          <w:szCs w:val="24"/>
        </w:rPr>
        <w:t>DZIAŁ XI</w:t>
      </w:r>
      <w:bookmarkEnd w:id="42"/>
    </w:p>
    <w:p w:rsidR="00083142" w:rsidRPr="006A475F" w:rsidRDefault="00083142" w:rsidP="001D69D4">
      <w:pPr>
        <w:pStyle w:val="Nagwek2"/>
        <w:rPr>
          <w:rFonts w:ascii="Times New Roman" w:hAnsi="Times New Roman"/>
          <w:color w:val="auto"/>
          <w:sz w:val="24"/>
          <w:szCs w:val="24"/>
        </w:rPr>
      </w:pPr>
      <w:bookmarkStart w:id="43" w:name="_Toc499026065"/>
      <w:r w:rsidRPr="006A475F">
        <w:rPr>
          <w:rFonts w:ascii="Times New Roman" w:hAnsi="Times New Roman"/>
          <w:color w:val="auto"/>
          <w:sz w:val="24"/>
          <w:szCs w:val="24"/>
        </w:rPr>
        <w:t>Przepisy przejściowe</w:t>
      </w:r>
      <w:bookmarkEnd w:id="43"/>
    </w:p>
    <w:p w:rsidR="00083142" w:rsidRPr="006A475F" w:rsidRDefault="00083142" w:rsidP="00B03105">
      <w:pPr>
        <w:pStyle w:val="DefaultText"/>
        <w:ind w:firstLine="567"/>
        <w:jc w:val="both"/>
        <w:rPr>
          <w:b/>
          <w:szCs w:val="24"/>
          <w:lang w:val="pl-PL"/>
        </w:rPr>
      </w:pPr>
    </w:p>
    <w:p w:rsidR="00C31511" w:rsidRDefault="00C0009F" w:rsidP="00C31511">
      <w:pPr>
        <w:tabs>
          <w:tab w:val="left" w:pos="426"/>
        </w:tabs>
        <w:jc w:val="both"/>
        <w:rPr>
          <w:rFonts w:ascii="Times New Roman" w:hAnsi="Times New Roman"/>
          <w:sz w:val="24"/>
          <w:szCs w:val="24"/>
        </w:rPr>
      </w:pPr>
      <w:r w:rsidRPr="006A475F">
        <w:rPr>
          <w:rFonts w:ascii="Times New Roman" w:hAnsi="Times New Roman"/>
          <w:b/>
          <w:sz w:val="24"/>
          <w:szCs w:val="24"/>
        </w:rPr>
        <w:t xml:space="preserve">         </w:t>
      </w:r>
      <w:r w:rsidR="00CE019E" w:rsidRPr="006A475F">
        <w:rPr>
          <w:rFonts w:ascii="Times New Roman" w:hAnsi="Times New Roman"/>
          <w:b/>
          <w:sz w:val="24"/>
          <w:szCs w:val="24"/>
        </w:rPr>
        <w:t xml:space="preserve"> </w:t>
      </w:r>
      <w:r w:rsidRPr="006A475F">
        <w:rPr>
          <w:rFonts w:ascii="Times New Roman" w:hAnsi="Times New Roman"/>
          <w:b/>
          <w:sz w:val="24"/>
          <w:szCs w:val="24"/>
        </w:rPr>
        <w:t xml:space="preserve">  </w:t>
      </w:r>
      <w:r w:rsidR="00D069BC" w:rsidRPr="006A475F">
        <w:rPr>
          <w:rFonts w:ascii="Times New Roman" w:hAnsi="Times New Roman"/>
          <w:b/>
          <w:sz w:val="24"/>
          <w:szCs w:val="24"/>
        </w:rPr>
        <w:t>§ 16</w:t>
      </w:r>
      <w:r w:rsidR="00C31511">
        <w:rPr>
          <w:rFonts w:ascii="Times New Roman" w:hAnsi="Times New Roman"/>
          <w:b/>
          <w:sz w:val="24"/>
          <w:szCs w:val="24"/>
        </w:rPr>
        <w:t>2</w:t>
      </w:r>
      <w:r w:rsidR="00083142" w:rsidRPr="006A475F">
        <w:rPr>
          <w:rFonts w:ascii="Times New Roman" w:hAnsi="Times New Roman"/>
          <w:sz w:val="24"/>
          <w:szCs w:val="24"/>
        </w:rPr>
        <w:t>.</w:t>
      </w:r>
      <w:r w:rsidR="00C31511">
        <w:rPr>
          <w:rFonts w:ascii="Times New Roman" w:hAnsi="Times New Roman"/>
          <w:sz w:val="24"/>
          <w:szCs w:val="24"/>
        </w:rPr>
        <w:t>1.</w:t>
      </w:r>
      <w:r w:rsidR="00083142" w:rsidRPr="006A475F">
        <w:rPr>
          <w:rFonts w:ascii="Times New Roman" w:hAnsi="Times New Roman"/>
          <w:sz w:val="24"/>
          <w:szCs w:val="24"/>
        </w:rPr>
        <w:t xml:space="preserve">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w:t>
      </w:r>
      <w:r w:rsidR="00C31511">
        <w:rPr>
          <w:rFonts w:ascii="Times New Roman" w:hAnsi="Times New Roman"/>
          <w:sz w:val="24"/>
          <w:szCs w:val="24"/>
        </w:rPr>
        <w:t>łnienia łącznie dwóch warunków:</w:t>
      </w:r>
    </w:p>
    <w:p w:rsidR="00083142" w:rsidRPr="006A475F" w:rsidRDefault="00C31511" w:rsidP="00C31511">
      <w:pPr>
        <w:tabs>
          <w:tab w:val="left" w:pos="426"/>
        </w:tabs>
        <w:jc w:val="both"/>
        <w:rPr>
          <w:rFonts w:ascii="Times New Roman" w:hAnsi="Times New Roman"/>
          <w:sz w:val="24"/>
          <w:szCs w:val="24"/>
        </w:rPr>
      </w:pPr>
      <w:r>
        <w:rPr>
          <w:rFonts w:ascii="Times New Roman" w:hAnsi="Times New Roman"/>
          <w:sz w:val="24"/>
          <w:szCs w:val="24"/>
        </w:rPr>
        <w:t xml:space="preserve">1) </w:t>
      </w:r>
      <w:r w:rsidR="00083142" w:rsidRPr="006A475F">
        <w:rPr>
          <w:rFonts w:ascii="Times New Roman" w:hAnsi="Times New Roman"/>
          <w:sz w:val="24"/>
          <w:szCs w:val="24"/>
        </w:rPr>
        <w:t xml:space="preserve">w orzeczeniu wskazano taką możliwość oraz </w:t>
      </w:r>
    </w:p>
    <w:p w:rsidR="00083142" w:rsidRPr="006A475F" w:rsidRDefault="00C31511" w:rsidP="00C31511">
      <w:pPr>
        <w:tabs>
          <w:tab w:val="left" w:pos="284"/>
        </w:tabs>
        <w:jc w:val="both"/>
        <w:rPr>
          <w:rFonts w:ascii="Times New Roman" w:hAnsi="Times New Roman"/>
          <w:sz w:val="24"/>
          <w:szCs w:val="24"/>
        </w:rPr>
      </w:pPr>
      <w:r>
        <w:rPr>
          <w:rFonts w:ascii="Times New Roman" w:hAnsi="Times New Roman"/>
          <w:sz w:val="24"/>
          <w:szCs w:val="24"/>
        </w:rPr>
        <w:t xml:space="preserve">2) </w:t>
      </w:r>
      <w:r w:rsidR="00083142" w:rsidRPr="006A475F">
        <w:rPr>
          <w:rFonts w:ascii="Times New Roman" w:hAnsi="Times New Roman"/>
          <w:sz w:val="24"/>
          <w:szCs w:val="24"/>
        </w:rPr>
        <w:t xml:space="preserve">szkoła dysponuje pomieszczeniami na prowadzenie indywidualnych zajęć. </w:t>
      </w:r>
    </w:p>
    <w:p w:rsidR="00083142" w:rsidRPr="006A475F" w:rsidRDefault="00083142" w:rsidP="00B03105">
      <w:pPr>
        <w:pStyle w:val="DefaultText"/>
        <w:ind w:firstLine="567"/>
        <w:jc w:val="both"/>
        <w:rPr>
          <w:b/>
          <w:szCs w:val="24"/>
          <w:lang w:val="pl-PL"/>
        </w:rPr>
      </w:pPr>
    </w:p>
    <w:p w:rsidR="00CE019E" w:rsidRPr="006A475F" w:rsidRDefault="00CE019E" w:rsidP="00B03105">
      <w:pPr>
        <w:pStyle w:val="DefaultText"/>
        <w:ind w:firstLine="567"/>
        <w:jc w:val="both"/>
        <w:rPr>
          <w:b/>
          <w:szCs w:val="24"/>
          <w:lang w:val="pl-PL"/>
        </w:rPr>
      </w:pPr>
    </w:p>
    <w:p w:rsidR="00CE019E" w:rsidRPr="006A475F" w:rsidRDefault="00CE019E" w:rsidP="00B03105">
      <w:pPr>
        <w:pStyle w:val="DefaultText"/>
        <w:ind w:firstLine="567"/>
        <w:jc w:val="both"/>
        <w:rPr>
          <w:b/>
          <w:szCs w:val="24"/>
          <w:lang w:val="pl-PL"/>
        </w:rPr>
      </w:pPr>
    </w:p>
    <w:p w:rsidR="00CE019E" w:rsidRPr="006A475F" w:rsidRDefault="00CE019E" w:rsidP="00B03105">
      <w:pPr>
        <w:pStyle w:val="DefaultText"/>
        <w:ind w:firstLine="567"/>
        <w:jc w:val="both"/>
        <w:rPr>
          <w:b/>
          <w:szCs w:val="24"/>
          <w:lang w:val="pl-PL"/>
        </w:rPr>
      </w:pPr>
    </w:p>
    <w:p w:rsidR="00CE019E" w:rsidRPr="006A475F" w:rsidRDefault="00CE019E" w:rsidP="00B03105">
      <w:pPr>
        <w:pStyle w:val="DefaultText"/>
        <w:ind w:firstLine="567"/>
        <w:jc w:val="both"/>
        <w:rPr>
          <w:b/>
          <w:szCs w:val="24"/>
          <w:lang w:val="pl-PL"/>
        </w:rPr>
      </w:pPr>
    </w:p>
    <w:p w:rsidR="00CE019E" w:rsidRPr="006A475F" w:rsidRDefault="00CE019E" w:rsidP="00B03105">
      <w:pPr>
        <w:pStyle w:val="DefaultText"/>
        <w:ind w:firstLine="567"/>
        <w:jc w:val="both"/>
        <w:rPr>
          <w:b/>
          <w:szCs w:val="24"/>
          <w:lang w:val="pl-PL"/>
        </w:rPr>
      </w:pPr>
    </w:p>
    <w:p w:rsidR="00CE019E" w:rsidRPr="006A475F" w:rsidRDefault="00CE019E" w:rsidP="00B03105">
      <w:pPr>
        <w:pStyle w:val="DefaultText"/>
        <w:ind w:firstLine="567"/>
        <w:jc w:val="both"/>
        <w:rPr>
          <w:b/>
          <w:szCs w:val="24"/>
          <w:lang w:val="pl-PL"/>
        </w:rPr>
      </w:pPr>
    </w:p>
    <w:p w:rsidR="00590B28" w:rsidRPr="006A475F" w:rsidRDefault="00590B28" w:rsidP="00B03105">
      <w:pPr>
        <w:pStyle w:val="DefaultText"/>
        <w:ind w:firstLine="567"/>
        <w:jc w:val="both"/>
        <w:rPr>
          <w:b/>
          <w:szCs w:val="24"/>
          <w:lang w:val="pl-PL"/>
        </w:rPr>
      </w:pPr>
    </w:p>
    <w:p w:rsidR="00590B28" w:rsidRPr="006A475F" w:rsidRDefault="00590B28" w:rsidP="00B03105">
      <w:pPr>
        <w:pStyle w:val="DefaultText"/>
        <w:ind w:firstLine="567"/>
        <w:jc w:val="both"/>
        <w:rPr>
          <w:b/>
          <w:szCs w:val="24"/>
          <w:lang w:val="pl-PL"/>
        </w:rPr>
      </w:pPr>
    </w:p>
    <w:p w:rsidR="00590B28" w:rsidRPr="006A475F" w:rsidRDefault="00590B28" w:rsidP="00B03105">
      <w:pPr>
        <w:pStyle w:val="DefaultText"/>
        <w:ind w:firstLine="567"/>
        <w:jc w:val="both"/>
        <w:rPr>
          <w:b/>
          <w:szCs w:val="24"/>
          <w:lang w:val="pl-PL"/>
        </w:rPr>
      </w:pPr>
    </w:p>
    <w:p w:rsidR="00590B28" w:rsidRPr="006A475F" w:rsidRDefault="00590B28" w:rsidP="00B03105">
      <w:pPr>
        <w:pStyle w:val="DefaultText"/>
        <w:ind w:firstLine="567"/>
        <w:jc w:val="both"/>
        <w:rPr>
          <w:b/>
          <w:szCs w:val="24"/>
          <w:lang w:val="pl-PL"/>
        </w:rPr>
      </w:pPr>
    </w:p>
    <w:p w:rsidR="00590B28" w:rsidRPr="006A475F" w:rsidRDefault="00590B28" w:rsidP="00B03105">
      <w:pPr>
        <w:pStyle w:val="DefaultText"/>
        <w:ind w:firstLine="567"/>
        <w:jc w:val="both"/>
        <w:rPr>
          <w:b/>
          <w:szCs w:val="24"/>
          <w:lang w:val="pl-PL"/>
        </w:rPr>
      </w:pPr>
    </w:p>
    <w:p w:rsidR="00590B28" w:rsidRPr="006A475F" w:rsidRDefault="00590B28" w:rsidP="00B03105">
      <w:pPr>
        <w:pStyle w:val="DefaultText"/>
        <w:ind w:firstLine="567"/>
        <w:jc w:val="both"/>
        <w:rPr>
          <w:b/>
          <w:szCs w:val="24"/>
          <w:lang w:val="pl-PL"/>
        </w:rPr>
      </w:pPr>
    </w:p>
    <w:p w:rsidR="00590B28" w:rsidRPr="006A475F" w:rsidRDefault="00590B28" w:rsidP="00B03105">
      <w:pPr>
        <w:pStyle w:val="DefaultText"/>
        <w:ind w:firstLine="567"/>
        <w:jc w:val="both"/>
        <w:rPr>
          <w:b/>
          <w:szCs w:val="24"/>
          <w:lang w:val="pl-PL"/>
        </w:rPr>
      </w:pPr>
    </w:p>
    <w:p w:rsidR="00590B28" w:rsidRPr="006A475F" w:rsidRDefault="00590B28" w:rsidP="00B03105">
      <w:pPr>
        <w:pStyle w:val="DefaultText"/>
        <w:ind w:firstLine="567"/>
        <w:jc w:val="both"/>
        <w:rPr>
          <w:b/>
          <w:szCs w:val="24"/>
          <w:lang w:val="pl-PL"/>
        </w:rPr>
      </w:pPr>
    </w:p>
    <w:p w:rsidR="00590B28" w:rsidRPr="006A475F" w:rsidRDefault="00590B28" w:rsidP="00B03105">
      <w:pPr>
        <w:pStyle w:val="DefaultText"/>
        <w:ind w:firstLine="567"/>
        <w:jc w:val="both"/>
        <w:rPr>
          <w:b/>
          <w:szCs w:val="24"/>
          <w:lang w:val="pl-PL"/>
        </w:rPr>
      </w:pPr>
    </w:p>
    <w:p w:rsidR="00590B28" w:rsidRPr="006A475F" w:rsidRDefault="00590B28" w:rsidP="00B03105">
      <w:pPr>
        <w:pStyle w:val="DefaultText"/>
        <w:ind w:firstLine="567"/>
        <w:jc w:val="both"/>
        <w:rPr>
          <w:b/>
          <w:szCs w:val="24"/>
          <w:lang w:val="pl-PL"/>
        </w:rPr>
      </w:pPr>
    </w:p>
    <w:p w:rsidR="00CE019E" w:rsidRPr="006A475F" w:rsidRDefault="00CE019E" w:rsidP="00B03105">
      <w:pPr>
        <w:pStyle w:val="DefaultText"/>
        <w:ind w:firstLine="567"/>
        <w:jc w:val="both"/>
        <w:rPr>
          <w:b/>
          <w:szCs w:val="24"/>
          <w:lang w:val="pl-PL"/>
        </w:rPr>
      </w:pPr>
    </w:p>
    <w:p w:rsidR="00CE019E" w:rsidRPr="006A475F" w:rsidRDefault="00CE019E" w:rsidP="00B03105">
      <w:pPr>
        <w:pStyle w:val="DefaultText"/>
        <w:ind w:firstLine="567"/>
        <w:jc w:val="both"/>
        <w:rPr>
          <w:b/>
          <w:szCs w:val="24"/>
          <w:lang w:val="pl-PL"/>
        </w:rPr>
      </w:pPr>
    </w:p>
    <w:p w:rsidR="00CE019E" w:rsidRPr="006A475F" w:rsidRDefault="00CE019E" w:rsidP="00B03105">
      <w:pPr>
        <w:pStyle w:val="DefaultText"/>
        <w:ind w:firstLine="567"/>
        <w:jc w:val="both"/>
        <w:rPr>
          <w:b/>
          <w:szCs w:val="24"/>
          <w:lang w:val="pl-PL"/>
        </w:rPr>
      </w:pPr>
    </w:p>
    <w:p w:rsidR="00B03105" w:rsidRPr="006A475F" w:rsidRDefault="00B03105" w:rsidP="00B03105">
      <w:pPr>
        <w:jc w:val="both"/>
        <w:rPr>
          <w:rFonts w:ascii="Times New Roman" w:hAnsi="Times New Roman"/>
          <w:sz w:val="24"/>
          <w:szCs w:val="24"/>
        </w:rPr>
      </w:pPr>
    </w:p>
    <w:p w:rsidR="00B03105" w:rsidRPr="006A475F" w:rsidRDefault="00B03105" w:rsidP="00B03105">
      <w:pPr>
        <w:jc w:val="both"/>
        <w:rPr>
          <w:rFonts w:ascii="Times New Roman" w:hAnsi="Times New Roman"/>
          <w:sz w:val="24"/>
          <w:szCs w:val="24"/>
        </w:rPr>
      </w:pPr>
    </w:p>
    <w:p w:rsidR="00B03105" w:rsidRPr="006A475F" w:rsidRDefault="00B03105" w:rsidP="00B03105">
      <w:pPr>
        <w:rPr>
          <w:rFonts w:ascii="Times New Roman" w:hAnsi="Times New Roman"/>
          <w:sz w:val="24"/>
          <w:szCs w:val="24"/>
        </w:rPr>
      </w:pPr>
      <w:r w:rsidRPr="006A475F">
        <w:rPr>
          <w:rFonts w:ascii="Times New Roman" w:hAnsi="Times New Roman"/>
          <w:sz w:val="24"/>
          <w:szCs w:val="24"/>
        </w:rPr>
        <w:t> </w:t>
      </w:r>
    </w:p>
    <w:p w:rsidR="00B03105" w:rsidRPr="006A475F" w:rsidRDefault="00B03105" w:rsidP="00B03105">
      <w:pPr>
        <w:rPr>
          <w:rFonts w:ascii="Times New Roman" w:hAnsi="Times New Roman"/>
          <w:sz w:val="24"/>
          <w:szCs w:val="24"/>
        </w:rPr>
      </w:pPr>
    </w:p>
    <w:p w:rsidR="00B03105" w:rsidRPr="006A475F" w:rsidRDefault="00B03105" w:rsidP="00B03105">
      <w:pPr>
        <w:rPr>
          <w:rFonts w:ascii="Times New Roman" w:hAnsi="Times New Roman"/>
          <w:sz w:val="24"/>
          <w:szCs w:val="24"/>
        </w:rPr>
      </w:pPr>
    </w:p>
    <w:p w:rsidR="00B03105" w:rsidRPr="006A475F" w:rsidRDefault="00B03105" w:rsidP="00B03105">
      <w:pPr>
        <w:rPr>
          <w:rFonts w:ascii="Times New Roman" w:hAnsi="Times New Roman"/>
          <w:b/>
          <w:sz w:val="24"/>
          <w:szCs w:val="24"/>
        </w:rPr>
      </w:pPr>
    </w:p>
    <w:p w:rsidR="00B03105" w:rsidRPr="006A475F" w:rsidRDefault="00B03105" w:rsidP="00B03105">
      <w:pPr>
        <w:rPr>
          <w:rFonts w:ascii="Times New Roman" w:hAnsi="Times New Roman"/>
          <w:b/>
          <w:sz w:val="24"/>
          <w:szCs w:val="24"/>
        </w:rPr>
      </w:pPr>
    </w:p>
    <w:p w:rsidR="00B03105" w:rsidRPr="006A475F" w:rsidRDefault="00B03105" w:rsidP="00B03105">
      <w:pPr>
        <w:rPr>
          <w:rFonts w:ascii="Times New Roman" w:hAnsi="Times New Roman"/>
          <w:b/>
          <w:sz w:val="24"/>
          <w:szCs w:val="24"/>
        </w:rPr>
      </w:pPr>
    </w:p>
    <w:p w:rsidR="00B03105" w:rsidRPr="006A475F" w:rsidRDefault="00B03105" w:rsidP="00B03105">
      <w:pPr>
        <w:rPr>
          <w:rFonts w:ascii="Times New Roman" w:hAnsi="Times New Roman"/>
          <w:b/>
          <w:sz w:val="24"/>
          <w:szCs w:val="24"/>
        </w:rPr>
      </w:pPr>
    </w:p>
    <w:p w:rsidR="00B03105" w:rsidRPr="006A475F" w:rsidRDefault="00B03105" w:rsidP="00B03105">
      <w:pPr>
        <w:rPr>
          <w:rFonts w:ascii="Times New Roman" w:hAnsi="Times New Roman"/>
          <w:b/>
          <w:sz w:val="24"/>
          <w:szCs w:val="24"/>
        </w:rPr>
      </w:pPr>
    </w:p>
    <w:p w:rsidR="00B03105" w:rsidRPr="006A475F" w:rsidRDefault="00B03105" w:rsidP="00B03105">
      <w:pPr>
        <w:rPr>
          <w:rFonts w:ascii="Times New Roman" w:hAnsi="Times New Roman"/>
          <w:b/>
          <w:sz w:val="24"/>
          <w:szCs w:val="24"/>
        </w:rPr>
      </w:pPr>
    </w:p>
    <w:p w:rsidR="00B03105" w:rsidRPr="006A475F" w:rsidRDefault="00B03105" w:rsidP="00B03105">
      <w:pPr>
        <w:rPr>
          <w:rFonts w:ascii="Times New Roman" w:hAnsi="Times New Roman"/>
          <w:b/>
          <w:sz w:val="24"/>
          <w:szCs w:val="24"/>
        </w:rPr>
      </w:pPr>
    </w:p>
    <w:p w:rsidR="00B03105" w:rsidRPr="006A475F" w:rsidRDefault="00B03105" w:rsidP="00B03105">
      <w:pPr>
        <w:rPr>
          <w:rFonts w:ascii="Times New Roman" w:hAnsi="Times New Roman"/>
          <w:b/>
          <w:sz w:val="24"/>
          <w:szCs w:val="24"/>
        </w:rPr>
      </w:pPr>
    </w:p>
    <w:p w:rsidR="00B03105" w:rsidRPr="006A475F" w:rsidRDefault="00B03105" w:rsidP="00B03105">
      <w:pPr>
        <w:rPr>
          <w:rFonts w:ascii="Times New Roman" w:hAnsi="Times New Roman"/>
          <w:b/>
          <w:sz w:val="24"/>
          <w:szCs w:val="24"/>
        </w:rPr>
      </w:pPr>
    </w:p>
    <w:p w:rsidR="0037445C" w:rsidRPr="006A475F" w:rsidRDefault="0037445C" w:rsidP="00B03105">
      <w:pPr>
        <w:rPr>
          <w:rFonts w:ascii="Times New Roman" w:hAnsi="Times New Roman"/>
          <w:b/>
          <w:sz w:val="24"/>
          <w:szCs w:val="24"/>
        </w:rPr>
      </w:pPr>
    </w:p>
    <w:p w:rsidR="0037445C" w:rsidRPr="006A475F" w:rsidRDefault="0037445C" w:rsidP="00B03105">
      <w:pPr>
        <w:rPr>
          <w:rFonts w:ascii="Times New Roman" w:hAnsi="Times New Roman"/>
          <w:b/>
          <w:sz w:val="24"/>
          <w:szCs w:val="24"/>
        </w:rPr>
      </w:pPr>
    </w:p>
    <w:p w:rsidR="0037445C" w:rsidRPr="006A475F" w:rsidRDefault="0037445C" w:rsidP="00B03105">
      <w:pPr>
        <w:rPr>
          <w:rFonts w:ascii="Times New Roman" w:hAnsi="Times New Roman"/>
          <w:b/>
          <w:sz w:val="24"/>
          <w:szCs w:val="24"/>
        </w:rPr>
      </w:pPr>
    </w:p>
    <w:p w:rsidR="0037445C" w:rsidRPr="006A475F" w:rsidRDefault="0037445C" w:rsidP="00B03105">
      <w:pPr>
        <w:rPr>
          <w:rFonts w:ascii="Times New Roman" w:hAnsi="Times New Roman"/>
          <w:b/>
          <w:sz w:val="24"/>
          <w:szCs w:val="24"/>
        </w:rPr>
      </w:pPr>
    </w:p>
    <w:p w:rsidR="007B5C8F" w:rsidRPr="006A475F" w:rsidRDefault="007B5C8F" w:rsidP="00B03105">
      <w:pPr>
        <w:rPr>
          <w:rFonts w:ascii="Times New Roman" w:hAnsi="Times New Roman"/>
          <w:b/>
          <w:sz w:val="24"/>
          <w:szCs w:val="24"/>
        </w:rPr>
      </w:pPr>
    </w:p>
    <w:p w:rsidR="007B5C8F" w:rsidRPr="006A475F" w:rsidRDefault="007B5C8F" w:rsidP="00B03105">
      <w:pPr>
        <w:rPr>
          <w:rFonts w:ascii="Times New Roman" w:hAnsi="Times New Roman"/>
          <w:b/>
          <w:sz w:val="24"/>
          <w:szCs w:val="24"/>
        </w:rPr>
      </w:pPr>
    </w:p>
    <w:p w:rsidR="007B5C8F" w:rsidRPr="006A475F" w:rsidRDefault="007B5C8F" w:rsidP="00B03105">
      <w:pPr>
        <w:rPr>
          <w:rFonts w:ascii="Times New Roman" w:hAnsi="Times New Roman"/>
          <w:b/>
          <w:sz w:val="24"/>
          <w:szCs w:val="24"/>
        </w:rPr>
      </w:pPr>
    </w:p>
    <w:p w:rsidR="0037445C" w:rsidRPr="006A475F" w:rsidRDefault="0037445C" w:rsidP="00B03105">
      <w:pPr>
        <w:rPr>
          <w:rFonts w:ascii="Times New Roman" w:hAnsi="Times New Roman"/>
          <w:b/>
          <w:sz w:val="24"/>
          <w:szCs w:val="24"/>
        </w:rPr>
      </w:pPr>
    </w:p>
    <w:p w:rsidR="0037445C" w:rsidRPr="006A475F" w:rsidRDefault="0037445C" w:rsidP="00B03105">
      <w:pPr>
        <w:rPr>
          <w:rFonts w:ascii="Times New Roman" w:hAnsi="Times New Roman"/>
          <w:b/>
          <w:sz w:val="24"/>
          <w:szCs w:val="24"/>
        </w:rPr>
      </w:pPr>
    </w:p>
    <w:p w:rsidR="00A5260B" w:rsidRPr="006A475F" w:rsidRDefault="00A5260B" w:rsidP="00590B28">
      <w:pPr>
        <w:rPr>
          <w:rFonts w:ascii="Times New Roman" w:hAnsi="Times New Roman"/>
          <w:b/>
          <w:sz w:val="24"/>
          <w:szCs w:val="24"/>
        </w:rPr>
      </w:pPr>
    </w:p>
    <w:sectPr w:rsidR="00A5260B" w:rsidRPr="006A475F" w:rsidSect="00893BA7">
      <w:footerReference w:type="even" r:id="rId10"/>
      <w:footerReference w:type="default" r:id="rId11"/>
      <w:footerReference w:type="first" r:id="rId12"/>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B6" w:rsidRDefault="00206CB6" w:rsidP="00961B67">
      <w:r>
        <w:separator/>
      </w:r>
    </w:p>
  </w:endnote>
  <w:endnote w:type="continuationSeparator" w:id="0">
    <w:p w:rsidR="00206CB6" w:rsidRDefault="00206CB6"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altName w:val="Symbol"/>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93" w:type="pct"/>
      <w:tblBorders>
        <w:top w:val="single" w:sz="4" w:space="0" w:color="C4652D"/>
      </w:tblBorders>
      <w:tblLook w:val="04A0" w:firstRow="1" w:lastRow="0" w:firstColumn="1" w:lastColumn="0" w:noHBand="0" w:noVBand="1"/>
    </w:tblPr>
    <w:tblGrid>
      <w:gridCol w:w="1101"/>
      <w:gridCol w:w="6502"/>
    </w:tblGrid>
    <w:tr w:rsidR="00F26B7B" w:rsidRPr="00BF3264" w:rsidTr="00CF34A1">
      <w:trPr>
        <w:trHeight w:val="360"/>
      </w:trPr>
      <w:tc>
        <w:tcPr>
          <w:tcW w:w="724" w:type="pct"/>
          <w:shd w:val="clear" w:color="auto" w:fill="F5DFD3"/>
        </w:tcPr>
        <w:p w:rsidR="00F26B7B" w:rsidRPr="00DB7B6F" w:rsidRDefault="00F26B7B"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r w:rsidRPr="00DB7B6F">
            <w:rPr>
              <w:rFonts w:ascii="Arial Black" w:hAnsi="Arial Black"/>
              <w:sz w:val="22"/>
              <w:szCs w:val="22"/>
            </w:rPr>
            <w:t xml:space="preserve"> </w:t>
          </w:r>
        </w:p>
      </w:tc>
      <w:tc>
        <w:tcPr>
          <w:tcW w:w="4276" w:type="pct"/>
        </w:tcPr>
        <w:p w:rsidR="00F26B7B" w:rsidRPr="00DB7B6F" w:rsidRDefault="00F26B7B"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F26B7B" w:rsidRDefault="00F26B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C4652D"/>
      </w:tblBorders>
      <w:tblLook w:val="04A0" w:firstRow="1" w:lastRow="0" w:firstColumn="1" w:lastColumn="0" w:noHBand="0" w:noVBand="1"/>
    </w:tblPr>
    <w:tblGrid>
      <w:gridCol w:w="7477"/>
      <w:gridCol w:w="1844"/>
    </w:tblGrid>
    <w:tr w:rsidR="00F26B7B" w:rsidRPr="00BF3264" w:rsidTr="00CF34A1">
      <w:trPr>
        <w:trHeight w:val="360"/>
      </w:trPr>
      <w:tc>
        <w:tcPr>
          <w:tcW w:w="4011" w:type="pct"/>
        </w:tcPr>
        <w:p w:rsidR="00F26B7B" w:rsidRPr="00DB7B6F" w:rsidRDefault="00F26B7B" w:rsidP="00916354">
          <w:pPr>
            <w:pStyle w:val="Stopka"/>
            <w:rPr>
              <w:rFonts w:ascii="Cambria" w:hAnsi="Cambria"/>
            </w:rPr>
          </w:pPr>
          <w:r w:rsidRPr="00DB7B6F">
            <w:rPr>
              <w:rFonts w:ascii="Cambria" w:hAnsi="Cambria"/>
            </w:rPr>
            <w:t xml:space="preserve">Statut </w:t>
          </w:r>
          <w:r>
            <w:rPr>
              <w:rFonts w:ascii="Cambria" w:hAnsi="Cambria"/>
            </w:rPr>
            <w:t>Publicznej Szkoły Podstawowej im. Batalionów Chłopskich w Kołaczkowicach</w:t>
          </w:r>
        </w:p>
      </w:tc>
      <w:tc>
        <w:tcPr>
          <w:tcW w:w="989" w:type="pct"/>
          <w:shd w:val="clear" w:color="auto" w:fill="F5DFD3"/>
        </w:tcPr>
        <w:p w:rsidR="00F26B7B" w:rsidRPr="00DB7B6F" w:rsidRDefault="00F26B7B" w:rsidP="007A0E08">
          <w:pPr>
            <w:pStyle w:val="Stopka"/>
            <w:ind w:right="281"/>
            <w:jc w:val="right"/>
            <w:rPr>
              <w:rFonts w:ascii="Arial Black" w:hAnsi="Arial Black"/>
              <w:sz w:val="22"/>
              <w:szCs w:val="22"/>
            </w:rPr>
          </w:pPr>
          <w:r w:rsidRPr="00FC2B4A">
            <w:rPr>
              <w:rFonts w:ascii="Arial Black" w:hAnsi="Arial Black"/>
              <w:sz w:val="22"/>
              <w:szCs w:val="22"/>
            </w:rPr>
            <w:fldChar w:fldCharType="begin"/>
          </w:r>
          <w:r w:rsidRPr="00FC2B4A">
            <w:rPr>
              <w:rFonts w:ascii="Arial Black" w:hAnsi="Arial Black"/>
              <w:sz w:val="22"/>
              <w:szCs w:val="22"/>
            </w:rPr>
            <w:instrText xml:space="preserve"> PAGE    \* MERGEFORMAT </w:instrText>
          </w:r>
          <w:r w:rsidRPr="00FC2B4A">
            <w:rPr>
              <w:rFonts w:ascii="Arial Black" w:hAnsi="Arial Black"/>
              <w:sz w:val="22"/>
              <w:szCs w:val="22"/>
            </w:rPr>
            <w:fldChar w:fldCharType="separate"/>
          </w:r>
          <w:r w:rsidR="000B3B7B">
            <w:rPr>
              <w:rFonts w:ascii="Arial Black" w:hAnsi="Arial Black"/>
              <w:sz w:val="22"/>
              <w:szCs w:val="22"/>
            </w:rPr>
            <w:t>4</w:t>
          </w:r>
          <w:r w:rsidRPr="00FC2B4A">
            <w:rPr>
              <w:rFonts w:ascii="Arial Black" w:hAnsi="Arial Black"/>
              <w:sz w:val="22"/>
              <w:szCs w:val="22"/>
            </w:rPr>
            <w:fldChar w:fldCharType="end"/>
          </w:r>
        </w:p>
      </w:tc>
    </w:tr>
  </w:tbl>
  <w:p w:rsidR="00F26B7B" w:rsidRDefault="00F26B7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7B" w:rsidRDefault="00F26B7B" w:rsidP="00893BA7">
    <w:pPr>
      <w:pStyle w:val="Nagwek"/>
    </w:pPr>
  </w:p>
  <w:p w:rsidR="00F26B7B" w:rsidRDefault="00F26B7B" w:rsidP="00893BA7"/>
  <w:p w:rsidR="00F26B7B" w:rsidRPr="00FA108D" w:rsidRDefault="00F26B7B" w:rsidP="00893BA7">
    <w:pPr>
      <w:pStyle w:val="Stopka"/>
      <w:rPr>
        <w:rFonts w:ascii="Arial" w:hAnsi="Arial" w:cs="Arial"/>
      </w:rPr>
    </w:pPr>
  </w:p>
  <w:p w:rsidR="00F26B7B" w:rsidRDefault="00F26B7B">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B6" w:rsidRDefault="00206CB6" w:rsidP="00961B67">
      <w:r>
        <w:separator/>
      </w:r>
    </w:p>
  </w:footnote>
  <w:footnote w:type="continuationSeparator" w:id="0">
    <w:p w:rsidR="00206CB6" w:rsidRDefault="00206CB6"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5">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0">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7D56D6"/>
    <w:multiLevelType w:val="multilevel"/>
    <w:tmpl w:val="49AA4C56"/>
    <w:lvl w:ilvl="0">
      <w:start w:val="1"/>
      <w:numFmt w:val="decimal"/>
      <w:suff w:val="space"/>
      <w:lvlText w:val="%1."/>
      <w:lvlJc w:val="left"/>
      <w:pPr>
        <w:ind w:left="720" w:hanging="360"/>
      </w:pPr>
      <w:rPr>
        <w:b/>
      </w:rPr>
    </w:lvl>
    <w:lvl w:ilvl="1">
      <w:start w:val="1"/>
      <w:numFmt w:val="decimal"/>
      <w:lvlText w:val="%2)"/>
      <w:lvlJc w:val="left"/>
      <w:pPr>
        <w:tabs>
          <w:tab w:val="num" w:pos="1534"/>
        </w:tabs>
        <w:ind w:left="153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1AD66C1"/>
    <w:multiLevelType w:val="multilevel"/>
    <w:tmpl w:val="A3D82DE2"/>
    <w:lvl w:ilvl="0">
      <w:start w:val="1"/>
      <w:numFmt w:val="decimal"/>
      <w:suff w:val="space"/>
      <w:lvlText w:val="%1."/>
      <w:lvlJc w:val="left"/>
      <w:pPr>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13">
    <w:nsid w:val="01CC1147"/>
    <w:multiLevelType w:val="multilevel"/>
    <w:tmpl w:val="0DF0F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1ED1F3A"/>
    <w:multiLevelType w:val="multilevel"/>
    <w:tmpl w:val="61A44C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0C2C6C"/>
    <w:multiLevelType w:val="multilevel"/>
    <w:tmpl w:val="B6569E5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C24FFA"/>
    <w:multiLevelType w:val="multilevel"/>
    <w:tmpl w:val="CD4ECEB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3C95431"/>
    <w:multiLevelType w:val="multilevel"/>
    <w:tmpl w:val="5E0C765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2">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3">
    <w:nsid w:val="040B4A33"/>
    <w:multiLevelType w:val="multilevel"/>
    <w:tmpl w:val="A4F24958"/>
    <w:lvl w:ilvl="0">
      <w:start w:val="1"/>
      <w:numFmt w:val="decimal"/>
      <w:lvlText w:val="%1."/>
      <w:lvlJc w:val="left"/>
      <w:pPr>
        <w:ind w:left="847" w:hanging="360"/>
      </w:pPr>
      <w:rPr>
        <w:sz w:val="20"/>
        <w:szCs w:val="2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24">
    <w:nsid w:val="043F1568"/>
    <w:multiLevelType w:val="multilevel"/>
    <w:tmpl w:val="DD14F182"/>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5">
    <w:nsid w:val="04D925A7"/>
    <w:multiLevelType w:val="multilevel"/>
    <w:tmpl w:val="5838EC06"/>
    <w:lvl w:ilvl="0">
      <w:start w:val="1"/>
      <w:numFmt w:val="decimal"/>
      <w:lvlText w:val="%1."/>
      <w:lvlJc w:val="left"/>
      <w:pPr>
        <w:ind w:left="847" w:hanging="360"/>
      </w:pPr>
      <w:rPr>
        <w:sz w:val="20"/>
        <w:szCs w:val="2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26">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9">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1">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2">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4">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07BD1444"/>
    <w:multiLevelType w:val="multilevel"/>
    <w:tmpl w:val="44CCC73C"/>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36">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8C766EF"/>
    <w:multiLevelType w:val="multilevel"/>
    <w:tmpl w:val="6BB2E8B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5F749E"/>
    <w:multiLevelType w:val="multilevel"/>
    <w:tmpl w:val="FEBC3D3C"/>
    <w:lvl w:ilvl="0">
      <w:start w:val="1"/>
      <w:numFmt w:val="decimal"/>
      <w:lvlText w:val="%1)"/>
      <w:lvlJc w:val="left"/>
      <w:pPr>
        <w:tabs>
          <w:tab w:val="num" w:pos="814"/>
        </w:tabs>
        <w:ind w:left="814" w:hanging="360"/>
      </w:pPr>
      <w:rPr>
        <w:color w:val="auto"/>
      </w:rPr>
    </w:lvl>
    <w:lvl w:ilvl="1">
      <w:start w:val="1"/>
      <w:numFmt w:val="lowerLetter"/>
      <w:lvlText w:val="%2."/>
      <w:lvlJc w:val="left"/>
      <w:pPr>
        <w:tabs>
          <w:tab w:val="num" w:pos="334"/>
        </w:tabs>
        <w:ind w:left="334" w:hanging="360"/>
      </w:pPr>
    </w:lvl>
    <w:lvl w:ilvl="2">
      <w:start w:val="1"/>
      <w:numFmt w:val="lowerRoman"/>
      <w:lvlText w:val="%3."/>
      <w:lvlJc w:val="right"/>
      <w:pPr>
        <w:tabs>
          <w:tab w:val="num" w:pos="1054"/>
        </w:tabs>
        <w:ind w:left="1054" w:hanging="180"/>
      </w:pPr>
    </w:lvl>
    <w:lvl w:ilvl="3">
      <w:start w:val="1"/>
      <w:numFmt w:val="decimal"/>
      <w:lvlText w:val="%4."/>
      <w:lvlJc w:val="left"/>
      <w:pPr>
        <w:tabs>
          <w:tab w:val="num" w:pos="1774"/>
        </w:tabs>
        <w:ind w:left="1774" w:hanging="360"/>
      </w:pPr>
    </w:lvl>
    <w:lvl w:ilvl="4">
      <w:start w:val="1"/>
      <w:numFmt w:val="lowerLetter"/>
      <w:lvlText w:val="%5."/>
      <w:lvlJc w:val="left"/>
      <w:pPr>
        <w:tabs>
          <w:tab w:val="num" w:pos="2494"/>
        </w:tabs>
        <w:ind w:left="2494" w:hanging="360"/>
      </w:pPr>
    </w:lvl>
    <w:lvl w:ilvl="5">
      <w:start w:val="1"/>
      <w:numFmt w:val="lowerRoman"/>
      <w:lvlText w:val="%6."/>
      <w:lvlJc w:val="right"/>
      <w:pPr>
        <w:tabs>
          <w:tab w:val="num" w:pos="3214"/>
        </w:tabs>
        <w:ind w:left="3214" w:hanging="180"/>
      </w:pPr>
    </w:lvl>
    <w:lvl w:ilvl="6">
      <w:start w:val="1"/>
      <w:numFmt w:val="decimal"/>
      <w:lvlText w:val="%7."/>
      <w:lvlJc w:val="left"/>
      <w:pPr>
        <w:tabs>
          <w:tab w:val="num" w:pos="3934"/>
        </w:tabs>
        <w:ind w:left="3934" w:hanging="360"/>
      </w:pPr>
    </w:lvl>
    <w:lvl w:ilvl="7">
      <w:start w:val="1"/>
      <w:numFmt w:val="lowerLetter"/>
      <w:lvlText w:val="%8."/>
      <w:lvlJc w:val="left"/>
      <w:pPr>
        <w:tabs>
          <w:tab w:val="num" w:pos="4654"/>
        </w:tabs>
        <w:ind w:left="4654" w:hanging="360"/>
      </w:pPr>
    </w:lvl>
    <w:lvl w:ilvl="8">
      <w:start w:val="1"/>
      <w:numFmt w:val="lowerRoman"/>
      <w:lvlText w:val="%9."/>
      <w:lvlJc w:val="right"/>
      <w:pPr>
        <w:tabs>
          <w:tab w:val="num" w:pos="5374"/>
        </w:tabs>
        <w:ind w:left="5374" w:hanging="180"/>
      </w:pPr>
    </w:lvl>
  </w:abstractNum>
  <w:abstractNum w:abstractNumId="44">
    <w:nsid w:val="0BC3750B"/>
    <w:multiLevelType w:val="hybridMultilevel"/>
    <w:tmpl w:val="7696C8CA"/>
    <w:lvl w:ilvl="0" w:tplc="A1A243AC">
      <w:start w:val="1"/>
      <w:numFmt w:val="decimal"/>
      <w:lvlText w:val="%1."/>
      <w:lvlJc w:val="left"/>
      <w:pPr>
        <w:ind w:left="720" w:hanging="360"/>
      </w:pPr>
      <w:rPr>
        <w:rFonts w:ascii="Cambria" w:eastAsia="Times New Roman" w:hAnsi="Cambria" w:cs="Arial" w:hint="default"/>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BC94858"/>
    <w:multiLevelType w:val="multilevel"/>
    <w:tmpl w:val="354AD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BF616A5"/>
    <w:multiLevelType w:val="multilevel"/>
    <w:tmpl w:val="E3001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0">
    <w:nsid w:val="0CF5552C"/>
    <w:multiLevelType w:val="multilevel"/>
    <w:tmpl w:val="6FC418DC"/>
    <w:lvl w:ilvl="0">
      <w:start w:val="1"/>
      <w:numFmt w:val="decimal"/>
      <w:lvlText w:val="%1)"/>
      <w:lvlJc w:val="left"/>
      <w:pPr>
        <w:tabs>
          <w:tab w:val="num" w:pos="1534"/>
        </w:tabs>
        <w:ind w:left="1534" w:hanging="454"/>
      </w:pPr>
    </w:lvl>
    <w:lvl w:ilvl="1">
      <w:start w:val="1"/>
      <w:numFmt w:val="lowerLetter"/>
      <w:lvlText w:val="%2."/>
      <w:lvlJc w:val="left"/>
      <w:pPr>
        <w:tabs>
          <w:tab w:val="num" w:pos="2123"/>
        </w:tabs>
        <w:ind w:left="2123" w:hanging="360"/>
      </w:pPr>
    </w:lvl>
    <w:lvl w:ilvl="2">
      <w:start w:val="1"/>
      <w:numFmt w:val="lowerRoman"/>
      <w:lvlText w:val="%3."/>
      <w:lvlJc w:val="right"/>
      <w:pPr>
        <w:tabs>
          <w:tab w:val="num" w:pos="2843"/>
        </w:tabs>
        <w:ind w:left="2843" w:hanging="180"/>
      </w:pPr>
    </w:lvl>
    <w:lvl w:ilvl="3">
      <w:start w:val="1"/>
      <w:numFmt w:val="decimal"/>
      <w:lvlText w:val="%4."/>
      <w:lvlJc w:val="left"/>
      <w:pPr>
        <w:tabs>
          <w:tab w:val="num" w:pos="3563"/>
        </w:tabs>
        <w:ind w:left="3563" w:hanging="360"/>
      </w:pPr>
    </w:lvl>
    <w:lvl w:ilvl="4">
      <w:start w:val="1"/>
      <w:numFmt w:val="lowerLetter"/>
      <w:lvlText w:val="%5."/>
      <w:lvlJc w:val="left"/>
      <w:pPr>
        <w:tabs>
          <w:tab w:val="num" w:pos="4283"/>
        </w:tabs>
        <w:ind w:left="4283" w:hanging="360"/>
      </w:pPr>
    </w:lvl>
    <w:lvl w:ilvl="5">
      <w:start w:val="1"/>
      <w:numFmt w:val="lowerRoman"/>
      <w:lvlText w:val="%6."/>
      <w:lvlJc w:val="right"/>
      <w:pPr>
        <w:tabs>
          <w:tab w:val="num" w:pos="5003"/>
        </w:tabs>
        <w:ind w:left="5003" w:hanging="180"/>
      </w:pPr>
    </w:lvl>
    <w:lvl w:ilvl="6">
      <w:start w:val="1"/>
      <w:numFmt w:val="decimal"/>
      <w:lvlText w:val="%7."/>
      <w:lvlJc w:val="left"/>
      <w:pPr>
        <w:tabs>
          <w:tab w:val="num" w:pos="5723"/>
        </w:tabs>
        <w:ind w:left="5723" w:hanging="360"/>
      </w:pPr>
    </w:lvl>
    <w:lvl w:ilvl="7">
      <w:start w:val="1"/>
      <w:numFmt w:val="lowerLetter"/>
      <w:lvlText w:val="%8."/>
      <w:lvlJc w:val="left"/>
      <w:pPr>
        <w:tabs>
          <w:tab w:val="num" w:pos="6443"/>
        </w:tabs>
        <w:ind w:left="6443" w:hanging="360"/>
      </w:pPr>
    </w:lvl>
    <w:lvl w:ilvl="8">
      <w:start w:val="1"/>
      <w:numFmt w:val="lowerRoman"/>
      <w:lvlText w:val="%9."/>
      <w:lvlJc w:val="right"/>
      <w:pPr>
        <w:tabs>
          <w:tab w:val="num" w:pos="7163"/>
        </w:tabs>
        <w:ind w:left="7163" w:hanging="180"/>
      </w:pPr>
    </w:lvl>
  </w:abstractNum>
  <w:abstractNum w:abstractNumId="51">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D477F6D"/>
    <w:multiLevelType w:val="multilevel"/>
    <w:tmpl w:val="93F8019A"/>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54">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DC568BA"/>
    <w:multiLevelType w:val="multilevel"/>
    <w:tmpl w:val="CED09C00"/>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56">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7">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8">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F142291"/>
    <w:multiLevelType w:val="multilevel"/>
    <w:tmpl w:val="9D44A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2">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3">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9">
    <w:nsid w:val="121B43CE"/>
    <w:multiLevelType w:val="multilevel"/>
    <w:tmpl w:val="07DCD4F2"/>
    <w:lvl w:ilvl="0">
      <w:start w:val="1"/>
      <w:numFmt w:val="decimal"/>
      <w:lvlText w:val="%1."/>
      <w:lvlJc w:val="left"/>
      <w:pPr>
        <w:ind w:left="847" w:hanging="360"/>
      </w:pPr>
      <w:rPr>
        <w:sz w:val="20"/>
        <w:szCs w:val="2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70">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2">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4">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5">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6">
    <w:nsid w:val="139F7C75"/>
    <w:multiLevelType w:val="multilevel"/>
    <w:tmpl w:val="A3D82DE2"/>
    <w:lvl w:ilvl="0">
      <w:start w:val="1"/>
      <w:numFmt w:val="decimal"/>
      <w:suff w:val="space"/>
      <w:lvlText w:val="%1."/>
      <w:lvlJc w:val="left"/>
      <w:pPr>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77">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9">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80">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57D130D"/>
    <w:multiLevelType w:val="multilevel"/>
    <w:tmpl w:val="0A909F70"/>
    <w:lvl w:ilvl="0">
      <w:start w:val="3"/>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82">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15E64C73"/>
    <w:multiLevelType w:val="multilevel"/>
    <w:tmpl w:val="425C211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16E91C5D"/>
    <w:multiLevelType w:val="multilevel"/>
    <w:tmpl w:val="B50AE7A6"/>
    <w:lvl w:ilvl="0">
      <w:start w:val="1"/>
      <w:numFmt w:val="decimal"/>
      <w:lvlText w:val="%1)"/>
      <w:lvlJc w:val="left"/>
      <w:pPr>
        <w:tabs>
          <w:tab w:val="num" w:pos="1980"/>
        </w:tabs>
        <w:ind w:left="19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7">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6F567F7"/>
    <w:multiLevelType w:val="multilevel"/>
    <w:tmpl w:val="85D6E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75A096D"/>
    <w:multiLevelType w:val="multilevel"/>
    <w:tmpl w:val="90DCD56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17CE6618"/>
    <w:multiLevelType w:val="multilevel"/>
    <w:tmpl w:val="0220F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18731EE0"/>
    <w:multiLevelType w:val="multilevel"/>
    <w:tmpl w:val="5BC4C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18A81A3C"/>
    <w:multiLevelType w:val="multilevel"/>
    <w:tmpl w:val="665C6490"/>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96">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9">
    <w:nsid w:val="1A3E74F8"/>
    <w:multiLevelType w:val="multilevel"/>
    <w:tmpl w:val="45265238"/>
    <w:lvl w:ilvl="0">
      <w:start w:val="6"/>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nsid w:val="1B03038B"/>
    <w:multiLevelType w:val="multilevel"/>
    <w:tmpl w:val="3C722D9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1BBA6606"/>
    <w:multiLevelType w:val="multilevel"/>
    <w:tmpl w:val="6AC0D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103">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4">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05">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06">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7">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8">
    <w:nsid w:val="1D161498"/>
    <w:multiLevelType w:val="multilevel"/>
    <w:tmpl w:val="819A76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nsid w:val="1D9A42DA"/>
    <w:multiLevelType w:val="multilevel"/>
    <w:tmpl w:val="E0628BE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0">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4">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FBF0CDC"/>
    <w:multiLevelType w:val="multilevel"/>
    <w:tmpl w:val="F9F27F1E"/>
    <w:lvl w:ilvl="0">
      <w:start w:val="1"/>
      <w:numFmt w:val="decimal"/>
      <w:lvlText w:val="§ %1."/>
      <w:lvlJc w:val="left"/>
      <w:pPr>
        <w:tabs>
          <w:tab w:val="num" w:pos="360"/>
        </w:tabs>
        <w:ind w:left="360" w:hanging="360"/>
      </w:pPr>
      <w:rPr>
        <w:b/>
        <w:i w:val="0"/>
        <w:sz w:val="24"/>
        <w:szCs w:val="24"/>
      </w:rPr>
    </w:lvl>
    <w:lvl w:ilvl="1">
      <w:start w:val="2"/>
      <w:numFmt w:val="decimal"/>
      <w:lvlText w:val="%2."/>
      <w:lvlJc w:val="left"/>
      <w:pPr>
        <w:tabs>
          <w:tab w:val="num" w:pos="965"/>
        </w:tabs>
        <w:ind w:left="965" w:hanging="397"/>
      </w:pPr>
      <w:rPr>
        <w:b/>
        <w:i w:val="0"/>
        <w:sz w:val="22"/>
        <w:szCs w:val="22"/>
      </w:rPr>
    </w:lvl>
    <w:lvl w:ilvl="2">
      <w:start w:val="1"/>
      <w:numFmt w:val="decimal"/>
      <w:lvlText w:val="%3)"/>
      <w:lvlJc w:val="left"/>
      <w:pPr>
        <w:tabs>
          <w:tab w:val="num" w:pos="1487"/>
        </w:tabs>
        <w:ind w:left="1487" w:hanging="777"/>
      </w:pPr>
      <w:rPr>
        <w:b w:val="0"/>
        <w:i w:val="0"/>
        <w:sz w:val="22"/>
        <w:szCs w:val="22"/>
      </w:rPr>
    </w:lvl>
    <w:lvl w:ilvl="3">
      <w:start w:val="1"/>
      <w:numFmt w:val="lowerLetter"/>
      <w:lvlText w:val="%4)"/>
      <w:lvlJc w:val="left"/>
      <w:pPr>
        <w:tabs>
          <w:tab w:val="num" w:pos="1440"/>
        </w:tabs>
        <w:ind w:left="1440" w:hanging="360"/>
      </w:pPr>
      <w:rPr>
        <w:i w:val="0"/>
      </w:rPr>
    </w:lvl>
    <w:lvl w:ilvl="4">
      <w:start w:val="1"/>
      <w:numFmt w:val="lowerLetter"/>
      <w:lvlText w:val="%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20">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3F951CD"/>
    <w:multiLevelType w:val="multilevel"/>
    <w:tmpl w:val="D68EC6D8"/>
    <w:lvl w:ilvl="0">
      <w:start w:val="1"/>
      <w:numFmt w:val="decimal"/>
      <w:lvlText w:val="%1)"/>
      <w:lvlJc w:val="left"/>
      <w:pPr>
        <w:tabs>
          <w:tab w:val="num" w:pos="1920"/>
        </w:tabs>
        <w:ind w:left="19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nsid w:val="242C5875"/>
    <w:multiLevelType w:val="multilevel"/>
    <w:tmpl w:val="84F661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26">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7">
    <w:nsid w:val="257E0E82"/>
    <w:multiLevelType w:val="multilevel"/>
    <w:tmpl w:val="950A04B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8">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nsid w:val="25CC3B2D"/>
    <w:multiLevelType w:val="multilevel"/>
    <w:tmpl w:val="F0080E2C"/>
    <w:lvl w:ilvl="0">
      <w:start w:val="1"/>
      <w:numFmt w:val="decimal"/>
      <w:lvlText w:val="%1."/>
      <w:lvlJc w:val="left"/>
      <w:pPr>
        <w:ind w:left="847" w:hanging="360"/>
      </w:pPr>
      <w:rPr>
        <w:sz w:val="20"/>
        <w:szCs w:val="2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abstractNum w:abstractNumId="13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1">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34">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5">
    <w:nsid w:val="29E439DD"/>
    <w:multiLevelType w:val="multilevel"/>
    <w:tmpl w:val="27CE5A5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6">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2A4A1B0D"/>
    <w:multiLevelType w:val="multilevel"/>
    <w:tmpl w:val="05C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44">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2C196E12"/>
    <w:multiLevelType w:val="multilevel"/>
    <w:tmpl w:val="1324CA4A"/>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46">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2DBA6794"/>
    <w:multiLevelType w:val="multilevel"/>
    <w:tmpl w:val="DBC2423E"/>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1">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2E5709A4"/>
    <w:multiLevelType w:val="multilevel"/>
    <w:tmpl w:val="01D0EE20"/>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3">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5">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56">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7">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8">
    <w:nsid w:val="31251AEC"/>
    <w:multiLevelType w:val="multilevel"/>
    <w:tmpl w:val="28E65F34"/>
    <w:lvl w:ilvl="0">
      <w:start w:val="1"/>
      <w:numFmt w:val="decimal"/>
      <w:lvlText w:val="%1)"/>
      <w:lvlJc w:val="left"/>
      <w:pPr>
        <w:tabs>
          <w:tab w:val="num" w:pos="1920"/>
        </w:tabs>
        <w:ind w:left="19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60">
    <w:nsid w:val="31DC7F6C"/>
    <w:multiLevelType w:val="hybridMultilevel"/>
    <w:tmpl w:val="2DA4497C"/>
    <w:lvl w:ilvl="0" w:tplc="55145A36">
      <w:start w:val="3"/>
      <w:numFmt w:val="decimal"/>
      <w:lvlText w:val="%1."/>
      <w:lvlJc w:val="left"/>
      <w:pPr>
        <w:ind w:left="1070" w:hanging="360"/>
      </w:pPr>
      <w:rPr>
        <w:rFonts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1">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4">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65">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336606EC"/>
    <w:multiLevelType w:val="multilevel"/>
    <w:tmpl w:val="55F4E9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9">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71">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34B25F0C"/>
    <w:multiLevelType w:val="multilevel"/>
    <w:tmpl w:val="39026260"/>
    <w:lvl w:ilvl="0">
      <w:start w:val="1"/>
      <w:numFmt w:val="decimal"/>
      <w:lvlText w:val="%1)"/>
      <w:lvlJc w:val="left"/>
      <w:pPr>
        <w:tabs>
          <w:tab w:val="num" w:pos="1920"/>
        </w:tabs>
        <w:ind w:left="19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3">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353A30D3"/>
    <w:multiLevelType w:val="multilevel"/>
    <w:tmpl w:val="7B18AD98"/>
    <w:lvl w:ilvl="0">
      <w:start w:val="1"/>
      <w:numFmt w:val="decimal"/>
      <w:suff w:val="space"/>
      <w:lvlText w:val="%1."/>
      <w:lvlJc w:val="left"/>
      <w:pPr>
        <w:ind w:left="2062" w:hanging="360"/>
      </w:pPr>
      <w:rPr>
        <w:b/>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75">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76">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36853BFF"/>
    <w:multiLevelType w:val="multilevel"/>
    <w:tmpl w:val="D7C2EE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8">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0">
    <w:nsid w:val="37E51C1C"/>
    <w:multiLevelType w:val="multilevel"/>
    <w:tmpl w:val="402890F2"/>
    <w:lvl w:ilvl="0">
      <w:start w:val="3"/>
      <w:numFmt w:val="decimal"/>
      <w:lvlText w:val="%1."/>
      <w:lvlJc w:val="left"/>
      <w:pPr>
        <w:ind w:left="111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2">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83">
    <w:nsid w:val="38AE330E"/>
    <w:multiLevelType w:val="hybridMultilevel"/>
    <w:tmpl w:val="A72816C4"/>
    <w:lvl w:ilvl="0" w:tplc="A9DE235C">
      <w:start w:val="1"/>
      <w:numFmt w:val="decimal"/>
      <w:lvlText w:val="%1)"/>
      <w:lvlJc w:val="left"/>
      <w:pPr>
        <w:ind w:left="51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10B8BE10">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6">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7">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88">
    <w:nsid w:val="3C6D5498"/>
    <w:multiLevelType w:val="singleLevel"/>
    <w:tmpl w:val="0415000F"/>
    <w:lvl w:ilvl="0">
      <w:start w:val="1"/>
      <w:numFmt w:val="decimal"/>
      <w:lvlText w:val="%1."/>
      <w:lvlJc w:val="left"/>
      <w:pPr>
        <w:ind w:left="720" w:hanging="360"/>
      </w:pPr>
      <w:rPr>
        <w:rFonts w:hint="default"/>
      </w:rPr>
    </w:lvl>
  </w:abstractNum>
  <w:abstractNum w:abstractNumId="189">
    <w:nsid w:val="3CDF6F71"/>
    <w:multiLevelType w:val="multilevel"/>
    <w:tmpl w:val="196ED168"/>
    <w:lvl w:ilvl="0">
      <w:start w:val="1"/>
      <w:numFmt w:val="decimal"/>
      <w:suff w:val="space"/>
      <w:lvlText w:val="%1."/>
      <w:lvlJc w:val="left"/>
      <w:pPr>
        <w:ind w:left="720" w:hanging="360"/>
      </w:pPr>
      <w:rPr>
        <w:b/>
        <w:i w:val="0"/>
      </w:rPr>
    </w:lvl>
    <w:lvl w:ilvl="1">
      <w:start w:val="1"/>
      <w:numFmt w:val="decimal"/>
      <w:lvlText w:val="%2)"/>
      <w:lvlJc w:val="left"/>
      <w:pPr>
        <w:tabs>
          <w:tab w:val="num" w:pos="1534"/>
        </w:tabs>
        <w:ind w:left="1534" w:hanging="45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0">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2">
    <w:nsid w:val="3D442734"/>
    <w:multiLevelType w:val="multilevel"/>
    <w:tmpl w:val="4F167790"/>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3">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4">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3F9D27E3"/>
    <w:multiLevelType w:val="multilevel"/>
    <w:tmpl w:val="DC0EAE16"/>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97">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8">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00">
    <w:nsid w:val="401117F4"/>
    <w:multiLevelType w:val="multilevel"/>
    <w:tmpl w:val="5F64D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4">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5">
    <w:nsid w:val="41A51C62"/>
    <w:multiLevelType w:val="multilevel"/>
    <w:tmpl w:val="2B4C6622"/>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6">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7">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425F056E"/>
    <w:multiLevelType w:val="multilevel"/>
    <w:tmpl w:val="062C05F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09">
    <w:nsid w:val="42771E3C"/>
    <w:multiLevelType w:val="multilevel"/>
    <w:tmpl w:val="5A26BA2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2">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3">
    <w:nsid w:val="431E224C"/>
    <w:multiLevelType w:val="multilevel"/>
    <w:tmpl w:val="EFD2D4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4">
    <w:nsid w:val="43D466F8"/>
    <w:multiLevelType w:val="multilevel"/>
    <w:tmpl w:val="F53A61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16">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17">
    <w:nsid w:val="45882D17"/>
    <w:multiLevelType w:val="hybridMultilevel"/>
    <w:tmpl w:val="3CA2A4C2"/>
    <w:lvl w:ilvl="0" w:tplc="2A80C846">
      <w:start w:val="1"/>
      <w:numFmt w:val="decimal"/>
      <w:lvlText w:val="%1."/>
      <w:lvlJc w:val="left"/>
      <w:pPr>
        <w:tabs>
          <w:tab w:val="num" w:pos="1117"/>
        </w:tabs>
        <w:ind w:left="1117" w:hanging="360"/>
      </w:pPr>
      <w:rPr>
        <w:b/>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18">
    <w:nsid w:val="45B32AC4"/>
    <w:multiLevelType w:val="multilevel"/>
    <w:tmpl w:val="C9D80C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461E2317"/>
    <w:multiLevelType w:val="multilevel"/>
    <w:tmpl w:val="C744111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4">
    <w:nsid w:val="46461BE6"/>
    <w:multiLevelType w:val="multilevel"/>
    <w:tmpl w:val="FC944B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5">
    <w:nsid w:val="467A6ECF"/>
    <w:multiLevelType w:val="multilevel"/>
    <w:tmpl w:val="8066689E"/>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26">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4773501D"/>
    <w:multiLevelType w:val="multilevel"/>
    <w:tmpl w:val="6812F2F6"/>
    <w:lvl w:ilvl="0">
      <w:start w:val="1"/>
      <w:numFmt w:val="decimal"/>
      <w:suff w:val="space"/>
      <w:lvlText w:val="%1."/>
      <w:lvlJc w:val="lef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9">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0">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31">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2">
    <w:nsid w:val="480A5D54"/>
    <w:multiLevelType w:val="multilevel"/>
    <w:tmpl w:val="596A9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34">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9">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40">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nsid w:val="4BF4240D"/>
    <w:multiLevelType w:val="multilevel"/>
    <w:tmpl w:val="95D8285C"/>
    <w:lvl w:ilvl="0">
      <w:start w:val="1"/>
      <w:numFmt w:val="decimal"/>
      <w:lvlText w:val="%1."/>
      <w:lvlJc w:val="left"/>
      <w:pPr>
        <w:tabs>
          <w:tab w:val="num" w:pos="1070"/>
        </w:tabs>
        <w:ind w:left="1070" w:hanging="360"/>
      </w:pPr>
      <w:rPr>
        <w:b/>
      </w:rPr>
    </w:lvl>
    <w:lvl w:ilvl="1">
      <w:start w:val="1"/>
      <w:numFmt w:val="decimal"/>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242">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4BFF4242"/>
    <w:multiLevelType w:val="multilevel"/>
    <w:tmpl w:val="4B02F0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4">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5">
    <w:nsid w:val="4D807CC5"/>
    <w:multiLevelType w:val="multilevel"/>
    <w:tmpl w:val="C4C09644"/>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46">
    <w:nsid w:val="4D9C16D4"/>
    <w:multiLevelType w:val="multilevel"/>
    <w:tmpl w:val="CA187E32"/>
    <w:lvl w:ilvl="0">
      <w:start w:val="1"/>
      <w:numFmt w:val="lowerLetter"/>
      <w:lvlText w:val="%1."/>
      <w:lvlJc w:val="left"/>
      <w:pPr>
        <w:tabs>
          <w:tab w:val="num" w:pos="2007"/>
        </w:tabs>
        <w:ind w:left="2007" w:hanging="360"/>
      </w:pPr>
    </w:lvl>
    <w:lvl w:ilvl="1">
      <w:start w:val="1"/>
      <w:numFmt w:val="lowerLetter"/>
      <w:lvlText w:val="g%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47">
    <w:nsid w:val="4E277343"/>
    <w:multiLevelType w:val="multilevel"/>
    <w:tmpl w:val="34BEB24E"/>
    <w:lvl w:ilvl="0">
      <w:start w:val="17"/>
      <w:numFmt w:val="decimal"/>
      <w:lvlText w:val="%1."/>
      <w:lvlJc w:val="left"/>
      <w:pPr>
        <w:tabs>
          <w:tab w:val="num" w:pos="680"/>
        </w:tabs>
        <w:ind w:left="0" w:firstLine="0"/>
      </w:pPr>
      <w:rPr>
        <w:b/>
        <w:i w:val="0"/>
      </w:rPr>
    </w:lvl>
    <w:lvl w:ilvl="1">
      <w:start w:val="1"/>
      <w:numFmt w:val="decimal"/>
      <w:lvlText w:val="%2)"/>
      <w:lvlJc w:val="left"/>
      <w:pPr>
        <w:tabs>
          <w:tab w:val="num" w:pos="1304"/>
        </w:tabs>
        <w:ind w:left="0" w:firstLine="0"/>
      </w:pPr>
    </w:lvl>
    <w:lvl w:ilvl="2">
      <w:start w:val="1"/>
      <w:numFmt w:val="lowerLetter"/>
      <w:lvlText w:val="%3)"/>
      <w:lvlJc w:val="left"/>
      <w:pPr>
        <w:tabs>
          <w:tab w:val="num" w:pos="2041"/>
        </w:tabs>
        <w:ind w:left="0" w:firstLine="0"/>
      </w:pPr>
    </w:lvl>
    <w:lvl w:ilvl="3">
      <w:start w:val="1"/>
      <w:numFmt w:val="decimal"/>
      <w:lvlText w:val="(%4)"/>
      <w:lvlJc w:val="left"/>
      <w:pPr>
        <w:tabs>
          <w:tab w:val="num" w:pos="1440"/>
        </w:tabs>
        <w:ind w:left="0" w:firstLine="0"/>
      </w:p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abstractNum w:abstractNumId="248">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49">
    <w:nsid w:val="51AA3DE6"/>
    <w:multiLevelType w:val="multilevel"/>
    <w:tmpl w:val="A8E4ACC4"/>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nsid w:val="529D27FF"/>
    <w:multiLevelType w:val="multilevel"/>
    <w:tmpl w:val="56406FB8"/>
    <w:lvl w:ilvl="0">
      <w:start w:val="1"/>
      <w:numFmt w:val="decimal"/>
      <w:lvlText w:val="%1)"/>
      <w:lvlJc w:val="left"/>
      <w:pPr>
        <w:tabs>
          <w:tab w:val="num" w:pos="814"/>
        </w:tabs>
        <w:ind w:left="814" w:hanging="360"/>
      </w:pPr>
    </w:lvl>
    <w:lvl w:ilvl="1">
      <w:start w:val="1"/>
      <w:numFmt w:val="upperLetter"/>
      <w:lvlText w:val="%2."/>
      <w:lvlJc w:val="left"/>
      <w:pPr>
        <w:tabs>
          <w:tab w:val="num" w:pos="1440"/>
        </w:tabs>
        <w:ind w:left="1440" w:hanging="360"/>
      </w:pPr>
      <w:rPr>
        <w:b/>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1">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4045EEA"/>
    <w:multiLevelType w:val="multilevel"/>
    <w:tmpl w:val="8E421CE8"/>
    <w:lvl w:ilvl="0">
      <w:start w:val="1"/>
      <w:numFmt w:val="decimal"/>
      <w:lvlText w:val="%1)"/>
      <w:lvlJc w:val="left"/>
      <w:pPr>
        <w:tabs>
          <w:tab w:val="num" w:pos="680"/>
        </w:tabs>
        <w:ind w:left="720" w:hanging="360"/>
      </w:pPr>
      <w:rPr>
        <w:rFonts w:ascii="Times New Roman" w:eastAsia="Times New Roman" w:hAnsi="Times New Roman" w:cs="Times New Roman"/>
        <w:b w:val="0"/>
        <w:i w:val="0"/>
      </w:rPr>
    </w:lvl>
    <w:lvl w:ilvl="1">
      <w:start w:val="1"/>
      <w:numFmt w:val="decimal"/>
      <w:lvlText w:val="%2)"/>
      <w:lvlJc w:val="left"/>
      <w:pPr>
        <w:tabs>
          <w:tab w:val="num" w:pos="1304"/>
        </w:tabs>
        <w:ind w:left="1080" w:hanging="360"/>
      </w:pPr>
    </w:lvl>
    <w:lvl w:ilvl="2">
      <w:start w:val="1"/>
      <w:numFmt w:val="lowerLetter"/>
      <w:lvlText w:val="%3)"/>
      <w:lvlJc w:val="left"/>
      <w:pPr>
        <w:tabs>
          <w:tab w:val="num" w:pos="2041"/>
        </w:tabs>
        <w:ind w:left="1440" w:hanging="360"/>
      </w:pPr>
    </w:lvl>
    <w:lvl w:ilvl="3">
      <w:start w:val="1"/>
      <w:numFmt w:val="decimal"/>
      <w:lvlText w:val="(%4)"/>
      <w:lvlJc w:val="left"/>
      <w:pPr>
        <w:tabs>
          <w:tab w:val="num" w:pos="1440"/>
        </w:tabs>
        <w:ind w:left="1800" w:hanging="360"/>
      </w:pPr>
    </w:lvl>
    <w:lvl w:ilvl="4">
      <w:start w:val="1"/>
      <w:numFmt w:val="lowerLetter"/>
      <w:lvlText w:val="(%5)"/>
      <w:lvlJc w:val="left"/>
      <w:pPr>
        <w:tabs>
          <w:tab w:val="num" w:pos="1800"/>
        </w:tabs>
        <w:ind w:left="2160" w:hanging="360"/>
      </w:pPr>
    </w:lvl>
    <w:lvl w:ilvl="5">
      <w:start w:val="1"/>
      <w:numFmt w:val="lowerRoman"/>
      <w:lvlText w:val="(%6)"/>
      <w:lvlJc w:val="left"/>
      <w:pPr>
        <w:tabs>
          <w:tab w:val="num" w:pos="2160"/>
        </w:tabs>
        <w:ind w:left="2520" w:hanging="360"/>
      </w:pPr>
    </w:lvl>
    <w:lvl w:ilvl="6">
      <w:start w:val="1"/>
      <w:numFmt w:val="decimal"/>
      <w:lvlText w:val="%7."/>
      <w:lvlJc w:val="left"/>
      <w:pPr>
        <w:tabs>
          <w:tab w:val="num" w:pos="2520"/>
        </w:tabs>
        <w:ind w:left="2880" w:hanging="360"/>
      </w:pPr>
    </w:lvl>
    <w:lvl w:ilvl="7">
      <w:start w:val="1"/>
      <w:numFmt w:val="lowerLetter"/>
      <w:lvlText w:val="%8."/>
      <w:lvlJc w:val="left"/>
      <w:pPr>
        <w:tabs>
          <w:tab w:val="num" w:pos="2880"/>
        </w:tabs>
        <w:ind w:left="3240" w:hanging="360"/>
      </w:pPr>
    </w:lvl>
    <w:lvl w:ilvl="8">
      <w:start w:val="1"/>
      <w:numFmt w:val="lowerRoman"/>
      <w:lvlText w:val="%9."/>
      <w:lvlJc w:val="left"/>
      <w:pPr>
        <w:tabs>
          <w:tab w:val="num" w:pos="3240"/>
        </w:tabs>
        <w:ind w:left="3600" w:hanging="360"/>
      </w:pPr>
    </w:lvl>
  </w:abstractNum>
  <w:abstractNum w:abstractNumId="259">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1">
    <w:nsid w:val="54923934"/>
    <w:multiLevelType w:val="multilevel"/>
    <w:tmpl w:val="81F04D5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62">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3">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64">
    <w:nsid w:val="54B034A5"/>
    <w:multiLevelType w:val="multilevel"/>
    <w:tmpl w:val="B16C15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5">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568E57B2"/>
    <w:multiLevelType w:val="multilevel"/>
    <w:tmpl w:val="0994CCF6"/>
    <w:lvl w:ilvl="0">
      <w:start w:val="1"/>
      <w:numFmt w:val="decimal"/>
      <w:lvlText w:val="%1)"/>
      <w:lvlJc w:val="left"/>
      <w:pPr>
        <w:ind w:left="0" w:firstLine="0"/>
      </w:pPr>
      <w:rPr>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7">
    <w:nsid w:val="56B93E00"/>
    <w:multiLevelType w:val="multilevel"/>
    <w:tmpl w:val="6AA6F8B0"/>
    <w:lvl w:ilvl="0">
      <w:start w:val="1"/>
      <w:numFmt w:val="decimal"/>
      <w:suff w:val="space"/>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57937C90"/>
    <w:multiLevelType w:val="multilevel"/>
    <w:tmpl w:val="D5FCDFBC"/>
    <w:lvl w:ilvl="0">
      <w:start w:val="1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nsid w:val="57952F98"/>
    <w:multiLevelType w:val="multilevel"/>
    <w:tmpl w:val="3F0E45A2"/>
    <w:lvl w:ilvl="0">
      <w:start w:val="1"/>
      <w:numFmt w:val="decimal"/>
      <w:lvlText w:val="%1)"/>
      <w:lvlJc w:val="left"/>
      <w:pPr>
        <w:ind w:left="1200" w:hanging="360"/>
      </w:pPr>
      <w:rPr>
        <w:b w:val="0"/>
      </w:r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72">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73">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75">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6">
    <w:nsid w:val="58B30B28"/>
    <w:multiLevelType w:val="multilevel"/>
    <w:tmpl w:val="511E64D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7">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9">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80">
    <w:nsid w:val="5AED7F62"/>
    <w:multiLevelType w:val="multilevel"/>
    <w:tmpl w:val="2A5ED768"/>
    <w:lvl w:ilvl="0">
      <w:start w:val="1"/>
      <w:numFmt w:val="bullet"/>
      <w:suff w:val="nothing"/>
      <w:lvlText w:val="–"/>
      <w:lvlJc w:val="left"/>
      <w:pPr>
        <w:ind w:left="360" w:hanging="360"/>
      </w:pPr>
      <w:rPr>
        <w:rFonts w:ascii="StarBats" w:hAnsi="StarBats" w:cs="StarBats" w:hint="default"/>
        <w:sz w:val="18"/>
      </w:rPr>
    </w:lvl>
    <w:lvl w:ilvl="1">
      <w:start w:val="1"/>
      <w:numFmt w:val="decimal"/>
      <w:lvlText w:val="%2)"/>
      <w:lvlJc w:val="left"/>
      <w:pPr>
        <w:tabs>
          <w:tab w:val="num" w:pos="643"/>
        </w:tabs>
        <w:ind w:left="643" w:hanging="360"/>
      </w:pPr>
      <w:rPr>
        <w:sz w:val="22"/>
        <w:szCs w:val="22"/>
      </w:r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81">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82">
    <w:nsid w:val="5B4B1F2A"/>
    <w:multiLevelType w:val="multilevel"/>
    <w:tmpl w:val="A3A47BD0"/>
    <w:lvl w:ilvl="0">
      <w:start w:val="1"/>
      <w:numFmt w:val="decimal"/>
      <w:lvlText w:val="%1."/>
      <w:lvlJc w:val="left"/>
      <w:pPr>
        <w:tabs>
          <w:tab w:val="num" w:pos="680"/>
        </w:tabs>
        <w:ind w:left="720" w:hanging="360"/>
      </w:pPr>
      <w:rPr>
        <w:b/>
        <w:i w:val="0"/>
      </w:rPr>
    </w:lvl>
    <w:lvl w:ilvl="1">
      <w:start w:val="1"/>
      <w:numFmt w:val="decimal"/>
      <w:lvlText w:val="%2)"/>
      <w:lvlJc w:val="left"/>
      <w:pPr>
        <w:tabs>
          <w:tab w:val="num" w:pos="1304"/>
        </w:tabs>
        <w:ind w:left="1080" w:hanging="360"/>
      </w:pPr>
    </w:lvl>
    <w:lvl w:ilvl="2">
      <w:start w:val="1"/>
      <w:numFmt w:val="lowerLetter"/>
      <w:lvlText w:val="%3)"/>
      <w:lvlJc w:val="left"/>
      <w:pPr>
        <w:tabs>
          <w:tab w:val="num" w:pos="2041"/>
        </w:tabs>
        <w:ind w:left="1440" w:hanging="360"/>
      </w:pPr>
    </w:lvl>
    <w:lvl w:ilvl="3">
      <w:start w:val="1"/>
      <w:numFmt w:val="decimal"/>
      <w:lvlText w:val="(%4)"/>
      <w:lvlJc w:val="left"/>
      <w:pPr>
        <w:tabs>
          <w:tab w:val="num" w:pos="1440"/>
        </w:tabs>
        <w:ind w:left="1800" w:hanging="360"/>
      </w:pPr>
    </w:lvl>
    <w:lvl w:ilvl="4">
      <w:start w:val="1"/>
      <w:numFmt w:val="lowerLetter"/>
      <w:lvlText w:val="(%5)"/>
      <w:lvlJc w:val="left"/>
      <w:pPr>
        <w:tabs>
          <w:tab w:val="num" w:pos="1800"/>
        </w:tabs>
        <w:ind w:left="2160" w:hanging="360"/>
      </w:pPr>
    </w:lvl>
    <w:lvl w:ilvl="5">
      <w:start w:val="1"/>
      <w:numFmt w:val="lowerRoman"/>
      <w:lvlText w:val="(%6)"/>
      <w:lvlJc w:val="left"/>
      <w:pPr>
        <w:tabs>
          <w:tab w:val="num" w:pos="2160"/>
        </w:tabs>
        <w:ind w:left="2520" w:hanging="360"/>
      </w:pPr>
    </w:lvl>
    <w:lvl w:ilvl="6">
      <w:start w:val="1"/>
      <w:numFmt w:val="decimal"/>
      <w:lvlText w:val="%7."/>
      <w:lvlJc w:val="left"/>
      <w:pPr>
        <w:tabs>
          <w:tab w:val="num" w:pos="2520"/>
        </w:tabs>
        <w:ind w:left="2880" w:hanging="360"/>
      </w:pPr>
    </w:lvl>
    <w:lvl w:ilvl="7">
      <w:start w:val="1"/>
      <w:numFmt w:val="lowerLetter"/>
      <w:lvlText w:val="%8."/>
      <w:lvlJc w:val="left"/>
      <w:pPr>
        <w:tabs>
          <w:tab w:val="num" w:pos="2880"/>
        </w:tabs>
        <w:ind w:left="3240" w:hanging="360"/>
      </w:pPr>
    </w:lvl>
    <w:lvl w:ilvl="8">
      <w:start w:val="1"/>
      <w:numFmt w:val="lowerRoman"/>
      <w:lvlText w:val="%9."/>
      <w:lvlJc w:val="left"/>
      <w:pPr>
        <w:tabs>
          <w:tab w:val="num" w:pos="3240"/>
        </w:tabs>
        <w:ind w:left="3600" w:hanging="360"/>
      </w:pPr>
    </w:lvl>
  </w:abstractNum>
  <w:abstractNum w:abstractNumId="283">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5BB44852"/>
    <w:multiLevelType w:val="hybridMultilevel"/>
    <w:tmpl w:val="1A46565E"/>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5">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86">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5CB0112B"/>
    <w:multiLevelType w:val="multilevel"/>
    <w:tmpl w:val="AC944B7C"/>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8">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89">
    <w:nsid w:val="5D537053"/>
    <w:multiLevelType w:val="multilevel"/>
    <w:tmpl w:val="CD3CF740"/>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b w:val="0"/>
        <w:i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5E4C5BC0"/>
    <w:multiLevelType w:val="multilevel"/>
    <w:tmpl w:val="27E2843C"/>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92">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3">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4">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5">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8">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99">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0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617469A6"/>
    <w:multiLevelType w:val="multilevel"/>
    <w:tmpl w:val="863C0C9C"/>
    <w:lvl w:ilvl="0">
      <w:start w:val="1"/>
      <w:numFmt w:val="decimal"/>
      <w:lvlText w:val="%1)"/>
      <w:lvlJc w:val="left"/>
      <w:pPr>
        <w:tabs>
          <w:tab w:val="num" w:pos="1920"/>
        </w:tabs>
        <w:ind w:left="19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2">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03">
    <w:nsid w:val="621B6A18"/>
    <w:multiLevelType w:val="multilevel"/>
    <w:tmpl w:val="DADCACE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236741A"/>
    <w:multiLevelType w:val="multilevel"/>
    <w:tmpl w:val="D5E2C380"/>
    <w:lvl w:ilvl="0">
      <w:start w:val="1"/>
      <w:numFmt w:val="decimal"/>
      <w:lvlText w:val="%1."/>
      <w:lvlJc w:val="left"/>
      <w:pPr>
        <w:tabs>
          <w:tab w:val="num" w:pos="720"/>
        </w:tabs>
        <w:ind w:left="720" w:hanging="360"/>
      </w:pPr>
      <w:rPr>
        <w:b/>
      </w:rPr>
    </w:lvl>
    <w:lvl w:ilvl="1">
      <w:start w:val="2"/>
      <w:numFmt w:val="decimal"/>
      <w:lvlText w:val="%2."/>
      <w:lvlJc w:val="left"/>
      <w:pPr>
        <w:ind w:left="0" w:firstLine="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5">
    <w:nsid w:val="62BC11CE"/>
    <w:multiLevelType w:val="multilevel"/>
    <w:tmpl w:val="95985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nsid w:val="63021FE7"/>
    <w:multiLevelType w:val="multilevel"/>
    <w:tmpl w:val="411C55A8"/>
    <w:lvl w:ilvl="0">
      <w:start w:val="7"/>
      <w:numFmt w:val="decimal"/>
      <w:lvlText w:val="%1."/>
      <w:lvlJc w:val="left"/>
      <w:pPr>
        <w:ind w:left="22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7">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8">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643355A6"/>
    <w:multiLevelType w:val="multilevel"/>
    <w:tmpl w:val="159ECA8A"/>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0">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311">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3">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67BE3B65"/>
    <w:multiLevelType w:val="multilevel"/>
    <w:tmpl w:val="C1A2F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7">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0">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2">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23">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4">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5">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28">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29">
    <w:nsid w:val="6B5205C7"/>
    <w:multiLevelType w:val="multilevel"/>
    <w:tmpl w:val="A9522C7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0">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331">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4">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35">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6">
    <w:nsid w:val="6F5F7179"/>
    <w:multiLevelType w:val="multilevel"/>
    <w:tmpl w:val="ED2673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0041D7B"/>
    <w:multiLevelType w:val="multilevel"/>
    <w:tmpl w:val="C9D6D030"/>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8">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9">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0">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1">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42">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3">
    <w:nsid w:val="74217931"/>
    <w:multiLevelType w:val="multilevel"/>
    <w:tmpl w:val="1FA8F8F6"/>
    <w:lvl w:ilvl="0">
      <w:start w:val="5"/>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4">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5">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7">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8">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49">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nsid w:val="7B0127B2"/>
    <w:multiLevelType w:val="multilevel"/>
    <w:tmpl w:val="2F3A53B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3">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55">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6">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7D5035B2"/>
    <w:multiLevelType w:val="multilevel"/>
    <w:tmpl w:val="48BE23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8">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51"/>
  </w:num>
  <w:num w:numId="2">
    <w:abstractNumId w:val="75"/>
  </w:num>
  <w:num w:numId="3">
    <w:abstractNumId w:val="323"/>
  </w:num>
  <w:num w:numId="4">
    <w:abstractNumId w:val="175"/>
  </w:num>
  <w:num w:numId="5">
    <w:abstractNumId w:val="179"/>
  </w:num>
  <w:num w:numId="6">
    <w:abstractNumId w:val="274"/>
  </w:num>
  <w:num w:numId="7">
    <w:abstractNumId w:val="295"/>
  </w:num>
  <w:num w:numId="8">
    <w:abstractNumId w:val="219"/>
  </w:num>
  <w:num w:numId="9">
    <w:abstractNumId w:val="146"/>
  </w:num>
  <w:num w:numId="10">
    <w:abstractNumId w:val="178"/>
  </w:num>
  <w:num w:numId="11">
    <w:abstractNumId w:val="262"/>
  </w:num>
  <w:num w:numId="12">
    <w:abstractNumId w:val="159"/>
  </w:num>
  <w:num w:numId="13">
    <w:abstractNumId w:val="155"/>
  </w:num>
  <w:num w:numId="14">
    <w:abstractNumId w:val="68"/>
  </w:num>
  <w:num w:numId="15">
    <w:abstractNumId w:val="150"/>
  </w:num>
  <w:num w:numId="16">
    <w:abstractNumId w:val="156"/>
  </w:num>
  <w:num w:numId="17">
    <w:abstractNumId w:val="42"/>
  </w:num>
  <w:num w:numId="18">
    <w:abstractNumId w:val="339"/>
  </w:num>
  <w:num w:numId="19">
    <w:abstractNumId w:val="347"/>
  </w:num>
  <w:num w:numId="20">
    <w:abstractNumId w:val="78"/>
  </w:num>
  <w:num w:numId="21">
    <w:abstractNumId w:val="67"/>
  </w:num>
  <w:num w:numId="22">
    <w:abstractNumId w:val="311"/>
  </w:num>
  <w:num w:numId="23">
    <w:abstractNumId w:val="188"/>
  </w:num>
  <w:num w:numId="24">
    <w:abstractNumId w:val="268"/>
  </w:num>
  <w:num w:numId="25">
    <w:abstractNumId w:val="222"/>
  </w:num>
  <w:num w:numId="26">
    <w:abstractNumId w:val="54"/>
  </w:num>
  <w:num w:numId="27">
    <w:abstractNumId w:val="157"/>
  </w:num>
  <w:num w:numId="28">
    <w:abstractNumId w:val="321"/>
  </w:num>
  <w:num w:numId="29">
    <w:abstractNumId w:val="181"/>
  </w:num>
  <w:num w:numId="30">
    <w:abstractNumId w:val="89"/>
  </w:num>
  <w:num w:numId="31">
    <w:abstractNumId w:val="230"/>
  </w:num>
  <w:num w:numId="32">
    <w:abstractNumId w:val="31"/>
  </w:num>
  <w:num w:numId="33">
    <w:abstractNumId w:val="248"/>
  </w:num>
  <w:num w:numId="34">
    <w:abstractNumId w:val="153"/>
  </w:num>
  <w:num w:numId="35">
    <w:abstractNumId w:val="288"/>
  </w:num>
  <w:num w:numId="36">
    <w:abstractNumId w:val="316"/>
  </w:num>
  <w:num w:numId="37">
    <w:abstractNumId w:val="263"/>
  </w:num>
  <w:num w:numId="38">
    <w:abstractNumId w:val="106"/>
  </w:num>
  <w:num w:numId="39">
    <w:abstractNumId w:val="187"/>
  </w:num>
  <w:num w:numId="40">
    <w:abstractNumId w:val="333"/>
  </w:num>
  <w:num w:numId="41">
    <w:abstractNumId w:val="166"/>
  </w:num>
  <w:num w:numId="42">
    <w:abstractNumId w:val="90"/>
  </w:num>
  <w:num w:numId="43">
    <w:abstractNumId w:val="220"/>
  </w:num>
  <w:num w:numId="44">
    <w:abstractNumId w:val="273"/>
  </w:num>
  <w:num w:numId="45">
    <w:abstractNumId w:val="15"/>
  </w:num>
  <w:num w:numId="46">
    <w:abstractNumId w:val="332"/>
  </w:num>
  <w:num w:numId="47">
    <w:abstractNumId w:val="36"/>
  </w:num>
  <w:num w:numId="48">
    <w:abstractNumId w:val="162"/>
  </w:num>
  <w:num w:numId="49">
    <w:abstractNumId w:val="144"/>
  </w:num>
  <w:num w:numId="50">
    <w:abstractNumId w:val="51"/>
  </w:num>
  <w:num w:numId="51">
    <w:abstractNumId w:val="111"/>
  </w:num>
  <w:num w:numId="52">
    <w:abstractNumId w:val="244"/>
  </w:num>
  <w:num w:numId="53">
    <w:abstractNumId w:val="308"/>
  </w:num>
  <w:num w:numId="54">
    <w:abstractNumId w:val="29"/>
  </w:num>
  <w:num w:numId="55">
    <w:abstractNumId w:val="356"/>
  </w:num>
  <w:num w:numId="56">
    <w:abstractNumId w:val="26"/>
  </w:num>
  <w:num w:numId="57">
    <w:abstractNumId w:val="130"/>
  </w:num>
  <w:num w:numId="58">
    <w:abstractNumId w:val="284"/>
  </w:num>
  <w:num w:numId="59">
    <w:abstractNumId w:val="165"/>
  </w:num>
  <w:num w:numId="60">
    <w:abstractNumId w:val="82"/>
  </w:num>
  <w:num w:numId="61">
    <w:abstractNumId w:val="252"/>
  </w:num>
  <w:num w:numId="62">
    <w:abstractNumId w:val="292"/>
  </w:num>
  <w:num w:numId="63">
    <w:abstractNumId w:val="113"/>
  </w:num>
  <w:num w:numId="64">
    <w:abstractNumId w:val="80"/>
  </w:num>
  <w:num w:numId="65">
    <w:abstractNumId w:val="229"/>
  </w:num>
  <w:num w:numId="66">
    <w:abstractNumId w:val="154"/>
  </w:num>
  <w:num w:numId="67">
    <w:abstractNumId w:val="115"/>
  </w:num>
  <w:num w:numId="68">
    <w:abstractNumId w:val="342"/>
  </w:num>
  <w:num w:numId="69">
    <w:abstractNumId w:val="97"/>
  </w:num>
  <w:num w:numId="70">
    <w:abstractNumId w:val="107"/>
  </w:num>
  <w:num w:numId="71">
    <w:abstractNumId w:val="160"/>
  </w:num>
  <w:num w:numId="72">
    <w:abstractNumId w:val="324"/>
  </w:num>
  <w:num w:numId="73">
    <w:abstractNumId w:val="269"/>
  </w:num>
  <w:num w:numId="74">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9"/>
  </w:num>
  <w:num w:numId="79">
    <w:abstractNumId w:val="169"/>
  </w:num>
  <w:num w:numId="80">
    <w:abstractNumId w:val="171"/>
  </w:num>
  <w:num w:numId="81">
    <w:abstractNumId w:val="112"/>
  </w:num>
  <w:num w:numId="82">
    <w:abstractNumId w:val="103"/>
  </w:num>
  <w:num w:numId="83">
    <w:abstractNumId w:val="38"/>
  </w:num>
  <w:num w:numId="84">
    <w:abstractNumId w:val="125"/>
  </w:num>
  <w:num w:numId="85">
    <w:abstractNumId w:val="203"/>
  </w:num>
  <w:num w:numId="86">
    <w:abstractNumId w:val="285"/>
  </w:num>
  <w:num w:numId="87">
    <w:abstractNumId w:val="102"/>
  </w:num>
  <w:num w:numId="88">
    <w:abstractNumId w:val="335"/>
  </w:num>
  <w:num w:numId="89">
    <w:abstractNumId w:val="167"/>
  </w:num>
  <w:num w:numId="90">
    <w:abstractNumId w:val="201"/>
  </w:num>
  <w:num w:numId="91">
    <w:abstractNumId w:val="84"/>
  </w:num>
  <w:num w:numId="92">
    <w:abstractNumId w:val="142"/>
  </w:num>
  <w:num w:numId="93">
    <w:abstractNumId w:val="283"/>
  </w:num>
  <w:num w:numId="94">
    <w:abstractNumId w:val="340"/>
  </w:num>
  <w:num w:numId="95">
    <w:abstractNumId w:val="164"/>
  </w:num>
  <w:num w:numId="96">
    <w:abstractNumId w:val="217"/>
  </w:num>
  <w:num w:numId="97">
    <w:abstractNumId w:val="118"/>
  </w:num>
  <w:num w:numId="98">
    <w:abstractNumId w:val="185"/>
  </w:num>
  <w:num w:numId="99">
    <w:abstractNumId w:val="239"/>
  </w:num>
  <w:num w:numId="100">
    <w:abstractNumId w:val="354"/>
  </w:num>
  <w:num w:numId="101">
    <w:abstractNumId w:val="49"/>
  </w:num>
  <w:num w:numId="102">
    <w:abstractNumId w:val="79"/>
  </w:num>
  <w:num w:numId="103">
    <w:abstractNumId w:val="233"/>
  </w:num>
  <w:num w:numId="104">
    <w:abstractNumId w:val="226"/>
  </w:num>
  <w:num w:numId="105">
    <w:abstractNumId w:val="147"/>
  </w:num>
  <w:num w:numId="106">
    <w:abstractNumId w:val="238"/>
  </w:num>
  <w:num w:numId="107">
    <w:abstractNumId w:val="237"/>
  </w:num>
  <w:num w:numId="108">
    <w:abstractNumId w:val="194"/>
  </w:num>
  <w:num w:numId="109">
    <w:abstractNumId w:val="140"/>
  </w:num>
  <w:num w:numId="110">
    <w:abstractNumId w:val="191"/>
  </w:num>
  <w:num w:numId="111">
    <w:abstractNumId w:val="198"/>
  </w:num>
  <w:num w:numId="112">
    <w:abstractNumId w:val="134"/>
  </w:num>
  <w:num w:numId="113">
    <w:abstractNumId w:val="120"/>
  </w:num>
  <w:num w:numId="114">
    <w:abstractNumId w:val="83"/>
  </w:num>
  <w:num w:numId="115">
    <w:abstractNumId w:val="182"/>
  </w:num>
  <w:num w:numId="116">
    <w:abstractNumId w:val="234"/>
  </w:num>
  <w:num w:numId="117">
    <w:abstractNumId w:val="202"/>
  </w:num>
  <w:num w:numId="118">
    <w:abstractNumId w:val="27"/>
  </w:num>
  <w:num w:numId="119">
    <w:abstractNumId w:val="358"/>
  </w:num>
  <w:num w:numId="120">
    <w:abstractNumId w:val="353"/>
  </w:num>
  <w:num w:numId="121">
    <w:abstractNumId w:val="319"/>
  </w:num>
  <w:num w:numId="122">
    <w:abstractNumId w:val="338"/>
  </w:num>
  <w:num w:numId="123">
    <w:abstractNumId w:val="355"/>
  </w:num>
  <w:num w:numId="124">
    <w:abstractNumId w:val="122"/>
  </w:num>
  <w:num w:numId="125">
    <w:abstractNumId w:val="143"/>
  </w:num>
  <w:num w:numId="126">
    <w:abstractNumId w:val="277"/>
  </w:num>
  <w:num w:numId="127">
    <w:abstractNumId w:val="17"/>
  </w:num>
  <w:num w:numId="128">
    <w:abstractNumId w:val="312"/>
  </w:num>
  <w:num w:numId="129">
    <w:abstractNumId w:val="256"/>
  </w:num>
  <w:num w:numId="130">
    <w:abstractNumId w:val="296"/>
  </w:num>
  <w:num w:numId="131">
    <w:abstractNumId w:val="83"/>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2">
    <w:abstractNumId w:val="41"/>
  </w:num>
  <w:num w:numId="133">
    <w:abstractNumId w:val="73"/>
  </w:num>
  <w:num w:numId="134">
    <w:abstractNumId w:val="18"/>
  </w:num>
  <w:num w:numId="135">
    <w:abstractNumId w:val="34"/>
  </w:num>
  <w:num w:numId="136">
    <w:abstractNumId w:val="62"/>
  </w:num>
  <w:num w:numId="137">
    <w:abstractNumId w:val="204"/>
  </w:num>
  <w:num w:numId="138">
    <w:abstractNumId w:val="242"/>
  </w:num>
  <w:num w:numId="139">
    <w:abstractNumId w:val="195"/>
  </w:num>
  <w:num w:numId="140">
    <w:abstractNumId w:val="318"/>
  </w:num>
  <w:num w:numId="141">
    <w:abstractNumId w:val="58"/>
  </w:num>
  <w:num w:numId="142">
    <w:abstractNumId w:val="139"/>
  </w:num>
  <w:num w:numId="143">
    <w:abstractNumId w:val="190"/>
  </w:num>
  <w:num w:numId="144">
    <w:abstractNumId w:val="314"/>
  </w:num>
  <w:num w:numId="145">
    <w:abstractNumId w:val="330"/>
  </w:num>
  <w:num w:numId="146">
    <w:abstractNumId w:val="210"/>
  </w:num>
  <w:num w:numId="147">
    <w:abstractNumId w:val="46"/>
  </w:num>
  <w:num w:numId="148">
    <w:abstractNumId w:val="19"/>
  </w:num>
  <w:num w:numId="149">
    <w:abstractNumId w:val="317"/>
  </w:num>
  <w:num w:numId="150">
    <w:abstractNumId w:val="350"/>
  </w:num>
  <w:num w:numId="151">
    <w:abstractNumId w:val="216"/>
  </w:num>
  <w:num w:numId="152">
    <w:abstractNumId w:val="236"/>
  </w:num>
  <w:num w:numId="153">
    <w:abstractNumId w:val="290"/>
  </w:num>
  <w:num w:numId="154">
    <w:abstractNumId w:val="255"/>
  </w:num>
  <w:num w:numId="155">
    <w:abstractNumId w:val="136"/>
  </w:num>
  <w:num w:numId="156">
    <w:abstractNumId w:val="148"/>
  </w:num>
  <w:num w:numId="157">
    <w:abstractNumId w:val="131"/>
  </w:num>
  <w:num w:numId="158">
    <w:abstractNumId w:val="286"/>
  </w:num>
  <w:num w:numId="159">
    <w:abstractNumId w:val="221"/>
  </w:num>
  <w:num w:numId="160">
    <w:abstractNumId w:val="48"/>
  </w:num>
  <w:num w:numId="161">
    <w:abstractNumId w:val="326"/>
  </w:num>
  <w:num w:numId="162">
    <w:abstractNumId w:val="344"/>
  </w:num>
  <w:num w:numId="163">
    <w:abstractNumId w:val="72"/>
  </w:num>
  <w:num w:numId="164">
    <w:abstractNumId w:val="161"/>
  </w:num>
  <w:num w:numId="165">
    <w:abstractNumId w:val="40"/>
  </w:num>
  <w:num w:numId="166">
    <w:abstractNumId w:val="121"/>
  </w:num>
  <w:num w:numId="167">
    <w:abstractNumId w:val="349"/>
  </w:num>
  <w:num w:numId="168">
    <w:abstractNumId w:val="176"/>
  </w:num>
  <w:num w:numId="169">
    <w:abstractNumId w:val="70"/>
  </w:num>
  <w:num w:numId="170">
    <w:abstractNumId w:val="320"/>
  </w:num>
  <w:num w:numId="171">
    <w:abstractNumId w:val="251"/>
  </w:num>
  <w:num w:numId="172">
    <w:abstractNumId w:val="293"/>
  </w:num>
  <w:num w:numId="173">
    <w:abstractNumId w:val="184"/>
  </w:num>
  <w:num w:numId="174">
    <w:abstractNumId w:val="240"/>
  </w:num>
  <w:num w:numId="175">
    <w:abstractNumId w:val="183"/>
  </w:num>
  <w:num w:numId="176">
    <w:abstractNumId w:val="345"/>
  </w:num>
  <w:num w:numId="177">
    <w:abstractNumId w:val="116"/>
  </w:num>
  <w:num w:numId="178">
    <w:abstractNumId w:val="87"/>
  </w:num>
  <w:num w:numId="179">
    <w:abstractNumId w:val="300"/>
  </w:num>
  <w:num w:numId="180">
    <w:abstractNumId w:val="173"/>
  </w:num>
  <w:num w:numId="181">
    <w:abstractNumId w:val="235"/>
  </w:num>
  <w:num w:numId="182">
    <w:abstractNumId w:val="259"/>
  </w:num>
  <w:num w:numId="183">
    <w:abstractNumId w:val="253"/>
  </w:num>
  <w:num w:numId="184">
    <w:abstractNumId w:val="313"/>
  </w:num>
  <w:num w:numId="185">
    <w:abstractNumId w:val="85"/>
  </w:num>
  <w:num w:numId="186">
    <w:abstractNumId w:val="231"/>
  </w:num>
  <w:num w:numId="187">
    <w:abstractNumId w:val="310"/>
  </w:num>
  <w:num w:numId="188">
    <w:abstractNumId w:val="328"/>
  </w:num>
  <w:num w:numId="189">
    <w:abstractNumId w:val="128"/>
  </w:num>
  <w:num w:numId="190">
    <w:abstractNumId w:val="93"/>
  </w:num>
  <w:num w:numId="191">
    <w:abstractNumId w:val="322"/>
  </w:num>
  <w:num w:numId="192">
    <w:abstractNumId w:val="325"/>
  </w:num>
  <w:num w:numId="193">
    <w:abstractNumId w:val="141"/>
  </w:num>
  <w:num w:numId="194">
    <w:abstractNumId w:val="98"/>
  </w:num>
  <w:num w:numId="195">
    <w:abstractNumId w:val="275"/>
  </w:num>
  <w:num w:numId="196">
    <w:abstractNumId w:val="212"/>
  </w:num>
  <w:num w:numId="197">
    <w:abstractNumId w:val="193"/>
  </w:num>
  <w:num w:numId="198">
    <w:abstractNumId w:val="170"/>
  </w:num>
  <w:num w:numId="199">
    <w:abstractNumId w:val="341"/>
  </w:num>
  <w:num w:numId="200">
    <w:abstractNumId w:val="265"/>
  </w:num>
  <w:num w:numId="201">
    <w:abstractNumId w:val="351"/>
  </w:num>
  <w:num w:numId="202">
    <w:abstractNumId w:val="61"/>
  </w:num>
  <w:num w:numId="203">
    <w:abstractNumId w:val="348"/>
  </w:num>
  <w:num w:numId="204">
    <w:abstractNumId w:val="307"/>
  </w:num>
  <w:num w:numId="205">
    <w:abstractNumId w:val="260"/>
  </w:num>
  <w:num w:numId="206">
    <w:abstractNumId w:val="105"/>
  </w:num>
  <w:num w:numId="207">
    <w:abstractNumId w:val="119"/>
  </w:num>
  <w:num w:numId="208">
    <w:abstractNumId w:val="63"/>
  </w:num>
  <w:num w:numId="209">
    <w:abstractNumId w:val="33"/>
  </w:num>
  <w:num w:numId="210">
    <w:abstractNumId w:val="132"/>
  </w:num>
  <w:num w:numId="211">
    <w:abstractNumId w:val="334"/>
  </w:num>
  <w:num w:numId="212">
    <w:abstractNumId w:val="278"/>
  </w:num>
  <w:num w:numId="213">
    <w:abstractNumId w:val="114"/>
  </w:num>
  <w:num w:numId="214">
    <w:abstractNumId w:val="294"/>
  </w:num>
  <w:num w:numId="215">
    <w:abstractNumId w:val="206"/>
  </w:num>
  <w:num w:numId="216">
    <w:abstractNumId w:val="64"/>
  </w:num>
  <w:num w:numId="217">
    <w:abstractNumId w:val="77"/>
  </w:num>
  <w:num w:numId="218">
    <w:abstractNumId w:val="52"/>
  </w:num>
  <w:num w:numId="219">
    <w:abstractNumId w:val="44"/>
  </w:num>
  <w:num w:numId="220">
    <w:abstractNumId w:val="257"/>
  </w:num>
  <w:num w:numId="221">
    <w:abstractNumId w:val="227"/>
  </w:num>
  <w:num w:numId="222">
    <w:abstractNumId w:val="59"/>
  </w:num>
  <w:num w:numId="223">
    <w:abstractNumId w:val="331"/>
  </w:num>
  <w:num w:numId="224">
    <w:abstractNumId w:val="254"/>
  </w:num>
  <w:num w:numId="225">
    <w:abstractNumId w:val="66"/>
  </w:num>
  <w:num w:numId="226">
    <w:abstractNumId w:val="28"/>
  </w:num>
  <w:num w:numId="227">
    <w:abstractNumId w:val="65"/>
  </w:num>
  <w:num w:numId="228">
    <w:abstractNumId w:val="32"/>
  </w:num>
  <w:num w:numId="229">
    <w:abstractNumId w:val="207"/>
  </w:num>
  <w:num w:numId="230">
    <w:abstractNumId w:val="192"/>
  </w:num>
  <w:num w:numId="231">
    <w:abstractNumId w:val="100"/>
  </w:num>
  <w:num w:numId="232">
    <w:abstractNumId w:val="91"/>
  </w:num>
  <w:num w:numId="233">
    <w:abstractNumId w:val="109"/>
  </w:num>
  <w:num w:numId="234">
    <w:abstractNumId w:val="205"/>
  </w:num>
  <w:num w:numId="235">
    <w:abstractNumId w:val="246"/>
  </w:num>
  <w:num w:numId="236">
    <w:abstractNumId w:val="309"/>
  </w:num>
  <w:num w:numId="237">
    <w:abstractNumId w:val="287"/>
  </w:num>
  <w:num w:numId="238">
    <w:abstractNumId w:val="258"/>
  </w:num>
  <w:num w:numId="239">
    <w:abstractNumId w:val="289"/>
  </w:num>
  <w:num w:numId="240">
    <w:abstractNumId w:val="12"/>
  </w:num>
  <w:num w:numId="241">
    <w:abstractNumId w:val="196"/>
  </w:num>
  <w:num w:numId="242">
    <w:abstractNumId w:val="249"/>
  </w:num>
  <w:num w:numId="243">
    <w:abstractNumId w:val="152"/>
  </w:num>
  <w:num w:numId="244">
    <w:abstractNumId w:val="24"/>
  </w:num>
  <w:num w:numId="245">
    <w:abstractNumId w:val="280"/>
  </w:num>
  <w:num w:numId="246">
    <w:abstractNumId w:val="149"/>
  </w:num>
  <w:num w:numId="247">
    <w:abstractNumId w:val="21"/>
  </w:num>
  <w:num w:numId="248">
    <w:abstractNumId w:val="304"/>
  </w:num>
  <w:num w:numId="249">
    <w:abstractNumId w:val="250"/>
  </w:num>
  <w:num w:numId="250">
    <w:abstractNumId w:val="189"/>
  </w:num>
  <w:num w:numId="251">
    <w:abstractNumId w:val="43"/>
  </w:num>
  <w:num w:numId="252">
    <w:abstractNumId w:val="123"/>
  </w:num>
  <w:num w:numId="253">
    <w:abstractNumId w:val="301"/>
  </w:num>
  <w:num w:numId="254">
    <w:abstractNumId w:val="86"/>
  </w:num>
  <w:num w:numId="255">
    <w:abstractNumId w:val="172"/>
  </w:num>
  <w:num w:numId="256">
    <w:abstractNumId w:val="158"/>
  </w:num>
  <w:num w:numId="257">
    <w:abstractNumId w:val="303"/>
  </w:num>
  <w:num w:numId="258">
    <w:abstractNumId w:val="228"/>
  </w:num>
  <w:num w:numId="259">
    <w:abstractNumId w:val="124"/>
  </w:num>
  <w:num w:numId="260">
    <w:abstractNumId w:val="267"/>
  </w:num>
  <w:num w:numId="261">
    <w:abstractNumId w:val="50"/>
  </w:num>
  <w:num w:numId="262">
    <w:abstractNumId w:val="20"/>
  </w:num>
  <w:num w:numId="263">
    <w:abstractNumId w:val="47"/>
  </w:num>
  <w:num w:numId="264">
    <w:abstractNumId w:val="138"/>
  </w:num>
  <w:num w:numId="265">
    <w:abstractNumId w:val="200"/>
  </w:num>
  <w:num w:numId="266">
    <w:abstractNumId w:val="99"/>
  </w:num>
  <w:num w:numId="267">
    <w:abstractNumId w:val="261"/>
  </w:num>
  <w:num w:numId="268">
    <w:abstractNumId w:val="218"/>
  </w:num>
  <w:num w:numId="269">
    <w:abstractNumId w:val="315"/>
  </w:num>
  <w:num w:numId="270">
    <w:abstractNumId w:val="357"/>
  </w:num>
  <w:num w:numId="271">
    <w:abstractNumId w:val="92"/>
  </w:num>
  <w:num w:numId="272">
    <w:abstractNumId w:val="224"/>
  </w:num>
  <w:num w:numId="273">
    <w:abstractNumId w:val="264"/>
  </w:num>
  <w:num w:numId="274">
    <w:abstractNumId w:val="306"/>
  </w:num>
  <w:num w:numId="275">
    <w:abstractNumId w:val="245"/>
  </w:num>
  <w:num w:numId="276">
    <w:abstractNumId w:val="45"/>
  </w:num>
  <w:num w:numId="277">
    <w:abstractNumId w:val="16"/>
  </w:num>
  <w:num w:numId="278">
    <w:abstractNumId w:val="213"/>
  </w:num>
  <w:num w:numId="279">
    <w:abstractNumId w:val="243"/>
  </w:num>
  <w:num w:numId="280">
    <w:abstractNumId w:val="168"/>
  </w:num>
  <w:num w:numId="281">
    <w:abstractNumId w:val="108"/>
  </w:num>
  <w:num w:numId="282">
    <w:abstractNumId w:val="223"/>
  </w:num>
  <w:num w:numId="283">
    <w:abstractNumId w:val="53"/>
  </w:num>
  <w:num w:numId="284">
    <w:abstractNumId w:val="266"/>
  </w:num>
  <w:num w:numId="285">
    <w:abstractNumId w:val="276"/>
  </w:num>
  <w:num w:numId="286">
    <w:abstractNumId w:val="209"/>
  </w:num>
  <w:num w:numId="287">
    <w:abstractNumId w:val="329"/>
  </w:num>
  <w:num w:numId="288">
    <w:abstractNumId w:val="305"/>
  </w:num>
  <w:num w:numId="289">
    <w:abstractNumId w:val="241"/>
  </w:num>
  <w:num w:numId="290">
    <w:abstractNumId w:val="247"/>
  </w:num>
  <w:num w:numId="291">
    <w:abstractNumId w:val="232"/>
  </w:num>
  <w:num w:numId="292">
    <w:abstractNumId w:val="127"/>
  </w:num>
  <w:num w:numId="293">
    <w:abstractNumId w:val="135"/>
  </w:num>
  <w:num w:numId="294">
    <w:abstractNumId w:val="88"/>
  </w:num>
  <w:num w:numId="295">
    <w:abstractNumId w:val="337"/>
  </w:num>
  <w:num w:numId="296">
    <w:abstractNumId w:val="180"/>
  </w:num>
  <w:num w:numId="297">
    <w:abstractNumId w:val="13"/>
  </w:num>
  <w:num w:numId="298">
    <w:abstractNumId w:val="225"/>
  </w:num>
  <w:num w:numId="299">
    <w:abstractNumId w:val="14"/>
  </w:num>
  <w:num w:numId="300">
    <w:abstractNumId w:val="35"/>
  </w:num>
  <w:num w:numId="301">
    <w:abstractNumId w:val="336"/>
  </w:num>
  <w:num w:numId="302">
    <w:abstractNumId w:val="214"/>
  </w:num>
  <w:num w:numId="303">
    <w:abstractNumId w:val="271"/>
  </w:num>
  <w:num w:numId="304">
    <w:abstractNumId w:val="291"/>
  </w:num>
  <w:num w:numId="305">
    <w:abstractNumId w:val="177"/>
  </w:num>
  <w:num w:numId="306">
    <w:abstractNumId w:val="81"/>
  </w:num>
  <w:num w:numId="307">
    <w:abstractNumId w:val="101"/>
  </w:num>
  <w:num w:numId="308">
    <w:abstractNumId w:val="55"/>
  </w:num>
  <w:num w:numId="309">
    <w:abstractNumId w:val="60"/>
  </w:num>
  <w:num w:numId="310">
    <w:abstractNumId w:val="352"/>
  </w:num>
  <w:num w:numId="311">
    <w:abstractNumId w:val="94"/>
  </w:num>
  <w:num w:numId="312">
    <w:abstractNumId w:val="95"/>
  </w:num>
  <w:num w:numId="313">
    <w:abstractNumId w:val="145"/>
  </w:num>
  <w:num w:numId="314">
    <w:abstractNumId w:val="37"/>
  </w:num>
  <w:num w:numId="315">
    <w:abstractNumId w:val="25"/>
  </w:num>
  <w:num w:numId="316">
    <w:abstractNumId w:val="129"/>
  </w:num>
  <w:num w:numId="317">
    <w:abstractNumId w:val="23"/>
  </w:num>
  <w:num w:numId="318">
    <w:abstractNumId w:val="69"/>
  </w:num>
  <w:num w:numId="319">
    <w:abstractNumId w:val="343"/>
  </w:num>
  <w:num w:numId="320">
    <w:abstractNumId w:val="208"/>
  </w:num>
  <w:num w:numId="321">
    <w:abstractNumId w:val="270"/>
  </w:num>
  <w:num w:numId="322">
    <w:abstractNumId w:val="282"/>
  </w:num>
  <w:num w:numId="323">
    <w:abstractNumId w:val="174"/>
  </w:num>
  <w:num w:numId="324">
    <w:abstractNumId w:val="117"/>
  </w:num>
  <w:num w:numId="325">
    <w:abstractNumId w:val="11"/>
  </w:num>
  <w:num w:numId="326">
    <w:abstractNumId w:val="76"/>
  </w:num>
  <w:numIdMacAtCleanup w:val="3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1737"/>
    <w:rsid w:val="00001110"/>
    <w:rsid w:val="00005EAD"/>
    <w:rsid w:val="00006B29"/>
    <w:rsid w:val="00012404"/>
    <w:rsid w:val="000146BE"/>
    <w:rsid w:val="00021673"/>
    <w:rsid w:val="00023091"/>
    <w:rsid w:val="00025DBA"/>
    <w:rsid w:val="00026D4B"/>
    <w:rsid w:val="00027215"/>
    <w:rsid w:val="00027496"/>
    <w:rsid w:val="000301CF"/>
    <w:rsid w:val="0003447C"/>
    <w:rsid w:val="000346D4"/>
    <w:rsid w:val="00042C9A"/>
    <w:rsid w:val="00042F93"/>
    <w:rsid w:val="000441AB"/>
    <w:rsid w:val="0004420B"/>
    <w:rsid w:val="00046D24"/>
    <w:rsid w:val="00052379"/>
    <w:rsid w:val="000527C8"/>
    <w:rsid w:val="000535CA"/>
    <w:rsid w:val="00054AFC"/>
    <w:rsid w:val="000573A7"/>
    <w:rsid w:val="00057DC2"/>
    <w:rsid w:val="00062744"/>
    <w:rsid w:val="000634B2"/>
    <w:rsid w:val="0006587F"/>
    <w:rsid w:val="000707B1"/>
    <w:rsid w:val="00076C2A"/>
    <w:rsid w:val="00076F67"/>
    <w:rsid w:val="000804D8"/>
    <w:rsid w:val="00081AFD"/>
    <w:rsid w:val="00083006"/>
    <w:rsid w:val="00083142"/>
    <w:rsid w:val="000833DB"/>
    <w:rsid w:val="00084F9F"/>
    <w:rsid w:val="000855A8"/>
    <w:rsid w:val="00085B1A"/>
    <w:rsid w:val="000873B7"/>
    <w:rsid w:val="00090337"/>
    <w:rsid w:val="000912CD"/>
    <w:rsid w:val="0009254B"/>
    <w:rsid w:val="0009372F"/>
    <w:rsid w:val="00094305"/>
    <w:rsid w:val="00095768"/>
    <w:rsid w:val="00095B0E"/>
    <w:rsid w:val="00097826"/>
    <w:rsid w:val="000A0069"/>
    <w:rsid w:val="000A3260"/>
    <w:rsid w:val="000A5256"/>
    <w:rsid w:val="000A5BB1"/>
    <w:rsid w:val="000A6200"/>
    <w:rsid w:val="000B21B4"/>
    <w:rsid w:val="000B25E4"/>
    <w:rsid w:val="000B3B7B"/>
    <w:rsid w:val="000B4212"/>
    <w:rsid w:val="000B5BBD"/>
    <w:rsid w:val="000B5BFF"/>
    <w:rsid w:val="000C0739"/>
    <w:rsid w:val="000C10CA"/>
    <w:rsid w:val="000C153B"/>
    <w:rsid w:val="000C178A"/>
    <w:rsid w:val="000C45FC"/>
    <w:rsid w:val="000C53C4"/>
    <w:rsid w:val="000C6B65"/>
    <w:rsid w:val="000C6D0D"/>
    <w:rsid w:val="000D0BFF"/>
    <w:rsid w:val="000D1965"/>
    <w:rsid w:val="000D331D"/>
    <w:rsid w:val="000D4020"/>
    <w:rsid w:val="000D42D3"/>
    <w:rsid w:val="000D61BE"/>
    <w:rsid w:val="000D63DA"/>
    <w:rsid w:val="000D74DE"/>
    <w:rsid w:val="000E1827"/>
    <w:rsid w:val="000E2092"/>
    <w:rsid w:val="000E28CA"/>
    <w:rsid w:val="000E3522"/>
    <w:rsid w:val="000F23FD"/>
    <w:rsid w:val="000F4669"/>
    <w:rsid w:val="000F5391"/>
    <w:rsid w:val="000F64CD"/>
    <w:rsid w:val="00100B09"/>
    <w:rsid w:val="00100CCF"/>
    <w:rsid w:val="00113BD1"/>
    <w:rsid w:val="00114387"/>
    <w:rsid w:val="00114BF8"/>
    <w:rsid w:val="00114D51"/>
    <w:rsid w:val="00115F65"/>
    <w:rsid w:val="001171B2"/>
    <w:rsid w:val="00117365"/>
    <w:rsid w:val="001208CD"/>
    <w:rsid w:val="00121B6D"/>
    <w:rsid w:val="00123C32"/>
    <w:rsid w:val="00123D0D"/>
    <w:rsid w:val="00124570"/>
    <w:rsid w:val="001245BF"/>
    <w:rsid w:val="00124ED3"/>
    <w:rsid w:val="00125C7C"/>
    <w:rsid w:val="00130296"/>
    <w:rsid w:val="00134488"/>
    <w:rsid w:val="00134A44"/>
    <w:rsid w:val="00134EB1"/>
    <w:rsid w:val="00136812"/>
    <w:rsid w:val="00136C6E"/>
    <w:rsid w:val="00137507"/>
    <w:rsid w:val="00141DD9"/>
    <w:rsid w:val="00147188"/>
    <w:rsid w:val="001540C2"/>
    <w:rsid w:val="00154715"/>
    <w:rsid w:val="00154AC4"/>
    <w:rsid w:val="00155A84"/>
    <w:rsid w:val="00160AF1"/>
    <w:rsid w:val="00161304"/>
    <w:rsid w:val="00162A4A"/>
    <w:rsid w:val="00167B08"/>
    <w:rsid w:val="001706E6"/>
    <w:rsid w:val="00171449"/>
    <w:rsid w:val="00171976"/>
    <w:rsid w:val="0017433D"/>
    <w:rsid w:val="001756B0"/>
    <w:rsid w:val="001758DB"/>
    <w:rsid w:val="001758F9"/>
    <w:rsid w:val="001762B7"/>
    <w:rsid w:val="00176E9F"/>
    <w:rsid w:val="00177F08"/>
    <w:rsid w:val="001807F8"/>
    <w:rsid w:val="001815A0"/>
    <w:rsid w:val="00185197"/>
    <w:rsid w:val="00190CFD"/>
    <w:rsid w:val="00193AFB"/>
    <w:rsid w:val="00193D14"/>
    <w:rsid w:val="001947D0"/>
    <w:rsid w:val="001A07E8"/>
    <w:rsid w:val="001A3499"/>
    <w:rsid w:val="001A3723"/>
    <w:rsid w:val="001A498C"/>
    <w:rsid w:val="001A62F1"/>
    <w:rsid w:val="001A6527"/>
    <w:rsid w:val="001B1FB7"/>
    <w:rsid w:val="001B55AA"/>
    <w:rsid w:val="001B5D3C"/>
    <w:rsid w:val="001B7CF8"/>
    <w:rsid w:val="001C0818"/>
    <w:rsid w:val="001C21F5"/>
    <w:rsid w:val="001C318C"/>
    <w:rsid w:val="001C46CB"/>
    <w:rsid w:val="001C59D9"/>
    <w:rsid w:val="001D067C"/>
    <w:rsid w:val="001D0E11"/>
    <w:rsid w:val="001D15C2"/>
    <w:rsid w:val="001D2E69"/>
    <w:rsid w:val="001D41AE"/>
    <w:rsid w:val="001D69D4"/>
    <w:rsid w:val="001E300B"/>
    <w:rsid w:val="001E5C6B"/>
    <w:rsid w:val="001E7785"/>
    <w:rsid w:val="001E77F9"/>
    <w:rsid w:val="001E7EBB"/>
    <w:rsid w:val="001F21E7"/>
    <w:rsid w:val="001F5671"/>
    <w:rsid w:val="001F5773"/>
    <w:rsid w:val="001F58CB"/>
    <w:rsid w:val="00203A5F"/>
    <w:rsid w:val="00206CB6"/>
    <w:rsid w:val="002105FE"/>
    <w:rsid w:val="002108D1"/>
    <w:rsid w:val="0021144E"/>
    <w:rsid w:val="00212AA1"/>
    <w:rsid w:val="00212B2A"/>
    <w:rsid w:val="00212D4B"/>
    <w:rsid w:val="002146F7"/>
    <w:rsid w:val="00214B1E"/>
    <w:rsid w:val="002151E4"/>
    <w:rsid w:val="002152FD"/>
    <w:rsid w:val="00215A73"/>
    <w:rsid w:val="002164C5"/>
    <w:rsid w:val="002204CB"/>
    <w:rsid w:val="00221521"/>
    <w:rsid w:val="00223D94"/>
    <w:rsid w:val="00224F26"/>
    <w:rsid w:val="00230211"/>
    <w:rsid w:val="0023137D"/>
    <w:rsid w:val="00234C75"/>
    <w:rsid w:val="00235C83"/>
    <w:rsid w:val="002362EF"/>
    <w:rsid w:val="00240EAA"/>
    <w:rsid w:val="002427E4"/>
    <w:rsid w:val="002511B0"/>
    <w:rsid w:val="00251A5B"/>
    <w:rsid w:val="00251D53"/>
    <w:rsid w:val="0025222A"/>
    <w:rsid w:val="00252A31"/>
    <w:rsid w:val="002537B4"/>
    <w:rsid w:val="00255EC0"/>
    <w:rsid w:val="0025769F"/>
    <w:rsid w:val="00260215"/>
    <w:rsid w:val="002612AE"/>
    <w:rsid w:val="0026457C"/>
    <w:rsid w:val="00264A66"/>
    <w:rsid w:val="00264F40"/>
    <w:rsid w:val="00265165"/>
    <w:rsid w:val="00267E8C"/>
    <w:rsid w:val="00270477"/>
    <w:rsid w:val="002732A1"/>
    <w:rsid w:val="00273D41"/>
    <w:rsid w:val="0027626D"/>
    <w:rsid w:val="00280543"/>
    <w:rsid w:val="00280FE1"/>
    <w:rsid w:val="0028277D"/>
    <w:rsid w:val="00282BA9"/>
    <w:rsid w:val="002851E1"/>
    <w:rsid w:val="00286775"/>
    <w:rsid w:val="00287227"/>
    <w:rsid w:val="00294784"/>
    <w:rsid w:val="00296146"/>
    <w:rsid w:val="0029724F"/>
    <w:rsid w:val="00297E43"/>
    <w:rsid w:val="002A0654"/>
    <w:rsid w:val="002A42B9"/>
    <w:rsid w:val="002A6B66"/>
    <w:rsid w:val="002A7115"/>
    <w:rsid w:val="002B18C7"/>
    <w:rsid w:val="002B4DC6"/>
    <w:rsid w:val="002B6951"/>
    <w:rsid w:val="002B6974"/>
    <w:rsid w:val="002B76CF"/>
    <w:rsid w:val="002B7972"/>
    <w:rsid w:val="002C4D8E"/>
    <w:rsid w:val="002C61D9"/>
    <w:rsid w:val="002D1202"/>
    <w:rsid w:val="002D1268"/>
    <w:rsid w:val="002D19EB"/>
    <w:rsid w:val="002D4115"/>
    <w:rsid w:val="002D6147"/>
    <w:rsid w:val="002D635E"/>
    <w:rsid w:val="002E3C06"/>
    <w:rsid w:val="002E4CD6"/>
    <w:rsid w:val="002E5009"/>
    <w:rsid w:val="002E55A6"/>
    <w:rsid w:val="002E5A81"/>
    <w:rsid w:val="002F0593"/>
    <w:rsid w:val="002F136E"/>
    <w:rsid w:val="002F278A"/>
    <w:rsid w:val="002F55B4"/>
    <w:rsid w:val="002F7602"/>
    <w:rsid w:val="002F794C"/>
    <w:rsid w:val="003015EE"/>
    <w:rsid w:val="00301737"/>
    <w:rsid w:val="0030189C"/>
    <w:rsid w:val="00304BAB"/>
    <w:rsid w:val="00306411"/>
    <w:rsid w:val="00307788"/>
    <w:rsid w:val="00314529"/>
    <w:rsid w:val="003146C5"/>
    <w:rsid w:val="003159E8"/>
    <w:rsid w:val="003168E5"/>
    <w:rsid w:val="00321D02"/>
    <w:rsid w:val="00322F3A"/>
    <w:rsid w:val="0032308B"/>
    <w:rsid w:val="0032363F"/>
    <w:rsid w:val="00324867"/>
    <w:rsid w:val="003258B7"/>
    <w:rsid w:val="00325962"/>
    <w:rsid w:val="003259FA"/>
    <w:rsid w:val="00325D52"/>
    <w:rsid w:val="00326D2A"/>
    <w:rsid w:val="0033194D"/>
    <w:rsid w:val="0033762E"/>
    <w:rsid w:val="0034082C"/>
    <w:rsid w:val="00340908"/>
    <w:rsid w:val="003412EC"/>
    <w:rsid w:val="003416CA"/>
    <w:rsid w:val="00341AA2"/>
    <w:rsid w:val="00343325"/>
    <w:rsid w:val="00345A1A"/>
    <w:rsid w:val="003478D0"/>
    <w:rsid w:val="00347D16"/>
    <w:rsid w:val="00347DE1"/>
    <w:rsid w:val="00347E0C"/>
    <w:rsid w:val="00350D10"/>
    <w:rsid w:val="00352971"/>
    <w:rsid w:val="00353E08"/>
    <w:rsid w:val="003557BE"/>
    <w:rsid w:val="00361157"/>
    <w:rsid w:val="003636CB"/>
    <w:rsid w:val="003646A5"/>
    <w:rsid w:val="0036655B"/>
    <w:rsid w:val="0037319B"/>
    <w:rsid w:val="0037445C"/>
    <w:rsid w:val="00375A01"/>
    <w:rsid w:val="00376596"/>
    <w:rsid w:val="00377086"/>
    <w:rsid w:val="00377621"/>
    <w:rsid w:val="003828FD"/>
    <w:rsid w:val="00383DD4"/>
    <w:rsid w:val="003858A0"/>
    <w:rsid w:val="0038615D"/>
    <w:rsid w:val="00390FA6"/>
    <w:rsid w:val="00393910"/>
    <w:rsid w:val="0039766E"/>
    <w:rsid w:val="0039774E"/>
    <w:rsid w:val="003A0079"/>
    <w:rsid w:val="003A0CA2"/>
    <w:rsid w:val="003A1F7B"/>
    <w:rsid w:val="003A3586"/>
    <w:rsid w:val="003A6725"/>
    <w:rsid w:val="003B05B0"/>
    <w:rsid w:val="003B192E"/>
    <w:rsid w:val="003B38AD"/>
    <w:rsid w:val="003B46AE"/>
    <w:rsid w:val="003B5766"/>
    <w:rsid w:val="003C1532"/>
    <w:rsid w:val="003C5E62"/>
    <w:rsid w:val="003C67D9"/>
    <w:rsid w:val="003C6B4D"/>
    <w:rsid w:val="003C6CC2"/>
    <w:rsid w:val="003C7EEB"/>
    <w:rsid w:val="003D0A42"/>
    <w:rsid w:val="003D27E1"/>
    <w:rsid w:val="003D6420"/>
    <w:rsid w:val="003E0483"/>
    <w:rsid w:val="003E3803"/>
    <w:rsid w:val="003E7231"/>
    <w:rsid w:val="003F187A"/>
    <w:rsid w:val="003F197B"/>
    <w:rsid w:val="003F4330"/>
    <w:rsid w:val="003F444F"/>
    <w:rsid w:val="003F4BE4"/>
    <w:rsid w:val="003F5098"/>
    <w:rsid w:val="003F5D73"/>
    <w:rsid w:val="003F7870"/>
    <w:rsid w:val="003F7B49"/>
    <w:rsid w:val="004003F6"/>
    <w:rsid w:val="00401543"/>
    <w:rsid w:val="00401A28"/>
    <w:rsid w:val="004063F7"/>
    <w:rsid w:val="004072F9"/>
    <w:rsid w:val="0040736C"/>
    <w:rsid w:val="0041248D"/>
    <w:rsid w:val="00412C6A"/>
    <w:rsid w:val="0041462E"/>
    <w:rsid w:val="00420FB4"/>
    <w:rsid w:val="00421B16"/>
    <w:rsid w:val="004223BD"/>
    <w:rsid w:val="00430E0A"/>
    <w:rsid w:val="00431F55"/>
    <w:rsid w:val="00434895"/>
    <w:rsid w:val="00435691"/>
    <w:rsid w:val="00436533"/>
    <w:rsid w:val="004405BF"/>
    <w:rsid w:val="004424D4"/>
    <w:rsid w:val="00450E8D"/>
    <w:rsid w:val="00450F7C"/>
    <w:rsid w:val="004512AC"/>
    <w:rsid w:val="00452416"/>
    <w:rsid w:val="00455597"/>
    <w:rsid w:val="00460201"/>
    <w:rsid w:val="00460C70"/>
    <w:rsid w:val="0046125F"/>
    <w:rsid w:val="004613DB"/>
    <w:rsid w:val="004620CC"/>
    <w:rsid w:val="00462352"/>
    <w:rsid w:val="0046397A"/>
    <w:rsid w:val="0046520B"/>
    <w:rsid w:val="00465D93"/>
    <w:rsid w:val="004667AA"/>
    <w:rsid w:val="00467406"/>
    <w:rsid w:val="00467E74"/>
    <w:rsid w:val="00470370"/>
    <w:rsid w:val="0047070D"/>
    <w:rsid w:val="00472057"/>
    <w:rsid w:val="004721F4"/>
    <w:rsid w:val="00472501"/>
    <w:rsid w:val="004732C7"/>
    <w:rsid w:val="00476C78"/>
    <w:rsid w:val="00476DCF"/>
    <w:rsid w:val="00477225"/>
    <w:rsid w:val="004810C9"/>
    <w:rsid w:val="00481A25"/>
    <w:rsid w:val="004829C2"/>
    <w:rsid w:val="00482E5E"/>
    <w:rsid w:val="00484230"/>
    <w:rsid w:val="0048456E"/>
    <w:rsid w:val="004862D4"/>
    <w:rsid w:val="004867D0"/>
    <w:rsid w:val="004875B1"/>
    <w:rsid w:val="0049073E"/>
    <w:rsid w:val="004925AB"/>
    <w:rsid w:val="004935E2"/>
    <w:rsid w:val="00494083"/>
    <w:rsid w:val="004A1860"/>
    <w:rsid w:val="004A2B0E"/>
    <w:rsid w:val="004A61FD"/>
    <w:rsid w:val="004A6EE3"/>
    <w:rsid w:val="004B0B2D"/>
    <w:rsid w:val="004B2C56"/>
    <w:rsid w:val="004B355F"/>
    <w:rsid w:val="004B3DBC"/>
    <w:rsid w:val="004B7BE4"/>
    <w:rsid w:val="004B7C02"/>
    <w:rsid w:val="004B7DC8"/>
    <w:rsid w:val="004C08FB"/>
    <w:rsid w:val="004C2927"/>
    <w:rsid w:val="004C62F6"/>
    <w:rsid w:val="004C7232"/>
    <w:rsid w:val="004D0360"/>
    <w:rsid w:val="004D069F"/>
    <w:rsid w:val="004D0B65"/>
    <w:rsid w:val="004D1A6A"/>
    <w:rsid w:val="004D3823"/>
    <w:rsid w:val="004D3BA7"/>
    <w:rsid w:val="004D5274"/>
    <w:rsid w:val="004D5E56"/>
    <w:rsid w:val="004E013A"/>
    <w:rsid w:val="004E1F62"/>
    <w:rsid w:val="004E3FCB"/>
    <w:rsid w:val="004E4501"/>
    <w:rsid w:val="004E6688"/>
    <w:rsid w:val="004E6D80"/>
    <w:rsid w:val="004F12E1"/>
    <w:rsid w:val="004F3149"/>
    <w:rsid w:val="004F40FC"/>
    <w:rsid w:val="004F41C3"/>
    <w:rsid w:val="004F5A29"/>
    <w:rsid w:val="004F6513"/>
    <w:rsid w:val="005006BB"/>
    <w:rsid w:val="00500ED0"/>
    <w:rsid w:val="00501B53"/>
    <w:rsid w:val="0050596F"/>
    <w:rsid w:val="005061E3"/>
    <w:rsid w:val="0050767C"/>
    <w:rsid w:val="00507B3C"/>
    <w:rsid w:val="00507E70"/>
    <w:rsid w:val="00511B7A"/>
    <w:rsid w:val="00513F77"/>
    <w:rsid w:val="00514870"/>
    <w:rsid w:val="005167DF"/>
    <w:rsid w:val="005203EC"/>
    <w:rsid w:val="00520D66"/>
    <w:rsid w:val="00521C37"/>
    <w:rsid w:val="00522F15"/>
    <w:rsid w:val="00524B5D"/>
    <w:rsid w:val="00524FC7"/>
    <w:rsid w:val="00526CD9"/>
    <w:rsid w:val="00526D1D"/>
    <w:rsid w:val="00530A3A"/>
    <w:rsid w:val="00532F55"/>
    <w:rsid w:val="00534421"/>
    <w:rsid w:val="00535A7C"/>
    <w:rsid w:val="00536B73"/>
    <w:rsid w:val="00536E86"/>
    <w:rsid w:val="005408F5"/>
    <w:rsid w:val="00542992"/>
    <w:rsid w:val="005465AA"/>
    <w:rsid w:val="00546BF1"/>
    <w:rsid w:val="00547F7C"/>
    <w:rsid w:val="00550C6D"/>
    <w:rsid w:val="0055123E"/>
    <w:rsid w:val="00551EED"/>
    <w:rsid w:val="00553105"/>
    <w:rsid w:val="00553952"/>
    <w:rsid w:val="00553B27"/>
    <w:rsid w:val="005563FF"/>
    <w:rsid w:val="0055644C"/>
    <w:rsid w:val="00560C84"/>
    <w:rsid w:val="00560EF8"/>
    <w:rsid w:val="00561F99"/>
    <w:rsid w:val="005620B6"/>
    <w:rsid w:val="00564ABD"/>
    <w:rsid w:val="00565F42"/>
    <w:rsid w:val="005672EC"/>
    <w:rsid w:val="00567407"/>
    <w:rsid w:val="00573C7D"/>
    <w:rsid w:val="005743E3"/>
    <w:rsid w:val="00574790"/>
    <w:rsid w:val="00575DC8"/>
    <w:rsid w:val="00580465"/>
    <w:rsid w:val="00580702"/>
    <w:rsid w:val="00583E37"/>
    <w:rsid w:val="005847AC"/>
    <w:rsid w:val="00585EBF"/>
    <w:rsid w:val="00590B28"/>
    <w:rsid w:val="00591DE8"/>
    <w:rsid w:val="005A549B"/>
    <w:rsid w:val="005A6296"/>
    <w:rsid w:val="005A6914"/>
    <w:rsid w:val="005B0784"/>
    <w:rsid w:val="005B11A3"/>
    <w:rsid w:val="005B31DD"/>
    <w:rsid w:val="005B4559"/>
    <w:rsid w:val="005B74C4"/>
    <w:rsid w:val="005B78B3"/>
    <w:rsid w:val="005B7993"/>
    <w:rsid w:val="005C0C57"/>
    <w:rsid w:val="005C3868"/>
    <w:rsid w:val="005C4F3D"/>
    <w:rsid w:val="005D125C"/>
    <w:rsid w:val="005D1ED2"/>
    <w:rsid w:val="005D290F"/>
    <w:rsid w:val="005D2B94"/>
    <w:rsid w:val="005D3554"/>
    <w:rsid w:val="005D35D2"/>
    <w:rsid w:val="005D5890"/>
    <w:rsid w:val="005E0ACB"/>
    <w:rsid w:val="005F0827"/>
    <w:rsid w:val="005F1688"/>
    <w:rsid w:val="005F2157"/>
    <w:rsid w:val="005F2DCF"/>
    <w:rsid w:val="005F425D"/>
    <w:rsid w:val="005F4E4C"/>
    <w:rsid w:val="005F64D5"/>
    <w:rsid w:val="005F6E85"/>
    <w:rsid w:val="00600F08"/>
    <w:rsid w:val="006013DF"/>
    <w:rsid w:val="006018DB"/>
    <w:rsid w:val="0060559C"/>
    <w:rsid w:val="006067E8"/>
    <w:rsid w:val="00607199"/>
    <w:rsid w:val="006104B9"/>
    <w:rsid w:val="0062351E"/>
    <w:rsid w:val="00623D2B"/>
    <w:rsid w:val="00624839"/>
    <w:rsid w:val="00624E4D"/>
    <w:rsid w:val="00626843"/>
    <w:rsid w:val="006307A5"/>
    <w:rsid w:val="00630E3D"/>
    <w:rsid w:val="006325EC"/>
    <w:rsid w:val="0064112B"/>
    <w:rsid w:val="00642684"/>
    <w:rsid w:val="006445FE"/>
    <w:rsid w:val="00644C45"/>
    <w:rsid w:val="0065035A"/>
    <w:rsid w:val="00650428"/>
    <w:rsid w:val="00653535"/>
    <w:rsid w:val="00655150"/>
    <w:rsid w:val="00656DD2"/>
    <w:rsid w:val="00656F86"/>
    <w:rsid w:val="00657329"/>
    <w:rsid w:val="00657E0F"/>
    <w:rsid w:val="00663F73"/>
    <w:rsid w:val="006648F5"/>
    <w:rsid w:val="0066780D"/>
    <w:rsid w:val="006679C4"/>
    <w:rsid w:val="006706F3"/>
    <w:rsid w:val="00674CAB"/>
    <w:rsid w:val="0067560C"/>
    <w:rsid w:val="00675D57"/>
    <w:rsid w:val="0067608E"/>
    <w:rsid w:val="00681073"/>
    <w:rsid w:val="0068211E"/>
    <w:rsid w:val="00682521"/>
    <w:rsid w:val="006838EC"/>
    <w:rsid w:val="00684289"/>
    <w:rsid w:val="00685164"/>
    <w:rsid w:val="00685B4D"/>
    <w:rsid w:val="00686246"/>
    <w:rsid w:val="0068697C"/>
    <w:rsid w:val="006869F3"/>
    <w:rsid w:val="006903C0"/>
    <w:rsid w:val="00691C79"/>
    <w:rsid w:val="00696C1D"/>
    <w:rsid w:val="00697705"/>
    <w:rsid w:val="006A1D10"/>
    <w:rsid w:val="006A274A"/>
    <w:rsid w:val="006A289E"/>
    <w:rsid w:val="006A475F"/>
    <w:rsid w:val="006A59BA"/>
    <w:rsid w:val="006A6806"/>
    <w:rsid w:val="006A6D83"/>
    <w:rsid w:val="006B1CCC"/>
    <w:rsid w:val="006B2A40"/>
    <w:rsid w:val="006B3BF8"/>
    <w:rsid w:val="006B4107"/>
    <w:rsid w:val="006B52AB"/>
    <w:rsid w:val="006B6212"/>
    <w:rsid w:val="006B6A36"/>
    <w:rsid w:val="006B7F0A"/>
    <w:rsid w:val="006C4495"/>
    <w:rsid w:val="006C626C"/>
    <w:rsid w:val="006C6BF0"/>
    <w:rsid w:val="006D4107"/>
    <w:rsid w:val="006D4EC7"/>
    <w:rsid w:val="006D5750"/>
    <w:rsid w:val="006E07B8"/>
    <w:rsid w:val="006E5356"/>
    <w:rsid w:val="006E62F8"/>
    <w:rsid w:val="006E6B14"/>
    <w:rsid w:val="006E7E6D"/>
    <w:rsid w:val="006E7F96"/>
    <w:rsid w:val="006F19C0"/>
    <w:rsid w:val="006F2211"/>
    <w:rsid w:val="006F2EE1"/>
    <w:rsid w:val="006F35C2"/>
    <w:rsid w:val="006F3922"/>
    <w:rsid w:val="006F6F51"/>
    <w:rsid w:val="00701437"/>
    <w:rsid w:val="007025AD"/>
    <w:rsid w:val="007038E7"/>
    <w:rsid w:val="00704D2C"/>
    <w:rsid w:val="00705481"/>
    <w:rsid w:val="007054BE"/>
    <w:rsid w:val="00706417"/>
    <w:rsid w:val="0071037C"/>
    <w:rsid w:val="00711503"/>
    <w:rsid w:val="00711D68"/>
    <w:rsid w:val="0071396C"/>
    <w:rsid w:val="00715799"/>
    <w:rsid w:val="00716387"/>
    <w:rsid w:val="007166C8"/>
    <w:rsid w:val="0071762C"/>
    <w:rsid w:val="00720DA0"/>
    <w:rsid w:val="00721F0C"/>
    <w:rsid w:val="00725975"/>
    <w:rsid w:val="00725F06"/>
    <w:rsid w:val="007300BE"/>
    <w:rsid w:val="00730837"/>
    <w:rsid w:val="007318F6"/>
    <w:rsid w:val="00731CFC"/>
    <w:rsid w:val="0073212C"/>
    <w:rsid w:val="0073338D"/>
    <w:rsid w:val="00733B82"/>
    <w:rsid w:val="00733C94"/>
    <w:rsid w:val="0074084F"/>
    <w:rsid w:val="00740B33"/>
    <w:rsid w:val="0074456F"/>
    <w:rsid w:val="00746ABD"/>
    <w:rsid w:val="00750020"/>
    <w:rsid w:val="00751E41"/>
    <w:rsid w:val="00752C58"/>
    <w:rsid w:val="00753197"/>
    <w:rsid w:val="007538DF"/>
    <w:rsid w:val="00753FEB"/>
    <w:rsid w:val="00755521"/>
    <w:rsid w:val="00756496"/>
    <w:rsid w:val="00757093"/>
    <w:rsid w:val="00757200"/>
    <w:rsid w:val="00761841"/>
    <w:rsid w:val="0076380F"/>
    <w:rsid w:val="007653B2"/>
    <w:rsid w:val="00766B01"/>
    <w:rsid w:val="0076751C"/>
    <w:rsid w:val="0076762E"/>
    <w:rsid w:val="0077155F"/>
    <w:rsid w:val="007728D4"/>
    <w:rsid w:val="00772A12"/>
    <w:rsid w:val="0077356B"/>
    <w:rsid w:val="0077604C"/>
    <w:rsid w:val="007812DF"/>
    <w:rsid w:val="00781D5B"/>
    <w:rsid w:val="00782742"/>
    <w:rsid w:val="00783353"/>
    <w:rsid w:val="00785FED"/>
    <w:rsid w:val="007904BD"/>
    <w:rsid w:val="00791468"/>
    <w:rsid w:val="0079347E"/>
    <w:rsid w:val="00794BE4"/>
    <w:rsid w:val="00795CC7"/>
    <w:rsid w:val="00796231"/>
    <w:rsid w:val="00796E16"/>
    <w:rsid w:val="00797629"/>
    <w:rsid w:val="00797C30"/>
    <w:rsid w:val="007A0CCD"/>
    <w:rsid w:val="007A0E08"/>
    <w:rsid w:val="007A2750"/>
    <w:rsid w:val="007A4486"/>
    <w:rsid w:val="007B5C8F"/>
    <w:rsid w:val="007B5EFB"/>
    <w:rsid w:val="007C0C5D"/>
    <w:rsid w:val="007C10FA"/>
    <w:rsid w:val="007C2F87"/>
    <w:rsid w:val="007C4351"/>
    <w:rsid w:val="007D31BD"/>
    <w:rsid w:val="007D6F11"/>
    <w:rsid w:val="007D7266"/>
    <w:rsid w:val="007E1D92"/>
    <w:rsid w:val="007E2C3E"/>
    <w:rsid w:val="007E48C5"/>
    <w:rsid w:val="007E7ABE"/>
    <w:rsid w:val="007E7C23"/>
    <w:rsid w:val="007F07A2"/>
    <w:rsid w:val="007F5DBF"/>
    <w:rsid w:val="007F76ED"/>
    <w:rsid w:val="008002CB"/>
    <w:rsid w:val="0080032F"/>
    <w:rsid w:val="00803BF2"/>
    <w:rsid w:val="00804C6B"/>
    <w:rsid w:val="0080592B"/>
    <w:rsid w:val="00805AB0"/>
    <w:rsid w:val="008060C9"/>
    <w:rsid w:val="00806478"/>
    <w:rsid w:val="00810341"/>
    <w:rsid w:val="00811235"/>
    <w:rsid w:val="00813FDC"/>
    <w:rsid w:val="0081679F"/>
    <w:rsid w:val="00817B19"/>
    <w:rsid w:val="00817CC5"/>
    <w:rsid w:val="0082019B"/>
    <w:rsid w:val="0082083D"/>
    <w:rsid w:val="008211EC"/>
    <w:rsid w:val="00824A83"/>
    <w:rsid w:val="008268E6"/>
    <w:rsid w:val="0082728B"/>
    <w:rsid w:val="00833699"/>
    <w:rsid w:val="00833A8B"/>
    <w:rsid w:val="00833DFE"/>
    <w:rsid w:val="00835201"/>
    <w:rsid w:val="00836425"/>
    <w:rsid w:val="00840C3F"/>
    <w:rsid w:val="0084186C"/>
    <w:rsid w:val="008418D8"/>
    <w:rsid w:val="00841ED6"/>
    <w:rsid w:val="0084398C"/>
    <w:rsid w:val="00844EEA"/>
    <w:rsid w:val="00846D36"/>
    <w:rsid w:val="00850463"/>
    <w:rsid w:val="00850E3F"/>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66BA"/>
    <w:rsid w:val="008668E9"/>
    <w:rsid w:val="008677AD"/>
    <w:rsid w:val="00871137"/>
    <w:rsid w:val="00872866"/>
    <w:rsid w:val="00880866"/>
    <w:rsid w:val="00880D51"/>
    <w:rsid w:val="0088120C"/>
    <w:rsid w:val="0088283C"/>
    <w:rsid w:val="00885924"/>
    <w:rsid w:val="00885C34"/>
    <w:rsid w:val="00886563"/>
    <w:rsid w:val="00886B7C"/>
    <w:rsid w:val="00886F09"/>
    <w:rsid w:val="00892F63"/>
    <w:rsid w:val="008930A7"/>
    <w:rsid w:val="00893BA7"/>
    <w:rsid w:val="0089417B"/>
    <w:rsid w:val="00896C00"/>
    <w:rsid w:val="00896D2D"/>
    <w:rsid w:val="00896DD8"/>
    <w:rsid w:val="00897B3B"/>
    <w:rsid w:val="008A084B"/>
    <w:rsid w:val="008A2545"/>
    <w:rsid w:val="008A7058"/>
    <w:rsid w:val="008B0CF6"/>
    <w:rsid w:val="008B3022"/>
    <w:rsid w:val="008B492A"/>
    <w:rsid w:val="008B6606"/>
    <w:rsid w:val="008C13AA"/>
    <w:rsid w:val="008C1906"/>
    <w:rsid w:val="008C67DA"/>
    <w:rsid w:val="008C720E"/>
    <w:rsid w:val="008D075B"/>
    <w:rsid w:val="008D2BD3"/>
    <w:rsid w:val="008D3722"/>
    <w:rsid w:val="008D4697"/>
    <w:rsid w:val="008D5EE6"/>
    <w:rsid w:val="008E385A"/>
    <w:rsid w:val="008E3ADD"/>
    <w:rsid w:val="008E5E3B"/>
    <w:rsid w:val="008E7659"/>
    <w:rsid w:val="008F062F"/>
    <w:rsid w:val="008F1084"/>
    <w:rsid w:val="008F395F"/>
    <w:rsid w:val="008F6BBC"/>
    <w:rsid w:val="008F7872"/>
    <w:rsid w:val="008F7AAA"/>
    <w:rsid w:val="00901B3D"/>
    <w:rsid w:val="009050EA"/>
    <w:rsid w:val="00906250"/>
    <w:rsid w:val="00911687"/>
    <w:rsid w:val="00914F98"/>
    <w:rsid w:val="0091503E"/>
    <w:rsid w:val="009158A7"/>
    <w:rsid w:val="00916139"/>
    <w:rsid w:val="00916354"/>
    <w:rsid w:val="009170A8"/>
    <w:rsid w:val="00917FA9"/>
    <w:rsid w:val="00922C5B"/>
    <w:rsid w:val="0092442B"/>
    <w:rsid w:val="00925E6F"/>
    <w:rsid w:val="00930202"/>
    <w:rsid w:val="0093346B"/>
    <w:rsid w:val="00942A94"/>
    <w:rsid w:val="00942C4D"/>
    <w:rsid w:val="0094480E"/>
    <w:rsid w:val="00944D43"/>
    <w:rsid w:val="00945354"/>
    <w:rsid w:val="009473F1"/>
    <w:rsid w:val="0095187C"/>
    <w:rsid w:val="00953399"/>
    <w:rsid w:val="00953E66"/>
    <w:rsid w:val="009552F3"/>
    <w:rsid w:val="00960948"/>
    <w:rsid w:val="00960C98"/>
    <w:rsid w:val="00961B11"/>
    <w:rsid w:val="00961B67"/>
    <w:rsid w:val="00963376"/>
    <w:rsid w:val="00965CE0"/>
    <w:rsid w:val="00966471"/>
    <w:rsid w:val="00966CE3"/>
    <w:rsid w:val="00970051"/>
    <w:rsid w:val="00972C12"/>
    <w:rsid w:val="00973170"/>
    <w:rsid w:val="00973DF5"/>
    <w:rsid w:val="009775A0"/>
    <w:rsid w:val="009806BD"/>
    <w:rsid w:val="00981F0F"/>
    <w:rsid w:val="00982548"/>
    <w:rsid w:val="009830D2"/>
    <w:rsid w:val="009849C5"/>
    <w:rsid w:val="00985588"/>
    <w:rsid w:val="0099080F"/>
    <w:rsid w:val="009912D9"/>
    <w:rsid w:val="009918E9"/>
    <w:rsid w:val="00993479"/>
    <w:rsid w:val="00994562"/>
    <w:rsid w:val="009949D6"/>
    <w:rsid w:val="0099513F"/>
    <w:rsid w:val="00995486"/>
    <w:rsid w:val="00995A6E"/>
    <w:rsid w:val="0099696D"/>
    <w:rsid w:val="009970CB"/>
    <w:rsid w:val="00997208"/>
    <w:rsid w:val="00997BE4"/>
    <w:rsid w:val="009A3372"/>
    <w:rsid w:val="009A454A"/>
    <w:rsid w:val="009A4A95"/>
    <w:rsid w:val="009A6FD1"/>
    <w:rsid w:val="009B0173"/>
    <w:rsid w:val="009B01B9"/>
    <w:rsid w:val="009B1D95"/>
    <w:rsid w:val="009B3703"/>
    <w:rsid w:val="009B3961"/>
    <w:rsid w:val="009B39BC"/>
    <w:rsid w:val="009B40BE"/>
    <w:rsid w:val="009B4184"/>
    <w:rsid w:val="009B5333"/>
    <w:rsid w:val="009B5BD8"/>
    <w:rsid w:val="009B5D6D"/>
    <w:rsid w:val="009B766C"/>
    <w:rsid w:val="009C0BB9"/>
    <w:rsid w:val="009C24BE"/>
    <w:rsid w:val="009C489A"/>
    <w:rsid w:val="009C4B73"/>
    <w:rsid w:val="009C5FC4"/>
    <w:rsid w:val="009C73E7"/>
    <w:rsid w:val="009D16FF"/>
    <w:rsid w:val="009D3167"/>
    <w:rsid w:val="009D46FF"/>
    <w:rsid w:val="009D4C53"/>
    <w:rsid w:val="009D7548"/>
    <w:rsid w:val="009E0B12"/>
    <w:rsid w:val="009E2A77"/>
    <w:rsid w:val="009E4A95"/>
    <w:rsid w:val="009E5AA8"/>
    <w:rsid w:val="009E6265"/>
    <w:rsid w:val="009E6FAF"/>
    <w:rsid w:val="009F2F2C"/>
    <w:rsid w:val="009F5437"/>
    <w:rsid w:val="009F546D"/>
    <w:rsid w:val="009F7918"/>
    <w:rsid w:val="00A0090E"/>
    <w:rsid w:val="00A013A3"/>
    <w:rsid w:val="00A01AC8"/>
    <w:rsid w:val="00A05452"/>
    <w:rsid w:val="00A112B6"/>
    <w:rsid w:val="00A11C84"/>
    <w:rsid w:val="00A121EB"/>
    <w:rsid w:val="00A14178"/>
    <w:rsid w:val="00A14AF7"/>
    <w:rsid w:val="00A14EE7"/>
    <w:rsid w:val="00A15990"/>
    <w:rsid w:val="00A1689A"/>
    <w:rsid w:val="00A2012A"/>
    <w:rsid w:val="00A20355"/>
    <w:rsid w:val="00A23958"/>
    <w:rsid w:val="00A242CA"/>
    <w:rsid w:val="00A246AA"/>
    <w:rsid w:val="00A2778C"/>
    <w:rsid w:val="00A27916"/>
    <w:rsid w:val="00A30773"/>
    <w:rsid w:val="00A37A3A"/>
    <w:rsid w:val="00A4360E"/>
    <w:rsid w:val="00A436B0"/>
    <w:rsid w:val="00A436DC"/>
    <w:rsid w:val="00A44CF8"/>
    <w:rsid w:val="00A46726"/>
    <w:rsid w:val="00A477E3"/>
    <w:rsid w:val="00A51F69"/>
    <w:rsid w:val="00A5260B"/>
    <w:rsid w:val="00A5391B"/>
    <w:rsid w:val="00A561D2"/>
    <w:rsid w:val="00A579C7"/>
    <w:rsid w:val="00A623CB"/>
    <w:rsid w:val="00A62B53"/>
    <w:rsid w:val="00A64953"/>
    <w:rsid w:val="00A65504"/>
    <w:rsid w:val="00A65BE1"/>
    <w:rsid w:val="00A66208"/>
    <w:rsid w:val="00A722FD"/>
    <w:rsid w:val="00A7484F"/>
    <w:rsid w:val="00A76FA1"/>
    <w:rsid w:val="00A771B5"/>
    <w:rsid w:val="00A77B2B"/>
    <w:rsid w:val="00A803CD"/>
    <w:rsid w:val="00A804C6"/>
    <w:rsid w:val="00A81C43"/>
    <w:rsid w:val="00A8585A"/>
    <w:rsid w:val="00A864D3"/>
    <w:rsid w:val="00A86696"/>
    <w:rsid w:val="00A90377"/>
    <w:rsid w:val="00A90F28"/>
    <w:rsid w:val="00A93440"/>
    <w:rsid w:val="00A941A1"/>
    <w:rsid w:val="00A95D31"/>
    <w:rsid w:val="00A9765C"/>
    <w:rsid w:val="00AA05E6"/>
    <w:rsid w:val="00AA246E"/>
    <w:rsid w:val="00AA2736"/>
    <w:rsid w:val="00AA38F5"/>
    <w:rsid w:val="00AA3F45"/>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D105E"/>
    <w:rsid w:val="00AD3EEC"/>
    <w:rsid w:val="00AD4567"/>
    <w:rsid w:val="00AD5620"/>
    <w:rsid w:val="00AD6A69"/>
    <w:rsid w:val="00AE0240"/>
    <w:rsid w:val="00AE69F8"/>
    <w:rsid w:val="00AE73E2"/>
    <w:rsid w:val="00AF033A"/>
    <w:rsid w:val="00AF1492"/>
    <w:rsid w:val="00AF444B"/>
    <w:rsid w:val="00B013EA"/>
    <w:rsid w:val="00B015C1"/>
    <w:rsid w:val="00B01A55"/>
    <w:rsid w:val="00B02871"/>
    <w:rsid w:val="00B03105"/>
    <w:rsid w:val="00B03600"/>
    <w:rsid w:val="00B078D8"/>
    <w:rsid w:val="00B07944"/>
    <w:rsid w:val="00B10F8E"/>
    <w:rsid w:val="00B12134"/>
    <w:rsid w:val="00B1446F"/>
    <w:rsid w:val="00B15098"/>
    <w:rsid w:val="00B16103"/>
    <w:rsid w:val="00B21D62"/>
    <w:rsid w:val="00B2205F"/>
    <w:rsid w:val="00B22C0D"/>
    <w:rsid w:val="00B235D2"/>
    <w:rsid w:val="00B24FEB"/>
    <w:rsid w:val="00B250CC"/>
    <w:rsid w:val="00B2556F"/>
    <w:rsid w:val="00B25A7D"/>
    <w:rsid w:val="00B278CE"/>
    <w:rsid w:val="00B316EA"/>
    <w:rsid w:val="00B33871"/>
    <w:rsid w:val="00B33A5B"/>
    <w:rsid w:val="00B35499"/>
    <w:rsid w:val="00B379D1"/>
    <w:rsid w:val="00B37D5C"/>
    <w:rsid w:val="00B40598"/>
    <w:rsid w:val="00B4162A"/>
    <w:rsid w:val="00B41694"/>
    <w:rsid w:val="00B41BCB"/>
    <w:rsid w:val="00B46C8E"/>
    <w:rsid w:val="00B51CF7"/>
    <w:rsid w:val="00B526AA"/>
    <w:rsid w:val="00B52B1C"/>
    <w:rsid w:val="00B52C1E"/>
    <w:rsid w:val="00B52DFC"/>
    <w:rsid w:val="00B54DFB"/>
    <w:rsid w:val="00B553D8"/>
    <w:rsid w:val="00B560D4"/>
    <w:rsid w:val="00B56E06"/>
    <w:rsid w:val="00B616CF"/>
    <w:rsid w:val="00B619DB"/>
    <w:rsid w:val="00B636DF"/>
    <w:rsid w:val="00B65118"/>
    <w:rsid w:val="00B6522F"/>
    <w:rsid w:val="00B671BD"/>
    <w:rsid w:val="00B67452"/>
    <w:rsid w:val="00B679D2"/>
    <w:rsid w:val="00B74B1C"/>
    <w:rsid w:val="00B76A5F"/>
    <w:rsid w:val="00B87131"/>
    <w:rsid w:val="00B92010"/>
    <w:rsid w:val="00B923F3"/>
    <w:rsid w:val="00B9639C"/>
    <w:rsid w:val="00B96E75"/>
    <w:rsid w:val="00BA0C25"/>
    <w:rsid w:val="00BA3BDF"/>
    <w:rsid w:val="00BA4D9E"/>
    <w:rsid w:val="00BA54B8"/>
    <w:rsid w:val="00BA59A3"/>
    <w:rsid w:val="00BA71C7"/>
    <w:rsid w:val="00BB0809"/>
    <w:rsid w:val="00BB0A76"/>
    <w:rsid w:val="00BB17AD"/>
    <w:rsid w:val="00BB2328"/>
    <w:rsid w:val="00BC0851"/>
    <w:rsid w:val="00BC5509"/>
    <w:rsid w:val="00BC6956"/>
    <w:rsid w:val="00BC7FCB"/>
    <w:rsid w:val="00BD0D2A"/>
    <w:rsid w:val="00BE0C36"/>
    <w:rsid w:val="00BE336C"/>
    <w:rsid w:val="00BE3C4B"/>
    <w:rsid w:val="00BE429E"/>
    <w:rsid w:val="00BE458C"/>
    <w:rsid w:val="00BE7331"/>
    <w:rsid w:val="00BE7A98"/>
    <w:rsid w:val="00BF0A3F"/>
    <w:rsid w:val="00BF3264"/>
    <w:rsid w:val="00BF35F0"/>
    <w:rsid w:val="00BF3890"/>
    <w:rsid w:val="00BF3CA5"/>
    <w:rsid w:val="00BF415D"/>
    <w:rsid w:val="00BF459B"/>
    <w:rsid w:val="00BF46F9"/>
    <w:rsid w:val="00BF4D11"/>
    <w:rsid w:val="00BF6C79"/>
    <w:rsid w:val="00C0009F"/>
    <w:rsid w:val="00C00BBF"/>
    <w:rsid w:val="00C01F03"/>
    <w:rsid w:val="00C02199"/>
    <w:rsid w:val="00C03928"/>
    <w:rsid w:val="00C0679D"/>
    <w:rsid w:val="00C11FEE"/>
    <w:rsid w:val="00C128C2"/>
    <w:rsid w:val="00C13A9A"/>
    <w:rsid w:val="00C13BBD"/>
    <w:rsid w:val="00C14382"/>
    <w:rsid w:val="00C158FA"/>
    <w:rsid w:val="00C161EE"/>
    <w:rsid w:val="00C167F3"/>
    <w:rsid w:val="00C171CD"/>
    <w:rsid w:val="00C20FE4"/>
    <w:rsid w:val="00C25F1F"/>
    <w:rsid w:val="00C26820"/>
    <w:rsid w:val="00C26949"/>
    <w:rsid w:val="00C26EF1"/>
    <w:rsid w:val="00C274FB"/>
    <w:rsid w:val="00C27805"/>
    <w:rsid w:val="00C30140"/>
    <w:rsid w:val="00C30E09"/>
    <w:rsid w:val="00C31511"/>
    <w:rsid w:val="00C334D5"/>
    <w:rsid w:val="00C33CF5"/>
    <w:rsid w:val="00C342C4"/>
    <w:rsid w:val="00C36043"/>
    <w:rsid w:val="00C37786"/>
    <w:rsid w:val="00C40EF8"/>
    <w:rsid w:val="00C41E24"/>
    <w:rsid w:val="00C46113"/>
    <w:rsid w:val="00C46DEA"/>
    <w:rsid w:val="00C47EBB"/>
    <w:rsid w:val="00C47F9F"/>
    <w:rsid w:val="00C5174A"/>
    <w:rsid w:val="00C527A8"/>
    <w:rsid w:val="00C528B4"/>
    <w:rsid w:val="00C53DFA"/>
    <w:rsid w:val="00C54C20"/>
    <w:rsid w:val="00C55153"/>
    <w:rsid w:val="00C556AE"/>
    <w:rsid w:val="00C56509"/>
    <w:rsid w:val="00C60104"/>
    <w:rsid w:val="00C60D04"/>
    <w:rsid w:val="00C6159C"/>
    <w:rsid w:val="00C623D6"/>
    <w:rsid w:val="00C63A02"/>
    <w:rsid w:val="00C651C7"/>
    <w:rsid w:val="00C66B1F"/>
    <w:rsid w:val="00C70458"/>
    <w:rsid w:val="00C72E7D"/>
    <w:rsid w:val="00C75AB3"/>
    <w:rsid w:val="00C76E33"/>
    <w:rsid w:val="00C778A2"/>
    <w:rsid w:val="00C8073D"/>
    <w:rsid w:val="00C833B9"/>
    <w:rsid w:val="00C8497B"/>
    <w:rsid w:val="00C85DD4"/>
    <w:rsid w:val="00C86197"/>
    <w:rsid w:val="00C86DD9"/>
    <w:rsid w:val="00C904DB"/>
    <w:rsid w:val="00C91E20"/>
    <w:rsid w:val="00C943D2"/>
    <w:rsid w:val="00C94D84"/>
    <w:rsid w:val="00C959A7"/>
    <w:rsid w:val="00C96503"/>
    <w:rsid w:val="00C96F9A"/>
    <w:rsid w:val="00C975BC"/>
    <w:rsid w:val="00CA4040"/>
    <w:rsid w:val="00CA5CE2"/>
    <w:rsid w:val="00CA6D9B"/>
    <w:rsid w:val="00CA7179"/>
    <w:rsid w:val="00CB34FA"/>
    <w:rsid w:val="00CB7966"/>
    <w:rsid w:val="00CB7EDE"/>
    <w:rsid w:val="00CB7EDF"/>
    <w:rsid w:val="00CC361B"/>
    <w:rsid w:val="00CC5597"/>
    <w:rsid w:val="00CC5E33"/>
    <w:rsid w:val="00CD31B4"/>
    <w:rsid w:val="00CD3D88"/>
    <w:rsid w:val="00CD77D8"/>
    <w:rsid w:val="00CE019E"/>
    <w:rsid w:val="00CE2A0A"/>
    <w:rsid w:val="00CE2BE3"/>
    <w:rsid w:val="00CE3A98"/>
    <w:rsid w:val="00CE5DB9"/>
    <w:rsid w:val="00CE6F37"/>
    <w:rsid w:val="00CE7809"/>
    <w:rsid w:val="00CF34A1"/>
    <w:rsid w:val="00CF7583"/>
    <w:rsid w:val="00D00CD0"/>
    <w:rsid w:val="00D013C1"/>
    <w:rsid w:val="00D014B1"/>
    <w:rsid w:val="00D0152E"/>
    <w:rsid w:val="00D03CAD"/>
    <w:rsid w:val="00D03FB2"/>
    <w:rsid w:val="00D05312"/>
    <w:rsid w:val="00D061B8"/>
    <w:rsid w:val="00D069BC"/>
    <w:rsid w:val="00D06B98"/>
    <w:rsid w:val="00D1048F"/>
    <w:rsid w:val="00D10C5C"/>
    <w:rsid w:val="00D12C9E"/>
    <w:rsid w:val="00D12EFB"/>
    <w:rsid w:val="00D13BA9"/>
    <w:rsid w:val="00D14568"/>
    <w:rsid w:val="00D158FB"/>
    <w:rsid w:val="00D17CCF"/>
    <w:rsid w:val="00D205DB"/>
    <w:rsid w:val="00D20BF3"/>
    <w:rsid w:val="00D21256"/>
    <w:rsid w:val="00D212EF"/>
    <w:rsid w:val="00D21359"/>
    <w:rsid w:val="00D22303"/>
    <w:rsid w:val="00D30B4E"/>
    <w:rsid w:val="00D31807"/>
    <w:rsid w:val="00D333F6"/>
    <w:rsid w:val="00D343FB"/>
    <w:rsid w:val="00D353A6"/>
    <w:rsid w:val="00D40AF9"/>
    <w:rsid w:val="00D41ACD"/>
    <w:rsid w:val="00D44955"/>
    <w:rsid w:val="00D454BF"/>
    <w:rsid w:val="00D50370"/>
    <w:rsid w:val="00D52FEB"/>
    <w:rsid w:val="00D5460C"/>
    <w:rsid w:val="00D56E30"/>
    <w:rsid w:val="00D57D8E"/>
    <w:rsid w:val="00D61BA5"/>
    <w:rsid w:val="00D6555E"/>
    <w:rsid w:val="00D65F90"/>
    <w:rsid w:val="00D66900"/>
    <w:rsid w:val="00D66C55"/>
    <w:rsid w:val="00D6773A"/>
    <w:rsid w:val="00D70580"/>
    <w:rsid w:val="00D707AC"/>
    <w:rsid w:val="00D72325"/>
    <w:rsid w:val="00D725F1"/>
    <w:rsid w:val="00D72759"/>
    <w:rsid w:val="00D73B98"/>
    <w:rsid w:val="00D74B9C"/>
    <w:rsid w:val="00D77389"/>
    <w:rsid w:val="00D775D9"/>
    <w:rsid w:val="00D82F49"/>
    <w:rsid w:val="00D849CD"/>
    <w:rsid w:val="00D850BA"/>
    <w:rsid w:val="00D858BC"/>
    <w:rsid w:val="00D86C01"/>
    <w:rsid w:val="00D91084"/>
    <w:rsid w:val="00D91190"/>
    <w:rsid w:val="00D92413"/>
    <w:rsid w:val="00D92EDA"/>
    <w:rsid w:val="00D9314A"/>
    <w:rsid w:val="00D93F01"/>
    <w:rsid w:val="00D9634C"/>
    <w:rsid w:val="00D96D37"/>
    <w:rsid w:val="00DA155A"/>
    <w:rsid w:val="00DA34E0"/>
    <w:rsid w:val="00DA37DD"/>
    <w:rsid w:val="00DA3A42"/>
    <w:rsid w:val="00DA4914"/>
    <w:rsid w:val="00DA67FD"/>
    <w:rsid w:val="00DB085D"/>
    <w:rsid w:val="00DB091B"/>
    <w:rsid w:val="00DB3896"/>
    <w:rsid w:val="00DB3E76"/>
    <w:rsid w:val="00DB4C12"/>
    <w:rsid w:val="00DB5B30"/>
    <w:rsid w:val="00DB72DA"/>
    <w:rsid w:val="00DB7B6F"/>
    <w:rsid w:val="00DB7B77"/>
    <w:rsid w:val="00DC042F"/>
    <w:rsid w:val="00DC0C41"/>
    <w:rsid w:val="00DC1473"/>
    <w:rsid w:val="00DC1C92"/>
    <w:rsid w:val="00DC5DC3"/>
    <w:rsid w:val="00DC611A"/>
    <w:rsid w:val="00DC779C"/>
    <w:rsid w:val="00DC78F1"/>
    <w:rsid w:val="00DD17A7"/>
    <w:rsid w:val="00DD1807"/>
    <w:rsid w:val="00DD1BC9"/>
    <w:rsid w:val="00DD2095"/>
    <w:rsid w:val="00DD2462"/>
    <w:rsid w:val="00DD2772"/>
    <w:rsid w:val="00DD2B21"/>
    <w:rsid w:val="00DD4327"/>
    <w:rsid w:val="00DD5E4F"/>
    <w:rsid w:val="00DD6043"/>
    <w:rsid w:val="00DD7B75"/>
    <w:rsid w:val="00DE02D7"/>
    <w:rsid w:val="00DE0BB2"/>
    <w:rsid w:val="00DE300A"/>
    <w:rsid w:val="00DE58E3"/>
    <w:rsid w:val="00DE61D9"/>
    <w:rsid w:val="00DE7883"/>
    <w:rsid w:val="00DE7B01"/>
    <w:rsid w:val="00DE7F88"/>
    <w:rsid w:val="00DF0533"/>
    <w:rsid w:val="00DF19F9"/>
    <w:rsid w:val="00DF1AD5"/>
    <w:rsid w:val="00DF456E"/>
    <w:rsid w:val="00DF6FCB"/>
    <w:rsid w:val="00DF79B8"/>
    <w:rsid w:val="00E004DA"/>
    <w:rsid w:val="00E00B08"/>
    <w:rsid w:val="00E019FE"/>
    <w:rsid w:val="00E02441"/>
    <w:rsid w:val="00E02BDC"/>
    <w:rsid w:val="00E042C5"/>
    <w:rsid w:val="00E0450A"/>
    <w:rsid w:val="00E04624"/>
    <w:rsid w:val="00E05073"/>
    <w:rsid w:val="00E20769"/>
    <w:rsid w:val="00E20CD4"/>
    <w:rsid w:val="00E2313B"/>
    <w:rsid w:val="00E242A3"/>
    <w:rsid w:val="00E2628A"/>
    <w:rsid w:val="00E27143"/>
    <w:rsid w:val="00E27A35"/>
    <w:rsid w:val="00E27ACE"/>
    <w:rsid w:val="00E376AD"/>
    <w:rsid w:val="00E40C36"/>
    <w:rsid w:val="00E42084"/>
    <w:rsid w:val="00E459FA"/>
    <w:rsid w:val="00E45D40"/>
    <w:rsid w:val="00E46015"/>
    <w:rsid w:val="00E464AF"/>
    <w:rsid w:val="00E46821"/>
    <w:rsid w:val="00E4759D"/>
    <w:rsid w:val="00E476A2"/>
    <w:rsid w:val="00E5064F"/>
    <w:rsid w:val="00E50CEF"/>
    <w:rsid w:val="00E512A6"/>
    <w:rsid w:val="00E55529"/>
    <w:rsid w:val="00E57631"/>
    <w:rsid w:val="00E6222C"/>
    <w:rsid w:val="00E63578"/>
    <w:rsid w:val="00E63CBC"/>
    <w:rsid w:val="00E661BA"/>
    <w:rsid w:val="00E668C4"/>
    <w:rsid w:val="00E67FD9"/>
    <w:rsid w:val="00E70DA3"/>
    <w:rsid w:val="00E72ECC"/>
    <w:rsid w:val="00E73E8C"/>
    <w:rsid w:val="00E75CE0"/>
    <w:rsid w:val="00E75FEB"/>
    <w:rsid w:val="00E803B2"/>
    <w:rsid w:val="00E85DC1"/>
    <w:rsid w:val="00E9509D"/>
    <w:rsid w:val="00EA0FB3"/>
    <w:rsid w:val="00EA1782"/>
    <w:rsid w:val="00EA4C08"/>
    <w:rsid w:val="00EA50D4"/>
    <w:rsid w:val="00EA515D"/>
    <w:rsid w:val="00EA755D"/>
    <w:rsid w:val="00EA76E7"/>
    <w:rsid w:val="00EA78FE"/>
    <w:rsid w:val="00EA7B92"/>
    <w:rsid w:val="00EB624D"/>
    <w:rsid w:val="00EC5B0E"/>
    <w:rsid w:val="00EC7666"/>
    <w:rsid w:val="00ED45A1"/>
    <w:rsid w:val="00ED6121"/>
    <w:rsid w:val="00ED653C"/>
    <w:rsid w:val="00EE1D9C"/>
    <w:rsid w:val="00EE20DC"/>
    <w:rsid w:val="00EE2DF4"/>
    <w:rsid w:val="00EF13F6"/>
    <w:rsid w:val="00EF196F"/>
    <w:rsid w:val="00EF58B6"/>
    <w:rsid w:val="00EF6634"/>
    <w:rsid w:val="00EF72CC"/>
    <w:rsid w:val="00EF782B"/>
    <w:rsid w:val="00F01533"/>
    <w:rsid w:val="00F01B38"/>
    <w:rsid w:val="00F03258"/>
    <w:rsid w:val="00F03A56"/>
    <w:rsid w:val="00F06932"/>
    <w:rsid w:val="00F06CD4"/>
    <w:rsid w:val="00F07086"/>
    <w:rsid w:val="00F104D6"/>
    <w:rsid w:val="00F112F2"/>
    <w:rsid w:val="00F13C84"/>
    <w:rsid w:val="00F1525E"/>
    <w:rsid w:val="00F1559E"/>
    <w:rsid w:val="00F155A3"/>
    <w:rsid w:val="00F167CF"/>
    <w:rsid w:val="00F16BE1"/>
    <w:rsid w:val="00F175AC"/>
    <w:rsid w:val="00F2008F"/>
    <w:rsid w:val="00F23A8F"/>
    <w:rsid w:val="00F26734"/>
    <w:rsid w:val="00F26B7B"/>
    <w:rsid w:val="00F27E88"/>
    <w:rsid w:val="00F30487"/>
    <w:rsid w:val="00F32C24"/>
    <w:rsid w:val="00F33078"/>
    <w:rsid w:val="00F33D44"/>
    <w:rsid w:val="00F343E6"/>
    <w:rsid w:val="00F348E3"/>
    <w:rsid w:val="00F34B22"/>
    <w:rsid w:val="00F3707D"/>
    <w:rsid w:val="00F373C1"/>
    <w:rsid w:val="00F41ACE"/>
    <w:rsid w:val="00F421AF"/>
    <w:rsid w:val="00F42D5A"/>
    <w:rsid w:val="00F4678D"/>
    <w:rsid w:val="00F5127C"/>
    <w:rsid w:val="00F52249"/>
    <w:rsid w:val="00F527AA"/>
    <w:rsid w:val="00F52981"/>
    <w:rsid w:val="00F52A0A"/>
    <w:rsid w:val="00F54AAF"/>
    <w:rsid w:val="00F55592"/>
    <w:rsid w:val="00F5625E"/>
    <w:rsid w:val="00F5745D"/>
    <w:rsid w:val="00F6050C"/>
    <w:rsid w:val="00F62025"/>
    <w:rsid w:val="00F629BA"/>
    <w:rsid w:val="00F639E1"/>
    <w:rsid w:val="00F649BC"/>
    <w:rsid w:val="00F66413"/>
    <w:rsid w:val="00F67BE2"/>
    <w:rsid w:val="00F67E17"/>
    <w:rsid w:val="00F7062A"/>
    <w:rsid w:val="00F70BB9"/>
    <w:rsid w:val="00F70C20"/>
    <w:rsid w:val="00F70E62"/>
    <w:rsid w:val="00F71D35"/>
    <w:rsid w:val="00F73678"/>
    <w:rsid w:val="00F73932"/>
    <w:rsid w:val="00F77527"/>
    <w:rsid w:val="00F806E6"/>
    <w:rsid w:val="00F837C8"/>
    <w:rsid w:val="00F853A4"/>
    <w:rsid w:val="00F85426"/>
    <w:rsid w:val="00F85853"/>
    <w:rsid w:val="00F85DBB"/>
    <w:rsid w:val="00F86D47"/>
    <w:rsid w:val="00F87FA1"/>
    <w:rsid w:val="00F90FD5"/>
    <w:rsid w:val="00F93981"/>
    <w:rsid w:val="00F95364"/>
    <w:rsid w:val="00F95B91"/>
    <w:rsid w:val="00F970CA"/>
    <w:rsid w:val="00F97A5E"/>
    <w:rsid w:val="00F97E1D"/>
    <w:rsid w:val="00F97F73"/>
    <w:rsid w:val="00FA174C"/>
    <w:rsid w:val="00FA4E40"/>
    <w:rsid w:val="00FA54F6"/>
    <w:rsid w:val="00FA603C"/>
    <w:rsid w:val="00FA6A5F"/>
    <w:rsid w:val="00FA7FC0"/>
    <w:rsid w:val="00FB3D79"/>
    <w:rsid w:val="00FB555F"/>
    <w:rsid w:val="00FB6B4A"/>
    <w:rsid w:val="00FB7B2C"/>
    <w:rsid w:val="00FC0894"/>
    <w:rsid w:val="00FC2ADB"/>
    <w:rsid w:val="00FC2B4A"/>
    <w:rsid w:val="00FC33E0"/>
    <w:rsid w:val="00FD3A80"/>
    <w:rsid w:val="00FD3C1A"/>
    <w:rsid w:val="00FD4862"/>
    <w:rsid w:val="00FD5FF9"/>
    <w:rsid w:val="00FD7DE9"/>
    <w:rsid w:val="00FE33B8"/>
    <w:rsid w:val="00FE7063"/>
    <w:rsid w:val="00FF038E"/>
    <w:rsid w:val="00FF0E9D"/>
    <w:rsid w:val="00FF2847"/>
    <w:rsid w:val="00FF4A04"/>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21"/>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A6EE3"/>
    <w:pPr>
      <w:spacing w:after="100"/>
      <w:ind w:left="220"/>
    </w:pPr>
  </w:style>
  <w:style w:type="paragraph" w:customStyle="1" w:styleId="Normalny1">
    <w:name w:val="Normalny1"/>
    <w:rsid w:val="00027215"/>
    <w:pPr>
      <w:suppressAutoHyphens/>
    </w:pPr>
    <w:rPr>
      <w:rFonts w:ascii="Times New Roman" w:eastAsia="Times New Roman" w:hAnsi="Times New Roman"/>
      <w:color w:val="00000A"/>
      <w:sz w:val="24"/>
      <w:szCs w:val="22"/>
      <w:lang w:eastAsia="en-US"/>
    </w:rPr>
  </w:style>
  <w:style w:type="character" w:customStyle="1" w:styleId="czeinternetowe">
    <w:name w:val="Łącze internetowe"/>
    <w:uiPriority w:val="99"/>
    <w:rsid w:val="00027215"/>
    <w:rPr>
      <w:b/>
      <w:bCs w:val="0"/>
      <w:strike w:val="0"/>
      <w:dstrike w:val="0"/>
      <w:color w:val="000080"/>
      <w:u w:val="none"/>
      <w:effect w:val="none"/>
    </w:rPr>
  </w:style>
  <w:style w:type="character" w:customStyle="1" w:styleId="Wyrnienie">
    <w:name w:val="Wyróżnienie"/>
    <w:uiPriority w:val="20"/>
    <w:qFormat/>
    <w:rsid w:val="00027215"/>
    <w:rPr>
      <w:i/>
      <w:iCs/>
    </w:rPr>
  </w:style>
  <w:style w:type="character" w:customStyle="1" w:styleId="ListLabel1">
    <w:name w:val="ListLabel 1"/>
    <w:rsid w:val="00027215"/>
    <w:rPr>
      <w:b/>
      <w:i w:val="0"/>
    </w:rPr>
  </w:style>
  <w:style w:type="character" w:customStyle="1" w:styleId="ListLabel2">
    <w:name w:val="ListLabel 2"/>
    <w:rsid w:val="00027215"/>
    <w:rPr>
      <w:b w:val="0"/>
      <w:i w:val="0"/>
    </w:rPr>
  </w:style>
  <w:style w:type="character" w:customStyle="1" w:styleId="ListLabel3">
    <w:name w:val="ListLabel 3"/>
    <w:rsid w:val="00027215"/>
    <w:rPr>
      <w:sz w:val="20"/>
      <w:szCs w:val="20"/>
    </w:rPr>
  </w:style>
  <w:style w:type="character" w:customStyle="1" w:styleId="ListLabel4">
    <w:name w:val="ListLabel 4"/>
    <w:rsid w:val="00027215"/>
    <w:rPr>
      <w:rFonts w:cs="Times New Roman"/>
      <w:b w:val="0"/>
      <w:i w:val="0"/>
    </w:rPr>
  </w:style>
  <w:style w:type="character" w:customStyle="1" w:styleId="ListLabel5">
    <w:name w:val="ListLabel 5"/>
    <w:rsid w:val="00027215"/>
    <w:rPr>
      <w:b/>
    </w:rPr>
  </w:style>
  <w:style w:type="character" w:customStyle="1" w:styleId="ListLabel6">
    <w:name w:val="ListLabel 6"/>
    <w:rsid w:val="00027215"/>
    <w:rPr>
      <w:b w:val="0"/>
    </w:rPr>
  </w:style>
  <w:style w:type="character" w:customStyle="1" w:styleId="ListLabel7">
    <w:name w:val="ListLabel 7"/>
    <w:rsid w:val="00027215"/>
    <w:rPr>
      <w:color w:val="00000A"/>
    </w:rPr>
  </w:style>
  <w:style w:type="character" w:customStyle="1" w:styleId="ListLabel8">
    <w:name w:val="ListLabel 8"/>
    <w:rsid w:val="00027215"/>
    <w:rPr>
      <w:b w:val="0"/>
      <w:i w:val="0"/>
      <w:sz w:val="22"/>
      <w:szCs w:val="22"/>
    </w:rPr>
  </w:style>
  <w:style w:type="character" w:customStyle="1" w:styleId="ListLabel9">
    <w:name w:val="ListLabel 9"/>
    <w:rsid w:val="00027215"/>
    <w:rPr>
      <w:rFonts w:cs="Arial"/>
      <w:b w:val="0"/>
      <w:sz w:val="22"/>
      <w:szCs w:val="22"/>
    </w:rPr>
  </w:style>
  <w:style w:type="character" w:customStyle="1" w:styleId="ListLabel10">
    <w:name w:val="ListLabel 10"/>
    <w:rsid w:val="00027215"/>
    <w:rPr>
      <w:b/>
      <w:strike w:val="0"/>
      <w:dstrike w:val="0"/>
    </w:rPr>
  </w:style>
  <w:style w:type="character" w:customStyle="1" w:styleId="ListLabel11">
    <w:name w:val="ListLabel 11"/>
    <w:rsid w:val="00027215"/>
    <w:rPr>
      <w:b/>
      <w:sz w:val="22"/>
      <w:szCs w:val="22"/>
    </w:rPr>
  </w:style>
  <w:style w:type="character" w:customStyle="1" w:styleId="ListLabel12">
    <w:name w:val="ListLabel 12"/>
    <w:rsid w:val="00027215"/>
    <w:rPr>
      <w:rFonts w:eastAsia="Times New Roman" w:cs="Arial"/>
    </w:rPr>
  </w:style>
  <w:style w:type="character" w:customStyle="1" w:styleId="ListLabel13">
    <w:name w:val="ListLabel 13"/>
    <w:rsid w:val="00027215"/>
    <w:rPr>
      <w:rFonts w:eastAsia="Times New Roman" w:cs="Arial"/>
      <w:b/>
    </w:rPr>
  </w:style>
  <w:style w:type="character" w:customStyle="1" w:styleId="ListLabel14">
    <w:name w:val="ListLabel 14"/>
    <w:rsid w:val="00027215"/>
    <w:rPr>
      <w:i w:val="0"/>
    </w:rPr>
  </w:style>
  <w:style w:type="character" w:customStyle="1" w:styleId="ListLabel15">
    <w:name w:val="ListLabel 15"/>
    <w:rsid w:val="00027215"/>
    <w:rPr>
      <w:b/>
      <w:i w:val="0"/>
      <w:sz w:val="22"/>
      <w:szCs w:val="22"/>
    </w:rPr>
  </w:style>
  <w:style w:type="character" w:customStyle="1" w:styleId="ListLabel16">
    <w:name w:val="ListLabel 16"/>
    <w:rsid w:val="00027215"/>
    <w:rPr>
      <w:rFonts w:eastAsia="Times New Roman"/>
      <w:b/>
      <w:bCs/>
      <w:i w:val="0"/>
      <w:iCs w:val="0"/>
      <w:sz w:val="20"/>
      <w:szCs w:val="20"/>
    </w:rPr>
  </w:style>
  <w:style w:type="character" w:customStyle="1" w:styleId="ListLabel17">
    <w:name w:val="ListLabel 17"/>
    <w:rsid w:val="00027215"/>
    <w:rPr>
      <w:b/>
      <w:bCs w:val="0"/>
    </w:rPr>
  </w:style>
  <w:style w:type="character" w:customStyle="1" w:styleId="ListLabel18">
    <w:name w:val="ListLabel 18"/>
    <w:rsid w:val="00027215"/>
    <w:rPr>
      <w:b w:val="0"/>
      <w:bCs w:val="0"/>
      <w:i w:val="0"/>
      <w:iCs w:val="0"/>
      <w:sz w:val="22"/>
      <w:szCs w:val="22"/>
    </w:rPr>
  </w:style>
  <w:style w:type="character" w:customStyle="1" w:styleId="ListLabel19">
    <w:name w:val="ListLabel 19"/>
    <w:rsid w:val="00027215"/>
    <w:rPr>
      <w:b w:val="0"/>
      <w:bCs w:val="0"/>
      <w:i w:val="0"/>
      <w:iCs w:val="0"/>
      <w:sz w:val="20"/>
      <w:szCs w:val="20"/>
    </w:rPr>
  </w:style>
  <w:style w:type="character" w:customStyle="1" w:styleId="ListLabel20">
    <w:name w:val="ListLabel 20"/>
    <w:rsid w:val="00027215"/>
    <w:rPr>
      <w:rFonts w:eastAsia="Times New Roman"/>
    </w:rPr>
  </w:style>
  <w:style w:type="character" w:customStyle="1" w:styleId="ListLabel21">
    <w:name w:val="ListLabel 21"/>
    <w:rsid w:val="00027215"/>
    <w:rPr>
      <w:b w:val="0"/>
      <w:bCs w:val="0"/>
    </w:rPr>
  </w:style>
  <w:style w:type="character" w:customStyle="1" w:styleId="ListLabel22">
    <w:name w:val="ListLabel 22"/>
    <w:rsid w:val="00027215"/>
    <w:rPr>
      <w:b w:val="0"/>
      <w:color w:val="00000A"/>
    </w:rPr>
  </w:style>
  <w:style w:type="character" w:customStyle="1" w:styleId="ListLabel23">
    <w:name w:val="ListLabel 23"/>
    <w:rsid w:val="00027215"/>
    <w:rPr>
      <w:b/>
      <w:color w:val="00000A"/>
    </w:rPr>
  </w:style>
  <w:style w:type="character" w:customStyle="1" w:styleId="ListLabel24">
    <w:name w:val="ListLabel 24"/>
    <w:rsid w:val="00027215"/>
    <w:rPr>
      <w:rFonts w:cs="Arial"/>
      <w:i w:val="0"/>
      <w:color w:val="00000A"/>
    </w:rPr>
  </w:style>
  <w:style w:type="character" w:customStyle="1" w:styleId="ListLabel25">
    <w:name w:val="ListLabel 25"/>
    <w:rsid w:val="00027215"/>
    <w:rPr>
      <w:sz w:val="18"/>
    </w:rPr>
  </w:style>
  <w:style w:type="character" w:customStyle="1" w:styleId="ListLabel26">
    <w:name w:val="ListLabel 26"/>
    <w:rsid w:val="00027215"/>
    <w:rPr>
      <w:sz w:val="22"/>
      <w:szCs w:val="22"/>
    </w:rPr>
  </w:style>
  <w:style w:type="character" w:customStyle="1" w:styleId="ListLabel27">
    <w:name w:val="ListLabel 27"/>
    <w:rsid w:val="00027215"/>
    <w:rPr>
      <w:rFonts w:cs="Times New Roman"/>
      <w:b/>
      <w:i w:val="0"/>
      <w:color w:val="0000FF"/>
      <w:sz w:val="24"/>
      <w:szCs w:val="24"/>
    </w:rPr>
  </w:style>
  <w:style w:type="character" w:customStyle="1" w:styleId="ListLabel28">
    <w:name w:val="ListLabel 28"/>
    <w:rsid w:val="00027215"/>
    <w:rPr>
      <w:b/>
      <w:i w:val="0"/>
      <w:color w:val="00000A"/>
      <w:sz w:val="22"/>
      <w:szCs w:val="22"/>
    </w:rPr>
  </w:style>
  <w:style w:type="character" w:customStyle="1" w:styleId="ListLabel29">
    <w:name w:val="ListLabel 29"/>
    <w:rsid w:val="00027215"/>
    <w:rPr>
      <w:rFonts w:cs="Arial"/>
      <w:b w:val="0"/>
      <w:i w:val="0"/>
      <w:color w:val="00000A"/>
      <w:sz w:val="22"/>
      <w:szCs w:val="22"/>
    </w:rPr>
  </w:style>
  <w:style w:type="character" w:customStyle="1" w:styleId="ListLabel30">
    <w:name w:val="ListLabel 30"/>
    <w:rsid w:val="00027215"/>
    <w:rPr>
      <w:rFonts w:cs="Times New Roman"/>
      <w:b/>
      <w:i w:val="0"/>
      <w:color w:val="00000A"/>
      <w:sz w:val="22"/>
      <w:szCs w:val="24"/>
    </w:rPr>
  </w:style>
  <w:style w:type="character" w:customStyle="1" w:styleId="ListLabel31">
    <w:name w:val="ListLabel 31"/>
    <w:rsid w:val="00027215"/>
    <w:rPr>
      <w:b/>
      <w:i w:val="0"/>
      <w:color w:val="00000A"/>
      <w:sz w:val="24"/>
      <w:szCs w:val="24"/>
    </w:rPr>
  </w:style>
  <w:style w:type="character" w:customStyle="1" w:styleId="ListLabel32">
    <w:name w:val="ListLabel 32"/>
    <w:rsid w:val="00027215"/>
    <w:rPr>
      <w:rFonts w:cs="Arial"/>
    </w:rPr>
  </w:style>
  <w:style w:type="character" w:customStyle="1" w:styleId="ListLabel33">
    <w:name w:val="ListLabel 33"/>
    <w:rsid w:val="00027215"/>
    <w:rPr>
      <w:rFonts w:cs="Arial"/>
      <w:b/>
    </w:rPr>
  </w:style>
  <w:style w:type="character" w:customStyle="1" w:styleId="ListLabel34">
    <w:name w:val="ListLabel 34"/>
    <w:rsid w:val="00027215"/>
    <w:rPr>
      <w:rFonts w:cs="Courier New"/>
    </w:rPr>
  </w:style>
  <w:style w:type="character" w:customStyle="1" w:styleId="ListLabel35">
    <w:name w:val="ListLabel 35"/>
    <w:rsid w:val="00027215"/>
    <w:rPr>
      <w:rFonts w:eastAsia="Times New Roman" w:cs="Arial"/>
      <w:sz w:val="20"/>
      <w:szCs w:val="20"/>
    </w:rPr>
  </w:style>
  <w:style w:type="character" w:customStyle="1" w:styleId="ListLabel36">
    <w:name w:val="ListLabel 36"/>
    <w:rsid w:val="00027215"/>
    <w:rPr>
      <w:rFonts w:eastAsia="Times New Roman" w:cs="Times New Roman"/>
    </w:rPr>
  </w:style>
  <w:style w:type="character" w:customStyle="1" w:styleId="ListLabel37">
    <w:name w:val="ListLabel 37"/>
    <w:rsid w:val="00027215"/>
    <w:rPr>
      <w:rFonts w:eastAsia="Times New Roman" w:cs="Times New Roman"/>
      <w:i w:val="0"/>
      <w:color w:val="000000"/>
      <w:position w:val="0"/>
      <w:sz w:val="24"/>
      <w:szCs w:val="24"/>
      <w:shd w:val="clear" w:color="auto" w:fill="FFFFFF"/>
      <w:vertAlign w:val="baseline"/>
    </w:rPr>
  </w:style>
  <w:style w:type="character" w:customStyle="1" w:styleId="ListLabel38">
    <w:name w:val="ListLabel 38"/>
    <w:rsid w:val="00027215"/>
    <w:rPr>
      <w:rFonts w:eastAsia="Times New Roman" w:cs="Times New Roman"/>
      <w:i w:val="0"/>
      <w:color w:val="000000"/>
      <w:position w:val="0"/>
      <w:sz w:val="22"/>
      <w:szCs w:val="22"/>
      <w:shd w:val="clear" w:color="auto" w:fill="FFFFFF"/>
      <w:vertAlign w:val="baseline"/>
    </w:rPr>
  </w:style>
  <w:style w:type="character" w:customStyle="1" w:styleId="ListLabel39">
    <w:name w:val="ListLabel 39"/>
    <w:rsid w:val="00027215"/>
    <w:rPr>
      <w:rFonts w:eastAsia="Times New Roman" w:cs="Arial"/>
      <w:b/>
      <w:i w:val="0"/>
      <w:strike w:val="0"/>
      <w:dstrike w:val="0"/>
      <w:color w:val="000000"/>
      <w:position w:val="0"/>
      <w:sz w:val="22"/>
      <w:szCs w:val="22"/>
      <w:u w:val="none" w:color="000000"/>
      <w:vertAlign w:val="baseline"/>
    </w:rPr>
  </w:style>
  <w:style w:type="character" w:customStyle="1" w:styleId="ListLabel40">
    <w:name w:val="ListLabel 40"/>
    <w:rsid w:val="00027215"/>
    <w:rPr>
      <w:rFonts w:cs="Times New Roman"/>
      <w:b w:val="0"/>
      <w:i w:val="0"/>
      <w:color w:val="00000A"/>
      <w:sz w:val="22"/>
      <w:szCs w:val="22"/>
    </w:rPr>
  </w:style>
  <w:style w:type="character" w:customStyle="1" w:styleId="ListLabel41">
    <w:name w:val="ListLabel 41"/>
    <w:rsid w:val="00027215"/>
    <w:rPr>
      <w:rFonts w:eastAsia="Calibri" w:cs="Arial"/>
    </w:rPr>
  </w:style>
  <w:style w:type="character" w:customStyle="1" w:styleId="ListLabel42">
    <w:name w:val="ListLabel 42"/>
    <w:rsid w:val="00027215"/>
    <w:rPr>
      <w:rFonts w:cs="Arial"/>
      <w:b/>
      <w:sz w:val="22"/>
      <w:szCs w:val="22"/>
    </w:rPr>
  </w:style>
  <w:style w:type="character" w:customStyle="1" w:styleId="ListLabel43">
    <w:name w:val="ListLabel 43"/>
    <w:rsid w:val="00027215"/>
    <w:rPr>
      <w:i w:val="0"/>
      <w:color w:val="000000"/>
      <w:position w:val="0"/>
      <w:sz w:val="24"/>
      <w:szCs w:val="24"/>
      <w:shd w:val="clear" w:color="auto" w:fill="FFFFFF"/>
      <w:vertAlign w:val="baseline"/>
    </w:rPr>
  </w:style>
  <w:style w:type="character" w:customStyle="1" w:styleId="ListLabel44">
    <w:name w:val="ListLabel 44"/>
    <w:rsid w:val="00027215"/>
    <w:rPr>
      <w:rFonts w:eastAsia="Segoe UI Symbol" w:cs="Segoe UI Symbol"/>
      <w:i w:val="0"/>
      <w:color w:val="000000"/>
      <w:position w:val="0"/>
      <w:sz w:val="24"/>
      <w:szCs w:val="24"/>
      <w:shd w:val="clear" w:color="auto" w:fill="FFFFFF"/>
      <w:vertAlign w:val="baseline"/>
    </w:rPr>
  </w:style>
  <w:style w:type="character" w:customStyle="1" w:styleId="ListLabel45">
    <w:name w:val="ListLabel 45"/>
    <w:rsid w:val="00027215"/>
    <w:rPr>
      <w:rFonts w:eastAsia="Arial" w:cs="Arial"/>
      <w:i w:val="0"/>
      <w:color w:val="000000"/>
      <w:position w:val="0"/>
      <w:sz w:val="24"/>
      <w:szCs w:val="24"/>
      <w:shd w:val="clear" w:color="auto" w:fill="FFFFFF"/>
      <w:vertAlign w:val="baseline"/>
    </w:rPr>
  </w:style>
  <w:style w:type="character" w:customStyle="1" w:styleId="ListLabel46">
    <w:name w:val="ListLabel 46"/>
    <w:rsid w:val="00027215"/>
    <w:rPr>
      <w:b/>
      <w:i w:val="0"/>
    </w:rPr>
  </w:style>
  <w:style w:type="character" w:customStyle="1" w:styleId="ListLabel47">
    <w:name w:val="ListLabel 47"/>
    <w:rsid w:val="00027215"/>
    <w:rPr>
      <w:b w:val="0"/>
      <w:i w:val="0"/>
    </w:rPr>
  </w:style>
  <w:style w:type="character" w:customStyle="1" w:styleId="ListLabel48">
    <w:name w:val="ListLabel 48"/>
    <w:rsid w:val="00027215"/>
    <w:rPr>
      <w:b/>
    </w:rPr>
  </w:style>
  <w:style w:type="character" w:customStyle="1" w:styleId="ListLabel49">
    <w:name w:val="ListLabel 49"/>
    <w:rsid w:val="00027215"/>
    <w:rPr>
      <w:b w:val="0"/>
    </w:rPr>
  </w:style>
  <w:style w:type="character" w:customStyle="1" w:styleId="ListLabel50">
    <w:name w:val="ListLabel 50"/>
    <w:rsid w:val="00027215"/>
    <w:rPr>
      <w:b w:val="0"/>
      <w:i w:val="0"/>
      <w:sz w:val="22"/>
      <w:szCs w:val="22"/>
    </w:rPr>
  </w:style>
  <w:style w:type="character" w:customStyle="1" w:styleId="ListLabel51">
    <w:name w:val="ListLabel 51"/>
    <w:rsid w:val="00027215"/>
    <w:rPr>
      <w:b w:val="0"/>
      <w:sz w:val="22"/>
      <w:szCs w:val="22"/>
    </w:rPr>
  </w:style>
  <w:style w:type="character" w:customStyle="1" w:styleId="ListLabel52">
    <w:name w:val="ListLabel 52"/>
    <w:rsid w:val="00027215"/>
    <w:rPr>
      <w:b/>
      <w:strike w:val="0"/>
      <w:dstrike w:val="0"/>
    </w:rPr>
  </w:style>
  <w:style w:type="character" w:customStyle="1" w:styleId="ListLabel53">
    <w:name w:val="ListLabel 53"/>
    <w:rsid w:val="00027215"/>
    <w:rPr>
      <w:b/>
      <w:sz w:val="22"/>
      <w:szCs w:val="22"/>
    </w:rPr>
  </w:style>
  <w:style w:type="character" w:customStyle="1" w:styleId="ListLabel54">
    <w:name w:val="ListLabel 54"/>
    <w:rsid w:val="00027215"/>
    <w:rPr>
      <w:i w:val="0"/>
    </w:rPr>
  </w:style>
  <w:style w:type="character" w:customStyle="1" w:styleId="ListLabel55">
    <w:name w:val="ListLabel 55"/>
    <w:rsid w:val="00027215"/>
    <w:rPr>
      <w:b/>
      <w:i w:val="0"/>
      <w:sz w:val="22"/>
      <w:szCs w:val="22"/>
    </w:rPr>
  </w:style>
  <w:style w:type="character" w:customStyle="1" w:styleId="ListLabel56">
    <w:name w:val="ListLabel 56"/>
    <w:rsid w:val="00027215"/>
    <w:rPr>
      <w:b/>
      <w:bCs/>
      <w:i w:val="0"/>
      <w:iCs w:val="0"/>
      <w:sz w:val="20"/>
      <w:szCs w:val="20"/>
    </w:rPr>
  </w:style>
  <w:style w:type="character" w:customStyle="1" w:styleId="ListLabel57">
    <w:name w:val="ListLabel 57"/>
    <w:rsid w:val="00027215"/>
    <w:rPr>
      <w:b/>
      <w:bCs w:val="0"/>
    </w:rPr>
  </w:style>
  <w:style w:type="character" w:customStyle="1" w:styleId="ListLabel58">
    <w:name w:val="ListLabel 58"/>
    <w:rsid w:val="00027215"/>
    <w:rPr>
      <w:b w:val="0"/>
      <w:bCs w:val="0"/>
      <w:i w:val="0"/>
      <w:iCs w:val="0"/>
      <w:sz w:val="22"/>
      <w:szCs w:val="22"/>
    </w:rPr>
  </w:style>
  <w:style w:type="character" w:customStyle="1" w:styleId="ListLabel59">
    <w:name w:val="ListLabel 59"/>
    <w:rsid w:val="00027215"/>
    <w:rPr>
      <w:b w:val="0"/>
      <w:bCs w:val="0"/>
      <w:i w:val="0"/>
      <w:iCs w:val="0"/>
      <w:sz w:val="20"/>
      <w:szCs w:val="20"/>
    </w:rPr>
  </w:style>
  <w:style w:type="character" w:customStyle="1" w:styleId="ListLabel60">
    <w:name w:val="ListLabel 60"/>
    <w:rsid w:val="00027215"/>
    <w:rPr>
      <w:rFonts w:cs="Times New Roman"/>
    </w:rPr>
  </w:style>
  <w:style w:type="character" w:customStyle="1" w:styleId="ListLabel61">
    <w:name w:val="ListLabel 61"/>
    <w:rsid w:val="00027215"/>
    <w:rPr>
      <w:b w:val="0"/>
      <w:bCs w:val="0"/>
    </w:rPr>
  </w:style>
  <w:style w:type="character" w:customStyle="1" w:styleId="ListLabel62">
    <w:name w:val="ListLabel 62"/>
    <w:rsid w:val="00027215"/>
    <w:rPr>
      <w:rFonts w:cs="StarBats"/>
      <w:sz w:val="18"/>
    </w:rPr>
  </w:style>
  <w:style w:type="character" w:customStyle="1" w:styleId="ListLabel63">
    <w:name w:val="ListLabel 63"/>
    <w:rsid w:val="00027215"/>
    <w:rPr>
      <w:sz w:val="22"/>
      <w:szCs w:val="22"/>
    </w:rPr>
  </w:style>
  <w:style w:type="character" w:customStyle="1" w:styleId="ListLabel64">
    <w:name w:val="ListLabel 64"/>
    <w:rsid w:val="00027215"/>
    <w:rPr>
      <w:b/>
      <w:i w:val="0"/>
      <w:sz w:val="24"/>
      <w:szCs w:val="24"/>
    </w:rPr>
  </w:style>
  <w:style w:type="character" w:customStyle="1" w:styleId="ListLabel65">
    <w:name w:val="ListLabel 65"/>
    <w:rsid w:val="00027215"/>
    <w:rPr>
      <w:b/>
      <w:i w:val="0"/>
      <w:sz w:val="22"/>
      <w:szCs w:val="24"/>
    </w:rPr>
  </w:style>
  <w:style w:type="character" w:customStyle="1" w:styleId="ListLabel66">
    <w:name w:val="ListLabel 66"/>
    <w:rsid w:val="00027215"/>
    <w:rPr>
      <w:rFonts w:cs="Courier New"/>
    </w:rPr>
  </w:style>
  <w:style w:type="character" w:customStyle="1" w:styleId="ListLabel67">
    <w:name w:val="ListLabel 67"/>
    <w:rsid w:val="00027215"/>
    <w:rPr>
      <w:rFonts w:cs="Wingdings"/>
    </w:rPr>
  </w:style>
  <w:style w:type="character" w:customStyle="1" w:styleId="ListLabel68">
    <w:name w:val="ListLabel 68"/>
    <w:rsid w:val="00027215"/>
    <w:rPr>
      <w:rFonts w:cs="Symbol"/>
    </w:rPr>
  </w:style>
  <w:style w:type="character" w:customStyle="1" w:styleId="ListLabel69">
    <w:name w:val="ListLabel 69"/>
    <w:rsid w:val="00027215"/>
    <w:rPr>
      <w:sz w:val="20"/>
      <w:szCs w:val="20"/>
    </w:rPr>
  </w:style>
  <w:style w:type="character" w:customStyle="1" w:styleId="ListLabel70">
    <w:name w:val="ListLabel 70"/>
    <w:rsid w:val="00027215"/>
    <w:rPr>
      <w:i w:val="0"/>
      <w:position w:val="0"/>
      <w:sz w:val="24"/>
      <w:szCs w:val="24"/>
      <w:shd w:val="clear" w:color="auto" w:fill="FFFFFF"/>
      <w:vertAlign w:val="baseline"/>
    </w:rPr>
  </w:style>
  <w:style w:type="character" w:customStyle="1" w:styleId="ListLabel71">
    <w:name w:val="ListLabel 71"/>
    <w:rsid w:val="00027215"/>
    <w:rPr>
      <w:i w:val="0"/>
      <w:position w:val="0"/>
      <w:sz w:val="22"/>
      <w:szCs w:val="22"/>
      <w:shd w:val="clear" w:color="auto" w:fill="FFFFFF"/>
      <w:vertAlign w:val="baseline"/>
    </w:rPr>
  </w:style>
  <w:style w:type="character" w:customStyle="1" w:styleId="ListLabel72">
    <w:name w:val="ListLabel 72"/>
    <w:rsid w:val="00027215"/>
    <w:rPr>
      <w:b/>
      <w:i w:val="0"/>
      <w:strike w:val="0"/>
      <w:dstrike w:val="0"/>
      <w:position w:val="0"/>
      <w:sz w:val="22"/>
      <w:szCs w:val="22"/>
      <w:u w:val="none" w:color="000000"/>
      <w:vertAlign w:val="baseline"/>
    </w:rPr>
  </w:style>
  <w:style w:type="character" w:customStyle="1" w:styleId="ListLabel73">
    <w:name w:val="ListLabel 73"/>
    <w:rsid w:val="00027215"/>
    <w:rPr>
      <w:rFonts w:cs="Segoe UI Symbol"/>
      <w:i w:val="0"/>
      <w:position w:val="0"/>
      <w:sz w:val="24"/>
      <w:szCs w:val="24"/>
      <w:shd w:val="clear" w:color="auto" w:fill="FFFFFF"/>
      <w:vertAlign w:val="baseline"/>
    </w:rPr>
  </w:style>
  <w:style w:type="character" w:customStyle="1" w:styleId="ListLabel74">
    <w:name w:val="ListLabel 74"/>
    <w:rsid w:val="00027215"/>
    <w:rPr>
      <w:rFonts w:cs="Arial"/>
      <w:i w:val="0"/>
      <w:position w:val="0"/>
      <w:sz w:val="24"/>
      <w:szCs w:val="24"/>
      <w:shd w:val="clear" w:color="auto" w:fill="FFFFFF"/>
      <w:vertAlign w:val="baseline"/>
    </w:rPr>
  </w:style>
  <w:style w:type="character" w:customStyle="1" w:styleId="ListLabel75">
    <w:name w:val="ListLabel 75"/>
    <w:rsid w:val="00027215"/>
    <w:rPr>
      <w:b/>
      <w:i w:val="0"/>
    </w:rPr>
  </w:style>
  <w:style w:type="character" w:customStyle="1" w:styleId="ListLabel76">
    <w:name w:val="ListLabel 76"/>
    <w:rsid w:val="00027215"/>
    <w:rPr>
      <w:b w:val="0"/>
      <w:i w:val="0"/>
    </w:rPr>
  </w:style>
  <w:style w:type="character" w:customStyle="1" w:styleId="ListLabel77">
    <w:name w:val="ListLabel 77"/>
    <w:rsid w:val="00027215"/>
    <w:rPr>
      <w:b/>
    </w:rPr>
  </w:style>
  <w:style w:type="character" w:customStyle="1" w:styleId="ListLabel78">
    <w:name w:val="ListLabel 78"/>
    <w:rsid w:val="00027215"/>
    <w:rPr>
      <w:b w:val="0"/>
    </w:rPr>
  </w:style>
  <w:style w:type="character" w:customStyle="1" w:styleId="ListLabel79">
    <w:name w:val="ListLabel 79"/>
    <w:rsid w:val="00027215"/>
    <w:rPr>
      <w:b w:val="0"/>
      <w:i w:val="0"/>
      <w:sz w:val="22"/>
      <w:szCs w:val="22"/>
    </w:rPr>
  </w:style>
  <w:style w:type="character" w:customStyle="1" w:styleId="ListLabel80">
    <w:name w:val="ListLabel 80"/>
    <w:rsid w:val="00027215"/>
    <w:rPr>
      <w:b w:val="0"/>
      <w:sz w:val="22"/>
      <w:szCs w:val="22"/>
    </w:rPr>
  </w:style>
  <w:style w:type="character" w:customStyle="1" w:styleId="ListLabel81">
    <w:name w:val="ListLabel 81"/>
    <w:rsid w:val="00027215"/>
    <w:rPr>
      <w:b/>
      <w:strike w:val="0"/>
      <w:dstrike w:val="0"/>
    </w:rPr>
  </w:style>
  <w:style w:type="character" w:customStyle="1" w:styleId="ListLabel82">
    <w:name w:val="ListLabel 82"/>
    <w:rsid w:val="00027215"/>
    <w:rPr>
      <w:b/>
      <w:sz w:val="22"/>
      <w:szCs w:val="22"/>
    </w:rPr>
  </w:style>
  <w:style w:type="character" w:customStyle="1" w:styleId="ListLabel83">
    <w:name w:val="ListLabel 83"/>
    <w:rsid w:val="00027215"/>
    <w:rPr>
      <w:i w:val="0"/>
    </w:rPr>
  </w:style>
  <w:style w:type="character" w:customStyle="1" w:styleId="ListLabel84">
    <w:name w:val="ListLabel 84"/>
    <w:rsid w:val="00027215"/>
    <w:rPr>
      <w:b/>
      <w:i w:val="0"/>
      <w:sz w:val="22"/>
      <w:szCs w:val="22"/>
    </w:rPr>
  </w:style>
  <w:style w:type="character" w:customStyle="1" w:styleId="ListLabel85">
    <w:name w:val="ListLabel 85"/>
    <w:rsid w:val="00027215"/>
    <w:rPr>
      <w:b/>
      <w:bCs/>
      <w:i w:val="0"/>
      <w:iCs w:val="0"/>
      <w:sz w:val="20"/>
      <w:szCs w:val="20"/>
    </w:rPr>
  </w:style>
  <w:style w:type="character" w:customStyle="1" w:styleId="ListLabel86">
    <w:name w:val="ListLabel 86"/>
    <w:rsid w:val="00027215"/>
    <w:rPr>
      <w:b/>
      <w:bCs w:val="0"/>
    </w:rPr>
  </w:style>
  <w:style w:type="character" w:customStyle="1" w:styleId="ListLabel87">
    <w:name w:val="ListLabel 87"/>
    <w:rsid w:val="00027215"/>
    <w:rPr>
      <w:b w:val="0"/>
      <w:bCs w:val="0"/>
      <w:i w:val="0"/>
      <w:iCs w:val="0"/>
      <w:sz w:val="22"/>
      <w:szCs w:val="22"/>
    </w:rPr>
  </w:style>
  <w:style w:type="character" w:customStyle="1" w:styleId="ListLabel88">
    <w:name w:val="ListLabel 88"/>
    <w:rsid w:val="00027215"/>
    <w:rPr>
      <w:b w:val="0"/>
      <w:bCs w:val="0"/>
      <w:i w:val="0"/>
      <w:iCs w:val="0"/>
      <w:sz w:val="20"/>
      <w:szCs w:val="20"/>
    </w:rPr>
  </w:style>
  <w:style w:type="character" w:customStyle="1" w:styleId="ListLabel89">
    <w:name w:val="ListLabel 89"/>
    <w:rsid w:val="00027215"/>
    <w:rPr>
      <w:rFonts w:cs="Times New Roman"/>
    </w:rPr>
  </w:style>
  <w:style w:type="character" w:customStyle="1" w:styleId="ListLabel90">
    <w:name w:val="ListLabel 90"/>
    <w:rsid w:val="00027215"/>
    <w:rPr>
      <w:b w:val="0"/>
      <w:bCs w:val="0"/>
    </w:rPr>
  </w:style>
  <w:style w:type="character" w:customStyle="1" w:styleId="ListLabel91">
    <w:name w:val="ListLabel 91"/>
    <w:rsid w:val="00027215"/>
    <w:rPr>
      <w:rFonts w:cs="StarBats"/>
      <w:sz w:val="18"/>
    </w:rPr>
  </w:style>
  <w:style w:type="character" w:customStyle="1" w:styleId="ListLabel92">
    <w:name w:val="ListLabel 92"/>
    <w:rsid w:val="00027215"/>
    <w:rPr>
      <w:sz w:val="22"/>
      <w:szCs w:val="22"/>
    </w:rPr>
  </w:style>
  <w:style w:type="character" w:customStyle="1" w:styleId="ListLabel93">
    <w:name w:val="ListLabel 93"/>
    <w:rsid w:val="00027215"/>
    <w:rPr>
      <w:b/>
      <w:i w:val="0"/>
      <w:sz w:val="24"/>
      <w:szCs w:val="24"/>
    </w:rPr>
  </w:style>
  <w:style w:type="character" w:customStyle="1" w:styleId="ListLabel94">
    <w:name w:val="ListLabel 94"/>
    <w:rsid w:val="00027215"/>
    <w:rPr>
      <w:b/>
      <w:i w:val="0"/>
      <w:sz w:val="22"/>
      <w:szCs w:val="24"/>
    </w:rPr>
  </w:style>
  <w:style w:type="character" w:customStyle="1" w:styleId="ListLabel95">
    <w:name w:val="ListLabel 95"/>
    <w:rsid w:val="00027215"/>
    <w:rPr>
      <w:rFonts w:cs="Courier New"/>
    </w:rPr>
  </w:style>
  <w:style w:type="character" w:customStyle="1" w:styleId="ListLabel96">
    <w:name w:val="ListLabel 96"/>
    <w:rsid w:val="00027215"/>
    <w:rPr>
      <w:rFonts w:cs="Wingdings"/>
    </w:rPr>
  </w:style>
  <w:style w:type="character" w:customStyle="1" w:styleId="ListLabel97">
    <w:name w:val="ListLabel 97"/>
    <w:rsid w:val="00027215"/>
    <w:rPr>
      <w:rFonts w:cs="Symbol"/>
    </w:rPr>
  </w:style>
  <w:style w:type="character" w:customStyle="1" w:styleId="ListLabel98">
    <w:name w:val="ListLabel 98"/>
    <w:rsid w:val="00027215"/>
    <w:rPr>
      <w:sz w:val="20"/>
      <w:szCs w:val="20"/>
    </w:rPr>
  </w:style>
  <w:style w:type="character" w:customStyle="1" w:styleId="ListLabel99">
    <w:name w:val="ListLabel 99"/>
    <w:rsid w:val="00027215"/>
    <w:rPr>
      <w:b w:val="0"/>
      <w:i w:val="0"/>
      <w:strike w:val="0"/>
      <w:dstrike w:val="0"/>
      <w:position w:val="0"/>
      <w:sz w:val="24"/>
      <w:szCs w:val="24"/>
      <w:u w:val="none" w:color="000000"/>
      <w:shd w:val="clear" w:color="auto" w:fill="FFFFFF"/>
      <w:vertAlign w:val="baseline"/>
    </w:rPr>
  </w:style>
  <w:style w:type="character" w:customStyle="1" w:styleId="ListLabel100">
    <w:name w:val="ListLabel 100"/>
    <w:rsid w:val="00027215"/>
    <w:rPr>
      <w:b w:val="0"/>
      <w:i w:val="0"/>
      <w:strike w:val="0"/>
      <w:dstrike w:val="0"/>
      <w:position w:val="0"/>
      <w:sz w:val="22"/>
      <w:szCs w:val="22"/>
      <w:u w:val="none" w:color="000000"/>
      <w:shd w:val="clear" w:color="auto" w:fill="FFFFFF"/>
      <w:vertAlign w:val="baseline"/>
    </w:rPr>
  </w:style>
  <w:style w:type="character" w:customStyle="1" w:styleId="ListLabel101">
    <w:name w:val="ListLabel 101"/>
    <w:rsid w:val="00027215"/>
    <w:rPr>
      <w:b/>
      <w:i w:val="0"/>
      <w:strike w:val="0"/>
      <w:dstrike w:val="0"/>
      <w:position w:val="0"/>
      <w:sz w:val="22"/>
      <w:szCs w:val="22"/>
      <w:u w:val="none" w:color="000000"/>
      <w:vertAlign w:val="baseline"/>
    </w:rPr>
  </w:style>
  <w:style w:type="character" w:customStyle="1" w:styleId="ListLabel102">
    <w:name w:val="ListLabel 102"/>
    <w:rsid w:val="00027215"/>
    <w:rPr>
      <w:rFonts w:cs="Segoe UI Symbol"/>
      <w:b w:val="0"/>
      <w:i w:val="0"/>
      <w:strike w:val="0"/>
      <w:dstrike w:val="0"/>
      <w:position w:val="0"/>
      <w:sz w:val="24"/>
      <w:szCs w:val="24"/>
      <w:u w:val="none" w:color="000000"/>
      <w:shd w:val="clear" w:color="auto" w:fill="FFFFFF"/>
      <w:vertAlign w:val="baseline"/>
    </w:rPr>
  </w:style>
  <w:style w:type="character" w:customStyle="1" w:styleId="ListLabel103">
    <w:name w:val="ListLabel 103"/>
    <w:rsid w:val="00027215"/>
    <w:rPr>
      <w:rFonts w:cs="Arial"/>
      <w:b w:val="0"/>
      <w:i w:val="0"/>
      <w:strike w:val="0"/>
      <w:dstrike w:val="0"/>
      <w:position w:val="0"/>
      <w:sz w:val="24"/>
      <w:szCs w:val="24"/>
      <w:u w:val="none" w:color="000000"/>
      <w:shd w:val="clear" w:color="auto" w:fill="FFFFFF"/>
      <w:vertAlign w:val="baseline"/>
    </w:rPr>
  </w:style>
  <w:style w:type="character" w:customStyle="1" w:styleId="czeindeksu">
    <w:name w:val="Łącze indeksu"/>
    <w:rsid w:val="00027215"/>
  </w:style>
  <w:style w:type="paragraph" w:customStyle="1" w:styleId="Tretekstu">
    <w:name w:val="Treść tekstu"/>
    <w:basedOn w:val="Normalny1"/>
    <w:rsid w:val="00027215"/>
    <w:pPr>
      <w:spacing w:after="140" w:line="288" w:lineRule="auto"/>
      <w:jc w:val="both"/>
    </w:pPr>
    <w:rPr>
      <w:color w:val="auto"/>
      <w:szCs w:val="24"/>
      <w:lang w:eastAsia="pl-PL"/>
    </w:rPr>
  </w:style>
  <w:style w:type="paragraph" w:styleId="Lista">
    <w:name w:val="List"/>
    <w:basedOn w:val="Tretekstu"/>
    <w:rsid w:val="00027215"/>
    <w:rPr>
      <w:rFonts w:cs="Mangal"/>
    </w:rPr>
  </w:style>
  <w:style w:type="paragraph" w:styleId="Podpis">
    <w:name w:val="Signature"/>
    <w:basedOn w:val="Normalny1"/>
    <w:link w:val="PodpisZnak"/>
    <w:rsid w:val="00027215"/>
    <w:pPr>
      <w:suppressLineNumbers/>
      <w:spacing w:before="120" w:after="120"/>
    </w:pPr>
    <w:rPr>
      <w:rFonts w:cs="Mangal"/>
      <w:i/>
      <w:iCs/>
      <w:szCs w:val="24"/>
    </w:rPr>
  </w:style>
  <w:style w:type="character" w:customStyle="1" w:styleId="PodpisZnak">
    <w:name w:val="Podpis Znak"/>
    <w:basedOn w:val="Domylnaczcionkaakapitu"/>
    <w:link w:val="Podpis"/>
    <w:rsid w:val="00027215"/>
    <w:rPr>
      <w:rFonts w:ascii="Times New Roman" w:eastAsia="Times New Roman" w:hAnsi="Times New Roman" w:cs="Mangal"/>
      <w:i/>
      <w:iCs/>
      <w:color w:val="00000A"/>
      <w:sz w:val="24"/>
      <w:szCs w:val="24"/>
      <w:lang w:eastAsia="en-US"/>
    </w:rPr>
  </w:style>
  <w:style w:type="paragraph" w:customStyle="1" w:styleId="Indeks">
    <w:name w:val="Indeks"/>
    <w:basedOn w:val="Normalny1"/>
    <w:rsid w:val="00027215"/>
    <w:pPr>
      <w:suppressLineNumbers/>
    </w:pPr>
    <w:rPr>
      <w:rFonts w:cs="Mangal"/>
    </w:rPr>
  </w:style>
  <w:style w:type="character" w:customStyle="1" w:styleId="TytuZnak1">
    <w:name w:val="Tytuł Znak1"/>
    <w:basedOn w:val="Domylnaczcionkaakapitu"/>
    <w:uiPriority w:val="10"/>
    <w:rsid w:val="00027215"/>
    <w:rPr>
      <w:rFonts w:asciiTheme="majorHAnsi" w:eastAsiaTheme="majorEastAsia" w:hAnsiTheme="majorHAnsi" w:cstheme="majorBidi"/>
      <w:color w:val="323E4F" w:themeColor="text2" w:themeShade="BF"/>
      <w:spacing w:val="5"/>
      <w:kern w:val="28"/>
      <w:sz w:val="52"/>
      <w:szCs w:val="52"/>
    </w:rPr>
  </w:style>
  <w:style w:type="paragraph" w:customStyle="1" w:styleId="Gwka">
    <w:name w:val="Główka"/>
    <w:basedOn w:val="Normalny1"/>
    <w:uiPriority w:val="99"/>
    <w:unhideWhenUsed/>
    <w:rsid w:val="00027215"/>
    <w:pPr>
      <w:tabs>
        <w:tab w:val="center" w:pos="4536"/>
        <w:tab w:val="right" w:pos="9072"/>
      </w:tabs>
    </w:pPr>
    <w:rPr>
      <w:sz w:val="20"/>
      <w:szCs w:val="20"/>
    </w:rPr>
  </w:style>
  <w:style w:type="paragraph" w:customStyle="1" w:styleId="Wcicietrecitekstu">
    <w:name w:val="Wcięcie treści tekstu"/>
    <w:basedOn w:val="Normalny1"/>
    <w:unhideWhenUsed/>
    <w:rsid w:val="00027215"/>
    <w:pPr>
      <w:spacing w:after="120"/>
      <w:ind w:left="283"/>
    </w:pPr>
    <w:rPr>
      <w:rFonts w:ascii="Calibri" w:eastAsia="Calibri" w:hAnsi="Calibri"/>
      <w:color w:val="auto"/>
      <w:sz w:val="22"/>
    </w:rPr>
  </w:style>
  <w:style w:type="character" w:customStyle="1" w:styleId="PodtytuZnak1">
    <w:name w:val="Podtytuł Znak1"/>
    <w:basedOn w:val="Domylnaczcionkaakapitu"/>
    <w:uiPriority w:val="11"/>
    <w:rsid w:val="00027215"/>
    <w:rPr>
      <w:rFonts w:asciiTheme="majorHAnsi" w:eastAsiaTheme="majorEastAsia" w:hAnsiTheme="majorHAnsi" w:cstheme="majorBidi"/>
      <w:i/>
      <w:iCs/>
      <w:color w:val="5B9BD5" w:themeColor="accent1"/>
      <w:spacing w:val="15"/>
      <w:sz w:val="24"/>
      <w:szCs w:val="24"/>
    </w:rPr>
  </w:style>
  <w:style w:type="character" w:customStyle="1" w:styleId="CytatintensywnyZnak1">
    <w:name w:val="Cytat intensywny Znak1"/>
    <w:basedOn w:val="Domylnaczcionkaakapitu"/>
    <w:uiPriority w:val="30"/>
    <w:rsid w:val="00027215"/>
    <w:rPr>
      <w:b/>
      <w:bCs/>
      <w:i/>
      <w:iCs/>
      <w:color w:val="5B9BD5" w:themeColor="accent1"/>
    </w:rPr>
  </w:style>
  <w:style w:type="paragraph" w:customStyle="1" w:styleId="Zawartoramki">
    <w:name w:val="Zawartość ramki"/>
    <w:basedOn w:val="Normalny1"/>
    <w:rsid w:val="00027215"/>
  </w:style>
  <w:style w:type="paragraph" w:customStyle="1" w:styleId="ust0">
    <w:name w:val="ust."/>
    <w:rsid w:val="00B46C8E"/>
    <w:pPr>
      <w:suppressAutoHyphens/>
      <w:spacing w:after="160" w:line="100" w:lineRule="atLeast"/>
      <w:ind w:left="360" w:hanging="360"/>
      <w:jc w:val="both"/>
    </w:pPr>
    <w:rPr>
      <w:rFonts w:ascii="Times New Roman" w:eastAsia="Times New Roman" w:hAnsi="Times New Roman"/>
      <w:color w:val="0000FF"/>
      <w:sz w:val="24"/>
    </w:rPr>
  </w:style>
  <w:style w:type="paragraph" w:styleId="Spistreci3">
    <w:name w:val="toc 3"/>
    <w:basedOn w:val="Normalny"/>
    <w:next w:val="Normalny"/>
    <w:autoRedefine/>
    <w:uiPriority w:val="39"/>
    <w:unhideWhenUsed/>
    <w:rsid w:val="000B3B7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21"/>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4A6EE3"/>
    <w:pPr>
      <w:spacing w:after="100"/>
      <w:ind w:left="220"/>
    </w:pPr>
  </w:style>
  <w:style w:type="paragraph" w:customStyle="1" w:styleId="Normalny1">
    <w:name w:val="Normalny1"/>
    <w:rsid w:val="00027215"/>
    <w:pPr>
      <w:suppressAutoHyphens/>
    </w:pPr>
    <w:rPr>
      <w:rFonts w:ascii="Times New Roman" w:eastAsia="Times New Roman" w:hAnsi="Times New Roman"/>
      <w:color w:val="00000A"/>
      <w:sz w:val="24"/>
      <w:szCs w:val="22"/>
      <w:lang w:eastAsia="en-US"/>
    </w:rPr>
  </w:style>
  <w:style w:type="character" w:customStyle="1" w:styleId="czeinternetowe">
    <w:name w:val="Łącze internetowe"/>
    <w:uiPriority w:val="99"/>
    <w:rsid w:val="00027215"/>
    <w:rPr>
      <w:b/>
      <w:bCs w:val="0"/>
      <w:strike w:val="0"/>
      <w:dstrike w:val="0"/>
      <w:color w:val="000080"/>
      <w:u w:val="none"/>
      <w:effect w:val="none"/>
    </w:rPr>
  </w:style>
  <w:style w:type="character" w:customStyle="1" w:styleId="Wyrnienie">
    <w:name w:val="Wyróżnienie"/>
    <w:uiPriority w:val="20"/>
    <w:qFormat/>
    <w:rsid w:val="00027215"/>
    <w:rPr>
      <w:i/>
      <w:iCs/>
    </w:rPr>
  </w:style>
  <w:style w:type="character" w:customStyle="1" w:styleId="ListLabel1">
    <w:name w:val="ListLabel 1"/>
    <w:rsid w:val="00027215"/>
    <w:rPr>
      <w:b/>
      <w:i w:val="0"/>
    </w:rPr>
  </w:style>
  <w:style w:type="character" w:customStyle="1" w:styleId="ListLabel2">
    <w:name w:val="ListLabel 2"/>
    <w:rsid w:val="00027215"/>
    <w:rPr>
      <w:b w:val="0"/>
      <w:i w:val="0"/>
    </w:rPr>
  </w:style>
  <w:style w:type="character" w:customStyle="1" w:styleId="ListLabel3">
    <w:name w:val="ListLabel 3"/>
    <w:rsid w:val="00027215"/>
    <w:rPr>
      <w:sz w:val="20"/>
      <w:szCs w:val="20"/>
    </w:rPr>
  </w:style>
  <w:style w:type="character" w:customStyle="1" w:styleId="ListLabel4">
    <w:name w:val="ListLabel 4"/>
    <w:rsid w:val="00027215"/>
    <w:rPr>
      <w:rFonts w:cs="Times New Roman"/>
      <w:b w:val="0"/>
      <w:i w:val="0"/>
    </w:rPr>
  </w:style>
  <w:style w:type="character" w:customStyle="1" w:styleId="ListLabel5">
    <w:name w:val="ListLabel 5"/>
    <w:rsid w:val="00027215"/>
    <w:rPr>
      <w:b/>
    </w:rPr>
  </w:style>
  <w:style w:type="character" w:customStyle="1" w:styleId="ListLabel6">
    <w:name w:val="ListLabel 6"/>
    <w:rsid w:val="00027215"/>
    <w:rPr>
      <w:b w:val="0"/>
    </w:rPr>
  </w:style>
  <w:style w:type="character" w:customStyle="1" w:styleId="ListLabel7">
    <w:name w:val="ListLabel 7"/>
    <w:rsid w:val="00027215"/>
    <w:rPr>
      <w:color w:val="00000A"/>
    </w:rPr>
  </w:style>
  <w:style w:type="character" w:customStyle="1" w:styleId="ListLabel8">
    <w:name w:val="ListLabel 8"/>
    <w:rsid w:val="00027215"/>
    <w:rPr>
      <w:b w:val="0"/>
      <w:i w:val="0"/>
      <w:sz w:val="22"/>
      <w:szCs w:val="22"/>
    </w:rPr>
  </w:style>
  <w:style w:type="character" w:customStyle="1" w:styleId="ListLabel9">
    <w:name w:val="ListLabel 9"/>
    <w:rsid w:val="00027215"/>
    <w:rPr>
      <w:rFonts w:cs="Arial"/>
      <w:b w:val="0"/>
      <w:sz w:val="22"/>
      <w:szCs w:val="22"/>
    </w:rPr>
  </w:style>
  <w:style w:type="character" w:customStyle="1" w:styleId="ListLabel10">
    <w:name w:val="ListLabel 10"/>
    <w:rsid w:val="00027215"/>
    <w:rPr>
      <w:b/>
      <w:strike w:val="0"/>
      <w:dstrike w:val="0"/>
    </w:rPr>
  </w:style>
  <w:style w:type="character" w:customStyle="1" w:styleId="ListLabel11">
    <w:name w:val="ListLabel 11"/>
    <w:rsid w:val="00027215"/>
    <w:rPr>
      <w:b/>
      <w:sz w:val="22"/>
      <w:szCs w:val="22"/>
    </w:rPr>
  </w:style>
  <w:style w:type="character" w:customStyle="1" w:styleId="ListLabel12">
    <w:name w:val="ListLabel 12"/>
    <w:rsid w:val="00027215"/>
    <w:rPr>
      <w:rFonts w:eastAsia="Times New Roman" w:cs="Arial"/>
    </w:rPr>
  </w:style>
  <w:style w:type="character" w:customStyle="1" w:styleId="ListLabel13">
    <w:name w:val="ListLabel 13"/>
    <w:rsid w:val="00027215"/>
    <w:rPr>
      <w:rFonts w:eastAsia="Times New Roman" w:cs="Arial"/>
      <w:b/>
    </w:rPr>
  </w:style>
  <w:style w:type="character" w:customStyle="1" w:styleId="ListLabel14">
    <w:name w:val="ListLabel 14"/>
    <w:rsid w:val="00027215"/>
    <w:rPr>
      <w:i w:val="0"/>
    </w:rPr>
  </w:style>
  <w:style w:type="character" w:customStyle="1" w:styleId="ListLabel15">
    <w:name w:val="ListLabel 15"/>
    <w:rsid w:val="00027215"/>
    <w:rPr>
      <w:b/>
      <w:i w:val="0"/>
      <w:sz w:val="22"/>
      <w:szCs w:val="22"/>
    </w:rPr>
  </w:style>
  <w:style w:type="character" w:customStyle="1" w:styleId="ListLabel16">
    <w:name w:val="ListLabel 16"/>
    <w:rsid w:val="00027215"/>
    <w:rPr>
      <w:rFonts w:eastAsia="Times New Roman"/>
      <w:b/>
      <w:bCs/>
      <w:i w:val="0"/>
      <w:iCs w:val="0"/>
      <w:sz w:val="20"/>
      <w:szCs w:val="20"/>
    </w:rPr>
  </w:style>
  <w:style w:type="character" w:customStyle="1" w:styleId="ListLabel17">
    <w:name w:val="ListLabel 17"/>
    <w:rsid w:val="00027215"/>
    <w:rPr>
      <w:b/>
      <w:bCs w:val="0"/>
    </w:rPr>
  </w:style>
  <w:style w:type="character" w:customStyle="1" w:styleId="ListLabel18">
    <w:name w:val="ListLabel 18"/>
    <w:rsid w:val="00027215"/>
    <w:rPr>
      <w:b w:val="0"/>
      <w:bCs w:val="0"/>
      <w:i w:val="0"/>
      <w:iCs w:val="0"/>
      <w:sz w:val="22"/>
      <w:szCs w:val="22"/>
    </w:rPr>
  </w:style>
  <w:style w:type="character" w:customStyle="1" w:styleId="ListLabel19">
    <w:name w:val="ListLabel 19"/>
    <w:rsid w:val="00027215"/>
    <w:rPr>
      <w:b w:val="0"/>
      <w:bCs w:val="0"/>
      <w:i w:val="0"/>
      <w:iCs w:val="0"/>
      <w:sz w:val="20"/>
      <w:szCs w:val="20"/>
    </w:rPr>
  </w:style>
  <w:style w:type="character" w:customStyle="1" w:styleId="ListLabel20">
    <w:name w:val="ListLabel 20"/>
    <w:rsid w:val="00027215"/>
    <w:rPr>
      <w:rFonts w:eastAsia="Times New Roman"/>
    </w:rPr>
  </w:style>
  <w:style w:type="character" w:customStyle="1" w:styleId="ListLabel21">
    <w:name w:val="ListLabel 21"/>
    <w:rsid w:val="00027215"/>
    <w:rPr>
      <w:b w:val="0"/>
      <w:bCs w:val="0"/>
    </w:rPr>
  </w:style>
  <w:style w:type="character" w:customStyle="1" w:styleId="ListLabel22">
    <w:name w:val="ListLabel 22"/>
    <w:rsid w:val="00027215"/>
    <w:rPr>
      <w:b w:val="0"/>
      <w:color w:val="00000A"/>
    </w:rPr>
  </w:style>
  <w:style w:type="character" w:customStyle="1" w:styleId="ListLabel23">
    <w:name w:val="ListLabel 23"/>
    <w:rsid w:val="00027215"/>
    <w:rPr>
      <w:b/>
      <w:color w:val="00000A"/>
    </w:rPr>
  </w:style>
  <w:style w:type="character" w:customStyle="1" w:styleId="ListLabel24">
    <w:name w:val="ListLabel 24"/>
    <w:rsid w:val="00027215"/>
    <w:rPr>
      <w:rFonts w:cs="Arial"/>
      <w:i w:val="0"/>
      <w:color w:val="00000A"/>
    </w:rPr>
  </w:style>
  <w:style w:type="character" w:customStyle="1" w:styleId="ListLabel25">
    <w:name w:val="ListLabel 25"/>
    <w:rsid w:val="00027215"/>
    <w:rPr>
      <w:sz w:val="18"/>
    </w:rPr>
  </w:style>
  <w:style w:type="character" w:customStyle="1" w:styleId="ListLabel26">
    <w:name w:val="ListLabel 26"/>
    <w:rsid w:val="00027215"/>
    <w:rPr>
      <w:sz w:val="22"/>
      <w:szCs w:val="22"/>
    </w:rPr>
  </w:style>
  <w:style w:type="character" w:customStyle="1" w:styleId="ListLabel27">
    <w:name w:val="ListLabel 27"/>
    <w:rsid w:val="00027215"/>
    <w:rPr>
      <w:rFonts w:cs="Times New Roman"/>
      <w:b/>
      <w:i w:val="0"/>
      <w:color w:val="0000FF"/>
      <w:sz w:val="24"/>
      <w:szCs w:val="24"/>
    </w:rPr>
  </w:style>
  <w:style w:type="character" w:customStyle="1" w:styleId="ListLabel28">
    <w:name w:val="ListLabel 28"/>
    <w:rsid w:val="00027215"/>
    <w:rPr>
      <w:b/>
      <w:i w:val="0"/>
      <w:color w:val="00000A"/>
      <w:sz w:val="22"/>
      <w:szCs w:val="22"/>
    </w:rPr>
  </w:style>
  <w:style w:type="character" w:customStyle="1" w:styleId="ListLabel29">
    <w:name w:val="ListLabel 29"/>
    <w:rsid w:val="00027215"/>
    <w:rPr>
      <w:rFonts w:cs="Arial"/>
      <w:b w:val="0"/>
      <w:i w:val="0"/>
      <w:color w:val="00000A"/>
      <w:sz w:val="22"/>
      <w:szCs w:val="22"/>
    </w:rPr>
  </w:style>
  <w:style w:type="character" w:customStyle="1" w:styleId="ListLabel30">
    <w:name w:val="ListLabel 30"/>
    <w:rsid w:val="00027215"/>
    <w:rPr>
      <w:rFonts w:cs="Times New Roman"/>
      <w:b/>
      <w:i w:val="0"/>
      <w:color w:val="00000A"/>
      <w:sz w:val="22"/>
      <w:szCs w:val="24"/>
    </w:rPr>
  </w:style>
  <w:style w:type="character" w:customStyle="1" w:styleId="ListLabel31">
    <w:name w:val="ListLabel 31"/>
    <w:rsid w:val="00027215"/>
    <w:rPr>
      <w:b/>
      <w:i w:val="0"/>
      <w:color w:val="00000A"/>
      <w:sz w:val="24"/>
      <w:szCs w:val="24"/>
    </w:rPr>
  </w:style>
  <w:style w:type="character" w:customStyle="1" w:styleId="ListLabel32">
    <w:name w:val="ListLabel 32"/>
    <w:rsid w:val="00027215"/>
    <w:rPr>
      <w:rFonts w:cs="Arial"/>
    </w:rPr>
  </w:style>
  <w:style w:type="character" w:customStyle="1" w:styleId="ListLabel33">
    <w:name w:val="ListLabel 33"/>
    <w:rsid w:val="00027215"/>
    <w:rPr>
      <w:rFonts w:cs="Arial"/>
      <w:b/>
    </w:rPr>
  </w:style>
  <w:style w:type="character" w:customStyle="1" w:styleId="ListLabel34">
    <w:name w:val="ListLabel 34"/>
    <w:rsid w:val="00027215"/>
    <w:rPr>
      <w:rFonts w:cs="Courier New"/>
    </w:rPr>
  </w:style>
  <w:style w:type="character" w:customStyle="1" w:styleId="ListLabel35">
    <w:name w:val="ListLabel 35"/>
    <w:rsid w:val="00027215"/>
    <w:rPr>
      <w:rFonts w:eastAsia="Times New Roman" w:cs="Arial"/>
      <w:sz w:val="20"/>
      <w:szCs w:val="20"/>
    </w:rPr>
  </w:style>
  <w:style w:type="character" w:customStyle="1" w:styleId="ListLabel36">
    <w:name w:val="ListLabel 36"/>
    <w:rsid w:val="00027215"/>
    <w:rPr>
      <w:rFonts w:eastAsia="Times New Roman" w:cs="Times New Roman"/>
    </w:rPr>
  </w:style>
  <w:style w:type="character" w:customStyle="1" w:styleId="ListLabel37">
    <w:name w:val="ListLabel 37"/>
    <w:rsid w:val="00027215"/>
    <w:rPr>
      <w:rFonts w:eastAsia="Times New Roman" w:cs="Times New Roman"/>
      <w:i w:val="0"/>
      <w:color w:val="000000"/>
      <w:position w:val="0"/>
      <w:sz w:val="24"/>
      <w:szCs w:val="24"/>
      <w:shd w:val="clear" w:color="auto" w:fill="FFFFFF"/>
      <w:vertAlign w:val="baseline"/>
    </w:rPr>
  </w:style>
  <w:style w:type="character" w:customStyle="1" w:styleId="ListLabel38">
    <w:name w:val="ListLabel 38"/>
    <w:rsid w:val="00027215"/>
    <w:rPr>
      <w:rFonts w:eastAsia="Times New Roman" w:cs="Times New Roman"/>
      <w:i w:val="0"/>
      <w:color w:val="000000"/>
      <w:position w:val="0"/>
      <w:sz w:val="22"/>
      <w:szCs w:val="22"/>
      <w:shd w:val="clear" w:color="auto" w:fill="FFFFFF"/>
      <w:vertAlign w:val="baseline"/>
    </w:rPr>
  </w:style>
  <w:style w:type="character" w:customStyle="1" w:styleId="ListLabel39">
    <w:name w:val="ListLabel 39"/>
    <w:rsid w:val="00027215"/>
    <w:rPr>
      <w:rFonts w:eastAsia="Times New Roman" w:cs="Arial"/>
      <w:b/>
      <w:i w:val="0"/>
      <w:strike w:val="0"/>
      <w:dstrike w:val="0"/>
      <w:color w:val="000000"/>
      <w:position w:val="0"/>
      <w:sz w:val="22"/>
      <w:szCs w:val="22"/>
      <w:u w:val="none" w:color="000000"/>
      <w:vertAlign w:val="baseline"/>
    </w:rPr>
  </w:style>
  <w:style w:type="character" w:customStyle="1" w:styleId="ListLabel40">
    <w:name w:val="ListLabel 40"/>
    <w:rsid w:val="00027215"/>
    <w:rPr>
      <w:rFonts w:cs="Times New Roman"/>
      <w:b w:val="0"/>
      <w:i w:val="0"/>
      <w:color w:val="00000A"/>
      <w:sz w:val="22"/>
      <w:szCs w:val="22"/>
    </w:rPr>
  </w:style>
  <w:style w:type="character" w:customStyle="1" w:styleId="ListLabel41">
    <w:name w:val="ListLabel 41"/>
    <w:rsid w:val="00027215"/>
    <w:rPr>
      <w:rFonts w:eastAsia="Calibri" w:cs="Arial"/>
    </w:rPr>
  </w:style>
  <w:style w:type="character" w:customStyle="1" w:styleId="ListLabel42">
    <w:name w:val="ListLabel 42"/>
    <w:rsid w:val="00027215"/>
    <w:rPr>
      <w:rFonts w:cs="Arial"/>
      <w:b/>
      <w:sz w:val="22"/>
      <w:szCs w:val="22"/>
    </w:rPr>
  </w:style>
  <w:style w:type="character" w:customStyle="1" w:styleId="ListLabel43">
    <w:name w:val="ListLabel 43"/>
    <w:rsid w:val="00027215"/>
    <w:rPr>
      <w:i w:val="0"/>
      <w:color w:val="000000"/>
      <w:position w:val="0"/>
      <w:sz w:val="24"/>
      <w:szCs w:val="24"/>
      <w:shd w:val="clear" w:color="auto" w:fill="FFFFFF"/>
      <w:vertAlign w:val="baseline"/>
    </w:rPr>
  </w:style>
  <w:style w:type="character" w:customStyle="1" w:styleId="ListLabel44">
    <w:name w:val="ListLabel 44"/>
    <w:rsid w:val="00027215"/>
    <w:rPr>
      <w:rFonts w:eastAsia="Segoe UI Symbol" w:cs="Segoe UI Symbol"/>
      <w:i w:val="0"/>
      <w:color w:val="000000"/>
      <w:position w:val="0"/>
      <w:sz w:val="24"/>
      <w:szCs w:val="24"/>
      <w:shd w:val="clear" w:color="auto" w:fill="FFFFFF"/>
      <w:vertAlign w:val="baseline"/>
    </w:rPr>
  </w:style>
  <w:style w:type="character" w:customStyle="1" w:styleId="ListLabel45">
    <w:name w:val="ListLabel 45"/>
    <w:rsid w:val="00027215"/>
    <w:rPr>
      <w:rFonts w:eastAsia="Arial" w:cs="Arial"/>
      <w:i w:val="0"/>
      <w:color w:val="000000"/>
      <w:position w:val="0"/>
      <w:sz w:val="24"/>
      <w:szCs w:val="24"/>
      <w:shd w:val="clear" w:color="auto" w:fill="FFFFFF"/>
      <w:vertAlign w:val="baseline"/>
    </w:rPr>
  </w:style>
  <w:style w:type="character" w:customStyle="1" w:styleId="ListLabel46">
    <w:name w:val="ListLabel 46"/>
    <w:rsid w:val="00027215"/>
    <w:rPr>
      <w:b/>
      <w:i w:val="0"/>
    </w:rPr>
  </w:style>
  <w:style w:type="character" w:customStyle="1" w:styleId="ListLabel47">
    <w:name w:val="ListLabel 47"/>
    <w:rsid w:val="00027215"/>
    <w:rPr>
      <w:b w:val="0"/>
      <w:i w:val="0"/>
    </w:rPr>
  </w:style>
  <w:style w:type="character" w:customStyle="1" w:styleId="ListLabel48">
    <w:name w:val="ListLabel 48"/>
    <w:rsid w:val="00027215"/>
    <w:rPr>
      <w:b/>
    </w:rPr>
  </w:style>
  <w:style w:type="character" w:customStyle="1" w:styleId="ListLabel49">
    <w:name w:val="ListLabel 49"/>
    <w:rsid w:val="00027215"/>
    <w:rPr>
      <w:b w:val="0"/>
    </w:rPr>
  </w:style>
  <w:style w:type="character" w:customStyle="1" w:styleId="ListLabel50">
    <w:name w:val="ListLabel 50"/>
    <w:rsid w:val="00027215"/>
    <w:rPr>
      <w:b w:val="0"/>
      <w:i w:val="0"/>
      <w:sz w:val="22"/>
      <w:szCs w:val="22"/>
    </w:rPr>
  </w:style>
  <w:style w:type="character" w:customStyle="1" w:styleId="ListLabel51">
    <w:name w:val="ListLabel 51"/>
    <w:rsid w:val="00027215"/>
    <w:rPr>
      <w:b w:val="0"/>
      <w:sz w:val="22"/>
      <w:szCs w:val="22"/>
    </w:rPr>
  </w:style>
  <w:style w:type="character" w:customStyle="1" w:styleId="ListLabel52">
    <w:name w:val="ListLabel 52"/>
    <w:rsid w:val="00027215"/>
    <w:rPr>
      <w:b/>
      <w:strike w:val="0"/>
      <w:dstrike w:val="0"/>
    </w:rPr>
  </w:style>
  <w:style w:type="character" w:customStyle="1" w:styleId="ListLabel53">
    <w:name w:val="ListLabel 53"/>
    <w:rsid w:val="00027215"/>
    <w:rPr>
      <w:b/>
      <w:sz w:val="22"/>
      <w:szCs w:val="22"/>
    </w:rPr>
  </w:style>
  <w:style w:type="character" w:customStyle="1" w:styleId="ListLabel54">
    <w:name w:val="ListLabel 54"/>
    <w:rsid w:val="00027215"/>
    <w:rPr>
      <w:i w:val="0"/>
    </w:rPr>
  </w:style>
  <w:style w:type="character" w:customStyle="1" w:styleId="ListLabel55">
    <w:name w:val="ListLabel 55"/>
    <w:rsid w:val="00027215"/>
    <w:rPr>
      <w:b/>
      <w:i w:val="0"/>
      <w:sz w:val="22"/>
      <w:szCs w:val="22"/>
    </w:rPr>
  </w:style>
  <w:style w:type="character" w:customStyle="1" w:styleId="ListLabel56">
    <w:name w:val="ListLabel 56"/>
    <w:rsid w:val="00027215"/>
    <w:rPr>
      <w:b/>
      <w:bCs/>
      <w:i w:val="0"/>
      <w:iCs w:val="0"/>
      <w:sz w:val="20"/>
      <w:szCs w:val="20"/>
    </w:rPr>
  </w:style>
  <w:style w:type="character" w:customStyle="1" w:styleId="ListLabel57">
    <w:name w:val="ListLabel 57"/>
    <w:rsid w:val="00027215"/>
    <w:rPr>
      <w:b/>
      <w:bCs w:val="0"/>
    </w:rPr>
  </w:style>
  <w:style w:type="character" w:customStyle="1" w:styleId="ListLabel58">
    <w:name w:val="ListLabel 58"/>
    <w:rsid w:val="00027215"/>
    <w:rPr>
      <w:b w:val="0"/>
      <w:bCs w:val="0"/>
      <w:i w:val="0"/>
      <w:iCs w:val="0"/>
      <w:sz w:val="22"/>
      <w:szCs w:val="22"/>
    </w:rPr>
  </w:style>
  <w:style w:type="character" w:customStyle="1" w:styleId="ListLabel59">
    <w:name w:val="ListLabel 59"/>
    <w:rsid w:val="00027215"/>
    <w:rPr>
      <w:b w:val="0"/>
      <w:bCs w:val="0"/>
      <w:i w:val="0"/>
      <w:iCs w:val="0"/>
      <w:sz w:val="20"/>
      <w:szCs w:val="20"/>
    </w:rPr>
  </w:style>
  <w:style w:type="character" w:customStyle="1" w:styleId="ListLabel60">
    <w:name w:val="ListLabel 60"/>
    <w:rsid w:val="00027215"/>
    <w:rPr>
      <w:rFonts w:cs="Times New Roman"/>
    </w:rPr>
  </w:style>
  <w:style w:type="character" w:customStyle="1" w:styleId="ListLabel61">
    <w:name w:val="ListLabel 61"/>
    <w:rsid w:val="00027215"/>
    <w:rPr>
      <w:b w:val="0"/>
      <w:bCs w:val="0"/>
    </w:rPr>
  </w:style>
  <w:style w:type="character" w:customStyle="1" w:styleId="ListLabel62">
    <w:name w:val="ListLabel 62"/>
    <w:rsid w:val="00027215"/>
    <w:rPr>
      <w:rFonts w:cs="StarBats"/>
      <w:sz w:val="18"/>
    </w:rPr>
  </w:style>
  <w:style w:type="character" w:customStyle="1" w:styleId="ListLabel63">
    <w:name w:val="ListLabel 63"/>
    <w:rsid w:val="00027215"/>
    <w:rPr>
      <w:sz w:val="22"/>
      <w:szCs w:val="22"/>
    </w:rPr>
  </w:style>
  <w:style w:type="character" w:customStyle="1" w:styleId="ListLabel64">
    <w:name w:val="ListLabel 64"/>
    <w:rsid w:val="00027215"/>
    <w:rPr>
      <w:b/>
      <w:i w:val="0"/>
      <w:sz w:val="24"/>
      <w:szCs w:val="24"/>
    </w:rPr>
  </w:style>
  <w:style w:type="character" w:customStyle="1" w:styleId="ListLabel65">
    <w:name w:val="ListLabel 65"/>
    <w:rsid w:val="00027215"/>
    <w:rPr>
      <w:b/>
      <w:i w:val="0"/>
      <w:sz w:val="22"/>
      <w:szCs w:val="24"/>
    </w:rPr>
  </w:style>
  <w:style w:type="character" w:customStyle="1" w:styleId="ListLabel66">
    <w:name w:val="ListLabel 66"/>
    <w:rsid w:val="00027215"/>
    <w:rPr>
      <w:rFonts w:cs="Courier New"/>
    </w:rPr>
  </w:style>
  <w:style w:type="character" w:customStyle="1" w:styleId="ListLabel67">
    <w:name w:val="ListLabel 67"/>
    <w:rsid w:val="00027215"/>
    <w:rPr>
      <w:rFonts w:cs="Wingdings"/>
    </w:rPr>
  </w:style>
  <w:style w:type="character" w:customStyle="1" w:styleId="ListLabel68">
    <w:name w:val="ListLabel 68"/>
    <w:rsid w:val="00027215"/>
    <w:rPr>
      <w:rFonts w:cs="Symbol"/>
    </w:rPr>
  </w:style>
  <w:style w:type="character" w:customStyle="1" w:styleId="ListLabel69">
    <w:name w:val="ListLabel 69"/>
    <w:rsid w:val="00027215"/>
    <w:rPr>
      <w:sz w:val="20"/>
      <w:szCs w:val="20"/>
    </w:rPr>
  </w:style>
  <w:style w:type="character" w:customStyle="1" w:styleId="ListLabel70">
    <w:name w:val="ListLabel 70"/>
    <w:rsid w:val="00027215"/>
    <w:rPr>
      <w:i w:val="0"/>
      <w:position w:val="0"/>
      <w:sz w:val="24"/>
      <w:szCs w:val="24"/>
      <w:shd w:val="clear" w:color="auto" w:fill="FFFFFF"/>
      <w:vertAlign w:val="baseline"/>
    </w:rPr>
  </w:style>
  <w:style w:type="character" w:customStyle="1" w:styleId="ListLabel71">
    <w:name w:val="ListLabel 71"/>
    <w:rsid w:val="00027215"/>
    <w:rPr>
      <w:i w:val="0"/>
      <w:position w:val="0"/>
      <w:sz w:val="22"/>
      <w:szCs w:val="22"/>
      <w:shd w:val="clear" w:color="auto" w:fill="FFFFFF"/>
      <w:vertAlign w:val="baseline"/>
    </w:rPr>
  </w:style>
  <w:style w:type="character" w:customStyle="1" w:styleId="ListLabel72">
    <w:name w:val="ListLabel 72"/>
    <w:rsid w:val="00027215"/>
    <w:rPr>
      <w:b/>
      <w:i w:val="0"/>
      <w:strike w:val="0"/>
      <w:dstrike w:val="0"/>
      <w:position w:val="0"/>
      <w:sz w:val="22"/>
      <w:szCs w:val="22"/>
      <w:u w:val="none" w:color="000000"/>
      <w:vertAlign w:val="baseline"/>
    </w:rPr>
  </w:style>
  <w:style w:type="character" w:customStyle="1" w:styleId="ListLabel73">
    <w:name w:val="ListLabel 73"/>
    <w:rsid w:val="00027215"/>
    <w:rPr>
      <w:rFonts w:cs="Segoe UI Symbol"/>
      <w:i w:val="0"/>
      <w:position w:val="0"/>
      <w:sz w:val="24"/>
      <w:szCs w:val="24"/>
      <w:shd w:val="clear" w:color="auto" w:fill="FFFFFF"/>
      <w:vertAlign w:val="baseline"/>
    </w:rPr>
  </w:style>
  <w:style w:type="character" w:customStyle="1" w:styleId="ListLabel74">
    <w:name w:val="ListLabel 74"/>
    <w:rsid w:val="00027215"/>
    <w:rPr>
      <w:rFonts w:cs="Arial"/>
      <w:i w:val="0"/>
      <w:position w:val="0"/>
      <w:sz w:val="24"/>
      <w:szCs w:val="24"/>
      <w:shd w:val="clear" w:color="auto" w:fill="FFFFFF"/>
      <w:vertAlign w:val="baseline"/>
    </w:rPr>
  </w:style>
  <w:style w:type="character" w:customStyle="1" w:styleId="ListLabel75">
    <w:name w:val="ListLabel 75"/>
    <w:rsid w:val="00027215"/>
    <w:rPr>
      <w:b/>
      <w:i w:val="0"/>
    </w:rPr>
  </w:style>
  <w:style w:type="character" w:customStyle="1" w:styleId="ListLabel76">
    <w:name w:val="ListLabel 76"/>
    <w:rsid w:val="00027215"/>
    <w:rPr>
      <w:b w:val="0"/>
      <w:i w:val="0"/>
    </w:rPr>
  </w:style>
  <w:style w:type="character" w:customStyle="1" w:styleId="ListLabel77">
    <w:name w:val="ListLabel 77"/>
    <w:rsid w:val="00027215"/>
    <w:rPr>
      <w:b/>
    </w:rPr>
  </w:style>
  <w:style w:type="character" w:customStyle="1" w:styleId="ListLabel78">
    <w:name w:val="ListLabel 78"/>
    <w:rsid w:val="00027215"/>
    <w:rPr>
      <w:b w:val="0"/>
    </w:rPr>
  </w:style>
  <w:style w:type="character" w:customStyle="1" w:styleId="ListLabel79">
    <w:name w:val="ListLabel 79"/>
    <w:rsid w:val="00027215"/>
    <w:rPr>
      <w:b w:val="0"/>
      <w:i w:val="0"/>
      <w:sz w:val="22"/>
      <w:szCs w:val="22"/>
    </w:rPr>
  </w:style>
  <w:style w:type="character" w:customStyle="1" w:styleId="ListLabel80">
    <w:name w:val="ListLabel 80"/>
    <w:rsid w:val="00027215"/>
    <w:rPr>
      <w:b w:val="0"/>
      <w:sz w:val="22"/>
      <w:szCs w:val="22"/>
    </w:rPr>
  </w:style>
  <w:style w:type="character" w:customStyle="1" w:styleId="ListLabel81">
    <w:name w:val="ListLabel 81"/>
    <w:rsid w:val="00027215"/>
    <w:rPr>
      <w:b/>
      <w:strike w:val="0"/>
      <w:dstrike w:val="0"/>
    </w:rPr>
  </w:style>
  <w:style w:type="character" w:customStyle="1" w:styleId="ListLabel82">
    <w:name w:val="ListLabel 82"/>
    <w:rsid w:val="00027215"/>
    <w:rPr>
      <w:b/>
      <w:sz w:val="22"/>
      <w:szCs w:val="22"/>
    </w:rPr>
  </w:style>
  <w:style w:type="character" w:customStyle="1" w:styleId="ListLabel83">
    <w:name w:val="ListLabel 83"/>
    <w:rsid w:val="00027215"/>
    <w:rPr>
      <w:i w:val="0"/>
    </w:rPr>
  </w:style>
  <w:style w:type="character" w:customStyle="1" w:styleId="ListLabel84">
    <w:name w:val="ListLabel 84"/>
    <w:rsid w:val="00027215"/>
    <w:rPr>
      <w:b/>
      <w:i w:val="0"/>
      <w:sz w:val="22"/>
      <w:szCs w:val="22"/>
    </w:rPr>
  </w:style>
  <w:style w:type="character" w:customStyle="1" w:styleId="ListLabel85">
    <w:name w:val="ListLabel 85"/>
    <w:rsid w:val="00027215"/>
    <w:rPr>
      <w:b/>
      <w:bCs/>
      <w:i w:val="0"/>
      <w:iCs w:val="0"/>
      <w:sz w:val="20"/>
      <w:szCs w:val="20"/>
    </w:rPr>
  </w:style>
  <w:style w:type="character" w:customStyle="1" w:styleId="ListLabel86">
    <w:name w:val="ListLabel 86"/>
    <w:rsid w:val="00027215"/>
    <w:rPr>
      <w:b/>
      <w:bCs w:val="0"/>
    </w:rPr>
  </w:style>
  <w:style w:type="character" w:customStyle="1" w:styleId="ListLabel87">
    <w:name w:val="ListLabel 87"/>
    <w:rsid w:val="00027215"/>
    <w:rPr>
      <w:b w:val="0"/>
      <w:bCs w:val="0"/>
      <w:i w:val="0"/>
      <w:iCs w:val="0"/>
      <w:sz w:val="22"/>
      <w:szCs w:val="22"/>
    </w:rPr>
  </w:style>
  <w:style w:type="character" w:customStyle="1" w:styleId="ListLabel88">
    <w:name w:val="ListLabel 88"/>
    <w:rsid w:val="00027215"/>
    <w:rPr>
      <w:b w:val="0"/>
      <w:bCs w:val="0"/>
      <w:i w:val="0"/>
      <w:iCs w:val="0"/>
      <w:sz w:val="20"/>
      <w:szCs w:val="20"/>
    </w:rPr>
  </w:style>
  <w:style w:type="character" w:customStyle="1" w:styleId="ListLabel89">
    <w:name w:val="ListLabel 89"/>
    <w:rsid w:val="00027215"/>
    <w:rPr>
      <w:rFonts w:cs="Times New Roman"/>
    </w:rPr>
  </w:style>
  <w:style w:type="character" w:customStyle="1" w:styleId="ListLabel90">
    <w:name w:val="ListLabel 90"/>
    <w:rsid w:val="00027215"/>
    <w:rPr>
      <w:b w:val="0"/>
      <w:bCs w:val="0"/>
    </w:rPr>
  </w:style>
  <w:style w:type="character" w:customStyle="1" w:styleId="ListLabel91">
    <w:name w:val="ListLabel 91"/>
    <w:rsid w:val="00027215"/>
    <w:rPr>
      <w:rFonts w:cs="StarBats"/>
      <w:sz w:val="18"/>
    </w:rPr>
  </w:style>
  <w:style w:type="character" w:customStyle="1" w:styleId="ListLabel92">
    <w:name w:val="ListLabel 92"/>
    <w:rsid w:val="00027215"/>
    <w:rPr>
      <w:sz w:val="22"/>
      <w:szCs w:val="22"/>
    </w:rPr>
  </w:style>
  <w:style w:type="character" w:customStyle="1" w:styleId="ListLabel93">
    <w:name w:val="ListLabel 93"/>
    <w:rsid w:val="00027215"/>
    <w:rPr>
      <w:b/>
      <w:i w:val="0"/>
      <w:sz w:val="24"/>
      <w:szCs w:val="24"/>
    </w:rPr>
  </w:style>
  <w:style w:type="character" w:customStyle="1" w:styleId="ListLabel94">
    <w:name w:val="ListLabel 94"/>
    <w:rsid w:val="00027215"/>
    <w:rPr>
      <w:b/>
      <w:i w:val="0"/>
      <w:sz w:val="22"/>
      <w:szCs w:val="24"/>
    </w:rPr>
  </w:style>
  <w:style w:type="character" w:customStyle="1" w:styleId="ListLabel95">
    <w:name w:val="ListLabel 95"/>
    <w:rsid w:val="00027215"/>
    <w:rPr>
      <w:rFonts w:cs="Courier New"/>
    </w:rPr>
  </w:style>
  <w:style w:type="character" w:customStyle="1" w:styleId="ListLabel96">
    <w:name w:val="ListLabel 96"/>
    <w:rsid w:val="00027215"/>
    <w:rPr>
      <w:rFonts w:cs="Wingdings"/>
    </w:rPr>
  </w:style>
  <w:style w:type="character" w:customStyle="1" w:styleId="ListLabel97">
    <w:name w:val="ListLabel 97"/>
    <w:rsid w:val="00027215"/>
    <w:rPr>
      <w:rFonts w:cs="Symbol"/>
    </w:rPr>
  </w:style>
  <w:style w:type="character" w:customStyle="1" w:styleId="ListLabel98">
    <w:name w:val="ListLabel 98"/>
    <w:rsid w:val="00027215"/>
    <w:rPr>
      <w:sz w:val="20"/>
      <w:szCs w:val="20"/>
    </w:rPr>
  </w:style>
  <w:style w:type="character" w:customStyle="1" w:styleId="ListLabel99">
    <w:name w:val="ListLabel 99"/>
    <w:rsid w:val="00027215"/>
    <w:rPr>
      <w:b w:val="0"/>
      <w:i w:val="0"/>
      <w:strike w:val="0"/>
      <w:dstrike w:val="0"/>
      <w:position w:val="0"/>
      <w:sz w:val="24"/>
      <w:szCs w:val="24"/>
      <w:u w:val="none" w:color="000000"/>
      <w:shd w:val="clear" w:color="auto" w:fill="FFFFFF"/>
      <w:vertAlign w:val="baseline"/>
    </w:rPr>
  </w:style>
  <w:style w:type="character" w:customStyle="1" w:styleId="ListLabel100">
    <w:name w:val="ListLabel 100"/>
    <w:rsid w:val="00027215"/>
    <w:rPr>
      <w:b w:val="0"/>
      <w:i w:val="0"/>
      <w:strike w:val="0"/>
      <w:dstrike w:val="0"/>
      <w:position w:val="0"/>
      <w:sz w:val="22"/>
      <w:szCs w:val="22"/>
      <w:u w:val="none" w:color="000000"/>
      <w:shd w:val="clear" w:color="auto" w:fill="FFFFFF"/>
      <w:vertAlign w:val="baseline"/>
    </w:rPr>
  </w:style>
  <w:style w:type="character" w:customStyle="1" w:styleId="ListLabel101">
    <w:name w:val="ListLabel 101"/>
    <w:rsid w:val="00027215"/>
    <w:rPr>
      <w:b/>
      <w:i w:val="0"/>
      <w:strike w:val="0"/>
      <w:dstrike w:val="0"/>
      <w:position w:val="0"/>
      <w:sz w:val="22"/>
      <w:szCs w:val="22"/>
      <w:u w:val="none" w:color="000000"/>
      <w:vertAlign w:val="baseline"/>
    </w:rPr>
  </w:style>
  <w:style w:type="character" w:customStyle="1" w:styleId="ListLabel102">
    <w:name w:val="ListLabel 102"/>
    <w:rsid w:val="00027215"/>
    <w:rPr>
      <w:rFonts w:cs="Segoe UI Symbol"/>
      <w:b w:val="0"/>
      <w:i w:val="0"/>
      <w:strike w:val="0"/>
      <w:dstrike w:val="0"/>
      <w:position w:val="0"/>
      <w:sz w:val="24"/>
      <w:szCs w:val="24"/>
      <w:u w:val="none" w:color="000000"/>
      <w:shd w:val="clear" w:color="auto" w:fill="FFFFFF"/>
      <w:vertAlign w:val="baseline"/>
    </w:rPr>
  </w:style>
  <w:style w:type="character" w:customStyle="1" w:styleId="ListLabel103">
    <w:name w:val="ListLabel 103"/>
    <w:rsid w:val="00027215"/>
    <w:rPr>
      <w:rFonts w:cs="Arial"/>
      <w:b w:val="0"/>
      <w:i w:val="0"/>
      <w:strike w:val="0"/>
      <w:dstrike w:val="0"/>
      <w:position w:val="0"/>
      <w:sz w:val="24"/>
      <w:szCs w:val="24"/>
      <w:u w:val="none" w:color="000000"/>
      <w:shd w:val="clear" w:color="auto" w:fill="FFFFFF"/>
      <w:vertAlign w:val="baseline"/>
    </w:rPr>
  </w:style>
  <w:style w:type="character" w:customStyle="1" w:styleId="czeindeksu">
    <w:name w:val="Łącze indeksu"/>
    <w:rsid w:val="00027215"/>
  </w:style>
  <w:style w:type="paragraph" w:customStyle="1" w:styleId="Tretekstu">
    <w:name w:val="Treść tekstu"/>
    <w:basedOn w:val="Normalny1"/>
    <w:rsid w:val="00027215"/>
    <w:pPr>
      <w:spacing w:after="140" w:line="288" w:lineRule="auto"/>
      <w:jc w:val="both"/>
    </w:pPr>
    <w:rPr>
      <w:color w:val="auto"/>
      <w:szCs w:val="24"/>
      <w:lang w:eastAsia="pl-PL"/>
    </w:rPr>
  </w:style>
  <w:style w:type="paragraph" w:styleId="Lista">
    <w:name w:val="List"/>
    <w:basedOn w:val="Tretekstu"/>
    <w:rsid w:val="00027215"/>
    <w:rPr>
      <w:rFonts w:cs="Mangal"/>
    </w:rPr>
  </w:style>
  <w:style w:type="paragraph" w:styleId="Podpis">
    <w:name w:val="Signature"/>
    <w:basedOn w:val="Normalny1"/>
    <w:link w:val="PodpisZnak"/>
    <w:rsid w:val="00027215"/>
    <w:pPr>
      <w:suppressLineNumbers/>
      <w:spacing w:before="120" w:after="120"/>
    </w:pPr>
    <w:rPr>
      <w:rFonts w:cs="Mangal"/>
      <w:i/>
      <w:iCs/>
      <w:szCs w:val="24"/>
    </w:rPr>
  </w:style>
  <w:style w:type="character" w:customStyle="1" w:styleId="PodpisZnak">
    <w:name w:val="Podpis Znak"/>
    <w:basedOn w:val="Domylnaczcionkaakapitu"/>
    <w:link w:val="Podpis"/>
    <w:rsid w:val="00027215"/>
    <w:rPr>
      <w:rFonts w:ascii="Times New Roman" w:eastAsia="Times New Roman" w:hAnsi="Times New Roman" w:cs="Mangal"/>
      <w:i/>
      <w:iCs/>
      <w:color w:val="00000A"/>
      <w:sz w:val="24"/>
      <w:szCs w:val="24"/>
      <w:lang w:eastAsia="en-US"/>
    </w:rPr>
  </w:style>
  <w:style w:type="paragraph" w:customStyle="1" w:styleId="Indeks">
    <w:name w:val="Indeks"/>
    <w:basedOn w:val="Normalny1"/>
    <w:rsid w:val="00027215"/>
    <w:pPr>
      <w:suppressLineNumbers/>
    </w:pPr>
    <w:rPr>
      <w:rFonts w:cs="Mangal"/>
    </w:rPr>
  </w:style>
  <w:style w:type="character" w:customStyle="1" w:styleId="TytuZnak1">
    <w:name w:val="Tytuł Znak1"/>
    <w:basedOn w:val="Domylnaczcionkaakapitu"/>
    <w:uiPriority w:val="10"/>
    <w:rsid w:val="00027215"/>
    <w:rPr>
      <w:rFonts w:asciiTheme="majorHAnsi" w:eastAsiaTheme="majorEastAsia" w:hAnsiTheme="majorHAnsi" w:cstheme="majorBidi"/>
      <w:color w:val="323E4F" w:themeColor="text2" w:themeShade="BF"/>
      <w:spacing w:val="5"/>
      <w:kern w:val="28"/>
      <w:sz w:val="52"/>
      <w:szCs w:val="52"/>
    </w:rPr>
  </w:style>
  <w:style w:type="paragraph" w:customStyle="1" w:styleId="Gwka">
    <w:name w:val="Główka"/>
    <w:basedOn w:val="Normalny1"/>
    <w:uiPriority w:val="99"/>
    <w:unhideWhenUsed/>
    <w:rsid w:val="00027215"/>
    <w:pPr>
      <w:tabs>
        <w:tab w:val="center" w:pos="4536"/>
        <w:tab w:val="right" w:pos="9072"/>
      </w:tabs>
    </w:pPr>
    <w:rPr>
      <w:sz w:val="20"/>
      <w:szCs w:val="20"/>
    </w:rPr>
  </w:style>
  <w:style w:type="paragraph" w:customStyle="1" w:styleId="Wcicietrecitekstu">
    <w:name w:val="Wcięcie treści tekstu"/>
    <w:basedOn w:val="Normalny1"/>
    <w:unhideWhenUsed/>
    <w:rsid w:val="00027215"/>
    <w:pPr>
      <w:spacing w:after="120"/>
      <w:ind w:left="283"/>
    </w:pPr>
    <w:rPr>
      <w:rFonts w:ascii="Calibri" w:eastAsia="Calibri" w:hAnsi="Calibri"/>
      <w:color w:val="auto"/>
      <w:sz w:val="22"/>
    </w:rPr>
  </w:style>
  <w:style w:type="character" w:customStyle="1" w:styleId="PodtytuZnak1">
    <w:name w:val="Podtytuł Znak1"/>
    <w:basedOn w:val="Domylnaczcionkaakapitu"/>
    <w:uiPriority w:val="11"/>
    <w:rsid w:val="00027215"/>
    <w:rPr>
      <w:rFonts w:asciiTheme="majorHAnsi" w:eastAsiaTheme="majorEastAsia" w:hAnsiTheme="majorHAnsi" w:cstheme="majorBidi"/>
      <w:i/>
      <w:iCs/>
      <w:color w:val="5B9BD5" w:themeColor="accent1"/>
      <w:spacing w:val="15"/>
      <w:sz w:val="24"/>
      <w:szCs w:val="24"/>
    </w:rPr>
  </w:style>
  <w:style w:type="character" w:customStyle="1" w:styleId="CytatintensywnyZnak1">
    <w:name w:val="Cytat intensywny Znak1"/>
    <w:basedOn w:val="Domylnaczcionkaakapitu"/>
    <w:uiPriority w:val="30"/>
    <w:rsid w:val="00027215"/>
    <w:rPr>
      <w:b/>
      <w:bCs/>
      <w:i/>
      <w:iCs/>
      <w:color w:val="5B9BD5" w:themeColor="accent1"/>
    </w:rPr>
  </w:style>
  <w:style w:type="paragraph" w:customStyle="1" w:styleId="Zawartoramki">
    <w:name w:val="Zawartość ramki"/>
    <w:basedOn w:val="Normalny1"/>
    <w:rsid w:val="00027215"/>
  </w:style>
  <w:style w:type="paragraph" w:customStyle="1" w:styleId="ust0">
    <w:name w:val="ust."/>
    <w:rsid w:val="00B46C8E"/>
    <w:pPr>
      <w:suppressAutoHyphens/>
      <w:spacing w:after="160" w:line="100" w:lineRule="atLeast"/>
      <w:ind w:left="360" w:hanging="360"/>
      <w:jc w:val="both"/>
    </w:pPr>
    <w:rPr>
      <w:rFonts w:ascii="Times New Roman" w:eastAsia="Times New Roman" w:hAnsi="Times New Roman"/>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wo.vulcan.edu.pl/przegdok.asp?qdatprz=28-03-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167C4-FB18-48B2-BBA2-92F21193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156</Pages>
  <Words>52472</Words>
  <Characters>314834</Characters>
  <Application>Microsoft Office Word</Application>
  <DocSecurity>0</DocSecurity>
  <Lines>2623</Lines>
  <Paragraphs>733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User</cp:lastModifiedBy>
  <cp:revision>108</cp:revision>
  <cp:lastPrinted>2017-11-21T10:05:00Z</cp:lastPrinted>
  <dcterms:created xsi:type="dcterms:W3CDTF">2017-09-25T07:04:00Z</dcterms:created>
  <dcterms:modified xsi:type="dcterms:W3CDTF">2017-11-21T10:13:00Z</dcterms:modified>
</cp:coreProperties>
</file>