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6E26" w14:textId="0EB97148" w:rsidR="00AF69C0" w:rsidRDefault="00AA210F">
      <w:r>
        <w:t xml:space="preserve">Piosenka </w:t>
      </w:r>
    </w:p>
    <w:p w14:paraId="7B3B96EB" w14:textId="2E0AA4C9" w:rsidR="00AA210F" w:rsidRDefault="00AA210F" w:rsidP="00AA210F">
      <w:pPr>
        <w:pStyle w:val="Akapitzlist"/>
        <w:numPr>
          <w:ilvl w:val="0"/>
          <w:numId w:val="1"/>
        </w:numPr>
      </w:pPr>
      <w:r>
        <w:t>Jest taka zebra, chodź nieprawdziwa.</w:t>
      </w:r>
    </w:p>
    <w:p w14:paraId="69606CF0" w14:textId="76F53739" w:rsidR="00AA210F" w:rsidRDefault="00AA210F" w:rsidP="00AA210F">
      <w:pPr>
        <w:pStyle w:val="Akapitzlist"/>
      </w:pPr>
      <w:r>
        <w:t>Leży i wcale nie rusza się..</w:t>
      </w:r>
    </w:p>
    <w:p w14:paraId="2055CBDC" w14:textId="301F5494" w:rsidR="00AA210F" w:rsidRDefault="00AA210F" w:rsidP="00AA210F">
      <w:pPr>
        <w:pStyle w:val="Akapitzlist"/>
      </w:pPr>
      <w:r>
        <w:t>Na skrzyżowaniu ulic, leniwa,</w:t>
      </w:r>
    </w:p>
    <w:p w14:paraId="3CFC8A1B" w14:textId="3014908B" w:rsidR="00AA210F" w:rsidRDefault="00AA210F" w:rsidP="00AA210F">
      <w:pPr>
        <w:pStyle w:val="Akapitzlist"/>
      </w:pPr>
      <w:r>
        <w:t>Patrzy na światła nocą i w dzień.</w:t>
      </w:r>
    </w:p>
    <w:p w14:paraId="0BF91344" w14:textId="6D64D272" w:rsidR="00AA210F" w:rsidRDefault="00AA210F" w:rsidP="00AA210F">
      <w:pPr>
        <w:pStyle w:val="Akapitzlist"/>
      </w:pPr>
    </w:p>
    <w:p w14:paraId="4FEA48D6" w14:textId="6D63135D" w:rsidR="00AA210F" w:rsidRDefault="00AA210F" w:rsidP="00AA210F">
      <w:pPr>
        <w:pStyle w:val="Akapitzlist"/>
      </w:pPr>
      <w:r>
        <w:t>Ref. Czerwone - Stop !</w:t>
      </w:r>
    </w:p>
    <w:p w14:paraId="6DA0B598" w14:textId="28DBF2EF" w:rsidR="00AA210F" w:rsidRDefault="00AA210F" w:rsidP="00AA210F">
      <w:pPr>
        <w:pStyle w:val="Akapitzlist"/>
      </w:pPr>
      <w:r>
        <w:t xml:space="preserve">         Zielone - Hop !</w:t>
      </w:r>
    </w:p>
    <w:p w14:paraId="190384B5" w14:textId="4E4D30D6" w:rsidR="00AA210F" w:rsidRDefault="00AA210F" w:rsidP="00AA210F">
      <w:pPr>
        <w:pStyle w:val="Akapitzlist"/>
      </w:pPr>
      <w:r>
        <w:t xml:space="preserve">         Zawsze uważaj, rozejrzyj się !</w:t>
      </w:r>
    </w:p>
    <w:p w14:paraId="02576F4B" w14:textId="1745FF72" w:rsidR="00AA210F" w:rsidRDefault="00AA210F" w:rsidP="00AA210F">
      <w:pPr>
        <w:pStyle w:val="Akapitzlist"/>
      </w:pPr>
      <w:r>
        <w:t xml:space="preserve">         Czerwone – Stop !</w:t>
      </w:r>
    </w:p>
    <w:p w14:paraId="736574E1" w14:textId="24D7B241" w:rsidR="00AA210F" w:rsidRDefault="00AA210F" w:rsidP="00AA210F">
      <w:pPr>
        <w:pStyle w:val="Akapitzlist"/>
      </w:pPr>
      <w:r>
        <w:t xml:space="preserve">         Zielone – Hop !</w:t>
      </w:r>
    </w:p>
    <w:p w14:paraId="01DE207D" w14:textId="1009E3CA" w:rsidR="00AA210F" w:rsidRDefault="00AA210F" w:rsidP="00AA210F">
      <w:pPr>
        <w:pStyle w:val="Akapitzlist"/>
      </w:pPr>
      <w:r>
        <w:t xml:space="preserve">         Bezpiecznie przechodzi, kto o tym wie !</w:t>
      </w:r>
    </w:p>
    <w:p w14:paraId="667483DD" w14:textId="1EF39A11" w:rsidR="00AA210F" w:rsidRDefault="00AA210F" w:rsidP="00AA210F">
      <w:pPr>
        <w:pStyle w:val="Akapitzlist"/>
      </w:pPr>
    </w:p>
    <w:p w14:paraId="026A3D6B" w14:textId="510D8071" w:rsidR="00AA210F" w:rsidRDefault="00AA210F" w:rsidP="00AA210F">
      <w:pPr>
        <w:pStyle w:val="Akapitzlist"/>
        <w:numPr>
          <w:ilvl w:val="0"/>
          <w:numId w:val="1"/>
        </w:numPr>
      </w:pPr>
      <w:r>
        <w:t>Zebra na dzieci zwłaszcza ma oko,</w:t>
      </w:r>
    </w:p>
    <w:p w14:paraId="0E054991" w14:textId="203D8EB3" w:rsidR="00AA210F" w:rsidRDefault="00AA210F" w:rsidP="00AA210F">
      <w:pPr>
        <w:pStyle w:val="Akapitzlist"/>
      </w:pPr>
      <w:r>
        <w:t>Trzeba pozwolić im tutaj przejść !</w:t>
      </w:r>
    </w:p>
    <w:p w14:paraId="74982D49" w14:textId="28AF7538" w:rsidR="00AA210F" w:rsidRDefault="00AA210F" w:rsidP="00AA210F">
      <w:pPr>
        <w:pStyle w:val="Akapitzlist"/>
      </w:pPr>
      <w:r>
        <w:t>Światła mrugają równo, wysoko-</w:t>
      </w:r>
    </w:p>
    <w:p w14:paraId="6E30B238" w14:textId="4B411F1C" w:rsidR="00AA210F" w:rsidRDefault="00AA210F" w:rsidP="00AA210F">
      <w:pPr>
        <w:pStyle w:val="Akapitzlist"/>
      </w:pPr>
      <w:r>
        <w:t>Mówią, czy można na pasy wejść.</w:t>
      </w:r>
    </w:p>
    <w:p w14:paraId="1C535575" w14:textId="44022CA4" w:rsidR="00AA210F" w:rsidRDefault="00AA210F" w:rsidP="00AA210F">
      <w:pPr>
        <w:pStyle w:val="Akapitzlist"/>
      </w:pPr>
    </w:p>
    <w:p w14:paraId="22775FD4" w14:textId="58A41018" w:rsidR="00AA210F" w:rsidRDefault="00AA210F" w:rsidP="00AA210F">
      <w:pPr>
        <w:pStyle w:val="Akapitzlist"/>
      </w:pPr>
    </w:p>
    <w:p w14:paraId="290A5EE2" w14:textId="0DE6C8BD" w:rsidR="00AA210F" w:rsidRDefault="00AA210F" w:rsidP="00AA210F">
      <w:pPr>
        <w:pStyle w:val="Akapitzlist"/>
      </w:pPr>
    </w:p>
    <w:p w14:paraId="69AFBCD2" w14:textId="15EBAD0B" w:rsidR="00AA210F" w:rsidRDefault="00AA210F" w:rsidP="00AA210F">
      <w:pPr>
        <w:pStyle w:val="Akapitzlist"/>
      </w:pPr>
    </w:p>
    <w:p w14:paraId="0D5A2FED" w14:textId="17E340C0" w:rsidR="00AA210F" w:rsidRDefault="00AA210F" w:rsidP="00AA210F">
      <w:pPr>
        <w:pStyle w:val="Akapitzlist"/>
      </w:pPr>
      <w:r>
        <w:t>Wiersz ‘’Światła  sygnalizatora’’</w:t>
      </w:r>
    </w:p>
    <w:p w14:paraId="0437B6FB" w14:textId="68737B9F" w:rsidR="00AA210F" w:rsidRDefault="00AA210F" w:rsidP="00AA210F">
      <w:pPr>
        <w:pStyle w:val="Akapitzlist"/>
      </w:pPr>
    </w:p>
    <w:p w14:paraId="315A64B2" w14:textId="6FC935B5" w:rsidR="00AA210F" w:rsidRDefault="00AA210F" w:rsidP="00AA210F">
      <w:pPr>
        <w:pStyle w:val="Akapitzlist"/>
      </w:pPr>
      <w:r>
        <w:t xml:space="preserve"> Idą dzieci, idą dzieci,</w:t>
      </w:r>
    </w:p>
    <w:p w14:paraId="151E5917" w14:textId="4900A264" w:rsidR="00AA210F" w:rsidRDefault="00AA210F" w:rsidP="00AA210F">
      <w:pPr>
        <w:pStyle w:val="Akapitzlist"/>
      </w:pPr>
      <w:r>
        <w:t>A nad jezdnią sygnał świeci.</w:t>
      </w:r>
    </w:p>
    <w:p w14:paraId="3862A155" w14:textId="3AD40CE6" w:rsidR="00AA210F" w:rsidRDefault="00AA210F" w:rsidP="00AA210F">
      <w:pPr>
        <w:pStyle w:val="Akapitzlist"/>
      </w:pPr>
    </w:p>
    <w:p w14:paraId="73FFB748" w14:textId="675DC7DB" w:rsidR="00AA210F" w:rsidRDefault="00AA210F" w:rsidP="00AA210F">
      <w:pPr>
        <w:pStyle w:val="Akapitzlist"/>
      </w:pPr>
      <w:r>
        <w:t>-Mam czerwone</w:t>
      </w:r>
    </w:p>
    <w:p w14:paraId="13C9011E" w14:textId="7B782EA6" w:rsidR="00AA210F" w:rsidRDefault="00AA210F" w:rsidP="00AA210F">
      <w:pPr>
        <w:pStyle w:val="Akapitzlist"/>
      </w:pPr>
      <w:r>
        <w:t>Wielkie oko,</w:t>
      </w:r>
    </w:p>
    <w:p w14:paraId="4CA293E2" w14:textId="7447ABEA" w:rsidR="00AA210F" w:rsidRDefault="00AA210F" w:rsidP="00AA210F">
      <w:pPr>
        <w:pStyle w:val="Akapitzlist"/>
      </w:pPr>
      <w:r>
        <w:t xml:space="preserve">Mam buzię jak mak </w:t>
      </w:r>
    </w:p>
    <w:p w14:paraId="7C9B215F" w14:textId="36C0E97F" w:rsidR="00AA210F" w:rsidRDefault="00AA210F" w:rsidP="00AA210F">
      <w:pPr>
        <w:pStyle w:val="Akapitzlist"/>
      </w:pPr>
      <w:r>
        <w:t>Gdy pokaże się nad jezdnią,</w:t>
      </w:r>
    </w:p>
    <w:p w14:paraId="21CA87CD" w14:textId="589CB3A4" w:rsidR="00AA210F" w:rsidRDefault="00AA210F" w:rsidP="00AA210F">
      <w:pPr>
        <w:pStyle w:val="Akapitzlist"/>
      </w:pPr>
      <w:r>
        <w:t>Wołam do was tak :</w:t>
      </w:r>
    </w:p>
    <w:p w14:paraId="0EA48129" w14:textId="4FAF6F63" w:rsidR="00AA210F" w:rsidRDefault="00AA210F" w:rsidP="00AA210F">
      <w:pPr>
        <w:pStyle w:val="Akapitzlist"/>
      </w:pPr>
      <w:r>
        <w:t>UWAGA !  CZERWONE  ŚWIATŁO !</w:t>
      </w:r>
    </w:p>
    <w:p w14:paraId="18511B15" w14:textId="4AF633F5" w:rsidR="00AA210F" w:rsidRDefault="00AA210F" w:rsidP="00AA210F">
      <w:pPr>
        <w:pStyle w:val="Akapitzlist"/>
      </w:pPr>
      <w:r>
        <w:t>STÓJ ! O WYPADEK ŁATWO !</w:t>
      </w:r>
    </w:p>
    <w:p w14:paraId="62340C9A" w14:textId="01D45E8B" w:rsidR="00AA210F" w:rsidRDefault="00AA210F" w:rsidP="00AA210F">
      <w:pPr>
        <w:pStyle w:val="Akapitzlist"/>
      </w:pPr>
    </w:p>
    <w:p w14:paraId="4B3BB1DE" w14:textId="137EBA41" w:rsidR="00AA210F" w:rsidRDefault="00AA210F" w:rsidP="00AA210F">
      <w:pPr>
        <w:pStyle w:val="Akapitzlist"/>
      </w:pPr>
      <w:r>
        <w:t xml:space="preserve">-Mam zielone </w:t>
      </w:r>
    </w:p>
    <w:p w14:paraId="7FBC1CB6" w14:textId="1997CBE8" w:rsidR="00AA210F" w:rsidRDefault="00AA210F" w:rsidP="00AA210F">
      <w:pPr>
        <w:pStyle w:val="Akapitzlist"/>
      </w:pPr>
      <w:r>
        <w:t>Piękne oko,</w:t>
      </w:r>
    </w:p>
    <w:p w14:paraId="6F764477" w14:textId="58EF9356" w:rsidR="00AA210F" w:rsidRDefault="00AA210F" w:rsidP="00AA210F">
      <w:pPr>
        <w:pStyle w:val="Akapitzlist"/>
      </w:pPr>
      <w:r>
        <w:t>Zielone jak liść.</w:t>
      </w:r>
    </w:p>
    <w:p w14:paraId="79F420C8" w14:textId="3A28451D" w:rsidR="00AA210F" w:rsidRDefault="00AA210F" w:rsidP="00AA210F">
      <w:pPr>
        <w:pStyle w:val="Akapitzlist"/>
      </w:pPr>
      <w:r>
        <w:t>Gdy się zazielenię w górze</w:t>
      </w:r>
      <w:r w:rsidR="00D32C12">
        <w:t>,</w:t>
      </w:r>
    </w:p>
    <w:p w14:paraId="35F02FD2" w14:textId="436DE291" w:rsidR="00D32C12" w:rsidRDefault="00D32C12" w:rsidP="00AA210F">
      <w:pPr>
        <w:pStyle w:val="Akapitzlist"/>
      </w:pPr>
      <w:r>
        <w:t>To możecie iść.</w:t>
      </w:r>
    </w:p>
    <w:p w14:paraId="6999B555" w14:textId="135140D5" w:rsidR="00D32C12" w:rsidRDefault="00D32C12" w:rsidP="00AA210F">
      <w:pPr>
        <w:pStyle w:val="Akapitzlist"/>
      </w:pPr>
      <w:r>
        <w:t>ZIELONE ŚWIATŁO ! ZIELONE !</w:t>
      </w:r>
    </w:p>
    <w:p w14:paraId="2F30F629" w14:textId="6B30D518" w:rsidR="00D32C12" w:rsidRDefault="00D32C12" w:rsidP="00AA210F">
      <w:pPr>
        <w:pStyle w:val="Akapitzlist"/>
      </w:pPr>
      <w:r>
        <w:t>PRZECHODZICIE NA DRUGĄ STRONĘ !</w:t>
      </w:r>
    </w:p>
    <w:p w14:paraId="4B6BF1AE" w14:textId="072372B6" w:rsidR="00D32C12" w:rsidRDefault="00D32C12" w:rsidP="00AA210F">
      <w:pPr>
        <w:pStyle w:val="Akapitzlist"/>
      </w:pPr>
    </w:p>
    <w:p w14:paraId="75F46311" w14:textId="2B2AFF19" w:rsidR="00D32C12" w:rsidRDefault="00D32C12" w:rsidP="00AA210F">
      <w:pPr>
        <w:pStyle w:val="Akapitzlist"/>
      </w:pPr>
      <w:r>
        <w:t>- A czy mrugacie też,</w:t>
      </w:r>
    </w:p>
    <w:p w14:paraId="2B892CF0" w14:textId="63A74428" w:rsidR="00D32C12" w:rsidRDefault="00D32C12" w:rsidP="00AA210F">
      <w:pPr>
        <w:pStyle w:val="Akapitzlist"/>
      </w:pPr>
      <w:r>
        <w:t>Kiedy pada deszcz ?</w:t>
      </w:r>
    </w:p>
    <w:p w14:paraId="22EEA21A" w14:textId="37CD84AE" w:rsidR="00D32C12" w:rsidRDefault="00D32C12" w:rsidP="00AA210F">
      <w:pPr>
        <w:pStyle w:val="Akapitzlist"/>
      </w:pPr>
    </w:p>
    <w:p w14:paraId="6267DAC1" w14:textId="1C587FB9" w:rsidR="00D32C12" w:rsidRDefault="00D32C12" w:rsidP="00AA210F">
      <w:pPr>
        <w:pStyle w:val="Akapitzlist"/>
      </w:pPr>
      <w:r>
        <w:t>- Oczywiście! Co za pytanie!</w:t>
      </w:r>
    </w:p>
    <w:p w14:paraId="0A28AA49" w14:textId="1E475530" w:rsidR="00D32C12" w:rsidRDefault="00D32C12" w:rsidP="00AA210F">
      <w:pPr>
        <w:pStyle w:val="Akapitzlist"/>
      </w:pPr>
      <w:r>
        <w:t>Kto się zawsze zajmuje mruganiem,</w:t>
      </w:r>
    </w:p>
    <w:p w14:paraId="319BC791" w14:textId="19567710" w:rsidR="00D32C12" w:rsidRDefault="00D32C12" w:rsidP="00AA210F">
      <w:pPr>
        <w:pStyle w:val="Akapitzlist"/>
      </w:pPr>
      <w:r>
        <w:lastRenderedPageBreak/>
        <w:t>Ten nawet wtedy mruga,</w:t>
      </w:r>
    </w:p>
    <w:p w14:paraId="25225198" w14:textId="40E7B816" w:rsidR="00D32C12" w:rsidRDefault="00D32C12" w:rsidP="00AA210F">
      <w:pPr>
        <w:pStyle w:val="Akapitzlist"/>
      </w:pPr>
      <w:r>
        <w:t>Gdy na świecie deszcz i szaruga!</w:t>
      </w:r>
    </w:p>
    <w:p w14:paraId="5768F6EC" w14:textId="513EC761" w:rsidR="00AA210F" w:rsidRDefault="00AA210F" w:rsidP="00AA210F">
      <w:pPr>
        <w:pStyle w:val="Akapitzlist"/>
      </w:pPr>
    </w:p>
    <w:sectPr w:rsidR="00AA2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4FEA"/>
    <w:multiLevelType w:val="hybridMultilevel"/>
    <w:tmpl w:val="C3960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477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0F"/>
    <w:rsid w:val="00646C59"/>
    <w:rsid w:val="00AA210F"/>
    <w:rsid w:val="00AF69C0"/>
    <w:rsid w:val="00CE0F9B"/>
    <w:rsid w:val="00D3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AAE3"/>
  <w15:chartTrackingRefBased/>
  <w15:docId w15:val="{BEF08D65-992D-4EBA-8E66-210C423B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2022-10-04T07:36:00Z</dcterms:created>
  <dcterms:modified xsi:type="dcterms:W3CDTF">2022-10-04T07:52:00Z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2cc17d9e-f113-4943-9331-5fde6f5b21ee</vt:lpwstr>
  </property>
</Properties>
</file>