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8B0510" w:rsidRPr="008B0510" w:rsidRDefault="007A7D5C" w:rsidP="004452BB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PIANO V MODERNOM RYTME </w:t>
            </w:r>
            <w:r w:rsidR="008B0510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</w:t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OJNICE </w:t>
            </w: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201</w:t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9</w:t>
            </w:r>
          </w:p>
          <w:p w:rsidR="007A7D5C" w:rsidRPr="008B0510" w:rsidRDefault="00630C47" w:rsidP="004452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CE80BC2" wp14:editId="4D17F7D4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66675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23</w:t>
            </w:r>
            <w:r w:rsidR="001D0086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.5.201</w:t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9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6B0F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="006B0FBB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 xml:space="preserve">. kategória </w:t>
            </w:r>
            <w:r w:rsidR="006B0FBB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sólo</w:t>
            </w:r>
            <w:r w:rsidR="008B3092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hra  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4452BB" w:rsidRDefault="004452BB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1.miesto</w:t>
            </w:r>
          </w:p>
          <w:p w:rsidR="009A21E5" w:rsidRPr="00032B20" w:rsidRDefault="009A21E5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 xml:space="preserve">Absolútny laureát </w:t>
            </w:r>
            <w:bookmarkEnd w:id="0"/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sólovej hry</w:t>
            </w:r>
          </w:p>
        </w:tc>
        <w:tc>
          <w:tcPr>
            <w:tcW w:w="2461" w:type="dxa"/>
            <w:vAlign w:val="bottom"/>
          </w:tcPr>
          <w:p w:rsidR="004452BB" w:rsidRPr="009A21E5" w:rsidRDefault="004452BB" w:rsidP="004452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A21E5">
              <w:rPr>
                <w:rFonts w:ascii="Arial" w:hAnsi="Arial" w:cs="Arial"/>
                <w:b/>
                <w:bCs/>
                <w:sz w:val="28"/>
                <w:szCs w:val="28"/>
              </w:rPr>
              <w:t>Porteleki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9A21E5" w:rsidRDefault="004452BB" w:rsidP="004452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A21E5">
              <w:rPr>
                <w:rFonts w:ascii="Arial" w:hAnsi="Arial" w:cs="Arial"/>
                <w:b/>
                <w:bCs/>
                <w:sz w:val="28"/>
                <w:szCs w:val="28"/>
              </w:rPr>
              <w:t>Nikolas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Pr="009A21E5" w:rsidRDefault="004452BB" w:rsidP="004452BB">
            <w:pPr>
              <w:rPr>
                <w:rFonts w:ascii="Arial" w:hAnsi="Arial" w:cs="Arial"/>
                <w:sz w:val="28"/>
                <w:szCs w:val="28"/>
              </w:rPr>
            </w:pPr>
            <w:r w:rsidRPr="009A21E5">
              <w:rPr>
                <w:rFonts w:ascii="Arial" w:hAnsi="Arial" w:cs="Arial"/>
                <w:sz w:val="28"/>
                <w:szCs w:val="28"/>
              </w:rPr>
              <w:t>ZUŠ Revúca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4452BB" w:rsidRPr="00032B20" w:rsidRDefault="004452BB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2.miesto</w:t>
            </w: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Gubíková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F. Schuberta Želiezovce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032B20" w:rsidRDefault="004452BB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Špačková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Mária Anna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4452BB" w:rsidRPr="00032B20" w:rsidRDefault="004452BB" w:rsidP="004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Kulich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Kamil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032B20" w:rsidRDefault="004452BB" w:rsidP="004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Molnár</w:t>
            </w:r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Levente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F. Schuberta Želiezovce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Bednárová </w:t>
            </w:r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Romy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Holášová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Veronika 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Bytča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Horňáková</w:t>
            </w:r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Dominika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Trstená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Muho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Kristína 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Nováky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Pribylka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Jakub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 Senec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Schut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Stančeka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Prievidza</w:t>
            </w:r>
          </w:p>
        </w:tc>
      </w:tr>
      <w:tr w:rsidR="004452BB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Uhnák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Marek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Tlmače</w:t>
            </w:r>
          </w:p>
        </w:tc>
      </w:tr>
      <w:tr w:rsidR="001D0086" w:rsidRPr="008B0510" w:rsidTr="004452BB">
        <w:trPr>
          <w:trHeight w:val="567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Ambrózi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Andrej Gustáv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 xml:space="preserve">ZUŠ </w:t>
            </w:r>
            <w:proofErr w:type="spellStart"/>
            <w:r w:rsidRPr="004452BB">
              <w:rPr>
                <w:rFonts w:ascii="Arial" w:hAnsi="Arial" w:cs="Arial"/>
                <w:sz w:val="20"/>
                <w:szCs w:val="20"/>
              </w:rPr>
              <w:t>J.Cikkera</w:t>
            </w:r>
            <w:proofErr w:type="spellEnd"/>
            <w:r w:rsidRPr="004452BB">
              <w:rPr>
                <w:rFonts w:ascii="Arial" w:hAnsi="Arial" w:cs="Arial"/>
                <w:sz w:val="20"/>
                <w:szCs w:val="20"/>
              </w:rPr>
              <w:t xml:space="preserve"> Banská Bystrica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Balušík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Radovan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Bernolákova Košice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Danková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 xml:space="preserve">ZUŠ L. </w:t>
            </w:r>
            <w:proofErr w:type="spellStart"/>
            <w:r w:rsidRPr="004452BB">
              <w:rPr>
                <w:rFonts w:ascii="Arial" w:hAnsi="Arial" w:cs="Arial"/>
                <w:sz w:val="20"/>
                <w:szCs w:val="20"/>
              </w:rPr>
              <w:t>Stančeka</w:t>
            </w:r>
            <w:proofErr w:type="spellEnd"/>
            <w:r w:rsidRPr="004452BB">
              <w:rPr>
                <w:rFonts w:ascii="Arial" w:hAnsi="Arial" w:cs="Arial"/>
                <w:sz w:val="20"/>
                <w:szCs w:val="20"/>
              </w:rPr>
              <w:t xml:space="preserve"> Prievidza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Drábová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Liliana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Faboková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Noemi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Fapšová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Veronika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Ilava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Ficlová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Nela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SZUŠ Bolešov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Hanesová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Sára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Hoffmannová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Romana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ZUS Senec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Hubočanová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Lenka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SZUŠ Lietavská Lúčka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Kmecová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Nela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Valaliky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Martiška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Matej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Ilava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Mederová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Nela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Medňanská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Ema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Mihaliková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Alexandra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L. Mokrého Topoľčany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Mikušová</w:t>
            </w:r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Zuzana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Mrvová</w:t>
            </w:r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Zuzana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 xml:space="preserve">SZUŠ </w:t>
            </w:r>
            <w:proofErr w:type="spellStart"/>
            <w:r w:rsidRPr="004452BB">
              <w:rPr>
                <w:rFonts w:ascii="Arial" w:hAnsi="Arial" w:cs="Arial"/>
                <w:sz w:val="20"/>
                <w:szCs w:val="20"/>
              </w:rPr>
              <w:t>Nedožery</w:t>
            </w:r>
            <w:proofErr w:type="spellEnd"/>
            <w:r w:rsidRPr="004452BB">
              <w:rPr>
                <w:rFonts w:ascii="Arial" w:hAnsi="Arial" w:cs="Arial"/>
                <w:sz w:val="20"/>
                <w:szCs w:val="20"/>
              </w:rPr>
              <w:t xml:space="preserve"> - Brezany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Rajnohová</w:t>
            </w:r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 xml:space="preserve">ZUŠ J. </w:t>
            </w:r>
            <w:proofErr w:type="spellStart"/>
            <w:r w:rsidRPr="004452BB">
              <w:rPr>
                <w:rFonts w:ascii="Arial" w:hAnsi="Arial" w:cs="Arial"/>
                <w:sz w:val="20"/>
                <w:szCs w:val="20"/>
              </w:rPr>
              <w:t>Cikkera</w:t>
            </w:r>
            <w:proofErr w:type="spellEnd"/>
            <w:r w:rsidRPr="004452BB">
              <w:rPr>
                <w:rFonts w:ascii="Arial" w:hAnsi="Arial" w:cs="Arial"/>
                <w:sz w:val="20"/>
                <w:szCs w:val="20"/>
              </w:rPr>
              <w:t xml:space="preserve">  Banská Bystrica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Sekerášová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Marianna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>ZUŠ Ilava</w:t>
            </w:r>
          </w:p>
        </w:tc>
      </w:tr>
      <w:tr w:rsidR="004452BB" w:rsidRPr="008B0510" w:rsidTr="004452BB">
        <w:trPr>
          <w:trHeight w:val="283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>Schmitt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Roman </w:t>
            </w:r>
          </w:p>
        </w:tc>
        <w:tc>
          <w:tcPr>
            <w:tcW w:w="5142" w:type="dxa"/>
            <w:vAlign w:val="bottom"/>
          </w:tcPr>
          <w:p w:rsidR="004452BB" w:rsidRP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 w:rsidRPr="004452BB">
              <w:rPr>
                <w:rFonts w:ascii="Arial" w:hAnsi="Arial" w:cs="Arial"/>
                <w:sz w:val="20"/>
                <w:szCs w:val="20"/>
              </w:rPr>
              <w:t xml:space="preserve">ZUŠ J. </w:t>
            </w:r>
            <w:proofErr w:type="spellStart"/>
            <w:r w:rsidRPr="004452BB">
              <w:rPr>
                <w:rFonts w:ascii="Arial" w:hAnsi="Arial" w:cs="Arial"/>
                <w:sz w:val="20"/>
                <w:szCs w:val="20"/>
              </w:rPr>
              <w:t>Cikkera</w:t>
            </w:r>
            <w:proofErr w:type="spellEnd"/>
            <w:r w:rsidRPr="004452BB">
              <w:rPr>
                <w:rFonts w:ascii="Arial" w:hAnsi="Arial" w:cs="Arial"/>
                <w:sz w:val="20"/>
                <w:szCs w:val="20"/>
              </w:rPr>
              <w:t xml:space="preserve">  Banská Bystrica</w:t>
            </w:r>
          </w:p>
        </w:tc>
      </w:tr>
      <w:tr w:rsidR="001D0086" w:rsidRPr="008B0510" w:rsidTr="004452BB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Čarnoká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Klára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Margecany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Dobáková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P.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Bohúňa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Dolný Kubín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Miková</w:t>
            </w:r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Miriam 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Čadca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Nosková</w:t>
            </w:r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Petronela 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Heľpa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032B20" w:rsidRDefault="004452BB" w:rsidP="0044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Pavlovová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Magdaléna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Margecany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Rešovská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Katarína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Gelnica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Šúkala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Matúš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Ilava</w:t>
            </w:r>
          </w:p>
        </w:tc>
      </w:tr>
      <w:tr w:rsidR="004452BB" w:rsidRPr="008B0510" w:rsidTr="004452BB">
        <w:trPr>
          <w:trHeight w:val="20"/>
        </w:trPr>
        <w:tc>
          <w:tcPr>
            <w:tcW w:w="1900" w:type="dxa"/>
            <w:noWrap/>
          </w:tcPr>
          <w:p w:rsidR="004452BB" w:rsidRPr="008B0510" w:rsidRDefault="004452BB" w:rsidP="004452B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Zieglerová</w:t>
            </w:r>
            <w:proofErr w:type="spellEnd"/>
          </w:p>
        </w:tc>
        <w:tc>
          <w:tcPr>
            <w:tcW w:w="166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Barbora</w:t>
            </w:r>
          </w:p>
        </w:tc>
        <w:tc>
          <w:tcPr>
            <w:tcW w:w="5142" w:type="dxa"/>
            <w:vAlign w:val="bottom"/>
          </w:tcPr>
          <w:p w:rsidR="004452BB" w:rsidRDefault="004452BB" w:rsidP="0044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Púchov</w:t>
            </w:r>
          </w:p>
        </w:tc>
      </w:tr>
    </w:tbl>
    <w:p w:rsidR="005011AD" w:rsidRPr="00EA1691" w:rsidRDefault="005011AD" w:rsidP="00501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11AD" w:rsidRPr="00EA1691" w:rsidSect="005011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5F" w:rsidRDefault="00F6675F" w:rsidP="005011AD">
      <w:pPr>
        <w:spacing w:after="0" w:line="240" w:lineRule="auto"/>
      </w:pPr>
      <w:r>
        <w:separator/>
      </w:r>
    </w:p>
  </w:endnote>
  <w:endnote w:type="continuationSeparator" w:id="0">
    <w:p w:rsidR="00F6675F" w:rsidRDefault="00F6675F" w:rsidP="0050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5F" w:rsidRDefault="00F6675F" w:rsidP="005011AD">
      <w:pPr>
        <w:spacing w:after="0" w:line="240" w:lineRule="auto"/>
      </w:pPr>
      <w:r>
        <w:separator/>
      </w:r>
    </w:p>
  </w:footnote>
  <w:footnote w:type="continuationSeparator" w:id="0">
    <w:p w:rsidR="00F6675F" w:rsidRDefault="00F6675F" w:rsidP="0050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E54"/>
    <w:multiLevelType w:val="hybridMultilevel"/>
    <w:tmpl w:val="47FC0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32B20"/>
    <w:rsid w:val="001D0086"/>
    <w:rsid w:val="002017ED"/>
    <w:rsid w:val="002D34AD"/>
    <w:rsid w:val="003E615C"/>
    <w:rsid w:val="004452BB"/>
    <w:rsid w:val="005011AD"/>
    <w:rsid w:val="00540E5B"/>
    <w:rsid w:val="00606282"/>
    <w:rsid w:val="00630C47"/>
    <w:rsid w:val="006B0FBB"/>
    <w:rsid w:val="006D53FC"/>
    <w:rsid w:val="007A7D5C"/>
    <w:rsid w:val="00862FD4"/>
    <w:rsid w:val="008B0510"/>
    <w:rsid w:val="008B3092"/>
    <w:rsid w:val="009A21E5"/>
    <w:rsid w:val="00AA1938"/>
    <w:rsid w:val="00CC345B"/>
    <w:rsid w:val="00D42A4A"/>
    <w:rsid w:val="00DB5D5B"/>
    <w:rsid w:val="00E07117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88CD-B78D-4EC1-94DB-9231D4E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 5</cp:lastModifiedBy>
  <cp:revision>13</cp:revision>
  <dcterms:created xsi:type="dcterms:W3CDTF">2017-05-26T12:15:00Z</dcterms:created>
  <dcterms:modified xsi:type="dcterms:W3CDTF">2019-05-24T06:22:00Z</dcterms:modified>
</cp:coreProperties>
</file>