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44" w:rsidRPr="00450744" w:rsidRDefault="00450744" w:rsidP="00450744">
      <w:pPr>
        <w:rPr>
          <w:sz w:val="28"/>
          <w:szCs w:val="28"/>
        </w:rPr>
      </w:pPr>
      <w:r w:rsidRPr="00450744">
        <w:rPr>
          <w:b/>
          <w:bCs/>
          <w:sz w:val="28"/>
          <w:szCs w:val="28"/>
        </w:rPr>
        <w:t xml:space="preserve">Precvičovanie  </w:t>
      </w:r>
      <w:proofErr w:type="spellStart"/>
      <w:r w:rsidRPr="00450744">
        <w:rPr>
          <w:b/>
          <w:bCs/>
          <w:sz w:val="28"/>
          <w:szCs w:val="28"/>
        </w:rPr>
        <w:t>seriality</w:t>
      </w:r>
      <w:proofErr w:type="spellEnd"/>
      <w:r w:rsidRPr="00450744">
        <w:rPr>
          <w:b/>
          <w:bCs/>
          <w:sz w:val="28"/>
          <w:szCs w:val="28"/>
        </w:rPr>
        <w:t xml:space="preserve"> a pravo-ľavej orientácie a orientácie v priestore</w:t>
      </w:r>
    </w:p>
    <w:p w:rsidR="00450744" w:rsidRPr="00450744" w:rsidRDefault="00450744" w:rsidP="00450744">
      <w:proofErr w:type="spellStart"/>
      <w:r w:rsidRPr="00450744">
        <w:rPr>
          <w:b/>
          <w:bCs/>
          <w:u w:val="single"/>
        </w:rPr>
        <w:t>Serialita</w:t>
      </w:r>
      <w:proofErr w:type="spellEnd"/>
      <w:r w:rsidRPr="00450744">
        <w:t> znamená postupnosť, je to sled po sebe sa opakujúcich úkonov. Ak ich rešpektujeme a vykonávame,  podarí sa nám dosiahnuť cieľ a vyvarujeme sa chybám a chaosu.</w:t>
      </w:r>
    </w:p>
    <w:p w:rsidR="00450744" w:rsidRPr="00450744" w:rsidRDefault="00450744" w:rsidP="00450744">
      <w:r w:rsidRPr="00450744">
        <w:t>Ak má dieťa </w:t>
      </w:r>
      <w:r w:rsidRPr="00450744">
        <w:rPr>
          <w:u w:val="single"/>
        </w:rPr>
        <w:t xml:space="preserve">ťažkosti so </w:t>
      </w:r>
      <w:proofErr w:type="spellStart"/>
      <w:r w:rsidRPr="00450744">
        <w:rPr>
          <w:u w:val="single"/>
        </w:rPr>
        <w:t>serialitou</w:t>
      </w:r>
      <w:proofErr w:type="spellEnd"/>
      <w:r w:rsidRPr="00450744">
        <w:t>, môžu sa prejaviť problémy so správnym poradím písmen ( slabík) v slove pri písaní a čítaní, s poradím slov vo vete alebo číslic v počítaní, ďalej s vynechávaním písmen, číslic, interpunkčných znamienok. Výrazne ovplyvňuje aj správanie dieťaťa, ktoré s ťažkosťami zvláda základné pravidlá správania, vytvára si svoje vlastné, často nelogické a spoločensky neprijateľné postupy.</w:t>
      </w:r>
    </w:p>
    <w:p w:rsidR="00450744" w:rsidRPr="00450744" w:rsidRDefault="00450744" w:rsidP="00450744">
      <w:proofErr w:type="spellStart"/>
      <w:r w:rsidRPr="00450744">
        <w:t>Serialita</w:t>
      </w:r>
      <w:proofErr w:type="spellEnd"/>
      <w:r w:rsidRPr="00450744">
        <w:t>  sa dá trénovať :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navliekajte korál</w:t>
      </w:r>
      <w:r>
        <w:t>i</w:t>
      </w:r>
      <w:r w:rsidRPr="00450744">
        <w:t>ky rôznych farieb v nejakom poradí  napr. červená, modrá, zelená, žltá.  Dieťa má pokračovať (opakovať) rovnakým spôsobom.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ukladajte kocky (farbičky, guľôčky)  rôznych farieb, veľkostí v nejakom poradí. Výborne sa dajú využiť aj obrázky - vlajky štátov, druhy dinosaurov, plemená psov, druhy stromov, húb, liečivých rastlín, kvetov, motýľov – vhodné je využiť napr. PEXESO, kde sú obr. v dvojitom prevedení ). Dieťa pokračuje, opakuje.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ukladajte geometrické tvary v určitom poradí.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ukladajte rôzne tvary cestovín (rôzne druhy cukríkov, ) v určitom poradí.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veľmi dobré sú rôzne stavebnice, kde dieťa musí postupovať podľa za sebou zoradených inštrukcií – jednoduchšia verzia je, ak sú vo forme obrázkov, zložitejšia, ak si ich musí najskôr prečítať (napr. obr. veže nakreslený z farebných dielikov, alebo slovný návod napr.  do 1. radu postav 10 modrých kociek, na druhý rad použi 8 kociek, striedaj zelenú a modrú kocku,...)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dieťaťu hovoríme rad čísel, ktorý má opakovať. Začíname so štyrmi  jednomiestnymi číslami, poradie čísel meníme a počet postupne zvyšujeme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obmena predchádzajúceho cvičenia môže byť s písmenami, so slabikami, so slovami, s menami osôb, zvierat, značiek áut, názvami riek, pohorí, štátov, rozprávkových postáv,...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pred dieťa položíme v rade predmety (</w:t>
      </w:r>
      <w:r w:rsidRPr="00450744">
        <w:rPr>
          <w:u w:val="single"/>
        </w:rPr>
        <w:t>dennej potreby</w:t>
      </w:r>
      <w:r w:rsidRPr="00450744">
        <w:t> – hrebeň, mydlo, zubná kefka, zubná pasta, </w:t>
      </w:r>
      <w:r w:rsidRPr="00450744">
        <w:rPr>
          <w:u w:val="single"/>
        </w:rPr>
        <w:t>hračky</w:t>
      </w:r>
      <w:r w:rsidRPr="00450744">
        <w:t> -  bábika, autíčko, kocka, medvedík, </w:t>
      </w:r>
      <w:r w:rsidRPr="00450744">
        <w:rPr>
          <w:u w:val="single"/>
        </w:rPr>
        <w:t>ovocie</w:t>
      </w:r>
      <w:r w:rsidRPr="00450744">
        <w:t> – jablko, hruška, citrón, banán, </w:t>
      </w:r>
      <w:r w:rsidRPr="00450744">
        <w:rPr>
          <w:u w:val="single"/>
        </w:rPr>
        <w:t>oblečenie</w:t>
      </w:r>
      <w:r w:rsidRPr="00450744">
        <w:t> – tričko, sukňa, nohavice, ponožky, </w:t>
      </w:r>
      <w:r w:rsidRPr="00450744">
        <w:rPr>
          <w:u w:val="single"/>
        </w:rPr>
        <w:t>písacie potreby</w:t>
      </w:r>
      <w:r w:rsidRPr="00450744">
        <w:t> – pero, ceruzka, štetec, fixka) -  meníme poradie, dieťa má vždy uložiť predmety v rovnakom slede, ako vidí od vás.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dávajte dieťaťu inštrukcie, ktoré má splniť. Má ich nasledovať viac za sebou, napríklad: „Zlož papier, vlož ho do obálky, obálku  vlož do tašky a tašku zaves na vešiak na chodbe.“ Alebo: „Skáč na jednej nohe až k stolu, vezmi pohár, polož ho na stoličku a z kuchyne prines utierku.“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postupne vymýšľať náročnejšie (aj nezmyselné) inštrukcie, kedy  dieťa musí vynaložiť väčšiu námahu na ich zapamätanie. Najprv začať jednoduchšími a len dvomi. Postupne inštrukcie sťažujte a povedzte ich viac. Nakoniec má dieťa zvládnuť šesť po sebe idúcich inštrukcií.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vytlieskajte  rytmus, ktorý má dieťa zopakovať. Vymýšľajte sled rozličných  pohybov – nasledujúcich po sebe (napr. tlesknite do dlane, na kolená a potom znova do dlane, vyskočte , urobte drep, otočte sa, sadnite si,...)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lastRenderedPageBreak/>
        <w:t>radenie obrázkov do logického sledu ( napr. obrázky ročných období, pracovné postupy, skladanie rozstrihaného  komiksového príbehu, fotografií  dieťaťa v určitom časovom rozpätí, ...)</w:t>
      </w:r>
    </w:p>
    <w:p w:rsidR="00450744" w:rsidRPr="00450744" w:rsidRDefault="00450744" w:rsidP="00450744">
      <w:pPr>
        <w:numPr>
          <w:ilvl w:val="0"/>
          <w:numId w:val="1"/>
        </w:numPr>
      </w:pPr>
      <w:r w:rsidRPr="00450744">
        <w:t>je dôležité čítať a potom tvoriť si jednoduché pracovné postupy – pri každom kroku s dieťaťom presne rozobrať, čo sa bude robiť a prečo, čo bude nasledovať. Dieťa musí prísť na to, že je dôležité dodržať určitý presný postup, aby sme dosiahli želateľný výsledok.</w:t>
      </w:r>
    </w:p>
    <w:p w:rsidR="00450744" w:rsidRPr="00450744" w:rsidRDefault="00450744" w:rsidP="00450744">
      <w:proofErr w:type="spellStart"/>
      <w:r w:rsidRPr="00450744">
        <w:rPr>
          <w:b/>
          <w:bCs/>
          <w:u w:val="single"/>
        </w:rPr>
        <w:t>Pravo</w:t>
      </w:r>
      <w:proofErr w:type="spellEnd"/>
      <w:r w:rsidRPr="00450744">
        <w:rPr>
          <w:b/>
          <w:bCs/>
          <w:u w:val="single"/>
        </w:rPr>
        <w:t xml:space="preserve"> – ľavá orientácia</w:t>
      </w:r>
      <w:r w:rsidRPr="00450744">
        <w:t> : je mimoriadne dôležitá pre rozvoj schopnosti čítania (zámeny písmen stranovo obrátených  b-d, </w:t>
      </w:r>
      <w:proofErr w:type="spellStart"/>
      <w:r w:rsidRPr="00450744">
        <w:rPr>
          <w:u w:val="single"/>
        </w:rPr>
        <w:t>ľavo</w:t>
      </w:r>
      <w:proofErr w:type="spellEnd"/>
      <w:r w:rsidRPr="00450744">
        <w:rPr>
          <w:u w:val="single"/>
        </w:rPr>
        <w:t xml:space="preserve"> pravý pohyb</w:t>
      </w:r>
      <w:r w:rsidRPr="00450744">
        <w:t> očí pri čítaní), písania ( stranovo obrátené písanie , napr. otáznik, číslice 1,3, alebo tlačené písmená  S, N, B, C, E, L, J, má ťažkosti v geometrii), má vplyv na matematiku (zámeny poradia číslic v čísle, napr. 86 za 68, zhoršená orientácia na číselnej osi a v číselnom rade, ťažkosti s osovou súmernosťou), sú ťažkosti pri orientácii na mape, na telesnej výchove ( poradové cvičenia, gymnastické zostavy, ...). V praktickom živote má dopad pri šoférovaní, orientácii v meste, krajine,... </w:t>
      </w:r>
      <w:r w:rsidRPr="00450744">
        <w:rPr>
          <w:u w:val="single"/>
        </w:rPr>
        <w:t>Najskôr</w:t>
      </w:r>
      <w:r w:rsidRPr="00450744">
        <w:t> musí dieťa bezpečne vedieť </w:t>
      </w:r>
      <w:r w:rsidRPr="00450744">
        <w:rPr>
          <w:u w:val="single"/>
        </w:rPr>
        <w:t>rozoznávať pravú a ľavú stranu na sebe</w:t>
      </w:r>
      <w:r w:rsidRPr="00450744">
        <w:t>.  </w:t>
      </w:r>
      <w:r w:rsidRPr="00450744">
        <w:rPr>
          <w:u w:val="single"/>
        </w:rPr>
        <w:t>Až potom</w:t>
      </w:r>
      <w:r w:rsidRPr="00450744">
        <w:t> nacvičujeme </w:t>
      </w:r>
      <w:r w:rsidRPr="00450744">
        <w:rPr>
          <w:u w:val="single"/>
        </w:rPr>
        <w:t>umiestnenie predmetov z pohľadu dieťaťa</w:t>
      </w:r>
      <w:r w:rsidRPr="00450744">
        <w:t> ( tam sa postupne nabaľuje rozoznávanie spojenia dvoch polôh – napr. vpravo hore, vľavo dole, ...).</w:t>
      </w:r>
    </w:p>
    <w:p w:rsidR="00450744" w:rsidRPr="00450744" w:rsidRDefault="00450744" w:rsidP="00450744">
      <w:r w:rsidRPr="00450744">
        <w:t> </w:t>
      </w:r>
    </w:p>
    <w:p w:rsidR="00450744" w:rsidRPr="00450744" w:rsidRDefault="00450744" w:rsidP="00450744">
      <w:pPr>
        <w:numPr>
          <w:ilvl w:val="1"/>
          <w:numId w:val="2"/>
        </w:numPr>
      </w:pPr>
      <w:r w:rsidRPr="00450744">
        <w:rPr>
          <w:b/>
          <w:bCs/>
          <w:u w:val="single"/>
        </w:rPr>
        <w:t>na vlastnom tele</w:t>
      </w:r>
      <w:r w:rsidRPr="00450744">
        <w:t> – rozoznávanie pravej a ľavej ruky :</w:t>
      </w:r>
    </w:p>
    <w:p w:rsidR="00450744" w:rsidRPr="00450744" w:rsidRDefault="00450744" w:rsidP="00450744">
      <w:r w:rsidRPr="00450744">
        <w:t>Je vhodné </w:t>
      </w:r>
      <w:r w:rsidRPr="00450744">
        <w:rPr>
          <w:u w:val="single"/>
        </w:rPr>
        <w:t>začať </w:t>
      </w:r>
      <w:r w:rsidRPr="00450744">
        <w:t>s uvedomovaním si </w:t>
      </w:r>
      <w:r w:rsidRPr="00450744">
        <w:rPr>
          <w:u w:val="single"/>
        </w:rPr>
        <w:t>najskôr ľavej strany</w:t>
      </w:r>
      <w:r w:rsidRPr="00450744">
        <w:t>, pretože z ľavej strany u nás začíname čítať aj písať :</w:t>
      </w:r>
    </w:p>
    <w:p w:rsidR="00450744" w:rsidRPr="00450744" w:rsidRDefault="00450744" w:rsidP="00450744">
      <w:pPr>
        <w:numPr>
          <w:ilvl w:val="0"/>
          <w:numId w:val="3"/>
        </w:numPr>
      </w:pPr>
      <w:r w:rsidRPr="00450744">
        <w:t>pre lepšie uvedomenie - napr. na </w:t>
      </w:r>
      <w:r w:rsidRPr="00450744">
        <w:rPr>
          <w:u w:val="single"/>
        </w:rPr>
        <w:t>ľavú ruku</w:t>
      </w:r>
      <w:r w:rsidRPr="00450744">
        <w:t> navliecť farebný náramok, výrazný prstienok, malíček ľavej ruky zvýrazniť lakom na nechty, na ľavú ruku niečo nakresliť, al. nalepiť tetovačku, natiahnuť farebnú rukavicu, zdôrazniť, že na ľavej strane je srdce,...</w:t>
      </w:r>
    </w:p>
    <w:p w:rsidR="00450744" w:rsidRPr="00450744" w:rsidRDefault="00450744" w:rsidP="00450744">
      <w:r w:rsidRPr="00450744">
        <w:rPr>
          <w:u w:val="single"/>
        </w:rPr>
        <w:t>Po zvládnutí</w:t>
      </w:r>
      <w:r w:rsidRPr="00450744">
        <w:t> sa zamerať na vnímanie </w:t>
      </w:r>
      <w:r w:rsidRPr="00450744">
        <w:rPr>
          <w:u w:val="single"/>
        </w:rPr>
        <w:t>ostatných častí tela</w:t>
      </w:r>
      <w:r w:rsidRPr="00450744">
        <w:t> na ľavej a pravej strane ( napr. ukáž pravé ucho, ľavé koleno,...- zakry si pravou rukou ľavé oko, polož si pravú ruku na ľavé koleno,...) – dobrá je hra TWISTER</w:t>
      </w:r>
    </w:p>
    <w:p w:rsidR="00450744" w:rsidRPr="00450744" w:rsidRDefault="00450744" w:rsidP="00450744">
      <w:pPr>
        <w:numPr>
          <w:ilvl w:val="0"/>
          <w:numId w:val="4"/>
        </w:numPr>
      </w:pPr>
      <w:r w:rsidRPr="00450744">
        <w:t>potom </w:t>
      </w:r>
      <w:r w:rsidRPr="00450744">
        <w:rPr>
          <w:u w:val="single"/>
        </w:rPr>
        <w:t>celkovo</w:t>
      </w:r>
      <w:r w:rsidRPr="00450744">
        <w:t> – napr. na ktorej strane nosíš sponku, na ktorej strane trička  máš  obrázok, na ktorej strane máš vrecko na nohaviciach, ...</w:t>
      </w:r>
    </w:p>
    <w:p w:rsidR="00450744" w:rsidRPr="00450744" w:rsidRDefault="00450744" w:rsidP="00450744">
      <w:pPr>
        <w:numPr>
          <w:ilvl w:val="0"/>
          <w:numId w:val="4"/>
        </w:numPr>
      </w:pPr>
      <w:r w:rsidRPr="00450744">
        <w:t>určovanie polohy predmetov na obrázku, na polici v miestnosti, manipulácia s predmetmi – premiestňovanie  podľa pokynov</w:t>
      </w:r>
    </w:p>
    <w:p w:rsidR="00450744" w:rsidRPr="00450744" w:rsidRDefault="00450744" w:rsidP="00450744">
      <w:pPr>
        <w:numPr>
          <w:ilvl w:val="0"/>
          <w:numId w:val="4"/>
        </w:numPr>
      </w:pPr>
      <w:r w:rsidRPr="00450744">
        <w:t>dokresľovanie alebo dopĺňanie obrázkov (podľa návodu dopĺňajú, čo kde chýba</w:t>
      </w:r>
    </w:p>
    <w:p w:rsidR="00450744" w:rsidRPr="00450744" w:rsidRDefault="00450744" w:rsidP="00450744">
      <w:pPr>
        <w:numPr>
          <w:ilvl w:val="0"/>
          <w:numId w:val="4"/>
        </w:numPr>
      </w:pPr>
      <w:r w:rsidRPr="00450744">
        <w:t>kreslenie obrázku podľa návodu (napr. nakresli čiaru z ľavého dolného rohu k pravému hornému, vľavo hore nakresli slnko, vpravo pri plote nakresli psiu búdu, ...)</w:t>
      </w:r>
    </w:p>
    <w:p w:rsidR="00450744" w:rsidRPr="00450744" w:rsidRDefault="00450744" w:rsidP="00450744">
      <w:pPr>
        <w:numPr>
          <w:ilvl w:val="0"/>
          <w:numId w:val="4"/>
        </w:numPr>
      </w:pPr>
      <w:r w:rsidRPr="00450744">
        <w:t>kreslenie bludiska  podľa pokynov – čiara zľava doprava, potom hore, doľava, dolu, ...</w:t>
      </w:r>
    </w:p>
    <w:p w:rsidR="00450744" w:rsidRPr="00450744" w:rsidRDefault="00450744" w:rsidP="00450744">
      <w:pPr>
        <w:numPr>
          <w:ilvl w:val="0"/>
          <w:numId w:val="4"/>
        </w:numPr>
      </w:pPr>
      <w:r w:rsidRPr="00450744">
        <w:t>kreslenie- obťahovanie čiar v štvorcovej sieti ( na štvorčekovom papieri) podľa návodu ( napr. 1 šípka = 1 strana štvorčeka – 1 šípka hore, 2 šípky doprava, 3 šípky hore, 1 doľava, ...)</w:t>
      </w:r>
    </w:p>
    <w:p w:rsidR="00450744" w:rsidRPr="00450744" w:rsidRDefault="00450744" w:rsidP="00450744">
      <w:pPr>
        <w:numPr>
          <w:ilvl w:val="0"/>
          <w:numId w:val="4"/>
        </w:numPr>
      </w:pPr>
      <w:r w:rsidRPr="00450744">
        <w:t>obrátené  kreslenie – dospelý kreslí a hovorí – ja kreslím kruh vpravo hore a trojuholník vľavo dole, ty to nakresli naopak, ...</w:t>
      </w:r>
    </w:p>
    <w:p w:rsidR="00450744" w:rsidRDefault="00450744" w:rsidP="00450744">
      <w:r w:rsidRPr="00450744">
        <w:t> </w:t>
      </w:r>
    </w:p>
    <w:p w:rsidR="00450744" w:rsidRPr="00450744" w:rsidRDefault="00450744" w:rsidP="00450744">
      <w:bookmarkStart w:id="0" w:name="_GoBack"/>
      <w:bookmarkEnd w:id="0"/>
    </w:p>
    <w:p w:rsidR="00450744" w:rsidRPr="00450744" w:rsidRDefault="00450744" w:rsidP="00450744">
      <w:pPr>
        <w:numPr>
          <w:ilvl w:val="1"/>
          <w:numId w:val="5"/>
        </w:numPr>
      </w:pPr>
      <w:r w:rsidRPr="00450744">
        <w:rPr>
          <w:u w:val="single"/>
        </w:rPr>
        <w:t>pravá a ľavá - </w:t>
      </w:r>
      <w:r w:rsidRPr="00450744">
        <w:rPr>
          <w:b/>
          <w:bCs/>
          <w:u w:val="single"/>
        </w:rPr>
        <w:t>na druhej osobe</w:t>
      </w:r>
      <w:r w:rsidRPr="00450744">
        <w:rPr>
          <w:u w:val="single"/>
        </w:rPr>
        <w:t> tzv. krížové pravidlo :</w:t>
      </w:r>
    </w:p>
    <w:p w:rsidR="00450744" w:rsidRPr="00450744" w:rsidRDefault="00450744" w:rsidP="00450744">
      <w:pPr>
        <w:numPr>
          <w:ilvl w:val="0"/>
          <w:numId w:val="5"/>
        </w:numPr>
      </w:pPr>
      <w:r w:rsidRPr="00450744">
        <w:t>dieťa má oproti sebe človeka a tak trénujeme  pokyny (napr. </w:t>
      </w:r>
      <w:r w:rsidRPr="00450744">
        <w:rPr>
          <w:u w:val="single"/>
        </w:rPr>
        <w:t>ukáž, kde</w:t>
      </w:r>
      <w:r w:rsidRPr="00450744">
        <w:t> mám ja ľavé oko, ktorú ruku som zdvihol, ktorú nohu som pokrčil,  ...)</w:t>
      </w:r>
    </w:p>
    <w:p w:rsidR="00450744" w:rsidRPr="00450744" w:rsidRDefault="00450744" w:rsidP="00450744">
      <w:pPr>
        <w:numPr>
          <w:ilvl w:val="0"/>
          <w:numId w:val="5"/>
        </w:numPr>
      </w:pPr>
      <w:r w:rsidRPr="00450744">
        <w:t>dieťa má oproti sebe človeka , ktorý vykonáva nejaké pohyby, dieťa ich napodobňuje, ale zo svojej pozície – teda </w:t>
      </w:r>
      <w:r w:rsidRPr="00450744">
        <w:rPr>
          <w:u w:val="single"/>
        </w:rPr>
        <w:t>akoby v zrkadle</w:t>
      </w:r>
    </w:p>
    <w:p w:rsidR="00450744" w:rsidRPr="00450744" w:rsidRDefault="00450744" w:rsidP="00450744">
      <w:pPr>
        <w:numPr>
          <w:ilvl w:val="0"/>
          <w:numId w:val="5"/>
        </w:numPr>
      </w:pPr>
      <w:r w:rsidRPr="00450744">
        <w:t>obdoba je napodobňovanie pohybov oproti stojacej osoby </w:t>
      </w:r>
      <w:r w:rsidRPr="00450744">
        <w:rPr>
          <w:u w:val="single"/>
        </w:rPr>
        <w:t>formou pantomímy</w:t>
      </w:r>
    </w:p>
    <w:p w:rsidR="00450744" w:rsidRPr="00450744" w:rsidRDefault="00450744" w:rsidP="00450744">
      <w:pPr>
        <w:numPr>
          <w:ilvl w:val="0"/>
          <w:numId w:val="5"/>
        </w:numPr>
      </w:pPr>
      <w:r w:rsidRPr="00450744">
        <w:t>vhodné sú aj hry, kde deti napodobňujú pohyby podľa návodu (napr. Kubo velí ( 3x poskočiť na ľavej nohe, urobiť 2 kroky vpred, 3 doľava, ..., Remeselníci – pantomimické napodobňovanie pohybov)</w:t>
      </w:r>
    </w:p>
    <w:p w:rsidR="00450744" w:rsidRPr="00450744" w:rsidRDefault="00450744" w:rsidP="00450744">
      <w:pPr>
        <w:numPr>
          <w:ilvl w:val="0"/>
          <w:numId w:val="5"/>
        </w:numPr>
      </w:pPr>
      <w:r w:rsidRPr="00450744">
        <w:t>hra na komentátora, kde deti predvádzajú a zároveň popisujú svoje pohyby (napr. keď hrám hokej, držím hokejku pravou rukou hore, ľavou nižšie, nakláňam sa doľava, posúvam dopredu pravú nohu, otáčam sa doprava, ...)</w:t>
      </w:r>
    </w:p>
    <w:p w:rsidR="00450744" w:rsidRPr="00450744" w:rsidRDefault="00450744" w:rsidP="00450744">
      <w:pPr>
        <w:numPr>
          <w:ilvl w:val="0"/>
          <w:numId w:val="5"/>
        </w:numPr>
      </w:pPr>
      <w:proofErr w:type="spellStart"/>
      <w:r w:rsidRPr="00450744">
        <w:t>variantou</w:t>
      </w:r>
      <w:proofErr w:type="spellEnd"/>
      <w:r w:rsidRPr="00450744">
        <w:t xml:space="preserve"> môžu byť aj dychové relaxačné cvičenia, jogové cvičenia pre deti, rytmické cvičenia.</w:t>
      </w:r>
    </w:p>
    <w:p w:rsidR="00450744" w:rsidRPr="00450744" w:rsidRDefault="00450744" w:rsidP="00450744">
      <w:r w:rsidRPr="00450744">
        <w:rPr>
          <w:b/>
          <w:bCs/>
          <w:u w:val="single"/>
        </w:rPr>
        <w:t>Orientácia v priestore  </w:t>
      </w:r>
      <w:r w:rsidRPr="00450744">
        <w:t>- významne ovplyvňuje školskú úspešnosť. Zhoršená orientácia spôsobuje ťažkosti v MAT (radenie číslic v čísle, písomné sčítanie a odčítanie, orientácia na číselnej osi, zápisy slovných úloh, odhad vzdialeností, časov), GEG (orientácia na mapách, súradniciach), DEJ (orientácia na časovej osi, prehadzovanie číslic v letopočtoch), FYZ, CHEM (riešenie rovníc, zápisy vzorcov), telesná výchova (orientácia pri súťažiach, loptových hrách, kolektívnych športoch, cvičenie na náradiach).</w:t>
      </w:r>
    </w:p>
    <w:p w:rsidR="00450744" w:rsidRPr="00450744" w:rsidRDefault="00450744" w:rsidP="00450744">
      <w:pPr>
        <w:numPr>
          <w:ilvl w:val="0"/>
          <w:numId w:val="6"/>
        </w:numPr>
      </w:pPr>
      <w:r w:rsidRPr="00450744">
        <w:rPr>
          <w:u w:val="single"/>
        </w:rPr>
        <w:t>orientácia v </w:t>
      </w:r>
      <w:proofErr w:type="spellStart"/>
      <w:r w:rsidRPr="00450744">
        <w:rPr>
          <w:b/>
          <w:bCs/>
          <w:u w:val="single"/>
        </w:rPr>
        <w:t>makro</w:t>
      </w:r>
      <w:r w:rsidRPr="00450744">
        <w:rPr>
          <w:u w:val="single"/>
        </w:rPr>
        <w:t>priestore</w:t>
      </w:r>
      <w:proofErr w:type="spellEnd"/>
      <w:r w:rsidRPr="00450744">
        <w:t> – v miestnosti, potom v budove, v blízkom okolí. Precvičujeme pojmy  nad – pod, hneď pred, hneď za, uprostred, vedľa, medzi, oproti.</w:t>
      </w:r>
    </w:p>
    <w:p w:rsidR="00450744" w:rsidRPr="00450744" w:rsidRDefault="00450744" w:rsidP="00450744">
      <w:pPr>
        <w:numPr>
          <w:ilvl w:val="0"/>
          <w:numId w:val="7"/>
        </w:numPr>
      </w:pPr>
      <w:r w:rsidRPr="00450744">
        <w:t>čo je umiestnené na strope, na skrini, dolu na podlahe, na hornej polici ..., čo je vzadu v miestnosti, ak stojíme pri dverách,...) – obmena vonku na dvore, v záhrade, na našej ulici, ...</w:t>
      </w:r>
    </w:p>
    <w:p w:rsidR="00450744" w:rsidRPr="00450744" w:rsidRDefault="00450744" w:rsidP="00450744">
      <w:pPr>
        <w:numPr>
          <w:ilvl w:val="0"/>
          <w:numId w:val="7"/>
        </w:numPr>
      </w:pPr>
      <w:r w:rsidRPr="00450744">
        <w:t>pomáhame si nábytkom ( čo je pod stolom, vedľa sedačky, hneď pod oknom,...) – dieťa premiestňuje napr. stoličku podľa pokynov</w:t>
      </w:r>
    </w:p>
    <w:p w:rsidR="00450744" w:rsidRPr="00450744" w:rsidRDefault="00450744" w:rsidP="00450744">
      <w:pPr>
        <w:numPr>
          <w:ilvl w:val="0"/>
          <w:numId w:val="7"/>
        </w:numPr>
      </w:pPr>
      <w:r w:rsidRPr="00450744">
        <w:t>využívame figúrky, zvieratká, ovocie, skupinové fotografie – pre cvičenie uvedených pojmov (napr. kto stojí v rade hneď za levom, kto všetko stojí pre žirafou, kto je posledný,... napr. postav jablko a hrušku oproti sebe, daj banán hneď pred citrón,..., napr. zostav zasadací poriadok podľa pokynov – Julka a Vierka sedia oproti sebe, po ľavej strane Vierky sedí Juraj, Monika sedí medzi Dankou a Igorom,...)</w:t>
      </w:r>
    </w:p>
    <w:p w:rsidR="00450744" w:rsidRPr="00450744" w:rsidRDefault="00450744" w:rsidP="00450744">
      <w:pPr>
        <w:numPr>
          <w:ilvl w:val="0"/>
          <w:numId w:val="7"/>
        </w:numPr>
      </w:pPr>
      <w:r w:rsidRPr="00450744">
        <w:t>vhodné sú plániky pohybu v škole – ako sa dostanem z triedy do jedálne, ako sa dostanem zo šatne do riaditeľne,..., na ulici, v záhrade,...</w:t>
      </w:r>
    </w:p>
    <w:p w:rsidR="00450744" w:rsidRPr="00450744" w:rsidRDefault="00450744" w:rsidP="00450744">
      <w:pPr>
        <w:numPr>
          <w:ilvl w:val="0"/>
          <w:numId w:val="7"/>
        </w:numPr>
      </w:pPr>
      <w:r w:rsidRPr="00450744">
        <w:t>pohľad z okna – dieťa vymenováva čo najviac objektov, ktoré vidí z okna a ich polohu</w:t>
      </w:r>
    </w:p>
    <w:p w:rsidR="00450744" w:rsidRPr="00450744" w:rsidRDefault="00450744" w:rsidP="00450744">
      <w:pPr>
        <w:numPr>
          <w:ilvl w:val="0"/>
          <w:numId w:val="7"/>
        </w:numPr>
      </w:pPr>
      <w:r w:rsidRPr="00450744">
        <w:t>hra na nevidiaceho (dieťa – dospelý alebo dve deti – jeden nevidiaci, druhý ho vedie a zároveň mu presne popisuje cestu, prekážky, okolie)</w:t>
      </w:r>
    </w:p>
    <w:p w:rsidR="00450744" w:rsidRPr="00450744" w:rsidRDefault="00450744" w:rsidP="00450744">
      <w:pPr>
        <w:numPr>
          <w:ilvl w:val="0"/>
          <w:numId w:val="7"/>
        </w:numPr>
      </w:pPr>
      <w:r w:rsidRPr="00450744">
        <w:t>hra na stopárov – stopovanie (vhodné aj pre orientáciu v teréne, v prírode)</w:t>
      </w:r>
    </w:p>
    <w:p w:rsidR="00450744" w:rsidRPr="00450744" w:rsidRDefault="00450744" w:rsidP="00450744">
      <w:pPr>
        <w:numPr>
          <w:ilvl w:val="0"/>
          <w:numId w:val="7"/>
        </w:numPr>
      </w:pPr>
      <w:r w:rsidRPr="00450744">
        <w:t>práca s jednoduchými plánmi – bytu, hradu, múzea, obce, mesta, sveta</w:t>
      </w:r>
    </w:p>
    <w:p w:rsidR="00450744" w:rsidRPr="00450744" w:rsidRDefault="00450744" w:rsidP="00450744">
      <w:pPr>
        <w:numPr>
          <w:ilvl w:val="0"/>
          <w:numId w:val="7"/>
        </w:numPr>
      </w:pPr>
      <w:r w:rsidRPr="00450744">
        <w:t>zakresľovanie – vytváranie jednoduchých plánov bytov – zariaďovanie</w:t>
      </w:r>
    </w:p>
    <w:p w:rsidR="00450744" w:rsidRPr="00450744" w:rsidRDefault="00450744" w:rsidP="00450744">
      <w:r w:rsidRPr="00450744">
        <w:t> </w:t>
      </w:r>
    </w:p>
    <w:p w:rsidR="00450744" w:rsidRPr="00450744" w:rsidRDefault="00450744" w:rsidP="00450744">
      <w:pPr>
        <w:numPr>
          <w:ilvl w:val="0"/>
          <w:numId w:val="8"/>
        </w:numPr>
      </w:pPr>
      <w:r w:rsidRPr="00450744">
        <w:rPr>
          <w:u w:val="single"/>
        </w:rPr>
        <w:t>orientácia v </w:t>
      </w:r>
      <w:proofErr w:type="spellStart"/>
      <w:r w:rsidRPr="00450744">
        <w:rPr>
          <w:b/>
          <w:bCs/>
          <w:u w:val="single"/>
        </w:rPr>
        <w:t>mikro</w:t>
      </w:r>
      <w:r w:rsidRPr="00450744">
        <w:rPr>
          <w:u w:val="single"/>
        </w:rPr>
        <w:t>priestore</w:t>
      </w:r>
      <w:proofErr w:type="spellEnd"/>
      <w:r w:rsidRPr="00450744">
        <w:t>  - na malej ploche, na obrázku (vhodný je napr. detský „dopravný koberec“, nástenka, magnetická tabuľa) – využíva sa manipulácia s drobnými predmetmi. Môže sa prelínať cvičenie orientácie v </w:t>
      </w:r>
      <w:proofErr w:type="spellStart"/>
      <w:r w:rsidRPr="00450744">
        <w:t>makropriestore</w:t>
      </w:r>
      <w:proofErr w:type="spellEnd"/>
      <w:r w:rsidRPr="00450744">
        <w:t xml:space="preserve"> s orientáciou v </w:t>
      </w:r>
      <w:proofErr w:type="spellStart"/>
      <w:r w:rsidRPr="00450744">
        <w:t>mikropriestore</w:t>
      </w:r>
      <w:proofErr w:type="spellEnd"/>
      <w:r w:rsidRPr="00450744">
        <w:t xml:space="preserve"> ( napr. vytváranie plánu ulice, bytu – zariadenia - na papieri s drobnými predmetmi)</w:t>
      </w:r>
    </w:p>
    <w:p w:rsidR="00450744" w:rsidRPr="00450744" w:rsidRDefault="00450744" w:rsidP="00450744">
      <w:pPr>
        <w:numPr>
          <w:ilvl w:val="0"/>
          <w:numId w:val="9"/>
        </w:numPr>
      </w:pPr>
      <w:r w:rsidRPr="00450744">
        <w:t>orientácia na obrázku ( najskôr jednoduché obr. s výraznými predmetmi v malom počte, neskôr zložitejšie situačné obrázky)</w:t>
      </w:r>
    </w:p>
    <w:p w:rsidR="00450744" w:rsidRPr="00450744" w:rsidRDefault="00450744" w:rsidP="00450744">
      <w:pPr>
        <w:numPr>
          <w:ilvl w:val="0"/>
          <w:numId w:val="9"/>
        </w:numPr>
      </w:pPr>
      <w:r w:rsidRPr="00450744">
        <w:t>orientácia na obrázku ( najskôr obrázok na samostatnom papieri, potom obrázky v knihách, časopisoch)</w:t>
      </w:r>
    </w:p>
    <w:p w:rsidR="00450744" w:rsidRPr="00450744" w:rsidRDefault="00450744" w:rsidP="00450744">
      <w:pPr>
        <w:numPr>
          <w:ilvl w:val="0"/>
          <w:numId w:val="9"/>
        </w:numPr>
      </w:pPr>
      <w:r w:rsidRPr="00450744">
        <w:t>využívanie bludísk, hľadania cestičiek</w:t>
      </w:r>
    </w:p>
    <w:p w:rsidR="00450744" w:rsidRPr="00450744" w:rsidRDefault="00450744" w:rsidP="00450744">
      <w:pPr>
        <w:numPr>
          <w:ilvl w:val="0"/>
          <w:numId w:val="9"/>
        </w:numPr>
      </w:pPr>
      <w:r w:rsidRPr="00450744">
        <w:t xml:space="preserve">hra </w:t>
      </w:r>
      <w:proofErr w:type="spellStart"/>
      <w:r w:rsidRPr="00450744">
        <w:t>piškvorky</w:t>
      </w:r>
      <w:proofErr w:type="spellEnd"/>
      <w:r w:rsidRPr="00450744">
        <w:t>, pozícia lodí</w:t>
      </w:r>
    </w:p>
    <w:p w:rsidR="00450744" w:rsidRPr="00450744" w:rsidRDefault="00450744" w:rsidP="00450744">
      <w:r w:rsidRPr="00450744">
        <w:t> </w:t>
      </w:r>
    </w:p>
    <w:p w:rsidR="00450744" w:rsidRPr="00450744" w:rsidRDefault="00450744" w:rsidP="00450744">
      <w:r w:rsidRPr="00450744">
        <w:t>( Spracované podľa:</w:t>
      </w:r>
    </w:p>
    <w:p w:rsidR="00450744" w:rsidRPr="00450744" w:rsidRDefault="00450744" w:rsidP="00450744">
      <w:r w:rsidRPr="00450744">
        <w:t xml:space="preserve">L. </w:t>
      </w:r>
      <w:proofErr w:type="spellStart"/>
      <w:r w:rsidRPr="00450744">
        <w:t>Krejčová</w:t>
      </w:r>
      <w:proofErr w:type="spellEnd"/>
      <w:r w:rsidRPr="00450744">
        <w:t xml:space="preserve">, Z. Hladíková a kol. – Vývinové poruchy učenia </w:t>
      </w:r>
      <w:proofErr w:type="spellStart"/>
      <w:r w:rsidRPr="00450744">
        <w:t>Dyslexia</w:t>
      </w:r>
      <w:proofErr w:type="spellEnd"/>
      <w:r w:rsidRPr="00450744">
        <w:t xml:space="preserve">, </w:t>
      </w:r>
      <w:proofErr w:type="spellStart"/>
      <w:r w:rsidRPr="00450744">
        <w:t>Dysgrafia</w:t>
      </w:r>
      <w:proofErr w:type="spellEnd"/>
      <w:r w:rsidRPr="00450744">
        <w:t xml:space="preserve">, </w:t>
      </w:r>
      <w:proofErr w:type="spellStart"/>
      <w:r w:rsidRPr="00450744">
        <w:t>Dysortografia</w:t>
      </w:r>
      <w:proofErr w:type="spellEnd"/>
      <w:r w:rsidRPr="00450744">
        <w:t>,</w:t>
      </w:r>
    </w:p>
    <w:p w:rsidR="00450744" w:rsidRPr="00450744" w:rsidRDefault="00450744" w:rsidP="00450744">
      <w:r w:rsidRPr="00450744">
        <w:t xml:space="preserve">D. </w:t>
      </w:r>
      <w:proofErr w:type="spellStart"/>
      <w:r w:rsidRPr="00450744">
        <w:t>Jucovičová</w:t>
      </w:r>
      <w:proofErr w:type="spellEnd"/>
      <w:r w:rsidRPr="00450744">
        <w:t xml:space="preserve">, H. </w:t>
      </w:r>
      <w:proofErr w:type="spellStart"/>
      <w:r w:rsidRPr="00450744">
        <w:t>Žáčková</w:t>
      </w:r>
      <w:proofErr w:type="spellEnd"/>
      <w:r w:rsidRPr="00450744">
        <w:t xml:space="preserve"> – </w:t>
      </w:r>
      <w:proofErr w:type="spellStart"/>
      <w:r w:rsidRPr="00450744">
        <w:t>Reedukace</w:t>
      </w:r>
      <w:proofErr w:type="spellEnd"/>
      <w:r w:rsidRPr="00450744">
        <w:t xml:space="preserve"> </w:t>
      </w:r>
      <w:proofErr w:type="spellStart"/>
      <w:r w:rsidRPr="00450744">
        <w:t>specifických</w:t>
      </w:r>
      <w:proofErr w:type="spellEnd"/>
      <w:r w:rsidRPr="00450744">
        <w:t xml:space="preserve"> </w:t>
      </w:r>
      <w:proofErr w:type="spellStart"/>
      <w:r w:rsidRPr="00450744">
        <w:t>poruch</w:t>
      </w:r>
      <w:proofErr w:type="spellEnd"/>
      <w:r w:rsidRPr="00450744">
        <w:t xml:space="preserve"> učení u </w:t>
      </w:r>
      <w:proofErr w:type="spellStart"/>
      <w:r w:rsidRPr="00450744">
        <w:t>dětí</w:t>
      </w:r>
      <w:proofErr w:type="spellEnd"/>
      <w:r w:rsidRPr="00450744">
        <w:t>,</w:t>
      </w:r>
    </w:p>
    <w:p w:rsidR="00450744" w:rsidRPr="00450744" w:rsidRDefault="00450744" w:rsidP="00450744">
      <w:r w:rsidRPr="00450744">
        <w:t>Kolektív autorov – Manuál k stimulačnému programu ...2018)</w:t>
      </w:r>
    </w:p>
    <w:p w:rsidR="0077660E" w:rsidRDefault="0077660E"/>
    <w:sectPr w:rsidR="0077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132"/>
    <w:multiLevelType w:val="multilevel"/>
    <w:tmpl w:val="F6C2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C0FD1"/>
    <w:multiLevelType w:val="multilevel"/>
    <w:tmpl w:val="CCFA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2518C"/>
    <w:multiLevelType w:val="multilevel"/>
    <w:tmpl w:val="60AE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57831"/>
    <w:multiLevelType w:val="multilevel"/>
    <w:tmpl w:val="632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6402F"/>
    <w:multiLevelType w:val="multilevel"/>
    <w:tmpl w:val="069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3F2286"/>
    <w:multiLevelType w:val="multilevel"/>
    <w:tmpl w:val="6312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05449B"/>
    <w:multiLevelType w:val="multilevel"/>
    <w:tmpl w:val="449C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649E9"/>
    <w:multiLevelType w:val="multilevel"/>
    <w:tmpl w:val="820A39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3D2FA4"/>
    <w:multiLevelType w:val="multilevel"/>
    <w:tmpl w:val="E74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44"/>
    <w:rsid w:val="00450744"/>
    <w:rsid w:val="007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D353"/>
  <w15:chartTrackingRefBased/>
  <w15:docId w15:val="{CF393ADF-9581-4084-9C95-F5BDD8A8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Repiská</dc:creator>
  <cp:keywords/>
  <dc:description/>
  <cp:lastModifiedBy>Marianna Repiská</cp:lastModifiedBy>
  <cp:revision>1</cp:revision>
  <dcterms:created xsi:type="dcterms:W3CDTF">2021-02-10T07:25:00Z</dcterms:created>
  <dcterms:modified xsi:type="dcterms:W3CDTF">2021-02-10T07:28:00Z</dcterms:modified>
</cp:coreProperties>
</file>