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A1" w:rsidRDefault="006452A1" w:rsidP="006452A1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</w:t>
      </w:r>
      <w:r w:rsidR="00E211F1">
        <w:rPr>
          <w:b/>
          <w:sz w:val="28"/>
          <w:szCs w:val="28"/>
        </w:rPr>
        <w:t xml:space="preserve"> nr 3 </w:t>
      </w:r>
      <w:r>
        <w:rPr>
          <w:b/>
          <w:sz w:val="28"/>
          <w:szCs w:val="28"/>
        </w:rPr>
        <w:t xml:space="preserve">do Uchwały nr </w:t>
      </w:r>
      <w:r w:rsidR="004266D8" w:rsidRPr="004266D8">
        <w:rPr>
          <w:b/>
          <w:color w:val="000000" w:themeColor="text1"/>
          <w:sz w:val="28"/>
          <w:szCs w:val="28"/>
        </w:rPr>
        <w:t>XIII</w:t>
      </w:r>
      <w:r w:rsidR="00173AF2">
        <w:rPr>
          <w:b/>
          <w:color w:val="000000" w:themeColor="text1"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20/21  </w:t>
      </w:r>
    </w:p>
    <w:p w:rsidR="006452A1" w:rsidRDefault="00173AF2" w:rsidP="006452A1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Pedagogicznej  z dnia 22</w:t>
      </w:r>
      <w:r w:rsidR="007C1942">
        <w:rPr>
          <w:b/>
          <w:sz w:val="28"/>
          <w:szCs w:val="28"/>
        </w:rPr>
        <w:t>.06</w:t>
      </w:r>
      <w:r w:rsidR="006452A1">
        <w:rPr>
          <w:b/>
          <w:sz w:val="28"/>
          <w:szCs w:val="28"/>
        </w:rPr>
        <w:t>.2021</w:t>
      </w:r>
      <w:r w:rsidR="006452A1" w:rsidRPr="00D753F7">
        <w:rPr>
          <w:b/>
          <w:sz w:val="28"/>
          <w:szCs w:val="28"/>
        </w:rPr>
        <w:t>r.</w:t>
      </w:r>
    </w:p>
    <w:p w:rsidR="006452A1" w:rsidRPr="00756F92" w:rsidRDefault="00297267" w:rsidP="00173AF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sprawie zmian w Statucie </w:t>
      </w:r>
      <w:r w:rsidR="006452A1" w:rsidRPr="00756F92">
        <w:rPr>
          <w:sz w:val="28"/>
          <w:szCs w:val="28"/>
        </w:rPr>
        <w:t>Szkoły</w:t>
      </w:r>
    </w:p>
    <w:p w:rsidR="006452A1" w:rsidRPr="00756F92" w:rsidRDefault="006452A1" w:rsidP="00173AF2">
      <w:pPr>
        <w:spacing w:before="240" w:after="0" w:line="240" w:lineRule="auto"/>
        <w:ind w:left="142" w:right="-6"/>
        <w:jc w:val="center"/>
        <w:rPr>
          <w:rFonts w:ascii="Arial" w:eastAsia="Times New Roman" w:hAnsi="Arial" w:cs="Arial"/>
          <w:sz w:val="24"/>
          <w:szCs w:val="24"/>
        </w:rPr>
      </w:pPr>
      <w:r w:rsidRPr="00756F92">
        <w:rPr>
          <w:rFonts w:ascii="Arial" w:hAnsi="Arial" w:cs="Arial"/>
          <w:bCs/>
          <w:sz w:val="24"/>
        </w:rPr>
        <w:t>„§ 18</w:t>
      </w:r>
      <w:r w:rsidRPr="00756F92">
        <w:rPr>
          <w:rFonts w:ascii="Arial" w:eastAsia="Times New Roman" w:hAnsi="Arial" w:cs="Arial"/>
          <w:sz w:val="24"/>
          <w:szCs w:val="24"/>
        </w:rPr>
        <w:t>.Zasady funkcjonowania oddziałów przedszkolnych”</w:t>
      </w:r>
    </w:p>
    <w:p w:rsidR="006042E8" w:rsidRDefault="006042E8" w:rsidP="00173A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173AF2" w:rsidRDefault="00173AF2" w:rsidP="006042E8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:rsidR="006042E8" w:rsidRPr="00173AF2" w:rsidRDefault="006042E8" w:rsidP="006042E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173A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Na podstawie </w:t>
      </w:r>
      <w:r w:rsidR="00CB2B60" w:rsidRPr="00173A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Uchwały Rady Miejskiej w Szubinie</w:t>
      </w:r>
      <w:r w:rsidR="00CB2B60" w:rsidRPr="00173AF2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 xml:space="preserve"> </w:t>
      </w:r>
      <w:r w:rsidRPr="00173AF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uchwala się co następuje:</w:t>
      </w:r>
    </w:p>
    <w:p w:rsidR="006452A1" w:rsidRPr="00173AF2" w:rsidRDefault="006452A1" w:rsidP="006452A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6452A1" w:rsidRDefault="006452A1" w:rsidP="006452A1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5983">
        <w:rPr>
          <w:rFonts w:ascii="Arial" w:hAnsi="Arial" w:cs="Arial"/>
          <w:b/>
          <w:bCs/>
          <w:sz w:val="24"/>
        </w:rPr>
        <w:t>§</w:t>
      </w:r>
      <w:r>
        <w:rPr>
          <w:rFonts w:ascii="Arial" w:hAnsi="Arial" w:cs="Arial"/>
          <w:b/>
          <w:bCs/>
          <w:sz w:val="24"/>
        </w:rPr>
        <w:t xml:space="preserve"> 1</w:t>
      </w:r>
      <w:r w:rsidRPr="00DE5983">
        <w:rPr>
          <w:rFonts w:ascii="Arial" w:eastAsia="Times New Roman" w:hAnsi="Arial" w:cs="Arial"/>
          <w:b/>
          <w:sz w:val="24"/>
          <w:szCs w:val="24"/>
        </w:rPr>
        <w:t>.</w:t>
      </w:r>
    </w:p>
    <w:p w:rsidR="006452A1" w:rsidRPr="0008679B" w:rsidRDefault="006452A1" w:rsidP="006452A1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sz w:val="24"/>
          <w:szCs w:val="24"/>
        </w:rPr>
      </w:pPr>
      <w:r w:rsidRPr="0008679B">
        <w:rPr>
          <w:rFonts w:ascii="Arial" w:eastAsia="Times New Roman" w:hAnsi="Arial" w:cs="Arial"/>
          <w:sz w:val="24"/>
          <w:szCs w:val="24"/>
        </w:rPr>
        <w:t>W Statucie Szkoły wprowadza się następujące zmiany:</w:t>
      </w:r>
    </w:p>
    <w:p w:rsidR="006452A1" w:rsidRPr="00297267" w:rsidRDefault="00056E9A" w:rsidP="00297267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7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</w:t>
      </w:r>
      <w:r w:rsidR="006452A1" w:rsidRPr="00297267">
        <w:rPr>
          <w:rFonts w:ascii="Arial" w:hAnsi="Arial" w:cs="Arial"/>
          <w:b/>
          <w:bCs/>
          <w:sz w:val="24"/>
        </w:rPr>
        <w:t>§ 18</w:t>
      </w:r>
      <w:r w:rsidR="006452A1" w:rsidRPr="00297267">
        <w:rPr>
          <w:rFonts w:ascii="Arial" w:eastAsia="Times New Roman" w:hAnsi="Arial" w:cs="Arial"/>
          <w:b/>
          <w:sz w:val="24"/>
          <w:szCs w:val="24"/>
        </w:rPr>
        <w:t>:</w:t>
      </w:r>
      <w:r w:rsidR="002972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B2B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 ust. 5: dodaje się ust. 5</w:t>
      </w:r>
      <w:r w:rsidR="006452A1" w:rsidRPr="00297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</w:t>
      </w:r>
      <w:r w:rsidR="00297267" w:rsidRPr="00297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</w:t>
      </w:r>
      <w:r w:rsidR="00CB2B6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5</w:t>
      </w:r>
      <w:r w:rsidRPr="00297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</w:t>
      </w:r>
      <w:r w:rsidR="006452A1" w:rsidRPr="00297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 brzmieniu:</w:t>
      </w:r>
    </w:p>
    <w:p w:rsidR="00CB2B60" w:rsidRDefault="00CB2B60" w:rsidP="006452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056E9A" w:rsidRPr="00297267">
        <w:rPr>
          <w:rFonts w:ascii="Arial" w:eastAsia="Times New Roman" w:hAnsi="Arial" w:cs="Arial"/>
          <w:b/>
          <w:sz w:val="24"/>
          <w:szCs w:val="24"/>
          <w:lang w:eastAsia="pl-PL"/>
        </w:rPr>
        <w:t>a:</w:t>
      </w:r>
      <w:r w:rsidR="00056E9A" w:rsidRPr="00297267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oddziałach przedszkolnych zapewnia się bezpłatne nauczanie, wychowanie </w:t>
      </w:r>
      <w:r w:rsidR="004266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i opiekę w wymiarze 5 godzin”.</w:t>
      </w:r>
    </w:p>
    <w:p w:rsidR="00297267" w:rsidRPr="00DE3EC1" w:rsidRDefault="00CB2B60" w:rsidP="00CB2B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056E9A" w:rsidRPr="00297267">
        <w:rPr>
          <w:rFonts w:ascii="Arial" w:eastAsia="Times New Roman" w:hAnsi="Arial" w:cs="Arial"/>
          <w:b/>
          <w:sz w:val="24"/>
          <w:szCs w:val="24"/>
          <w:lang w:eastAsia="pl-PL"/>
        </w:rPr>
        <w:t>b:</w:t>
      </w:r>
      <w:r w:rsidR="00056E9A" w:rsidRPr="00297267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eastAsia="pl-PL"/>
        </w:rPr>
        <w:t>Wysokość opłat za pobyt w oddziale przedszkolnym wnoszonej przez rodziców za jedną godzinę opieki i kształcenia dziecka poza czasem wyznaczonym na realizację podstawy programowej uchwala Rada Miejska w Szubinie”.</w:t>
      </w:r>
    </w:p>
    <w:p w:rsidR="00297267" w:rsidRPr="00A70BCD" w:rsidRDefault="00297267" w:rsidP="00297267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0BCD">
        <w:rPr>
          <w:rFonts w:ascii="Arial" w:hAnsi="Arial" w:cs="Arial"/>
          <w:b/>
          <w:bCs/>
          <w:sz w:val="24"/>
        </w:rPr>
        <w:t>§ 2</w:t>
      </w:r>
      <w:r w:rsidRPr="00A70BCD">
        <w:rPr>
          <w:rFonts w:ascii="Arial" w:eastAsia="Times New Roman" w:hAnsi="Arial" w:cs="Arial"/>
          <w:b/>
          <w:sz w:val="24"/>
          <w:szCs w:val="24"/>
        </w:rPr>
        <w:t>.</w:t>
      </w:r>
    </w:p>
    <w:p w:rsidR="00297267" w:rsidRPr="00A70BCD" w:rsidRDefault="00297267" w:rsidP="002972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70BCD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Szkoły.</w:t>
      </w:r>
    </w:p>
    <w:p w:rsidR="00297267" w:rsidRPr="00A70BCD" w:rsidRDefault="00297267" w:rsidP="00297267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0BCD">
        <w:rPr>
          <w:rFonts w:ascii="Arial" w:hAnsi="Arial" w:cs="Arial"/>
          <w:b/>
          <w:bCs/>
          <w:sz w:val="24"/>
        </w:rPr>
        <w:t>§ 3</w:t>
      </w:r>
      <w:r w:rsidRPr="00A70BCD">
        <w:rPr>
          <w:rFonts w:ascii="Arial" w:eastAsia="Times New Roman" w:hAnsi="Arial" w:cs="Arial"/>
          <w:b/>
          <w:sz w:val="24"/>
          <w:szCs w:val="24"/>
        </w:rPr>
        <w:t>.</w:t>
      </w:r>
    </w:p>
    <w:p w:rsidR="00297267" w:rsidRPr="00A70BCD" w:rsidRDefault="00297267" w:rsidP="00297267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sz w:val="24"/>
          <w:szCs w:val="24"/>
        </w:rPr>
      </w:pPr>
      <w:r w:rsidRPr="00A70BCD">
        <w:rPr>
          <w:rFonts w:ascii="Arial" w:eastAsia="Times New Roman" w:hAnsi="Arial" w:cs="Arial"/>
          <w:sz w:val="24"/>
          <w:szCs w:val="24"/>
        </w:rPr>
        <w:t>Uchwała wchodzi w życie z dniem 1 września 2021r.</w:t>
      </w:r>
    </w:p>
    <w:p w:rsidR="00297267" w:rsidRPr="00DE3EC1" w:rsidRDefault="00297267" w:rsidP="002972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52A1" w:rsidRDefault="006452A1" w:rsidP="006452A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52A1" w:rsidRDefault="006452A1" w:rsidP="006452A1">
      <w:pPr>
        <w:spacing w:before="240" w:after="120" w:line="240" w:lineRule="auto"/>
        <w:ind w:right="-6"/>
        <w:rPr>
          <w:rFonts w:ascii="Arial" w:eastAsia="Times New Roman" w:hAnsi="Arial" w:cs="Arial"/>
          <w:b/>
          <w:sz w:val="24"/>
          <w:szCs w:val="24"/>
        </w:rPr>
      </w:pPr>
    </w:p>
    <w:p w:rsidR="006452A1" w:rsidRDefault="006452A1" w:rsidP="006452A1">
      <w:pPr>
        <w:spacing w:before="240" w:after="120" w:line="240" w:lineRule="auto"/>
        <w:ind w:right="-6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Przewodniczący Rady Pedagogicznej</w:t>
      </w:r>
    </w:p>
    <w:p w:rsidR="006452A1" w:rsidRDefault="006452A1" w:rsidP="006452A1">
      <w:pPr>
        <w:spacing w:before="240" w:after="120" w:line="240" w:lineRule="auto"/>
        <w:ind w:right="-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6452A1" w:rsidRPr="00B725B2" w:rsidRDefault="00C752D8" w:rsidP="00C752D8">
      <w:pPr>
        <w:spacing w:before="240" w:after="120" w:line="240" w:lineRule="auto"/>
        <w:ind w:left="5664" w:right="-6" w:firstLine="708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Paweł Wypych</w:t>
      </w:r>
    </w:p>
    <w:p w:rsidR="00DD2363" w:rsidRDefault="00DD2363"/>
    <w:sectPr w:rsidR="00DD2363" w:rsidSect="003974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C7"/>
    <w:multiLevelType w:val="hybridMultilevel"/>
    <w:tmpl w:val="E646893E"/>
    <w:lvl w:ilvl="0" w:tplc="FA32E5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A2B20"/>
    <w:multiLevelType w:val="hybridMultilevel"/>
    <w:tmpl w:val="E6DE5FDC"/>
    <w:lvl w:ilvl="0" w:tplc="D87CC99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27A7C"/>
    <w:multiLevelType w:val="hybridMultilevel"/>
    <w:tmpl w:val="54246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52A1"/>
    <w:rsid w:val="00056E9A"/>
    <w:rsid w:val="000641EB"/>
    <w:rsid w:val="00173AF2"/>
    <w:rsid w:val="00207497"/>
    <w:rsid w:val="00266BF1"/>
    <w:rsid w:val="00297267"/>
    <w:rsid w:val="004266D8"/>
    <w:rsid w:val="006042E8"/>
    <w:rsid w:val="006231C2"/>
    <w:rsid w:val="006367A8"/>
    <w:rsid w:val="006452A1"/>
    <w:rsid w:val="00735181"/>
    <w:rsid w:val="007C1942"/>
    <w:rsid w:val="00936F3B"/>
    <w:rsid w:val="00B733F3"/>
    <w:rsid w:val="00C752D8"/>
    <w:rsid w:val="00C95131"/>
    <w:rsid w:val="00CB2B60"/>
    <w:rsid w:val="00D64D61"/>
    <w:rsid w:val="00DD2363"/>
    <w:rsid w:val="00E2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2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452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6452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Badziński</dc:creator>
  <cp:lastModifiedBy>SP TUR</cp:lastModifiedBy>
  <cp:revision>8</cp:revision>
  <cp:lastPrinted>2021-06-18T05:29:00Z</cp:lastPrinted>
  <dcterms:created xsi:type="dcterms:W3CDTF">2021-05-26T06:46:00Z</dcterms:created>
  <dcterms:modified xsi:type="dcterms:W3CDTF">2021-08-04T10:45:00Z</dcterms:modified>
</cp:coreProperties>
</file>