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DBEF" w14:textId="77777777" w:rsidR="00C0062D" w:rsidRPr="00F3244F" w:rsidRDefault="00C0062D" w:rsidP="00C0062D">
      <w:pPr>
        <w:spacing w:after="0"/>
        <w:jc w:val="center"/>
      </w:pPr>
    </w:p>
    <w:p w14:paraId="442F7B8B" w14:textId="77777777" w:rsidR="00DF54D2" w:rsidRDefault="00DF54D2" w:rsidP="00DF54D2">
      <w:pPr>
        <w:spacing w:after="0"/>
        <w:jc w:val="center"/>
      </w:pPr>
    </w:p>
    <w:p w14:paraId="4FDF1955" w14:textId="77777777" w:rsidR="00DF54D2" w:rsidRDefault="00DF54D2" w:rsidP="00DF54D2">
      <w:pPr>
        <w:spacing w:after="0"/>
        <w:jc w:val="center"/>
      </w:pPr>
    </w:p>
    <w:p w14:paraId="50FE9309" w14:textId="77777777" w:rsidR="00DF54D2" w:rsidRDefault="00DF54D2" w:rsidP="00DF54D2">
      <w:pPr>
        <w:spacing w:after="0"/>
        <w:jc w:val="center"/>
      </w:pPr>
    </w:p>
    <w:p w14:paraId="4181BDDD" w14:textId="77777777" w:rsidR="00DF54D2" w:rsidRDefault="00DF54D2" w:rsidP="00DF54D2">
      <w:pPr>
        <w:spacing w:after="0"/>
        <w:jc w:val="center"/>
      </w:pPr>
    </w:p>
    <w:p w14:paraId="05F5B194" w14:textId="77777777" w:rsidR="00DF54D2" w:rsidRDefault="00DF54D2" w:rsidP="00DF54D2">
      <w:pPr>
        <w:spacing w:after="0"/>
        <w:jc w:val="center"/>
      </w:pPr>
    </w:p>
    <w:p w14:paraId="0AB58542" w14:textId="77777777" w:rsidR="007A4DA8" w:rsidRDefault="007A4DA8" w:rsidP="00DF54D2">
      <w:pPr>
        <w:spacing w:after="0"/>
        <w:jc w:val="center"/>
        <w:rPr>
          <w:b/>
          <w:i/>
          <w:sz w:val="96"/>
          <w:szCs w:val="96"/>
        </w:rPr>
      </w:pPr>
    </w:p>
    <w:p w14:paraId="72374A09" w14:textId="77777777" w:rsidR="007A4DA8" w:rsidRDefault="007A4DA8" w:rsidP="00DF54D2">
      <w:pPr>
        <w:spacing w:after="0"/>
        <w:jc w:val="center"/>
        <w:rPr>
          <w:b/>
          <w:i/>
          <w:sz w:val="96"/>
          <w:szCs w:val="96"/>
        </w:rPr>
      </w:pPr>
    </w:p>
    <w:p w14:paraId="2DB197ED" w14:textId="70C5E035" w:rsidR="009A4A1C" w:rsidRPr="00DF54D2" w:rsidRDefault="00DF54D2" w:rsidP="00DF54D2">
      <w:pPr>
        <w:spacing w:after="0"/>
        <w:jc w:val="center"/>
        <w:rPr>
          <w:b/>
          <w:i/>
          <w:sz w:val="96"/>
          <w:szCs w:val="96"/>
        </w:rPr>
      </w:pPr>
      <w:r w:rsidRPr="00DF54D2">
        <w:rPr>
          <w:b/>
          <w:i/>
          <w:sz w:val="96"/>
          <w:szCs w:val="96"/>
        </w:rPr>
        <w:t>REGULAMIN</w:t>
      </w:r>
    </w:p>
    <w:p w14:paraId="3597E56E" w14:textId="26553BBB" w:rsidR="00DF54D2" w:rsidRPr="00DF54D2" w:rsidRDefault="00DF54D2" w:rsidP="00DF54D2">
      <w:pPr>
        <w:spacing w:after="0"/>
        <w:jc w:val="center"/>
        <w:rPr>
          <w:b/>
          <w:i/>
          <w:sz w:val="56"/>
          <w:szCs w:val="56"/>
        </w:rPr>
      </w:pPr>
      <w:r w:rsidRPr="00DF54D2">
        <w:rPr>
          <w:b/>
          <w:i/>
          <w:sz w:val="56"/>
          <w:szCs w:val="56"/>
        </w:rPr>
        <w:t>organizowania wycieczek szkolnych</w:t>
      </w:r>
    </w:p>
    <w:p w14:paraId="47CDCFE1" w14:textId="4E2033FA" w:rsidR="00DF54D2" w:rsidRDefault="00DF54D2" w:rsidP="00DF54D2">
      <w:pPr>
        <w:spacing w:after="0"/>
        <w:jc w:val="center"/>
        <w:rPr>
          <w:i/>
          <w:sz w:val="52"/>
          <w:szCs w:val="52"/>
        </w:rPr>
      </w:pPr>
      <w:r w:rsidRPr="00DF54D2">
        <w:rPr>
          <w:i/>
          <w:sz w:val="52"/>
          <w:szCs w:val="52"/>
        </w:rPr>
        <w:t>w  Szkole Podstawowej w Cichawce</w:t>
      </w:r>
    </w:p>
    <w:p w14:paraId="4476EFA3" w14:textId="21D416AF" w:rsidR="007A4DA8" w:rsidRDefault="007A4DA8" w:rsidP="00DF54D2">
      <w:pPr>
        <w:spacing w:after="0"/>
        <w:jc w:val="center"/>
        <w:rPr>
          <w:i/>
          <w:sz w:val="52"/>
          <w:szCs w:val="52"/>
        </w:rPr>
      </w:pPr>
    </w:p>
    <w:p w14:paraId="60770293" w14:textId="50AABAC9" w:rsidR="007A4DA8" w:rsidRDefault="007A4DA8" w:rsidP="00DF54D2">
      <w:pPr>
        <w:spacing w:after="0"/>
        <w:jc w:val="center"/>
        <w:rPr>
          <w:i/>
          <w:sz w:val="52"/>
          <w:szCs w:val="52"/>
        </w:rPr>
      </w:pPr>
    </w:p>
    <w:p w14:paraId="40CC94C0" w14:textId="03735A87" w:rsidR="007A4DA8" w:rsidRDefault="007A4DA8" w:rsidP="00DF54D2">
      <w:pPr>
        <w:spacing w:after="0"/>
        <w:jc w:val="center"/>
        <w:rPr>
          <w:i/>
          <w:sz w:val="52"/>
          <w:szCs w:val="52"/>
        </w:rPr>
      </w:pPr>
    </w:p>
    <w:p w14:paraId="7B64992C" w14:textId="5D552CA9" w:rsidR="007A4DA8" w:rsidRDefault="007A4DA8" w:rsidP="00DF54D2">
      <w:pPr>
        <w:spacing w:after="0"/>
        <w:jc w:val="center"/>
        <w:rPr>
          <w:i/>
          <w:sz w:val="52"/>
          <w:szCs w:val="52"/>
        </w:rPr>
      </w:pPr>
    </w:p>
    <w:p w14:paraId="279F3D04" w14:textId="22F49254" w:rsidR="007A4DA8" w:rsidRDefault="007A4DA8" w:rsidP="00DF54D2">
      <w:pPr>
        <w:spacing w:after="0"/>
        <w:jc w:val="center"/>
        <w:rPr>
          <w:i/>
          <w:sz w:val="52"/>
          <w:szCs w:val="52"/>
        </w:rPr>
      </w:pPr>
    </w:p>
    <w:p w14:paraId="1B9E6C1F" w14:textId="27A69F4E" w:rsidR="007A4DA8" w:rsidRDefault="007A4DA8" w:rsidP="00DF54D2">
      <w:pPr>
        <w:spacing w:after="0"/>
        <w:jc w:val="center"/>
        <w:rPr>
          <w:i/>
          <w:sz w:val="52"/>
          <w:szCs w:val="52"/>
        </w:rPr>
      </w:pPr>
    </w:p>
    <w:p w14:paraId="3E3A3619" w14:textId="5A3A30DA" w:rsidR="007A4DA8" w:rsidRDefault="007A4DA8" w:rsidP="00DF54D2">
      <w:pPr>
        <w:spacing w:after="0"/>
        <w:jc w:val="center"/>
        <w:rPr>
          <w:i/>
          <w:sz w:val="52"/>
          <w:szCs w:val="52"/>
        </w:rPr>
      </w:pPr>
    </w:p>
    <w:p w14:paraId="0570F7E3" w14:textId="59E26707" w:rsidR="007A4DA8" w:rsidRDefault="007A4DA8" w:rsidP="00DF54D2">
      <w:pPr>
        <w:spacing w:after="0"/>
        <w:jc w:val="center"/>
        <w:rPr>
          <w:i/>
          <w:sz w:val="52"/>
          <w:szCs w:val="52"/>
        </w:rPr>
      </w:pPr>
    </w:p>
    <w:p w14:paraId="5D974DC9" w14:textId="44980C1A" w:rsidR="007A4DA8" w:rsidRDefault="007A4DA8" w:rsidP="00DF54D2">
      <w:pPr>
        <w:spacing w:after="0"/>
        <w:jc w:val="center"/>
        <w:rPr>
          <w:i/>
          <w:sz w:val="52"/>
          <w:szCs w:val="52"/>
        </w:rPr>
      </w:pPr>
    </w:p>
    <w:p w14:paraId="18151A17" w14:textId="77777777" w:rsidR="00F2758F" w:rsidRDefault="00F2758F" w:rsidP="00DF54D2">
      <w:pPr>
        <w:spacing w:after="0"/>
        <w:jc w:val="center"/>
        <w:rPr>
          <w:i/>
          <w:sz w:val="52"/>
          <w:szCs w:val="52"/>
        </w:rPr>
      </w:pPr>
    </w:p>
    <w:p w14:paraId="7DA2F210" w14:textId="6F2D58C7" w:rsidR="007A4DA8" w:rsidRDefault="007A4DA8" w:rsidP="00DF54D2">
      <w:pPr>
        <w:spacing w:after="0"/>
        <w:jc w:val="center"/>
        <w:rPr>
          <w:i/>
          <w:sz w:val="52"/>
          <w:szCs w:val="52"/>
        </w:rPr>
      </w:pPr>
    </w:p>
    <w:p w14:paraId="39B3CBFF" w14:textId="0E6C18D3" w:rsidR="007A4DA8" w:rsidRDefault="007A4DA8" w:rsidP="007A4DA8">
      <w:pPr>
        <w:spacing w:after="0"/>
      </w:pPr>
      <w:r>
        <w:t>Podstawa prawna:</w:t>
      </w:r>
    </w:p>
    <w:p w14:paraId="64010FAC" w14:textId="77777777" w:rsidR="00620045" w:rsidRDefault="00620045" w:rsidP="007A4DA8">
      <w:pPr>
        <w:spacing w:after="0"/>
      </w:pPr>
    </w:p>
    <w:p w14:paraId="5C7D139C" w14:textId="16544EF9" w:rsidR="007A4DA8" w:rsidRDefault="007A4DA8" w:rsidP="009A1477">
      <w:pPr>
        <w:pStyle w:val="Akapitzlist"/>
        <w:numPr>
          <w:ilvl w:val="0"/>
          <w:numId w:val="1"/>
        </w:numPr>
        <w:spacing w:after="0"/>
      </w:pPr>
      <w:r>
        <w:t xml:space="preserve">Ustawa z dnia 7 września 1991 o systemie oświaty ( Dz. U. Nr 95, poz. 425 z </w:t>
      </w:r>
      <w:proofErr w:type="spellStart"/>
      <w:r>
        <w:t>późn</w:t>
      </w:r>
      <w:proofErr w:type="spellEnd"/>
      <w:r>
        <w:t>. zm.)</w:t>
      </w:r>
    </w:p>
    <w:p w14:paraId="3B666A91" w14:textId="3682A0AC" w:rsidR="007A4DA8" w:rsidRPr="00CE6C3C" w:rsidRDefault="007A4DA8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 w:rsidRPr="00CE6C3C">
        <w:rPr>
          <w:b/>
          <w:i/>
        </w:rPr>
        <w:t>Rozporządzenie Rady Ministrów z dnia 6 maja 1997 r. w sprawie określenia warunków bezpieczeństwa osób przebywających w górach, pływających, kąpiących się i uprawiających sporty wodne ( Dz. U. Nr 57, poz. 358).</w:t>
      </w:r>
    </w:p>
    <w:p w14:paraId="4C5ABF33" w14:textId="0EF91234" w:rsidR="007A4DA8" w:rsidRPr="00CE6C3C" w:rsidRDefault="007A4DA8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 w:rsidRPr="00CE6C3C">
        <w:rPr>
          <w:b/>
          <w:i/>
        </w:rPr>
        <w:t>Rozporządzenie Ministra Edukacji Narodowej i Sportu z dnia 31 grudnia 2002 r. w sprawie bezpieczeństwa i higieny w publicznych i niepublicznych szkołach i placówkach                          ( Dz. U. z 2003 r. Nr 6, poz. 69)</w:t>
      </w:r>
    </w:p>
    <w:p w14:paraId="043BFCC2" w14:textId="4996D9EB" w:rsidR="007A4DA8" w:rsidRPr="00CE6C3C" w:rsidRDefault="007A4DA8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 w:rsidRPr="00CE6C3C">
        <w:rPr>
          <w:b/>
          <w:i/>
        </w:rPr>
        <w:t>Rozporządzenie Rady Ministrów z dnia 27 listopada 2001 r. w sprawie uprawiania alpinizmu   ( Dz. U. Nr 145, poz. 1624).</w:t>
      </w:r>
    </w:p>
    <w:p w14:paraId="3B32D726" w14:textId="31C21B64" w:rsidR="007A4DA8" w:rsidRPr="00CE6C3C" w:rsidRDefault="007A4DA8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 w:rsidRPr="00CE6C3C">
        <w:rPr>
          <w:b/>
          <w:i/>
        </w:rPr>
        <w:t xml:space="preserve">Rozporządzenie ministra Edukacji Narodowej i Sportu z dnia 8 listopada 2001 r. w sprawie warunków </w:t>
      </w:r>
      <w:r w:rsidR="00CE6C3C" w:rsidRPr="00CE6C3C">
        <w:rPr>
          <w:b/>
          <w:i/>
        </w:rPr>
        <w:t>i sposobu organizowania przez publiczne przedszkola, szkoły i placówki krajoznawstwa i turystyki ( Dz. U. Nr 135, poz. 1516).</w:t>
      </w:r>
    </w:p>
    <w:p w14:paraId="7EA1A816" w14:textId="5ADE8C59" w:rsidR="00CE6C3C" w:rsidRDefault="00CE6C3C" w:rsidP="009A1477">
      <w:pPr>
        <w:pStyle w:val="Akapitzlist"/>
        <w:numPr>
          <w:ilvl w:val="0"/>
          <w:numId w:val="1"/>
        </w:numPr>
        <w:spacing w:after="0"/>
      </w:pPr>
      <w:r>
        <w:t>Rozporządzenie Ministra Edukacji Narodowej z dnia 21 stycznia 1997 r. w sprawie warunków, jakie muszą spełniać organizatorzy wypoczynku dla dzieci i młodzieży szkolnej, a także zasad jego organizowania i nadzorowania ( Dz. U. Nr 12. Poz. 67 i Dz. U. Nr 18, poz. 102).</w:t>
      </w:r>
    </w:p>
    <w:p w14:paraId="26BB09B3" w14:textId="118B9BE4" w:rsidR="00CE6C3C" w:rsidRDefault="00CE6C3C" w:rsidP="009A1477">
      <w:pPr>
        <w:pStyle w:val="Akapitzlist"/>
        <w:numPr>
          <w:ilvl w:val="0"/>
          <w:numId w:val="1"/>
        </w:numPr>
        <w:spacing w:after="0"/>
      </w:pPr>
      <w:r>
        <w:t>Rozporządzenie Ministra Edukacji Narodowej z dnia 19 lutego 1977 r. zmieniające rozporządzenie w sprawie warunków, jakie muszą spełniać organizatorzy wypoczynku dla dzieci i młodzieży szkolnej, a także jego organizowania i nadzorowania ( Dz.U. Nr 18, poz. 102).</w:t>
      </w:r>
    </w:p>
    <w:p w14:paraId="33E84701" w14:textId="62E393D5" w:rsidR="00CE6C3C" w:rsidRDefault="00CE6C3C" w:rsidP="009A1477">
      <w:pPr>
        <w:pStyle w:val="Akapitzlist"/>
        <w:numPr>
          <w:ilvl w:val="0"/>
          <w:numId w:val="1"/>
        </w:numPr>
        <w:spacing w:after="0"/>
      </w:pPr>
      <w:r>
        <w:t>Rozporządzenie Ministra Edukacji Narodowej z dnia 12 września 2001 r. w sprawie szczegółowych zasad i warunków działalności w dziedzinie rekreacji ruchowej ( Dz. U. Nr 101, poz. 1095).</w:t>
      </w:r>
    </w:p>
    <w:p w14:paraId="4FAB3A4E" w14:textId="4F3E2D45" w:rsidR="00CE6C3C" w:rsidRDefault="00CE6C3C" w:rsidP="009A1477">
      <w:pPr>
        <w:pStyle w:val="Akapitzlist"/>
        <w:numPr>
          <w:ilvl w:val="0"/>
          <w:numId w:val="1"/>
        </w:numPr>
        <w:spacing w:after="0"/>
      </w:pPr>
      <w:r>
        <w:t>Ustawa z dnia 29 sierpnia 1997 r. o usługach turystycznych ( Dz. U. z 2001 r. Nr 55, poz. 578).</w:t>
      </w:r>
    </w:p>
    <w:p w14:paraId="1F5B8A0F" w14:textId="5B4F071C" w:rsidR="00CE6C3C" w:rsidRDefault="00CE6C3C" w:rsidP="009A1477">
      <w:pPr>
        <w:pStyle w:val="Akapitzlist"/>
        <w:numPr>
          <w:ilvl w:val="0"/>
          <w:numId w:val="1"/>
        </w:numPr>
        <w:spacing w:after="0"/>
      </w:pPr>
      <w:r>
        <w:t xml:space="preserve">Rozporządzenie Ministra Gospodarki z dnia 28 czerwca 2001 r. w sprawie </w:t>
      </w:r>
      <w:r w:rsidR="00620045">
        <w:t>przewodników turystycznych i pilotów wycieczek ( Dz. U. Nr 72, poz. 752).</w:t>
      </w:r>
    </w:p>
    <w:p w14:paraId="01D0A63A" w14:textId="11985F22" w:rsidR="00620045" w:rsidRPr="00620045" w:rsidRDefault="00620045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 w:rsidRPr="00620045">
        <w:rPr>
          <w:b/>
          <w:i/>
        </w:rPr>
        <w:t>Rozporządzenie Ministra Edukacji Narodowej i Sportu z dnia 31 grudnia 2002 r. w sprawie bezpieczeństwa i higieny w publicznych i niepublicznych szkołach i placówkach                          ( Dz. U. z 2003 r. Nr 6, poz. 69).</w:t>
      </w:r>
    </w:p>
    <w:p w14:paraId="1D8645FD" w14:textId="49C20421" w:rsidR="00620045" w:rsidRPr="00620045" w:rsidRDefault="00620045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 w:rsidRPr="00620045">
        <w:rPr>
          <w:b/>
          <w:i/>
        </w:rPr>
        <w:t>Rozporządzenie Ministra Edukacji Narodowej i Sportu z dnia 9 grudnia 2003 r. w sprawie dopuszczalnych form realizacji czwartej godziny obowiązkowych zajęć wychowania fizycznego ( Dz. U. z 2003 r. Nr 217, poz. 2128).</w:t>
      </w:r>
    </w:p>
    <w:p w14:paraId="3325423A" w14:textId="250E1748" w:rsidR="00620045" w:rsidRPr="00620045" w:rsidRDefault="00620045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 w:rsidRPr="00620045">
        <w:rPr>
          <w:b/>
          <w:i/>
        </w:rPr>
        <w:t>Rozporządzenie Ministra Edukacji Narodowej z dnia 17 października 2001 r. w sprawie zasad współzawodnictwa sportowego dzieci i młodzieży. ( Dz. U. z 2001 r. Nr 128, poz. 1416).</w:t>
      </w:r>
    </w:p>
    <w:p w14:paraId="289FF927" w14:textId="50F7EDED" w:rsidR="00620045" w:rsidRDefault="00620045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 w:rsidRPr="00620045">
        <w:rPr>
          <w:b/>
          <w:i/>
        </w:rPr>
        <w:t>Rozporządzenie Prezesa Rady Ministrów z dnia 26 marca 1999 r. w sprawie przewodników turystycznych i pilotów wycieczek ( Dz. U. z 1999 r. Nr 31, poz. 301).</w:t>
      </w:r>
    </w:p>
    <w:p w14:paraId="526F8CAA" w14:textId="60399984" w:rsidR="00017EDA" w:rsidRDefault="00017EDA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Ustawa z dnia 25 czerwca 2010 r. o sporcie (Dz. U. z 2017 r. , poz. 1463),</w:t>
      </w:r>
    </w:p>
    <w:p w14:paraId="1CC347E1" w14:textId="70685427" w:rsidR="00017EDA" w:rsidRDefault="009E3DF0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Ustawa z dnia 18 sierpnia 2011 r. o bezpieczeństwie i ratownictwie w górach i na zorganizowanych terenach narciarskich (Dz. U. z 2011 r. ,poz. 1241),</w:t>
      </w:r>
    </w:p>
    <w:p w14:paraId="6D713FD2" w14:textId="51858D57" w:rsidR="009E3DF0" w:rsidRDefault="009E3DF0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Ustawa z dnia 18 sierpnia 2011 r. o bezpieczeństwie osób przebywających na obszarach wodnych (Dz. U. z 2011 r. , poz. 1240),</w:t>
      </w:r>
    </w:p>
    <w:p w14:paraId="0B8C2C55" w14:textId="17234D5B" w:rsidR="009E3DF0" w:rsidRDefault="009E3DF0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 xml:space="preserve">Rozporządzenie Ministra Edukacji Narodowej z dnia 30 marca 2016 r. w sprawie wypoczynku (Dz. U. z 2016 r. , poz. </w:t>
      </w:r>
      <w:r w:rsidR="00C55D4C">
        <w:rPr>
          <w:b/>
          <w:i/>
        </w:rPr>
        <w:t>452),</w:t>
      </w:r>
    </w:p>
    <w:p w14:paraId="405B47E4" w14:textId="18582622" w:rsidR="00C55D4C" w:rsidRDefault="00C55D4C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>Ustawa z dnia 14 grudnia 2016 r. Prawo Oświatowe (Dz. U. z 2018 r. , poz. 996),</w:t>
      </w:r>
    </w:p>
    <w:p w14:paraId="08BBA824" w14:textId="5894E8F9" w:rsidR="00C55D4C" w:rsidRDefault="00C55D4C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lastRenderedPageBreak/>
        <w:t>Ustawa z dnia 24 listopada 2017 r. o imprezach turystycznych i powiązanych usługach turystycznych (Dz. U. z 2017 r. , poz. 2361),</w:t>
      </w:r>
    </w:p>
    <w:p w14:paraId="7E14228E" w14:textId="77777777" w:rsidR="00E25C58" w:rsidRDefault="00C55D4C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 xml:space="preserve">Rozporządzenie Ministra Edukacji Narodowej z dnia 25 maja 2018 r. w sprawie warunków i sposobu organizowania przez publiczne przedszkola, szkoły </w:t>
      </w:r>
      <w:r w:rsidR="00E25C58">
        <w:rPr>
          <w:b/>
          <w:i/>
        </w:rPr>
        <w:t>i placówki krajoznawstwa i turystyki (Dz. U. z 2018 r. , poz. 1055),</w:t>
      </w:r>
    </w:p>
    <w:p w14:paraId="63BA8B65" w14:textId="0E5C80CE" w:rsidR="00C55D4C" w:rsidRDefault="00E25C58" w:rsidP="009A1477">
      <w:pPr>
        <w:pStyle w:val="Akapitzlist"/>
        <w:numPr>
          <w:ilvl w:val="0"/>
          <w:numId w:val="1"/>
        </w:numPr>
        <w:spacing w:after="0"/>
        <w:rPr>
          <w:b/>
          <w:i/>
        </w:rPr>
      </w:pPr>
      <w:r>
        <w:rPr>
          <w:b/>
          <w:i/>
        </w:rPr>
        <w:t xml:space="preserve">Rozporządzenie Ministra Edukacji Narodowej z dnia 22 lipca 2021 r. </w:t>
      </w:r>
      <w:r w:rsidR="00160F80">
        <w:rPr>
          <w:b/>
          <w:i/>
        </w:rPr>
        <w:t xml:space="preserve">zmieniające rozporządzenie w sprawie wypoczynku dzieci i młodzieży (Dz. U. 2021 poz. 1548). </w:t>
      </w:r>
      <w:r w:rsidR="00C55D4C">
        <w:rPr>
          <w:b/>
          <w:i/>
        </w:rPr>
        <w:t xml:space="preserve"> </w:t>
      </w:r>
    </w:p>
    <w:p w14:paraId="723618D6" w14:textId="01A2AE49" w:rsidR="004D3FF9" w:rsidRDefault="004D3FF9" w:rsidP="004D3FF9">
      <w:pPr>
        <w:spacing w:after="0"/>
        <w:ind w:left="360"/>
      </w:pPr>
    </w:p>
    <w:p w14:paraId="5904D7F9" w14:textId="29DE40CE" w:rsidR="004D3FF9" w:rsidRDefault="004D3FF9" w:rsidP="004D3FF9">
      <w:pPr>
        <w:spacing w:after="0"/>
        <w:ind w:left="360"/>
      </w:pPr>
    </w:p>
    <w:p w14:paraId="4E68D981" w14:textId="276D0C52" w:rsidR="004D3FF9" w:rsidRDefault="004D3FF9" w:rsidP="004D3FF9">
      <w:pPr>
        <w:spacing w:after="0"/>
        <w:ind w:left="360"/>
      </w:pPr>
    </w:p>
    <w:p w14:paraId="1D7E7331" w14:textId="1715EAA2" w:rsidR="004D3FF9" w:rsidRDefault="004D3FF9" w:rsidP="004D3FF9">
      <w:pPr>
        <w:spacing w:after="0"/>
        <w:ind w:left="360"/>
      </w:pPr>
    </w:p>
    <w:p w14:paraId="3ED6F56F" w14:textId="57928016" w:rsidR="004D3FF9" w:rsidRDefault="004D3FF9" w:rsidP="004D3FF9">
      <w:pPr>
        <w:spacing w:after="0"/>
        <w:ind w:left="360"/>
      </w:pPr>
    </w:p>
    <w:p w14:paraId="2A48A0E3" w14:textId="3F50F696" w:rsidR="004D3FF9" w:rsidRDefault="004D3FF9" w:rsidP="004D3FF9">
      <w:pPr>
        <w:spacing w:after="0"/>
        <w:ind w:left="360"/>
      </w:pPr>
    </w:p>
    <w:p w14:paraId="2010B555" w14:textId="3C093361" w:rsidR="004D3FF9" w:rsidRDefault="004D3FF9" w:rsidP="004D3FF9">
      <w:pPr>
        <w:spacing w:after="0"/>
        <w:ind w:left="360"/>
      </w:pPr>
    </w:p>
    <w:p w14:paraId="4804DE3D" w14:textId="7DCEA75E" w:rsidR="004D3FF9" w:rsidRDefault="004D3FF9" w:rsidP="004D3FF9">
      <w:pPr>
        <w:spacing w:after="0"/>
        <w:ind w:left="360"/>
      </w:pPr>
    </w:p>
    <w:p w14:paraId="7BF7BFD9" w14:textId="6A87EE07" w:rsidR="004D3FF9" w:rsidRDefault="004D3FF9" w:rsidP="004D3FF9">
      <w:pPr>
        <w:spacing w:after="0"/>
        <w:ind w:left="360"/>
      </w:pPr>
    </w:p>
    <w:p w14:paraId="7BC368AB" w14:textId="7C969342" w:rsidR="004D3FF9" w:rsidRDefault="004D3FF9" w:rsidP="004D3FF9">
      <w:pPr>
        <w:spacing w:after="0"/>
        <w:ind w:left="360"/>
      </w:pPr>
    </w:p>
    <w:p w14:paraId="379C3FF1" w14:textId="004DC8DC" w:rsidR="00F2758F" w:rsidRDefault="00F2758F" w:rsidP="004D3FF9">
      <w:pPr>
        <w:spacing w:after="0"/>
        <w:ind w:left="360"/>
      </w:pPr>
    </w:p>
    <w:p w14:paraId="431F5E43" w14:textId="25700EFA" w:rsidR="00F2758F" w:rsidRDefault="00F2758F" w:rsidP="004D3FF9">
      <w:pPr>
        <w:spacing w:after="0"/>
        <w:ind w:left="360"/>
      </w:pPr>
    </w:p>
    <w:p w14:paraId="56FB5E7E" w14:textId="0464E12B" w:rsidR="00F2758F" w:rsidRDefault="00F2758F" w:rsidP="004D3FF9">
      <w:pPr>
        <w:spacing w:after="0"/>
        <w:ind w:left="360"/>
      </w:pPr>
    </w:p>
    <w:p w14:paraId="2D1ED67C" w14:textId="13171ECD" w:rsidR="00F2758F" w:rsidRDefault="00F2758F" w:rsidP="004D3FF9">
      <w:pPr>
        <w:spacing w:after="0"/>
        <w:ind w:left="360"/>
      </w:pPr>
    </w:p>
    <w:p w14:paraId="79056A72" w14:textId="5FD19EA8" w:rsidR="00F2758F" w:rsidRDefault="00F2758F" w:rsidP="004D3FF9">
      <w:pPr>
        <w:spacing w:after="0"/>
        <w:ind w:left="360"/>
      </w:pPr>
    </w:p>
    <w:p w14:paraId="07C08DFE" w14:textId="0113FF87" w:rsidR="00F2758F" w:rsidRDefault="00F2758F" w:rsidP="004D3FF9">
      <w:pPr>
        <w:spacing w:after="0"/>
        <w:ind w:left="360"/>
      </w:pPr>
    </w:p>
    <w:p w14:paraId="773E7EA2" w14:textId="338D0D95" w:rsidR="00F2758F" w:rsidRDefault="00F2758F" w:rsidP="004D3FF9">
      <w:pPr>
        <w:spacing w:after="0"/>
        <w:ind w:left="360"/>
      </w:pPr>
    </w:p>
    <w:p w14:paraId="454ECE64" w14:textId="7B50B42E" w:rsidR="00F2758F" w:rsidRDefault="00F2758F" w:rsidP="004D3FF9">
      <w:pPr>
        <w:spacing w:after="0"/>
        <w:ind w:left="360"/>
      </w:pPr>
    </w:p>
    <w:p w14:paraId="621D5174" w14:textId="19CABC04" w:rsidR="00F2758F" w:rsidRDefault="00F2758F" w:rsidP="004D3FF9">
      <w:pPr>
        <w:spacing w:after="0"/>
        <w:ind w:left="360"/>
      </w:pPr>
    </w:p>
    <w:p w14:paraId="119B9603" w14:textId="18D6992E" w:rsidR="00F2758F" w:rsidRDefault="00F2758F" w:rsidP="004D3FF9">
      <w:pPr>
        <w:spacing w:after="0"/>
        <w:ind w:left="360"/>
      </w:pPr>
    </w:p>
    <w:p w14:paraId="7BBF3400" w14:textId="713AF057" w:rsidR="00F2758F" w:rsidRDefault="00F2758F" w:rsidP="004D3FF9">
      <w:pPr>
        <w:spacing w:after="0"/>
        <w:ind w:left="360"/>
      </w:pPr>
    </w:p>
    <w:p w14:paraId="7D231BAF" w14:textId="46E9FFEF" w:rsidR="00F2758F" w:rsidRDefault="00F2758F" w:rsidP="004D3FF9">
      <w:pPr>
        <w:spacing w:after="0"/>
        <w:ind w:left="360"/>
      </w:pPr>
    </w:p>
    <w:p w14:paraId="1A0C5B4E" w14:textId="67176CE4" w:rsidR="00F2758F" w:rsidRDefault="00F2758F" w:rsidP="004D3FF9">
      <w:pPr>
        <w:spacing w:after="0"/>
        <w:ind w:left="360"/>
      </w:pPr>
    </w:p>
    <w:p w14:paraId="08B95174" w14:textId="487694D3" w:rsidR="00F2758F" w:rsidRDefault="00F2758F" w:rsidP="004D3FF9">
      <w:pPr>
        <w:spacing w:after="0"/>
        <w:ind w:left="360"/>
      </w:pPr>
    </w:p>
    <w:p w14:paraId="083839A6" w14:textId="7008445B" w:rsidR="00F2758F" w:rsidRDefault="00F2758F" w:rsidP="004D3FF9">
      <w:pPr>
        <w:spacing w:after="0"/>
        <w:ind w:left="360"/>
      </w:pPr>
    </w:p>
    <w:p w14:paraId="083359F6" w14:textId="350EF26F" w:rsidR="00F2758F" w:rsidRDefault="00F2758F" w:rsidP="004D3FF9">
      <w:pPr>
        <w:spacing w:after="0"/>
        <w:ind w:left="360"/>
      </w:pPr>
    </w:p>
    <w:p w14:paraId="19774B6B" w14:textId="1094F91A" w:rsidR="00F2758F" w:rsidRDefault="00F2758F" w:rsidP="004D3FF9">
      <w:pPr>
        <w:spacing w:after="0"/>
        <w:ind w:left="360"/>
      </w:pPr>
    </w:p>
    <w:p w14:paraId="3E251AE2" w14:textId="30853209" w:rsidR="00F2758F" w:rsidRDefault="00F2758F" w:rsidP="004D3FF9">
      <w:pPr>
        <w:spacing w:after="0"/>
        <w:ind w:left="360"/>
      </w:pPr>
    </w:p>
    <w:p w14:paraId="00DD4642" w14:textId="43DD144A" w:rsidR="00F2758F" w:rsidRDefault="00F2758F" w:rsidP="004D3FF9">
      <w:pPr>
        <w:spacing w:after="0"/>
        <w:ind w:left="360"/>
      </w:pPr>
    </w:p>
    <w:p w14:paraId="13602B36" w14:textId="6B666AC4" w:rsidR="00F2758F" w:rsidRDefault="00F2758F" w:rsidP="004D3FF9">
      <w:pPr>
        <w:spacing w:after="0"/>
        <w:ind w:left="360"/>
      </w:pPr>
    </w:p>
    <w:p w14:paraId="531ACB3A" w14:textId="45F34ACF" w:rsidR="00F2758F" w:rsidRDefault="00F2758F" w:rsidP="004D3FF9">
      <w:pPr>
        <w:spacing w:after="0"/>
        <w:ind w:left="360"/>
      </w:pPr>
    </w:p>
    <w:p w14:paraId="2189BFC4" w14:textId="3C8E9081" w:rsidR="00F2758F" w:rsidRDefault="00F2758F" w:rsidP="004D3FF9">
      <w:pPr>
        <w:spacing w:after="0"/>
        <w:ind w:left="360"/>
      </w:pPr>
    </w:p>
    <w:p w14:paraId="444A7796" w14:textId="77DA7D58" w:rsidR="00F2758F" w:rsidRDefault="00F2758F" w:rsidP="004D3FF9">
      <w:pPr>
        <w:spacing w:after="0"/>
        <w:ind w:left="360"/>
      </w:pPr>
    </w:p>
    <w:p w14:paraId="1407A098" w14:textId="03A89202" w:rsidR="00F2758F" w:rsidRDefault="00F2758F" w:rsidP="004D3FF9">
      <w:pPr>
        <w:spacing w:after="0"/>
        <w:ind w:left="360"/>
      </w:pPr>
    </w:p>
    <w:p w14:paraId="74F5FF56" w14:textId="1C517151" w:rsidR="00F2758F" w:rsidRDefault="00F2758F" w:rsidP="004D3FF9">
      <w:pPr>
        <w:spacing w:after="0"/>
        <w:ind w:left="360"/>
      </w:pPr>
    </w:p>
    <w:p w14:paraId="7B74F9A1" w14:textId="51998116" w:rsidR="00F2758F" w:rsidRDefault="00F2758F" w:rsidP="004D3FF9">
      <w:pPr>
        <w:spacing w:after="0"/>
        <w:ind w:left="360"/>
      </w:pPr>
    </w:p>
    <w:p w14:paraId="08F9FC8A" w14:textId="795A01E9" w:rsidR="00F2758F" w:rsidRDefault="00F2758F" w:rsidP="004D3FF9">
      <w:pPr>
        <w:spacing w:after="0"/>
        <w:ind w:left="360"/>
      </w:pPr>
    </w:p>
    <w:p w14:paraId="0D08484D" w14:textId="11CA60CE" w:rsidR="00F2758F" w:rsidRDefault="00F2758F" w:rsidP="004D3FF9">
      <w:pPr>
        <w:spacing w:after="0"/>
        <w:ind w:left="360"/>
      </w:pPr>
    </w:p>
    <w:p w14:paraId="1BF08678" w14:textId="756375F1" w:rsidR="00F2758F" w:rsidRDefault="00F2758F" w:rsidP="004D3FF9">
      <w:pPr>
        <w:spacing w:after="0"/>
        <w:ind w:left="360"/>
      </w:pPr>
    </w:p>
    <w:p w14:paraId="03B0A247" w14:textId="2A4E3DDC" w:rsidR="00F2758F" w:rsidRDefault="00F2758F" w:rsidP="004D3FF9">
      <w:pPr>
        <w:spacing w:after="0"/>
        <w:ind w:left="360"/>
      </w:pPr>
    </w:p>
    <w:p w14:paraId="16A7E004" w14:textId="77777777" w:rsidR="00F2758F" w:rsidRDefault="00F2758F" w:rsidP="004D3FF9">
      <w:pPr>
        <w:spacing w:after="0"/>
        <w:ind w:left="360"/>
      </w:pPr>
    </w:p>
    <w:p w14:paraId="39A6460A" w14:textId="2E5F2EC2" w:rsidR="004D3FF9" w:rsidRPr="00C44D4C" w:rsidRDefault="004D3FF9" w:rsidP="004D3FF9">
      <w:pPr>
        <w:spacing w:after="0"/>
        <w:ind w:left="360"/>
        <w:jc w:val="center"/>
        <w:rPr>
          <w:sz w:val="24"/>
          <w:szCs w:val="24"/>
        </w:rPr>
      </w:pPr>
      <w:r w:rsidRPr="00C44D4C">
        <w:rPr>
          <w:sz w:val="24"/>
          <w:szCs w:val="24"/>
        </w:rPr>
        <w:lastRenderedPageBreak/>
        <w:t>Rozdział 1</w:t>
      </w:r>
    </w:p>
    <w:p w14:paraId="149198F4" w14:textId="77777777" w:rsidR="004D3FF9" w:rsidRDefault="004D3FF9" w:rsidP="004D3FF9">
      <w:pPr>
        <w:spacing w:after="0"/>
        <w:ind w:left="360"/>
        <w:jc w:val="center"/>
      </w:pPr>
    </w:p>
    <w:p w14:paraId="7AD64C07" w14:textId="30A57F44" w:rsidR="004D3FF9" w:rsidRPr="00C44D4C" w:rsidRDefault="004D3FF9" w:rsidP="004D3FF9">
      <w:pPr>
        <w:spacing w:after="0"/>
        <w:ind w:left="360"/>
        <w:jc w:val="center"/>
        <w:rPr>
          <w:b/>
        </w:rPr>
      </w:pPr>
      <w:r w:rsidRPr="00C44D4C">
        <w:rPr>
          <w:b/>
        </w:rPr>
        <w:t>Zasady ogólne</w:t>
      </w:r>
    </w:p>
    <w:p w14:paraId="58101723" w14:textId="7C5485D5" w:rsidR="004D3FF9" w:rsidRDefault="004D3FF9" w:rsidP="004D3FF9">
      <w:pPr>
        <w:spacing w:after="0"/>
        <w:ind w:left="360"/>
        <w:jc w:val="center"/>
      </w:pPr>
    </w:p>
    <w:p w14:paraId="519F40B4" w14:textId="1CFB9D0C" w:rsidR="004D3FF9" w:rsidRDefault="004D3FF9" w:rsidP="004D3FF9">
      <w:pPr>
        <w:spacing w:after="0"/>
        <w:ind w:left="360"/>
        <w:jc w:val="center"/>
      </w:pPr>
      <w:r>
        <w:rPr>
          <w:rFonts w:cstheme="minorHAnsi"/>
        </w:rPr>
        <w:t>§</w:t>
      </w:r>
      <w:r>
        <w:t xml:space="preserve"> 1</w:t>
      </w:r>
    </w:p>
    <w:p w14:paraId="7BC48589" w14:textId="3D43D11B" w:rsidR="004D3FF9" w:rsidRDefault="004D3FF9" w:rsidP="004D3FF9">
      <w:pPr>
        <w:spacing w:after="0"/>
        <w:ind w:left="360"/>
        <w:jc w:val="center"/>
      </w:pPr>
    </w:p>
    <w:p w14:paraId="6DB9C7DB" w14:textId="3F430B51" w:rsidR="004D3FF9" w:rsidRDefault="004D3FF9" w:rsidP="009A1477">
      <w:pPr>
        <w:pStyle w:val="Akapitzlist"/>
        <w:numPr>
          <w:ilvl w:val="0"/>
          <w:numId w:val="2"/>
        </w:numPr>
        <w:spacing w:after="0"/>
      </w:pPr>
      <w:r>
        <w:t>Wycieczki i inne formy turystyki są integralną formą działalności wychowawczej szkoły.</w:t>
      </w:r>
    </w:p>
    <w:p w14:paraId="5EF54E3D" w14:textId="0C27A927" w:rsidR="004D3FF9" w:rsidRDefault="004D3FF9" w:rsidP="009A1477">
      <w:pPr>
        <w:pStyle w:val="Akapitzlist"/>
        <w:numPr>
          <w:ilvl w:val="0"/>
          <w:numId w:val="2"/>
        </w:numPr>
        <w:spacing w:after="0"/>
      </w:pPr>
      <w:r>
        <w:t xml:space="preserve">Przy organizowaniu i przeprowadzaniu wycieczek współdziałają nauczyciele, rodzice </w:t>
      </w:r>
      <w:r w:rsidR="002E2729">
        <w:t xml:space="preserve">                   </w:t>
      </w:r>
      <w:r>
        <w:t>i uczniowie.</w:t>
      </w:r>
    </w:p>
    <w:p w14:paraId="0A15EF61" w14:textId="762979B1" w:rsidR="004D3FF9" w:rsidRDefault="004D3FF9" w:rsidP="004D3FF9">
      <w:pPr>
        <w:spacing w:after="0"/>
        <w:ind w:left="360"/>
        <w:jc w:val="center"/>
      </w:pPr>
    </w:p>
    <w:p w14:paraId="302E7596" w14:textId="0161BFC2" w:rsidR="004D3FF9" w:rsidRDefault="004D3FF9" w:rsidP="004D3FF9">
      <w:pPr>
        <w:spacing w:after="0"/>
        <w:ind w:left="360"/>
        <w:jc w:val="center"/>
      </w:pPr>
    </w:p>
    <w:p w14:paraId="1E0614CD" w14:textId="47120EAE" w:rsidR="004D3FF9" w:rsidRPr="00C44D4C" w:rsidRDefault="004D3FF9" w:rsidP="004D3FF9">
      <w:pPr>
        <w:spacing w:after="0"/>
        <w:ind w:left="360"/>
        <w:jc w:val="center"/>
        <w:rPr>
          <w:sz w:val="24"/>
          <w:szCs w:val="24"/>
        </w:rPr>
      </w:pPr>
      <w:r w:rsidRPr="00C44D4C">
        <w:rPr>
          <w:sz w:val="24"/>
          <w:szCs w:val="24"/>
        </w:rPr>
        <w:t>Rozdział 2</w:t>
      </w:r>
    </w:p>
    <w:p w14:paraId="1AC9F33E" w14:textId="508556AE" w:rsidR="004D3FF9" w:rsidRDefault="004D3FF9" w:rsidP="004D3FF9">
      <w:pPr>
        <w:spacing w:after="0"/>
        <w:ind w:left="360"/>
        <w:jc w:val="center"/>
      </w:pPr>
    </w:p>
    <w:p w14:paraId="265B4427" w14:textId="1E5ACED6" w:rsidR="004D3FF9" w:rsidRPr="00665EAB" w:rsidRDefault="004D3FF9" w:rsidP="004D3FF9">
      <w:pPr>
        <w:spacing w:after="0"/>
        <w:ind w:left="360"/>
        <w:jc w:val="center"/>
        <w:rPr>
          <w:b/>
        </w:rPr>
      </w:pPr>
      <w:r w:rsidRPr="00665EAB">
        <w:rPr>
          <w:b/>
        </w:rPr>
        <w:t>Warunki i sposób organizowania przez szkołę krajoznawstwa i turystyki</w:t>
      </w:r>
    </w:p>
    <w:p w14:paraId="1CBDA6AF" w14:textId="32B0513B" w:rsidR="004D3FF9" w:rsidRDefault="004D3FF9" w:rsidP="004D3FF9">
      <w:pPr>
        <w:spacing w:after="0"/>
        <w:ind w:left="360"/>
        <w:jc w:val="center"/>
      </w:pPr>
    </w:p>
    <w:p w14:paraId="31290D1E" w14:textId="5BF38858" w:rsidR="004D3FF9" w:rsidRDefault="004D3FF9" w:rsidP="004D3FF9">
      <w:pPr>
        <w:spacing w:after="0"/>
        <w:ind w:left="360"/>
        <w:jc w:val="center"/>
      </w:pPr>
      <w:r>
        <w:rPr>
          <w:rFonts w:cstheme="minorHAnsi"/>
        </w:rPr>
        <w:t>§</w:t>
      </w:r>
      <w:r>
        <w:t xml:space="preserve"> 2</w:t>
      </w:r>
    </w:p>
    <w:p w14:paraId="3FAE4EBF" w14:textId="744007D0" w:rsidR="004D3FF9" w:rsidRDefault="004D3FF9" w:rsidP="004D3FF9">
      <w:pPr>
        <w:spacing w:after="0"/>
        <w:ind w:left="360"/>
        <w:jc w:val="center"/>
      </w:pPr>
    </w:p>
    <w:p w14:paraId="57789951" w14:textId="643F891E" w:rsidR="004D3FF9" w:rsidRDefault="004D3FF9" w:rsidP="009A1477">
      <w:pPr>
        <w:pStyle w:val="Akapitzlist"/>
        <w:numPr>
          <w:ilvl w:val="0"/>
          <w:numId w:val="3"/>
        </w:numPr>
        <w:spacing w:after="0"/>
        <w:ind w:left="1134" w:hanging="425"/>
      </w:pPr>
      <w:r>
        <w:t>Działalność szkoły w zakresie krajoznawstwa i turystyki ma na celu:</w:t>
      </w:r>
    </w:p>
    <w:p w14:paraId="747C3AE2" w14:textId="19D2A96B" w:rsidR="004D3FF9" w:rsidRDefault="004D3FF9" w:rsidP="009A1477">
      <w:pPr>
        <w:pStyle w:val="Akapitzlist"/>
        <w:numPr>
          <w:ilvl w:val="0"/>
          <w:numId w:val="4"/>
        </w:numPr>
        <w:spacing w:after="0"/>
      </w:pPr>
      <w:r>
        <w:t>Poznawanie kraju, jego środowiska przyrodniczego, tradycji, zabytków kultury      i historii.</w:t>
      </w:r>
    </w:p>
    <w:p w14:paraId="41BA2C5D" w14:textId="0E042EF7" w:rsidR="004D3FF9" w:rsidRDefault="004D3FF9" w:rsidP="009A1477">
      <w:pPr>
        <w:pStyle w:val="Akapitzlist"/>
        <w:numPr>
          <w:ilvl w:val="0"/>
          <w:numId w:val="4"/>
        </w:numPr>
        <w:spacing w:after="0"/>
      </w:pPr>
      <w:r>
        <w:t>Poznawanie kultury i języka innych państw</w:t>
      </w:r>
      <w:r w:rsidR="001B2164">
        <w:t>;</w:t>
      </w:r>
    </w:p>
    <w:p w14:paraId="518A6989" w14:textId="71E10536" w:rsidR="001B2164" w:rsidRDefault="001B2164" w:rsidP="009A1477">
      <w:pPr>
        <w:pStyle w:val="Akapitzlist"/>
        <w:numPr>
          <w:ilvl w:val="0"/>
          <w:numId w:val="4"/>
        </w:numPr>
        <w:spacing w:after="0"/>
      </w:pPr>
      <w:r>
        <w:t>Poszerzanie wiedzy z różnych dziedzin życia społecznego, gospodarczego</w:t>
      </w:r>
      <w:r w:rsidR="006456A0">
        <w:t xml:space="preserve">                         </w:t>
      </w:r>
      <w:r>
        <w:t xml:space="preserve"> i kulturalnego;</w:t>
      </w:r>
    </w:p>
    <w:p w14:paraId="1C4FF38D" w14:textId="071851FE" w:rsidR="001B2164" w:rsidRDefault="001B2164" w:rsidP="009A1477">
      <w:pPr>
        <w:pStyle w:val="Akapitzlist"/>
        <w:numPr>
          <w:ilvl w:val="0"/>
          <w:numId w:val="4"/>
        </w:numPr>
        <w:spacing w:after="0"/>
      </w:pPr>
      <w:r>
        <w:t>Upowszechnianie wśród ludzi i młodzieży zasad ochrony środowiska naturalnego oraz umiejętności korzystania z zasobów przyrody;</w:t>
      </w:r>
    </w:p>
    <w:p w14:paraId="4B0E2582" w14:textId="788E6327" w:rsidR="001B2164" w:rsidRDefault="001B2164" w:rsidP="009A1477">
      <w:pPr>
        <w:pStyle w:val="Akapitzlist"/>
        <w:numPr>
          <w:ilvl w:val="0"/>
          <w:numId w:val="4"/>
        </w:numPr>
        <w:spacing w:after="0"/>
      </w:pPr>
      <w:r>
        <w:t>Upowszechnianie form aktywnego wypoczynku;</w:t>
      </w:r>
    </w:p>
    <w:p w14:paraId="097EDA9D" w14:textId="6137AF86" w:rsidR="001B2164" w:rsidRDefault="001B2164" w:rsidP="009A1477">
      <w:pPr>
        <w:pStyle w:val="Akapitzlist"/>
        <w:numPr>
          <w:ilvl w:val="0"/>
          <w:numId w:val="4"/>
        </w:numPr>
        <w:spacing w:after="0"/>
      </w:pPr>
      <w:r>
        <w:t>Podnoszenie sprawności fizycznej;</w:t>
      </w:r>
    </w:p>
    <w:p w14:paraId="30558963" w14:textId="4861EEF0" w:rsidR="001B2164" w:rsidRDefault="001B2164" w:rsidP="009A1477">
      <w:pPr>
        <w:pStyle w:val="Akapitzlist"/>
        <w:numPr>
          <w:ilvl w:val="0"/>
          <w:numId w:val="4"/>
        </w:numPr>
        <w:spacing w:after="0"/>
      </w:pPr>
      <w:r>
        <w:t>Wspomaganie rodziców w procesie wychowania;</w:t>
      </w:r>
    </w:p>
    <w:p w14:paraId="70183C02" w14:textId="07156491" w:rsidR="001B2164" w:rsidRDefault="001B2164" w:rsidP="009A1477">
      <w:pPr>
        <w:pStyle w:val="Akapitzlist"/>
        <w:numPr>
          <w:ilvl w:val="0"/>
          <w:numId w:val="4"/>
        </w:numPr>
        <w:spacing w:after="0"/>
      </w:pPr>
      <w:r>
        <w:t>Przeciwdziałanie patologii społecznej;</w:t>
      </w:r>
    </w:p>
    <w:p w14:paraId="5ABFC7D8" w14:textId="6E502631" w:rsidR="001B2164" w:rsidRDefault="001B2164" w:rsidP="009A1477">
      <w:pPr>
        <w:pStyle w:val="Akapitzlist"/>
        <w:numPr>
          <w:ilvl w:val="0"/>
          <w:numId w:val="4"/>
        </w:numPr>
        <w:spacing w:after="0"/>
      </w:pPr>
      <w:r>
        <w:t>Poznawanie zasad bezpiecznego zachowania się w różnych sytuacjach.</w:t>
      </w:r>
    </w:p>
    <w:p w14:paraId="13D629D4" w14:textId="77777777" w:rsidR="00665EAB" w:rsidRDefault="00665EAB" w:rsidP="00665EAB">
      <w:pPr>
        <w:spacing w:after="0"/>
        <w:ind w:left="1440"/>
      </w:pPr>
    </w:p>
    <w:p w14:paraId="44EAE8B2" w14:textId="77777777" w:rsidR="00665EAB" w:rsidRDefault="00665EAB" w:rsidP="00665EAB">
      <w:pPr>
        <w:spacing w:after="0"/>
        <w:ind w:left="1440"/>
      </w:pPr>
    </w:p>
    <w:p w14:paraId="4602A576" w14:textId="2A2F02A5" w:rsidR="001B2164" w:rsidRDefault="001B2164" w:rsidP="001B2164">
      <w:pPr>
        <w:spacing w:after="0"/>
        <w:ind w:left="1080"/>
      </w:pPr>
    </w:p>
    <w:p w14:paraId="688539EC" w14:textId="7CCB1D0F" w:rsidR="001B2164" w:rsidRDefault="00665EAB" w:rsidP="00665EAB">
      <w:pPr>
        <w:spacing w:after="0"/>
        <w:ind w:left="1080"/>
      </w:pPr>
      <w:r>
        <w:rPr>
          <w:rFonts w:cstheme="minorHAnsi"/>
        </w:rPr>
        <w:t xml:space="preserve">                                                                       </w:t>
      </w:r>
      <w:r w:rsidR="001B2164">
        <w:rPr>
          <w:rFonts w:cstheme="minorHAnsi"/>
        </w:rPr>
        <w:t>§</w:t>
      </w:r>
      <w:r w:rsidR="001B2164">
        <w:t xml:space="preserve"> 3</w:t>
      </w:r>
    </w:p>
    <w:p w14:paraId="39F894F4" w14:textId="77777777" w:rsidR="001B2164" w:rsidRDefault="001B2164" w:rsidP="001B2164">
      <w:pPr>
        <w:spacing w:after="0"/>
        <w:ind w:left="1080"/>
        <w:jc w:val="center"/>
      </w:pPr>
    </w:p>
    <w:p w14:paraId="6088E148" w14:textId="5D15565C" w:rsidR="004D3FF9" w:rsidRDefault="00665EAB" w:rsidP="00665EAB">
      <w:pPr>
        <w:spacing w:after="0"/>
        <w:ind w:left="360"/>
      </w:pPr>
      <w:r>
        <w:t>Krajoznawstwo i turystyka w szkole może być organizowana w ramach zajęć lekcyjnych</w:t>
      </w:r>
      <w:r w:rsidR="006456A0">
        <w:t xml:space="preserve">                                 </w:t>
      </w:r>
      <w:r>
        <w:t xml:space="preserve"> i pozalekcyjnych.</w:t>
      </w:r>
    </w:p>
    <w:p w14:paraId="1A6219FF" w14:textId="408C12F8" w:rsidR="00665EAB" w:rsidRDefault="00665EAB" w:rsidP="00665EAB">
      <w:pPr>
        <w:spacing w:after="0"/>
        <w:ind w:left="360"/>
      </w:pPr>
    </w:p>
    <w:p w14:paraId="58C08AEF" w14:textId="60A02C29" w:rsidR="00665EAB" w:rsidRDefault="00665EAB" w:rsidP="00665EAB">
      <w:pPr>
        <w:tabs>
          <w:tab w:val="left" w:pos="4536"/>
        </w:tabs>
        <w:spacing w:after="0"/>
        <w:ind w:left="360"/>
        <w:jc w:val="center"/>
      </w:pPr>
      <w:r>
        <w:rPr>
          <w:rFonts w:cstheme="minorHAnsi"/>
        </w:rPr>
        <w:t>§</w:t>
      </w:r>
      <w:r>
        <w:t xml:space="preserve"> 4</w:t>
      </w:r>
    </w:p>
    <w:p w14:paraId="7BCB02BF" w14:textId="4FA3B572" w:rsidR="00665EAB" w:rsidRDefault="00665EAB" w:rsidP="00665EAB">
      <w:pPr>
        <w:tabs>
          <w:tab w:val="left" w:pos="4536"/>
        </w:tabs>
        <w:spacing w:after="0"/>
        <w:ind w:left="360"/>
        <w:jc w:val="center"/>
      </w:pPr>
    </w:p>
    <w:p w14:paraId="23C87B95" w14:textId="2DEE014A" w:rsidR="00813BAA" w:rsidRDefault="00665EAB" w:rsidP="009A1477">
      <w:pPr>
        <w:pStyle w:val="Akapitzlist"/>
        <w:numPr>
          <w:ilvl w:val="0"/>
          <w:numId w:val="5"/>
        </w:numPr>
        <w:spacing w:after="0"/>
        <w:ind w:left="1134" w:hanging="425"/>
      </w:pPr>
      <w:r>
        <w:t>Organizacja imprez o charakterze krajoznawczym i turystycznym może mieć następujące formy:</w:t>
      </w:r>
    </w:p>
    <w:p w14:paraId="1EB44E19" w14:textId="77777777" w:rsidR="00813BAA" w:rsidRDefault="00813BAA" w:rsidP="00813BAA"/>
    <w:p w14:paraId="7285BD81" w14:textId="77777777" w:rsidR="00813BAA" w:rsidRDefault="00813BAA" w:rsidP="00813BAA">
      <w:pPr>
        <w:spacing w:after="0"/>
      </w:pPr>
    </w:p>
    <w:p w14:paraId="2693F8A4" w14:textId="77777777" w:rsidR="00813BAA" w:rsidRDefault="00813BAA" w:rsidP="00813BAA">
      <w:pPr>
        <w:spacing w:after="0"/>
      </w:pPr>
    </w:p>
    <w:p w14:paraId="63FEB340" w14:textId="77777777" w:rsidR="002C449A" w:rsidRDefault="002C449A" w:rsidP="002C449A">
      <w:pPr>
        <w:tabs>
          <w:tab w:val="left" w:pos="4536"/>
        </w:tabs>
        <w:spacing w:after="0"/>
        <w:ind w:left="720"/>
      </w:pPr>
    </w:p>
    <w:p w14:paraId="7A9FCEA0" w14:textId="5AA8AC7C" w:rsidR="00665EAB" w:rsidRDefault="00665EAB" w:rsidP="00665EAB">
      <w:pPr>
        <w:pStyle w:val="Akapitzlist"/>
        <w:tabs>
          <w:tab w:val="left" w:pos="4536"/>
        </w:tabs>
        <w:spacing w:after="0"/>
        <w:ind w:left="1080"/>
      </w:pPr>
    </w:p>
    <w:p w14:paraId="13EDEC9D" w14:textId="6BC842A8" w:rsidR="00665EAB" w:rsidRDefault="00665EAB" w:rsidP="009A1477">
      <w:pPr>
        <w:pStyle w:val="Akapitzlist"/>
        <w:numPr>
          <w:ilvl w:val="0"/>
          <w:numId w:val="8"/>
        </w:numPr>
        <w:spacing w:after="0"/>
        <w:ind w:left="1843" w:hanging="425"/>
      </w:pPr>
      <w:r>
        <w:lastRenderedPageBreak/>
        <w:t>Wycieczki przedmiotowe, organizowane w celu uzupełnienia obowiązującego programu nauczania, w ramach danego przedmiotu lub przedmiotów pokrewnych;</w:t>
      </w:r>
    </w:p>
    <w:p w14:paraId="7CB2250F" w14:textId="77777777" w:rsidR="00813BAA" w:rsidRDefault="00813BAA" w:rsidP="00813BAA">
      <w:pPr>
        <w:tabs>
          <w:tab w:val="left" w:pos="4536"/>
        </w:tabs>
        <w:spacing w:after="0"/>
        <w:ind w:left="1440"/>
      </w:pPr>
    </w:p>
    <w:p w14:paraId="2CCB771A" w14:textId="7BDFA293" w:rsidR="00665EAB" w:rsidRDefault="00665EAB" w:rsidP="009A1477">
      <w:pPr>
        <w:pStyle w:val="Akapitzlist"/>
        <w:numPr>
          <w:ilvl w:val="0"/>
          <w:numId w:val="6"/>
        </w:numPr>
        <w:spacing w:after="0"/>
      </w:pPr>
      <w:r>
        <w:t>Wycieczki krajoznawczo-turystyczne, w których udział</w:t>
      </w:r>
      <w:r w:rsidR="00C44D4C">
        <w:t xml:space="preserve"> nie wymaga od uczestników przygotowania kondycyjnego i umiejętności specjalistycznych- zwane dalej „ wycieczkami”,</w:t>
      </w:r>
    </w:p>
    <w:p w14:paraId="4D6CDCE2" w14:textId="2E9C9F70" w:rsidR="00C44D4C" w:rsidRDefault="00C44D4C" w:rsidP="009A1477">
      <w:pPr>
        <w:pStyle w:val="Akapitzlist"/>
        <w:numPr>
          <w:ilvl w:val="0"/>
          <w:numId w:val="6"/>
        </w:numPr>
        <w:tabs>
          <w:tab w:val="left" w:pos="4536"/>
        </w:tabs>
        <w:spacing w:after="0"/>
      </w:pPr>
      <w:r>
        <w:t>Imprezy krajoznawczo- turystyczne, takie jak: biwaki, rajdy, konkursy, turnieje;</w:t>
      </w:r>
    </w:p>
    <w:p w14:paraId="499D527F" w14:textId="79F37631" w:rsidR="00C44D4C" w:rsidRDefault="00C44D4C" w:rsidP="009A1477">
      <w:pPr>
        <w:pStyle w:val="Akapitzlist"/>
        <w:numPr>
          <w:ilvl w:val="0"/>
          <w:numId w:val="6"/>
        </w:numPr>
        <w:tabs>
          <w:tab w:val="left" w:pos="4536"/>
        </w:tabs>
        <w:spacing w:after="0"/>
      </w:pPr>
      <w:r>
        <w:t>Imprezy turystyki kwalifikowanej i obozy wędrowne;</w:t>
      </w:r>
    </w:p>
    <w:p w14:paraId="0C0A2705" w14:textId="0C066F84" w:rsidR="00C44D4C" w:rsidRDefault="00C44D4C" w:rsidP="009A1477">
      <w:pPr>
        <w:pStyle w:val="Akapitzlist"/>
        <w:numPr>
          <w:ilvl w:val="0"/>
          <w:numId w:val="6"/>
        </w:numPr>
        <w:tabs>
          <w:tab w:val="left" w:pos="4536"/>
        </w:tabs>
        <w:spacing w:after="0"/>
      </w:pPr>
      <w:r>
        <w:t>Imprezy wyjazdowe- związane z realizacją programu nauczania, takie jak: zielone szkoły, zimowe szkoły, szkoły ekologiczne.</w:t>
      </w:r>
    </w:p>
    <w:p w14:paraId="6DF0E2F5" w14:textId="1B8FDB72" w:rsidR="00C44D4C" w:rsidRDefault="00C44D4C" w:rsidP="00C44D4C">
      <w:pPr>
        <w:tabs>
          <w:tab w:val="left" w:pos="4536"/>
        </w:tabs>
        <w:spacing w:after="0"/>
        <w:ind w:left="1080"/>
      </w:pPr>
    </w:p>
    <w:p w14:paraId="78E26DEA" w14:textId="71D32EAA" w:rsidR="00C44D4C" w:rsidRDefault="00C44D4C" w:rsidP="00C44D4C">
      <w:pPr>
        <w:spacing w:after="0"/>
        <w:ind w:left="1080"/>
        <w:jc w:val="center"/>
        <w:rPr>
          <w:rFonts w:cstheme="minorHAnsi"/>
        </w:rPr>
      </w:pPr>
    </w:p>
    <w:p w14:paraId="4DB22253" w14:textId="4F85AD2B" w:rsidR="00C44D4C" w:rsidRPr="00C44D4C" w:rsidRDefault="00C44D4C" w:rsidP="00126162">
      <w:pPr>
        <w:spacing w:after="0"/>
        <w:jc w:val="center"/>
        <w:rPr>
          <w:sz w:val="24"/>
          <w:szCs w:val="24"/>
        </w:rPr>
      </w:pPr>
      <w:r w:rsidRPr="00C44D4C">
        <w:rPr>
          <w:sz w:val="24"/>
          <w:szCs w:val="24"/>
        </w:rPr>
        <w:t>Rozdział 3</w:t>
      </w:r>
    </w:p>
    <w:p w14:paraId="56512B5A" w14:textId="02F908A5" w:rsidR="00C44D4C" w:rsidRDefault="00C44D4C" w:rsidP="00C44D4C">
      <w:pPr>
        <w:spacing w:after="0"/>
        <w:ind w:left="1080"/>
        <w:jc w:val="center"/>
      </w:pPr>
    </w:p>
    <w:p w14:paraId="26CD5977" w14:textId="2D3E56A0" w:rsidR="00C44D4C" w:rsidRDefault="00C44D4C" w:rsidP="00126162">
      <w:pPr>
        <w:spacing w:after="0"/>
        <w:jc w:val="center"/>
        <w:rPr>
          <w:b/>
        </w:rPr>
      </w:pPr>
      <w:r w:rsidRPr="00C44D4C">
        <w:rPr>
          <w:b/>
        </w:rPr>
        <w:t>Organizacja wycieczek</w:t>
      </w:r>
    </w:p>
    <w:p w14:paraId="4B8DF9C3" w14:textId="20B38C2D" w:rsidR="00C44D4C" w:rsidRDefault="00C44D4C" w:rsidP="00C44D4C">
      <w:pPr>
        <w:spacing w:after="0"/>
        <w:ind w:left="1080"/>
        <w:jc w:val="center"/>
        <w:rPr>
          <w:b/>
        </w:rPr>
      </w:pPr>
    </w:p>
    <w:p w14:paraId="23156820" w14:textId="2B80F53A" w:rsidR="00C44D4C" w:rsidRDefault="00387F81" w:rsidP="00387F81">
      <w:pPr>
        <w:tabs>
          <w:tab w:val="left" w:pos="4536"/>
        </w:tabs>
        <w:spacing w:after="0"/>
        <w:ind w:left="108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</w:t>
      </w:r>
      <w:r w:rsidR="00C44D4C" w:rsidRPr="00C44D4C">
        <w:rPr>
          <w:rFonts w:cstheme="minorHAnsi"/>
        </w:rPr>
        <w:t>§</w:t>
      </w:r>
      <w:r w:rsidR="00C44D4C">
        <w:rPr>
          <w:rFonts w:cstheme="minorHAnsi"/>
        </w:rPr>
        <w:t xml:space="preserve"> 5</w:t>
      </w:r>
    </w:p>
    <w:p w14:paraId="39DE9160" w14:textId="2A7BF1F5" w:rsidR="00C44D4C" w:rsidRDefault="00C44D4C" w:rsidP="00C44D4C">
      <w:pPr>
        <w:spacing w:after="0"/>
        <w:ind w:left="1080"/>
        <w:jc w:val="center"/>
      </w:pPr>
    </w:p>
    <w:p w14:paraId="6FFE14ED" w14:textId="54D9B3C0" w:rsidR="00C44D4C" w:rsidRDefault="00C44D4C" w:rsidP="00387F81">
      <w:pPr>
        <w:spacing w:after="0"/>
      </w:pPr>
      <w:r>
        <w:t>Organizacja i program wycieczek i imprez powinny być dostosowane do wieku,</w:t>
      </w:r>
      <w:r w:rsidR="00387F81">
        <w:t xml:space="preserve"> zainteresowań</w:t>
      </w:r>
      <w:r w:rsidR="00855E7A">
        <w:t xml:space="preserve">                                               </w:t>
      </w:r>
      <w:r w:rsidR="00387F81">
        <w:t xml:space="preserve"> i potrzeb uczniów, ich stanu zdrowia, sprawności fizycznej, stopnia przygotowania i umiejętności specjalistycznych.</w:t>
      </w:r>
    </w:p>
    <w:p w14:paraId="4866C424" w14:textId="297F87C0" w:rsidR="00387F81" w:rsidRDefault="00387F81" w:rsidP="00387F81">
      <w:pPr>
        <w:spacing w:after="0"/>
      </w:pPr>
    </w:p>
    <w:p w14:paraId="1C878F18" w14:textId="0D4C71D6" w:rsidR="00387F81" w:rsidRDefault="00387F81" w:rsidP="00387F81">
      <w:pPr>
        <w:spacing w:after="0"/>
        <w:jc w:val="center"/>
        <w:rPr>
          <w:rFonts w:cstheme="minorHAnsi"/>
        </w:rPr>
      </w:pPr>
      <w:r>
        <w:rPr>
          <w:rFonts w:cstheme="minorHAnsi"/>
        </w:rPr>
        <w:t>§ 6</w:t>
      </w:r>
    </w:p>
    <w:p w14:paraId="48B7E852" w14:textId="525879DD" w:rsidR="00387F81" w:rsidRDefault="00387F81" w:rsidP="00387F81">
      <w:pPr>
        <w:spacing w:after="0"/>
        <w:jc w:val="center"/>
      </w:pPr>
    </w:p>
    <w:p w14:paraId="2747F897" w14:textId="18103BEF" w:rsidR="00387F81" w:rsidRDefault="00387F81" w:rsidP="00387F81">
      <w:pPr>
        <w:spacing w:after="0"/>
      </w:pPr>
      <w:r>
        <w:t>Wycieczka lub impreza powinny być należycie</w:t>
      </w:r>
      <w:r w:rsidR="002C449A">
        <w:t xml:space="preserve"> przygotowana pod względem programowym i organizacyjnym, a także omówiona ze wszystkimi uczestnikami w zakresi8e celu wycieczki, trasy, harmonogramu i regulaminu.</w:t>
      </w:r>
    </w:p>
    <w:p w14:paraId="41D80C54" w14:textId="185DB774" w:rsidR="002C449A" w:rsidRDefault="002C449A" w:rsidP="00387F81">
      <w:pPr>
        <w:spacing w:after="0"/>
      </w:pPr>
    </w:p>
    <w:p w14:paraId="5E5394D0" w14:textId="67AC0E5A" w:rsidR="002C449A" w:rsidRDefault="002C449A" w:rsidP="002C449A">
      <w:pPr>
        <w:spacing w:after="0"/>
        <w:jc w:val="center"/>
      </w:pPr>
      <w:r>
        <w:rPr>
          <w:rFonts w:cstheme="minorHAnsi"/>
        </w:rPr>
        <w:t>§</w:t>
      </w:r>
      <w:r>
        <w:t xml:space="preserve"> 7</w:t>
      </w:r>
    </w:p>
    <w:p w14:paraId="4EAF820A" w14:textId="3E1C9053" w:rsidR="002C449A" w:rsidRDefault="002C449A" w:rsidP="002C449A">
      <w:pPr>
        <w:spacing w:after="0"/>
        <w:jc w:val="center"/>
      </w:pPr>
    </w:p>
    <w:p w14:paraId="68D9A00F" w14:textId="17E30AEB" w:rsidR="002C449A" w:rsidRDefault="002C449A" w:rsidP="002C449A">
      <w:pPr>
        <w:spacing w:after="0"/>
      </w:pPr>
      <w:r>
        <w:t>Jako środki transportu dopuszcza się:</w:t>
      </w:r>
    </w:p>
    <w:p w14:paraId="7C269E87" w14:textId="709C93FB" w:rsidR="002C449A" w:rsidRDefault="002C449A" w:rsidP="002C449A">
      <w:pPr>
        <w:spacing w:after="0"/>
      </w:pPr>
    </w:p>
    <w:p w14:paraId="41E5F699" w14:textId="47328067" w:rsidR="002C449A" w:rsidRDefault="002C449A" w:rsidP="009A1477">
      <w:pPr>
        <w:pStyle w:val="Akapitzlist"/>
        <w:numPr>
          <w:ilvl w:val="0"/>
          <w:numId w:val="7"/>
        </w:numPr>
        <w:spacing w:after="0"/>
        <w:ind w:left="1701" w:hanging="283"/>
      </w:pPr>
      <w:r>
        <w:t>Wynajęty autokar,</w:t>
      </w:r>
      <w:r w:rsidR="001A7C13">
        <w:t xml:space="preserve"> </w:t>
      </w:r>
    </w:p>
    <w:p w14:paraId="465A3782" w14:textId="061FD24C" w:rsidR="002C449A" w:rsidRDefault="002C449A" w:rsidP="009A1477">
      <w:pPr>
        <w:pStyle w:val="Akapitzlist"/>
        <w:numPr>
          <w:ilvl w:val="0"/>
          <w:numId w:val="7"/>
        </w:numPr>
        <w:spacing w:after="0"/>
        <w:ind w:left="1701" w:hanging="283"/>
      </w:pPr>
      <w:r>
        <w:t>PKP</w:t>
      </w:r>
    </w:p>
    <w:p w14:paraId="0DD3527A" w14:textId="4DFC708D" w:rsidR="002C449A" w:rsidRDefault="002C449A" w:rsidP="009A1477">
      <w:pPr>
        <w:pStyle w:val="Akapitzlist"/>
        <w:numPr>
          <w:ilvl w:val="0"/>
          <w:numId w:val="7"/>
        </w:numPr>
        <w:spacing w:after="0"/>
        <w:ind w:left="1701" w:hanging="283"/>
      </w:pPr>
      <w:r>
        <w:t>Środki komunikacji miejskiej i międzymiastowej.</w:t>
      </w:r>
    </w:p>
    <w:p w14:paraId="6876B83F" w14:textId="2E8EEF57" w:rsidR="002C449A" w:rsidRDefault="002C449A" w:rsidP="002C449A">
      <w:pPr>
        <w:spacing w:after="0"/>
      </w:pPr>
    </w:p>
    <w:p w14:paraId="3C809A59" w14:textId="5C6CECDB" w:rsidR="002C449A" w:rsidRDefault="002C449A" w:rsidP="002C449A">
      <w:pPr>
        <w:spacing w:after="0"/>
        <w:jc w:val="center"/>
      </w:pPr>
      <w:r>
        <w:t xml:space="preserve"> </w:t>
      </w:r>
      <w:r>
        <w:rPr>
          <w:rFonts w:cstheme="minorHAnsi"/>
        </w:rPr>
        <w:t>§</w:t>
      </w:r>
      <w:r>
        <w:t xml:space="preserve"> 8</w:t>
      </w:r>
    </w:p>
    <w:p w14:paraId="59C78598" w14:textId="565CF19B" w:rsidR="00813BAA" w:rsidRDefault="00813BAA" w:rsidP="002C449A">
      <w:pPr>
        <w:spacing w:after="0"/>
        <w:jc w:val="center"/>
      </w:pPr>
    </w:p>
    <w:p w14:paraId="46ADBBE6" w14:textId="77777777" w:rsidR="00813BAA" w:rsidRDefault="00813BAA" w:rsidP="00813BAA">
      <w:pPr>
        <w:pStyle w:val="Akapitzlist"/>
        <w:spacing w:after="0"/>
        <w:ind w:left="1080"/>
      </w:pPr>
    </w:p>
    <w:p w14:paraId="207B1403" w14:textId="06066918" w:rsidR="002C449A" w:rsidRDefault="00813BAA" w:rsidP="00813BAA">
      <w:pPr>
        <w:ind w:left="1134" w:hanging="414"/>
      </w:pPr>
      <w:r>
        <w:t>1. Zasady bezpieczeństwa w czasie korzystania ze środków komunikacji.</w:t>
      </w:r>
    </w:p>
    <w:p w14:paraId="3EFA655B" w14:textId="4468CB19" w:rsidR="00813BAA" w:rsidRDefault="00813BAA" w:rsidP="009A1477">
      <w:pPr>
        <w:pStyle w:val="Akapitzlist"/>
        <w:numPr>
          <w:ilvl w:val="0"/>
          <w:numId w:val="9"/>
        </w:numPr>
        <w:ind w:left="1418" w:hanging="284"/>
      </w:pPr>
      <w:r>
        <w:t>Wycieczka autokarowa</w:t>
      </w:r>
      <w:r w:rsidR="004A5761">
        <w:t>.</w:t>
      </w:r>
    </w:p>
    <w:p w14:paraId="03444C89" w14:textId="12E29F7F" w:rsidR="004A5761" w:rsidRDefault="004A5761" w:rsidP="009A1477">
      <w:pPr>
        <w:pStyle w:val="Akapitzlist"/>
        <w:numPr>
          <w:ilvl w:val="0"/>
          <w:numId w:val="10"/>
        </w:numPr>
        <w:ind w:left="1843" w:hanging="425"/>
      </w:pPr>
      <w:r>
        <w:t>Kierownik wycieczki wsiada pierwszy i ustala kolejność zajmowania miejsc przez uczestników wycieczki.</w:t>
      </w:r>
    </w:p>
    <w:p w14:paraId="1B0D8D73" w14:textId="11F93508" w:rsidR="004A5761" w:rsidRDefault="004A5761" w:rsidP="009A1477">
      <w:pPr>
        <w:pStyle w:val="Akapitzlist"/>
        <w:numPr>
          <w:ilvl w:val="0"/>
          <w:numId w:val="10"/>
        </w:numPr>
        <w:ind w:left="1843" w:hanging="425"/>
      </w:pPr>
      <w:r>
        <w:t>Kierownik wycieczki w czasie podróży siada przy drzwiach z przodu autobusu.</w:t>
      </w:r>
    </w:p>
    <w:p w14:paraId="20742AFB" w14:textId="1E9536D7" w:rsidR="004A5761" w:rsidRDefault="004A5761" w:rsidP="009A1477">
      <w:pPr>
        <w:pStyle w:val="Akapitzlist"/>
        <w:numPr>
          <w:ilvl w:val="0"/>
          <w:numId w:val="10"/>
        </w:numPr>
        <w:ind w:left="1843" w:hanging="425"/>
      </w:pPr>
      <w:r>
        <w:t>Opiekun wsiada ostatni i zajmuje miejsce z tyłu autokaru przy drzwiach.</w:t>
      </w:r>
    </w:p>
    <w:p w14:paraId="5D65A0E2" w14:textId="4149AAAE" w:rsidR="004A5761" w:rsidRDefault="004A5761" w:rsidP="009A1477">
      <w:pPr>
        <w:pStyle w:val="Akapitzlist"/>
        <w:numPr>
          <w:ilvl w:val="0"/>
          <w:numId w:val="10"/>
        </w:numPr>
        <w:ind w:left="1843" w:hanging="425"/>
      </w:pPr>
      <w:r>
        <w:t>Przed odjazdem należy sprawdzić listę obecności.</w:t>
      </w:r>
    </w:p>
    <w:p w14:paraId="4225BC03" w14:textId="01896A0B" w:rsidR="00F2758F" w:rsidRDefault="00F2758F" w:rsidP="009A1477">
      <w:pPr>
        <w:pStyle w:val="Akapitzlist"/>
        <w:numPr>
          <w:ilvl w:val="0"/>
          <w:numId w:val="10"/>
        </w:numPr>
        <w:ind w:left="1843" w:hanging="425"/>
      </w:pPr>
      <w:r>
        <w:lastRenderedPageBreak/>
        <w:t xml:space="preserve">Uczestnicy przez cały czas poruszania się pojazdu </w:t>
      </w:r>
      <w:r w:rsidR="00D05B7B">
        <w:t>muszą mieć zapięte pasy bezpieczeństwa, jeśli w takowe wyposażony jest pojazd. Jedyny wyjątek następuje na wyraźne polecenie opiekuna.</w:t>
      </w:r>
    </w:p>
    <w:p w14:paraId="297A63B7" w14:textId="0D0406AB" w:rsidR="004A5761" w:rsidRDefault="004A5761" w:rsidP="009A1477">
      <w:pPr>
        <w:pStyle w:val="Akapitzlist"/>
        <w:numPr>
          <w:ilvl w:val="0"/>
          <w:numId w:val="10"/>
        </w:numPr>
        <w:ind w:left="1843" w:hanging="425"/>
      </w:pPr>
      <w:r>
        <w:t>W czasie jazdy uczestnicy wycieczki siedzą na wyznaczonych miejscach.</w:t>
      </w:r>
    </w:p>
    <w:p w14:paraId="6E807FF2" w14:textId="5907D40A" w:rsidR="004A5761" w:rsidRDefault="004A5761" w:rsidP="009A1477">
      <w:pPr>
        <w:pStyle w:val="Akapitzlist"/>
        <w:numPr>
          <w:ilvl w:val="0"/>
          <w:numId w:val="10"/>
        </w:numPr>
        <w:ind w:left="1843" w:hanging="425"/>
      </w:pPr>
      <w:r>
        <w:t>Przy wysiadaniu z autokaru- pierwszy wysiada opiekun i stojąc przy drzwiach ustawia młodzież, zwraca uwagę, aby nie przebiegały przez jezdnię.</w:t>
      </w:r>
    </w:p>
    <w:p w14:paraId="1C5E6258" w14:textId="0817DD32" w:rsidR="004A5761" w:rsidRDefault="00911460" w:rsidP="009A1477">
      <w:pPr>
        <w:pStyle w:val="Akapitzlist"/>
        <w:numPr>
          <w:ilvl w:val="0"/>
          <w:numId w:val="10"/>
        </w:numPr>
        <w:ind w:left="1843" w:hanging="425"/>
      </w:pPr>
      <w:r>
        <w:t>Uczestnicy wycieczki zostawiają porządek w autokarze i zabierają swoje rzeczy.</w:t>
      </w:r>
    </w:p>
    <w:p w14:paraId="168D8D86" w14:textId="4E8D1B6F" w:rsidR="00911460" w:rsidRDefault="00911460" w:rsidP="009A1477">
      <w:pPr>
        <w:pStyle w:val="Akapitzlist"/>
        <w:numPr>
          <w:ilvl w:val="0"/>
          <w:numId w:val="10"/>
        </w:numPr>
        <w:ind w:left="1843" w:hanging="425"/>
      </w:pPr>
      <w:r>
        <w:t>Kierownik wysiada ostatni.</w:t>
      </w:r>
    </w:p>
    <w:p w14:paraId="166248C5" w14:textId="5504040D" w:rsidR="00911460" w:rsidRDefault="00911460" w:rsidP="009A1477">
      <w:pPr>
        <w:pStyle w:val="Akapitzlist"/>
        <w:numPr>
          <w:ilvl w:val="0"/>
          <w:numId w:val="10"/>
        </w:numPr>
        <w:ind w:left="1843" w:hanging="425"/>
      </w:pPr>
      <w:r>
        <w:t>Po wyjściu z autobusu należy uformować grupę i sprawdzić listę obecności.</w:t>
      </w:r>
    </w:p>
    <w:p w14:paraId="161C4A01" w14:textId="77777777" w:rsidR="0056776B" w:rsidRDefault="0056776B" w:rsidP="0056776B">
      <w:pPr>
        <w:pStyle w:val="Akapitzlist"/>
        <w:ind w:left="1843"/>
      </w:pPr>
    </w:p>
    <w:p w14:paraId="04174B8D" w14:textId="75B4B399" w:rsidR="00911460" w:rsidRDefault="002822AB" w:rsidP="009A1477">
      <w:pPr>
        <w:pStyle w:val="Akapitzlist"/>
        <w:numPr>
          <w:ilvl w:val="0"/>
          <w:numId w:val="9"/>
        </w:numPr>
      </w:pPr>
      <w:r>
        <w:t>Zasady dotyczące zachowania uczestników zielonej szkoły w czasie postoju.</w:t>
      </w:r>
    </w:p>
    <w:p w14:paraId="305AF3A9" w14:textId="0F7858AF" w:rsidR="002822AB" w:rsidRDefault="002822AB" w:rsidP="009A1477">
      <w:pPr>
        <w:pStyle w:val="Akapitzlist"/>
        <w:numPr>
          <w:ilvl w:val="0"/>
          <w:numId w:val="27"/>
        </w:numPr>
      </w:pPr>
      <w:r>
        <w:t>Uczeń nie oddala się od autokaru , chyba że na polecenie opiekuna lub po uzyskaniu jego zgody.</w:t>
      </w:r>
    </w:p>
    <w:p w14:paraId="16EEF7DC" w14:textId="23E04138" w:rsidR="002822AB" w:rsidRDefault="002822AB" w:rsidP="009A1477">
      <w:pPr>
        <w:pStyle w:val="Akapitzlist"/>
        <w:numPr>
          <w:ilvl w:val="0"/>
          <w:numId w:val="27"/>
        </w:numPr>
      </w:pPr>
      <w:r>
        <w:t xml:space="preserve">Po powrocie zgłasza się natychmiast do opiekuna. </w:t>
      </w:r>
    </w:p>
    <w:p w14:paraId="6D32C766" w14:textId="334029A4" w:rsidR="0056776B" w:rsidRDefault="0056776B" w:rsidP="009A1477">
      <w:pPr>
        <w:pStyle w:val="Akapitzlist"/>
        <w:numPr>
          <w:ilvl w:val="0"/>
          <w:numId w:val="27"/>
        </w:numPr>
      </w:pPr>
      <w:r>
        <w:t xml:space="preserve">Podczas postoju opiekunowie informują o możliwych czynnościach (skorzystanie z toalety, z restauracji, sklepiku). Określają zakres poruszania się uczestników </w:t>
      </w:r>
      <w:r w:rsidR="00C234C9">
        <w:t xml:space="preserve">                 </w:t>
      </w:r>
      <w:r>
        <w:t>w kontekście terenu oraz czasu.</w:t>
      </w:r>
    </w:p>
    <w:p w14:paraId="4FC5AC29" w14:textId="77777777" w:rsidR="0056776B" w:rsidRDefault="0056776B" w:rsidP="0056776B">
      <w:pPr>
        <w:pStyle w:val="Akapitzlist"/>
        <w:ind w:left="1776"/>
      </w:pPr>
    </w:p>
    <w:p w14:paraId="2FC0E352" w14:textId="77777777" w:rsidR="00911460" w:rsidRDefault="00911460" w:rsidP="009A1477">
      <w:pPr>
        <w:pStyle w:val="Akapitzlist"/>
        <w:numPr>
          <w:ilvl w:val="0"/>
          <w:numId w:val="9"/>
        </w:numPr>
      </w:pPr>
      <w:r>
        <w:t>Jazda pociągiem</w:t>
      </w:r>
    </w:p>
    <w:p w14:paraId="669439C1" w14:textId="2922689B" w:rsidR="00B06ABB" w:rsidRDefault="00911460" w:rsidP="0056776B">
      <w:pPr>
        <w:ind w:left="1080"/>
      </w:pPr>
      <w:r>
        <w:t>( poniższe zasady dotyczą również jazdy autobusem miejskim i tramwajem)</w:t>
      </w:r>
      <w:r w:rsidR="0046726B">
        <w:t>.</w:t>
      </w:r>
    </w:p>
    <w:p w14:paraId="11596C38" w14:textId="492388C6" w:rsidR="00911460" w:rsidRDefault="00911460" w:rsidP="009A1477">
      <w:pPr>
        <w:pStyle w:val="Akapitzlist"/>
        <w:numPr>
          <w:ilvl w:val="0"/>
          <w:numId w:val="11"/>
        </w:numPr>
      </w:pPr>
      <w:r>
        <w:t>W porozumieniu z kierownikiem pociągu należy zabezpieczyć drzwi w wagonie, w którym jadą dzieci ;</w:t>
      </w:r>
    </w:p>
    <w:p w14:paraId="7342F363" w14:textId="38F413C7" w:rsidR="00911460" w:rsidRDefault="00911460" w:rsidP="009A1477">
      <w:pPr>
        <w:pStyle w:val="Akapitzlist"/>
        <w:numPr>
          <w:ilvl w:val="0"/>
          <w:numId w:val="11"/>
        </w:numPr>
      </w:pPr>
      <w:r>
        <w:t>Jeżeli konieczny jest podział uczestników wycieczki na grupy- należy dokonać go wcześniej i ustalić zasady;</w:t>
      </w:r>
    </w:p>
    <w:p w14:paraId="06A78713" w14:textId="59C45D93" w:rsidR="00911460" w:rsidRDefault="00911460" w:rsidP="009A1477">
      <w:pPr>
        <w:pStyle w:val="Akapitzlist"/>
        <w:numPr>
          <w:ilvl w:val="0"/>
          <w:numId w:val="11"/>
        </w:numPr>
      </w:pPr>
      <w:r>
        <w:t>W każdym przedziale powinna znajdować się dorosła osoba;</w:t>
      </w:r>
    </w:p>
    <w:p w14:paraId="5D46BC73" w14:textId="5C17EE28" w:rsidR="00911460" w:rsidRDefault="00911460" w:rsidP="009A1477">
      <w:pPr>
        <w:pStyle w:val="Akapitzlist"/>
        <w:numPr>
          <w:ilvl w:val="0"/>
          <w:numId w:val="11"/>
        </w:numPr>
      </w:pPr>
      <w:r>
        <w:t xml:space="preserve">Kierownik wycieczki wsiada pierwszy, rozdziela dzieci i opiekunów </w:t>
      </w:r>
      <w:r w:rsidR="00FF406B">
        <w:t xml:space="preserve">                           </w:t>
      </w:r>
      <w:r>
        <w:t>w przedziałach, sprawdza listę obecności;</w:t>
      </w:r>
    </w:p>
    <w:p w14:paraId="7A784908" w14:textId="5887F0F0" w:rsidR="00911460" w:rsidRDefault="00911460" w:rsidP="009A1477">
      <w:pPr>
        <w:pStyle w:val="Akapitzlist"/>
        <w:numPr>
          <w:ilvl w:val="0"/>
          <w:numId w:val="11"/>
        </w:numPr>
      </w:pPr>
      <w:r>
        <w:t>Jeden z opiekunów wsiada ostatni;</w:t>
      </w:r>
    </w:p>
    <w:p w14:paraId="72331B8C" w14:textId="77D9F8E6" w:rsidR="00911460" w:rsidRDefault="00911460" w:rsidP="009A1477">
      <w:pPr>
        <w:pStyle w:val="Akapitzlist"/>
        <w:numPr>
          <w:ilvl w:val="0"/>
          <w:numId w:val="11"/>
        </w:numPr>
      </w:pPr>
      <w:r>
        <w:t>W czasie jazdy pociągiem uczestnikom</w:t>
      </w:r>
      <w:r w:rsidR="003D42CD">
        <w:t xml:space="preserve"> nie wolno otwierać okien i wychylać się, należy zachować porządek i czystość;</w:t>
      </w:r>
    </w:p>
    <w:p w14:paraId="002E98E7" w14:textId="3A87E2F5" w:rsidR="003D42CD" w:rsidRDefault="003D42CD" w:rsidP="009A1477">
      <w:pPr>
        <w:pStyle w:val="Akapitzlist"/>
        <w:numPr>
          <w:ilvl w:val="0"/>
          <w:numId w:val="11"/>
        </w:numPr>
      </w:pPr>
      <w:r>
        <w:t>Bez opiekuna dzieci nie mogą wychodzić do toalety;</w:t>
      </w:r>
    </w:p>
    <w:p w14:paraId="0A1A9199" w14:textId="465D0CBB" w:rsidR="003D42CD" w:rsidRDefault="003D42CD" w:rsidP="009A1477">
      <w:pPr>
        <w:pStyle w:val="Akapitzlist"/>
        <w:numPr>
          <w:ilvl w:val="0"/>
          <w:numId w:val="11"/>
        </w:numPr>
      </w:pPr>
      <w:r>
        <w:t xml:space="preserve">Przy wysiadaniu kolejność odwrotna- pierwszy wysiada opiekun i </w:t>
      </w:r>
      <w:r w:rsidR="00130DDD">
        <w:t>na peronie ustawia młodzież;</w:t>
      </w:r>
    </w:p>
    <w:p w14:paraId="7ABE358D" w14:textId="5E9E6FDE" w:rsidR="00130DDD" w:rsidRDefault="00130DDD" w:rsidP="009A1477">
      <w:pPr>
        <w:pStyle w:val="Akapitzlist"/>
        <w:numPr>
          <w:ilvl w:val="0"/>
          <w:numId w:val="11"/>
        </w:numPr>
      </w:pPr>
      <w:r>
        <w:t>Kierownik wysiada- sprawdza przedziały;</w:t>
      </w:r>
    </w:p>
    <w:p w14:paraId="7F368DA8" w14:textId="53E58D0F" w:rsidR="00130DDD" w:rsidRDefault="00130DDD" w:rsidP="009A1477">
      <w:pPr>
        <w:pStyle w:val="Akapitzlist"/>
        <w:numPr>
          <w:ilvl w:val="0"/>
          <w:numId w:val="11"/>
        </w:numPr>
      </w:pPr>
      <w:r>
        <w:t>Po uformowaniu grupy sprawdzamy listę obecności,</w:t>
      </w:r>
    </w:p>
    <w:p w14:paraId="28614C85" w14:textId="77777777" w:rsidR="0056776B" w:rsidRDefault="0056776B" w:rsidP="0056776B">
      <w:pPr>
        <w:pStyle w:val="Akapitzlist"/>
        <w:ind w:left="1848"/>
      </w:pPr>
    </w:p>
    <w:p w14:paraId="55BEEB32" w14:textId="1DA4629A" w:rsidR="001A27F2" w:rsidRDefault="00130DDD" w:rsidP="009A1477">
      <w:pPr>
        <w:pStyle w:val="Akapitzlist"/>
        <w:numPr>
          <w:ilvl w:val="0"/>
          <w:numId w:val="9"/>
        </w:numPr>
      </w:pPr>
      <w:r>
        <w:t>Zasady poruszania się po drogach w czasie trwania wycieczki:</w:t>
      </w:r>
    </w:p>
    <w:p w14:paraId="575E419E" w14:textId="5B060055" w:rsidR="0046726B" w:rsidRDefault="0046726B" w:rsidP="009A1477">
      <w:pPr>
        <w:pStyle w:val="Akapitzlist"/>
        <w:numPr>
          <w:ilvl w:val="0"/>
          <w:numId w:val="28"/>
        </w:numPr>
      </w:pPr>
      <w:r>
        <w:t xml:space="preserve">w czasie trwania wycieczki wszyscy </w:t>
      </w:r>
      <w:r w:rsidR="003C01F2">
        <w:t>podporządkowują się poleceniom, nakazom i zakazom kierownika wycieczki i opiekunów;</w:t>
      </w:r>
    </w:p>
    <w:p w14:paraId="01293129" w14:textId="523DCC56" w:rsidR="003C01F2" w:rsidRDefault="003C01F2" w:rsidP="009A1477">
      <w:pPr>
        <w:pStyle w:val="Akapitzlist"/>
        <w:numPr>
          <w:ilvl w:val="0"/>
          <w:numId w:val="28"/>
        </w:numPr>
      </w:pPr>
      <w:r>
        <w:t>uczestnicy wycieczki powinni być wyposażeni w odblaskowe emblematy, opaski lub kamizelki;</w:t>
      </w:r>
    </w:p>
    <w:p w14:paraId="7FD1096B" w14:textId="35751124" w:rsidR="003C01F2" w:rsidRDefault="003C01F2" w:rsidP="009A1477">
      <w:pPr>
        <w:pStyle w:val="Akapitzlist"/>
        <w:numPr>
          <w:ilvl w:val="0"/>
          <w:numId w:val="28"/>
        </w:numPr>
      </w:pPr>
      <w:r>
        <w:t>wszyscy uczestnicy idą zwartą grupą ( parami);</w:t>
      </w:r>
    </w:p>
    <w:p w14:paraId="671F54B0" w14:textId="035BA0DA" w:rsidR="003C01F2" w:rsidRDefault="003C01F2" w:rsidP="009A1477">
      <w:pPr>
        <w:pStyle w:val="Akapitzlist"/>
        <w:numPr>
          <w:ilvl w:val="0"/>
          <w:numId w:val="28"/>
        </w:numPr>
      </w:pPr>
      <w:r>
        <w:t>na początku grupy idzie kierownik wycieczki lub prowadzący,</w:t>
      </w:r>
      <w:r w:rsidR="00C16512">
        <w:t xml:space="preserve"> </w:t>
      </w:r>
      <w:r>
        <w:t>następnie najmłodsi i najsłabsi uczestnicy wycieczki, do których należy dostosować tempo</w:t>
      </w:r>
      <w:r w:rsidR="00C16512">
        <w:t xml:space="preserve"> marszu, zaś na końcu idą najstarsi uczestnicy wycieczki wraz z jednym opiekunów.</w:t>
      </w:r>
    </w:p>
    <w:p w14:paraId="665DCE37" w14:textId="26A9B3ED" w:rsidR="00C16512" w:rsidRDefault="00C16512" w:rsidP="009A1477">
      <w:pPr>
        <w:pStyle w:val="Akapitzlist"/>
        <w:numPr>
          <w:ilvl w:val="0"/>
          <w:numId w:val="28"/>
        </w:numPr>
      </w:pPr>
      <w:r>
        <w:t>W przypadku małych grup idą lewym poboczem drogi lub szosy;</w:t>
      </w:r>
    </w:p>
    <w:p w14:paraId="57685773" w14:textId="6CA80048" w:rsidR="00C16512" w:rsidRDefault="00C16512" w:rsidP="009A1477">
      <w:pPr>
        <w:pStyle w:val="Akapitzlist"/>
        <w:numPr>
          <w:ilvl w:val="0"/>
          <w:numId w:val="28"/>
        </w:numPr>
      </w:pPr>
      <w:r>
        <w:lastRenderedPageBreak/>
        <w:t>W przypadku dużych grup</w:t>
      </w:r>
      <w:r w:rsidRPr="00C16512">
        <w:t xml:space="preserve"> </w:t>
      </w:r>
      <w:r>
        <w:t xml:space="preserve">kolumny poruszają się prawym poboczem drogi </w:t>
      </w:r>
      <w:r w:rsidR="00FF406B">
        <w:t xml:space="preserve">                 </w:t>
      </w:r>
      <w:r>
        <w:t>lub szosy, a po zmroku są oświetlone latarkami. W czasie marszu należy zwracać uwagę na poruszające się po drodze pojazdy;</w:t>
      </w:r>
    </w:p>
    <w:p w14:paraId="799C755A" w14:textId="0C302904" w:rsidR="00C16512" w:rsidRDefault="00C16512" w:rsidP="009A1477">
      <w:pPr>
        <w:pStyle w:val="Akapitzlist"/>
        <w:numPr>
          <w:ilvl w:val="0"/>
          <w:numId w:val="28"/>
        </w:numPr>
      </w:pPr>
      <w:r>
        <w:t>Nikt z uczestników nie odłącza się od grupy;</w:t>
      </w:r>
    </w:p>
    <w:p w14:paraId="2EA2347A" w14:textId="74C1A5AC" w:rsidR="00C16512" w:rsidRDefault="00C16512" w:rsidP="009A1477">
      <w:pPr>
        <w:pStyle w:val="Akapitzlist"/>
        <w:numPr>
          <w:ilvl w:val="0"/>
          <w:numId w:val="28"/>
        </w:numPr>
      </w:pPr>
      <w:r>
        <w:t>W czasie wycieczki na terenie miasta uczestnicy poruszają się wyłącznie po chodnikach, również zwartą grupą;</w:t>
      </w:r>
    </w:p>
    <w:p w14:paraId="43FDA2DB" w14:textId="28CD5B6F" w:rsidR="00C16512" w:rsidRDefault="00C16512" w:rsidP="009A1477">
      <w:pPr>
        <w:pStyle w:val="Akapitzlist"/>
        <w:numPr>
          <w:ilvl w:val="0"/>
          <w:numId w:val="28"/>
        </w:numPr>
      </w:pPr>
      <w:r>
        <w:t>Uczestnicy wycieczki przekraczają jezdnię jedynie w miejscach do tego przeznaczonych.</w:t>
      </w:r>
    </w:p>
    <w:p w14:paraId="69398CA9" w14:textId="50296CE7" w:rsidR="007A7B9E" w:rsidRDefault="007A7B9E" w:rsidP="009A1477">
      <w:pPr>
        <w:pStyle w:val="Akapitzlist"/>
        <w:numPr>
          <w:ilvl w:val="0"/>
          <w:numId w:val="9"/>
        </w:numPr>
      </w:pPr>
      <w:r>
        <w:t xml:space="preserve">Zasady </w:t>
      </w:r>
      <w:r w:rsidR="002F5E14">
        <w:t xml:space="preserve">dotyczące zachowania uczestników zielonej szkoły w czasie przebywania </w:t>
      </w:r>
      <w:r w:rsidR="00B0480D">
        <w:t xml:space="preserve">                  </w:t>
      </w:r>
      <w:r w:rsidR="002F5E14">
        <w:t>w ośrodku.</w:t>
      </w:r>
    </w:p>
    <w:p w14:paraId="7323EF18" w14:textId="05BF636B" w:rsidR="002F5E14" w:rsidRDefault="002F5E14" w:rsidP="009A1477">
      <w:pPr>
        <w:pStyle w:val="Akapitzlist"/>
        <w:numPr>
          <w:ilvl w:val="0"/>
          <w:numId w:val="29"/>
        </w:numPr>
      </w:pPr>
      <w:r>
        <w:t>Zakwaterowanie.</w:t>
      </w:r>
    </w:p>
    <w:p w14:paraId="1A55AFAE" w14:textId="2D675C04" w:rsidR="002F5E14" w:rsidRPr="004C52D5" w:rsidRDefault="006D6228" w:rsidP="009A1477">
      <w:pPr>
        <w:pStyle w:val="Akapitzlist"/>
        <w:numPr>
          <w:ilvl w:val="0"/>
          <w:numId w:val="30"/>
        </w:numPr>
      </w:pPr>
      <w:r w:rsidRPr="004C52D5">
        <w:t xml:space="preserve">Uczniowie </w:t>
      </w:r>
      <w:r w:rsidR="004C52D5" w:rsidRPr="004C52D5">
        <w:t xml:space="preserve">mają prawo głosu w sprawie doboru pokoju i współlokatorów, jednak ostateczna decyzja należy do opiekunów. </w:t>
      </w:r>
    </w:p>
    <w:p w14:paraId="1F7D1483" w14:textId="3DA709B2" w:rsidR="006D6228" w:rsidRDefault="006D6228" w:rsidP="009A1477">
      <w:pPr>
        <w:pStyle w:val="Akapitzlist"/>
        <w:numPr>
          <w:ilvl w:val="0"/>
          <w:numId w:val="30"/>
        </w:numPr>
      </w:pPr>
      <w:r>
        <w:t>Uczniowie</w:t>
      </w:r>
      <w:r w:rsidR="00EA1856">
        <w:t xml:space="preserve"> są</w:t>
      </w:r>
      <w:r>
        <w:t xml:space="preserve"> zakwaterow</w:t>
      </w:r>
      <w:r w:rsidR="00EA1856">
        <w:t>ywani</w:t>
      </w:r>
      <w:r>
        <w:t xml:space="preserve"> po przyjeździe do ośrodka w godzinach zapowiedzianych przez opiekuna.</w:t>
      </w:r>
    </w:p>
    <w:p w14:paraId="640D998B" w14:textId="5BAE5E20" w:rsidR="006D6228" w:rsidRDefault="006D6228" w:rsidP="009A1477">
      <w:pPr>
        <w:pStyle w:val="Akapitzlist"/>
        <w:numPr>
          <w:ilvl w:val="0"/>
          <w:numId w:val="30"/>
        </w:numPr>
      </w:pPr>
      <w:r>
        <w:t>Uczniowie mają obowiązek zapoznania się z regulaminem wewnętrznym ośrodka i bezwzględnego przestrzegania go.</w:t>
      </w:r>
    </w:p>
    <w:p w14:paraId="4B5DD847" w14:textId="2E41971A" w:rsidR="006D6228" w:rsidRDefault="006D6228" w:rsidP="009A1477">
      <w:pPr>
        <w:pStyle w:val="Akapitzlist"/>
        <w:numPr>
          <w:ilvl w:val="0"/>
          <w:numId w:val="30"/>
        </w:numPr>
      </w:pPr>
      <w:r>
        <w:t>Uczniowie podczas zakwaterowania muszą sprawdzić stan pokoju i wyposażenia oraz zgłosić opiekunowi wyjazdu wszelkie braki oraz usterki.</w:t>
      </w:r>
    </w:p>
    <w:p w14:paraId="254E8C46" w14:textId="5E7183A8" w:rsidR="006D6228" w:rsidRDefault="006D6228" w:rsidP="009A1477">
      <w:pPr>
        <w:pStyle w:val="Akapitzlist"/>
        <w:numPr>
          <w:ilvl w:val="0"/>
          <w:numId w:val="30"/>
        </w:numPr>
      </w:pPr>
      <w:r>
        <w:t>Opiekunowie nie odpowiadają za cenne przedmioty pozostawione przez uczniów w pokoju.</w:t>
      </w:r>
    </w:p>
    <w:p w14:paraId="43D4BDCA" w14:textId="6116448C" w:rsidR="00F06646" w:rsidRDefault="00F06646" w:rsidP="009A1477">
      <w:pPr>
        <w:pStyle w:val="Akapitzlist"/>
        <w:numPr>
          <w:ilvl w:val="0"/>
          <w:numId w:val="30"/>
        </w:numPr>
      </w:pPr>
      <w:r>
        <w:t>Fakt kradzieży lub zgubienia rzeczy uczniowie zgłaszają natychmiast opiekunowi.</w:t>
      </w:r>
    </w:p>
    <w:p w14:paraId="2E508A0C" w14:textId="06EA2A05" w:rsidR="00F06646" w:rsidRDefault="00F06646" w:rsidP="009A1477">
      <w:pPr>
        <w:pStyle w:val="Akapitzlist"/>
        <w:numPr>
          <w:ilvl w:val="0"/>
          <w:numId w:val="30"/>
        </w:numPr>
      </w:pPr>
      <w:r>
        <w:t>Za powstałe szkody odpowiada bezpośrednio sprawca szkody, jego rodzic/opiekun prawny.</w:t>
      </w:r>
    </w:p>
    <w:p w14:paraId="605AC1BB" w14:textId="77777777" w:rsidR="00F06646" w:rsidRDefault="00F06646" w:rsidP="00F06646">
      <w:pPr>
        <w:pStyle w:val="Akapitzlist"/>
        <w:ind w:left="1776"/>
      </w:pPr>
    </w:p>
    <w:p w14:paraId="0075D013" w14:textId="77777777" w:rsidR="0044511F" w:rsidRDefault="00F06646" w:rsidP="009A1477">
      <w:pPr>
        <w:pStyle w:val="Akapitzlist"/>
        <w:numPr>
          <w:ilvl w:val="0"/>
          <w:numId w:val="29"/>
        </w:numPr>
      </w:pPr>
      <w:r>
        <w:t>Przebywanie w ośrodku.</w:t>
      </w:r>
    </w:p>
    <w:p w14:paraId="4723E33F" w14:textId="6FAF8F57" w:rsidR="0044511F" w:rsidRDefault="0044511F" w:rsidP="0044511F">
      <w:pPr>
        <w:ind w:left="1440"/>
      </w:pPr>
      <w:r w:rsidRPr="0044511F">
        <w:t xml:space="preserve"> </w:t>
      </w:r>
      <w:r>
        <w:t>Uczniowie zobowiązani są do:</w:t>
      </w:r>
    </w:p>
    <w:p w14:paraId="1ECC5105" w14:textId="366923DD" w:rsidR="00F06646" w:rsidRDefault="0044511F" w:rsidP="009A1477">
      <w:pPr>
        <w:pStyle w:val="Akapitzlist"/>
        <w:numPr>
          <w:ilvl w:val="0"/>
          <w:numId w:val="31"/>
        </w:numPr>
      </w:pPr>
      <w:r>
        <w:t xml:space="preserve"> przestrzegania c</w:t>
      </w:r>
      <w:r w:rsidR="00540E47">
        <w:t>isz</w:t>
      </w:r>
      <w:r>
        <w:t>y</w:t>
      </w:r>
      <w:r w:rsidR="00540E47">
        <w:t xml:space="preserve"> nocn</w:t>
      </w:r>
      <w:r>
        <w:t>ej, która</w:t>
      </w:r>
      <w:r w:rsidR="00540E47">
        <w:t xml:space="preserve"> trwa od godziny XXX do godziny XXX</w:t>
      </w:r>
      <w:r w:rsidR="00470F84">
        <w:t>,</w:t>
      </w:r>
    </w:p>
    <w:p w14:paraId="5BFE5719" w14:textId="7A919A11" w:rsidR="00540E47" w:rsidRDefault="00470F84" w:rsidP="009A1477">
      <w:pPr>
        <w:pStyle w:val="Akapitzlist"/>
        <w:numPr>
          <w:ilvl w:val="0"/>
          <w:numId w:val="31"/>
        </w:numPr>
      </w:pPr>
      <w:r>
        <w:t xml:space="preserve"> </w:t>
      </w:r>
      <w:r w:rsidR="00A61FF2">
        <w:t>s</w:t>
      </w:r>
      <w:r w:rsidR="0044511F">
        <w:t>tosowania się do harmonogramu zajęć</w:t>
      </w:r>
      <w:r>
        <w:t>,</w:t>
      </w:r>
    </w:p>
    <w:p w14:paraId="0EA88F74" w14:textId="5E1771CC" w:rsidR="0044511F" w:rsidRDefault="00470F84" w:rsidP="009A1477">
      <w:pPr>
        <w:pStyle w:val="Akapitzlist"/>
        <w:numPr>
          <w:ilvl w:val="0"/>
          <w:numId w:val="31"/>
        </w:numPr>
      </w:pPr>
      <w:r>
        <w:t xml:space="preserve"> utrzymywania porządku w zajmowanych przez nich pokojach,</w:t>
      </w:r>
    </w:p>
    <w:p w14:paraId="1CB959E2" w14:textId="77777777" w:rsidR="00425F29" w:rsidRDefault="00470F84" w:rsidP="009A1477">
      <w:pPr>
        <w:pStyle w:val="Akapitzlist"/>
        <w:numPr>
          <w:ilvl w:val="0"/>
          <w:numId w:val="31"/>
        </w:numPr>
      </w:pPr>
      <w:r>
        <w:t>używania sprzętów w ośrodkach zgodnie z ich przeznaczeniem</w:t>
      </w:r>
      <w:r w:rsidR="00425F29">
        <w:t>,</w:t>
      </w:r>
    </w:p>
    <w:p w14:paraId="419FBDDC" w14:textId="77777777" w:rsidR="00425F29" w:rsidRDefault="00425F29" w:rsidP="009A1477">
      <w:pPr>
        <w:pStyle w:val="Akapitzlist"/>
        <w:numPr>
          <w:ilvl w:val="0"/>
          <w:numId w:val="31"/>
        </w:numPr>
      </w:pPr>
      <w:r>
        <w:t>dbałości o bezpieczeństwo swoje i innych,</w:t>
      </w:r>
    </w:p>
    <w:p w14:paraId="44757E1E" w14:textId="662E264B" w:rsidR="00470F84" w:rsidRDefault="00425F29" w:rsidP="009A1477">
      <w:pPr>
        <w:pStyle w:val="Akapitzlist"/>
        <w:numPr>
          <w:ilvl w:val="0"/>
          <w:numId w:val="31"/>
        </w:numPr>
      </w:pPr>
      <w:r>
        <w:t>posiadania podczas wyjazdu elementów ubioru wyszczególnionych w liście przekazanej rodzicom</w:t>
      </w:r>
      <w:r w:rsidR="00E351BF">
        <w:t>/opiekunom przed wyjazdem (np. odpowiednie obuwie, odzież przeciwdeszczowa, nakrycie głowy),</w:t>
      </w:r>
    </w:p>
    <w:p w14:paraId="13800024" w14:textId="0BC3D5E4" w:rsidR="00E351BF" w:rsidRDefault="00E351BF" w:rsidP="009A1477">
      <w:pPr>
        <w:pStyle w:val="Akapitzlist"/>
        <w:numPr>
          <w:ilvl w:val="0"/>
          <w:numId w:val="31"/>
        </w:numPr>
      </w:pPr>
      <w:r>
        <w:t>zachowywania się odpowiednio do miejsc, których się znajdują (np. rezerwat przyrody, muzeum, ośrodek kultu religijnego),</w:t>
      </w:r>
    </w:p>
    <w:p w14:paraId="72F13D47" w14:textId="65A59FFA" w:rsidR="00E351BF" w:rsidRDefault="00E351BF" w:rsidP="009A1477">
      <w:pPr>
        <w:pStyle w:val="Akapitzlist"/>
        <w:numPr>
          <w:ilvl w:val="0"/>
          <w:numId w:val="31"/>
        </w:numPr>
      </w:pPr>
      <w:r>
        <w:t xml:space="preserve">nie oddalania się od grupy bez wiedzy i zgody </w:t>
      </w:r>
      <w:r w:rsidR="005E0E60">
        <w:t>opiekuna,</w:t>
      </w:r>
    </w:p>
    <w:p w14:paraId="1DF72439" w14:textId="5D84B5B6" w:rsidR="005E0E60" w:rsidRDefault="005E0E60" w:rsidP="009A1477">
      <w:pPr>
        <w:pStyle w:val="Akapitzlist"/>
        <w:numPr>
          <w:ilvl w:val="0"/>
          <w:numId w:val="31"/>
        </w:numPr>
      </w:pPr>
      <w:r>
        <w:t>nie wchodzenia do wody bez zgody i wiedzy opiekuna,</w:t>
      </w:r>
    </w:p>
    <w:p w14:paraId="473BF3C3" w14:textId="16DE9AAF" w:rsidR="005E0E60" w:rsidRDefault="005E0E60" w:rsidP="009A1477">
      <w:pPr>
        <w:pStyle w:val="Akapitzlist"/>
        <w:numPr>
          <w:ilvl w:val="0"/>
          <w:numId w:val="31"/>
        </w:numPr>
      </w:pPr>
      <w:r>
        <w:t xml:space="preserve"> nie niszczenia elementów przyrody, nie śmiecenia, nie płoszenia zwierzyny leśnej,</w:t>
      </w:r>
    </w:p>
    <w:p w14:paraId="467B4CB1" w14:textId="721EC44A" w:rsidR="005E0E60" w:rsidRDefault="005E0E60" w:rsidP="009A1477">
      <w:pPr>
        <w:pStyle w:val="Akapitzlist"/>
        <w:numPr>
          <w:ilvl w:val="0"/>
          <w:numId w:val="31"/>
        </w:numPr>
      </w:pPr>
      <w:r>
        <w:t xml:space="preserve"> nie spożywania rzeczy do tego nieprzeznaczonych jak np. dzikie owoce leśne,</w:t>
      </w:r>
    </w:p>
    <w:p w14:paraId="56BA19E6" w14:textId="07BFA3A5" w:rsidR="00F44C59" w:rsidRDefault="00F44C59" w:rsidP="009A1477">
      <w:pPr>
        <w:pStyle w:val="Akapitzlist"/>
        <w:numPr>
          <w:ilvl w:val="0"/>
          <w:numId w:val="31"/>
        </w:numPr>
      </w:pPr>
      <w:r>
        <w:t>zgłaszania natychmiast opiekunowi wszelkich trudnych sytuacji</w:t>
      </w:r>
      <w:r w:rsidR="004A08F4">
        <w:t>.</w:t>
      </w:r>
    </w:p>
    <w:p w14:paraId="1902580B" w14:textId="19C1B43A" w:rsidR="0032665D" w:rsidRDefault="00F44C59" w:rsidP="00F44C59">
      <w:pPr>
        <w:ind w:left="1416"/>
      </w:pPr>
      <w:r>
        <w:t>Za nie przestrzeganie zasad wyjazdu, nieodpowiedni</w:t>
      </w:r>
      <w:r w:rsidR="004A08F4">
        <w:t>ą</w:t>
      </w:r>
      <w:r>
        <w:t xml:space="preserve"> postawę, uczeń może zostać ukarany zgodnie z zapisami statutu. </w:t>
      </w:r>
    </w:p>
    <w:p w14:paraId="5F5A2297" w14:textId="2AEFA79E" w:rsidR="00C16512" w:rsidRDefault="00C16512" w:rsidP="00C16512">
      <w:pPr>
        <w:ind w:left="1080"/>
      </w:pPr>
    </w:p>
    <w:p w14:paraId="46FE1371" w14:textId="2A18C4E6" w:rsidR="00C16512" w:rsidRDefault="00C16512" w:rsidP="00C16512">
      <w:pPr>
        <w:jc w:val="center"/>
        <w:rPr>
          <w:rFonts w:cstheme="minorHAnsi"/>
        </w:rPr>
      </w:pPr>
      <w:r>
        <w:rPr>
          <w:rFonts w:cstheme="minorHAnsi"/>
        </w:rPr>
        <w:lastRenderedPageBreak/>
        <w:t>§ 9</w:t>
      </w:r>
    </w:p>
    <w:p w14:paraId="13467B0F" w14:textId="5043D38A" w:rsidR="00C16512" w:rsidRDefault="00C16512" w:rsidP="00C16512">
      <w:pPr>
        <w:rPr>
          <w:rFonts w:cstheme="minorHAnsi"/>
        </w:rPr>
      </w:pPr>
      <w:r>
        <w:rPr>
          <w:rFonts w:cstheme="minorHAnsi"/>
        </w:rPr>
        <w:t>Udział uczestników w wycieczkach i imprezach wymaga pisemnej zgody rodziców bądź prawnych opiekunów. Podpisane oświadczenia przechowuje kierownik wycieczki.</w:t>
      </w:r>
    </w:p>
    <w:p w14:paraId="55172A07" w14:textId="74B420A9" w:rsidR="00C16512" w:rsidRDefault="00C16512" w:rsidP="00C16512">
      <w:pPr>
        <w:rPr>
          <w:rFonts w:cstheme="minorHAnsi"/>
        </w:rPr>
      </w:pPr>
    </w:p>
    <w:p w14:paraId="3D55F698" w14:textId="5A8B505D" w:rsidR="00C16512" w:rsidRDefault="00C16512" w:rsidP="00C16512">
      <w:pPr>
        <w:jc w:val="center"/>
        <w:rPr>
          <w:rFonts w:cstheme="minorHAnsi"/>
        </w:rPr>
      </w:pPr>
      <w:r>
        <w:rPr>
          <w:rFonts w:cstheme="minorHAnsi"/>
        </w:rPr>
        <w:t>§ 10</w:t>
      </w:r>
    </w:p>
    <w:p w14:paraId="2D96E098" w14:textId="364F0BC2" w:rsidR="00BB4D36" w:rsidRDefault="00BB4D36" w:rsidP="00BB4D36">
      <w:pPr>
        <w:ind w:left="720"/>
        <w:rPr>
          <w:rFonts w:cstheme="minorHAnsi"/>
        </w:rPr>
      </w:pPr>
      <w:r>
        <w:rPr>
          <w:rFonts w:cstheme="minorHAnsi"/>
        </w:rPr>
        <w:t>1. Rodzice najpóźniej dwa dni przed wycieczką powinni być pisemnie powiadomi</w:t>
      </w:r>
      <w:r w:rsidR="00137FEB">
        <w:rPr>
          <w:rFonts w:cstheme="minorHAnsi"/>
        </w:rPr>
        <w:t>eni</w:t>
      </w:r>
      <w:r>
        <w:rPr>
          <w:rFonts w:cstheme="minorHAnsi"/>
        </w:rPr>
        <w:t xml:space="preserve"> o:</w:t>
      </w:r>
    </w:p>
    <w:p w14:paraId="3D7164BD" w14:textId="14312532" w:rsidR="00BB4D36" w:rsidRDefault="00153CD3" w:rsidP="009A1477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m</w:t>
      </w:r>
      <w:r w:rsidR="00BB4D36">
        <w:rPr>
          <w:rFonts w:cstheme="minorHAnsi"/>
        </w:rPr>
        <w:t>iejscu i godzinie zbiórki na wycieczkę</w:t>
      </w:r>
      <w:r>
        <w:rPr>
          <w:rFonts w:cstheme="minorHAnsi"/>
        </w:rPr>
        <w:t>,</w:t>
      </w:r>
    </w:p>
    <w:p w14:paraId="07693185" w14:textId="57B9E62E" w:rsidR="00BB4D36" w:rsidRDefault="00153CD3" w:rsidP="009A1477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m</w:t>
      </w:r>
      <w:r w:rsidR="00BB4D36">
        <w:rPr>
          <w:rFonts w:cstheme="minorHAnsi"/>
        </w:rPr>
        <w:t>iejscu i przewidywanej godzinie powrotu z wycieczki</w:t>
      </w:r>
      <w:r>
        <w:rPr>
          <w:rFonts w:cstheme="minorHAnsi"/>
        </w:rPr>
        <w:t>,</w:t>
      </w:r>
    </w:p>
    <w:p w14:paraId="358ED25C" w14:textId="4F12F034" w:rsidR="00BB4D36" w:rsidRDefault="00153CD3" w:rsidP="009A1477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d</w:t>
      </w:r>
      <w:r w:rsidR="00BB4D36">
        <w:rPr>
          <w:rFonts w:cstheme="minorHAnsi"/>
        </w:rPr>
        <w:t>okładnym adresie pobytu wraz z numerem telefonu</w:t>
      </w:r>
      <w:r>
        <w:rPr>
          <w:rFonts w:cstheme="minorHAnsi"/>
        </w:rPr>
        <w:t>,</w:t>
      </w:r>
    </w:p>
    <w:p w14:paraId="3B240BC9" w14:textId="1DA61BB4" w:rsidR="00BB4D36" w:rsidRDefault="00153CD3" w:rsidP="009A1477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p</w:t>
      </w:r>
      <w:r w:rsidR="00BB4D36">
        <w:rPr>
          <w:rFonts w:cstheme="minorHAnsi"/>
        </w:rPr>
        <w:t xml:space="preserve">rzewidywanej </w:t>
      </w:r>
      <w:r w:rsidR="00144D32">
        <w:rPr>
          <w:rFonts w:cstheme="minorHAnsi"/>
        </w:rPr>
        <w:t>trasie wycieczki</w:t>
      </w:r>
      <w:r>
        <w:rPr>
          <w:rFonts w:cstheme="minorHAnsi"/>
        </w:rPr>
        <w:t>,</w:t>
      </w:r>
    </w:p>
    <w:p w14:paraId="4091679F" w14:textId="6C540FFB" w:rsidR="00144D32" w:rsidRDefault="00153CD3" w:rsidP="009A1477">
      <w:pPr>
        <w:pStyle w:val="Akapitzlist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s</w:t>
      </w:r>
      <w:r w:rsidR="00144D32">
        <w:rPr>
          <w:rFonts w:cstheme="minorHAnsi"/>
        </w:rPr>
        <w:t>posobie kontaktu ( ewentualnie numer telefonu komórkowego kierownika wycieczki).</w:t>
      </w:r>
      <w:r w:rsidR="005A7ADA">
        <w:rPr>
          <w:rFonts w:cstheme="minorHAnsi"/>
        </w:rPr>
        <w:t xml:space="preserve"> </w:t>
      </w:r>
    </w:p>
    <w:p w14:paraId="7327FFF3" w14:textId="61F986AA" w:rsidR="005A7ADA" w:rsidRDefault="005A7ADA" w:rsidP="005A7ADA">
      <w:pPr>
        <w:ind w:left="1080"/>
        <w:jc w:val="center"/>
        <w:rPr>
          <w:rFonts w:cstheme="minorHAnsi"/>
        </w:rPr>
      </w:pPr>
    </w:p>
    <w:p w14:paraId="3CB01035" w14:textId="5F57F5CA" w:rsidR="005A7ADA" w:rsidRDefault="005A7ADA" w:rsidP="005A7ADA">
      <w:pPr>
        <w:jc w:val="center"/>
        <w:rPr>
          <w:rFonts w:cstheme="minorHAnsi"/>
        </w:rPr>
      </w:pPr>
      <w:r>
        <w:rPr>
          <w:rFonts w:cstheme="minorHAnsi"/>
        </w:rPr>
        <w:t>§ 11</w:t>
      </w:r>
    </w:p>
    <w:p w14:paraId="4C7D2F5B" w14:textId="1A0F4AE3" w:rsidR="005A7ADA" w:rsidRPr="00B77563" w:rsidRDefault="005A7ADA" w:rsidP="005A7ADA">
      <w:pPr>
        <w:rPr>
          <w:rFonts w:cstheme="minorHAnsi"/>
        </w:rPr>
      </w:pPr>
      <w:r w:rsidRPr="00B77563">
        <w:rPr>
          <w:rFonts w:cstheme="minorHAnsi"/>
        </w:rPr>
        <w:t xml:space="preserve">W wycieczkach nie mogą brać udziału uczniowie, w stosunku do których istnieją przeciwwskazania lekarskie. </w:t>
      </w:r>
    </w:p>
    <w:p w14:paraId="6D164515" w14:textId="0A65230E" w:rsidR="005A7ADA" w:rsidRDefault="005A7ADA" w:rsidP="005A7ADA">
      <w:pPr>
        <w:rPr>
          <w:rFonts w:cstheme="minorHAnsi"/>
        </w:rPr>
      </w:pPr>
    </w:p>
    <w:p w14:paraId="64FE7D44" w14:textId="7FEB8D2C" w:rsidR="005A7ADA" w:rsidRDefault="005A7ADA" w:rsidP="005A7ADA">
      <w:pPr>
        <w:jc w:val="center"/>
        <w:rPr>
          <w:rFonts w:cstheme="minorHAnsi"/>
        </w:rPr>
      </w:pPr>
      <w:r>
        <w:rPr>
          <w:rFonts w:cstheme="minorHAnsi"/>
        </w:rPr>
        <w:t>§ 12</w:t>
      </w:r>
    </w:p>
    <w:p w14:paraId="0A93D456" w14:textId="06D01BBF" w:rsidR="005A7ADA" w:rsidRDefault="005A7ADA" w:rsidP="005A7ADA">
      <w:pPr>
        <w:rPr>
          <w:rFonts w:cstheme="minorHAnsi"/>
        </w:rPr>
      </w:pPr>
      <w:r>
        <w:rPr>
          <w:rFonts w:cstheme="minorHAnsi"/>
        </w:rPr>
        <w:t>Rodzice zobowiązani są poinformować kierownika wycieczki o stanie zdrowia dziecka, prowadzonym leczeniu, ewentualnych alergiach i innych przeciwskazaniach.</w:t>
      </w:r>
    </w:p>
    <w:p w14:paraId="78C51B44" w14:textId="3CB3F857" w:rsidR="005A7ADA" w:rsidRDefault="005A7ADA" w:rsidP="005A7ADA">
      <w:pPr>
        <w:rPr>
          <w:rFonts w:cstheme="minorHAnsi"/>
        </w:rPr>
      </w:pPr>
    </w:p>
    <w:p w14:paraId="5F4AE62A" w14:textId="2E7847A8" w:rsidR="005A7ADA" w:rsidRDefault="005A7ADA" w:rsidP="005A7ADA">
      <w:pPr>
        <w:jc w:val="center"/>
        <w:rPr>
          <w:rFonts w:cstheme="minorHAnsi"/>
        </w:rPr>
      </w:pPr>
      <w:r>
        <w:rPr>
          <w:rFonts w:cstheme="minorHAnsi"/>
        </w:rPr>
        <w:t>§ 13</w:t>
      </w:r>
    </w:p>
    <w:p w14:paraId="5761B698" w14:textId="1C3E5736" w:rsidR="005A7ADA" w:rsidRDefault="005A7ADA" w:rsidP="005A7ADA">
      <w:pPr>
        <w:rPr>
          <w:rFonts w:cstheme="minorHAnsi"/>
        </w:rPr>
      </w:pPr>
      <w:r>
        <w:rPr>
          <w:rFonts w:cstheme="minorHAnsi"/>
        </w:rPr>
        <w:t xml:space="preserve">Uczestnicy wycieczki i imprezy powinni być ubezpieczeni od następstw nieszczęśliwych wypadków, </w:t>
      </w:r>
      <w:r w:rsidR="005850CD">
        <w:rPr>
          <w:rFonts w:cstheme="minorHAnsi"/>
        </w:rPr>
        <w:t xml:space="preserve">             </w:t>
      </w:r>
      <w:r>
        <w:rPr>
          <w:rFonts w:cstheme="minorHAnsi"/>
        </w:rPr>
        <w:t>a w przypadku wycieczki lub imprezy zagranicznej, ubezpieczeniem od następstw nieszczęśliwych wypadków i kosztów leczenia.</w:t>
      </w:r>
    </w:p>
    <w:p w14:paraId="38C0122B" w14:textId="3B85DEAD" w:rsidR="005A7ADA" w:rsidRDefault="005A7ADA" w:rsidP="005A7ADA">
      <w:pPr>
        <w:rPr>
          <w:rFonts w:cstheme="minorHAnsi"/>
        </w:rPr>
      </w:pPr>
    </w:p>
    <w:p w14:paraId="19BC71A2" w14:textId="38E17DA9" w:rsidR="005A7ADA" w:rsidRDefault="005A7ADA" w:rsidP="005A7ADA">
      <w:pPr>
        <w:jc w:val="center"/>
        <w:rPr>
          <w:rFonts w:cstheme="minorHAnsi"/>
        </w:rPr>
      </w:pPr>
      <w:r>
        <w:rPr>
          <w:rFonts w:cstheme="minorHAnsi"/>
        </w:rPr>
        <w:t>§ 14</w:t>
      </w:r>
    </w:p>
    <w:p w14:paraId="3D9E7FD5" w14:textId="0C0EDAB9" w:rsidR="005A7ADA" w:rsidRDefault="005A7ADA" w:rsidP="005A7ADA">
      <w:pPr>
        <w:rPr>
          <w:rFonts w:cstheme="minorHAnsi"/>
        </w:rPr>
      </w:pPr>
      <w:r>
        <w:rPr>
          <w:rFonts w:cstheme="minorHAnsi"/>
        </w:rPr>
        <w:t>Zgodę na zorganizowanie wycieczek i imprez wyraża dyrektor szkoły na podstawie przedstawionych mu właściwych dokumentów.</w:t>
      </w:r>
    </w:p>
    <w:p w14:paraId="30E9A0C8" w14:textId="0DC9EDA1" w:rsidR="005A7ADA" w:rsidRDefault="005A7ADA" w:rsidP="005A7ADA">
      <w:pPr>
        <w:rPr>
          <w:rFonts w:cstheme="minorHAnsi"/>
        </w:rPr>
      </w:pPr>
    </w:p>
    <w:p w14:paraId="16ADEC38" w14:textId="09491CB0" w:rsidR="005A7ADA" w:rsidRDefault="005A7ADA" w:rsidP="005A7ADA">
      <w:pPr>
        <w:jc w:val="center"/>
        <w:rPr>
          <w:rFonts w:cstheme="minorHAnsi"/>
        </w:rPr>
      </w:pPr>
      <w:r>
        <w:rPr>
          <w:rFonts w:cstheme="minorHAnsi"/>
        </w:rPr>
        <w:t>§ 15</w:t>
      </w:r>
    </w:p>
    <w:p w14:paraId="54DE3AB1" w14:textId="7C7F9DB3" w:rsidR="005A7ADA" w:rsidRDefault="005A7ADA" w:rsidP="005A7ADA">
      <w:pPr>
        <w:ind w:left="1134" w:hanging="283"/>
      </w:pPr>
      <w:r>
        <w:t xml:space="preserve">1.    Kierownika wycieczki wyznacza dyrektor szkoły spośród pracowników pedagogicznych szkoły </w:t>
      </w:r>
      <w:r w:rsidR="007E6C16">
        <w:t>posiadających odpowiednie kwalifikacje</w:t>
      </w:r>
      <w:r w:rsidR="00D76FE6">
        <w:t xml:space="preserve"> </w:t>
      </w:r>
      <w:r w:rsidR="007E6C16">
        <w:t>( nie dotyczy imprez turystyki kwalifikowanej i obozów wędrownych, w których obowiązują osobne przepisy zawarte</w:t>
      </w:r>
      <w:r w:rsidR="00D76FE6">
        <w:t xml:space="preserve">   </w:t>
      </w:r>
      <w:r w:rsidR="007E6C16">
        <w:t xml:space="preserve"> w rozporządzeniu </w:t>
      </w:r>
      <w:proofErr w:type="spellStart"/>
      <w:r w:rsidR="007E6C16">
        <w:t>MENiS</w:t>
      </w:r>
      <w:proofErr w:type="spellEnd"/>
      <w:r w:rsidR="007E6C16">
        <w:t>-u z dnia 8 listopada 2001 ):</w:t>
      </w:r>
    </w:p>
    <w:p w14:paraId="1083A3F1" w14:textId="5B273703" w:rsidR="007E6C16" w:rsidRDefault="007E6C16" w:rsidP="009A1477">
      <w:pPr>
        <w:pStyle w:val="Akapitzlist"/>
        <w:numPr>
          <w:ilvl w:val="0"/>
          <w:numId w:val="13"/>
        </w:numPr>
        <w:ind w:left="1560" w:hanging="284"/>
      </w:pPr>
      <w:r>
        <w:t>Ukończony kurs kierowników wycieczek szkolnych,</w:t>
      </w:r>
    </w:p>
    <w:p w14:paraId="645E1A47" w14:textId="744271BC" w:rsidR="007E6C16" w:rsidRDefault="00446CB4" w:rsidP="00446CB4">
      <w:pPr>
        <w:ind w:left="1211"/>
      </w:pPr>
      <w:r>
        <w:lastRenderedPageBreak/>
        <w:t xml:space="preserve">2)   </w:t>
      </w:r>
      <w:r w:rsidR="007E6C16">
        <w:t>Jest instruktorem harcerskim,</w:t>
      </w:r>
    </w:p>
    <w:p w14:paraId="61807CBA" w14:textId="439CBB00" w:rsidR="007E6C16" w:rsidRDefault="00446CB4" w:rsidP="00446CB4">
      <w:pPr>
        <w:ind w:left="1560" w:hanging="349"/>
      </w:pPr>
      <w:r>
        <w:t xml:space="preserve">3)   </w:t>
      </w:r>
      <w:r w:rsidR="007E6C16">
        <w:t xml:space="preserve">Posiada uprawnienia przewodnika turystycznego, instruktora turystyki </w:t>
      </w:r>
      <w:r>
        <w:t xml:space="preserve">           </w:t>
      </w:r>
      <w:r w:rsidR="007E6C16">
        <w:t>kwalifikowanej lub pilota wycieczek,</w:t>
      </w:r>
    </w:p>
    <w:p w14:paraId="1EA11361" w14:textId="38B76BAA" w:rsidR="007E6C16" w:rsidRDefault="00446CB4" w:rsidP="00446CB4">
      <w:pPr>
        <w:ind w:left="1211"/>
      </w:pPr>
      <w:r>
        <w:t xml:space="preserve">4)  </w:t>
      </w:r>
      <w:r w:rsidR="007E6C16">
        <w:t>Jest trenerem odpowiedniej dyscypliny sportu,</w:t>
      </w:r>
    </w:p>
    <w:p w14:paraId="05A4DCE8" w14:textId="09579FA0" w:rsidR="007E6C16" w:rsidRDefault="00446CB4" w:rsidP="00446CB4">
      <w:pPr>
        <w:ind w:left="1418" w:hanging="284"/>
      </w:pPr>
      <w:r>
        <w:t xml:space="preserve">  5)  </w:t>
      </w:r>
      <w:r w:rsidR="007E6C16">
        <w:t>Na kierownika wycieczki może być również wyznaczona przez dyrektora szkoły inna osoba pełnoletnia posiadająca powyższe kwalifikacje.</w:t>
      </w:r>
    </w:p>
    <w:p w14:paraId="6226D7D2" w14:textId="472C3B49" w:rsidR="007E6C16" w:rsidRDefault="007E6C16" w:rsidP="007E6C16"/>
    <w:p w14:paraId="06EB4D25" w14:textId="053C9E7B" w:rsidR="007E6C16" w:rsidRDefault="007E6C16" w:rsidP="007E6C16">
      <w:pPr>
        <w:jc w:val="center"/>
      </w:pPr>
      <w:r>
        <w:rPr>
          <w:rFonts w:cstheme="minorHAnsi"/>
        </w:rPr>
        <w:t>§</w:t>
      </w:r>
      <w:r>
        <w:t xml:space="preserve"> 16</w:t>
      </w:r>
    </w:p>
    <w:p w14:paraId="01988B03" w14:textId="37E709D7" w:rsidR="007E6C16" w:rsidRDefault="007E6C16" w:rsidP="007E6C16">
      <w:r>
        <w:t>Opiekunem wycieczki lub imprezy może być nauczyciel albo, po uzyskaniu zgody dyrektora szkoły, inna pełnoletnia osoba.</w:t>
      </w:r>
    </w:p>
    <w:p w14:paraId="35713C59" w14:textId="5424E17F" w:rsidR="007E6C16" w:rsidRDefault="007E6C16" w:rsidP="007E6C16"/>
    <w:p w14:paraId="25EBA3B3" w14:textId="5A54318E" w:rsidR="007E6C16" w:rsidRDefault="007E6C16" w:rsidP="007E6C16">
      <w:pPr>
        <w:jc w:val="center"/>
      </w:pPr>
      <w:r>
        <w:rPr>
          <w:rFonts w:cstheme="minorHAnsi"/>
        </w:rPr>
        <w:t>§</w:t>
      </w:r>
      <w:r>
        <w:t xml:space="preserve"> 17</w:t>
      </w:r>
    </w:p>
    <w:p w14:paraId="6AFDF863" w14:textId="3BE0AD9D" w:rsidR="007E6C16" w:rsidRDefault="007E6C16" w:rsidP="007E6C16">
      <w:r>
        <w:t>Kierownik wycieczki uzgadnia termin i cel wycieczki z dyrektorem szkoły.</w:t>
      </w:r>
    </w:p>
    <w:p w14:paraId="3571366E" w14:textId="5341DDFF" w:rsidR="007E6C16" w:rsidRDefault="007E6C16" w:rsidP="007E6C16"/>
    <w:p w14:paraId="20EE56C8" w14:textId="6E8B6435" w:rsidR="007E6C16" w:rsidRDefault="007E6C16" w:rsidP="007E6C16">
      <w:pPr>
        <w:jc w:val="center"/>
      </w:pPr>
      <w:r>
        <w:rPr>
          <w:rFonts w:cstheme="minorHAnsi"/>
        </w:rPr>
        <w:t>§</w:t>
      </w:r>
      <w:r>
        <w:t xml:space="preserve"> 18</w:t>
      </w:r>
    </w:p>
    <w:p w14:paraId="74902FCD" w14:textId="21E72088" w:rsidR="007E6C16" w:rsidRDefault="007E6C16" w:rsidP="007E6C16">
      <w:pPr>
        <w:ind w:left="1134" w:hanging="283"/>
      </w:pPr>
      <w:r>
        <w:t>1.</w:t>
      </w:r>
      <w:r w:rsidR="00446CB4">
        <w:t xml:space="preserve"> Po uzgodnieniu terminu z dyrektorem kierownik wycieczki pobiera z sekretariatu pakiet dokumentów do wypełnienia:</w:t>
      </w:r>
    </w:p>
    <w:p w14:paraId="3AD7B34F" w14:textId="6A0E3781" w:rsidR="00446CB4" w:rsidRDefault="00446CB4" w:rsidP="00446CB4">
      <w:pPr>
        <w:ind w:left="1636"/>
      </w:pPr>
      <w:r>
        <w:t>1)   kartę wycieczki,</w:t>
      </w:r>
    </w:p>
    <w:p w14:paraId="26FEE7EA" w14:textId="78E3216A" w:rsidR="00446CB4" w:rsidRDefault="00446CB4" w:rsidP="009A1477">
      <w:pPr>
        <w:pStyle w:val="Akapitzlist"/>
        <w:numPr>
          <w:ilvl w:val="0"/>
          <w:numId w:val="13"/>
        </w:numPr>
      </w:pPr>
      <w:r>
        <w:t>Harmonogram wycieczki,</w:t>
      </w:r>
    </w:p>
    <w:p w14:paraId="3C85CB7B" w14:textId="322C634B" w:rsidR="00446CB4" w:rsidRDefault="00446CB4" w:rsidP="009A1477">
      <w:pPr>
        <w:pStyle w:val="Akapitzlist"/>
        <w:numPr>
          <w:ilvl w:val="0"/>
          <w:numId w:val="13"/>
        </w:numPr>
      </w:pPr>
      <w:r>
        <w:t>Wzór listy uczestników,</w:t>
      </w:r>
    </w:p>
    <w:p w14:paraId="6BEA10DB" w14:textId="415B8357" w:rsidR="00446CB4" w:rsidRDefault="00446CB4" w:rsidP="009A1477">
      <w:pPr>
        <w:pStyle w:val="Akapitzlist"/>
        <w:numPr>
          <w:ilvl w:val="0"/>
          <w:numId w:val="13"/>
        </w:numPr>
      </w:pPr>
      <w:r>
        <w:t>Wzór zgody rodziców na uczestnictwo dziecka w wycieczce,</w:t>
      </w:r>
    </w:p>
    <w:p w14:paraId="6ECA7C2A" w14:textId="620E9FAC" w:rsidR="00446CB4" w:rsidRDefault="00446CB4" w:rsidP="009A1477">
      <w:pPr>
        <w:pStyle w:val="Akapitzlist"/>
        <w:numPr>
          <w:ilvl w:val="0"/>
          <w:numId w:val="13"/>
        </w:numPr>
      </w:pPr>
      <w:r>
        <w:t xml:space="preserve">Wzór oświadczeń rodziców w sprawie hospitalizacji, leczenia oraz odpowiedzialności za szkody materialne wyrządzone przez młodzież </w:t>
      </w:r>
      <w:r w:rsidR="002122F4">
        <w:t xml:space="preserve">                            </w:t>
      </w:r>
      <w:r>
        <w:t>oraz o zażywaniu i posiadaniu niedozwolonych używek,</w:t>
      </w:r>
    </w:p>
    <w:p w14:paraId="00F8E1A0" w14:textId="7EA95CA4" w:rsidR="00446CB4" w:rsidRDefault="00446CB4" w:rsidP="009A1477">
      <w:pPr>
        <w:pStyle w:val="Akapitzlist"/>
        <w:numPr>
          <w:ilvl w:val="0"/>
          <w:numId w:val="13"/>
        </w:numPr>
      </w:pPr>
      <w:r>
        <w:t>Regulamin wycieczki.</w:t>
      </w:r>
    </w:p>
    <w:p w14:paraId="4253FCB5" w14:textId="77777777" w:rsidR="00446CB4" w:rsidRDefault="00446CB4" w:rsidP="00446CB4"/>
    <w:p w14:paraId="1BD2CD0F" w14:textId="3EB64453" w:rsidR="00446CB4" w:rsidRDefault="00446CB4" w:rsidP="00C16512">
      <w:pPr>
        <w:jc w:val="center"/>
        <w:rPr>
          <w:rFonts w:cstheme="minorHAnsi"/>
        </w:rPr>
      </w:pPr>
      <w:r>
        <w:rPr>
          <w:rFonts w:cstheme="minorHAnsi"/>
        </w:rPr>
        <w:t>§ 19</w:t>
      </w:r>
    </w:p>
    <w:p w14:paraId="71680B8E" w14:textId="695A8CC5" w:rsidR="00446CB4" w:rsidRDefault="00446CB4" w:rsidP="00446CB4">
      <w:r>
        <w:t xml:space="preserve">Wypełnioną kartę wycieczki wraz z harmonogramem i listą uczestników kierownik wycieczki oddaje dyrektorowi najpóźniej na </w:t>
      </w:r>
      <w:r w:rsidRPr="00446CB4">
        <w:rPr>
          <w:b/>
        </w:rPr>
        <w:t>trzy dni przed terminem wyjazdu</w:t>
      </w:r>
      <w:r>
        <w:t xml:space="preserve"> w celu zatwierdzenia przez dyrektora szkoły.</w:t>
      </w:r>
    </w:p>
    <w:p w14:paraId="51D73F60" w14:textId="49A72F99" w:rsidR="00446CB4" w:rsidRDefault="00446CB4" w:rsidP="00446CB4"/>
    <w:p w14:paraId="2DD9E5BD" w14:textId="622BF202" w:rsidR="00446CB4" w:rsidRDefault="00446CB4" w:rsidP="00446CB4">
      <w:pPr>
        <w:jc w:val="center"/>
      </w:pPr>
      <w:r>
        <w:rPr>
          <w:rFonts w:cstheme="minorHAnsi"/>
        </w:rPr>
        <w:t>§</w:t>
      </w:r>
      <w:r>
        <w:t xml:space="preserve"> 20</w:t>
      </w:r>
    </w:p>
    <w:p w14:paraId="4AF033DB" w14:textId="49386A85" w:rsidR="00446CB4" w:rsidRDefault="00446CB4" w:rsidP="00446CB4">
      <w:r>
        <w:t xml:space="preserve">Rozliczenia kosztów wycieczki dokonuje kierownik wycieczki. Z rozliczeniem zapoznaje uczniów oraz ich rodziców. </w:t>
      </w:r>
      <w:r w:rsidR="00126162">
        <w:t>Rozliczenie przechowuje wraz z dokumentacją wycieczki do końca roku szkolnego</w:t>
      </w:r>
      <w:r w:rsidR="002122F4">
        <w:t xml:space="preserve">                      </w:t>
      </w:r>
      <w:r w:rsidR="00126162">
        <w:t xml:space="preserve"> w teczce „ wycieczki szkolne”.</w:t>
      </w:r>
    </w:p>
    <w:p w14:paraId="2BF25557" w14:textId="0AC0B982" w:rsidR="00126162" w:rsidRDefault="00126162" w:rsidP="00446CB4"/>
    <w:p w14:paraId="1E996DF8" w14:textId="299238B5" w:rsidR="00126162" w:rsidRPr="00126162" w:rsidRDefault="00126162" w:rsidP="00126162">
      <w:pPr>
        <w:jc w:val="center"/>
        <w:rPr>
          <w:sz w:val="24"/>
          <w:szCs w:val="24"/>
        </w:rPr>
      </w:pPr>
      <w:r w:rsidRPr="00126162">
        <w:rPr>
          <w:sz w:val="24"/>
          <w:szCs w:val="24"/>
        </w:rPr>
        <w:lastRenderedPageBreak/>
        <w:t>Rozdział 4</w:t>
      </w:r>
    </w:p>
    <w:p w14:paraId="699641C8" w14:textId="56BFDBEC" w:rsidR="00126162" w:rsidRDefault="00126162" w:rsidP="00126162">
      <w:pPr>
        <w:jc w:val="center"/>
        <w:rPr>
          <w:b/>
        </w:rPr>
      </w:pPr>
      <w:r w:rsidRPr="00126162">
        <w:rPr>
          <w:b/>
        </w:rPr>
        <w:t>Opieka w czasie imprez i wycieczek.</w:t>
      </w:r>
    </w:p>
    <w:p w14:paraId="1964C946" w14:textId="4A8A426B" w:rsidR="00126162" w:rsidRDefault="00126162" w:rsidP="00126162">
      <w:pPr>
        <w:jc w:val="center"/>
        <w:rPr>
          <w:b/>
        </w:rPr>
      </w:pPr>
    </w:p>
    <w:p w14:paraId="3522E15B" w14:textId="6B3025B2" w:rsidR="00126162" w:rsidRDefault="00126162" w:rsidP="00126162">
      <w:pPr>
        <w:jc w:val="center"/>
      </w:pPr>
      <w:r w:rsidRPr="00126162">
        <w:rPr>
          <w:rFonts w:cstheme="minorHAnsi"/>
        </w:rPr>
        <w:t>§</w:t>
      </w:r>
      <w:r w:rsidRPr="00126162">
        <w:t xml:space="preserve"> 21</w:t>
      </w:r>
    </w:p>
    <w:p w14:paraId="3122FF99" w14:textId="30437596" w:rsidR="00126162" w:rsidRDefault="00126162" w:rsidP="00126162">
      <w:r>
        <w:t>Opiekę nad uczniami biorącymi udział w wycieczce sprawuje kierownik i opiekunowie grupy.</w:t>
      </w:r>
    </w:p>
    <w:p w14:paraId="2702C23A" w14:textId="2FE1F088" w:rsidR="00126162" w:rsidRDefault="00126162" w:rsidP="00126162"/>
    <w:p w14:paraId="09D5537F" w14:textId="6FE3A8FC" w:rsidR="00126162" w:rsidRDefault="00126162" w:rsidP="00126162">
      <w:pPr>
        <w:jc w:val="center"/>
      </w:pPr>
      <w:r>
        <w:rPr>
          <w:rFonts w:cstheme="minorHAnsi"/>
        </w:rPr>
        <w:t>§</w:t>
      </w:r>
      <w:r>
        <w:t xml:space="preserve"> 22</w:t>
      </w:r>
    </w:p>
    <w:p w14:paraId="0BD6C070" w14:textId="4531DEC6" w:rsidR="00126162" w:rsidRDefault="00126162" w:rsidP="00126162">
      <w:r>
        <w:t>Przy organizacji zajęć, imprez i wycieczek poza terenem szkoły liczbę opiekunów oraz sposób zorganizowania opieki ustala się, uwzględniając wiek, stopień rozwoju psychofizycznego, stan zdrowia i ewentualną niepełnosprawność osób powierzonych opiece szkoły lub placówki, a także specyfikę zajęć, imprez i wycieczek oraz warunki, w jakich będą się one odbywać.</w:t>
      </w:r>
    </w:p>
    <w:p w14:paraId="253C343D" w14:textId="11ACC7A1" w:rsidR="00126162" w:rsidRDefault="00126162" w:rsidP="00126162"/>
    <w:p w14:paraId="2C731932" w14:textId="0ACFC3C0" w:rsidR="00126162" w:rsidRDefault="00126162" w:rsidP="00126162">
      <w:pPr>
        <w:jc w:val="center"/>
      </w:pPr>
      <w:r>
        <w:rPr>
          <w:rFonts w:cstheme="minorHAnsi"/>
        </w:rPr>
        <w:t>§</w:t>
      </w:r>
      <w:r>
        <w:t xml:space="preserve"> 23</w:t>
      </w:r>
    </w:p>
    <w:p w14:paraId="5F955C5D" w14:textId="4840068D" w:rsidR="00126162" w:rsidRDefault="00126162" w:rsidP="00126162">
      <w:pPr>
        <w:ind w:left="1134" w:hanging="283"/>
      </w:pPr>
      <w:r>
        <w:t>1.  Wymagana liczba opiekunów na wycieczkach:</w:t>
      </w:r>
    </w:p>
    <w:p w14:paraId="5B4823F7" w14:textId="68E490A5" w:rsidR="00126162" w:rsidRDefault="00126162" w:rsidP="009A1477">
      <w:pPr>
        <w:pStyle w:val="Akapitzlist"/>
        <w:numPr>
          <w:ilvl w:val="0"/>
          <w:numId w:val="14"/>
        </w:numPr>
      </w:pPr>
      <w:r>
        <w:t>Podczas wycieczek przedmiotowych w miejscu, które jest siedzibą szkoły- 1 opiekun na 30 osób</w:t>
      </w:r>
      <w:r w:rsidR="002B1FC3">
        <w:t>;</w:t>
      </w:r>
    </w:p>
    <w:p w14:paraId="238E0BF2" w14:textId="01108B6C" w:rsidR="002B1FC3" w:rsidRDefault="002B1FC3" w:rsidP="009A1477">
      <w:pPr>
        <w:pStyle w:val="Akapitzlist"/>
        <w:numPr>
          <w:ilvl w:val="0"/>
          <w:numId w:val="14"/>
        </w:numPr>
      </w:pPr>
      <w:r>
        <w:t>Przy wyjściu lub wyjeździe autobusem poza miejscowość, która jest siedzibą szkoły- 1 opiekun na 15 uczniów;</w:t>
      </w:r>
    </w:p>
    <w:p w14:paraId="72C14F6D" w14:textId="492B94F2" w:rsidR="002B1FC3" w:rsidRDefault="002B1FC3" w:rsidP="009A1477">
      <w:pPr>
        <w:pStyle w:val="Akapitzlist"/>
        <w:numPr>
          <w:ilvl w:val="0"/>
          <w:numId w:val="14"/>
        </w:numPr>
      </w:pPr>
      <w:r>
        <w:t>Na wycieczkach górskich- 1 opiekun na 10 osób;</w:t>
      </w:r>
    </w:p>
    <w:p w14:paraId="27FDF23D" w14:textId="46718838" w:rsidR="002B1FC3" w:rsidRDefault="002B1FC3" w:rsidP="009A1477">
      <w:pPr>
        <w:pStyle w:val="Akapitzlist"/>
        <w:numPr>
          <w:ilvl w:val="0"/>
          <w:numId w:val="14"/>
        </w:numPr>
      </w:pPr>
      <w:r>
        <w:t>Przy przejazdach kolejowych- 1 opiekun na 9 uczestników;</w:t>
      </w:r>
    </w:p>
    <w:p w14:paraId="0C83A18A" w14:textId="5965D5D2" w:rsidR="002B1FC3" w:rsidRDefault="002B1FC3" w:rsidP="009A1477">
      <w:pPr>
        <w:pStyle w:val="Akapitzlist"/>
        <w:numPr>
          <w:ilvl w:val="0"/>
          <w:numId w:val="14"/>
        </w:numPr>
      </w:pPr>
      <w:r>
        <w:t>Na wycieczkach rowerowych- 1 opiekun na 7 osób;</w:t>
      </w:r>
    </w:p>
    <w:p w14:paraId="32C8BBE5" w14:textId="3BAFFCFB" w:rsidR="002B1FC3" w:rsidRDefault="002B1FC3" w:rsidP="009A1477">
      <w:pPr>
        <w:pStyle w:val="Akapitzlist"/>
        <w:numPr>
          <w:ilvl w:val="0"/>
          <w:numId w:val="14"/>
        </w:numPr>
      </w:pPr>
      <w:r>
        <w:t>Na szlakach wodnych i w Tatrach- 1 opiekun na 5 uczestników;</w:t>
      </w:r>
    </w:p>
    <w:p w14:paraId="69890737" w14:textId="2B8CC092" w:rsidR="002B1FC3" w:rsidRDefault="002B1FC3" w:rsidP="009A1477">
      <w:pPr>
        <w:pStyle w:val="Akapitzlist"/>
        <w:numPr>
          <w:ilvl w:val="0"/>
          <w:numId w:val="14"/>
        </w:numPr>
      </w:pPr>
      <w:r>
        <w:t>Na wycieczkach wysokogórskich- 1 opiekun na 5 uczestników;</w:t>
      </w:r>
    </w:p>
    <w:p w14:paraId="51C4793B" w14:textId="203B1A46" w:rsidR="002B1FC3" w:rsidRDefault="002B1FC3" w:rsidP="009A1477">
      <w:pPr>
        <w:pStyle w:val="Akapitzlist"/>
        <w:numPr>
          <w:ilvl w:val="0"/>
          <w:numId w:val="14"/>
        </w:numPr>
      </w:pPr>
      <w:r>
        <w:t>W innego rodzaju wycieczkach- 1 opiekun na 10 osób.</w:t>
      </w:r>
    </w:p>
    <w:p w14:paraId="166BABC0" w14:textId="77777777" w:rsidR="002B1FC3" w:rsidRPr="00126162" w:rsidRDefault="002B1FC3" w:rsidP="002B1FC3"/>
    <w:p w14:paraId="35A03223" w14:textId="7EBBD550" w:rsidR="002B1FC3" w:rsidRDefault="002B1FC3" w:rsidP="002B1FC3">
      <w:pPr>
        <w:jc w:val="center"/>
        <w:rPr>
          <w:rFonts w:cstheme="minorHAnsi"/>
        </w:rPr>
      </w:pPr>
      <w:r>
        <w:rPr>
          <w:rFonts w:cstheme="minorHAnsi"/>
        </w:rPr>
        <w:t>§ 24</w:t>
      </w:r>
    </w:p>
    <w:p w14:paraId="06F35A86" w14:textId="7488E026" w:rsidR="000655B5" w:rsidRDefault="000655B5" w:rsidP="000655B5">
      <w:pPr>
        <w:rPr>
          <w:rFonts w:cstheme="minorHAnsi"/>
          <w:b/>
        </w:rPr>
      </w:pPr>
      <w:r>
        <w:rPr>
          <w:rFonts w:cstheme="minorHAnsi"/>
        </w:rPr>
        <w:t xml:space="preserve">Wycieczki piesze lub narciarskie na terenach górskich, leżących na obszarach parków narodowych </w:t>
      </w:r>
      <w:r w:rsidR="009814A5">
        <w:rPr>
          <w:rFonts w:cstheme="minorHAnsi"/>
        </w:rPr>
        <w:t xml:space="preserve">                   </w:t>
      </w:r>
      <w:r>
        <w:rPr>
          <w:rFonts w:cstheme="minorHAnsi"/>
        </w:rPr>
        <w:t xml:space="preserve">i rezerwatów przyrody oraz leżących powyżej 1000 m. n. p. m. lub których zagospodarowanie rekreacyjno- sportowe kwalifikuje do uprawiania turystyki, rekreacji ruchowej i sportu w górach, mogą prowadzić </w:t>
      </w:r>
      <w:r w:rsidRPr="000655B5">
        <w:rPr>
          <w:rFonts w:cstheme="minorHAnsi"/>
          <w:b/>
        </w:rPr>
        <w:t>wyłącznie górscy przewodnicy turystyczni.</w:t>
      </w:r>
    </w:p>
    <w:p w14:paraId="5023B153" w14:textId="0456AB27" w:rsidR="000655B5" w:rsidRDefault="000655B5" w:rsidP="000655B5">
      <w:pPr>
        <w:rPr>
          <w:rFonts w:cstheme="minorHAnsi"/>
        </w:rPr>
      </w:pPr>
    </w:p>
    <w:p w14:paraId="0BF09D29" w14:textId="21BA109A" w:rsidR="000655B5" w:rsidRDefault="000655B5" w:rsidP="000655B5">
      <w:pPr>
        <w:jc w:val="center"/>
        <w:rPr>
          <w:rFonts w:cstheme="minorHAnsi"/>
        </w:rPr>
      </w:pPr>
      <w:r>
        <w:rPr>
          <w:rFonts w:cstheme="minorHAnsi"/>
        </w:rPr>
        <w:t>§ 25</w:t>
      </w:r>
    </w:p>
    <w:p w14:paraId="7A1BA68E" w14:textId="35F7DB54" w:rsidR="000655B5" w:rsidRDefault="000655B5" w:rsidP="000655B5">
      <w:pPr>
        <w:rPr>
          <w:rFonts w:cstheme="minorHAnsi"/>
        </w:rPr>
      </w:pPr>
      <w:r>
        <w:rPr>
          <w:rFonts w:cstheme="minorHAnsi"/>
        </w:rPr>
        <w:t>W wycieczkach rowerowych mogą brać udział uczniowie posiadający kartę rowerową lub prawo jazdy. Długość dziennych odcinków trasy nie powinna przekraczać 50 km. Należy wybierać ścieżki rowerowe bądź drogi o małym natężeniu ruchu. Sposób poruszania określa prawo o ruchu drogowym: liczba w kolumnie 15 osób, długość między rowerami do 5 max, długość kolumny 75 m odległość między kolumnami powyżej 200 m.</w:t>
      </w:r>
    </w:p>
    <w:p w14:paraId="00A5F47F" w14:textId="79A14A7B" w:rsidR="000655B5" w:rsidRDefault="000655B5" w:rsidP="000655B5">
      <w:pPr>
        <w:rPr>
          <w:rFonts w:cstheme="minorHAnsi"/>
        </w:rPr>
      </w:pPr>
    </w:p>
    <w:p w14:paraId="3BB3402E" w14:textId="5ABBD1D8" w:rsidR="000655B5" w:rsidRDefault="000655B5" w:rsidP="000655B5">
      <w:pPr>
        <w:jc w:val="center"/>
        <w:rPr>
          <w:rFonts w:cstheme="minorHAnsi"/>
        </w:rPr>
      </w:pPr>
      <w:r>
        <w:rPr>
          <w:rFonts w:cstheme="minorHAnsi"/>
        </w:rPr>
        <w:lastRenderedPageBreak/>
        <w:t>§ 26</w:t>
      </w:r>
    </w:p>
    <w:p w14:paraId="726E3B8F" w14:textId="2ADB4ABB" w:rsidR="000655B5" w:rsidRDefault="000655B5" w:rsidP="000655B5">
      <w:pPr>
        <w:rPr>
          <w:rFonts w:cstheme="minorHAnsi"/>
        </w:rPr>
      </w:pPr>
      <w:r>
        <w:rPr>
          <w:rFonts w:cstheme="minorHAnsi"/>
        </w:rPr>
        <w:t>Zabrania się prowadzenia wycieczek z młodzieżą podczas burzy, śnieżycy i gołoledzi.</w:t>
      </w:r>
    </w:p>
    <w:p w14:paraId="39CEA0CE" w14:textId="46FBD381" w:rsidR="000655B5" w:rsidRDefault="000655B5" w:rsidP="000655B5">
      <w:pPr>
        <w:rPr>
          <w:rFonts w:cstheme="minorHAnsi"/>
        </w:rPr>
      </w:pPr>
    </w:p>
    <w:p w14:paraId="45EDDF71" w14:textId="7BC0F67B" w:rsidR="000655B5" w:rsidRDefault="000655B5" w:rsidP="000655B5">
      <w:pPr>
        <w:jc w:val="center"/>
        <w:rPr>
          <w:rFonts w:cstheme="minorHAnsi"/>
        </w:rPr>
      </w:pPr>
      <w:r>
        <w:rPr>
          <w:rFonts w:cstheme="minorHAnsi"/>
        </w:rPr>
        <w:t>§ 27</w:t>
      </w:r>
    </w:p>
    <w:p w14:paraId="34BCBAE7" w14:textId="7C405B75" w:rsidR="000655B5" w:rsidRDefault="000655B5" w:rsidP="000655B5">
      <w:pPr>
        <w:rPr>
          <w:rFonts w:cstheme="minorHAnsi"/>
        </w:rPr>
      </w:pPr>
      <w:r>
        <w:rPr>
          <w:rFonts w:cstheme="minorHAnsi"/>
        </w:rPr>
        <w:t>Niedopuszczalne jest urządzanie ślizgawek i lodowisk na rzekach, stawach, jeziorach i innych zbiornikach wodnych.</w:t>
      </w:r>
    </w:p>
    <w:p w14:paraId="1E4D0D51" w14:textId="1775223A" w:rsidR="000655B5" w:rsidRDefault="000655B5" w:rsidP="000655B5">
      <w:pPr>
        <w:jc w:val="center"/>
        <w:rPr>
          <w:rFonts w:cstheme="minorHAnsi"/>
        </w:rPr>
      </w:pPr>
      <w:r>
        <w:rPr>
          <w:rFonts w:cstheme="minorHAnsi"/>
        </w:rPr>
        <w:t>§ 28</w:t>
      </w:r>
    </w:p>
    <w:p w14:paraId="2B3D6AEC" w14:textId="2653B78F" w:rsidR="00B06ABB" w:rsidRDefault="00A2157B" w:rsidP="00A2157B">
      <w:pPr>
        <w:pStyle w:val="Akapitzlist"/>
        <w:ind w:left="0"/>
      </w:pPr>
      <w:r>
        <w:t>W czasie gwałtownego załamania warunków pogodowych należy wycieczkę odwołać.</w:t>
      </w:r>
    </w:p>
    <w:p w14:paraId="74B5C230" w14:textId="7BE79216" w:rsidR="00A2157B" w:rsidRDefault="00A2157B" w:rsidP="00A2157B">
      <w:pPr>
        <w:pStyle w:val="Akapitzlist"/>
        <w:ind w:left="0"/>
      </w:pPr>
    </w:p>
    <w:p w14:paraId="7DDC507F" w14:textId="0531C3FB" w:rsidR="00A2157B" w:rsidRDefault="00A2157B" w:rsidP="00A2157B">
      <w:pPr>
        <w:pStyle w:val="Akapitzlist"/>
        <w:ind w:left="0"/>
        <w:jc w:val="center"/>
      </w:pPr>
      <w:r>
        <w:rPr>
          <w:rFonts w:cstheme="minorHAnsi"/>
        </w:rPr>
        <w:t>§</w:t>
      </w:r>
      <w:r>
        <w:t xml:space="preserve"> 29</w:t>
      </w:r>
    </w:p>
    <w:p w14:paraId="613821AA" w14:textId="2C6E8626" w:rsidR="00A2157B" w:rsidRDefault="00A2157B" w:rsidP="00A2157B">
      <w:pPr>
        <w:pStyle w:val="Akapitzlist"/>
        <w:ind w:left="0"/>
      </w:pPr>
      <w:r>
        <w:t>Nie wolno uczestnikom wycieczki zezwalać na kąpiel , pływanie na łodziach, kajakach, jeżeli nie zostało to uwzględnione w programie wycieczki.</w:t>
      </w:r>
    </w:p>
    <w:p w14:paraId="271D2E42" w14:textId="25845446" w:rsidR="00A2157B" w:rsidRDefault="00A2157B" w:rsidP="00A2157B">
      <w:pPr>
        <w:pStyle w:val="Akapitzlist"/>
        <w:ind w:left="0"/>
      </w:pPr>
    </w:p>
    <w:p w14:paraId="60A1C10B" w14:textId="425126A1" w:rsidR="00A2157B" w:rsidRDefault="00A2157B" w:rsidP="00A2157B">
      <w:pPr>
        <w:pStyle w:val="Akapitzlist"/>
        <w:ind w:left="0"/>
        <w:jc w:val="center"/>
      </w:pPr>
      <w:r>
        <w:rPr>
          <w:rFonts w:cstheme="minorHAnsi"/>
        </w:rPr>
        <w:t>§</w:t>
      </w:r>
      <w:r>
        <w:t xml:space="preserve"> 30</w:t>
      </w:r>
    </w:p>
    <w:p w14:paraId="3E43CBED" w14:textId="2CDC05A1" w:rsidR="00A2157B" w:rsidRDefault="00A2157B" w:rsidP="00A2157B">
      <w:pPr>
        <w:pStyle w:val="Akapitzlist"/>
        <w:ind w:left="0"/>
      </w:pPr>
      <w:r>
        <w:t>Jeżeli specyfika wycieczki tego wymaga, jej uczestników zaznajamia się z zasadami bezpiecznego przebywania nad wodą lub w górach.</w:t>
      </w:r>
    </w:p>
    <w:p w14:paraId="0FD0C7CF" w14:textId="578E0D44" w:rsidR="00A2157B" w:rsidRDefault="00A2157B" w:rsidP="00A2157B">
      <w:pPr>
        <w:pStyle w:val="Akapitzlist"/>
        <w:ind w:left="0"/>
      </w:pPr>
    </w:p>
    <w:p w14:paraId="7F9FC4F6" w14:textId="6E3B581C" w:rsidR="00A2157B" w:rsidRDefault="00A2157B" w:rsidP="00A2157B">
      <w:pPr>
        <w:pStyle w:val="Akapitzlist"/>
        <w:ind w:left="0"/>
        <w:jc w:val="center"/>
      </w:pPr>
      <w:r>
        <w:rPr>
          <w:rFonts w:cstheme="minorHAnsi"/>
        </w:rPr>
        <w:t>§</w:t>
      </w:r>
      <w:r>
        <w:t xml:space="preserve"> 31</w:t>
      </w:r>
    </w:p>
    <w:p w14:paraId="75B02B1F" w14:textId="68075386" w:rsidR="00A2157B" w:rsidRDefault="00A2157B" w:rsidP="00A2157B">
      <w:pPr>
        <w:pStyle w:val="Akapitzlist"/>
        <w:ind w:left="0"/>
      </w:pPr>
      <w:r>
        <w:t xml:space="preserve">Osoby pozostające pod opieką szkoły lub placówki mogą pływać oraz kąpać się tylko w obrębie </w:t>
      </w:r>
      <w:r w:rsidR="009814A5">
        <w:t xml:space="preserve">                        </w:t>
      </w:r>
      <w:r>
        <w:t>„ kąpielisk” i „ pływalni”, w rozumieniu przepisów określających warunki bezpieczeństwa osób przebywających w górach, kąpiących się i uprawiających sporty wodne.</w:t>
      </w:r>
    </w:p>
    <w:p w14:paraId="71017D19" w14:textId="612909B6" w:rsidR="00A2157B" w:rsidRDefault="00A2157B" w:rsidP="00A2157B">
      <w:pPr>
        <w:pStyle w:val="Akapitzlist"/>
        <w:ind w:left="0"/>
      </w:pPr>
    </w:p>
    <w:p w14:paraId="7E667F07" w14:textId="596CEBBE" w:rsidR="00A2157B" w:rsidRDefault="00A2157B" w:rsidP="00A2157B">
      <w:pPr>
        <w:pStyle w:val="Akapitzlist"/>
        <w:ind w:left="0"/>
        <w:jc w:val="center"/>
      </w:pPr>
      <w:r>
        <w:rPr>
          <w:rFonts w:cstheme="minorHAnsi"/>
        </w:rPr>
        <w:t>§</w:t>
      </w:r>
      <w:r>
        <w:t xml:space="preserve"> 32</w:t>
      </w:r>
    </w:p>
    <w:p w14:paraId="429CB89B" w14:textId="50730B75" w:rsidR="00A2157B" w:rsidRDefault="00A2157B" w:rsidP="00A2157B">
      <w:pPr>
        <w:pStyle w:val="Akapitzlist"/>
        <w:ind w:left="0"/>
      </w:pPr>
      <w:r>
        <w:t>Nauka pływania może odbywać się tylko w miejscach specjalnie do tego celu wyznaczonych</w:t>
      </w:r>
      <w:r w:rsidR="00593C8F">
        <w:t xml:space="preserve">                  </w:t>
      </w:r>
      <w:r>
        <w:t xml:space="preserve"> i przystosowanych.</w:t>
      </w:r>
    </w:p>
    <w:p w14:paraId="225C5E32" w14:textId="4C965611" w:rsidR="00A2157B" w:rsidRDefault="00A2157B" w:rsidP="00A2157B">
      <w:pPr>
        <w:pStyle w:val="Akapitzlist"/>
        <w:ind w:left="0"/>
      </w:pPr>
    </w:p>
    <w:p w14:paraId="3E70A2F7" w14:textId="70AC6C2F" w:rsidR="00A2157B" w:rsidRDefault="00A2157B" w:rsidP="00A2157B">
      <w:pPr>
        <w:pStyle w:val="Akapitzlist"/>
        <w:ind w:left="0"/>
        <w:jc w:val="center"/>
      </w:pPr>
      <w:r>
        <w:rPr>
          <w:rFonts w:cstheme="minorHAnsi"/>
        </w:rPr>
        <w:t>§</w:t>
      </w:r>
      <w:r>
        <w:t xml:space="preserve"> 33</w:t>
      </w:r>
    </w:p>
    <w:p w14:paraId="21BF30CD" w14:textId="3F8B4159" w:rsidR="00A2157B" w:rsidRDefault="00A2157B" w:rsidP="00A2157B">
      <w:pPr>
        <w:pStyle w:val="Akapitzlist"/>
        <w:ind w:left="0"/>
      </w:pPr>
      <w:r>
        <w:t>Uczącym się pływać i kąpiącym się zapewnia się stały nadzór ratownika lub ratowników i ustawiczny nadzór opiekuna lub opiekunów ze strony szkoły bądź placówki.</w:t>
      </w:r>
    </w:p>
    <w:p w14:paraId="5C56C11B" w14:textId="073B177B" w:rsidR="00A2157B" w:rsidRDefault="00A2157B" w:rsidP="00A2157B">
      <w:pPr>
        <w:pStyle w:val="Akapitzlist"/>
        <w:ind w:left="0"/>
      </w:pPr>
    </w:p>
    <w:p w14:paraId="01008807" w14:textId="42BC539D" w:rsidR="00A2157B" w:rsidRDefault="00A2157B" w:rsidP="00A2157B">
      <w:pPr>
        <w:pStyle w:val="Akapitzlist"/>
        <w:ind w:left="0"/>
        <w:jc w:val="center"/>
      </w:pPr>
      <w:r>
        <w:rPr>
          <w:rFonts w:cstheme="minorHAnsi"/>
        </w:rPr>
        <w:t>§</w:t>
      </w:r>
      <w:r>
        <w:t xml:space="preserve"> 34</w:t>
      </w:r>
    </w:p>
    <w:p w14:paraId="4DE07EE2" w14:textId="4B45DDAF" w:rsidR="00A2157B" w:rsidRDefault="00A2157B" w:rsidP="00A2157B">
      <w:pPr>
        <w:pStyle w:val="Akapitzlist"/>
        <w:ind w:left="0"/>
      </w:pPr>
      <w:r>
        <w:t>Kajaki i łodzie</w:t>
      </w:r>
      <w:r w:rsidR="00664E94">
        <w:t>, z których korzystają uczestnicy wycieczek, wyposaża się w sprzęt ratunkowy.</w:t>
      </w:r>
    </w:p>
    <w:p w14:paraId="525652E6" w14:textId="54B7109A" w:rsidR="00664E94" w:rsidRDefault="00664E94" w:rsidP="00A2157B">
      <w:pPr>
        <w:pStyle w:val="Akapitzlist"/>
        <w:ind w:left="0"/>
      </w:pPr>
    </w:p>
    <w:p w14:paraId="0E04D5FD" w14:textId="33C3BA55" w:rsidR="00664E94" w:rsidRDefault="00664E94" w:rsidP="00664E94">
      <w:pPr>
        <w:pStyle w:val="Akapitzlist"/>
        <w:ind w:left="0"/>
        <w:jc w:val="center"/>
      </w:pPr>
      <w:r>
        <w:rPr>
          <w:rFonts w:cstheme="minorHAnsi"/>
        </w:rPr>
        <w:t>§</w:t>
      </w:r>
      <w:r>
        <w:t xml:space="preserve"> 35</w:t>
      </w:r>
    </w:p>
    <w:p w14:paraId="76D01EF9" w14:textId="066FE473" w:rsidR="00664E94" w:rsidRDefault="00664E94" w:rsidP="00664E94">
      <w:pPr>
        <w:pStyle w:val="Akapitzlist"/>
        <w:ind w:left="0"/>
      </w:pPr>
      <w:r>
        <w:t>Ze sprzętu pływającego korzystają osoby przeszkolone w zakresie jego obsługi oraz posługiwania się wyposażeniem ratunkowym.</w:t>
      </w:r>
    </w:p>
    <w:p w14:paraId="0D9BBD7D" w14:textId="2AC1103F" w:rsidR="00664E94" w:rsidRDefault="00664E94" w:rsidP="00664E94">
      <w:pPr>
        <w:pStyle w:val="Akapitzlist"/>
        <w:ind w:left="0"/>
      </w:pPr>
    </w:p>
    <w:p w14:paraId="4B98FE54" w14:textId="7EC13DA8" w:rsidR="00664E94" w:rsidRDefault="00664E94" w:rsidP="00664E94">
      <w:pPr>
        <w:pStyle w:val="Akapitzlist"/>
        <w:ind w:left="0"/>
        <w:jc w:val="center"/>
      </w:pPr>
      <w:r>
        <w:rPr>
          <w:rFonts w:cstheme="minorHAnsi"/>
        </w:rPr>
        <w:t>§</w:t>
      </w:r>
      <w:r>
        <w:t xml:space="preserve"> 36</w:t>
      </w:r>
    </w:p>
    <w:p w14:paraId="566749DF" w14:textId="4AE1C912" w:rsidR="00664E94" w:rsidRDefault="00664E94" w:rsidP="00664E94">
      <w:pPr>
        <w:pStyle w:val="Akapitzlist"/>
        <w:ind w:left="0"/>
      </w:pPr>
      <w:r>
        <w:t>Niedopuszczalne jest używanie łodzi i kajaków podczas silnych wiatrów.</w:t>
      </w:r>
    </w:p>
    <w:p w14:paraId="52EB9439" w14:textId="32A242FF" w:rsidR="00664E94" w:rsidRDefault="00664E94" w:rsidP="00664E94">
      <w:pPr>
        <w:pStyle w:val="Akapitzlist"/>
        <w:ind w:left="0"/>
      </w:pPr>
    </w:p>
    <w:p w14:paraId="15F106E2" w14:textId="36F3B471" w:rsidR="00664E94" w:rsidRDefault="00664E94" w:rsidP="00664E94">
      <w:pPr>
        <w:pStyle w:val="Akapitzlist"/>
        <w:ind w:left="0"/>
        <w:jc w:val="center"/>
      </w:pPr>
      <w:r>
        <w:rPr>
          <w:rFonts w:cstheme="minorHAnsi"/>
        </w:rPr>
        <w:t>§</w:t>
      </w:r>
      <w:r>
        <w:t xml:space="preserve"> 37</w:t>
      </w:r>
    </w:p>
    <w:p w14:paraId="3E5E26BF" w14:textId="13FF9D25" w:rsidR="00664E94" w:rsidRDefault="00664E94" w:rsidP="00664E94">
      <w:pPr>
        <w:ind w:left="1134" w:hanging="414"/>
      </w:pPr>
      <w:r>
        <w:t>1.    Do obowiązku kierowników i opiekunów wypoczynku dzieci i młodzieży, których uczestnicy korzystają z ogólnodostępnych kąpielisk i pływalni, należy:</w:t>
      </w:r>
    </w:p>
    <w:p w14:paraId="503C5255" w14:textId="03B1F864" w:rsidR="00664E94" w:rsidRDefault="00664E94" w:rsidP="009A1477">
      <w:pPr>
        <w:pStyle w:val="Akapitzlist"/>
        <w:numPr>
          <w:ilvl w:val="0"/>
          <w:numId w:val="15"/>
        </w:numPr>
      </w:pPr>
      <w:r>
        <w:lastRenderedPageBreak/>
        <w:t>Zapoznanie uczestników z regulaminem danego kąpieliska lub pływalni oraz czuwanie nad jego ścisłym przestrzeganiem,</w:t>
      </w:r>
    </w:p>
    <w:p w14:paraId="5D92D6F0" w14:textId="7D52744C" w:rsidR="00664E94" w:rsidRDefault="00664E94" w:rsidP="009A1477">
      <w:pPr>
        <w:pStyle w:val="Akapitzlist"/>
        <w:numPr>
          <w:ilvl w:val="0"/>
          <w:numId w:val="15"/>
        </w:numPr>
      </w:pPr>
      <w:r>
        <w:t>Uzgodnienie z kierownikiem kąpieliska lub pływalni warunków i sposobu korzystania z kąpieliska lub pływalni zapewniających bezpieczeństwo uczestnikom.</w:t>
      </w:r>
    </w:p>
    <w:p w14:paraId="4808ACA3" w14:textId="77777777" w:rsidR="00664E94" w:rsidRDefault="00664E94" w:rsidP="00664E94">
      <w:pPr>
        <w:jc w:val="center"/>
        <w:rPr>
          <w:rFonts w:cstheme="minorHAnsi"/>
        </w:rPr>
      </w:pPr>
    </w:p>
    <w:p w14:paraId="4E2B82D8" w14:textId="0FD3D018" w:rsidR="00664E94" w:rsidRDefault="00664E94" w:rsidP="00664E94">
      <w:pPr>
        <w:jc w:val="center"/>
      </w:pPr>
      <w:r>
        <w:rPr>
          <w:rFonts w:cstheme="minorHAnsi"/>
        </w:rPr>
        <w:t>§</w:t>
      </w:r>
      <w:r>
        <w:t xml:space="preserve"> 38</w:t>
      </w:r>
    </w:p>
    <w:p w14:paraId="579389D1" w14:textId="7D86D009" w:rsidR="00644B3F" w:rsidRDefault="00664E94" w:rsidP="00664E94">
      <w:r>
        <w:t>Przed wyruszeniem z każdego miejsca pobytu, w czasie zwiedzania, przejazdu oraz przybycia do punktu docelowego należy bezwzględnie sprawdzić stan liczbowy uczniów.</w:t>
      </w:r>
      <w:r w:rsidR="00644B3F">
        <w:t xml:space="preserve"> </w:t>
      </w:r>
    </w:p>
    <w:p w14:paraId="37E7E188" w14:textId="77777777" w:rsidR="00644B3F" w:rsidRDefault="00644B3F" w:rsidP="00664E94"/>
    <w:p w14:paraId="0861BAB4" w14:textId="5D93789C" w:rsidR="00644B3F" w:rsidRDefault="00644B3F" w:rsidP="00644B3F">
      <w:pPr>
        <w:jc w:val="center"/>
      </w:pPr>
      <w:r>
        <w:rPr>
          <w:rFonts w:cstheme="minorHAnsi"/>
        </w:rPr>
        <w:t>§</w:t>
      </w:r>
      <w:r>
        <w:t xml:space="preserve"> 39</w:t>
      </w:r>
    </w:p>
    <w:p w14:paraId="1FE95518" w14:textId="521AF4CF" w:rsidR="00664E94" w:rsidRDefault="00644B3F" w:rsidP="00664E94">
      <w:r>
        <w:t>Długość trasy i tempo należy dostosować do wydolności najsłabszego uczestnika każdej wycieczki.</w:t>
      </w:r>
    </w:p>
    <w:p w14:paraId="6F2E99E4" w14:textId="69D2A0DC" w:rsidR="00644B3F" w:rsidRDefault="00644B3F" w:rsidP="00664E94"/>
    <w:p w14:paraId="5071FA74" w14:textId="1BECBC93" w:rsidR="00644B3F" w:rsidRDefault="00644B3F" w:rsidP="00644B3F">
      <w:pPr>
        <w:jc w:val="center"/>
      </w:pPr>
      <w:r>
        <w:rPr>
          <w:rFonts w:cstheme="minorHAnsi"/>
        </w:rPr>
        <w:t>§</w:t>
      </w:r>
      <w:r>
        <w:t xml:space="preserve">  40</w:t>
      </w:r>
    </w:p>
    <w:p w14:paraId="640B194F" w14:textId="13BD6E10" w:rsidR="00644B3F" w:rsidRDefault="00644B3F" w:rsidP="00644B3F">
      <w:r>
        <w:t>W przypadku gdy podczas trwania wycieczki miał miejsce wśród jego uczestników wypadek, stosuje się odpowiednio przepisy dotyczące postępowania w razie wypadków w szkołach i placówkach publicznych.</w:t>
      </w:r>
    </w:p>
    <w:p w14:paraId="65341A60" w14:textId="1AE4C86B" w:rsidR="00644B3F" w:rsidRDefault="00644B3F" w:rsidP="00644B3F"/>
    <w:p w14:paraId="55E967CB" w14:textId="5DF24410" w:rsidR="00644B3F" w:rsidRDefault="00644B3F" w:rsidP="00644B3F">
      <w:pPr>
        <w:jc w:val="center"/>
        <w:rPr>
          <w:sz w:val="24"/>
          <w:szCs w:val="24"/>
        </w:rPr>
      </w:pPr>
      <w:r w:rsidRPr="00644B3F">
        <w:rPr>
          <w:sz w:val="24"/>
          <w:szCs w:val="24"/>
        </w:rPr>
        <w:t>Rozdział 5</w:t>
      </w:r>
    </w:p>
    <w:p w14:paraId="322A038A" w14:textId="6FC81987" w:rsidR="00644B3F" w:rsidRDefault="00644B3F" w:rsidP="00644B3F">
      <w:pPr>
        <w:jc w:val="center"/>
        <w:rPr>
          <w:b/>
        </w:rPr>
      </w:pPr>
      <w:r w:rsidRPr="00644B3F">
        <w:rPr>
          <w:b/>
        </w:rPr>
        <w:t>Obowiązki kadry i uczestników wycieczki.</w:t>
      </w:r>
    </w:p>
    <w:p w14:paraId="6A884049" w14:textId="08170E42" w:rsidR="00644B3F" w:rsidRDefault="00644B3F" w:rsidP="00644B3F">
      <w:pPr>
        <w:jc w:val="center"/>
        <w:rPr>
          <w:b/>
        </w:rPr>
      </w:pPr>
    </w:p>
    <w:p w14:paraId="778AB65E" w14:textId="63CD238A" w:rsidR="00644B3F" w:rsidRDefault="00644B3F" w:rsidP="00644B3F">
      <w:pPr>
        <w:jc w:val="center"/>
      </w:pPr>
      <w:r w:rsidRPr="00644B3F">
        <w:rPr>
          <w:rFonts w:cstheme="minorHAnsi"/>
        </w:rPr>
        <w:t>§</w:t>
      </w:r>
      <w:r w:rsidRPr="00644B3F">
        <w:t xml:space="preserve"> 41</w:t>
      </w:r>
    </w:p>
    <w:p w14:paraId="4FD94231" w14:textId="2B49691F" w:rsidR="00644B3F" w:rsidRDefault="00644B3F" w:rsidP="00644B3F">
      <w:pPr>
        <w:ind w:left="993" w:hanging="273"/>
      </w:pPr>
      <w:r>
        <w:t>1.  Do obowiązków kierownika wycieczki należy:</w:t>
      </w:r>
    </w:p>
    <w:p w14:paraId="3A529830" w14:textId="44A30258" w:rsidR="00644B3F" w:rsidRDefault="00644B3F" w:rsidP="009A1477">
      <w:pPr>
        <w:pStyle w:val="Akapitzlist"/>
        <w:numPr>
          <w:ilvl w:val="0"/>
          <w:numId w:val="16"/>
        </w:numPr>
      </w:pPr>
      <w:r>
        <w:t>Przed planowanym wyjazdem uzyskać zgodę dyrekcji na organizację wycieczki;</w:t>
      </w:r>
    </w:p>
    <w:p w14:paraId="3A61D08A" w14:textId="705322B4" w:rsidR="000C1D83" w:rsidRDefault="00644B3F" w:rsidP="009A1477">
      <w:pPr>
        <w:pStyle w:val="Akapitzlist"/>
        <w:numPr>
          <w:ilvl w:val="0"/>
          <w:numId w:val="16"/>
        </w:numPr>
      </w:pPr>
      <w:r>
        <w:t>Opracowanie programu i harmonogramu wycieczki lub imprezy.</w:t>
      </w:r>
    </w:p>
    <w:p w14:paraId="184FFC0C" w14:textId="1F4AF180" w:rsidR="00644B3F" w:rsidRDefault="00644B3F" w:rsidP="00644B3F">
      <w:pPr>
        <w:pStyle w:val="Akapitzlist"/>
        <w:ind w:left="1440"/>
      </w:pPr>
      <w:r>
        <w:t>Tworząc program wycieczki ( imprezy) należy pamiętać aby:</w:t>
      </w:r>
    </w:p>
    <w:p w14:paraId="191F6E27" w14:textId="140AB2AD" w:rsidR="00644B3F" w:rsidRDefault="00644B3F" w:rsidP="009A1477">
      <w:pPr>
        <w:pStyle w:val="Akapitzlist"/>
        <w:numPr>
          <w:ilvl w:val="0"/>
          <w:numId w:val="17"/>
        </w:numPr>
        <w:ind w:left="1701" w:hanging="283"/>
      </w:pPr>
      <w:r>
        <w:t>Zawierała opis celów edukacyjnych i harmonogram zajęć;</w:t>
      </w:r>
    </w:p>
    <w:p w14:paraId="79755DE0" w14:textId="018649B7" w:rsidR="00644B3F" w:rsidRDefault="00644B3F" w:rsidP="009A1477">
      <w:pPr>
        <w:pStyle w:val="Akapitzlist"/>
        <w:numPr>
          <w:ilvl w:val="0"/>
          <w:numId w:val="17"/>
        </w:numPr>
        <w:ind w:left="1701" w:hanging="283"/>
      </w:pPr>
      <w:r>
        <w:t xml:space="preserve">Był dostosowany do możliwości percepcyjnych, emocjonalnych i zdrowotnych uczestników ( wycieczki piesze lub inne wymagające </w:t>
      </w:r>
      <w:r w:rsidR="000C1D83">
        <w:t>większego wysiłku fizycznego muszą uwzględniać kondycję uczestników);</w:t>
      </w:r>
    </w:p>
    <w:p w14:paraId="17C698D2" w14:textId="358E16D5" w:rsidR="000C1D83" w:rsidRDefault="000C1D83" w:rsidP="009A1477">
      <w:pPr>
        <w:pStyle w:val="Akapitzlist"/>
        <w:numPr>
          <w:ilvl w:val="0"/>
          <w:numId w:val="17"/>
        </w:numPr>
        <w:ind w:left="1701" w:hanging="283"/>
      </w:pPr>
      <w:r>
        <w:t>Obejmował cały czas pobytu na wycieczce,</w:t>
      </w:r>
    </w:p>
    <w:p w14:paraId="270EB7FB" w14:textId="71244826" w:rsidR="000C1D83" w:rsidRDefault="000C1D83" w:rsidP="009A1477">
      <w:pPr>
        <w:pStyle w:val="Akapitzlist"/>
        <w:numPr>
          <w:ilvl w:val="0"/>
          <w:numId w:val="17"/>
        </w:numPr>
        <w:ind w:left="1701" w:hanging="283"/>
      </w:pPr>
      <w:r>
        <w:t>Uwzględniał aktywny udział wszystkich uczestników, chociażby w sprawach organizacyjnych, porządkowych, w prowadzeniu zabaw i gier podczas podróży czy w miejscu pobytu;</w:t>
      </w:r>
    </w:p>
    <w:p w14:paraId="17F0DCA2" w14:textId="40674761" w:rsidR="000C1D83" w:rsidRDefault="000C1D83" w:rsidP="000C1D83">
      <w:pPr>
        <w:ind w:left="1418" w:hanging="425"/>
      </w:pPr>
      <w:r>
        <w:t>3)     wypełnienie oraz przedłożenie dyrekcji karty wycieczki w celu zatwierdzenia, jeżeli jest przewidziany nocleg, należy dołączyć adres i numery telefonów;</w:t>
      </w:r>
    </w:p>
    <w:p w14:paraId="552A34F8" w14:textId="61D51E9E" w:rsidR="000C1D83" w:rsidRDefault="000C1D83" w:rsidP="000C1D83">
      <w:pPr>
        <w:ind w:left="1418" w:hanging="425"/>
      </w:pPr>
      <w:r>
        <w:t xml:space="preserve">4)     </w:t>
      </w:r>
      <w:r w:rsidR="00F67DF0">
        <w:t>opracowanie regulaminu</w:t>
      </w:r>
      <w:r w:rsidR="00465B6D">
        <w:t xml:space="preserve"> i zapoznanie z nim wszystkich uczestników oraz ich rodziców;</w:t>
      </w:r>
    </w:p>
    <w:p w14:paraId="4804722F" w14:textId="66C3E744" w:rsidR="00465B6D" w:rsidRDefault="00465B6D" w:rsidP="000C1D83">
      <w:pPr>
        <w:ind w:left="1418" w:hanging="425"/>
      </w:pPr>
      <w:r>
        <w:lastRenderedPageBreak/>
        <w:t>Regulamin wycieczki ( imprezy) powinien zawierać następujące elementy:</w:t>
      </w:r>
    </w:p>
    <w:p w14:paraId="048C1B03" w14:textId="2C22D05F" w:rsidR="00465B6D" w:rsidRDefault="00465B6D" w:rsidP="009A1477">
      <w:pPr>
        <w:pStyle w:val="Akapitzlist"/>
        <w:numPr>
          <w:ilvl w:val="0"/>
          <w:numId w:val="18"/>
        </w:numPr>
      </w:pPr>
      <w:r>
        <w:t>Nazwa imprezy;</w:t>
      </w:r>
    </w:p>
    <w:p w14:paraId="4EA091BF" w14:textId="7772AD23" w:rsidR="00465B6D" w:rsidRDefault="00465B6D" w:rsidP="009A1477">
      <w:pPr>
        <w:pStyle w:val="Akapitzlist"/>
        <w:numPr>
          <w:ilvl w:val="0"/>
          <w:numId w:val="18"/>
        </w:numPr>
      </w:pPr>
      <w:r>
        <w:t>Organizator ( adres, kontakt imienny);</w:t>
      </w:r>
    </w:p>
    <w:p w14:paraId="0569178C" w14:textId="05C5C74D" w:rsidR="00465B6D" w:rsidRDefault="00465B6D" w:rsidP="009A1477">
      <w:pPr>
        <w:pStyle w:val="Akapitzlist"/>
        <w:numPr>
          <w:ilvl w:val="0"/>
          <w:numId w:val="18"/>
        </w:numPr>
      </w:pPr>
      <w:r>
        <w:t>Termin;</w:t>
      </w:r>
    </w:p>
    <w:p w14:paraId="0F7B91AB" w14:textId="71E23582" w:rsidR="00465B6D" w:rsidRDefault="00465B6D" w:rsidP="009A1477">
      <w:pPr>
        <w:pStyle w:val="Akapitzlist"/>
        <w:numPr>
          <w:ilvl w:val="0"/>
          <w:numId w:val="18"/>
        </w:numPr>
      </w:pPr>
      <w:r>
        <w:t>Trasa ( w przypadku wycieczki kilkudniowej z rozbiciem na poszczególne dni);</w:t>
      </w:r>
    </w:p>
    <w:p w14:paraId="0E2BA1AF" w14:textId="110BC56F" w:rsidR="00465B6D" w:rsidRDefault="00465B6D" w:rsidP="009A1477">
      <w:pPr>
        <w:pStyle w:val="Akapitzlist"/>
        <w:numPr>
          <w:ilvl w:val="0"/>
          <w:numId w:val="18"/>
        </w:numPr>
      </w:pPr>
      <w:r>
        <w:t>Odpłatność ( ile , do kiedy wpłacać, gdzie wpłacać), co w ramach odpłatności uczestnik będzie miał zagwarantowane;</w:t>
      </w:r>
    </w:p>
    <w:p w14:paraId="17282D21" w14:textId="439714D6" w:rsidR="00465B6D" w:rsidRDefault="00465B6D" w:rsidP="009A1477">
      <w:pPr>
        <w:pStyle w:val="Akapitzlist"/>
        <w:numPr>
          <w:ilvl w:val="0"/>
          <w:numId w:val="18"/>
        </w:numPr>
      </w:pPr>
      <w:r>
        <w:t>Wymagania zdrowotne;</w:t>
      </w:r>
    </w:p>
    <w:p w14:paraId="16073FFE" w14:textId="5CBE5C8A" w:rsidR="00465B6D" w:rsidRDefault="00465B6D" w:rsidP="009A1477">
      <w:pPr>
        <w:pStyle w:val="Akapitzlist"/>
        <w:numPr>
          <w:ilvl w:val="0"/>
          <w:numId w:val="18"/>
        </w:numPr>
      </w:pPr>
      <w:r>
        <w:t>Wymagania w zakresie ekwipunku, ubioru;</w:t>
      </w:r>
    </w:p>
    <w:p w14:paraId="0DF10C8D" w14:textId="02E67B72" w:rsidR="00465B6D" w:rsidRDefault="00465B6D" w:rsidP="009A1477">
      <w:pPr>
        <w:pStyle w:val="Akapitzlist"/>
        <w:numPr>
          <w:ilvl w:val="0"/>
          <w:numId w:val="18"/>
        </w:numPr>
      </w:pPr>
      <w:r>
        <w:t>Zasady obowiązujące na wycieczce ( podczas imprezy);</w:t>
      </w:r>
    </w:p>
    <w:p w14:paraId="5F1A6D8C" w14:textId="58A32E34" w:rsidR="00465B6D" w:rsidRDefault="00465B6D" w:rsidP="00465B6D">
      <w:pPr>
        <w:pStyle w:val="Akapitzlist"/>
        <w:ind w:left="1418" w:hanging="425"/>
      </w:pPr>
      <w:r>
        <w:t>5)    zapewnienie warunków do pełnej realizacji programu i regulaminu wycieczki lub imprezy oraz sprawowanie nadzoru w tym zakresie;</w:t>
      </w:r>
    </w:p>
    <w:p w14:paraId="07306D2A" w14:textId="71675099" w:rsidR="00465B6D" w:rsidRDefault="00465B6D" w:rsidP="00465B6D">
      <w:pPr>
        <w:pStyle w:val="Akapitzlist"/>
        <w:ind w:left="1418" w:hanging="425"/>
      </w:pPr>
      <w:r>
        <w:t>6)     zapoznanie uczestników z zasadami bezpieczeństwa oraz zapewnienie warunków ich przestrzegania;</w:t>
      </w:r>
    </w:p>
    <w:p w14:paraId="238BFC10" w14:textId="51E11430" w:rsidR="00465B6D" w:rsidRDefault="00465B6D" w:rsidP="00465B6D">
      <w:pPr>
        <w:pStyle w:val="Akapitzlist"/>
        <w:ind w:left="1418" w:hanging="425"/>
      </w:pPr>
      <w:r>
        <w:t xml:space="preserve">7)     </w:t>
      </w:r>
      <w:r w:rsidR="00424C09">
        <w:t>jeżeli specyfika wycieczki tego wymaga, należy zaznajomić jej uczestników z zasadami bezpiecznego przebywania nad wodą lub w górach;</w:t>
      </w:r>
    </w:p>
    <w:p w14:paraId="42D06156" w14:textId="7EC884C2" w:rsidR="00424C09" w:rsidRDefault="00424C09" w:rsidP="00465B6D">
      <w:pPr>
        <w:pStyle w:val="Akapitzlist"/>
        <w:ind w:left="1418" w:hanging="425"/>
      </w:pPr>
      <w:r>
        <w:t>8)     określenie zadań opiekuna w zakresie realizacji programu, zapewnienia opieki</w:t>
      </w:r>
      <w:r w:rsidR="001A027A">
        <w:t xml:space="preserve">                          </w:t>
      </w:r>
      <w:r>
        <w:t xml:space="preserve"> i bezpieczeństwa uczestnikom wycieczki lub imprezy;</w:t>
      </w:r>
    </w:p>
    <w:p w14:paraId="6C5BAE33" w14:textId="35F72A96" w:rsidR="00424C09" w:rsidRDefault="00424C09" w:rsidP="00465B6D">
      <w:pPr>
        <w:pStyle w:val="Akapitzlist"/>
        <w:ind w:left="1418" w:hanging="425"/>
      </w:pPr>
      <w:r>
        <w:t xml:space="preserve">9)     nadzór nad zaopatrzeniem uczestników w niezbędny sprzęt i ekwipunek </w:t>
      </w:r>
      <w:r w:rsidR="001A027A">
        <w:t xml:space="preserve">                          </w:t>
      </w:r>
      <w:r>
        <w:t>oraz posiadanie apteczki pierwszej pomocy;</w:t>
      </w:r>
    </w:p>
    <w:p w14:paraId="4F679E78" w14:textId="0BA11C42" w:rsidR="00424C09" w:rsidRDefault="00424C09" w:rsidP="00465B6D">
      <w:pPr>
        <w:pStyle w:val="Akapitzlist"/>
        <w:ind w:left="1418" w:hanging="425"/>
      </w:pPr>
      <w:r>
        <w:t>10)   organizacja transportu, wyżywienia i noclegów dla uczestników;</w:t>
      </w:r>
    </w:p>
    <w:p w14:paraId="3EC5C088" w14:textId="325C1C35" w:rsidR="00424C09" w:rsidRDefault="00424C09" w:rsidP="00465B6D">
      <w:pPr>
        <w:pStyle w:val="Akapitzlist"/>
        <w:ind w:left="1418" w:hanging="425"/>
      </w:pPr>
      <w:r>
        <w:t>11)   na kilka dni przed wyjazdem na wycieczkę autokarową powyżej 25 km lub</w:t>
      </w:r>
      <w:r w:rsidR="001A027A">
        <w:t xml:space="preserve">                       </w:t>
      </w:r>
      <w:r>
        <w:t xml:space="preserve"> w szczególnych przypadkach, gdy odległość nie przekracza w/w nawet w dniu wyjazdu kierownik wycieczki ma obowiązek zgłosić na policję prośbę o kontrolę pojazdu;</w:t>
      </w:r>
    </w:p>
    <w:p w14:paraId="0372C7DD" w14:textId="0174FCCB" w:rsidR="00424C09" w:rsidRDefault="00424C09" w:rsidP="00465B6D">
      <w:pPr>
        <w:pStyle w:val="Akapitzlist"/>
        <w:ind w:left="1418" w:hanging="425"/>
      </w:pPr>
      <w:r>
        <w:t>12)   podział zadań dla uczestników;</w:t>
      </w:r>
    </w:p>
    <w:p w14:paraId="0012A6A8" w14:textId="33B70A08" w:rsidR="00424C09" w:rsidRDefault="00424C09" w:rsidP="00465B6D">
      <w:pPr>
        <w:pStyle w:val="Akapitzlist"/>
        <w:ind w:left="1418" w:hanging="425"/>
      </w:pPr>
      <w:r>
        <w:t>13)   posiadanie przy sobie listy wszystkich uczestników z adresem, numerem telefonu, numerem PESEL;</w:t>
      </w:r>
    </w:p>
    <w:p w14:paraId="1008B125" w14:textId="79C8741A" w:rsidR="00424C09" w:rsidRDefault="00424C09" w:rsidP="00465B6D">
      <w:pPr>
        <w:pStyle w:val="Akapitzlist"/>
        <w:ind w:left="1418" w:hanging="425"/>
      </w:pPr>
      <w:r>
        <w:t>14)   udzielenie natychmiastowej pomocy w razie wypadku, w szczególnym wypadku wezwanie pogotowia oraz powiadomienie rodziców ( prawnych opiekunów)</w:t>
      </w:r>
      <w:r w:rsidR="001A027A">
        <w:t xml:space="preserve">                         </w:t>
      </w:r>
      <w:r>
        <w:t xml:space="preserve"> i dyrektora szkoły;</w:t>
      </w:r>
    </w:p>
    <w:p w14:paraId="49968BBE" w14:textId="4C061310" w:rsidR="00424C09" w:rsidRDefault="00424C09" w:rsidP="00465B6D">
      <w:pPr>
        <w:pStyle w:val="Akapitzlist"/>
        <w:ind w:left="1418" w:hanging="425"/>
      </w:pPr>
      <w:r>
        <w:t>15)   dysponowanie środkami finansowymi przeznaczonymi na organizację wycieczki lub imprezy;</w:t>
      </w:r>
    </w:p>
    <w:p w14:paraId="2016363D" w14:textId="3AF61136" w:rsidR="00424C09" w:rsidRDefault="00424C09" w:rsidP="00465B6D">
      <w:pPr>
        <w:pStyle w:val="Akapitzlist"/>
        <w:ind w:left="1418" w:hanging="425"/>
      </w:pPr>
      <w:r>
        <w:t>16)   podsumowanie, ocena i rozliczenie finansowe imprezy po jej zakończeniu;</w:t>
      </w:r>
    </w:p>
    <w:p w14:paraId="0CFF1B50" w14:textId="0ADDBE5B" w:rsidR="00424C09" w:rsidRDefault="00424C09" w:rsidP="00465B6D">
      <w:pPr>
        <w:pStyle w:val="Akapitzlist"/>
        <w:ind w:left="1418" w:hanging="425"/>
      </w:pPr>
      <w:r>
        <w:t>17)   dokumentowanie wycieczek</w:t>
      </w:r>
      <w:r w:rsidR="00DF2A9F">
        <w:t>:</w:t>
      </w:r>
    </w:p>
    <w:p w14:paraId="77DC5317" w14:textId="2E407D9F" w:rsidR="00DF2A9F" w:rsidRDefault="00DF2A9F" w:rsidP="009A1477">
      <w:pPr>
        <w:pStyle w:val="Akapitzlist"/>
        <w:numPr>
          <w:ilvl w:val="0"/>
          <w:numId w:val="19"/>
        </w:numPr>
      </w:pPr>
      <w:r>
        <w:t>Obowiązkowo- formalna dokumentacja ( sprawozdanie, rozliczenie finansowe);</w:t>
      </w:r>
    </w:p>
    <w:p w14:paraId="7B200C08" w14:textId="5E2B4533" w:rsidR="00DF2A9F" w:rsidRDefault="00DF2A9F" w:rsidP="009A1477">
      <w:pPr>
        <w:pStyle w:val="Akapitzlist"/>
        <w:numPr>
          <w:ilvl w:val="0"/>
          <w:numId w:val="19"/>
        </w:numPr>
      </w:pPr>
      <w:r>
        <w:t>Nieobowiązkowo- nieformalna, świadcząca o efektach wycieczki ( film, kronika, album, wystawa fotografii lub pamiątek, relacje uczestników w prasie szkolnej lub innej, opisy, eksponaty, wydawnictwa wzbogacające, pomoce dydaktyczne);</w:t>
      </w:r>
    </w:p>
    <w:p w14:paraId="3D0A9A9B" w14:textId="1052ED03" w:rsidR="00DF2A9F" w:rsidRDefault="00DF2A9F" w:rsidP="009A1477">
      <w:pPr>
        <w:pStyle w:val="Akapitzlist"/>
        <w:numPr>
          <w:ilvl w:val="0"/>
          <w:numId w:val="19"/>
        </w:numPr>
      </w:pPr>
      <w:r>
        <w:t>Dokumentacja potwierdzona przez uczestników ( oświadczenie o treści: zostałem/ zostałam zapoznany/ zapoznana z regulaminem i zasadami obowiązującymi w czasie wycieczki).</w:t>
      </w:r>
    </w:p>
    <w:p w14:paraId="3211FC7F" w14:textId="77777777" w:rsidR="00DF2A9F" w:rsidRDefault="00DF2A9F" w:rsidP="00DF2A9F">
      <w:pPr>
        <w:jc w:val="center"/>
        <w:rPr>
          <w:rFonts w:cstheme="minorHAnsi"/>
        </w:rPr>
      </w:pPr>
    </w:p>
    <w:p w14:paraId="585B4A47" w14:textId="7284F624" w:rsidR="00DF2A9F" w:rsidRDefault="00DF2A9F" w:rsidP="00DF2A9F">
      <w:pPr>
        <w:jc w:val="center"/>
        <w:rPr>
          <w:rFonts w:cstheme="minorHAnsi"/>
        </w:rPr>
      </w:pPr>
      <w:r>
        <w:rPr>
          <w:rFonts w:cstheme="minorHAnsi"/>
        </w:rPr>
        <w:t>§ 42</w:t>
      </w:r>
    </w:p>
    <w:p w14:paraId="71E3BC3C" w14:textId="1CE5DF01" w:rsidR="00DF2A9F" w:rsidRDefault="00DF2A9F" w:rsidP="001A27F2">
      <w:pPr>
        <w:ind w:left="993" w:hanging="284"/>
      </w:pPr>
      <w:r>
        <w:t>1.  Do obowiązków opiekuna należy:</w:t>
      </w:r>
    </w:p>
    <w:p w14:paraId="39A8FE08" w14:textId="33B83BDF" w:rsidR="00DF2A9F" w:rsidRDefault="00DF2A9F" w:rsidP="009A1477">
      <w:pPr>
        <w:pStyle w:val="Akapitzlist"/>
        <w:numPr>
          <w:ilvl w:val="0"/>
          <w:numId w:val="20"/>
        </w:numPr>
      </w:pPr>
      <w:r>
        <w:lastRenderedPageBreak/>
        <w:t>Sprawdzanie stanu liczebnego jej uczestników przed wyruszeniem z każdego miejsca pobytu, w czasie zwiedzania, przejazdu oraz po przybyciu do punktu docelowego;</w:t>
      </w:r>
    </w:p>
    <w:p w14:paraId="3DDD9894" w14:textId="4A7FB89E" w:rsidR="00DF2A9F" w:rsidRDefault="00DF2A9F" w:rsidP="009A1477">
      <w:pPr>
        <w:pStyle w:val="Akapitzlist"/>
        <w:numPr>
          <w:ilvl w:val="0"/>
          <w:numId w:val="20"/>
        </w:numPr>
      </w:pPr>
      <w:r>
        <w:t>Opieka nad powierzonymi mu uczniami;</w:t>
      </w:r>
    </w:p>
    <w:p w14:paraId="20DA5CB1" w14:textId="0AFB038D" w:rsidR="00DF2A9F" w:rsidRDefault="00DF2A9F" w:rsidP="009A1477">
      <w:pPr>
        <w:pStyle w:val="Akapitzlist"/>
        <w:numPr>
          <w:ilvl w:val="0"/>
          <w:numId w:val="20"/>
        </w:numPr>
      </w:pPr>
      <w:r>
        <w:t>Współdziałania z kierownikiem w zakresie realizacji programu i harmonogramu wycieczki lub imprezy;</w:t>
      </w:r>
    </w:p>
    <w:p w14:paraId="5AC3FE48" w14:textId="65297A4B" w:rsidR="00DF2A9F" w:rsidRDefault="001A27F2" w:rsidP="009A1477">
      <w:pPr>
        <w:pStyle w:val="Akapitzlist"/>
        <w:numPr>
          <w:ilvl w:val="0"/>
          <w:numId w:val="20"/>
        </w:numPr>
      </w:pPr>
      <w:r>
        <w:t>Nadzór nad przestrzeganiem regulaminu przez uczniów ze szczególnym uwzględnieniem zasad bezpieczeństwa;</w:t>
      </w:r>
    </w:p>
    <w:p w14:paraId="034572E8" w14:textId="019AC77A" w:rsidR="001A27F2" w:rsidRDefault="001A27F2" w:rsidP="009A1477">
      <w:pPr>
        <w:pStyle w:val="Akapitzlist"/>
        <w:numPr>
          <w:ilvl w:val="0"/>
          <w:numId w:val="20"/>
        </w:numPr>
      </w:pPr>
      <w:r>
        <w:t>Nadzorowanie wykonywania zadań przydzielonych uczniom;</w:t>
      </w:r>
    </w:p>
    <w:p w14:paraId="29E35509" w14:textId="065D64B0" w:rsidR="001A27F2" w:rsidRDefault="001A27F2" w:rsidP="009A1477">
      <w:pPr>
        <w:pStyle w:val="Akapitzlist"/>
        <w:numPr>
          <w:ilvl w:val="0"/>
          <w:numId w:val="20"/>
        </w:numPr>
      </w:pPr>
      <w:r>
        <w:t>Wykonywanie innych zadań zleconych przez kierownika;</w:t>
      </w:r>
    </w:p>
    <w:p w14:paraId="47EC57D4" w14:textId="31531493" w:rsidR="001A27F2" w:rsidRDefault="001A27F2" w:rsidP="009A1477">
      <w:pPr>
        <w:pStyle w:val="Akapitzlist"/>
        <w:numPr>
          <w:ilvl w:val="0"/>
          <w:numId w:val="20"/>
        </w:numPr>
      </w:pPr>
      <w:r>
        <w:t>Sprawdzenie, czy wyposażenie pokojów spełnia wymagania, a otoczenie miejsca noclegu jest bezpieczne.</w:t>
      </w:r>
    </w:p>
    <w:p w14:paraId="5B4906F8" w14:textId="74E735B8" w:rsidR="001A27F2" w:rsidRDefault="001A27F2" w:rsidP="001A27F2">
      <w:pPr>
        <w:ind w:left="709"/>
      </w:pPr>
    </w:p>
    <w:p w14:paraId="6504B9E5" w14:textId="49C70282" w:rsidR="001A27F2" w:rsidRDefault="001A27F2" w:rsidP="001A27F2">
      <w:pPr>
        <w:jc w:val="center"/>
        <w:rPr>
          <w:rFonts w:cstheme="minorHAnsi"/>
        </w:rPr>
      </w:pPr>
      <w:r>
        <w:rPr>
          <w:rFonts w:cstheme="minorHAnsi"/>
        </w:rPr>
        <w:t>§ 43</w:t>
      </w:r>
    </w:p>
    <w:p w14:paraId="72B8223F" w14:textId="4CF19838" w:rsidR="001A27F2" w:rsidRDefault="001A27F2" w:rsidP="001A27F2">
      <w:pPr>
        <w:ind w:left="993" w:hanging="284"/>
      </w:pPr>
      <w:r>
        <w:t>1.  Uczestnik wycieczki jest zobowiązany:</w:t>
      </w:r>
    </w:p>
    <w:p w14:paraId="6B6985C4" w14:textId="646F98AD" w:rsidR="001A27F2" w:rsidRDefault="001A27F2" w:rsidP="009A1477">
      <w:pPr>
        <w:pStyle w:val="Akapitzlist"/>
        <w:numPr>
          <w:ilvl w:val="0"/>
          <w:numId w:val="21"/>
        </w:numPr>
      </w:pPr>
      <w:r>
        <w:t>Przybyć na miejsce zbiórki najpóźniej 15 min przed wyjazdem;</w:t>
      </w:r>
    </w:p>
    <w:p w14:paraId="284113F8" w14:textId="4B04B2BB" w:rsidR="001A27F2" w:rsidRDefault="001A27F2" w:rsidP="009A1477">
      <w:pPr>
        <w:pStyle w:val="Akapitzlist"/>
        <w:numPr>
          <w:ilvl w:val="0"/>
          <w:numId w:val="21"/>
        </w:numPr>
      </w:pPr>
      <w:r>
        <w:t>Swoje przybycie zgłosić kierownikowi wycieczki;</w:t>
      </w:r>
    </w:p>
    <w:p w14:paraId="0E498787" w14:textId="398E1725" w:rsidR="001A27F2" w:rsidRDefault="001A27F2" w:rsidP="009A1477">
      <w:pPr>
        <w:pStyle w:val="Akapitzlist"/>
        <w:numPr>
          <w:ilvl w:val="0"/>
          <w:numId w:val="21"/>
        </w:numPr>
      </w:pPr>
      <w:r>
        <w:t>Poinformować opiekuna wycieczki o ewentualnym złym samopoczuciu;</w:t>
      </w:r>
    </w:p>
    <w:p w14:paraId="1B1AC335" w14:textId="34B99B92" w:rsidR="001A27F2" w:rsidRDefault="001A27F2" w:rsidP="009A1477">
      <w:pPr>
        <w:pStyle w:val="Akapitzlist"/>
        <w:numPr>
          <w:ilvl w:val="0"/>
          <w:numId w:val="21"/>
        </w:numPr>
      </w:pPr>
      <w:r>
        <w:t>Wykonywać polecenia kierownika, opiekunów, pilota i przewodnika;</w:t>
      </w:r>
    </w:p>
    <w:p w14:paraId="4F920588" w14:textId="7FCB3898" w:rsidR="001A27F2" w:rsidRDefault="001A27F2" w:rsidP="009A1477">
      <w:pPr>
        <w:pStyle w:val="Akapitzlist"/>
        <w:numPr>
          <w:ilvl w:val="0"/>
          <w:numId w:val="21"/>
        </w:numPr>
      </w:pPr>
      <w:r>
        <w:t>Przestrzegać zakazu palenia papierosów, picia alkoholu, zażywania narkotyków oraz innych środków odurzających,</w:t>
      </w:r>
    </w:p>
    <w:p w14:paraId="32472A70" w14:textId="6D5FBED5" w:rsidR="001A27F2" w:rsidRDefault="001A27F2" w:rsidP="009A1477">
      <w:pPr>
        <w:pStyle w:val="Akapitzlist"/>
        <w:numPr>
          <w:ilvl w:val="0"/>
          <w:numId w:val="21"/>
        </w:numPr>
      </w:pPr>
      <w:r>
        <w:t>W środkach transportu zająć miejsca wyznaczone przez opiekuna;</w:t>
      </w:r>
    </w:p>
    <w:p w14:paraId="0D28DF4D" w14:textId="5B3380B0" w:rsidR="001A27F2" w:rsidRDefault="001A27F2" w:rsidP="009A1477">
      <w:pPr>
        <w:pStyle w:val="Akapitzlist"/>
        <w:numPr>
          <w:ilvl w:val="0"/>
          <w:numId w:val="21"/>
        </w:numPr>
      </w:pPr>
      <w:r>
        <w:t>Bagaż podręczny umieścić na półce</w:t>
      </w:r>
      <w:r w:rsidR="000E34F5">
        <w:t>, większy w luku bagażowym;</w:t>
      </w:r>
    </w:p>
    <w:p w14:paraId="61DCC7A3" w14:textId="74B7DCD6" w:rsidR="000E34F5" w:rsidRDefault="000E34F5" w:rsidP="009A1477">
      <w:pPr>
        <w:pStyle w:val="Akapitzlist"/>
        <w:numPr>
          <w:ilvl w:val="0"/>
          <w:numId w:val="21"/>
        </w:numPr>
      </w:pPr>
      <w:r>
        <w:t>W czasie jazdy nie spacerować, nie stawać na siedzeniu, nie wychylać się przez okno;</w:t>
      </w:r>
    </w:p>
    <w:p w14:paraId="4C9FEC09" w14:textId="3DB919A9" w:rsidR="000E34F5" w:rsidRDefault="000E34F5" w:rsidP="009A1477">
      <w:pPr>
        <w:pStyle w:val="Akapitzlist"/>
        <w:numPr>
          <w:ilvl w:val="0"/>
          <w:numId w:val="21"/>
        </w:numPr>
      </w:pPr>
      <w:r>
        <w:t>Nie zaśmiecać pojazdu;</w:t>
      </w:r>
    </w:p>
    <w:p w14:paraId="011A2E3B" w14:textId="0253B322" w:rsidR="000E34F5" w:rsidRDefault="000E34F5" w:rsidP="009A1477">
      <w:pPr>
        <w:pStyle w:val="Akapitzlist"/>
        <w:numPr>
          <w:ilvl w:val="0"/>
          <w:numId w:val="21"/>
        </w:numPr>
      </w:pPr>
      <w:r>
        <w:t>Korzystać z urządzeń technicznych zgodnie z ich przeznaczeniem;</w:t>
      </w:r>
    </w:p>
    <w:p w14:paraId="600BCACF" w14:textId="5BA0087E" w:rsidR="000E34F5" w:rsidRDefault="000E34F5" w:rsidP="009A1477">
      <w:pPr>
        <w:pStyle w:val="Akapitzlist"/>
        <w:numPr>
          <w:ilvl w:val="0"/>
          <w:numId w:val="21"/>
        </w:numPr>
      </w:pPr>
      <w:r>
        <w:t>W czasie postoju i zwiedzania nie oddalać się od grupy bez zgody opiekuna;</w:t>
      </w:r>
    </w:p>
    <w:p w14:paraId="2572C003" w14:textId="20E4B1DE" w:rsidR="000E34F5" w:rsidRDefault="000E34F5" w:rsidP="009A1477">
      <w:pPr>
        <w:pStyle w:val="Akapitzlist"/>
        <w:numPr>
          <w:ilvl w:val="0"/>
          <w:numId w:val="21"/>
        </w:numPr>
      </w:pPr>
      <w:r>
        <w:t>Dbać o higienę i schludny wygląd;</w:t>
      </w:r>
    </w:p>
    <w:p w14:paraId="0088558A" w14:textId="4B2306D4" w:rsidR="000E34F5" w:rsidRDefault="000E34F5" w:rsidP="009A1477">
      <w:pPr>
        <w:pStyle w:val="Akapitzlist"/>
        <w:numPr>
          <w:ilvl w:val="0"/>
          <w:numId w:val="21"/>
        </w:numPr>
      </w:pPr>
      <w:r>
        <w:t>Nie oddalać się z miejsca zakwaterowania bez zgody opiekuna;</w:t>
      </w:r>
    </w:p>
    <w:p w14:paraId="19C9BDCC" w14:textId="25C07EAC" w:rsidR="000E34F5" w:rsidRDefault="000E34F5" w:rsidP="009A1477">
      <w:pPr>
        <w:pStyle w:val="Akapitzlist"/>
        <w:numPr>
          <w:ilvl w:val="0"/>
          <w:numId w:val="21"/>
        </w:numPr>
      </w:pPr>
      <w:r>
        <w:t>W czasie przebywanie w schronisku i innych obiektach noclegowych przestrzegać postanowień i regulaminów tych obiektów;</w:t>
      </w:r>
    </w:p>
    <w:p w14:paraId="64C85D8E" w14:textId="134F153A" w:rsidR="000E34F5" w:rsidRDefault="000E34F5" w:rsidP="009A1477">
      <w:pPr>
        <w:pStyle w:val="Akapitzlist"/>
        <w:numPr>
          <w:ilvl w:val="0"/>
          <w:numId w:val="21"/>
        </w:numPr>
      </w:pPr>
      <w:r>
        <w:t>Zachowywać się zgodnie z ogólnymi zasadami dobrego wychowania i kultury;</w:t>
      </w:r>
    </w:p>
    <w:p w14:paraId="5BEE0B50" w14:textId="531BD4A8" w:rsidR="000E34F5" w:rsidRDefault="000E34F5" w:rsidP="009A1477">
      <w:pPr>
        <w:pStyle w:val="Akapitzlist"/>
        <w:numPr>
          <w:ilvl w:val="0"/>
          <w:numId w:val="21"/>
        </w:numPr>
      </w:pPr>
      <w:r>
        <w:t>Pomagać słabszym i być życzliwym wobec innych uczestników.</w:t>
      </w:r>
    </w:p>
    <w:p w14:paraId="6DBA1B5A" w14:textId="72F60E0B" w:rsidR="000E34F5" w:rsidRDefault="000E34F5" w:rsidP="000E34F5"/>
    <w:p w14:paraId="6485BA79" w14:textId="07C57DE8" w:rsidR="000E34F5" w:rsidRDefault="000E34F5" w:rsidP="000E34F5">
      <w:pPr>
        <w:jc w:val="center"/>
        <w:rPr>
          <w:sz w:val="24"/>
          <w:szCs w:val="24"/>
        </w:rPr>
      </w:pPr>
      <w:r w:rsidRPr="000E34F5">
        <w:rPr>
          <w:sz w:val="24"/>
          <w:szCs w:val="24"/>
        </w:rPr>
        <w:t>Rozdział 6</w:t>
      </w:r>
    </w:p>
    <w:p w14:paraId="142C7436" w14:textId="720CDD7D" w:rsidR="00465B6D" w:rsidRDefault="000E34F5" w:rsidP="000E34F5">
      <w:pPr>
        <w:jc w:val="center"/>
        <w:rPr>
          <w:b/>
        </w:rPr>
      </w:pPr>
      <w:r>
        <w:rPr>
          <w:b/>
        </w:rPr>
        <w:t>Wycieczki zagraniczne</w:t>
      </w:r>
    </w:p>
    <w:p w14:paraId="729A07A0" w14:textId="1A237FA3" w:rsidR="000E34F5" w:rsidRDefault="000E34F5" w:rsidP="000E34F5">
      <w:pPr>
        <w:jc w:val="center"/>
      </w:pPr>
    </w:p>
    <w:p w14:paraId="5EE44317" w14:textId="76C6EE82" w:rsidR="000E34F5" w:rsidRDefault="000E34F5" w:rsidP="000E34F5">
      <w:pPr>
        <w:jc w:val="center"/>
      </w:pPr>
      <w:r>
        <w:rPr>
          <w:rFonts w:cstheme="minorHAnsi"/>
        </w:rPr>
        <w:t>§</w:t>
      </w:r>
      <w:r>
        <w:t xml:space="preserve"> 44</w:t>
      </w:r>
    </w:p>
    <w:p w14:paraId="48B8DA80" w14:textId="13D58BAD" w:rsidR="000E34F5" w:rsidRDefault="000E34F5" w:rsidP="000E34F5">
      <w:r>
        <w:t xml:space="preserve">Szkoły mogą organizować wycieczki zagraniczne w formie, o których mowa w </w:t>
      </w:r>
      <w:r>
        <w:rPr>
          <w:rFonts w:cstheme="minorHAnsi"/>
        </w:rPr>
        <w:t>§</w:t>
      </w:r>
      <w:r>
        <w:t xml:space="preserve"> 2 p. 3.</w:t>
      </w:r>
    </w:p>
    <w:p w14:paraId="025C1CB4" w14:textId="22C5E95A" w:rsidR="000E34F5" w:rsidRDefault="000E34F5" w:rsidP="000E34F5"/>
    <w:p w14:paraId="1D95F1E0" w14:textId="1C6CD021" w:rsidR="000E34F5" w:rsidRDefault="000E34F5" w:rsidP="000E34F5"/>
    <w:p w14:paraId="64F8DD2F" w14:textId="77777777" w:rsidR="000E34F5" w:rsidRDefault="000E34F5" w:rsidP="000E34F5">
      <w:pPr>
        <w:jc w:val="center"/>
        <w:rPr>
          <w:rFonts w:cstheme="minorHAnsi"/>
        </w:rPr>
      </w:pPr>
    </w:p>
    <w:p w14:paraId="15794CD8" w14:textId="3A4A4C1C" w:rsidR="000E34F5" w:rsidRDefault="000E34F5" w:rsidP="000E34F5">
      <w:pPr>
        <w:jc w:val="center"/>
      </w:pPr>
      <w:r>
        <w:rPr>
          <w:rFonts w:cstheme="minorHAnsi"/>
        </w:rPr>
        <w:lastRenderedPageBreak/>
        <w:t>§</w:t>
      </w:r>
      <w:r>
        <w:t xml:space="preserve"> 45</w:t>
      </w:r>
    </w:p>
    <w:p w14:paraId="4F56A790" w14:textId="17FFEE55" w:rsidR="000E34F5" w:rsidRDefault="000E34F5" w:rsidP="000E34F5">
      <w:r>
        <w:t>Zgodę na zorganizowanie wycieczek i imprez, o których mowa w Ust. 1 wyraża dyrektor szkoły po zawiadomieniu organu prowadzącego i organu sprawującego nadzór pedagogiczny.</w:t>
      </w:r>
    </w:p>
    <w:p w14:paraId="5066FEDB" w14:textId="1A4BF872" w:rsidR="000E34F5" w:rsidRDefault="000E34F5" w:rsidP="000E34F5"/>
    <w:p w14:paraId="6F86DB91" w14:textId="584959ED" w:rsidR="000E34F5" w:rsidRDefault="000E34F5" w:rsidP="000E34F5">
      <w:pPr>
        <w:jc w:val="center"/>
      </w:pPr>
      <w:r>
        <w:rPr>
          <w:rFonts w:cstheme="minorHAnsi"/>
        </w:rPr>
        <w:t>§</w:t>
      </w:r>
      <w:r>
        <w:t xml:space="preserve"> 46</w:t>
      </w:r>
    </w:p>
    <w:p w14:paraId="110BCAEB" w14:textId="3181AA3C" w:rsidR="000E34F5" w:rsidRDefault="000E34F5" w:rsidP="000E34F5">
      <w:pPr>
        <w:ind w:left="993" w:hanging="273"/>
      </w:pPr>
      <w:r>
        <w:t>1.  Zawiadomienie, o którym mowa w Ust. 2</w:t>
      </w:r>
      <w:r w:rsidR="00E076DE">
        <w:t>, zawiera w szczególności:</w:t>
      </w:r>
    </w:p>
    <w:p w14:paraId="566C9CDB" w14:textId="3A87F14C" w:rsidR="00E076DE" w:rsidRDefault="00E076DE" w:rsidP="009A1477">
      <w:pPr>
        <w:pStyle w:val="Akapitzlist"/>
        <w:numPr>
          <w:ilvl w:val="0"/>
          <w:numId w:val="22"/>
        </w:numPr>
      </w:pPr>
      <w:r>
        <w:t>Nazwę kraju;</w:t>
      </w:r>
    </w:p>
    <w:p w14:paraId="0C40C1FC" w14:textId="31834E48" w:rsidR="00E076DE" w:rsidRDefault="00E076DE" w:rsidP="009A1477">
      <w:pPr>
        <w:pStyle w:val="Akapitzlist"/>
        <w:numPr>
          <w:ilvl w:val="0"/>
          <w:numId w:val="22"/>
        </w:numPr>
      </w:pPr>
      <w:r>
        <w:t>Czas pobytu;</w:t>
      </w:r>
    </w:p>
    <w:p w14:paraId="155EE23F" w14:textId="6561F9A4" w:rsidR="00E076DE" w:rsidRDefault="00E076DE" w:rsidP="009A1477">
      <w:pPr>
        <w:pStyle w:val="Akapitzlist"/>
        <w:numPr>
          <w:ilvl w:val="0"/>
          <w:numId w:val="22"/>
        </w:numPr>
      </w:pPr>
      <w:r>
        <w:t>Program pobytu;</w:t>
      </w:r>
    </w:p>
    <w:p w14:paraId="7AB2FF7C" w14:textId="0641D110" w:rsidR="00E076DE" w:rsidRDefault="00E076DE" w:rsidP="009A1477">
      <w:pPr>
        <w:pStyle w:val="Akapitzlist"/>
        <w:numPr>
          <w:ilvl w:val="0"/>
          <w:numId w:val="22"/>
        </w:numPr>
      </w:pPr>
      <w:r>
        <w:t>Imię i nazwisko kierownika lub opiekunów;</w:t>
      </w:r>
    </w:p>
    <w:p w14:paraId="25FE00D2" w14:textId="15C8180F" w:rsidR="00E076DE" w:rsidRDefault="00E076DE" w:rsidP="009A1477">
      <w:pPr>
        <w:pStyle w:val="Akapitzlist"/>
        <w:numPr>
          <w:ilvl w:val="0"/>
          <w:numId w:val="22"/>
        </w:numPr>
      </w:pPr>
      <w:r>
        <w:t>Listę uczniów biorących udział w wyjeździe wraz z określeniem ich wieku.</w:t>
      </w:r>
    </w:p>
    <w:p w14:paraId="330491EB" w14:textId="77777777" w:rsidR="00E076DE" w:rsidRDefault="00E076DE" w:rsidP="00E076DE">
      <w:pPr>
        <w:jc w:val="center"/>
        <w:rPr>
          <w:rFonts w:cstheme="minorHAnsi"/>
        </w:rPr>
      </w:pPr>
    </w:p>
    <w:p w14:paraId="384FA1A2" w14:textId="515EB8D1" w:rsidR="00E076DE" w:rsidRDefault="00E076DE" w:rsidP="00E076DE">
      <w:pPr>
        <w:jc w:val="center"/>
      </w:pPr>
      <w:r>
        <w:rPr>
          <w:rFonts w:cstheme="minorHAnsi"/>
        </w:rPr>
        <w:t>§</w:t>
      </w:r>
      <w:r>
        <w:t xml:space="preserve"> 47</w:t>
      </w:r>
    </w:p>
    <w:p w14:paraId="39E4F89A" w14:textId="12554895" w:rsidR="00E076DE" w:rsidRDefault="00E076DE" w:rsidP="00E076DE">
      <w:r>
        <w:t>Kierownikiem wycieczki zagranicznej może być osoba znająca język obcy w stopniu umożliwiającym porozumienie się w kraju docelowym.</w:t>
      </w:r>
    </w:p>
    <w:p w14:paraId="6CCE40FC" w14:textId="3FA000FA" w:rsidR="00536CED" w:rsidRDefault="00536CED" w:rsidP="00E076DE"/>
    <w:p w14:paraId="7852535B" w14:textId="75680FA8" w:rsidR="00536CED" w:rsidRDefault="00536CED" w:rsidP="00536CED">
      <w:pPr>
        <w:jc w:val="center"/>
        <w:rPr>
          <w:sz w:val="24"/>
          <w:szCs w:val="24"/>
        </w:rPr>
      </w:pPr>
      <w:r w:rsidRPr="00536CED">
        <w:rPr>
          <w:sz w:val="24"/>
          <w:szCs w:val="24"/>
        </w:rPr>
        <w:t>Rozdział 7</w:t>
      </w:r>
    </w:p>
    <w:p w14:paraId="342D906D" w14:textId="5510A014" w:rsidR="00536CED" w:rsidRPr="00536CED" w:rsidRDefault="00536CED" w:rsidP="00536CED">
      <w:pPr>
        <w:jc w:val="center"/>
        <w:rPr>
          <w:b/>
        </w:rPr>
      </w:pPr>
      <w:r w:rsidRPr="00536CED">
        <w:rPr>
          <w:b/>
        </w:rPr>
        <w:t>Finansowanie wycieczek</w:t>
      </w:r>
    </w:p>
    <w:p w14:paraId="504D2D53" w14:textId="3BD0A132" w:rsidR="00E076DE" w:rsidRDefault="00E076DE" w:rsidP="00E076DE"/>
    <w:p w14:paraId="4DC4BF0C" w14:textId="13A82F4B" w:rsidR="00E076DE" w:rsidRDefault="00E076DE" w:rsidP="00E076DE">
      <w:pPr>
        <w:jc w:val="center"/>
      </w:pPr>
      <w:r>
        <w:rPr>
          <w:rFonts w:cstheme="minorHAnsi"/>
        </w:rPr>
        <w:t>§</w:t>
      </w:r>
      <w:r>
        <w:t xml:space="preserve"> 48</w:t>
      </w:r>
    </w:p>
    <w:p w14:paraId="362B01ED" w14:textId="1C95BBE4" w:rsidR="00E076DE" w:rsidRDefault="00E076DE" w:rsidP="00E076DE">
      <w:pPr>
        <w:ind w:left="993" w:hanging="284"/>
      </w:pPr>
      <w:r>
        <w:t xml:space="preserve">1.  </w:t>
      </w:r>
      <w:r w:rsidR="00651F5A">
        <w:t>Szkolna działalność w zakresie krajoznawstwa i turystyki może być finansowana ze środków pozabudżetowych, w szczególności:</w:t>
      </w:r>
    </w:p>
    <w:p w14:paraId="3755D83F" w14:textId="2262C5EA" w:rsidR="00651F5A" w:rsidRDefault="00651F5A" w:rsidP="009A1477">
      <w:pPr>
        <w:pStyle w:val="Akapitzlist"/>
        <w:numPr>
          <w:ilvl w:val="0"/>
          <w:numId w:val="23"/>
        </w:numPr>
      </w:pPr>
      <w:r>
        <w:t>Z odpłatności uczniów biorących w niej udział,</w:t>
      </w:r>
    </w:p>
    <w:p w14:paraId="424F5D47" w14:textId="0950E413" w:rsidR="00651F5A" w:rsidRDefault="00651F5A" w:rsidP="009A1477">
      <w:pPr>
        <w:pStyle w:val="Akapitzlist"/>
        <w:numPr>
          <w:ilvl w:val="0"/>
          <w:numId w:val="23"/>
        </w:numPr>
      </w:pPr>
      <w:r>
        <w:t>Ze środków pochodzących z działalności samorządu uczniowskiego i organizacji młodzieżowych działających na terenie szkoły,</w:t>
      </w:r>
    </w:p>
    <w:p w14:paraId="7F4A580F" w14:textId="5CEC5FB6" w:rsidR="00651F5A" w:rsidRDefault="00651F5A" w:rsidP="009A1477">
      <w:pPr>
        <w:pStyle w:val="Akapitzlist"/>
        <w:numPr>
          <w:ilvl w:val="0"/>
          <w:numId w:val="23"/>
        </w:numPr>
      </w:pPr>
      <w:r>
        <w:t>Ze środków wypracowanych przez uczniów,</w:t>
      </w:r>
    </w:p>
    <w:p w14:paraId="7320AD85" w14:textId="2C24AA8D" w:rsidR="00651F5A" w:rsidRDefault="00651F5A" w:rsidP="009A1477">
      <w:pPr>
        <w:pStyle w:val="Akapitzlist"/>
        <w:numPr>
          <w:ilvl w:val="0"/>
          <w:numId w:val="23"/>
        </w:numPr>
      </w:pPr>
      <w:r>
        <w:t>Ze środków przekazanych przez radę rodziców lub radę szkoły, a także osoby fizyczne i prawne,</w:t>
      </w:r>
    </w:p>
    <w:p w14:paraId="15AFA4A3" w14:textId="621418DF" w:rsidR="00651F5A" w:rsidRDefault="00651F5A" w:rsidP="009A1477">
      <w:pPr>
        <w:pStyle w:val="Akapitzlist"/>
        <w:numPr>
          <w:ilvl w:val="0"/>
          <w:numId w:val="23"/>
        </w:numPr>
      </w:pPr>
      <w:r>
        <w:t>Ze środków pozyskanych od organizacji i stowarzyszeń wspierających oświatę oraz od sponsorów.</w:t>
      </w:r>
    </w:p>
    <w:p w14:paraId="3947676E" w14:textId="77777777" w:rsidR="00651F5A" w:rsidRDefault="00651F5A" w:rsidP="00651F5A">
      <w:pPr>
        <w:jc w:val="center"/>
        <w:rPr>
          <w:rFonts w:cstheme="minorHAnsi"/>
        </w:rPr>
      </w:pPr>
    </w:p>
    <w:p w14:paraId="380B0325" w14:textId="0357C11B" w:rsidR="00651F5A" w:rsidRDefault="00651F5A" w:rsidP="00651F5A">
      <w:pPr>
        <w:jc w:val="center"/>
      </w:pPr>
      <w:r>
        <w:rPr>
          <w:rFonts w:cstheme="minorHAnsi"/>
        </w:rPr>
        <w:t>§</w:t>
      </w:r>
      <w:r>
        <w:t xml:space="preserve"> 49</w:t>
      </w:r>
    </w:p>
    <w:p w14:paraId="5897C9A0" w14:textId="065C0385" w:rsidR="00651F5A" w:rsidRDefault="00651F5A" w:rsidP="00651F5A">
      <w:r>
        <w:t xml:space="preserve">Kierownicy i opiekunowie wycieczek i imprez nie ponoszą kosztów przejazdu, zakwaterowania </w:t>
      </w:r>
      <w:r w:rsidR="001A027A">
        <w:t xml:space="preserve">                      </w:t>
      </w:r>
      <w:r>
        <w:t xml:space="preserve">i wyżywienia. Wydatki z tego tytułu pokrywa się ze środków, o których mowa w </w:t>
      </w:r>
      <w:r>
        <w:rPr>
          <w:rFonts w:cstheme="minorHAnsi"/>
        </w:rPr>
        <w:t>§</w:t>
      </w:r>
      <w:r>
        <w:t xml:space="preserve"> 48.</w:t>
      </w:r>
    </w:p>
    <w:p w14:paraId="01ED064F" w14:textId="7D17B9E5" w:rsidR="00651F5A" w:rsidRDefault="00651F5A" w:rsidP="00651F5A"/>
    <w:p w14:paraId="2548B8FA" w14:textId="77777777" w:rsidR="00651F5A" w:rsidRDefault="00651F5A" w:rsidP="00651F5A">
      <w:pPr>
        <w:jc w:val="center"/>
        <w:rPr>
          <w:rFonts w:cstheme="minorHAnsi"/>
        </w:rPr>
      </w:pPr>
    </w:p>
    <w:p w14:paraId="1243850D" w14:textId="71ED1F5E" w:rsidR="00651F5A" w:rsidRDefault="00651F5A" w:rsidP="00651F5A">
      <w:pPr>
        <w:jc w:val="center"/>
      </w:pPr>
      <w:r>
        <w:rPr>
          <w:rFonts w:cstheme="minorHAnsi"/>
        </w:rPr>
        <w:lastRenderedPageBreak/>
        <w:t>§</w:t>
      </w:r>
      <w:r>
        <w:t xml:space="preserve"> 50</w:t>
      </w:r>
    </w:p>
    <w:p w14:paraId="30D93D1B" w14:textId="1178F3CB" w:rsidR="00651F5A" w:rsidRDefault="00651F5A" w:rsidP="00651F5A">
      <w:pPr>
        <w:ind w:left="993" w:hanging="273"/>
      </w:pPr>
      <w:r>
        <w:t>1.  Rodzice, którzy zadeklarowali udział swojego dziecka w wycieczce, a następnie deklarację tę wycofali, zobowiązani są do pokrycia strat, jakie powstały z tego tytułu.</w:t>
      </w:r>
    </w:p>
    <w:p w14:paraId="682D7FEC" w14:textId="089D391D" w:rsidR="00651F5A" w:rsidRDefault="00651F5A" w:rsidP="00651F5A">
      <w:pPr>
        <w:ind w:left="993" w:hanging="273"/>
      </w:pPr>
      <w:r>
        <w:t>2.  Dopuszcza się możliwość zorganizowania zastępstwa za osobę, która w ostatniej chwili zgłosiła, że nie będzie uczestniczyć w wycieczce.</w:t>
      </w:r>
    </w:p>
    <w:p w14:paraId="12A4B733" w14:textId="5414D2B4" w:rsidR="00651F5A" w:rsidRDefault="00651F5A" w:rsidP="00651F5A">
      <w:pPr>
        <w:ind w:left="993" w:hanging="273"/>
      </w:pPr>
    </w:p>
    <w:p w14:paraId="3DE41F8E" w14:textId="1D11240D" w:rsidR="00651F5A" w:rsidRPr="0062712D" w:rsidRDefault="0062712D" w:rsidP="00651F5A">
      <w:pPr>
        <w:jc w:val="center"/>
        <w:rPr>
          <w:sz w:val="24"/>
          <w:szCs w:val="24"/>
        </w:rPr>
      </w:pPr>
      <w:r w:rsidRPr="0062712D">
        <w:rPr>
          <w:sz w:val="24"/>
          <w:szCs w:val="24"/>
        </w:rPr>
        <w:t>Rozdział 8</w:t>
      </w:r>
    </w:p>
    <w:p w14:paraId="4B42F19B" w14:textId="130A8F49" w:rsidR="00651F5A" w:rsidRDefault="0062712D" w:rsidP="00651F5A">
      <w:pPr>
        <w:jc w:val="center"/>
        <w:rPr>
          <w:b/>
        </w:rPr>
      </w:pPr>
      <w:r w:rsidRPr="0062712D">
        <w:rPr>
          <w:b/>
        </w:rPr>
        <w:t>Postanowienia końcowe</w:t>
      </w:r>
    </w:p>
    <w:p w14:paraId="1D05118E" w14:textId="096AAA2A" w:rsidR="00651F5A" w:rsidRDefault="0062712D" w:rsidP="00E85BA5">
      <w:pPr>
        <w:jc w:val="center"/>
      </w:pPr>
      <w:r w:rsidRPr="0062712D">
        <w:rPr>
          <w:rFonts w:cstheme="minorHAnsi"/>
        </w:rPr>
        <w:t>§</w:t>
      </w:r>
      <w:r w:rsidRPr="0062712D">
        <w:t xml:space="preserve"> 51</w:t>
      </w:r>
    </w:p>
    <w:p w14:paraId="5C0EC30E" w14:textId="68CCC66D" w:rsidR="0062712D" w:rsidRDefault="0062712D" w:rsidP="0062712D">
      <w:r>
        <w:t>Uczniowie, którzy nie uczęszczają w wycieczce klasowej organizowanej w dniach zajęć szkolnych mają obowiązek brać udział w zajęciach z klasą wskazaną przez wychowawcę lub dyrektora szkoły.</w:t>
      </w:r>
    </w:p>
    <w:p w14:paraId="182D497A" w14:textId="52D88288" w:rsidR="0062712D" w:rsidRDefault="0062712D" w:rsidP="00E16B56">
      <w:pPr>
        <w:jc w:val="center"/>
      </w:pPr>
      <w:r>
        <w:rPr>
          <w:rFonts w:cstheme="minorHAnsi"/>
        </w:rPr>
        <w:t>§</w:t>
      </w:r>
      <w:r>
        <w:t xml:space="preserve"> 52</w:t>
      </w:r>
    </w:p>
    <w:p w14:paraId="57146B0E" w14:textId="2B4DF1DB" w:rsidR="0062712D" w:rsidRDefault="0062712D" w:rsidP="0062712D">
      <w:r>
        <w:t>Listę tych uczniów wraz z rubrykami do odnotowania frekwencji wychowawca dołącza do odpowiedniego dziennika lekcyjnego.</w:t>
      </w:r>
    </w:p>
    <w:p w14:paraId="6C2D99AC" w14:textId="488E7575" w:rsidR="0062712D" w:rsidRDefault="0062712D" w:rsidP="00E16B56">
      <w:pPr>
        <w:jc w:val="center"/>
      </w:pPr>
      <w:r>
        <w:rPr>
          <w:rFonts w:cstheme="minorHAnsi"/>
        </w:rPr>
        <w:t>§</w:t>
      </w:r>
      <w:r>
        <w:t xml:space="preserve"> 53</w:t>
      </w:r>
    </w:p>
    <w:p w14:paraId="1C3CEDE9" w14:textId="54F95E36" w:rsidR="0062712D" w:rsidRDefault="0062712D" w:rsidP="0062712D">
      <w:r>
        <w:t>Na odstępstwa od wyżej wymienionych punktów musi wyrazić zgodę dyrektor szkoły.</w:t>
      </w:r>
    </w:p>
    <w:p w14:paraId="1BEDD9E7" w14:textId="10A3C9C4" w:rsidR="0062712D" w:rsidRDefault="0062712D" w:rsidP="00E16B56">
      <w:pPr>
        <w:jc w:val="center"/>
      </w:pPr>
      <w:r>
        <w:rPr>
          <w:rFonts w:cstheme="minorHAnsi"/>
        </w:rPr>
        <w:t>§</w:t>
      </w:r>
      <w:r>
        <w:t xml:space="preserve"> 54</w:t>
      </w:r>
    </w:p>
    <w:p w14:paraId="76802E4E" w14:textId="55DFDBCA" w:rsidR="0062712D" w:rsidRDefault="0062712D" w:rsidP="0062712D">
      <w:r>
        <w:t>Sprawy nie objęte regulaminem rozstrzyga się na podstawie przepisów nadrzędnych stanowiących podstawę jego opracowania.</w:t>
      </w:r>
    </w:p>
    <w:p w14:paraId="2053B720" w14:textId="06ED0DD6" w:rsidR="0062712D" w:rsidRDefault="0062712D" w:rsidP="00E16B56">
      <w:pPr>
        <w:jc w:val="center"/>
      </w:pPr>
      <w:r>
        <w:rPr>
          <w:rFonts w:cstheme="minorHAnsi"/>
        </w:rPr>
        <w:t>§</w:t>
      </w:r>
      <w:r>
        <w:t xml:space="preserve"> 55</w:t>
      </w:r>
    </w:p>
    <w:p w14:paraId="4F3884A9" w14:textId="6ECBF26F" w:rsidR="0062712D" w:rsidRDefault="0062712D" w:rsidP="0062712D">
      <w:r>
        <w:t>Zasady turystyki kwalifikowanej i obozów wędrownych określają odrębne przepisy.</w:t>
      </w:r>
    </w:p>
    <w:p w14:paraId="21208B54" w14:textId="788DEADB" w:rsidR="0062712D" w:rsidRDefault="0062712D" w:rsidP="0062712D"/>
    <w:p w14:paraId="7777CF7D" w14:textId="5E9E66BB" w:rsidR="0062712D" w:rsidRDefault="0062712D" w:rsidP="0062712D">
      <w:pPr>
        <w:jc w:val="center"/>
        <w:rPr>
          <w:sz w:val="24"/>
          <w:szCs w:val="24"/>
        </w:rPr>
      </w:pPr>
      <w:r w:rsidRPr="0062712D">
        <w:rPr>
          <w:sz w:val="24"/>
          <w:szCs w:val="24"/>
        </w:rPr>
        <w:t>Rozdział 9</w:t>
      </w:r>
    </w:p>
    <w:p w14:paraId="7DD7F410" w14:textId="0FDDDC6D" w:rsidR="0062712D" w:rsidRDefault="0062712D" w:rsidP="0062712D">
      <w:pPr>
        <w:jc w:val="center"/>
        <w:rPr>
          <w:b/>
        </w:rPr>
      </w:pPr>
      <w:r w:rsidRPr="0062712D">
        <w:rPr>
          <w:b/>
        </w:rPr>
        <w:t>Wyposażenie apteczki pierwszej pomocy</w:t>
      </w:r>
    </w:p>
    <w:p w14:paraId="4D5DED48" w14:textId="7D3442BC" w:rsidR="0062712D" w:rsidRDefault="0062712D" w:rsidP="0062712D">
      <w:pPr>
        <w:ind w:left="993" w:hanging="273"/>
      </w:pPr>
      <w:r>
        <w:t>1.  Materiały jednorazowego użytku:</w:t>
      </w:r>
    </w:p>
    <w:p w14:paraId="58F1156A" w14:textId="65E61307" w:rsidR="0062712D" w:rsidRDefault="0062712D" w:rsidP="009A1477">
      <w:pPr>
        <w:pStyle w:val="Akapitzlist"/>
        <w:numPr>
          <w:ilvl w:val="0"/>
          <w:numId w:val="24"/>
        </w:numPr>
      </w:pPr>
      <w:r>
        <w:t>Gaza,</w:t>
      </w:r>
    </w:p>
    <w:p w14:paraId="4674D985" w14:textId="3899E3C0" w:rsidR="0062712D" w:rsidRDefault="0062712D" w:rsidP="009A1477">
      <w:pPr>
        <w:pStyle w:val="Akapitzlist"/>
        <w:numPr>
          <w:ilvl w:val="0"/>
          <w:numId w:val="24"/>
        </w:numPr>
      </w:pPr>
      <w:r>
        <w:t>Wata,</w:t>
      </w:r>
    </w:p>
    <w:p w14:paraId="02C311B9" w14:textId="31148A7D" w:rsidR="0062712D" w:rsidRDefault="0062712D" w:rsidP="009A1477">
      <w:pPr>
        <w:pStyle w:val="Akapitzlist"/>
        <w:numPr>
          <w:ilvl w:val="0"/>
          <w:numId w:val="24"/>
        </w:numPr>
      </w:pPr>
      <w:r>
        <w:t>Lignina,</w:t>
      </w:r>
    </w:p>
    <w:p w14:paraId="7C119F6B" w14:textId="567698A5" w:rsidR="0062712D" w:rsidRDefault="0062712D" w:rsidP="009A1477">
      <w:pPr>
        <w:pStyle w:val="Akapitzlist"/>
        <w:numPr>
          <w:ilvl w:val="0"/>
          <w:numId w:val="24"/>
        </w:numPr>
      </w:pPr>
      <w:r>
        <w:t>Przylepce,</w:t>
      </w:r>
    </w:p>
    <w:p w14:paraId="1ECAE4A9" w14:textId="0978E66C" w:rsidR="0062712D" w:rsidRDefault="0062712D" w:rsidP="009A1477">
      <w:pPr>
        <w:pStyle w:val="Akapitzlist"/>
        <w:numPr>
          <w:ilvl w:val="0"/>
          <w:numId w:val="24"/>
        </w:numPr>
      </w:pPr>
      <w:r>
        <w:t>Opatrunek jałowy,</w:t>
      </w:r>
    </w:p>
    <w:p w14:paraId="7E2C6A56" w14:textId="4F8456BC" w:rsidR="0062712D" w:rsidRDefault="0062712D" w:rsidP="009A1477">
      <w:pPr>
        <w:pStyle w:val="Akapitzlist"/>
        <w:numPr>
          <w:ilvl w:val="0"/>
          <w:numId w:val="24"/>
        </w:numPr>
      </w:pPr>
      <w:r>
        <w:t>Chusta trójkątna,</w:t>
      </w:r>
    </w:p>
    <w:p w14:paraId="23004A6F" w14:textId="4B645630" w:rsidR="0062712D" w:rsidRDefault="0062712D" w:rsidP="0062712D">
      <w:pPr>
        <w:ind w:left="720"/>
      </w:pPr>
      <w:r>
        <w:t>2.  Leki:</w:t>
      </w:r>
    </w:p>
    <w:p w14:paraId="2D5F8C69" w14:textId="3212E086" w:rsidR="0062712D" w:rsidRDefault="0062712D" w:rsidP="009A1477">
      <w:pPr>
        <w:pStyle w:val="Akapitzlist"/>
        <w:numPr>
          <w:ilvl w:val="0"/>
          <w:numId w:val="25"/>
        </w:numPr>
      </w:pPr>
      <w:r>
        <w:t>Spirytus salicylowy,</w:t>
      </w:r>
    </w:p>
    <w:p w14:paraId="193C4023" w14:textId="1DDA5085" w:rsidR="0062712D" w:rsidRDefault="0062712D" w:rsidP="009A1477">
      <w:pPr>
        <w:pStyle w:val="Akapitzlist"/>
        <w:numPr>
          <w:ilvl w:val="0"/>
          <w:numId w:val="25"/>
        </w:numPr>
      </w:pPr>
      <w:r>
        <w:t>Woda utleniona,</w:t>
      </w:r>
    </w:p>
    <w:p w14:paraId="502C5A28" w14:textId="45C17DCC" w:rsidR="00CA2FE8" w:rsidRDefault="0062712D" w:rsidP="009A1477">
      <w:pPr>
        <w:pStyle w:val="Akapitzlist"/>
        <w:numPr>
          <w:ilvl w:val="0"/>
          <w:numId w:val="25"/>
        </w:numPr>
      </w:pPr>
      <w:r>
        <w:t>Jodyna,</w:t>
      </w:r>
    </w:p>
    <w:p w14:paraId="4A781DB2" w14:textId="77777777" w:rsidR="00CA2FE8" w:rsidRDefault="00CA2FE8" w:rsidP="00CA2FE8">
      <w:pPr>
        <w:pStyle w:val="Akapitzlist"/>
        <w:ind w:left="1080"/>
      </w:pPr>
    </w:p>
    <w:p w14:paraId="3F861397" w14:textId="0147640A" w:rsidR="00CA2FE8" w:rsidRDefault="00CA2FE8" w:rsidP="009A1477">
      <w:pPr>
        <w:pStyle w:val="Akapitzlist"/>
        <w:numPr>
          <w:ilvl w:val="0"/>
          <w:numId w:val="5"/>
        </w:numPr>
      </w:pPr>
      <w:r>
        <w:lastRenderedPageBreak/>
        <w:t>Sprzęt trwały:</w:t>
      </w:r>
    </w:p>
    <w:p w14:paraId="3EAB27B8" w14:textId="2AD5945F" w:rsidR="00CA2FE8" w:rsidRDefault="00CA2FE8" w:rsidP="009A1477">
      <w:pPr>
        <w:pStyle w:val="Akapitzlist"/>
        <w:numPr>
          <w:ilvl w:val="0"/>
          <w:numId w:val="26"/>
        </w:numPr>
      </w:pPr>
      <w:proofErr w:type="spellStart"/>
      <w:r>
        <w:t>Penseta</w:t>
      </w:r>
      <w:proofErr w:type="spellEnd"/>
      <w:r>
        <w:t>,</w:t>
      </w:r>
    </w:p>
    <w:p w14:paraId="75FCD036" w14:textId="5E2FB21C" w:rsidR="00CA2FE8" w:rsidRDefault="00CA2FE8" w:rsidP="009A1477">
      <w:pPr>
        <w:pStyle w:val="Akapitzlist"/>
        <w:numPr>
          <w:ilvl w:val="0"/>
          <w:numId w:val="26"/>
        </w:numPr>
      </w:pPr>
      <w:r>
        <w:t>Nożyczki,</w:t>
      </w:r>
    </w:p>
    <w:p w14:paraId="66D0C764" w14:textId="19E16454" w:rsidR="00CA2FE8" w:rsidRDefault="00CA2FE8" w:rsidP="009A1477">
      <w:pPr>
        <w:pStyle w:val="Akapitzlist"/>
        <w:numPr>
          <w:ilvl w:val="0"/>
          <w:numId w:val="26"/>
        </w:numPr>
      </w:pPr>
      <w:r>
        <w:t>Termometr,</w:t>
      </w:r>
    </w:p>
    <w:p w14:paraId="76D2B345" w14:textId="38E3EB69" w:rsidR="00CA2FE8" w:rsidRDefault="00CA2FE8" w:rsidP="009A1477">
      <w:pPr>
        <w:pStyle w:val="Akapitzlist"/>
        <w:numPr>
          <w:ilvl w:val="0"/>
          <w:numId w:val="26"/>
        </w:numPr>
      </w:pPr>
      <w:r>
        <w:t>Agrafki</w:t>
      </w:r>
    </w:p>
    <w:p w14:paraId="67643EA5" w14:textId="6704772D" w:rsidR="00CA2FE8" w:rsidRDefault="00CA2FE8" w:rsidP="005E54F0">
      <w:pPr>
        <w:tabs>
          <w:tab w:val="left" w:pos="7884"/>
        </w:tabs>
      </w:pPr>
      <w:r>
        <w:t>Wszystko powinno być odpowiednio zapakowane, opisane.</w:t>
      </w:r>
      <w:r w:rsidR="005E54F0">
        <w:tab/>
      </w:r>
    </w:p>
    <w:p w14:paraId="64921C65" w14:textId="545837BD" w:rsidR="00CA2FE8" w:rsidRDefault="00CA2FE8" w:rsidP="00CA2FE8"/>
    <w:p w14:paraId="575F40D3" w14:textId="25D28E8B" w:rsidR="00CA2FE8" w:rsidRDefault="00CA2FE8" w:rsidP="00CA2FE8">
      <w:pPr>
        <w:rPr>
          <w:b/>
        </w:rPr>
      </w:pPr>
      <w:r w:rsidRPr="00CA2FE8">
        <w:rPr>
          <w:b/>
        </w:rPr>
        <w:t>Załączniki:</w:t>
      </w:r>
    </w:p>
    <w:p w14:paraId="2F058E69" w14:textId="03352744" w:rsidR="006D771D" w:rsidRDefault="00CA2FE8" w:rsidP="00CA2FE8">
      <w:r w:rsidRPr="00CA2FE8">
        <w:t>Nr 1</w:t>
      </w:r>
    </w:p>
    <w:p w14:paraId="4044DC3F" w14:textId="5A4522E0" w:rsidR="006D771D" w:rsidRDefault="00CA2FE8" w:rsidP="009A1477">
      <w:pPr>
        <w:pStyle w:val="Akapitzlist"/>
        <w:numPr>
          <w:ilvl w:val="0"/>
          <w:numId w:val="32"/>
        </w:numPr>
      </w:pPr>
      <w:r>
        <w:t>Karta wycieczki</w:t>
      </w:r>
      <w:r w:rsidR="00567E10">
        <w:t>.</w:t>
      </w:r>
    </w:p>
    <w:p w14:paraId="5A62537C" w14:textId="2957D387" w:rsidR="006D771D" w:rsidRDefault="006D771D" w:rsidP="009A1477">
      <w:pPr>
        <w:pStyle w:val="Akapitzlist"/>
        <w:numPr>
          <w:ilvl w:val="0"/>
          <w:numId w:val="32"/>
        </w:numPr>
      </w:pPr>
      <w:r>
        <w:t>Harmonogram wycieczki</w:t>
      </w:r>
      <w:r w:rsidR="00567E10">
        <w:t>.</w:t>
      </w:r>
    </w:p>
    <w:p w14:paraId="4DDD023F" w14:textId="295AA7F4" w:rsidR="006D771D" w:rsidRDefault="006D771D" w:rsidP="009A1477">
      <w:pPr>
        <w:pStyle w:val="Akapitzlist"/>
        <w:numPr>
          <w:ilvl w:val="0"/>
          <w:numId w:val="32"/>
        </w:numPr>
      </w:pPr>
      <w:r>
        <w:t>Lista uczestników wycieczki</w:t>
      </w:r>
      <w:r w:rsidR="00567E10">
        <w:t>.</w:t>
      </w:r>
      <w:bookmarkStart w:id="0" w:name="_GoBack"/>
      <w:bookmarkEnd w:id="0"/>
    </w:p>
    <w:p w14:paraId="4D61C06B" w14:textId="77777777" w:rsidR="006D771D" w:rsidRDefault="00CA2FE8" w:rsidP="00CA2FE8">
      <w:r>
        <w:t xml:space="preserve">Nr </w:t>
      </w:r>
      <w:r w:rsidR="006D771D">
        <w:t>2</w:t>
      </w:r>
    </w:p>
    <w:p w14:paraId="3DBD782C" w14:textId="68FA02AA" w:rsidR="006D771D" w:rsidRDefault="00CA2FE8" w:rsidP="009A1477">
      <w:pPr>
        <w:pStyle w:val="Akapitzlist"/>
        <w:numPr>
          <w:ilvl w:val="0"/>
          <w:numId w:val="33"/>
        </w:numPr>
      </w:pPr>
      <w:r>
        <w:t>Zgoda rodziców ( opiekunów) na uczestnictwo dziecka w wycieczce</w:t>
      </w:r>
      <w:r w:rsidR="00567E10">
        <w:t>.</w:t>
      </w:r>
      <w:r w:rsidR="006D771D">
        <w:t xml:space="preserve"> </w:t>
      </w:r>
    </w:p>
    <w:p w14:paraId="2901C279" w14:textId="72E226DE" w:rsidR="00CA2FE8" w:rsidRDefault="00CA2FE8" w:rsidP="009A1477">
      <w:pPr>
        <w:pStyle w:val="Akapitzlist"/>
        <w:numPr>
          <w:ilvl w:val="0"/>
          <w:numId w:val="33"/>
        </w:numPr>
      </w:pPr>
      <w:r>
        <w:t xml:space="preserve">Oświadczenie rodziców w sprawie leczenia i odpowiedzialności za szkody materialne </w:t>
      </w:r>
      <w:r w:rsidR="006D771D">
        <w:t xml:space="preserve">                   </w:t>
      </w:r>
      <w:r>
        <w:t>oraz o zakazie posiadania i zażywania niedozwolonych używek</w:t>
      </w:r>
      <w:r w:rsidR="00567E10">
        <w:t>.</w:t>
      </w:r>
    </w:p>
    <w:p w14:paraId="52110B1C" w14:textId="77777777" w:rsidR="00966FE5" w:rsidRDefault="00CA2FE8" w:rsidP="00966FE5">
      <w:r>
        <w:t xml:space="preserve">Nr </w:t>
      </w:r>
      <w:r w:rsidR="00966FE5">
        <w:t>3</w:t>
      </w:r>
      <w:r w:rsidR="00966FE5" w:rsidRPr="00966FE5">
        <w:t xml:space="preserve"> </w:t>
      </w:r>
    </w:p>
    <w:p w14:paraId="7334BD0D" w14:textId="4C22ECC5" w:rsidR="00966FE5" w:rsidRDefault="00966FE5" w:rsidP="00966FE5">
      <w:r>
        <w:t>Zgoda rodziców ( opiekunów) na uczestnictwo dziecka w wycieczce zagranicznej</w:t>
      </w:r>
      <w:r w:rsidR="00567E10">
        <w:t>.</w:t>
      </w:r>
    </w:p>
    <w:p w14:paraId="7EA47535" w14:textId="29C4E174" w:rsidR="00966FE5" w:rsidRDefault="00966FE5" w:rsidP="00CA2FE8">
      <w:pPr>
        <w:ind w:left="567" w:hanging="567"/>
      </w:pPr>
      <w:r>
        <w:t>Nr 4</w:t>
      </w:r>
    </w:p>
    <w:p w14:paraId="3D11D52D" w14:textId="7445E203" w:rsidR="00CA2FE8" w:rsidRDefault="00CA2FE8" w:rsidP="00966FE5">
      <w:r>
        <w:t xml:space="preserve"> Regulaminy wycieczek </w:t>
      </w:r>
    </w:p>
    <w:p w14:paraId="1B21F2E1" w14:textId="646144C5" w:rsidR="00CA2FE8" w:rsidRDefault="00CA2FE8" w:rsidP="00CA2FE8">
      <w:pPr>
        <w:ind w:left="709" w:hanging="142"/>
      </w:pPr>
      <w:r>
        <w:t>a. Regulamin wycieczki jednodniowej.</w:t>
      </w:r>
    </w:p>
    <w:p w14:paraId="02981EF3" w14:textId="7F324140" w:rsidR="00CA2FE8" w:rsidRDefault="00CA2FE8" w:rsidP="00CA2FE8">
      <w:pPr>
        <w:ind w:left="567"/>
      </w:pPr>
      <w:r>
        <w:t>b. Regulamin wycieczki wielodniowej.</w:t>
      </w:r>
    </w:p>
    <w:p w14:paraId="45FE2FF5" w14:textId="6201BDD3" w:rsidR="00CA2FE8" w:rsidRDefault="00CA2FE8" w:rsidP="00CA2FE8">
      <w:pPr>
        <w:ind w:left="567"/>
      </w:pPr>
      <w:r>
        <w:t>c. Regulamin wycieczki rowerowej.</w:t>
      </w:r>
    </w:p>
    <w:p w14:paraId="77DC3AD0" w14:textId="179B7C13" w:rsidR="00CA2FE8" w:rsidRDefault="00CA2FE8" w:rsidP="00CA2FE8">
      <w:pPr>
        <w:ind w:left="567"/>
      </w:pPr>
      <w:r>
        <w:t>d. Regulamin wycieczki górskiej.</w:t>
      </w:r>
    </w:p>
    <w:p w14:paraId="42F3912F" w14:textId="6F8DD478" w:rsidR="00CA2FE8" w:rsidRDefault="00CA2FE8" w:rsidP="00CA2FE8">
      <w:pPr>
        <w:ind w:left="567"/>
      </w:pPr>
      <w:r>
        <w:t>e. Regulamin wycieczki do kina, na wystawę i na koncert.</w:t>
      </w:r>
    </w:p>
    <w:p w14:paraId="2F1CFED3" w14:textId="37FC7BE9" w:rsidR="00CA2FE8" w:rsidRDefault="00CA2FE8" w:rsidP="00CA2FE8">
      <w:pPr>
        <w:ind w:left="567"/>
      </w:pPr>
      <w:r>
        <w:t>f. Regulamin wyjazdu na basen.</w:t>
      </w:r>
    </w:p>
    <w:p w14:paraId="4D62E2FA" w14:textId="7CCE8FDE" w:rsidR="00966FE5" w:rsidRDefault="00966FE5" w:rsidP="00966FE5">
      <w:r>
        <w:t>Nr 5</w:t>
      </w:r>
    </w:p>
    <w:p w14:paraId="213CA852" w14:textId="5292285A" w:rsidR="00CA2FE8" w:rsidRDefault="00966FE5" w:rsidP="00966FE5">
      <w:r>
        <w:t>Oświadczenie uczestników o przestrzeganiu regulaminu wycieczki</w:t>
      </w:r>
      <w:r w:rsidR="00567E10">
        <w:t>.</w:t>
      </w:r>
    </w:p>
    <w:p w14:paraId="7A12C4DF" w14:textId="77777777" w:rsidR="00966FE5" w:rsidRDefault="00CA2FE8" w:rsidP="00CA2FE8">
      <w:r>
        <w:t>Nr 6</w:t>
      </w:r>
    </w:p>
    <w:p w14:paraId="61721299" w14:textId="437AA17E" w:rsidR="00CA2FE8" w:rsidRPr="00CA2FE8" w:rsidRDefault="00CA2FE8" w:rsidP="00CA2FE8">
      <w:r>
        <w:t xml:space="preserve"> Rozliczenie wycieczki</w:t>
      </w:r>
      <w:r w:rsidR="00567E10">
        <w:t>.</w:t>
      </w:r>
    </w:p>
    <w:p w14:paraId="7BC831CC" w14:textId="77777777" w:rsidR="00CA2FE8" w:rsidRPr="0062712D" w:rsidRDefault="00CA2FE8" w:rsidP="00CA2FE8">
      <w:pPr>
        <w:ind w:left="720"/>
      </w:pPr>
    </w:p>
    <w:p w14:paraId="1EF445A5" w14:textId="77777777" w:rsidR="0062712D" w:rsidRDefault="0062712D" w:rsidP="0062712D"/>
    <w:p w14:paraId="5C37210E" w14:textId="77777777" w:rsidR="000E34F5" w:rsidRDefault="000E34F5" w:rsidP="000E34F5">
      <w:pPr>
        <w:jc w:val="center"/>
      </w:pPr>
    </w:p>
    <w:p w14:paraId="2CFBB9E7" w14:textId="3F809901" w:rsidR="00130DDD" w:rsidRDefault="000C1D83" w:rsidP="00567E10">
      <w:r>
        <w:t xml:space="preserve"> </w:t>
      </w:r>
    </w:p>
    <w:p w14:paraId="6D46FEE6" w14:textId="77777777" w:rsidR="00911460" w:rsidRDefault="00911460" w:rsidP="00911460">
      <w:pPr>
        <w:ind w:left="1080"/>
      </w:pPr>
    </w:p>
    <w:p w14:paraId="2A3E4869" w14:textId="77777777" w:rsidR="00813BAA" w:rsidRDefault="00813BAA" w:rsidP="00813BAA">
      <w:pPr>
        <w:ind w:left="720" w:hanging="720"/>
      </w:pPr>
    </w:p>
    <w:p w14:paraId="2E5B5E2F" w14:textId="77777777" w:rsidR="002C449A" w:rsidRDefault="002C449A" w:rsidP="00813BAA">
      <w:pPr>
        <w:spacing w:after="0"/>
        <w:ind w:left="720"/>
      </w:pPr>
    </w:p>
    <w:p w14:paraId="62A1772B" w14:textId="67658735" w:rsidR="00387F81" w:rsidRDefault="00387F81" w:rsidP="00813BAA">
      <w:pPr>
        <w:spacing w:after="0"/>
      </w:pPr>
    </w:p>
    <w:p w14:paraId="3D00ED3F" w14:textId="77777777" w:rsidR="00387F81" w:rsidRPr="00C44D4C" w:rsidRDefault="00387F81" w:rsidP="00C44D4C">
      <w:pPr>
        <w:spacing w:after="0"/>
        <w:ind w:left="1080"/>
      </w:pPr>
    </w:p>
    <w:p w14:paraId="390278DC" w14:textId="77777777" w:rsidR="00665EAB" w:rsidRDefault="00665EAB" w:rsidP="00665EAB">
      <w:pPr>
        <w:tabs>
          <w:tab w:val="left" w:pos="4536"/>
        </w:tabs>
        <w:spacing w:after="0"/>
        <w:ind w:left="360"/>
      </w:pPr>
    </w:p>
    <w:p w14:paraId="46345D1B" w14:textId="61E4BA42" w:rsidR="00665EAB" w:rsidRDefault="00665EAB" w:rsidP="00665EAB">
      <w:pPr>
        <w:tabs>
          <w:tab w:val="left" w:pos="4536"/>
        </w:tabs>
        <w:spacing w:after="0"/>
        <w:ind w:left="360"/>
        <w:jc w:val="center"/>
      </w:pPr>
    </w:p>
    <w:p w14:paraId="1ECA73EF" w14:textId="77777777" w:rsidR="00665EAB" w:rsidRDefault="00665EAB" w:rsidP="00665EAB">
      <w:pPr>
        <w:pStyle w:val="Akapitzlist"/>
        <w:spacing w:after="0"/>
        <w:ind w:left="1080"/>
      </w:pPr>
    </w:p>
    <w:p w14:paraId="320614F8" w14:textId="77777777" w:rsidR="004D3FF9" w:rsidRPr="004D3FF9" w:rsidRDefault="004D3FF9" w:rsidP="004D3FF9">
      <w:pPr>
        <w:spacing w:after="0"/>
        <w:ind w:left="360"/>
        <w:jc w:val="center"/>
      </w:pPr>
    </w:p>
    <w:sectPr w:rsidR="004D3FF9" w:rsidRPr="004D3FF9" w:rsidSect="008A3B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A29F" w14:textId="77777777" w:rsidR="00B03F30" w:rsidRDefault="00B03F30" w:rsidP="00947A1B">
      <w:pPr>
        <w:spacing w:after="0" w:line="240" w:lineRule="auto"/>
      </w:pPr>
      <w:r>
        <w:separator/>
      </w:r>
    </w:p>
  </w:endnote>
  <w:endnote w:type="continuationSeparator" w:id="0">
    <w:p w14:paraId="3685AC39" w14:textId="77777777" w:rsidR="00B03F30" w:rsidRDefault="00B03F30" w:rsidP="0094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362131"/>
      <w:docPartObj>
        <w:docPartGallery w:val="Page Numbers (Bottom of Page)"/>
        <w:docPartUnique/>
      </w:docPartObj>
    </w:sdtPr>
    <w:sdtEndPr/>
    <w:sdtContent>
      <w:p w14:paraId="53630670" w14:textId="6991978A" w:rsidR="00DF54D2" w:rsidRDefault="00DF54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CCF2F" w14:textId="77777777" w:rsidR="00DF54D2" w:rsidRDefault="00DF5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A766" w14:textId="77777777" w:rsidR="00B03F30" w:rsidRDefault="00B03F30" w:rsidP="00947A1B">
      <w:pPr>
        <w:spacing w:after="0" w:line="240" w:lineRule="auto"/>
      </w:pPr>
      <w:r>
        <w:separator/>
      </w:r>
    </w:p>
  </w:footnote>
  <w:footnote w:type="continuationSeparator" w:id="0">
    <w:p w14:paraId="4ACDCB91" w14:textId="77777777" w:rsidR="00B03F30" w:rsidRDefault="00B03F30" w:rsidP="00947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E85"/>
    <w:multiLevelType w:val="hybridMultilevel"/>
    <w:tmpl w:val="F2C289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A6C08"/>
    <w:multiLevelType w:val="hybridMultilevel"/>
    <w:tmpl w:val="9B3E1E1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33F2C74"/>
    <w:multiLevelType w:val="hybridMultilevel"/>
    <w:tmpl w:val="27622F1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A4561F"/>
    <w:multiLevelType w:val="hybridMultilevel"/>
    <w:tmpl w:val="51E8CA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340D7D"/>
    <w:multiLevelType w:val="hybridMultilevel"/>
    <w:tmpl w:val="6694A5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45E5"/>
    <w:multiLevelType w:val="hybridMultilevel"/>
    <w:tmpl w:val="5A6C5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E3EC3"/>
    <w:multiLevelType w:val="hybridMultilevel"/>
    <w:tmpl w:val="209ED6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AF732A"/>
    <w:multiLevelType w:val="hybridMultilevel"/>
    <w:tmpl w:val="B956B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8B2F33"/>
    <w:multiLevelType w:val="hybridMultilevel"/>
    <w:tmpl w:val="EBDE59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AC44A9"/>
    <w:multiLevelType w:val="hybridMultilevel"/>
    <w:tmpl w:val="97589F6E"/>
    <w:lvl w:ilvl="0" w:tplc="04150017">
      <w:start w:val="1"/>
      <w:numFmt w:val="lowerLetter"/>
      <w:lvlText w:val="%1)"/>
      <w:lvlJc w:val="left"/>
      <w:pPr>
        <w:ind w:left="1848" w:hanging="360"/>
      </w:p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</w:lvl>
    <w:lvl w:ilvl="3" w:tplc="0415000F" w:tentative="1">
      <w:start w:val="1"/>
      <w:numFmt w:val="decimal"/>
      <w:lvlText w:val="%4."/>
      <w:lvlJc w:val="left"/>
      <w:pPr>
        <w:ind w:left="4008" w:hanging="360"/>
      </w:p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</w:lvl>
    <w:lvl w:ilvl="6" w:tplc="0415000F" w:tentative="1">
      <w:start w:val="1"/>
      <w:numFmt w:val="decimal"/>
      <w:lvlText w:val="%7."/>
      <w:lvlJc w:val="left"/>
      <w:pPr>
        <w:ind w:left="6168" w:hanging="360"/>
      </w:p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0" w15:restartNumberingAfterBreak="0">
    <w:nsid w:val="26E67DB9"/>
    <w:multiLevelType w:val="hybridMultilevel"/>
    <w:tmpl w:val="EA9AC0D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AEC50BC"/>
    <w:multiLevelType w:val="hybridMultilevel"/>
    <w:tmpl w:val="FDF689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9C7AB3"/>
    <w:multiLevelType w:val="hybridMultilevel"/>
    <w:tmpl w:val="7A6288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9714A"/>
    <w:multiLevelType w:val="hybridMultilevel"/>
    <w:tmpl w:val="C4A8F4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8E4336F"/>
    <w:multiLevelType w:val="hybridMultilevel"/>
    <w:tmpl w:val="B04604B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267758"/>
    <w:multiLevelType w:val="hybridMultilevel"/>
    <w:tmpl w:val="1BA8762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394942"/>
    <w:multiLevelType w:val="hybridMultilevel"/>
    <w:tmpl w:val="6B889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7874A9"/>
    <w:multiLevelType w:val="hybridMultilevel"/>
    <w:tmpl w:val="914A4F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E42507"/>
    <w:multiLevelType w:val="hybridMultilevel"/>
    <w:tmpl w:val="94D2CA58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56579E3"/>
    <w:multiLevelType w:val="hybridMultilevel"/>
    <w:tmpl w:val="C8F03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4275E"/>
    <w:multiLevelType w:val="hybridMultilevel"/>
    <w:tmpl w:val="1AE051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E0A68"/>
    <w:multiLevelType w:val="hybridMultilevel"/>
    <w:tmpl w:val="1EE819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1F4E0A"/>
    <w:multiLevelType w:val="hybridMultilevel"/>
    <w:tmpl w:val="A306A6A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547D16CB"/>
    <w:multiLevelType w:val="hybridMultilevel"/>
    <w:tmpl w:val="39F26112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B3C5B54"/>
    <w:multiLevelType w:val="hybridMultilevel"/>
    <w:tmpl w:val="B770B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B83BCB"/>
    <w:multiLevelType w:val="hybridMultilevel"/>
    <w:tmpl w:val="2D1877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8504A"/>
    <w:multiLevelType w:val="hybridMultilevel"/>
    <w:tmpl w:val="1D943A8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EBA52DE"/>
    <w:multiLevelType w:val="hybridMultilevel"/>
    <w:tmpl w:val="CB68F8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FA7443"/>
    <w:multiLevelType w:val="hybridMultilevel"/>
    <w:tmpl w:val="25D02458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657E6CEE"/>
    <w:multiLevelType w:val="hybridMultilevel"/>
    <w:tmpl w:val="964E95F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70D27DBD"/>
    <w:multiLevelType w:val="hybridMultilevel"/>
    <w:tmpl w:val="0C1CD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80B1E"/>
    <w:multiLevelType w:val="hybridMultilevel"/>
    <w:tmpl w:val="6500413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060F5C"/>
    <w:multiLevelType w:val="hybridMultilevel"/>
    <w:tmpl w:val="81087B38"/>
    <w:lvl w:ilvl="0" w:tplc="04150017">
      <w:start w:val="1"/>
      <w:numFmt w:val="lowerLetter"/>
      <w:lvlText w:val="%1)"/>
      <w:lvlJc w:val="left"/>
      <w:pPr>
        <w:ind w:left="1900" w:hanging="360"/>
      </w:p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15"/>
  </w:num>
  <w:num w:numId="5">
    <w:abstractNumId w:val="12"/>
  </w:num>
  <w:num w:numId="6">
    <w:abstractNumId w:val="31"/>
  </w:num>
  <w:num w:numId="7">
    <w:abstractNumId w:val="30"/>
  </w:num>
  <w:num w:numId="8">
    <w:abstractNumId w:val="5"/>
  </w:num>
  <w:num w:numId="9">
    <w:abstractNumId w:val="24"/>
  </w:num>
  <w:num w:numId="10">
    <w:abstractNumId w:val="22"/>
  </w:num>
  <w:num w:numId="11">
    <w:abstractNumId w:val="9"/>
  </w:num>
  <w:num w:numId="12">
    <w:abstractNumId w:val="17"/>
  </w:num>
  <w:num w:numId="13">
    <w:abstractNumId w:val="28"/>
  </w:num>
  <w:num w:numId="14">
    <w:abstractNumId w:val="26"/>
  </w:num>
  <w:num w:numId="15">
    <w:abstractNumId w:val="11"/>
  </w:num>
  <w:num w:numId="16">
    <w:abstractNumId w:val="27"/>
  </w:num>
  <w:num w:numId="17">
    <w:abstractNumId w:val="6"/>
  </w:num>
  <w:num w:numId="18">
    <w:abstractNumId w:val="29"/>
  </w:num>
  <w:num w:numId="19">
    <w:abstractNumId w:val="10"/>
  </w:num>
  <w:num w:numId="20">
    <w:abstractNumId w:val="2"/>
  </w:num>
  <w:num w:numId="21">
    <w:abstractNumId w:val="13"/>
  </w:num>
  <w:num w:numId="22">
    <w:abstractNumId w:val="0"/>
  </w:num>
  <w:num w:numId="23">
    <w:abstractNumId w:val="8"/>
  </w:num>
  <w:num w:numId="24">
    <w:abstractNumId w:val="16"/>
  </w:num>
  <w:num w:numId="25">
    <w:abstractNumId w:val="3"/>
  </w:num>
  <w:num w:numId="26">
    <w:abstractNumId w:val="7"/>
  </w:num>
  <w:num w:numId="27">
    <w:abstractNumId w:val="1"/>
  </w:num>
  <w:num w:numId="28">
    <w:abstractNumId w:val="32"/>
  </w:num>
  <w:num w:numId="29">
    <w:abstractNumId w:val="14"/>
  </w:num>
  <w:num w:numId="30">
    <w:abstractNumId w:val="23"/>
  </w:num>
  <w:num w:numId="31">
    <w:abstractNumId w:val="18"/>
  </w:num>
  <w:num w:numId="32">
    <w:abstractNumId w:val="25"/>
  </w:num>
  <w:num w:numId="33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87"/>
    <w:rsid w:val="00017EDA"/>
    <w:rsid w:val="00044886"/>
    <w:rsid w:val="00061071"/>
    <w:rsid w:val="00063C75"/>
    <w:rsid w:val="000655B5"/>
    <w:rsid w:val="000747E3"/>
    <w:rsid w:val="0007565B"/>
    <w:rsid w:val="00080BC6"/>
    <w:rsid w:val="000C0187"/>
    <w:rsid w:val="000C1D83"/>
    <w:rsid w:val="000E34F5"/>
    <w:rsid w:val="00126162"/>
    <w:rsid w:val="00130DDD"/>
    <w:rsid w:val="00133CDE"/>
    <w:rsid w:val="0013590F"/>
    <w:rsid w:val="00137FEB"/>
    <w:rsid w:val="00144D32"/>
    <w:rsid w:val="00153CD3"/>
    <w:rsid w:val="00160F80"/>
    <w:rsid w:val="00176134"/>
    <w:rsid w:val="00185581"/>
    <w:rsid w:val="0019283B"/>
    <w:rsid w:val="001979EA"/>
    <w:rsid w:val="001A027A"/>
    <w:rsid w:val="001A27F2"/>
    <w:rsid w:val="001A69CC"/>
    <w:rsid w:val="001A7C13"/>
    <w:rsid w:val="001B2164"/>
    <w:rsid w:val="001D06A3"/>
    <w:rsid w:val="001E0CE1"/>
    <w:rsid w:val="001F5E0C"/>
    <w:rsid w:val="001F70DB"/>
    <w:rsid w:val="002118BF"/>
    <w:rsid w:val="002122F4"/>
    <w:rsid w:val="00220334"/>
    <w:rsid w:val="00235294"/>
    <w:rsid w:val="00241625"/>
    <w:rsid w:val="00247588"/>
    <w:rsid w:val="002741AA"/>
    <w:rsid w:val="00275EAE"/>
    <w:rsid w:val="00276F8D"/>
    <w:rsid w:val="00280DDA"/>
    <w:rsid w:val="002822AB"/>
    <w:rsid w:val="002A0BD0"/>
    <w:rsid w:val="002B0D26"/>
    <w:rsid w:val="002B1FC3"/>
    <w:rsid w:val="002C449A"/>
    <w:rsid w:val="002C5EB0"/>
    <w:rsid w:val="002E2729"/>
    <w:rsid w:val="002F5E14"/>
    <w:rsid w:val="00302AA1"/>
    <w:rsid w:val="0032665D"/>
    <w:rsid w:val="00330F97"/>
    <w:rsid w:val="00334C36"/>
    <w:rsid w:val="003358B0"/>
    <w:rsid w:val="00340EAA"/>
    <w:rsid w:val="003823DA"/>
    <w:rsid w:val="003830FC"/>
    <w:rsid w:val="00387F81"/>
    <w:rsid w:val="00397AD3"/>
    <w:rsid w:val="003A65BD"/>
    <w:rsid w:val="003B0589"/>
    <w:rsid w:val="003C01F2"/>
    <w:rsid w:val="003D42CD"/>
    <w:rsid w:val="003D6331"/>
    <w:rsid w:val="003E25E8"/>
    <w:rsid w:val="003E6B0E"/>
    <w:rsid w:val="004167FC"/>
    <w:rsid w:val="00424C09"/>
    <w:rsid w:val="00425F29"/>
    <w:rsid w:val="004267E5"/>
    <w:rsid w:val="00435978"/>
    <w:rsid w:val="0044511F"/>
    <w:rsid w:val="004463DC"/>
    <w:rsid w:val="00446CB4"/>
    <w:rsid w:val="004512ED"/>
    <w:rsid w:val="00465B6D"/>
    <w:rsid w:val="0046726B"/>
    <w:rsid w:val="00467C0D"/>
    <w:rsid w:val="00470F84"/>
    <w:rsid w:val="0048714B"/>
    <w:rsid w:val="004910B9"/>
    <w:rsid w:val="004A08F4"/>
    <w:rsid w:val="004A5761"/>
    <w:rsid w:val="004C52D5"/>
    <w:rsid w:val="004D3FF9"/>
    <w:rsid w:val="004E74EC"/>
    <w:rsid w:val="004F2240"/>
    <w:rsid w:val="00521EDF"/>
    <w:rsid w:val="00534D63"/>
    <w:rsid w:val="00536CED"/>
    <w:rsid w:val="00540E47"/>
    <w:rsid w:val="00542B42"/>
    <w:rsid w:val="005519ED"/>
    <w:rsid w:val="005613B7"/>
    <w:rsid w:val="0056776B"/>
    <w:rsid w:val="00567BB7"/>
    <w:rsid w:val="00567E10"/>
    <w:rsid w:val="005800A2"/>
    <w:rsid w:val="00580131"/>
    <w:rsid w:val="005850CD"/>
    <w:rsid w:val="00593C8F"/>
    <w:rsid w:val="005974FB"/>
    <w:rsid w:val="005A1502"/>
    <w:rsid w:val="005A7ADA"/>
    <w:rsid w:val="005E0E60"/>
    <w:rsid w:val="005E54F0"/>
    <w:rsid w:val="005E6C56"/>
    <w:rsid w:val="005F0EB2"/>
    <w:rsid w:val="00620045"/>
    <w:rsid w:val="00622C3A"/>
    <w:rsid w:val="0062712D"/>
    <w:rsid w:val="00644B3F"/>
    <w:rsid w:val="006456A0"/>
    <w:rsid w:val="00651F5A"/>
    <w:rsid w:val="00652ADC"/>
    <w:rsid w:val="00664E94"/>
    <w:rsid w:val="00665EAB"/>
    <w:rsid w:val="006B0889"/>
    <w:rsid w:val="006B2705"/>
    <w:rsid w:val="006C1AC1"/>
    <w:rsid w:val="006C3AA1"/>
    <w:rsid w:val="006D04AB"/>
    <w:rsid w:val="006D0855"/>
    <w:rsid w:val="006D6228"/>
    <w:rsid w:val="006D771D"/>
    <w:rsid w:val="006F7CA6"/>
    <w:rsid w:val="00726014"/>
    <w:rsid w:val="00733118"/>
    <w:rsid w:val="00780334"/>
    <w:rsid w:val="00782A8C"/>
    <w:rsid w:val="00797521"/>
    <w:rsid w:val="007A4DA8"/>
    <w:rsid w:val="007A7B9E"/>
    <w:rsid w:val="007E6C16"/>
    <w:rsid w:val="00801E38"/>
    <w:rsid w:val="00813BAA"/>
    <w:rsid w:val="00855E7A"/>
    <w:rsid w:val="008A3B8A"/>
    <w:rsid w:val="008B5181"/>
    <w:rsid w:val="008C558E"/>
    <w:rsid w:val="008E4D03"/>
    <w:rsid w:val="00911460"/>
    <w:rsid w:val="00920D16"/>
    <w:rsid w:val="00947A1B"/>
    <w:rsid w:val="009629D4"/>
    <w:rsid w:val="00966FE5"/>
    <w:rsid w:val="009814A5"/>
    <w:rsid w:val="009A1477"/>
    <w:rsid w:val="009A379D"/>
    <w:rsid w:val="009A4A1C"/>
    <w:rsid w:val="009C2249"/>
    <w:rsid w:val="009C2B51"/>
    <w:rsid w:val="009E3DF0"/>
    <w:rsid w:val="00A130A9"/>
    <w:rsid w:val="00A13DEE"/>
    <w:rsid w:val="00A2157B"/>
    <w:rsid w:val="00A47691"/>
    <w:rsid w:val="00A54156"/>
    <w:rsid w:val="00A61FF2"/>
    <w:rsid w:val="00A62FCF"/>
    <w:rsid w:val="00AC4AC2"/>
    <w:rsid w:val="00AD612D"/>
    <w:rsid w:val="00AD6415"/>
    <w:rsid w:val="00B03F30"/>
    <w:rsid w:val="00B0480D"/>
    <w:rsid w:val="00B04D49"/>
    <w:rsid w:val="00B06ABB"/>
    <w:rsid w:val="00B30672"/>
    <w:rsid w:val="00B450FF"/>
    <w:rsid w:val="00B47D04"/>
    <w:rsid w:val="00B55029"/>
    <w:rsid w:val="00B757CF"/>
    <w:rsid w:val="00B77563"/>
    <w:rsid w:val="00B80E57"/>
    <w:rsid w:val="00B9160F"/>
    <w:rsid w:val="00BA6712"/>
    <w:rsid w:val="00BB4D36"/>
    <w:rsid w:val="00BB7502"/>
    <w:rsid w:val="00BC1DD3"/>
    <w:rsid w:val="00BC460D"/>
    <w:rsid w:val="00BC4B75"/>
    <w:rsid w:val="00BD4E5C"/>
    <w:rsid w:val="00BF768F"/>
    <w:rsid w:val="00C0062D"/>
    <w:rsid w:val="00C16512"/>
    <w:rsid w:val="00C174CD"/>
    <w:rsid w:val="00C234C9"/>
    <w:rsid w:val="00C44D4C"/>
    <w:rsid w:val="00C55D4C"/>
    <w:rsid w:val="00CA2FE8"/>
    <w:rsid w:val="00CA3515"/>
    <w:rsid w:val="00CE6C3C"/>
    <w:rsid w:val="00D05B7B"/>
    <w:rsid w:val="00D236EC"/>
    <w:rsid w:val="00D33598"/>
    <w:rsid w:val="00D3773C"/>
    <w:rsid w:val="00D561BD"/>
    <w:rsid w:val="00D6480A"/>
    <w:rsid w:val="00D76FE6"/>
    <w:rsid w:val="00D86094"/>
    <w:rsid w:val="00D96FAE"/>
    <w:rsid w:val="00DD0258"/>
    <w:rsid w:val="00DE2C91"/>
    <w:rsid w:val="00DF2A9F"/>
    <w:rsid w:val="00DF54D2"/>
    <w:rsid w:val="00E076DE"/>
    <w:rsid w:val="00E16B56"/>
    <w:rsid w:val="00E25C58"/>
    <w:rsid w:val="00E351BF"/>
    <w:rsid w:val="00E60472"/>
    <w:rsid w:val="00E60B6A"/>
    <w:rsid w:val="00E75A56"/>
    <w:rsid w:val="00E767DC"/>
    <w:rsid w:val="00E81F2D"/>
    <w:rsid w:val="00E85BA5"/>
    <w:rsid w:val="00E8718E"/>
    <w:rsid w:val="00EA1856"/>
    <w:rsid w:val="00ED245C"/>
    <w:rsid w:val="00EE576B"/>
    <w:rsid w:val="00F06646"/>
    <w:rsid w:val="00F2758F"/>
    <w:rsid w:val="00F30B0F"/>
    <w:rsid w:val="00F3181E"/>
    <w:rsid w:val="00F3244F"/>
    <w:rsid w:val="00F326A3"/>
    <w:rsid w:val="00F44C59"/>
    <w:rsid w:val="00F45846"/>
    <w:rsid w:val="00F67DF0"/>
    <w:rsid w:val="00F77074"/>
    <w:rsid w:val="00F976B3"/>
    <w:rsid w:val="00FC5BCA"/>
    <w:rsid w:val="00FE5865"/>
    <w:rsid w:val="00FF07E4"/>
    <w:rsid w:val="00FF22D6"/>
    <w:rsid w:val="00FF406B"/>
    <w:rsid w:val="00FF6D6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22FC"/>
  <w15:chartTrackingRefBased/>
  <w15:docId w15:val="{64E29F45-6847-43FF-A7B9-2578B87E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A1B"/>
  </w:style>
  <w:style w:type="paragraph" w:styleId="Stopka">
    <w:name w:val="footer"/>
    <w:basedOn w:val="Normalny"/>
    <w:link w:val="StopkaZnak"/>
    <w:uiPriority w:val="99"/>
    <w:unhideWhenUsed/>
    <w:rsid w:val="0094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1B"/>
  </w:style>
  <w:style w:type="paragraph" w:styleId="Akapitzlist">
    <w:name w:val="List Paragraph"/>
    <w:basedOn w:val="Normalny"/>
    <w:uiPriority w:val="34"/>
    <w:qFormat/>
    <w:rsid w:val="006D04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1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1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164"/>
    <w:rPr>
      <w:vertAlign w:val="superscript"/>
    </w:rPr>
  </w:style>
  <w:style w:type="paragraph" w:styleId="Bezodstpw">
    <w:name w:val="No Spacing"/>
    <w:uiPriority w:val="1"/>
    <w:qFormat/>
    <w:rsid w:val="005A7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1D3F8-6CAA-4F4E-B710-782F42B0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18</Pages>
  <Words>3935</Words>
  <Characters>23616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37</cp:revision>
  <cp:lastPrinted>2022-03-28T17:10:00Z</cp:lastPrinted>
  <dcterms:created xsi:type="dcterms:W3CDTF">2022-03-27T11:30:00Z</dcterms:created>
  <dcterms:modified xsi:type="dcterms:W3CDTF">2022-03-29T09:40:00Z</dcterms:modified>
</cp:coreProperties>
</file>