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EC90" w14:textId="77777777" w:rsidR="009C3478" w:rsidRDefault="009C3478" w:rsidP="009C3478"/>
    <w:p w14:paraId="166610FA" w14:textId="77777777" w:rsidR="009C3478" w:rsidRDefault="009C3478" w:rsidP="009C3478"/>
    <w:p w14:paraId="64A6174B" w14:textId="77777777" w:rsidR="009C3478" w:rsidRDefault="009C3478" w:rsidP="009C3478"/>
    <w:p w14:paraId="52D8753B" w14:textId="77777777" w:rsidR="009C3478" w:rsidRDefault="009C3478" w:rsidP="009C3478">
      <w:pPr>
        <w:jc w:val="center"/>
        <w:rPr>
          <w:rFonts w:ascii="Cooper Black" w:hAnsi="Cooper Black"/>
          <w:b/>
          <w:sz w:val="72"/>
          <w:szCs w:val="72"/>
        </w:rPr>
      </w:pPr>
      <w:r w:rsidRPr="00AE5189">
        <w:rPr>
          <w:rFonts w:ascii="Cooper Black" w:hAnsi="Cooper Black"/>
          <w:b/>
          <w:noProof/>
          <w:sz w:val="96"/>
          <w:szCs w:val="96"/>
        </w:rPr>
        <mc:AlternateContent>
          <mc:Choice Requires="wps">
            <w:drawing>
              <wp:inline distT="0" distB="0" distL="0" distR="0" wp14:anchorId="1DDECB89" wp14:editId="07330231">
                <wp:extent cx="6499860" cy="7088505"/>
                <wp:effectExtent l="0" t="0" r="0" b="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99860" cy="70885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88526D" w14:textId="77777777" w:rsidR="009C3478" w:rsidRPr="009A6F93" w:rsidRDefault="009C3478" w:rsidP="009C3478">
                            <w:pPr>
                              <w:jc w:val="center"/>
                              <w:rPr>
                                <w:rFonts w:ascii="Arial Black" w:hAnsi="Arial Black"/>
                                <w:color w:val="00CCFF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F93">
                              <w:rPr>
                                <w:rFonts w:ascii="Arial Black" w:hAnsi="Arial Black"/>
                                <w:color w:val="00CCFF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Pedagogicko-organizačné</w:t>
                            </w:r>
                          </w:p>
                          <w:p w14:paraId="7FCF0F2A" w14:textId="77777777" w:rsidR="009C3478" w:rsidRPr="009A6F93" w:rsidRDefault="009C3478" w:rsidP="009C3478">
                            <w:pPr>
                              <w:jc w:val="center"/>
                              <w:rPr>
                                <w:rFonts w:ascii="Arial Black" w:hAnsi="Arial Black"/>
                                <w:color w:val="00CCFF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F93">
                              <w:rPr>
                                <w:rFonts w:ascii="Arial Black" w:hAnsi="Arial Black"/>
                                <w:color w:val="00CCFF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 </w:t>
                            </w:r>
                          </w:p>
                          <w:p w14:paraId="4585A9DB" w14:textId="77777777" w:rsidR="009C3478" w:rsidRPr="009A6F93" w:rsidRDefault="009C3478" w:rsidP="009C3478">
                            <w:pPr>
                              <w:jc w:val="center"/>
                              <w:rPr>
                                <w:rFonts w:ascii="Arial Black" w:hAnsi="Arial Black"/>
                                <w:color w:val="00CCFF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F93">
                              <w:rPr>
                                <w:rFonts w:ascii="Arial Black" w:hAnsi="Arial Black"/>
                                <w:color w:val="00CCFF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materiálno-technické</w:t>
                            </w:r>
                          </w:p>
                          <w:p w14:paraId="33D20A1B" w14:textId="77777777" w:rsidR="009C3478" w:rsidRPr="009A6F93" w:rsidRDefault="009C3478" w:rsidP="009C3478">
                            <w:pPr>
                              <w:jc w:val="center"/>
                              <w:rPr>
                                <w:rFonts w:ascii="Arial Black" w:hAnsi="Arial Black"/>
                                <w:color w:val="00CCFF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F93">
                              <w:rPr>
                                <w:rFonts w:ascii="Arial Black" w:hAnsi="Arial Black"/>
                                <w:color w:val="00CCFF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zabezpečenie</w:t>
                            </w:r>
                          </w:p>
                          <w:p w14:paraId="1BDA7598" w14:textId="77777777" w:rsidR="009C3478" w:rsidRPr="009A6F93" w:rsidRDefault="009C3478" w:rsidP="009C3478">
                            <w:pPr>
                              <w:jc w:val="center"/>
                              <w:rPr>
                                <w:rFonts w:ascii="Arial Black" w:hAnsi="Arial Black"/>
                                <w:color w:val="00CCFF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F93">
                              <w:rPr>
                                <w:rFonts w:ascii="Arial Black" w:hAnsi="Arial Black"/>
                                <w:color w:val="00CCFF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výchovno-vzdelávacieho procesu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DECB8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511.8pt;height:55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" filled="f" stroked="f">
                <o:lock v:ext="edit" shapetype="t"/>
                <v:textbox style="mso-fit-shape-to-text:t">
                  <w:txbxContent>
                    <w:p w14:paraId="6388526D" w14:textId="77777777" w:rsidR="009C3478" w:rsidRPr="009A6F93" w:rsidRDefault="009C3478" w:rsidP="009C3478">
                      <w:pPr>
                        <w:jc w:val="center"/>
                        <w:rPr>
                          <w:rFonts w:ascii="Arial Black" w:hAnsi="Arial Black"/>
                          <w:color w:val="00CCFF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6F93">
                        <w:rPr>
                          <w:rFonts w:ascii="Arial Black" w:hAnsi="Arial Black"/>
                          <w:color w:val="00CCFF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Pedagogicko-organizačné</w:t>
                      </w:r>
                    </w:p>
                    <w:p w14:paraId="7FCF0F2A" w14:textId="77777777" w:rsidR="009C3478" w:rsidRPr="009A6F93" w:rsidRDefault="009C3478" w:rsidP="009C3478">
                      <w:pPr>
                        <w:jc w:val="center"/>
                        <w:rPr>
                          <w:rFonts w:ascii="Arial Black" w:hAnsi="Arial Black"/>
                          <w:color w:val="00CCFF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6F93">
                        <w:rPr>
                          <w:rFonts w:ascii="Arial Black" w:hAnsi="Arial Black"/>
                          <w:color w:val="00CCFF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 </w:t>
                      </w:r>
                    </w:p>
                    <w:p w14:paraId="4585A9DB" w14:textId="77777777" w:rsidR="009C3478" w:rsidRPr="009A6F93" w:rsidRDefault="009C3478" w:rsidP="009C3478">
                      <w:pPr>
                        <w:jc w:val="center"/>
                        <w:rPr>
                          <w:rFonts w:ascii="Arial Black" w:hAnsi="Arial Black"/>
                          <w:color w:val="00CCFF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6F93">
                        <w:rPr>
                          <w:rFonts w:ascii="Arial Black" w:hAnsi="Arial Black"/>
                          <w:color w:val="00CCFF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materiálno-technické</w:t>
                      </w:r>
                    </w:p>
                    <w:p w14:paraId="33D20A1B" w14:textId="77777777" w:rsidR="009C3478" w:rsidRPr="009A6F93" w:rsidRDefault="009C3478" w:rsidP="009C3478">
                      <w:pPr>
                        <w:jc w:val="center"/>
                        <w:rPr>
                          <w:rFonts w:ascii="Arial Black" w:hAnsi="Arial Black"/>
                          <w:color w:val="00CCFF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6F93">
                        <w:rPr>
                          <w:rFonts w:ascii="Arial Black" w:hAnsi="Arial Black"/>
                          <w:color w:val="00CCFF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zabezpečenie</w:t>
                      </w:r>
                    </w:p>
                    <w:p w14:paraId="1BDA7598" w14:textId="77777777" w:rsidR="009C3478" w:rsidRPr="009A6F93" w:rsidRDefault="009C3478" w:rsidP="009C3478">
                      <w:pPr>
                        <w:jc w:val="center"/>
                        <w:rPr>
                          <w:rFonts w:ascii="Arial Black" w:hAnsi="Arial Black"/>
                          <w:color w:val="00CCFF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6F93">
                        <w:rPr>
                          <w:rFonts w:ascii="Arial Black" w:hAnsi="Arial Black"/>
                          <w:color w:val="00CCFF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výchovno-vzdelávacieho procesu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16423B" w14:textId="77777777" w:rsidR="009C3478" w:rsidRPr="005B05F1" w:rsidRDefault="009C3478" w:rsidP="009C3478">
      <w:pPr>
        <w:jc w:val="center"/>
        <w:rPr>
          <w:rFonts w:ascii="Impact" w:hAnsi="Impact"/>
          <w:b/>
          <w:color w:val="00B0F0"/>
          <w:sz w:val="52"/>
          <w:szCs w:val="52"/>
        </w:rPr>
      </w:pPr>
      <w:r>
        <w:rPr>
          <w:rFonts w:ascii="Impact" w:hAnsi="Impact"/>
          <w:b/>
          <w:color w:val="00B0F0"/>
          <w:sz w:val="52"/>
          <w:szCs w:val="52"/>
        </w:rPr>
        <w:t xml:space="preserve">     </w:t>
      </w:r>
      <w:r w:rsidRPr="005B05F1">
        <w:rPr>
          <w:rFonts w:ascii="Impact" w:hAnsi="Impact"/>
          <w:b/>
          <w:color w:val="00B0F0"/>
          <w:sz w:val="52"/>
          <w:szCs w:val="52"/>
        </w:rPr>
        <w:t>na školský rok 202</w:t>
      </w:r>
      <w:r>
        <w:rPr>
          <w:rFonts w:ascii="Impact" w:hAnsi="Impact"/>
          <w:b/>
          <w:color w:val="00B0F0"/>
          <w:sz w:val="52"/>
          <w:szCs w:val="52"/>
        </w:rPr>
        <w:t>2</w:t>
      </w:r>
      <w:r w:rsidRPr="005B05F1">
        <w:rPr>
          <w:rFonts w:ascii="Impact" w:hAnsi="Impact"/>
          <w:b/>
          <w:color w:val="00B0F0"/>
          <w:sz w:val="52"/>
          <w:szCs w:val="52"/>
        </w:rPr>
        <w:t>/202</w:t>
      </w:r>
      <w:r>
        <w:rPr>
          <w:rFonts w:ascii="Impact" w:hAnsi="Impact"/>
          <w:b/>
          <w:color w:val="00B0F0"/>
          <w:sz w:val="52"/>
          <w:szCs w:val="52"/>
        </w:rPr>
        <w:t>3</w:t>
      </w:r>
    </w:p>
    <w:p w14:paraId="51F7BD8E" w14:textId="77777777" w:rsidR="009C3478" w:rsidRDefault="009C3478" w:rsidP="009C3478">
      <w:pPr>
        <w:rPr>
          <w:rFonts w:ascii="Times New Roman" w:hAnsi="Times New Roman"/>
          <w:b/>
          <w:sz w:val="24"/>
          <w:szCs w:val="24"/>
        </w:rPr>
      </w:pPr>
    </w:p>
    <w:p w14:paraId="282FCE8C" w14:textId="77777777" w:rsidR="009C3478" w:rsidRPr="00C36252" w:rsidRDefault="009C3478" w:rsidP="009C3478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Rožňave, august 2022</w:t>
      </w:r>
    </w:p>
    <w:p w14:paraId="4D13A228" w14:textId="77777777" w:rsidR="009C3478" w:rsidRDefault="009C3478" w:rsidP="009C3478">
      <w:pPr>
        <w:pStyle w:val="Bezriadkovania"/>
        <w:rPr>
          <w:rFonts w:ascii="Cooper Black" w:eastAsia="Calibri" w:hAnsi="Cooper Black"/>
          <w:b/>
          <w:sz w:val="24"/>
          <w:szCs w:val="24"/>
          <w:lang w:eastAsia="en-US"/>
        </w:rPr>
      </w:pPr>
    </w:p>
    <w:p w14:paraId="0540B572" w14:textId="77777777" w:rsidR="009C3478" w:rsidRPr="007C703E" w:rsidRDefault="009C3478" w:rsidP="009C3478">
      <w:pPr>
        <w:pStyle w:val="Bezriadkovania"/>
        <w:ind w:left="4248"/>
        <w:rPr>
          <w:b/>
          <w:sz w:val="24"/>
          <w:szCs w:val="24"/>
          <w:u w:val="thick"/>
        </w:rPr>
      </w:pPr>
      <w:r>
        <w:rPr>
          <w:rFonts w:ascii="Cooper Black" w:eastAsia="Calibri" w:hAnsi="Cooper Black"/>
          <w:b/>
          <w:sz w:val="24"/>
          <w:szCs w:val="24"/>
          <w:lang w:eastAsia="en-US"/>
        </w:rPr>
        <w:tab/>
      </w:r>
      <w:r>
        <w:rPr>
          <w:rFonts w:ascii="Cooper Black" w:eastAsia="Calibri" w:hAnsi="Cooper Black"/>
          <w:b/>
          <w:sz w:val="24"/>
          <w:szCs w:val="24"/>
          <w:lang w:eastAsia="en-US"/>
        </w:rPr>
        <w:tab/>
      </w:r>
      <w:r>
        <w:rPr>
          <w:rFonts w:ascii="Cooper Black" w:eastAsia="Calibri" w:hAnsi="Cooper Black"/>
          <w:b/>
          <w:sz w:val="24"/>
          <w:szCs w:val="24"/>
          <w:lang w:eastAsia="en-US"/>
        </w:rPr>
        <w:tab/>
      </w:r>
      <w:r>
        <w:rPr>
          <w:rFonts w:ascii="Cooper Black" w:eastAsia="Calibri" w:hAnsi="Cooper Black"/>
          <w:b/>
          <w:sz w:val="24"/>
          <w:szCs w:val="24"/>
          <w:lang w:eastAsia="en-US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  <w:u w:val="thick"/>
        </w:rPr>
        <w:t xml:space="preserve"> ___________________________</w:t>
      </w:r>
    </w:p>
    <w:p w14:paraId="1E7D92E2" w14:textId="77777777" w:rsidR="009C3478" w:rsidRPr="00441638" w:rsidRDefault="009C3478" w:rsidP="009C347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703E">
        <w:rPr>
          <w:rFonts w:ascii="Times New Roman" w:hAnsi="Times New Roman"/>
          <w:b/>
          <w:sz w:val="24"/>
          <w:szCs w:val="24"/>
        </w:rPr>
        <w:t xml:space="preserve">Mgr. Monika </w:t>
      </w:r>
      <w:proofErr w:type="spellStart"/>
      <w:r w:rsidRPr="007C703E">
        <w:rPr>
          <w:rFonts w:ascii="Times New Roman" w:hAnsi="Times New Roman"/>
          <w:b/>
          <w:sz w:val="24"/>
          <w:szCs w:val="24"/>
        </w:rPr>
        <w:t>Kerekešová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41638">
        <w:rPr>
          <w:rFonts w:ascii="Times New Roman" w:hAnsi="Times New Roman"/>
          <w:b/>
          <w:color w:val="000000"/>
          <w:sz w:val="24"/>
          <w:szCs w:val="24"/>
        </w:rPr>
        <w:t>DiS</w:t>
      </w:r>
      <w:proofErr w:type="spellEnd"/>
      <w:r w:rsidRPr="00441638">
        <w:rPr>
          <w:rFonts w:ascii="Times New Roman" w:hAnsi="Times New Roman"/>
          <w:b/>
          <w:color w:val="000000"/>
          <w:sz w:val="24"/>
          <w:szCs w:val="24"/>
        </w:rPr>
        <w:t>. art.</w:t>
      </w:r>
    </w:p>
    <w:p w14:paraId="5278B1FB" w14:textId="77777777" w:rsidR="009C3478" w:rsidRDefault="009C3478" w:rsidP="009C3478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7C703E">
        <w:rPr>
          <w:rFonts w:ascii="Times New Roman" w:hAnsi="Times New Roman"/>
          <w:sz w:val="24"/>
          <w:szCs w:val="24"/>
        </w:rPr>
        <w:t xml:space="preserve"> riaditeľka školy</w:t>
      </w:r>
    </w:p>
    <w:p w14:paraId="7B50C7C4" w14:textId="77777777" w:rsidR="009C3478" w:rsidRPr="007C703E" w:rsidRDefault="009C3478" w:rsidP="009C3478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</w:p>
    <w:p w14:paraId="650CA562" w14:textId="77777777" w:rsidR="009C3478" w:rsidRDefault="009C3478" w:rsidP="009C34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131921F" w14:textId="77777777" w:rsidR="009C3478" w:rsidRDefault="009C3478" w:rsidP="009C34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5BF69DB" w14:textId="77777777" w:rsidR="009C3478" w:rsidRDefault="009C3478" w:rsidP="009C34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B4CD20C" w14:textId="77777777" w:rsidR="009C3478" w:rsidRDefault="009C3478" w:rsidP="009C34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D22E7E2" w14:textId="77777777" w:rsidR="009C3478" w:rsidRDefault="009C3478" w:rsidP="009C3478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7C703E">
        <w:rPr>
          <w:rFonts w:ascii="Times New Roman" w:hAnsi="Times New Roman"/>
          <w:b/>
          <w:sz w:val="24"/>
          <w:szCs w:val="24"/>
        </w:rPr>
        <w:t>Úvod</w:t>
      </w:r>
    </w:p>
    <w:p w14:paraId="7F26948D" w14:textId="77777777" w:rsidR="009C3478" w:rsidRPr="008400C7" w:rsidRDefault="009C3478" w:rsidP="009C347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Zabezpečenie na školský rok 2022/2023 akceptuje požiadavky stanovené pre ZUŠ v dokumente ministerstva školstva, vedy, výskumu a športu Slovenskej republiky – Sprievodca školským rokom 2022/2023. Pedagogicko-organizačné a materiálno-technické zabezpečenie výchovno-vzdelávacieho procesu školy je pracovný materiál, ktorý bude reagovať na zmeny a požiadavky MŠ SR, zriaďovateľa školy a legislatívne zmeny. </w:t>
      </w:r>
    </w:p>
    <w:p w14:paraId="061DE20F" w14:textId="77777777" w:rsidR="009C3478" w:rsidRDefault="009C3478" w:rsidP="009C3478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Hlavné úlohy na školský rok 2022/2023</w:t>
      </w:r>
    </w:p>
    <w:p w14:paraId="4375FE3D" w14:textId="77777777" w:rsidR="009C3478" w:rsidRPr="00C71A76" w:rsidRDefault="009C3478" w:rsidP="009C3478">
      <w:pPr>
        <w:spacing w:line="240" w:lineRule="auto"/>
        <w:ind w:left="372" w:firstLine="348"/>
        <w:rPr>
          <w:rFonts w:ascii="Times New Roman" w:hAnsi="Times New Roman"/>
          <w:b/>
          <w:sz w:val="24"/>
          <w:szCs w:val="24"/>
        </w:rPr>
      </w:pPr>
      <w:r w:rsidRPr="00C71A76">
        <w:rPr>
          <w:rFonts w:ascii="Times New Roman" w:hAnsi="Times New Roman"/>
          <w:bCs/>
          <w:i/>
          <w:iCs/>
          <w:sz w:val="24"/>
          <w:szCs w:val="24"/>
        </w:rPr>
        <w:t xml:space="preserve">Organizácia školského roka </w:t>
      </w:r>
    </w:p>
    <w:p w14:paraId="20A74B1F" w14:textId="77777777" w:rsidR="009C3478" w:rsidRPr="00C71A76" w:rsidRDefault="009C3478" w:rsidP="009C3478">
      <w:pPr>
        <w:pStyle w:val="Default"/>
        <w:numPr>
          <w:ilvl w:val="0"/>
          <w:numId w:val="3"/>
        </w:numPr>
        <w:spacing w:after="27"/>
        <w:rPr>
          <w:rFonts w:ascii="Times New Roman" w:hAnsi="Times New Roman" w:cs="Times New Roman"/>
        </w:rPr>
      </w:pPr>
      <w:r w:rsidRPr="00C71A76">
        <w:rPr>
          <w:rFonts w:ascii="Times New Roman" w:hAnsi="Times New Roman" w:cs="Times New Roman"/>
        </w:rPr>
        <w:t>Školský</w:t>
      </w:r>
      <w:r>
        <w:rPr>
          <w:rFonts w:ascii="Times New Roman" w:hAnsi="Times New Roman" w:cs="Times New Roman"/>
        </w:rPr>
        <w:t xml:space="preserve"> rok sa začína 1. septembra 2022</w:t>
      </w:r>
      <w:r w:rsidRPr="00C71A76">
        <w:rPr>
          <w:rFonts w:ascii="Times New Roman" w:hAnsi="Times New Roman" w:cs="Times New Roman"/>
        </w:rPr>
        <w:t xml:space="preserve">. Školské vyučovanie sa začína </w:t>
      </w:r>
      <w:r>
        <w:rPr>
          <w:rFonts w:ascii="Times New Roman" w:hAnsi="Times New Roman" w:cs="Times New Roman"/>
          <w:bCs/>
        </w:rPr>
        <w:t>5. septembra 2022</w:t>
      </w:r>
      <w:r w:rsidRPr="00C71A7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(pondelok</w:t>
      </w:r>
      <w:r w:rsidRPr="00C71A76">
        <w:rPr>
          <w:rFonts w:ascii="Times New Roman" w:hAnsi="Times New Roman" w:cs="Times New Roman"/>
        </w:rPr>
        <w:t xml:space="preserve">). </w:t>
      </w:r>
    </w:p>
    <w:p w14:paraId="4CF99963" w14:textId="77777777" w:rsidR="009C3478" w:rsidRPr="00C71A76" w:rsidRDefault="009C3478" w:rsidP="009C3478">
      <w:pPr>
        <w:pStyle w:val="Default"/>
        <w:numPr>
          <w:ilvl w:val="0"/>
          <w:numId w:val="3"/>
        </w:numPr>
        <w:spacing w:after="27"/>
        <w:rPr>
          <w:rFonts w:ascii="Times New Roman" w:hAnsi="Times New Roman" w:cs="Times New Roman"/>
        </w:rPr>
      </w:pPr>
      <w:r w:rsidRPr="00C71A76">
        <w:rPr>
          <w:rFonts w:ascii="Times New Roman" w:hAnsi="Times New Roman" w:cs="Times New Roman"/>
        </w:rPr>
        <w:t xml:space="preserve">Školské vyučovanie v prvom polroku školského roka sa končí </w:t>
      </w:r>
      <w:r>
        <w:rPr>
          <w:rFonts w:ascii="Times New Roman" w:hAnsi="Times New Roman" w:cs="Times New Roman"/>
          <w:bCs/>
        </w:rPr>
        <w:t xml:space="preserve">31. januára 2023 </w:t>
      </w:r>
      <w:r>
        <w:rPr>
          <w:rFonts w:ascii="Times New Roman" w:hAnsi="Times New Roman" w:cs="Times New Roman"/>
        </w:rPr>
        <w:t>(utorok</w:t>
      </w:r>
      <w:r w:rsidRPr="00C71A76">
        <w:rPr>
          <w:rFonts w:ascii="Times New Roman" w:hAnsi="Times New Roman" w:cs="Times New Roman"/>
        </w:rPr>
        <w:t xml:space="preserve">). </w:t>
      </w:r>
    </w:p>
    <w:p w14:paraId="1E7E3C7D" w14:textId="77777777" w:rsidR="009C3478" w:rsidRPr="00A77AA9" w:rsidRDefault="009C3478" w:rsidP="009C3478">
      <w:pPr>
        <w:pStyle w:val="Default"/>
        <w:numPr>
          <w:ilvl w:val="0"/>
          <w:numId w:val="3"/>
        </w:numPr>
        <w:spacing w:after="27"/>
        <w:rPr>
          <w:rFonts w:ascii="Times New Roman" w:hAnsi="Times New Roman" w:cs="Times New Roman"/>
        </w:rPr>
      </w:pPr>
      <w:r w:rsidRPr="00C71A76">
        <w:rPr>
          <w:rFonts w:ascii="Times New Roman" w:hAnsi="Times New Roman" w:cs="Times New Roman"/>
        </w:rPr>
        <w:t>Školské vyuč</w:t>
      </w:r>
      <w:r>
        <w:rPr>
          <w:rFonts w:ascii="Times New Roman" w:hAnsi="Times New Roman" w:cs="Times New Roman"/>
        </w:rPr>
        <w:t>ovanie v druhom polroku sa začína</w:t>
      </w:r>
      <w:r w:rsidRPr="00C71A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1. februára 2023</w:t>
      </w:r>
      <w:r w:rsidRPr="00C71A7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(stredu</w:t>
      </w:r>
      <w:r w:rsidRPr="00C71A76">
        <w:rPr>
          <w:rFonts w:ascii="Times New Roman" w:hAnsi="Times New Roman" w:cs="Times New Roman"/>
        </w:rPr>
        <w:t xml:space="preserve">) a končí sa </w:t>
      </w:r>
      <w:r>
        <w:rPr>
          <w:rFonts w:ascii="Times New Roman" w:hAnsi="Times New Roman" w:cs="Times New Roman"/>
          <w:bCs/>
        </w:rPr>
        <w:t>30. júna 2023</w:t>
      </w:r>
      <w:r w:rsidRPr="00C71A7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(piatok</w:t>
      </w:r>
      <w:r w:rsidRPr="00C71A76">
        <w:rPr>
          <w:rFonts w:ascii="Times New Roman" w:hAnsi="Times New Roman" w:cs="Times New Roman"/>
        </w:rPr>
        <w:t xml:space="preserve">). </w:t>
      </w:r>
      <w:r w:rsidRPr="00A77AA9">
        <w:rPr>
          <w:rFonts w:ascii="Times New Roman" w:hAnsi="Times New Roman" w:cs="Times New Roman"/>
        </w:rPr>
        <w:t xml:space="preserve"> </w:t>
      </w:r>
    </w:p>
    <w:p w14:paraId="6BE352DC" w14:textId="77777777" w:rsidR="009C3478" w:rsidRDefault="009C3478" w:rsidP="009C3478">
      <w:pPr>
        <w:pStyle w:val="Default"/>
        <w:spacing w:after="27"/>
        <w:ind w:left="720"/>
        <w:rPr>
          <w:rFonts w:ascii="Times New Roman" w:hAnsi="Times New Roman" w:cs="Times New Roman"/>
        </w:rPr>
      </w:pPr>
    </w:p>
    <w:p w14:paraId="0AEEBEC2" w14:textId="77777777" w:rsidR="009C3478" w:rsidRPr="00A321E4" w:rsidRDefault="009C3478" w:rsidP="009C3478">
      <w:pPr>
        <w:pStyle w:val="Default"/>
        <w:spacing w:after="27"/>
        <w:ind w:left="720"/>
        <w:rPr>
          <w:rFonts w:ascii="Times New Roman" w:hAnsi="Times New Roman" w:cs="Times New Roman"/>
          <w:i/>
        </w:rPr>
      </w:pPr>
      <w:r w:rsidRPr="00A321E4">
        <w:rPr>
          <w:rFonts w:ascii="Times New Roman" w:hAnsi="Times New Roman" w:cs="Times New Roman"/>
          <w:i/>
        </w:rPr>
        <w:t>Hlavné ciele</w:t>
      </w:r>
      <w:r>
        <w:rPr>
          <w:rFonts w:ascii="Times New Roman" w:hAnsi="Times New Roman" w:cs="Times New Roman"/>
          <w:i/>
        </w:rPr>
        <w:t xml:space="preserve"> ZUŠ (všeobecne)</w:t>
      </w:r>
    </w:p>
    <w:p w14:paraId="0418BD45" w14:textId="77777777" w:rsidR="009C3478" w:rsidRDefault="009C3478" w:rsidP="009C3478">
      <w:pPr>
        <w:pStyle w:val="Default"/>
        <w:ind w:left="720"/>
        <w:rPr>
          <w:rFonts w:ascii="Times New Roman" w:hAnsi="Times New Roman" w:cs="Times New Roman"/>
        </w:rPr>
      </w:pPr>
    </w:p>
    <w:p w14:paraId="4421BAA9" w14:textId="77777777" w:rsidR="009C3478" w:rsidRPr="00A321E4" w:rsidRDefault="009C3478" w:rsidP="009C3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21E4">
        <w:rPr>
          <w:rFonts w:ascii="Times New Roman" w:hAnsi="Times New Roman"/>
          <w:sz w:val="24"/>
          <w:szCs w:val="24"/>
        </w:rPr>
        <w:t>Hlavným cieľom umeleckého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1E4">
        <w:rPr>
          <w:rFonts w:ascii="Times New Roman" w:hAnsi="Times New Roman"/>
          <w:sz w:val="24"/>
          <w:szCs w:val="24"/>
        </w:rPr>
        <w:t>školstva je výchova umením (formovanie osobnosti),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321E4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1E4">
        <w:rPr>
          <w:rFonts w:ascii="Times New Roman" w:hAnsi="Times New Roman"/>
          <w:sz w:val="24"/>
          <w:szCs w:val="24"/>
        </w:rPr>
        <w:t>umeniu (rozvoj schopnosti tvoriť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1E4">
        <w:rPr>
          <w:rFonts w:ascii="Times New Roman" w:hAnsi="Times New Roman"/>
          <w:sz w:val="24"/>
          <w:szCs w:val="24"/>
        </w:rPr>
        <w:t>a prijímať umenie) a pre umenie (príprava na profesionálnu umeleckú činnosť).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1E4">
        <w:rPr>
          <w:rFonts w:ascii="Times New Roman" w:hAnsi="Times New Roman"/>
          <w:sz w:val="24"/>
          <w:szCs w:val="24"/>
        </w:rPr>
        <w:t>Základné umelecké školy pôsobia na najširšej základni a v systéme umeleckého vzdelávania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1E4">
        <w:rPr>
          <w:rFonts w:ascii="Times New Roman" w:hAnsi="Times New Roman"/>
          <w:sz w:val="24"/>
          <w:szCs w:val="24"/>
        </w:rPr>
        <w:t>predstavujú základný článok. Svojím hudobným, výtvarným, tanečný</w:t>
      </w:r>
      <w:r>
        <w:rPr>
          <w:rFonts w:ascii="Times New Roman" w:hAnsi="Times New Roman"/>
          <w:sz w:val="24"/>
          <w:szCs w:val="24"/>
        </w:rPr>
        <w:t xml:space="preserve">m, </w:t>
      </w:r>
      <w:r w:rsidRPr="00A321E4">
        <w:rPr>
          <w:rFonts w:ascii="Times New Roman" w:hAnsi="Times New Roman"/>
          <w:sz w:val="24"/>
          <w:szCs w:val="24"/>
        </w:rPr>
        <w:t>literárno</w:t>
      </w:r>
      <w:r>
        <w:rPr>
          <w:rFonts w:ascii="Times New Roman" w:hAnsi="Times New Roman"/>
          <w:sz w:val="24"/>
          <w:szCs w:val="24"/>
        </w:rPr>
        <w:t>-</w:t>
      </w:r>
      <w:r w:rsidRPr="00A321E4">
        <w:rPr>
          <w:rFonts w:ascii="Times New Roman" w:hAnsi="Times New Roman"/>
          <w:sz w:val="24"/>
          <w:szCs w:val="24"/>
        </w:rPr>
        <w:t>dramatickým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1E4">
        <w:rPr>
          <w:rFonts w:ascii="Times New Roman" w:hAnsi="Times New Roman"/>
          <w:sz w:val="24"/>
          <w:szCs w:val="24"/>
        </w:rPr>
        <w:t xml:space="preserve">odborom </w:t>
      </w:r>
      <w:r>
        <w:rPr>
          <w:rFonts w:ascii="Times New Roman" w:hAnsi="Times New Roman"/>
          <w:sz w:val="24"/>
          <w:szCs w:val="24"/>
        </w:rPr>
        <w:t xml:space="preserve">a odborom audiovizuálnej a multimediálnej tvorby </w:t>
      </w:r>
      <w:r w:rsidRPr="00A321E4">
        <w:rPr>
          <w:rFonts w:ascii="Times New Roman" w:hAnsi="Times New Roman"/>
          <w:sz w:val="24"/>
          <w:szCs w:val="24"/>
        </w:rPr>
        <w:t>predstavujú školu, ktorá sa venuje špecializovanej odbornej výchove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1E4">
        <w:rPr>
          <w:rFonts w:ascii="Times New Roman" w:hAnsi="Times New Roman"/>
          <w:sz w:val="24"/>
          <w:szCs w:val="24"/>
        </w:rPr>
        <w:t>žiakov so zvýšeným záujmom a predpokladmi pre umeleckú tvorbu.</w:t>
      </w:r>
    </w:p>
    <w:p w14:paraId="5D02C0E1" w14:textId="77777777" w:rsidR="009C3478" w:rsidRPr="00547280" w:rsidRDefault="009C3478" w:rsidP="009C3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21E4">
        <w:rPr>
          <w:rFonts w:ascii="Times New Roman" w:hAnsi="Times New Roman"/>
          <w:sz w:val="24"/>
          <w:szCs w:val="24"/>
        </w:rPr>
        <w:t>Základná umelecká škola poskytuje základné umelecké vzdelanie podľa § 17 Školského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1E4">
        <w:rPr>
          <w:rFonts w:ascii="Times New Roman" w:hAnsi="Times New Roman"/>
          <w:sz w:val="24"/>
          <w:szCs w:val="24"/>
        </w:rPr>
        <w:t>zákona o vý</w:t>
      </w:r>
      <w:r>
        <w:rPr>
          <w:rFonts w:ascii="Times New Roman" w:hAnsi="Times New Roman"/>
          <w:sz w:val="24"/>
          <w:szCs w:val="24"/>
        </w:rPr>
        <w:t>chove a  vzdelávaní</w:t>
      </w:r>
      <w:r w:rsidRPr="00A321E4">
        <w:rPr>
          <w:rFonts w:ascii="Times New Roman" w:hAnsi="Times New Roman"/>
          <w:sz w:val="24"/>
          <w:szCs w:val="24"/>
        </w:rPr>
        <w:t>, pripravuje na štúdium odborov vzdelávania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A321E4">
        <w:rPr>
          <w:rFonts w:ascii="Times New Roman" w:hAnsi="Times New Roman"/>
          <w:sz w:val="24"/>
          <w:szCs w:val="24"/>
        </w:rPr>
        <w:t>umeleckého vzdelávania v stredných školách a v konzervatóriách; pripravuje aj na štúdium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321E4">
        <w:rPr>
          <w:rFonts w:ascii="Times New Roman" w:hAnsi="Times New Roman"/>
          <w:sz w:val="24"/>
          <w:szCs w:val="24"/>
        </w:rPr>
        <w:t>na vysokých školách s pedagogickým alebo umeleckým zameraním.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1E4">
        <w:rPr>
          <w:rFonts w:ascii="Times New Roman" w:hAnsi="Times New Roman"/>
          <w:sz w:val="24"/>
          <w:szCs w:val="24"/>
        </w:rPr>
        <w:t xml:space="preserve">Povinný obsah vzdelania sa uvádza v platnom </w:t>
      </w:r>
      <w:r>
        <w:rPr>
          <w:rFonts w:ascii="Times New Roman" w:hAnsi="Times New Roman"/>
          <w:sz w:val="24"/>
          <w:szCs w:val="24"/>
        </w:rPr>
        <w:t>Štátnom vzdelávacom programe pre ZUŠ.</w:t>
      </w:r>
    </w:p>
    <w:p w14:paraId="4DAE6F9F" w14:textId="77777777" w:rsidR="009C3478" w:rsidRDefault="009C3478" w:rsidP="009C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FD1894" w14:textId="77777777" w:rsidR="009C3478" w:rsidRPr="000B06E0" w:rsidRDefault="009C3478" w:rsidP="009C3478">
      <w:pPr>
        <w:pStyle w:val="Odsekzoznamu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Poskytuje rámec pre povinný obsah vzdelania, ktorým sa majú rozvinúť kľúčové kompetencie (spôsobilosti) v rámci konkrétneho stupňa vzdelávania, </w:t>
      </w:r>
      <w:r w:rsidRPr="000B06E0">
        <w:rPr>
          <w:rFonts w:ascii="Times New Roman" w:hAnsi="Times New Roman"/>
          <w:sz w:val="24"/>
          <w:szCs w:val="24"/>
        </w:rPr>
        <w:t>formuje požiadavky na vedomosti a spôsobilosti (kompetencie) prostredníctvom výkonového a obsahového štandardu vyučovacích predmetov,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6E0">
        <w:rPr>
          <w:rFonts w:ascii="Times New Roman" w:hAnsi="Times New Roman"/>
          <w:sz w:val="24"/>
          <w:szCs w:val="24"/>
        </w:rPr>
        <w:t>umožňuje modifikáciu obsahu vzdelávania, ktorá je zapracovaná do Školského vzdelávacieho programu ZUŠ Rožňava – „Umenie, môj životný štýl“.</w:t>
      </w:r>
    </w:p>
    <w:p w14:paraId="03A4BC3D" w14:textId="77777777" w:rsidR="009C3478" w:rsidRPr="00916BFA" w:rsidRDefault="009C3478" w:rsidP="009C347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1D614CC" w14:textId="77777777" w:rsidR="009C3478" w:rsidRDefault="009C3478" w:rsidP="009C3478">
      <w:pPr>
        <w:pStyle w:val="Odsekzoznamu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47280">
        <w:rPr>
          <w:rFonts w:ascii="Times New Roman" w:hAnsi="Times New Roman"/>
          <w:sz w:val="24"/>
          <w:szCs w:val="24"/>
        </w:rPr>
        <w:t>Akcept</w:t>
      </w:r>
      <w:r>
        <w:rPr>
          <w:rFonts w:ascii="Times New Roman" w:hAnsi="Times New Roman"/>
          <w:sz w:val="24"/>
          <w:szCs w:val="24"/>
        </w:rPr>
        <w:t xml:space="preserve">uje aktuálne rámcové učebné </w:t>
      </w:r>
      <w:r w:rsidRPr="00547280">
        <w:rPr>
          <w:rFonts w:ascii="Times New Roman" w:hAnsi="Times New Roman"/>
          <w:sz w:val="24"/>
          <w:szCs w:val="24"/>
        </w:rPr>
        <w:t xml:space="preserve">plány </w:t>
      </w:r>
      <w:r>
        <w:rPr>
          <w:rFonts w:ascii="Times New Roman" w:hAnsi="Times New Roman"/>
          <w:sz w:val="24"/>
          <w:szCs w:val="24"/>
        </w:rPr>
        <w:t>pre hudobný, tanečný, literárno-</w:t>
      </w:r>
      <w:r w:rsidRPr="00547280">
        <w:rPr>
          <w:rFonts w:ascii="Times New Roman" w:hAnsi="Times New Roman"/>
          <w:sz w:val="24"/>
          <w:szCs w:val="24"/>
        </w:rPr>
        <w:t>dramatický a výtvarný  odbor základnej umeleckej školy, ktoré schválilo Ministerstvo školstva SR</w:t>
      </w:r>
      <w:r>
        <w:rPr>
          <w:rFonts w:ascii="Times New Roman" w:hAnsi="Times New Roman"/>
          <w:sz w:val="24"/>
          <w:szCs w:val="24"/>
        </w:rPr>
        <w:t xml:space="preserve"> a všetky príslušné legislatívne dokumenty, ktoré sa týkajú ZUŠ.</w:t>
      </w:r>
    </w:p>
    <w:p w14:paraId="6CE8CF7E" w14:textId="77777777" w:rsidR="009C3478" w:rsidRDefault="009C3478" w:rsidP="009C34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6CF881" w14:textId="77777777" w:rsidR="009C3478" w:rsidRDefault="009C3478" w:rsidP="009C34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Rámcové u</w:t>
      </w:r>
      <w:r w:rsidRPr="00547280">
        <w:rPr>
          <w:rFonts w:ascii="Times New Roman" w:hAnsi="Times New Roman"/>
          <w:sz w:val="24"/>
          <w:szCs w:val="24"/>
        </w:rPr>
        <w:t>čebné plány sú súčasťou štátneho vzdelávacieho programu zá</w:t>
      </w:r>
      <w:r>
        <w:rPr>
          <w:rFonts w:ascii="Times New Roman" w:hAnsi="Times New Roman"/>
          <w:sz w:val="24"/>
          <w:szCs w:val="24"/>
        </w:rPr>
        <w:t>kladnej umeleckej školy pre pri</w:t>
      </w:r>
      <w:r w:rsidRPr="00547280">
        <w:rPr>
          <w:rFonts w:ascii="Times New Roman" w:hAnsi="Times New Roman"/>
          <w:sz w:val="24"/>
          <w:szCs w:val="24"/>
        </w:rPr>
        <w:t>márne umelecké vzdelanie a nižšie sekundárne vzdelanie, prípravného štúdia, II. stupňa</w:t>
      </w:r>
      <w:r>
        <w:rPr>
          <w:rFonts w:ascii="Times New Roman" w:hAnsi="Times New Roman"/>
          <w:sz w:val="24"/>
          <w:szCs w:val="24"/>
        </w:rPr>
        <w:t>, rozšíreného štúdia</w:t>
      </w:r>
      <w:r w:rsidRPr="00547280">
        <w:rPr>
          <w:rFonts w:ascii="Times New Roman" w:hAnsi="Times New Roman"/>
          <w:sz w:val="24"/>
          <w:szCs w:val="24"/>
        </w:rPr>
        <w:t xml:space="preserve"> a štúdia pre</w:t>
      </w:r>
      <w:r>
        <w:rPr>
          <w:rFonts w:ascii="Times New Roman" w:hAnsi="Times New Roman"/>
          <w:sz w:val="24"/>
          <w:szCs w:val="24"/>
        </w:rPr>
        <w:t xml:space="preserve"> dospelých. </w:t>
      </w:r>
    </w:p>
    <w:p w14:paraId="01863DB7" w14:textId="77777777" w:rsidR="009C3478" w:rsidRDefault="009C3478" w:rsidP="009C34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FA4896" w14:textId="77777777" w:rsidR="009C3478" w:rsidRDefault="009C3478" w:rsidP="009C3478">
      <w:pPr>
        <w:pStyle w:val="Default"/>
        <w:spacing w:after="27"/>
        <w:ind w:left="720"/>
        <w:rPr>
          <w:rFonts w:ascii="Times New Roman" w:hAnsi="Times New Roman" w:cs="Times New Roman"/>
          <w:i/>
        </w:rPr>
      </w:pPr>
      <w:r w:rsidRPr="00A321E4">
        <w:rPr>
          <w:rFonts w:ascii="Times New Roman" w:hAnsi="Times New Roman" w:cs="Times New Roman"/>
          <w:i/>
        </w:rPr>
        <w:t>Hlavné ciele</w:t>
      </w:r>
      <w:r>
        <w:rPr>
          <w:rFonts w:ascii="Times New Roman" w:hAnsi="Times New Roman" w:cs="Times New Roman"/>
          <w:i/>
        </w:rPr>
        <w:t xml:space="preserve"> ZUŠ v Rožňave</w:t>
      </w:r>
    </w:p>
    <w:p w14:paraId="3DBF5153" w14:textId="77777777" w:rsidR="009C3478" w:rsidRDefault="009C3478" w:rsidP="009C3478">
      <w:pPr>
        <w:pStyle w:val="Default"/>
        <w:spacing w:after="27"/>
        <w:rPr>
          <w:rFonts w:ascii="Times New Roman" w:hAnsi="Times New Roman" w:cs="Times New Roman"/>
        </w:rPr>
      </w:pPr>
    </w:p>
    <w:p w14:paraId="6F9FB048" w14:textId="77777777" w:rsidR="009C3478" w:rsidRDefault="009C3478" w:rsidP="009C34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B7D">
        <w:rPr>
          <w:rFonts w:ascii="Times New Roman" w:hAnsi="Times New Roman"/>
          <w:sz w:val="24"/>
          <w:szCs w:val="24"/>
        </w:rPr>
        <w:t xml:space="preserve">Zavádzať do učebných plánov pre všetky študijné odbory učebné plány voľných hodín ako reflexie rastúcich spoločenských trendov a požiadaviek. </w:t>
      </w:r>
    </w:p>
    <w:p w14:paraId="5C3ABB7B" w14:textId="77777777" w:rsidR="009C3478" w:rsidRDefault="009C3478" w:rsidP="009C34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B7D">
        <w:rPr>
          <w:rFonts w:ascii="Times New Roman" w:hAnsi="Times New Roman"/>
          <w:sz w:val="24"/>
          <w:szCs w:val="24"/>
        </w:rPr>
        <w:lastRenderedPageBreak/>
        <w:t>Využívať nové kreatívne metódy pri rozvoji tvorivých schopností u</w:t>
      </w:r>
      <w:r>
        <w:rPr>
          <w:rFonts w:ascii="Times New Roman" w:hAnsi="Times New Roman"/>
          <w:sz w:val="24"/>
          <w:szCs w:val="24"/>
        </w:rPr>
        <w:t> </w:t>
      </w:r>
      <w:r w:rsidRPr="00213B7D">
        <w:rPr>
          <w:rFonts w:ascii="Times New Roman" w:hAnsi="Times New Roman"/>
          <w:sz w:val="24"/>
          <w:szCs w:val="24"/>
        </w:rPr>
        <w:t>žiakov</w:t>
      </w:r>
      <w:r>
        <w:rPr>
          <w:rFonts w:ascii="Times New Roman" w:hAnsi="Times New Roman"/>
          <w:sz w:val="24"/>
          <w:szCs w:val="24"/>
        </w:rPr>
        <w:t xml:space="preserve"> a to</w:t>
      </w:r>
      <w:r w:rsidRPr="00213B7D">
        <w:rPr>
          <w:rFonts w:ascii="Times New Roman" w:hAnsi="Times New Roman"/>
          <w:sz w:val="24"/>
          <w:szCs w:val="24"/>
        </w:rPr>
        <w:t xml:space="preserve"> nie mechanickým sprostredkovaním poznatkov, ale </w:t>
      </w:r>
      <w:r>
        <w:rPr>
          <w:rFonts w:ascii="Times New Roman" w:hAnsi="Times New Roman"/>
          <w:sz w:val="24"/>
          <w:szCs w:val="24"/>
        </w:rPr>
        <w:t xml:space="preserve">vedomím  a odborným usmerňovaním ich vlastnej tvorivosti. </w:t>
      </w:r>
    </w:p>
    <w:p w14:paraId="54374B4E" w14:textId="77777777" w:rsidR="009C3478" w:rsidRDefault="009C3478" w:rsidP="009C34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B7D">
        <w:rPr>
          <w:rFonts w:ascii="Times New Roman" w:hAnsi="Times New Roman"/>
          <w:sz w:val="24"/>
          <w:szCs w:val="24"/>
        </w:rPr>
        <w:t>Zotrvať pri hlavnom cieli školy a tým je - výchova umením, k umeniu a pre umenie</w:t>
      </w:r>
      <w:r>
        <w:rPr>
          <w:rFonts w:ascii="Times New Roman" w:hAnsi="Times New Roman"/>
          <w:sz w:val="24"/>
          <w:szCs w:val="24"/>
        </w:rPr>
        <w:t xml:space="preserve"> (rozvíjať osobnosť, viesť k schopnosti prijímať a tvoriť umenie, pripravovať talentovaných žiakov na profesionálnu umeleckú činnosť)</w:t>
      </w:r>
      <w:r w:rsidRPr="00213B7D">
        <w:rPr>
          <w:rFonts w:ascii="Times New Roman" w:hAnsi="Times New Roman"/>
          <w:sz w:val="24"/>
          <w:szCs w:val="24"/>
        </w:rPr>
        <w:t>.</w:t>
      </w:r>
    </w:p>
    <w:p w14:paraId="6850BF35" w14:textId="77777777" w:rsidR="009C3478" w:rsidRDefault="009C3478" w:rsidP="009C34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Zamerať sa na efektívnu triednickú činnosť a viesť pedagógov ku kvalitnému organizovaniu a plánovaniu výchovno-vzdelávacieho procesu.</w:t>
      </w:r>
    </w:p>
    <w:p w14:paraId="7CC44637" w14:textId="77777777" w:rsidR="009C3478" w:rsidRDefault="009C3478" w:rsidP="009C34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Prihliadať na sociálnu a demokratickú stavbu obyvateľstva (</w:t>
      </w:r>
      <w:r w:rsidRPr="00213B7D">
        <w:rPr>
          <w:rFonts w:ascii="Times New Roman" w:hAnsi="Times New Roman"/>
          <w:sz w:val="24"/>
          <w:szCs w:val="24"/>
        </w:rPr>
        <w:t>zloženie rodín, menia</w:t>
      </w:r>
      <w:r>
        <w:rPr>
          <w:rFonts w:ascii="Times New Roman" w:hAnsi="Times New Roman"/>
          <w:sz w:val="24"/>
          <w:szCs w:val="24"/>
        </w:rPr>
        <w:t>ce</w:t>
      </w:r>
      <w:r w:rsidRPr="00213B7D">
        <w:rPr>
          <w:rFonts w:ascii="Times New Roman" w:hAnsi="Times New Roman"/>
          <w:sz w:val="24"/>
          <w:szCs w:val="24"/>
        </w:rPr>
        <w:t xml:space="preserve"> sa vzorce správania, životný štýl, ná</w:t>
      </w:r>
      <w:r>
        <w:rPr>
          <w:rFonts w:ascii="Times New Roman" w:hAnsi="Times New Roman"/>
          <w:sz w:val="24"/>
          <w:szCs w:val="24"/>
        </w:rPr>
        <w:t xml:space="preserve">roky a požiadavky a pod.), </w:t>
      </w:r>
      <w:r w:rsidRPr="00213B7D">
        <w:rPr>
          <w:rFonts w:ascii="Times New Roman" w:hAnsi="Times New Roman"/>
          <w:sz w:val="24"/>
          <w:szCs w:val="24"/>
        </w:rPr>
        <w:t xml:space="preserve">rozvíjať emočnú inteligenciu, pestovať zmysel pre krásu a dobro, budovať v dieťati hodnotový systém a obranyschopnosť voči tlaku reklamy, gýču, venovať </w:t>
      </w:r>
      <w:r>
        <w:rPr>
          <w:rFonts w:ascii="Times New Roman" w:hAnsi="Times New Roman"/>
          <w:sz w:val="24"/>
          <w:szCs w:val="24"/>
        </w:rPr>
        <w:t xml:space="preserve">pozornosť </w:t>
      </w:r>
      <w:r w:rsidRPr="00213B7D">
        <w:rPr>
          <w:rFonts w:ascii="Times New Roman" w:hAnsi="Times New Roman"/>
          <w:sz w:val="24"/>
          <w:szCs w:val="24"/>
        </w:rPr>
        <w:t xml:space="preserve">vývoju </w:t>
      </w:r>
      <w:proofErr w:type="spellStart"/>
      <w:r w:rsidRPr="00213B7D">
        <w:rPr>
          <w:rFonts w:ascii="Times New Roman" w:hAnsi="Times New Roman"/>
          <w:sz w:val="24"/>
          <w:szCs w:val="24"/>
        </w:rPr>
        <w:t>vkusovej</w:t>
      </w:r>
      <w:proofErr w:type="spellEnd"/>
      <w:r w:rsidRPr="00213B7D">
        <w:rPr>
          <w:rFonts w:ascii="Times New Roman" w:hAnsi="Times New Roman"/>
          <w:sz w:val="24"/>
          <w:szCs w:val="24"/>
        </w:rPr>
        <w:t xml:space="preserve"> orientácie detí a zohľadňovať nové trendy vo vývoji umen</w:t>
      </w:r>
      <w:r>
        <w:rPr>
          <w:rFonts w:ascii="Times New Roman" w:hAnsi="Times New Roman"/>
          <w:sz w:val="24"/>
          <w:szCs w:val="24"/>
        </w:rPr>
        <w:t>ia</w:t>
      </w:r>
      <w:r w:rsidRPr="00213B7D">
        <w:rPr>
          <w:rFonts w:ascii="Times New Roman" w:hAnsi="Times New Roman"/>
          <w:sz w:val="24"/>
          <w:szCs w:val="24"/>
        </w:rPr>
        <w:t xml:space="preserve">. </w:t>
      </w:r>
    </w:p>
    <w:p w14:paraId="10C6B6C0" w14:textId="77777777" w:rsidR="009C3478" w:rsidRDefault="009C3478" w:rsidP="009C34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89">
        <w:rPr>
          <w:rFonts w:ascii="Times New Roman" w:hAnsi="Times New Roman"/>
          <w:sz w:val="24"/>
          <w:szCs w:val="24"/>
        </w:rPr>
        <w:t xml:space="preserve">Vo vzdelávacom procese rozvíjať štýly myslenia, podporovať osobnosť žiaka, podnecovať ich na sebahodnotenie a napredovanie v učení. </w:t>
      </w:r>
    </w:p>
    <w:p w14:paraId="325DA683" w14:textId="77777777" w:rsidR="009C3478" w:rsidRDefault="009C3478" w:rsidP="009C34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89">
        <w:rPr>
          <w:rFonts w:ascii="Times New Roman" w:hAnsi="Times New Roman"/>
          <w:sz w:val="24"/>
          <w:szCs w:val="24"/>
        </w:rPr>
        <w:t>Vo vzdelávacom procese vytvárať interaktívne hudobno-scénické, výtvarné a dramatické</w:t>
      </w:r>
      <w:r>
        <w:rPr>
          <w:rFonts w:ascii="Times New Roman" w:hAnsi="Times New Roman"/>
          <w:sz w:val="24"/>
          <w:szCs w:val="24"/>
        </w:rPr>
        <w:t xml:space="preserve"> projekty rôznych typov</w:t>
      </w:r>
      <w:r w:rsidRPr="002C6E89">
        <w:rPr>
          <w:rFonts w:ascii="Times New Roman" w:hAnsi="Times New Roman"/>
          <w:sz w:val="24"/>
          <w:szCs w:val="24"/>
        </w:rPr>
        <w:t>.</w:t>
      </w:r>
    </w:p>
    <w:p w14:paraId="4DC9C35C" w14:textId="77777777" w:rsidR="009C3478" w:rsidRDefault="009C3478" w:rsidP="009C34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89">
        <w:rPr>
          <w:rFonts w:ascii="Times New Roman" w:hAnsi="Times New Roman"/>
          <w:sz w:val="24"/>
          <w:szCs w:val="24"/>
        </w:rPr>
        <w:t xml:space="preserve">V oblasti hudby aktívne účinkovať na </w:t>
      </w:r>
      <w:r>
        <w:rPr>
          <w:rFonts w:ascii="Times New Roman" w:hAnsi="Times New Roman"/>
          <w:sz w:val="24"/>
          <w:szCs w:val="24"/>
        </w:rPr>
        <w:t>interných, verejných kultúrno-</w:t>
      </w:r>
      <w:r w:rsidRPr="002C6E89">
        <w:rPr>
          <w:rFonts w:ascii="Times New Roman" w:hAnsi="Times New Roman"/>
          <w:sz w:val="24"/>
          <w:szCs w:val="24"/>
        </w:rPr>
        <w:t>spoločenských činnostiach, podporovať netradičné zoskupenia nástrojovej hudby, rozširovať možnosti pre realizáciu žiackej jazzovej hudby, podporovať komornú a štvorručnú hru.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6E89">
        <w:rPr>
          <w:rFonts w:ascii="Times New Roman" w:hAnsi="Times New Roman"/>
          <w:sz w:val="24"/>
          <w:szCs w:val="24"/>
        </w:rPr>
        <w:t xml:space="preserve">Vo výtvarnom odbore </w:t>
      </w:r>
      <w:r>
        <w:rPr>
          <w:rFonts w:ascii="Times New Roman" w:hAnsi="Times New Roman"/>
          <w:sz w:val="24"/>
          <w:szCs w:val="24"/>
        </w:rPr>
        <w:t>obnoviť</w:t>
      </w:r>
      <w:r w:rsidRPr="002C6E89">
        <w:rPr>
          <w:rFonts w:ascii="Times New Roman" w:hAnsi="Times New Roman"/>
          <w:sz w:val="24"/>
          <w:szCs w:val="24"/>
        </w:rPr>
        <w:t xml:space="preserve"> predmet  keramika. Realizovať formy exkurzií, vernisáží, dielní, rozvíjať spôsobilosť vnímať a chápať kultúru a vyjadrovať sa nástrojmi kultúry.</w:t>
      </w:r>
      <w:r>
        <w:rPr>
          <w:rFonts w:ascii="Times New Roman" w:hAnsi="Times New Roman"/>
          <w:sz w:val="24"/>
          <w:szCs w:val="24"/>
        </w:rPr>
        <w:t xml:space="preserve"> V literárno-</w:t>
      </w:r>
      <w:r w:rsidRPr="002C6E89">
        <w:rPr>
          <w:rFonts w:ascii="Times New Roman" w:hAnsi="Times New Roman"/>
          <w:sz w:val="24"/>
          <w:szCs w:val="24"/>
        </w:rPr>
        <w:t>dramatickom odbore pracovať s literárnymi zdrojmi, tvorba prezentácií, účinne spolupracovať v individuálnom  i v kolektívnom zoskupení.</w:t>
      </w:r>
    </w:p>
    <w:p w14:paraId="50587D1C" w14:textId="77777777" w:rsidR="009C3478" w:rsidRDefault="009C3478" w:rsidP="009C34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89">
        <w:rPr>
          <w:rFonts w:ascii="Times New Roman" w:hAnsi="Times New Roman"/>
          <w:sz w:val="24"/>
          <w:szCs w:val="24"/>
        </w:rPr>
        <w:t>Uplatňovať kladnú motiváciu a objektívne hodnotiť výkony žiakov. Naďalej rozvíjať medzi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6E89">
        <w:rPr>
          <w:rFonts w:ascii="Times New Roman" w:hAnsi="Times New Roman"/>
          <w:sz w:val="24"/>
          <w:szCs w:val="24"/>
        </w:rPr>
        <w:t>predmetovú spoluprácu medzi odbormi HO, TO, VO, LDO.</w:t>
      </w:r>
    </w:p>
    <w:p w14:paraId="6DC46918" w14:textId="77777777" w:rsidR="009C3478" w:rsidRPr="00916BFA" w:rsidRDefault="009C3478" w:rsidP="009C34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BFA">
        <w:rPr>
          <w:rFonts w:ascii="Times New Roman" w:hAnsi="Times New Roman"/>
          <w:sz w:val="24"/>
          <w:szCs w:val="24"/>
        </w:rPr>
        <w:t>Pokračovať v spolupráci s materskými a základnými školami. Pripraviť výchovné koncerty pre žiakov MŠ a ZŠ.</w:t>
      </w:r>
    </w:p>
    <w:p w14:paraId="2300BA54" w14:textId="77777777" w:rsidR="009C3478" w:rsidRDefault="009C3478" w:rsidP="009C34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89">
        <w:rPr>
          <w:rFonts w:ascii="Times New Roman" w:hAnsi="Times New Roman"/>
          <w:sz w:val="24"/>
          <w:szCs w:val="24"/>
        </w:rPr>
        <w:t>Určením cieľov, motiváciou a dispozíciami zapájať žiakov do súťaží všetkých odborov ZUŠ (základné, obvodné, krajské, celonárodné kolá i s medzinárodnou účasťou). Najtalentovanejšie deti pripraviť na celonárodné prehliadky, festivaly, súťaže a dielne.</w:t>
      </w:r>
    </w:p>
    <w:p w14:paraId="6DF8DEB0" w14:textId="77777777" w:rsidR="009C3478" w:rsidRDefault="009C3478" w:rsidP="009C34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89">
        <w:rPr>
          <w:rFonts w:ascii="Times New Roman" w:hAnsi="Times New Roman"/>
          <w:sz w:val="24"/>
          <w:szCs w:val="24"/>
        </w:rPr>
        <w:t>Zúčastňovať sa na odborných seminároch</w:t>
      </w:r>
      <w:r>
        <w:rPr>
          <w:rFonts w:ascii="Times New Roman" w:hAnsi="Times New Roman"/>
          <w:sz w:val="24"/>
          <w:szCs w:val="24"/>
        </w:rPr>
        <w:t xml:space="preserve">, dielní, otvorených dní organizovaných </w:t>
      </w:r>
      <w:r w:rsidRPr="002C6E89">
        <w:rPr>
          <w:rFonts w:ascii="Times New Roman" w:hAnsi="Times New Roman"/>
          <w:sz w:val="24"/>
          <w:szCs w:val="24"/>
        </w:rPr>
        <w:t>Metodicko-pedagogickým centrom v</w:t>
      </w:r>
      <w:r>
        <w:rPr>
          <w:rFonts w:ascii="Times New Roman" w:hAnsi="Times New Roman"/>
          <w:sz w:val="24"/>
          <w:szCs w:val="24"/>
        </w:rPr>
        <w:t> </w:t>
      </w:r>
      <w:r w:rsidRPr="002C6E89">
        <w:rPr>
          <w:rFonts w:ascii="Times New Roman" w:hAnsi="Times New Roman"/>
          <w:sz w:val="24"/>
          <w:szCs w:val="24"/>
        </w:rPr>
        <w:t>Bratislave</w:t>
      </w:r>
      <w:r>
        <w:rPr>
          <w:rFonts w:ascii="Times New Roman" w:hAnsi="Times New Roman"/>
          <w:sz w:val="24"/>
          <w:szCs w:val="24"/>
        </w:rPr>
        <w:t>, v Košiciach</w:t>
      </w:r>
      <w:r w:rsidRPr="002C6E89">
        <w:rPr>
          <w:rFonts w:ascii="Times New Roman" w:hAnsi="Times New Roman"/>
          <w:sz w:val="24"/>
          <w:szCs w:val="24"/>
        </w:rPr>
        <w:t>, Asociáciou učiteľov hudby, pedagógmi VŠMU  a konzervatóriami na Slovensku, prípadne zaangažovanie profesionálnych umelcov.</w:t>
      </w:r>
    </w:p>
    <w:p w14:paraId="7F83EC49" w14:textId="77777777" w:rsidR="009C3478" w:rsidRDefault="009C3478" w:rsidP="009C34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89">
        <w:rPr>
          <w:rFonts w:ascii="Times New Roman" w:hAnsi="Times New Roman"/>
          <w:sz w:val="24"/>
          <w:szCs w:val="24"/>
        </w:rPr>
        <w:t>Zapájať školu do kultúrneho života mesta</w:t>
      </w:r>
      <w:r>
        <w:rPr>
          <w:rFonts w:ascii="Times New Roman" w:hAnsi="Times New Roman"/>
          <w:sz w:val="24"/>
          <w:szCs w:val="24"/>
        </w:rPr>
        <w:t>.</w:t>
      </w:r>
    </w:p>
    <w:p w14:paraId="030CB185" w14:textId="77777777" w:rsidR="009C3478" w:rsidRDefault="009C3478" w:rsidP="009C3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02FEAE" w14:textId="77777777" w:rsidR="009C3478" w:rsidRDefault="009C3478" w:rsidP="009C34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6E89">
        <w:rPr>
          <w:rFonts w:ascii="Times New Roman" w:hAnsi="Times New Roman"/>
          <w:sz w:val="24"/>
          <w:szCs w:val="24"/>
        </w:rPr>
        <w:t>Efektívnosť výchovy a vzdelávania je podmienená pracovnými podmienkami pedagogického zboru vytváraná</w:t>
      </w:r>
      <w:r>
        <w:rPr>
          <w:rFonts w:ascii="Times New Roman" w:hAnsi="Times New Roman"/>
          <w:sz w:val="24"/>
          <w:szCs w:val="24"/>
        </w:rPr>
        <w:t xml:space="preserve"> zriaďovateľom, v</w:t>
      </w:r>
      <w:r w:rsidRPr="002C6E89">
        <w:rPr>
          <w:rFonts w:ascii="Times New Roman" w:hAnsi="Times New Roman"/>
          <w:sz w:val="24"/>
          <w:szCs w:val="24"/>
        </w:rPr>
        <w:t>edením školy, pracovnou klímou, odbornosťou riadenia a vyučovania, ambíciou a poslaním plniť ciele školy, byť konkurencie schopnou</w:t>
      </w:r>
      <w:r>
        <w:rPr>
          <w:rFonts w:ascii="Times New Roman" w:hAnsi="Times New Roman"/>
          <w:sz w:val="24"/>
          <w:szCs w:val="24"/>
        </w:rPr>
        <w:t xml:space="preserve"> školou, viesť školu</w:t>
      </w:r>
      <w:r w:rsidRPr="002C6E89">
        <w:rPr>
          <w:rFonts w:ascii="Times New Roman" w:hAnsi="Times New Roman"/>
          <w:sz w:val="24"/>
          <w:szCs w:val="24"/>
        </w:rPr>
        <w:t xml:space="preserve"> k prosperite a</w:t>
      </w:r>
      <w:r>
        <w:rPr>
          <w:rFonts w:ascii="Times New Roman" w:hAnsi="Times New Roman"/>
          <w:sz w:val="24"/>
          <w:szCs w:val="24"/>
        </w:rPr>
        <w:t> </w:t>
      </w:r>
      <w:r w:rsidRPr="002C6E89">
        <w:rPr>
          <w:rFonts w:ascii="Times New Roman" w:hAnsi="Times New Roman"/>
          <w:sz w:val="24"/>
          <w:szCs w:val="24"/>
        </w:rPr>
        <w:t>rozvoju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C6E89">
        <w:rPr>
          <w:rFonts w:ascii="Times New Roman" w:hAnsi="Times New Roman"/>
          <w:sz w:val="24"/>
          <w:szCs w:val="24"/>
        </w:rPr>
        <w:t>plniť požiadavky a</w:t>
      </w:r>
      <w:r>
        <w:rPr>
          <w:rFonts w:ascii="Times New Roman" w:hAnsi="Times New Roman"/>
          <w:sz w:val="24"/>
          <w:szCs w:val="24"/>
        </w:rPr>
        <w:t> </w:t>
      </w:r>
      <w:r w:rsidRPr="002C6E89">
        <w:rPr>
          <w:rFonts w:ascii="Times New Roman" w:hAnsi="Times New Roman"/>
          <w:sz w:val="24"/>
          <w:szCs w:val="24"/>
        </w:rPr>
        <w:t>očakávani</w:t>
      </w:r>
      <w:r>
        <w:rPr>
          <w:rFonts w:ascii="Times New Roman" w:hAnsi="Times New Roman"/>
          <w:sz w:val="24"/>
          <w:szCs w:val="24"/>
        </w:rPr>
        <w:t>a žiakov a ich rodičov</w:t>
      </w:r>
      <w:r w:rsidRPr="002C6E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Je potrebné</w:t>
      </w:r>
      <w:r w:rsidRPr="00547280">
        <w:rPr>
          <w:rFonts w:ascii="Times New Roman" w:hAnsi="Times New Roman"/>
          <w:sz w:val="24"/>
          <w:szCs w:val="24"/>
        </w:rPr>
        <w:t xml:space="preserve"> si uvedomiť, že čoraz viac začína platiť žiak = zákazník, rodič = </w:t>
      </w:r>
      <w:r>
        <w:rPr>
          <w:rFonts w:ascii="Times New Roman" w:hAnsi="Times New Roman"/>
          <w:sz w:val="24"/>
          <w:szCs w:val="24"/>
        </w:rPr>
        <w:t xml:space="preserve">klient - </w:t>
      </w:r>
      <w:r w:rsidRPr="00547280">
        <w:rPr>
          <w:rFonts w:ascii="Times New Roman" w:hAnsi="Times New Roman"/>
          <w:sz w:val="24"/>
          <w:szCs w:val="24"/>
        </w:rPr>
        <w:t xml:space="preserve">náročnejšie požiadavky na prístup učiteľa.  </w:t>
      </w:r>
    </w:p>
    <w:p w14:paraId="22F11801" w14:textId="77777777" w:rsidR="009C3478" w:rsidRPr="00E67E29" w:rsidRDefault="009C3478" w:rsidP="009C34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32B116" w14:textId="77777777" w:rsidR="009C3478" w:rsidRDefault="009C3478" w:rsidP="009C3478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2592">
        <w:rPr>
          <w:rFonts w:ascii="Times New Roman" w:hAnsi="Times New Roman"/>
          <w:b/>
          <w:sz w:val="24"/>
          <w:szCs w:val="24"/>
        </w:rPr>
        <w:t xml:space="preserve">Zvyšovať </w:t>
      </w:r>
      <w:r>
        <w:rPr>
          <w:rFonts w:ascii="Times New Roman" w:hAnsi="Times New Roman"/>
          <w:b/>
          <w:sz w:val="24"/>
          <w:szCs w:val="24"/>
        </w:rPr>
        <w:t>úroveň a účinnosť riadiacej a kontrolnej činnosti školy</w:t>
      </w:r>
    </w:p>
    <w:p w14:paraId="31C060DA" w14:textId="77777777" w:rsidR="009C3478" w:rsidRDefault="009C3478" w:rsidP="009C3478">
      <w:pPr>
        <w:pStyle w:val="Zkladntext2"/>
        <w:ind w:firstLine="708"/>
        <w:rPr>
          <w:szCs w:val="24"/>
        </w:rPr>
      </w:pPr>
      <w:r w:rsidRPr="00B66D46">
        <w:rPr>
          <w:szCs w:val="24"/>
        </w:rPr>
        <w:t xml:space="preserve">Riadiaca  práca na škole je  súbor aktivít, na základe ktorých </w:t>
      </w:r>
      <w:r>
        <w:rPr>
          <w:szCs w:val="24"/>
        </w:rPr>
        <w:t xml:space="preserve">sa </w:t>
      </w:r>
      <w:r w:rsidRPr="00B66D46">
        <w:rPr>
          <w:szCs w:val="24"/>
        </w:rPr>
        <w:t>prostredníctvom koordinovanej</w:t>
      </w:r>
      <w:r>
        <w:rPr>
          <w:szCs w:val="24"/>
        </w:rPr>
        <w:t xml:space="preserve"> činnosti zamestnancov školy </w:t>
      </w:r>
      <w:r w:rsidRPr="00B66D46">
        <w:rPr>
          <w:szCs w:val="24"/>
        </w:rPr>
        <w:t>zabezpečuj</w:t>
      </w:r>
      <w:r>
        <w:rPr>
          <w:szCs w:val="24"/>
        </w:rPr>
        <w:t>e efektívne dosahovanie výchovno-</w:t>
      </w:r>
      <w:r w:rsidRPr="00B66D46">
        <w:rPr>
          <w:szCs w:val="24"/>
        </w:rPr>
        <w:t>vzdelávacích výsledkov školy. Aj riadiaceho zamestnanca riadia nadriadení vedúci zamestnanci, orgány štátnej správy, ústredné orgány štátnej správy a špeciálne útvary zabezpečujúce bezpečnosť a ochranu pri práci a požiarnu ochranu.</w:t>
      </w:r>
    </w:p>
    <w:p w14:paraId="3C504617" w14:textId="77777777" w:rsidR="009C3478" w:rsidRDefault="009C3478" w:rsidP="009C3478">
      <w:pPr>
        <w:pStyle w:val="Zkladntext2"/>
        <w:ind w:firstLine="708"/>
      </w:pPr>
      <w:r w:rsidRPr="00262106">
        <w:lastRenderedPageBreak/>
        <w:t>Školu riadi riaditeľ</w:t>
      </w:r>
      <w:r>
        <w:t>ka školy, je oprávnená</w:t>
      </w:r>
      <w:r w:rsidRPr="00262106">
        <w:t xml:space="preserve"> určovať a ukladať zamestnancom pracov</w:t>
      </w:r>
      <w:r>
        <w:t xml:space="preserve">né úlohy, organizovať </w:t>
      </w:r>
      <w:r w:rsidRPr="00262106">
        <w:t>a kontrolovať ich prácu a dávať im na tento účel záväzné pokyny v súlade s pracovným poriadkom. Zabezpečuje dodržiavanie pracovno-právnych vzťahov a iných predpisov.</w:t>
      </w:r>
      <w:r>
        <w:t xml:space="preserve"> </w:t>
      </w:r>
    </w:p>
    <w:p w14:paraId="6E9DB15A" w14:textId="77777777" w:rsidR="009C3478" w:rsidRDefault="009C3478" w:rsidP="009C3478">
      <w:pPr>
        <w:pStyle w:val="Zkladntext2"/>
        <w:ind w:firstLine="708"/>
      </w:pPr>
    </w:p>
    <w:p w14:paraId="32A9B119" w14:textId="77777777" w:rsidR="009C3478" w:rsidRPr="009F2592" w:rsidRDefault="009C3478" w:rsidP="009C3478">
      <w:pPr>
        <w:pStyle w:val="Zkladntext2"/>
        <w:ind w:firstLine="708"/>
        <w:rPr>
          <w:szCs w:val="24"/>
        </w:rPr>
      </w:pPr>
      <w:r>
        <w:t xml:space="preserve">Riaditeľka školy - </w:t>
      </w:r>
      <w:r w:rsidRPr="00262106">
        <w:tab/>
      </w:r>
    </w:p>
    <w:p w14:paraId="32FBD909" w14:textId="77777777" w:rsidR="009C3478" w:rsidRPr="00262106" w:rsidRDefault="009C3478" w:rsidP="009C3478">
      <w:pPr>
        <w:pStyle w:val="Bezriadkovania"/>
        <w:jc w:val="both"/>
        <w:rPr>
          <w:rFonts w:ascii="Times New Roman" w:hAnsi="Times New Roman"/>
        </w:rPr>
      </w:pPr>
    </w:p>
    <w:p w14:paraId="02C1F6A8" w14:textId="77777777" w:rsidR="009C3478" w:rsidRPr="009F2592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Zodpovedá za:</w:t>
      </w:r>
    </w:p>
    <w:p w14:paraId="662029FA" w14:textId="77777777" w:rsidR="009C3478" w:rsidRPr="009F2592" w:rsidRDefault="009C3478" w:rsidP="009C347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dodržiavanie všeobecne záväzných právnych predpisov, učebných plánov a učebných osnov, za odbornú a pedagogickú úroveň výchovno-vzdelávacej práce školy a za efektívne využívanie prostriedkov určených na zabezpečenie činnosti školy,</w:t>
      </w:r>
    </w:p>
    <w:p w14:paraId="7AF73655" w14:textId="77777777" w:rsidR="009C3478" w:rsidRPr="009F2592" w:rsidRDefault="009C3478" w:rsidP="009C347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za hospodárenie a účelné využívanie pridelených finančných prostriedkov a vedenie evidencie o ich čerpaní,</w:t>
      </w:r>
    </w:p>
    <w:p w14:paraId="78EC5BE7" w14:textId="77777777" w:rsidR="009C3478" w:rsidRPr="009F2592" w:rsidRDefault="009C3478" w:rsidP="009C347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za riadne hospodárenie s majetkom v užívaní alebo vo vlastníctve školy,</w:t>
      </w:r>
    </w:p>
    <w:p w14:paraId="1E8EA508" w14:textId="77777777" w:rsidR="009C3478" w:rsidRPr="009F2592" w:rsidRDefault="009C3478" w:rsidP="009C347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za zverený hmotný i nehmotný majetok, jeho zabezpečenie proti odcudzeniu, prípadne znehodnoteniu a uzatvára hmotné zodpovednosti so správcami kabinetov a kabinetných zbierok v zmysle Zákonníka práce,</w:t>
      </w:r>
    </w:p>
    <w:p w14:paraId="615DDDF9" w14:textId="77777777" w:rsidR="009C3478" w:rsidRPr="009F2592" w:rsidRDefault="009C3478" w:rsidP="009C347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za vytváranie priaznivých pracovných podmienok, zaisťovanie bezpečnosti zdravia pri práci,</w:t>
      </w:r>
    </w:p>
    <w:p w14:paraId="691990E4" w14:textId="77777777" w:rsidR="009C3478" w:rsidRPr="009F2592" w:rsidRDefault="009C3478" w:rsidP="009C347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za oboznámenie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592">
        <w:rPr>
          <w:rFonts w:ascii="Times New Roman" w:hAnsi="Times New Roman"/>
          <w:sz w:val="24"/>
          <w:szCs w:val="24"/>
        </w:rPr>
        <w:t>zamestnancov s príslušnými organizačnými predpismi, predpismi o bezpečnosti a ochrane zdravia pri práci,</w:t>
      </w:r>
    </w:p>
    <w:p w14:paraId="14D86933" w14:textId="77777777" w:rsidR="009C3478" w:rsidRPr="009F2592" w:rsidRDefault="009C3478" w:rsidP="009C347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 xml:space="preserve">za pedagogickú a odbornú úroveň zamestnancov a za výsledky práce školy, </w:t>
      </w:r>
    </w:p>
    <w:p w14:paraId="4D48925B" w14:textId="77777777" w:rsidR="009C3478" w:rsidRPr="009F2592" w:rsidRDefault="009C3478" w:rsidP="009C347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za pravidelnú kontrolu plnenia plánu práce školy a za jeho komplexné zhodnotenie na konci školského roku,</w:t>
      </w:r>
    </w:p>
    <w:p w14:paraId="74239C2D" w14:textId="77777777" w:rsidR="009C3478" w:rsidRPr="007E19DF" w:rsidRDefault="009C3478" w:rsidP="009C347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za realizáciu projektu na škole – uvádzanie začínajúcich pedagogických pracovníkov do praxe</w:t>
      </w:r>
      <w:r>
        <w:rPr>
          <w:rFonts w:ascii="Times New Roman" w:hAnsi="Times New Roman"/>
          <w:sz w:val="24"/>
          <w:szCs w:val="24"/>
        </w:rPr>
        <w:t>.</w:t>
      </w:r>
    </w:p>
    <w:p w14:paraId="152B5280" w14:textId="77777777" w:rsidR="009C3478" w:rsidRPr="009F2592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Rozhoduje o:</w:t>
      </w:r>
    </w:p>
    <w:p w14:paraId="3A08BE8F" w14:textId="77777777" w:rsidR="009C3478" w:rsidRPr="009F2592" w:rsidRDefault="009C3478" w:rsidP="009C3478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prijatí žiaka do školy,</w:t>
      </w:r>
    </w:p>
    <w:p w14:paraId="7C83476A" w14:textId="77777777" w:rsidR="009C3478" w:rsidRPr="009F2592" w:rsidRDefault="009C3478" w:rsidP="009C3478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uložení výchovných opatrení,</w:t>
      </w:r>
    </w:p>
    <w:p w14:paraId="5357BB0C" w14:textId="77777777" w:rsidR="009C3478" w:rsidRPr="009F2592" w:rsidRDefault="009C3478" w:rsidP="009C3478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povolení vykonať komisionálnu skúšku,</w:t>
      </w:r>
    </w:p>
    <w:p w14:paraId="67AF99D8" w14:textId="77777777" w:rsidR="009C3478" w:rsidRPr="009F2592" w:rsidRDefault="009C3478" w:rsidP="009C3478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oznámení zákonného zástupcu žiaka, ktorý nedbá o riadnu školskú dochádzku dieťaťa, príslušnému orgánu,</w:t>
      </w:r>
    </w:p>
    <w:p w14:paraId="56ADCF2E" w14:textId="77777777" w:rsidR="009C3478" w:rsidRPr="009F2592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Predkladá zriaďovateľovi na schválenie a rade školy na vyjadrenie:</w:t>
      </w:r>
    </w:p>
    <w:p w14:paraId="64F1FE23" w14:textId="77777777" w:rsidR="009C3478" w:rsidRPr="009F2592" w:rsidRDefault="009C3478" w:rsidP="009C3478">
      <w:pPr>
        <w:pStyle w:val="Bezriadkovani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návrh školského vzdelávacieho programu,</w:t>
      </w:r>
    </w:p>
    <w:p w14:paraId="32AF6A2B" w14:textId="77777777" w:rsidR="009C3478" w:rsidRPr="009F2592" w:rsidRDefault="009C3478" w:rsidP="009C3478">
      <w:pPr>
        <w:pStyle w:val="Bezriadkovani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návrhy na počty prijímaných žiakov,</w:t>
      </w:r>
    </w:p>
    <w:p w14:paraId="0E88CB37" w14:textId="77777777" w:rsidR="009C3478" w:rsidRPr="009F2592" w:rsidRDefault="009C3478" w:rsidP="009C3478">
      <w:pPr>
        <w:pStyle w:val="Bezriadkovani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návrh rozpočtu,</w:t>
      </w:r>
    </w:p>
    <w:p w14:paraId="30E8BD6C" w14:textId="77777777" w:rsidR="009C3478" w:rsidRPr="009F2592" w:rsidRDefault="009C3478" w:rsidP="009C3478">
      <w:pPr>
        <w:pStyle w:val="Bezriadkovani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správu o výchovno-vzdelávacej činnosti, jej výsledkoch a podmienkach podľa Vyhlášky MŠ SR č. 9/2006 Z. z.,</w:t>
      </w:r>
    </w:p>
    <w:p w14:paraId="6BB793CD" w14:textId="77777777" w:rsidR="009C3478" w:rsidRPr="009F2592" w:rsidRDefault="009C3478" w:rsidP="009C3478">
      <w:pPr>
        <w:pStyle w:val="Bezriadkovani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správu o výsledkoch hospodárenia školy,</w:t>
      </w:r>
    </w:p>
    <w:p w14:paraId="7CAE08D2" w14:textId="77777777" w:rsidR="009C3478" w:rsidRPr="009F2592" w:rsidRDefault="009C3478" w:rsidP="009C3478">
      <w:pPr>
        <w:pStyle w:val="Bezriadkovani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koncepčný zámer rozvoja školy alebo školského zariadenia rozpracovaný najmenej na dva roky a každoročne jeho vyhodnotenie,</w:t>
      </w:r>
    </w:p>
    <w:p w14:paraId="3B95491D" w14:textId="77777777" w:rsidR="009C3478" w:rsidRPr="009F2592" w:rsidRDefault="009C3478" w:rsidP="009C3478">
      <w:pPr>
        <w:pStyle w:val="Bezriadkovani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informáciu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592">
        <w:rPr>
          <w:rFonts w:ascii="Times New Roman" w:hAnsi="Times New Roman"/>
          <w:sz w:val="24"/>
          <w:szCs w:val="24"/>
        </w:rPr>
        <w:t>o pedagogicko-organizačnom a materiálno-technickom zabezpečení výchovno-vzdelávacieho procesu.</w:t>
      </w:r>
    </w:p>
    <w:p w14:paraId="6922BBDE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48E27C9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C9938B1" w14:textId="77777777" w:rsidR="009C3478" w:rsidRPr="009F2592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Riadi a kontroluje:</w:t>
      </w:r>
    </w:p>
    <w:p w14:paraId="6D209CB7" w14:textId="77777777" w:rsidR="009C3478" w:rsidRPr="009F2592" w:rsidRDefault="009C3478" w:rsidP="009C3478">
      <w:pPr>
        <w:pStyle w:val="Bezriadkovani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prácu zamestnancov a pravidelne hodnotí vzťah zamestnancov k práci a k pracovnému kolektívu a ich pracovné výsledky,</w:t>
      </w:r>
    </w:p>
    <w:p w14:paraId="1728FE16" w14:textId="77777777" w:rsidR="009C3478" w:rsidRPr="009F2592" w:rsidRDefault="009C3478" w:rsidP="009C3478">
      <w:pPr>
        <w:pStyle w:val="Bezriadkovani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dodržiavanie pracovnej disciplíny zamestnancov a v prípade jej porušenia dáva návrh na pracovno-právny postih voči zodpovedným zamestnancom.</w:t>
      </w:r>
    </w:p>
    <w:p w14:paraId="1AA85129" w14:textId="77777777" w:rsidR="009C3478" w:rsidRPr="009F2592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Určuje:</w:t>
      </w:r>
    </w:p>
    <w:p w14:paraId="463E4A17" w14:textId="77777777" w:rsidR="009C3478" w:rsidRPr="009F2592" w:rsidRDefault="009C3478" w:rsidP="009C3478">
      <w:pPr>
        <w:pStyle w:val="Bezriadkovani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rozvrh hodín po prerokovaní v pedagogickej rade</w:t>
      </w:r>
    </w:p>
    <w:p w14:paraId="5EAD3709" w14:textId="77777777" w:rsidR="009C3478" w:rsidRPr="009F2592" w:rsidRDefault="009C3478" w:rsidP="009C3478">
      <w:pPr>
        <w:pStyle w:val="Bezriadkovani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lastRenderedPageBreak/>
        <w:t>pracovnú náplň pre všetkých zamestnancov školy,</w:t>
      </w:r>
    </w:p>
    <w:p w14:paraId="36253694" w14:textId="77777777" w:rsidR="009C3478" w:rsidRPr="009F2592" w:rsidRDefault="009C3478" w:rsidP="009C3478">
      <w:pPr>
        <w:pStyle w:val="Bezriadkovani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výkon triednickej práce,</w:t>
      </w:r>
    </w:p>
    <w:p w14:paraId="4CAB8B3B" w14:textId="77777777" w:rsidR="009C3478" w:rsidRPr="009F2592" w:rsidRDefault="009C3478" w:rsidP="009C3478">
      <w:pPr>
        <w:pStyle w:val="Bezriadkovani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v čase vedľajších prázdnin čerpanie náhradného voľna a dovolenky,</w:t>
      </w:r>
    </w:p>
    <w:p w14:paraId="6C092A80" w14:textId="77777777" w:rsidR="009C3478" w:rsidRPr="009F2592" w:rsidRDefault="009C3478" w:rsidP="009C3478">
      <w:pPr>
        <w:pStyle w:val="Bezriadkovani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termín opravných a komisionálnych skúšok,</w:t>
      </w:r>
    </w:p>
    <w:p w14:paraId="36B0690F" w14:textId="77777777" w:rsidR="009C3478" w:rsidRPr="009F2592" w:rsidRDefault="009C3478" w:rsidP="009C3478">
      <w:pPr>
        <w:pStyle w:val="Bezriadkovani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spôsob, ako budú triedni učitelia a vedenie školy informovaní o stave klasifikácie a hodnotenia v triede,</w:t>
      </w:r>
    </w:p>
    <w:p w14:paraId="28BB4855" w14:textId="77777777" w:rsidR="009C3478" w:rsidRPr="00FE06D6" w:rsidRDefault="009C3478" w:rsidP="009C3478">
      <w:pPr>
        <w:pStyle w:val="Bezriadkovani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termín klasifikácie žiakov,</w:t>
      </w:r>
    </w:p>
    <w:p w14:paraId="33D29D3A" w14:textId="77777777" w:rsidR="009C3478" w:rsidRPr="009F2592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Schvaľuje:</w:t>
      </w:r>
    </w:p>
    <w:p w14:paraId="31E68453" w14:textId="77777777" w:rsidR="009C3478" w:rsidRPr="009F2592" w:rsidRDefault="009C3478" w:rsidP="009C3478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lán činnosti predmetových komisií</w:t>
      </w:r>
      <w:r w:rsidRPr="009F2592">
        <w:rPr>
          <w:rFonts w:ascii="Times New Roman" w:hAnsi="Times New Roman"/>
          <w:sz w:val="24"/>
          <w:szCs w:val="24"/>
        </w:rPr>
        <w:t xml:space="preserve"> školy</w:t>
      </w:r>
    </w:p>
    <w:p w14:paraId="736F3E37" w14:textId="77777777" w:rsidR="009C3478" w:rsidRPr="009F2592" w:rsidRDefault="009C3478" w:rsidP="009C3478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ročné</w:t>
      </w:r>
      <w:r w:rsidRPr="009F2592">
        <w:rPr>
          <w:rFonts w:ascii="Times New Roman" w:hAnsi="Times New Roman"/>
          <w:sz w:val="24"/>
          <w:szCs w:val="24"/>
        </w:rPr>
        <w:t xml:space="preserve"> plány </w:t>
      </w:r>
      <w:r>
        <w:rPr>
          <w:rFonts w:ascii="Times New Roman" w:hAnsi="Times New Roman"/>
          <w:sz w:val="24"/>
          <w:szCs w:val="24"/>
        </w:rPr>
        <w:t>pedagogických zamestnancov po prerokovaní v PK</w:t>
      </w:r>
      <w:r w:rsidRPr="009F2592">
        <w:rPr>
          <w:rFonts w:ascii="Times New Roman" w:hAnsi="Times New Roman"/>
          <w:sz w:val="24"/>
          <w:szCs w:val="24"/>
        </w:rPr>
        <w:t xml:space="preserve"> školy.</w:t>
      </w:r>
    </w:p>
    <w:p w14:paraId="0DB2AA90" w14:textId="77777777" w:rsidR="009C3478" w:rsidRPr="009F2592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Vydáva:</w:t>
      </w:r>
    </w:p>
    <w:p w14:paraId="1A45FD0E" w14:textId="77777777" w:rsidR="009C3478" w:rsidRPr="009F2592" w:rsidRDefault="009C3478" w:rsidP="009C3478">
      <w:pPr>
        <w:pStyle w:val="Bezriadkovani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vnútorný poriadok školy,</w:t>
      </w:r>
    </w:p>
    <w:p w14:paraId="0A09B20B" w14:textId="77777777" w:rsidR="009C3478" w:rsidRPr="009F2592" w:rsidRDefault="009C3478" w:rsidP="009C3478">
      <w:pPr>
        <w:pStyle w:val="Bezriadkovani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organizačný poriadok školy.</w:t>
      </w:r>
    </w:p>
    <w:p w14:paraId="31000D10" w14:textId="77777777" w:rsidR="009C3478" w:rsidRPr="009F2592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Určuje:</w:t>
      </w:r>
    </w:p>
    <w:p w14:paraId="6A01FA13" w14:textId="77777777" w:rsidR="009C3478" w:rsidRPr="009F2592" w:rsidRDefault="009C3478" w:rsidP="009C3478">
      <w:pPr>
        <w:pStyle w:val="Bezriadkovani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osobný príplatok pre zamestnancov školy,</w:t>
      </w:r>
    </w:p>
    <w:p w14:paraId="68E38DE1" w14:textId="77777777" w:rsidR="009C3478" w:rsidRPr="009F2592" w:rsidRDefault="009C3478" w:rsidP="009C3478">
      <w:pPr>
        <w:pStyle w:val="Bezriadkovani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odmenu pre zamestnancov školy za výborné pracovné výsledky,</w:t>
      </w:r>
    </w:p>
    <w:p w14:paraId="7CC6EEEA" w14:textId="77777777" w:rsidR="009C3478" w:rsidRPr="009F2592" w:rsidRDefault="009C3478" w:rsidP="009C3478">
      <w:pPr>
        <w:pStyle w:val="Bezriadkovani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ústnu alebo písomnú pochvalu žiakovi pred kolektívom triedy alebo školy,</w:t>
      </w:r>
    </w:p>
    <w:p w14:paraId="76C882B6" w14:textId="77777777" w:rsidR="009C3478" w:rsidRPr="009F2592" w:rsidRDefault="009C3478" w:rsidP="009C3478">
      <w:pPr>
        <w:pStyle w:val="Bezriadkovani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pokarhanie žiakovi po prerokovaní v pedagogickej rade.</w:t>
      </w:r>
    </w:p>
    <w:p w14:paraId="054B7C21" w14:textId="77777777" w:rsidR="009C3478" w:rsidRPr="009F2592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Informuje:</w:t>
      </w:r>
    </w:p>
    <w:p w14:paraId="3BE5A2C7" w14:textId="77777777" w:rsidR="009C3478" w:rsidRPr="009F2592" w:rsidRDefault="009C3478" w:rsidP="009C3478">
      <w:pPr>
        <w:pStyle w:val="Bezriadkovani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o udelení výchovného opatrenia preukázateľným spôsobom zákonného zástupcu žiaka,</w:t>
      </w:r>
    </w:p>
    <w:p w14:paraId="73A28D3F" w14:textId="77777777" w:rsidR="009C3478" w:rsidRPr="009F2592" w:rsidRDefault="009C3478" w:rsidP="009C3478">
      <w:pPr>
        <w:pStyle w:val="Bezriadkovani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v prípade mimoriadneho zhoršenia prospechu alebo správania žiaka preukázateľným spôsobom zákonného zástupcu žiaka.</w:t>
      </w:r>
    </w:p>
    <w:p w14:paraId="3E11ABBD" w14:textId="77777777" w:rsidR="009C3478" w:rsidRPr="009F2592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Pôsobí:</w:t>
      </w:r>
    </w:p>
    <w:p w14:paraId="46F64342" w14:textId="77777777" w:rsidR="009C3478" w:rsidRPr="009F2592" w:rsidRDefault="009C3478" w:rsidP="009C3478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na zjednocovanie klasifikačných a hodnotiacich ukazovateľov u všetkých učiteľov školy.</w:t>
      </w:r>
    </w:p>
    <w:p w14:paraId="707F0D65" w14:textId="77777777" w:rsidR="009C3478" w:rsidRPr="009F2592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Riaditeľ školy ďalej:</w:t>
      </w:r>
    </w:p>
    <w:p w14:paraId="5531D466" w14:textId="77777777" w:rsidR="009C3478" w:rsidRPr="009F2592" w:rsidRDefault="009C3478" w:rsidP="009C3478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môže podľa prevádzkový</w:t>
      </w:r>
      <w:r>
        <w:rPr>
          <w:rFonts w:ascii="Times New Roman" w:hAnsi="Times New Roman"/>
          <w:sz w:val="24"/>
          <w:szCs w:val="24"/>
        </w:rPr>
        <w:t>ch podmienok školy deň prázdnin</w:t>
      </w:r>
      <w:r w:rsidRPr="009F2592">
        <w:rPr>
          <w:rFonts w:ascii="Times New Roman" w:hAnsi="Times New Roman"/>
          <w:sz w:val="24"/>
          <w:szCs w:val="24"/>
        </w:rPr>
        <w:t xml:space="preserve"> posunúť tak, aby nadväzoval na najbližšiu sobotu a nedeľu,</w:t>
      </w:r>
    </w:p>
    <w:p w14:paraId="73AE3EDE" w14:textId="77777777" w:rsidR="009C3478" w:rsidRPr="009F2592" w:rsidRDefault="009C3478" w:rsidP="009C3478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môže poskytnúť žiakom zo závažných dôvodov, najmä organizačných a technických najviac štyri dni voľna v školskom roku,</w:t>
      </w:r>
    </w:p>
    <w:p w14:paraId="7EAEC77A" w14:textId="77777777" w:rsidR="009C3478" w:rsidRPr="000950B2" w:rsidRDefault="009C3478" w:rsidP="009C3478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F2592">
        <w:rPr>
          <w:rFonts w:ascii="Times New Roman" w:hAnsi="Times New Roman"/>
          <w:sz w:val="24"/>
          <w:szCs w:val="24"/>
        </w:rPr>
        <w:t>zabezpečuje a kontroluje dodržiavanie bezpečnostných predpisov, požiarnych predpisov a predpisov CO.</w:t>
      </w:r>
    </w:p>
    <w:p w14:paraId="122784D7" w14:textId="77777777" w:rsidR="009C3478" w:rsidRDefault="009C3478" w:rsidP="009C3478">
      <w:pPr>
        <w:pStyle w:val="Zkladntext2"/>
        <w:rPr>
          <w:szCs w:val="24"/>
        </w:rPr>
      </w:pPr>
    </w:p>
    <w:p w14:paraId="111FE6C7" w14:textId="77777777" w:rsidR="009C3478" w:rsidRDefault="009C3478" w:rsidP="009C3478">
      <w:pPr>
        <w:pStyle w:val="Zkladntext2"/>
        <w:ind w:firstLine="708"/>
        <w:rPr>
          <w:szCs w:val="24"/>
        </w:rPr>
      </w:pPr>
      <w:r w:rsidRPr="009F2592">
        <w:rPr>
          <w:szCs w:val="24"/>
        </w:rPr>
        <w:t>Riaditeľka školy zodpovedá za dodržiavanie všeobecne záväzných právnych predpisov, učebných plánov a učebných osnov, za odbornú a pedagogickú úroveň výchovno-vzdelávacej práce školy a za efektívne využívanie prostriedkov určených na zabezpečenie činnosti školy, zodpovedá za riadne hospodárenie s majetkom školy.</w:t>
      </w:r>
    </w:p>
    <w:p w14:paraId="0FE51C64" w14:textId="77777777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7ECF5D" w14:textId="77777777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C759E9">
        <w:rPr>
          <w:rFonts w:ascii="Times New Roman" w:hAnsi="Times New Roman"/>
          <w:sz w:val="24"/>
          <w:szCs w:val="24"/>
        </w:rPr>
        <w:t>Zástupkyňa riaditeľky školy –</w:t>
      </w:r>
    </w:p>
    <w:p w14:paraId="12E614FB" w14:textId="77777777" w:rsidR="009C3478" w:rsidRPr="00C759E9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FBF8DC5" w14:textId="77777777" w:rsidR="009C3478" w:rsidRPr="00490383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 xml:space="preserve">Zástupkyňa školy v prípade neprítomnosti riaditeľky školy ju v plnej miere zastupuje so všetkými právomocami. Zodpovedá za prácu HO, TO, VO a LDO a za prácu prevádzkových pracovníkov / </w:t>
      </w:r>
      <w:r>
        <w:rPr>
          <w:rFonts w:ascii="Times New Roman" w:hAnsi="Times New Roman"/>
          <w:sz w:val="24"/>
          <w:szCs w:val="24"/>
        </w:rPr>
        <w:t>upratovačky, školník - údržbár</w:t>
      </w:r>
      <w:r w:rsidRPr="00490383">
        <w:rPr>
          <w:rFonts w:ascii="Times New Roman" w:hAnsi="Times New Roman"/>
          <w:sz w:val="24"/>
          <w:szCs w:val="24"/>
        </w:rPr>
        <w:t xml:space="preserve">/. Má právo ich usmerňovať, kontrolovať a riadiť ich činnosť. Zástupkyňa v prípade neprítomnosti </w:t>
      </w:r>
      <w:r>
        <w:rPr>
          <w:rFonts w:ascii="Times New Roman" w:hAnsi="Times New Roman"/>
          <w:sz w:val="24"/>
          <w:szCs w:val="24"/>
        </w:rPr>
        <w:t xml:space="preserve">zamestnanca </w:t>
      </w:r>
      <w:r w:rsidRPr="00490383">
        <w:rPr>
          <w:rFonts w:ascii="Times New Roman" w:hAnsi="Times New Roman"/>
          <w:sz w:val="24"/>
          <w:szCs w:val="24"/>
        </w:rPr>
        <w:t>zabezpečí zastupovanie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0383">
        <w:rPr>
          <w:rFonts w:ascii="Times New Roman" w:hAnsi="Times New Roman"/>
          <w:sz w:val="24"/>
          <w:szCs w:val="24"/>
        </w:rPr>
        <w:t xml:space="preserve">tak v kmeňovej budove ako aj </w:t>
      </w:r>
      <w:r>
        <w:rPr>
          <w:rFonts w:ascii="Times New Roman" w:hAnsi="Times New Roman"/>
          <w:sz w:val="24"/>
          <w:szCs w:val="24"/>
        </w:rPr>
        <w:t>v</w:t>
      </w:r>
      <w:r w:rsidRPr="004903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490383">
        <w:rPr>
          <w:rFonts w:ascii="Times New Roman" w:hAnsi="Times New Roman"/>
          <w:sz w:val="24"/>
          <w:szCs w:val="24"/>
        </w:rPr>
        <w:t>lokovaných</w:t>
      </w:r>
      <w:proofErr w:type="spellEnd"/>
      <w:r w:rsidRPr="00490383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racoviskách</w:t>
      </w:r>
      <w:r w:rsidRPr="00490383">
        <w:rPr>
          <w:rFonts w:ascii="Times New Roman" w:hAnsi="Times New Roman"/>
          <w:sz w:val="24"/>
          <w:szCs w:val="24"/>
        </w:rPr>
        <w:t>.</w:t>
      </w:r>
    </w:p>
    <w:p w14:paraId="12AE74F8" w14:textId="77777777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9C9FCA0" w14:textId="77777777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>Spolu s administratívnymi zamestnankyňami  školy zabezpečuje potrebné tlačivá pre pedagógov a žiakov. Zástupkyňa kontroluje priebeh výchovných a iných koncertov, ktoré pripravia a realizujú poverení učitelia.</w:t>
      </w:r>
    </w:p>
    <w:p w14:paraId="64ED583F" w14:textId="77777777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5F45BA" w14:textId="77777777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Vedenie školy sa v tomto školskom roku zameria na kontrolu:</w:t>
      </w:r>
    </w:p>
    <w:p w14:paraId="6202A611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AA9CE8B" w14:textId="77777777" w:rsidR="009C3478" w:rsidRPr="00380D90" w:rsidRDefault="009C3478" w:rsidP="009C3478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triednej </w:t>
      </w:r>
      <w:r w:rsidRPr="00380D90">
        <w:rPr>
          <w:rFonts w:ascii="Times New Roman" w:hAnsi="Times New Roman"/>
          <w:sz w:val="24"/>
          <w:szCs w:val="24"/>
        </w:rPr>
        <w:t>dokume</w:t>
      </w:r>
      <w:r>
        <w:rPr>
          <w:rFonts w:ascii="Times New Roman" w:hAnsi="Times New Roman"/>
          <w:sz w:val="24"/>
          <w:szCs w:val="24"/>
        </w:rPr>
        <w:t>ntácie</w:t>
      </w:r>
      <w:r w:rsidRPr="00380D90">
        <w:rPr>
          <w:rFonts w:ascii="Times New Roman" w:hAnsi="Times New Roman"/>
          <w:sz w:val="24"/>
          <w:szCs w:val="24"/>
        </w:rPr>
        <w:t xml:space="preserve"> pe</w:t>
      </w:r>
      <w:r>
        <w:rPr>
          <w:rFonts w:ascii="Times New Roman" w:hAnsi="Times New Roman"/>
          <w:sz w:val="24"/>
          <w:szCs w:val="24"/>
        </w:rPr>
        <w:t>dagógov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656FBA" w14:textId="77777777" w:rsidR="009C3478" w:rsidRPr="00380D90" w:rsidRDefault="009C3478" w:rsidP="009C3478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80D90">
        <w:rPr>
          <w:rFonts w:ascii="Times New Roman" w:hAnsi="Times New Roman"/>
          <w:sz w:val="24"/>
          <w:szCs w:val="24"/>
        </w:rPr>
        <w:t>plnenie učebných pl</w:t>
      </w:r>
      <w:r>
        <w:rPr>
          <w:rFonts w:ascii="Times New Roman" w:hAnsi="Times New Roman"/>
          <w:sz w:val="24"/>
          <w:szCs w:val="24"/>
        </w:rPr>
        <w:t>ánov a osnov</w:t>
      </w:r>
      <w:r>
        <w:rPr>
          <w:rFonts w:ascii="Times New Roman" w:hAnsi="Times New Roman"/>
          <w:sz w:val="24"/>
          <w:szCs w:val="24"/>
        </w:rPr>
        <w:tab/>
      </w:r>
    </w:p>
    <w:p w14:paraId="717C2C7A" w14:textId="77777777" w:rsidR="009C3478" w:rsidRPr="00380D90" w:rsidRDefault="009C3478" w:rsidP="009C3478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naplnenosti v kolektívnom vyučovaní </w:t>
      </w:r>
      <w:r w:rsidRPr="00380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80D90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O, VO, TO a LDO) </w:t>
      </w:r>
    </w:p>
    <w:p w14:paraId="43C3328A" w14:textId="77777777" w:rsidR="009C3478" w:rsidRPr="00380D90" w:rsidRDefault="009C3478" w:rsidP="009C3478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dochádzky</w:t>
      </w:r>
      <w:r w:rsidRPr="00380D90">
        <w:rPr>
          <w:rFonts w:ascii="Times New Roman" w:hAnsi="Times New Roman"/>
          <w:sz w:val="24"/>
          <w:szCs w:val="24"/>
        </w:rPr>
        <w:t xml:space="preserve"> zamestnancov na pracovisko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276B977" w14:textId="77777777" w:rsidR="009C3478" w:rsidRPr="00380D90" w:rsidRDefault="009C3478" w:rsidP="009C3478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80D90">
        <w:rPr>
          <w:rFonts w:ascii="Times New Roman" w:hAnsi="Times New Roman"/>
          <w:sz w:val="24"/>
          <w:szCs w:val="24"/>
        </w:rPr>
        <w:t>odchod</w:t>
      </w:r>
      <w:r>
        <w:rPr>
          <w:rFonts w:ascii="Times New Roman" w:hAnsi="Times New Roman"/>
          <w:sz w:val="24"/>
          <w:szCs w:val="24"/>
        </w:rPr>
        <w:t>u</w:t>
      </w:r>
      <w:r w:rsidRPr="00380D90">
        <w:rPr>
          <w:rFonts w:ascii="Times New Roman" w:hAnsi="Times New Roman"/>
          <w:sz w:val="24"/>
          <w:szCs w:val="24"/>
        </w:rPr>
        <w:t xml:space="preserve"> po skončení pracovnej doby</w:t>
      </w:r>
      <w:r w:rsidRPr="00380D90">
        <w:rPr>
          <w:rFonts w:ascii="Times New Roman" w:hAnsi="Times New Roman"/>
          <w:sz w:val="24"/>
          <w:szCs w:val="24"/>
        </w:rPr>
        <w:tab/>
        <w:t xml:space="preserve">       </w:t>
      </w:r>
    </w:p>
    <w:p w14:paraId="0FB5E233" w14:textId="77777777" w:rsidR="009C3478" w:rsidRPr="00380D90" w:rsidRDefault="009C3478" w:rsidP="009C3478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dodržiavaní</w:t>
      </w:r>
      <w:r w:rsidRPr="00380D90">
        <w:rPr>
          <w:rFonts w:ascii="Times New Roman" w:hAnsi="Times New Roman"/>
          <w:sz w:val="24"/>
          <w:szCs w:val="24"/>
        </w:rPr>
        <w:t xml:space="preserve"> hygienických prestávok      </w:t>
      </w:r>
    </w:p>
    <w:p w14:paraId="4FB37B72" w14:textId="77777777" w:rsidR="009C3478" w:rsidRPr="00380D90" w:rsidRDefault="009C3478" w:rsidP="009C3478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</w:t>
      </w:r>
      <w:r w:rsidRPr="00380D90">
        <w:rPr>
          <w:rFonts w:ascii="Times New Roman" w:hAnsi="Times New Roman"/>
          <w:sz w:val="24"/>
          <w:szCs w:val="24"/>
        </w:rPr>
        <w:t xml:space="preserve"> v TO, VO a LDO</w:t>
      </w:r>
      <w:r w:rsidRPr="00380D90">
        <w:rPr>
          <w:rFonts w:ascii="Times New Roman" w:hAnsi="Times New Roman"/>
          <w:sz w:val="24"/>
          <w:szCs w:val="24"/>
        </w:rPr>
        <w:tab/>
      </w:r>
      <w:r w:rsidRPr="00380D90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39391BE" w14:textId="77777777" w:rsidR="009C3478" w:rsidRDefault="009C3478" w:rsidP="009C3478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</w:t>
      </w:r>
      <w:r w:rsidRPr="00380D90">
        <w:rPr>
          <w:rFonts w:ascii="Times New Roman" w:hAnsi="Times New Roman"/>
          <w:sz w:val="24"/>
          <w:szCs w:val="24"/>
        </w:rPr>
        <w:t xml:space="preserve"> komorných súborov</w:t>
      </w:r>
      <w:r w:rsidRPr="00380D90">
        <w:rPr>
          <w:rFonts w:ascii="Times New Roman" w:hAnsi="Times New Roman"/>
          <w:sz w:val="24"/>
          <w:szCs w:val="24"/>
        </w:rPr>
        <w:tab/>
      </w:r>
      <w:r w:rsidRPr="00380D90">
        <w:rPr>
          <w:rFonts w:ascii="Times New Roman" w:hAnsi="Times New Roman"/>
          <w:sz w:val="24"/>
          <w:szCs w:val="24"/>
        </w:rPr>
        <w:tab/>
        <w:t xml:space="preserve">      </w:t>
      </w:r>
    </w:p>
    <w:p w14:paraId="3F4AEAE2" w14:textId="77777777" w:rsidR="009C3478" w:rsidRPr="00380D90" w:rsidRDefault="009C3478" w:rsidP="009C3478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úrovne</w:t>
      </w:r>
      <w:r w:rsidRPr="00380D90">
        <w:rPr>
          <w:rFonts w:ascii="Times New Roman" w:hAnsi="Times New Roman"/>
          <w:sz w:val="24"/>
          <w:szCs w:val="24"/>
        </w:rPr>
        <w:t xml:space="preserve"> triednych seminárov</w:t>
      </w:r>
      <w:r w:rsidRPr="00380D90">
        <w:rPr>
          <w:rFonts w:ascii="Times New Roman" w:hAnsi="Times New Roman"/>
          <w:sz w:val="24"/>
          <w:szCs w:val="24"/>
        </w:rPr>
        <w:tab/>
        <w:t xml:space="preserve">      </w:t>
      </w:r>
    </w:p>
    <w:p w14:paraId="3821B72B" w14:textId="77777777" w:rsidR="009C3478" w:rsidRPr="00380D90" w:rsidRDefault="009C3478" w:rsidP="009C3478">
      <w:pPr>
        <w:pStyle w:val="Bezriadkovani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úrovne</w:t>
      </w:r>
      <w:r w:rsidRPr="00380D90">
        <w:rPr>
          <w:rFonts w:ascii="Times New Roman" w:hAnsi="Times New Roman"/>
          <w:sz w:val="24"/>
          <w:szCs w:val="24"/>
        </w:rPr>
        <w:t xml:space="preserve"> konce</w:t>
      </w:r>
      <w:r>
        <w:rPr>
          <w:rFonts w:ascii="Times New Roman" w:hAnsi="Times New Roman"/>
          <w:sz w:val="24"/>
          <w:szCs w:val="24"/>
        </w:rPr>
        <w:t>rtov</w:t>
      </w:r>
      <w:r w:rsidRPr="00380D9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priama kontrolná činnosť</w:t>
      </w:r>
    </w:p>
    <w:p w14:paraId="007CC903" w14:textId="77777777" w:rsidR="009C3478" w:rsidRPr="00380D90" w:rsidRDefault="009C3478" w:rsidP="009C3478">
      <w:pPr>
        <w:pStyle w:val="Bezriadkovania"/>
        <w:rPr>
          <w:rFonts w:ascii="Times New Roman" w:hAnsi="Times New Roman"/>
          <w:sz w:val="24"/>
          <w:szCs w:val="24"/>
          <w:u w:val="single"/>
        </w:rPr>
      </w:pPr>
    </w:p>
    <w:p w14:paraId="4E382A24" w14:textId="77777777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C759E9">
        <w:rPr>
          <w:rFonts w:ascii="Times New Roman" w:hAnsi="Times New Roman"/>
          <w:sz w:val="24"/>
          <w:szCs w:val="24"/>
        </w:rPr>
        <w:t>Hospitačná činnos</w:t>
      </w:r>
      <w:r>
        <w:rPr>
          <w:rFonts w:ascii="Times New Roman" w:hAnsi="Times New Roman"/>
          <w:sz w:val="24"/>
          <w:szCs w:val="24"/>
        </w:rPr>
        <w:t>ť riaditeľky a zástupkyne školy</w:t>
      </w:r>
      <w:r w:rsidRPr="00C759E9">
        <w:rPr>
          <w:rFonts w:ascii="Times New Roman" w:hAnsi="Times New Roman"/>
          <w:sz w:val="24"/>
          <w:szCs w:val="24"/>
        </w:rPr>
        <w:t>:</w:t>
      </w:r>
    </w:p>
    <w:p w14:paraId="5BB58DCE" w14:textId="77777777" w:rsidR="009C3478" w:rsidRPr="00C759E9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F0DFE43" w14:textId="77777777" w:rsidR="009C3478" w:rsidRPr="00490383" w:rsidRDefault="009C3478" w:rsidP="009C3478">
      <w:pPr>
        <w:pStyle w:val="Bezriadkovani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>sledovanie dodržiavania plánov  / učebných , tematických , individuálnych /</w:t>
      </w:r>
    </w:p>
    <w:p w14:paraId="36E035CB" w14:textId="77777777" w:rsidR="009C3478" w:rsidRPr="00490383" w:rsidRDefault="009C3478" w:rsidP="009C3478">
      <w:pPr>
        <w:pStyle w:val="Bezriadkovani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>sledovanie rešpektovania  osobitosti žiakov v individuálnom vyučovaní</w:t>
      </w:r>
    </w:p>
    <w:p w14:paraId="527C8456" w14:textId="77777777" w:rsidR="009C3478" w:rsidRPr="00490383" w:rsidRDefault="009C3478" w:rsidP="009C3478">
      <w:pPr>
        <w:pStyle w:val="Bezriadkovani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>dodržiavanie naplnenosti v kolektívnom vyučovaní</w:t>
      </w:r>
    </w:p>
    <w:p w14:paraId="0DEDBE0C" w14:textId="77777777" w:rsidR="009C3478" w:rsidRPr="00490383" w:rsidRDefault="009C3478" w:rsidP="009C3478">
      <w:pPr>
        <w:pStyle w:val="Bezriadkovani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>sledovať dodržiavanie pravidelného mesačného hodnotenia žiakov v žiackych knižkách , triednych knihách</w:t>
      </w:r>
    </w:p>
    <w:p w14:paraId="74A08DED" w14:textId="77777777" w:rsidR="009C3478" w:rsidRPr="00490383" w:rsidRDefault="009C3478" w:rsidP="009C3478">
      <w:pPr>
        <w:pStyle w:val="Bezriadkovani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>presná evidencia vymeškaných vyučovacích hodín / zhoda žiackych knižiek a triednych kníh /</w:t>
      </w:r>
    </w:p>
    <w:p w14:paraId="4E71A672" w14:textId="77777777" w:rsidR="009C3478" w:rsidRPr="00490383" w:rsidRDefault="009C3478" w:rsidP="009C3478">
      <w:pPr>
        <w:pStyle w:val="Bezriadkovani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>dochádzka na hudobnú náuku</w:t>
      </w:r>
    </w:p>
    <w:p w14:paraId="790B4C3C" w14:textId="77777777" w:rsidR="009C3478" w:rsidRPr="00490383" w:rsidRDefault="009C3478" w:rsidP="009C3478">
      <w:pPr>
        <w:pStyle w:val="Bezriadkovani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>dochádzka žiakov na vyučovanie v TO, VO, LDO</w:t>
      </w:r>
    </w:p>
    <w:p w14:paraId="41789E6C" w14:textId="77777777" w:rsidR="009C3478" w:rsidRPr="00490383" w:rsidRDefault="009C3478" w:rsidP="009C3478">
      <w:pPr>
        <w:pStyle w:val="Bezriadkovani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>evidencia ospravedlnení za vymeškané vyučovacie hodiny</w:t>
      </w:r>
    </w:p>
    <w:p w14:paraId="4B625C31" w14:textId="77777777" w:rsidR="009C3478" w:rsidRPr="00FE06D6" w:rsidRDefault="009C3478" w:rsidP="009C3478">
      <w:pPr>
        <w:pStyle w:val="Bezriadkovani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>sledovanie evidenc</w:t>
      </w:r>
      <w:r>
        <w:rPr>
          <w:rFonts w:ascii="Times New Roman" w:hAnsi="Times New Roman"/>
          <w:sz w:val="24"/>
          <w:szCs w:val="24"/>
        </w:rPr>
        <w:t>ie odučených nadčasových vyuč. h</w:t>
      </w:r>
      <w:r w:rsidRPr="00490383">
        <w:rPr>
          <w:rFonts w:ascii="Times New Roman" w:hAnsi="Times New Roman"/>
          <w:sz w:val="24"/>
          <w:szCs w:val="24"/>
        </w:rPr>
        <w:t>odín</w:t>
      </w:r>
    </w:p>
    <w:p w14:paraId="17779E2B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2FB8D58" w14:textId="77777777" w:rsidR="009C3478" w:rsidRPr="002E4193" w:rsidRDefault="009C3478" w:rsidP="009C3478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Ročný plán kontrolnej činnosti</w:t>
      </w: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sk-SK"/>
        </w:rPr>
        <w:t xml:space="preserve"> - </w:t>
      </w:r>
      <w:r w:rsidRPr="002E4193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sk-SK"/>
        </w:rPr>
        <w:t>22</w:t>
      </w:r>
      <w:r w:rsidRPr="002E4193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sk-SK"/>
        </w:rPr>
        <w:t>3</w:t>
      </w:r>
    </w:p>
    <w:p w14:paraId="676A4BDF" w14:textId="77777777" w:rsidR="009C3478" w:rsidRPr="002E4193" w:rsidRDefault="009C3478" w:rsidP="009C3478">
      <w:pPr>
        <w:shd w:val="clear" w:color="auto" w:fill="FFFFFF"/>
        <w:spacing w:after="75" w:line="240" w:lineRule="auto"/>
        <w:jc w:val="both"/>
        <w:outlineLvl w:val="1"/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sk-SK"/>
        </w:rPr>
      </w:pPr>
    </w:p>
    <w:p w14:paraId="73EDA138" w14:textId="77777777" w:rsidR="009C3478" w:rsidRPr="002E4193" w:rsidRDefault="009C3478" w:rsidP="009C3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Poslaním kontrolnej činnosti v školskom roku 20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22</w:t>
      </w:r>
      <w:r w:rsidRPr="002E4193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3</w:t>
      </w:r>
      <w:r w:rsidRPr="002E4193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je kontrola plnenia záväzných školských dokumentov (Organizačný poriadok, Pracovný poriadok...), nariadení a predpisov, kontrola plnenia hlavných úloh školy vyplývajúcich z platných dokumentov školy (plány PK, plány umeleckej rady...)</w:t>
      </w:r>
    </w:p>
    <w:p w14:paraId="7E4EE12B" w14:textId="77777777" w:rsidR="009C3478" w:rsidRDefault="009C3478" w:rsidP="009C3478">
      <w:p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33212A54" w14:textId="77777777" w:rsidR="009C3478" w:rsidRPr="002E4193" w:rsidRDefault="009C3478" w:rsidP="009C3478">
      <w:p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Kontrolné úlohy a ich tematické plnenie:</w:t>
      </w:r>
    </w:p>
    <w:p w14:paraId="1A61AE29" w14:textId="77777777" w:rsidR="009C3478" w:rsidRPr="002E4193" w:rsidRDefault="009C3478" w:rsidP="009C3478">
      <w:p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306325F9" w14:textId="77777777" w:rsidR="009C3478" w:rsidRDefault="009C3478" w:rsidP="009C3478">
      <w:pPr>
        <w:pStyle w:val="Odsekzoznamu"/>
        <w:numPr>
          <w:ilvl w:val="0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2E41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plnenie základných povinností zamestnancov školy</w:t>
      </w:r>
    </w:p>
    <w:p w14:paraId="66B49B72" w14:textId="77777777" w:rsidR="009C3478" w:rsidRPr="002E4193" w:rsidRDefault="009C3478" w:rsidP="009C3478">
      <w:pPr>
        <w:pStyle w:val="Odsekzoznamu"/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14:paraId="39BC4406" w14:textId="77777777" w:rsidR="009C3478" w:rsidRPr="002E4193" w:rsidRDefault="009C3478" w:rsidP="009C3478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dodržiavanie Pracovného poriadku</w:t>
      </w:r>
    </w:p>
    <w:p w14:paraId="068A6B55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0744447E" w14:textId="77777777" w:rsidR="009C3478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</w:t>
      </w:r>
    </w:p>
    <w:p w14:paraId="61045A7B" w14:textId="77777777" w:rsidR="009C3478" w:rsidRPr="002E4193" w:rsidRDefault="009C3478" w:rsidP="009C3478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7F10102C" w14:textId="77777777" w:rsidR="009C3478" w:rsidRPr="002E4193" w:rsidRDefault="009C3478" w:rsidP="009C3478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dodržiavanie Školského poriadku školy</w:t>
      </w:r>
    </w:p>
    <w:p w14:paraId="264972FA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6ACCB88F" w14:textId="77777777" w:rsidR="009C3478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</w:t>
      </w:r>
    </w:p>
    <w:p w14:paraId="4AD13AB0" w14:textId="77777777" w:rsidR="009C3478" w:rsidRPr="002E4193" w:rsidRDefault="009C3478" w:rsidP="009C3478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7C54BC7" w14:textId="77777777" w:rsidR="009C3478" w:rsidRPr="002E4193" w:rsidRDefault="009C3478" w:rsidP="009C3478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dodržiavanie predpisov o zabezpečovaní BOZP zamestnancov a žiakov školy a predpisov CO</w:t>
      </w:r>
    </w:p>
    <w:p w14:paraId="46F8E2F7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5527F71E" w14:textId="77777777" w:rsidR="009C3478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lastRenderedPageBreak/>
        <w:t>kontrola: vedenie školy</w:t>
      </w:r>
    </w:p>
    <w:p w14:paraId="79402E7C" w14:textId="77777777" w:rsidR="009C3478" w:rsidRPr="002E4193" w:rsidRDefault="009C3478" w:rsidP="009C3478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2E443D2A" w14:textId="77777777" w:rsidR="009C3478" w:rsidRPr="002E4193" w:rsidRDefault="009C3478" w:rsidP="009C3478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plnenie a dodržiavanie všeobecne záväzných predpisov pre školy a školské zariadenia a orgány štátnej a verejnej správy v školstve</w:t>
      </w:r>
    </w:p>
    <w:p w14:paraId="0AEB4050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7E0EFE8C" w14:textId="77777777" w:rsidR="009C3478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</w:t>
      </w:r>
    </w:p>
    <w:p w14:paraId="2048379F" w14:textId="77777777" w:rsidR="009C3478" w:rsidRPr="002E4193" w:rsidRDefault="009C3478" w:rsidP="009C3478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0D8AA4DC" w14:textId="77777777" w:rsidR="009C3478" w:rsidRPr="002E4193" w:rsidRDefault="009C3478" w:rsidP="009C3478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</w:t>
      </w:r>
      <w:r w:rsidRPr="002E4193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lnenie uznesení pedagogických rád, pracovných porád, príkazov riaditeľa, záverov inšpekcií, previerok a kontrol uskutočňovanými školskou inšpekciou a inými subjektami oprávnenými uskutočňovať kontroly a previerky na škole</w:t>
      </w:r>
    </w:p>
    <w:p w14:paraId="1AE33416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1951F142" w14:textId="77777777" w:rsidR="009C3478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</w:t>
      </w:r>
    </w:p>
    <w:p w14:paraId="77A12C77" w14:textId="77777777" w:rsidR="009C3478" w:rsidRPr="002E4193" w:rsidRDefault="009C3478" w:rsidP="009C3478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7D33D9F9" w14:textId="77777777" w:rsidR="009C3478" w:rsidRPr="002E4193" w:rsidRDefault="009C3478" w:rsidP="009C3478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hospodárne využívanie notového materiálu, hudobných nástrojov</w:t>
      </w:r>
    </w:p>
    <w:p w14:paraId="493E1254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polročne</w:t>
      </w:r>
    </w:p>
    <w:p w14:paraId="6D51F781" w14:textId="77777777" w:rsidR="009C3478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zástupkyňa riaditeľa</w:t>
      </w:r>
    </w:p>
    <w:p w14:paraId="7C910BA4" w14:textId="77777777" w:rsidR="009C3478" w:rsidRPr="002E4193" w:rsidRDefault="009C3478" w:rsidP="009C3478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6378957A" w14:textId="77777777" w:rsidR="009C3478" w:rsidRPr="002E4193" w:rsidRDefault="009C3478" w:rsidP="009C3478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plnenie úloh na úseku ochrany majetku školy</w:t>
      </w:r>
    </w:p>
    <w:p w14:paraId="240B4FC0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polročne</w:t>
      </w:r>
    </w:p>
    <w:p w14:paraId="60FF37D7" w14:textId="77777777" w:rsidR="009C3478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 a jednotliví vyučujúci</w:t>
      </w:r>
    </w:p>
    <w:p w14:paraId="3A0E0AB3" w14:textId="77777777" w:rsidR="009C3478" w:rsidRPr="002E4193" w:rsidRDefault="009C3478" w:rsidP="009C3478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47BD3577" w14:textId="77777777" w:rsidR="009C3478" w:rsidRPr="002E4193" w:rsidRDefault="009C3478" w:rsidP="009C3478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udržiavanie čistoty a hygieny na škole</w:t>
      </w:r>
    </w:p>
    <w:p w14:paraId="40B8F829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1315263F" w14:textId="77777777" w:rsidR="009C3478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zástupkyňa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riaditeľky školy</w:t>
      </w:r>
    </w:p>
    <w:p w14:paraId="2D690133" w14:textId="77777777" w:rsidR="009C3478" w:rsidRPr="002E4193" w:rsidRDefault="009C3478" w:rsidP="009C3478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305FD1DA" w14:textId="77777777" w:rsidR="009C3478" w:rsidRPr="002E4193" w:rsidRDefault="009C3478" w:rsidP="009C3478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dodržiavanie predpisov a zásad spisovej dokumentácie</w:t>
      </w:r>
    </w:p>
    <w:p w14:paraId="6702673E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623FA790" w14:textId="77777777" w:rsidR="009C3478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riaditeľ školy</w:t>
      </w:r>
    </w:p>
    <w:p w14:paraId="3F0C2AAF" w14:textId="77777777" w:rsidR="009C3478" w:rsidRPr="002E4193" w:rsidRDefault="009C3478" w:rsidP="009C3478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0CE6094" w14:textId="77777777" w:rsidR="009C3478" w:rsidRPr="002E4193" w:rsidRDefault="009C3478" w:rsidP="009C3478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plnenie plánu ďalšieho vzdelávania pedagogických zamestnancov školy</w:t>
      </w:r>
    </w:p>
    <w:p w14:paraId="185BE1EA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17F680D0" w14:textId="77777777" w:rsidR="009C3478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</w:t>
      </w:r>
    </w:p>
    <w:p w14:paraId="66B864E1" w14:textId="77777777" w:rsidR="009C3478" w:rsidRPr="002E4193" w:rsidRDefault="009C3478" w:rsidP="009C3478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4B030A38" w14:textId="77777777" w:rsidR="009C3478" w:rsidRDefault="009C3478" w:rsidP="009C3478">
      <w:pPr>
        <w:pStyle w:val="Odsekzoznamu"/>
        <w:numPr>
          <w:ilvl w:val="0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2E41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kontrola úrovne a výsledkov edukácie na škole</w:t>
      </w:r>
    </w:p>
    <w:p w14:paraId="4EABD132" w14:textId="77777777" w:rsidR="009C3478" w:rsidRPr="002E4193" w:rsidRDefault="009C3478" w:rsidP="009C3478">
      <w:pPr>
        <w:pStyle w:val="Odsekzoznamu"/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14:paraId="3085569D" w14:textId="77777777" w:rsidR="009C3478" w:rsidRPr="002E4193" w:rsidRDefault="009C3478" w:rsidP="009C3478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rganizácie výchovnovzdelávacieho procesu na škole</w:t>
      </w:r>
    </w:p>
    <w:p w14:paraId="06588AA6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0DCBABF8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</w:t>
      </w:r>
    </w:p>
    <w:p w14:paraId="5990FC45" w14:textId="77777777" w:rsidR="009C3478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zodpovední: jednotliví vyučujúci</w:t>
      </w:r>
    </w:p>
    <w:p w14:paraId="2A2ABF3B" w14:textId="77777777" w:rsidR="009C3478" w:rsidRPr="002E4193" w:rsidRDefault="009C3478" w:rsidP="009C3478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44F6FDF2" w14:textId="77777777" w:rsidR="009C3478" w:rsidRPr="002E4193" w:rsidRDefault="009C3478" w:rsidP="009C3478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lnenie kalendára podujatí/koncerty</w:t>
      </w:r>
    </w:p>
    <w:p w14:paraId="5278F9A4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060DE26C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zástupkyňa riaditeľa školy</w:t>
      </w:r>
    </w:p>
    <w:p w14:paraId="5DB3F48B" w14:textId="77777777" w:rsidR="009C3478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zodpovední: jednotliví vyučujúci</w:t>
      </w:r>
    </w:p>
    <w:p w14:paraId="5BB951E2" w14:textId="77777777" w:rsidR="009C3478" w:rsidRPr="002E4193" w:rsidRDefault="009C3478" w:rsidP="009C3478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6F873FB0" w14:textId="77777777" w:rsidR="009C3478" w:rsidRPr="002E4193" w:rsidRDefault="009C3478" w:rsidP="009C3478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tav a úroveň výchovno-vzdelávacieho procesu</w:t>
      </w:r>
    </w:p>
    <w:p w14:paraId="32A3350E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3A372624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</w:t>
      </w:r>
    </w:p>
    <w:p w14:paraId="70BEF490" w14:textId="77777777" w:rsidR="009C3478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zodpovední: jednotliví vyučujúci</w:t>
      </w:r>
    </w:p>
    <w:p w14:paraId="68B92F12" w14:textId="77777777" w:rsidR="009C3478" w:rsidRPr="002E4193" w:rsidRDefault="009C3478" w:rsidP="009C3478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234FC1FF" w14:textId="77777777" w:rsidR="009C3478" w:rsidRPr="002E4193" w:rsidRDefault="009C3478" w:rsidP="009C3478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lastRenderedPageBreak/>
        <w:t>ú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roveň práce predmetových komisií</w:t>
      </w:r>
    </w:p>
    <w:p w14:paraId="45D22229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polročne</w:t>
      </w:r>
    </w:p>
    <w:p w14:paraId="29756686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</w:t>
      </w:r>
    </w:p>
    <w:p w14:paraId="17EADE2D" w14:textId="77777777" w:rsidR="009C3478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zodpovední: predsedovia PK</w:t>
      </w:r>
    </w:p>
    <w:p w14:paraId="285A205E" w14:textId="77777777" w:rsidR="009C3478" w:rsidRPr="002E4193" w:rsidRDefault="009C3478" w:rsidP="009C3478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24987C95" w14:textId="77777777" w:rsidR="009C3478" w:rsidRPr="002E4193" w:rsidRDefault="009C3478" w:rsidP="009C3478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spolupráca triednych učiteľov s učiteľmi HN</w:t>
      </w:r>
    </w:p>
    <w:p w14:paraId="08F03015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polročne</w:t>
      </w:r>
    </w:p>
    <w:p w14:paraId="017141D7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</w:t>
      </w:r>
    </w:p>
    <w:p w14:paraId="70F78F06" w14:textId="77777777" w:rsidR="009C3478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zodpovední: triedni učitelia</w:t>
      </w:r>
    </w:p>
    <w:p w14:paraId="6436C2AE" w14:textId="77777777" w:rsidR="009C3478" w:rsidRPr="002E4193" w:rsidRDefault="009C3478" w:rsidP="009C3478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23D76900" w14:textId="77777777" w:rsidR="009C3478" w:rsidRPr="002E4193" w:rsidRDefault="009C3478" w:rsidP="009C3478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spolupráca triednych učiteľov s rodičmi žiakov</w:t>
      </w:r>
    </w:p>
    <w:p w14:paraId="19E3EC09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trvale</w:t>
      </w:r>
    </w:p>
    <w:p w14:paraId="57E2D03D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zástupkyňa riaditeľa školy</w:t>
      </w:r>
    </w:p>
    <w:p w14:paraId="335B8C21" w14:textId="77777777" w:rsidR="009C3478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zodpovední: triedni učiteli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</w:t>
      </w:r>
    </w:p>
    <w:p w14:paraId="5A1B8AE7" w14:textId="77777777" w:rsidR="009C3478" w:rsidRPr="002E4193" w:rsidRDefault="009C3478" w:rsidP="009C3478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6DACB39B" w14:textId="77777777" w:rsidR="009C3478" w:rsidRPr="002E4193" w:rsidRDefault="009C3478" w:rsidP="009C3478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úroveň a stav vedomostí žiakov s rozšíreným vyučovaním</w:t>
      </w:r>
    </w:p>
    <w:p w14:paraId="15732C89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polročne</w:t>
      </w:r>
    </w:p>
    <w:p w14:paraId="7E80348B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zástupkyňa riaditeľa školy</w:t>
      </w:r>
    </w:p>
    <w:p w14:paraId="176CC238" w14:textId="77777777" w:rsidR="009C3478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zodpovední: jednotliví učitelia</w:t>
      </w:r>
    </w:p>
    <w:p w14:paraId="42638C6D" w14:textId="77777777" w:rsidR="009C3478" w:rsidRPr="002E4193" w:rsidRDefault="009C3478" w:rsidP="009C3478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000F0047" w14:textId="77777777" w:rsidR="009C3478" w:rsidRPr="002E4193" w:rsidRDefault="009C3478" w:rsidP="009C3478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kontrola dochádzky žiakov do školy a ich absencie</w:t>
      </w:r>
    </w:p>
    <w:p w14:paraId="5A8A4CA1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štvrťročne</w:t>
      </w:r>
    </w:p>
    <w:p w14:paraId="06AA961C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</w:t>
      </w:r>
    </w:p>
    <w:p w14:paraId="594D5436" w14:textId="77777777" w:rsidR="009C3478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zodpovední: jednotliví vyučujúci a triedni učitelia</w:t>
      </w:r>
    </w:p>
    <w:p w14:paraId="06A4839F" w14:textId="77777777" w:rsidR="009C3478" w:rsidRPr="00D47705" w:rsidRDefault="009C3478" w:rsidP="009C3478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705A22BB" w14:textId="77777777" w:rsidR="009C3478" w:rsidRPr="002E4193" w:rsidRDefault="009C3478" w:rsidP="009C3478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 príprava a realizácia skúšok </w:t>
      </w:r>
    </w:p>
    <w:p w14:paraId="4CF35412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termín: podľa plánu práce</w:t>
      </w:r>
    </w:p>
    <w:p w14:paraId="2DED255C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kontrola: vedenie školy</w:t>
      </w:r>
    </w:p>
    <w:p w14:paraId="7DBF06B2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zodpovední: poverení vyučujúci</w:t>
      </w:r>
    </w:p>
    <w:p w14:paraId="2470D76C" w14:textId="77777777" w:rsidR="009C3478" w:rsidRPr="002E4193" w:rsidRDefault="009C3478" w:rsidP="009C3478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18050E59" w14:textId="77777777" w:rsidR="009C3478" w:rsidRDefault="009C3478" w:rsidP="009C3478">
      <w:pPr>
        <w:pStyle w:val="Odsekzoznamu"/>
        <w:numPr>
          <w:ilvl w:val="0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2E41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kontrola hospodárenia, prevádzky a ďalších odborných činností</w:t>
      </w:r>
    </w:p>
    <w:p w14:paraId="15042415" w14:textId="77777777" w:rsidR="009C3478" w:rsidRDefault="009C3478" w:rsidP="009C3478">
      <w:pPr>
        <w:pStyle w:val="Odsekzoznamu"/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14:paraId="5AE8F280" w14:textId="77777777" w:rsidR="009C3478" w:rsidRPr="00D47705" w:rsidRDefault="009C3478" w:rsidP="009C3478">
      <w:pPr>
        <w:pStyle w:val="Odsekzoznamu"/>
        <w:numPr>
          <w:ilvl w:val="1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k-SK"/>
        </w:rPr>
      </w:pPr>
      <w:r w:rsidRPr="00D4770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plnenie hospodárenia s finančnými prostriedkami školy</w:t>
      </w:r>
    </w:p>
    <w:p w14:paraId="35ABED2C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: trvale</w:t>
      </w:r>
    </w:p>
    <w:p w14:paraId="1FB66E34" w14:textId="77777777" w:rsidR="009C3478" w:rsidRPr="002E4193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vedenie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školy                                                          </w:t>
      </w:r>
    </w:p>
    <w:p w14:paraId="34AE83BA" w14:textId="77777777" w:rsidR="009C3478" w:rsidRPr="00D47705" w:rsidRDefault="009C3478" w:rsidP="009C3478">
      <w:pPr>
        <w:pStyle w:val="Odsekzoznamu"/>
        <w:numPr>
          <w:ilvl w:val="2"/>
          <w:numId w:val="42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: ekonómka a </w:t>
      </w:r>
      <w:proofErr w:type="spellStart"/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mzdárka</w:t>
      </w:r>
      <w:proofErr w:type="spellEnd"/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školy</w:t>
      </w:r>
    </w:p>
    <w:p w14:paraId="2600514F" w14:textId="77777777" w:rsidR="009C3478" w:rsidRDefault="009C3478" w:rsidP="009C3478">
      <w:pPr>
        <w:pStyle w:val="Odsekzoznamu"/>
        <w:shd w:val="clear" w:color="auto" w:fill="FFFFFF"/>
        <w:spacing w:after="0" w:line="1" w:lineRule="atLeast"/>
        <w:ind w:left="21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14:paraId="753C1C43" w14:textId="77777777" w:rsidR="009C3478" w:rsidRPr="00D47705" w:rsidRDefault="009C3478" w:rsidP="009C3478">
      <w:pPr>
        <w:pStyle w:val="Odsekzoznamu"/>
        <w:numPr>
          <w:ilvl w:val="0"/>
          <w:numId w:val="43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D4770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stav a vybavenie školy</w:t>
      </w:r>
    </w:p>
    <w:p w14:paraId="1E152B01" w14:textId="77777777" w:rsidR="009C3478" w:rsidRPr="002E4193" w:rsidRDefault="009C3478" w:rsidP="009C3478">
      <w:pPr>
        <w:pStyle w:val="Odsekzoznamu"/>
        <w:numPr>
          <w:ilvl w:val="1"/>
          <w:numId w:val="43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ročne</w:t>
      </w:r>
    </w:p>
    <w:p w14:paraId="2D1F9829" w14:textId="77777777" w:rsidR="009C3478" w:rsidRPr="002E4193" w:rsidRDefault="009C3478" w:rsidP="009C3478">
      <w:pPr>
        <w:pStyle w:val="Odsekzoznamu"/>
        <w:numPr>
          <w:ilvl w:val="1"/>
          <w:numId w:val="43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: zástupkyňa riad.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školy                                             </w:t>
      </w:r>
    </w:p>
    <w:p w14:paraId="301D2BB8" w14:textId="77777777" w:rsidR="009C3478" w:rsidRPr="00D47705" w:rsidRDefault="009C3478" w:rsidP="009C3478">
      <w:pPr>
        <w:pStyle w:val="Odsekzoznamu"/>
        <w:numPr>
          <w:ilvl w:val="1"/>
          <w:numId w:val="43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: jednotliví vyučujúci</w:t>
      </w:r>
    </w:p>
    <w:p w14:paraId="6A230EFA" w14:textId="77777777" w:rsidR="009C3478" w:rsidRPr="002E4193" w:rsidRDefault="009C3478" w:rsidP="009C3478">
      <w:pPr>
        <w:pStyle w:val="Odsekzoznamu"/>
        <w:shd w:val="clear" w:color="auto" w:fill="FFFFFF"/>
        <w:spacing w:after="0" w:line="1" w:lineRule="atLeast"/>
        <w:ind w:left="2148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14:paraId="5E02848E" w14:textId="77777777" w:rsidR="009C3478" w:rsidRPr="00D47705" w:rsidRDefault="009C3478" w:rsidP="009C3478">
      <w:pPr>
        <w:pStyle w:val="Odsekzoznamu"/>
        <w:numPr>
          <w:ilvl w:val="0"/>
          <w:numId w:val="43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D4770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efektívne využívanie učebných pomôcok a didaktickej techniky</w:t>
      </w:r>
    </w:p>
    <w:p w14:paraId="21A41F78" w14:textId="77777777" w:rsidR="009C3478" w:rsidRPr="002E4193" w:rsidRDefault="009C3478" w:rsidP="009C3478">
      <w:pPr>
        <w:pStyle w:val="Odsekzoznamu"/>
        <w:numPr>
          <w:ilvl w:val="1"/>
          <w:numId w:val="43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termín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: trvale</w:t>
      </w:r>
    </w:p>
    <w:p w14:paraId="3057F6F1" w14:textId="77777777" w:rsidR="009C3478" w:rsidRPr="002E4193" w:rsidRDefault="009C3478" w:rsidP="009C3478">
      <w:pPr>
        <w:pStyle w:val="Odsekzoznamu"/>
        <w:numPr>
          <w:ilvl w:val="1"/>
          <w:numId w:val="43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kontrola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: vedenie školy                                                        </w:t>
      </w:r>
    </w:p>
    <w:p w14:paraId="39A945CE" w14:textId="77777777" w:rsidR="009C3478" w:rsidRPr="00D47705" w:rsidRDefault="009C3478" w:rsidP="009C3478">
      <w:pPr>
        <w:pStyle w:val="Odsekzoznamu"/>
        <w:numPr>
          <w:ilvl w:val="1"/>
          <w:numId w:val="43"/>
        </w:numPr>
        <w:shd w:val="clear" w:color="auto" w:fill="FFFFFF"/>
        <w:spacing w:after="0" w:line="1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zodpovední</w:t>
      </w:r>
      <w:r w:rsidRPr="002E419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: jednotliví vyučujúci</w:t>
      </w:r>
    </w:p>
    <w:p w14:paraId="2DE7C9E7" w14:textId="77777777" w:rsidR="009C3478" w:rsidRDefault="009C3478" w:rsidP="009C3478">
      <w:pPr>
        <w:pStyle w:val="Odsekzoznamu"/>
        <w:shd w:val="clear" w:color="auto" w:fill="FFFFFF"/>
        <w:spacing w:after="0" w:line="1" w:lineRule="atLeast"/>
        <w:ind w:left="21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30396322" w14:textId="77777777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>Hospitácie na vyučovacích hodinách podľa potreby.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383">
        <w:rPr>
          <w:rFonts w:ascii="Times New Roman" w:hAnsi="Times New Roman"/>
          <w:sz w:val="24"/>
          <w:szCs w:val="24"/>
        </w:rPr>
        <w:t xml:space="preserve">Jednou z foriem hospitačnej činnosti </w:t>
      </w:r>
      <w:r>
        <w:rPr>
          <w:rFonts w:ascii="Times New Roman" w:hAnsi="Times New Roman"/>
          <w:sz w:val="24"/>
          <w:szCs w:val="24"/>
        </w:rPr>
        <w:t>je</w:t>
      </w:r>
      <w:r w:rsidRPr="00490383">
        <w:rPr>
          <w:rFonts w:ascii="Times New Roman" w:hAnsi="Times New Roman"/>
          <w:sz w:val="24"/>
          <w:szCs w:val="24"/>
        </w:rPr>
        <w:t xml:space="preserve"> aj účasť riaditeľky a zástupkyne školy na seminároch, výchovných , verejných koncertoch, prehrávkach žiakov.</w:t>
      </w:r>
    </w:p>
    <w:p w14:paraId="249CDC61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0BF4497" w14:textId="77777777" w:rsidR="009C3478" w:rsidRPr="0028161C" w:rsidRDefault="009C3478" w:rsidP="009C3478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</w:rPr>
      </w:pPr>
      <w:r w:rsidRPr="0028161C">
        <w:rPr>
          <w:rFonts w:ascii="Times New Roman" w:hAnsi="Times New Roman"/>
          <w:b/>
          <w:bCs/>
          <w:sz w:val="24"/>
          <w:szCs w:val="24"/>
        </w:rPr>
        <w:t>Organizácia výchovno-vzdelávacieho procesu</w:t>
      </w:r>
    </w:p>
    <w:p w14:paraId="34B7160B" w14:textId="77777777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D57EE2" w14:textId="77777777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 xml:space="preserve">Vyučovacia jednotka je 70 minút, </w:t>
      </w:r>
      <w:r>
        <w:rPr>
          <w:rFonts w:ascii="Times New Roman" w:hAnsi="Times New Roman"/>
          <w:sz w:val="24"/>
          <w:szCs w:val="24"/>
        </w:rPr>
        <w:t xml:space="preserve">ktorú je možné </w:t>
      </w:r>
      <w:r w:rsidRPr="00490383"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z w:val="24"/>
          <w:szCs w:val="24"/>
        </w:rPr>
        <w:t>iť</w:t>
      </w:r>
      <w:r w:rsidRPr="00490383">
        <w:rPr>
          <w:rFonts w:ascii="Times New Roman" w:hAnsi="Times New Roman"/>
          <w:sz w:val="24"/>
          <w:szCs w:val="24"/>
        </w:rPr>
        <w:t xml:space="preserve"> na </w:t>
      </w:r>
      <w:smartTag w:uri="urn:schemas-microsoft-com:office:smarttags" w:element="metricconverter">
        <w:smartTagPr>
          <w:attr w:name="ProductID" w:val="45 a"/>
        </w:smartTagPr>
        <w:r w:rsidRPr="00490383">
          <w:rPr>
            <w:rFonts w:ascii="Times New Roman" w:hAnsi="Times New Roman"/>
            <w:sz w:val="24"/>
            <w:szCs w:val="24"/>
          </w:rPr>
          <w:t>45 a</w:t>
        </w:r>
      </w:smartTag>
      <w:r w:rsidRPr="00490383">
        <w:rPr>
          <w:rFonts w:ascii="Times New Roman" w:hAnsi="Times New Roman"/>
          <w:sz w:val="24"/>
          <w:szCs w:val="24"/>
        </w:rPr>
        <w:t xml:space="preserve"> 25 minút, prípadne </w:t>
      </w:r>
      <w:smartTag w:uri="urn:schemas-microsoft-com:office:smarttags" w:element="metricconverter">
        <w:smartTagPr>
          <w:attr w:name="ProductID" w:val="35 a"/>
        </w:smartTagPr>
        <w:r w:rsidRPr="00490383">
          <w:rPr>
            <w:rFonts w:ascii="Times New Roman" w:hAnsi="Times New Roman"/>
            <w:sz w:val="24"/>
            <w:szCs w:val="24"/>
          </w:rPr>
          <w:t>35 a</w:t>
        </w:r>
      </w:smartTag>
      <w:r w:rsidRPr="00490383">
        <w:rPr>
          <w:rFonts w:ascii="Times New Roman" w:hAnsi="Times New Roman"/>
          <w:sz w:val="24"/>
          <w:szCs w:val="24"/>
        </w:rPr>
        <w:t xml:space="preserve"> 35 minút. </w:t>
      </w:r>
      <w:r>
        <w:rPr>
          <w:rFonts w:ascii="Times New Roman" w:hAnsi="Times New Roman"/>
          <w:sz w:val="24"/>
          <w:szCs w:val="24"/>
        </w:rPr>
        <w:t xml:space="preserve">Vyučovacie hodiny je možné v kolektívnom vyučovaní spájať. Musia byť v súlade s platnými rámcovými učebnými plánmi. </w:t>
      </w:r>
    </w:p>
    <w:p w14:paraId="0F718A9B" w14:textId="77777777" w:rsidR="009C3478" w:rsidRPr="00490383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 xml:space="preserve">Pri vekove starších žiakoch, mimoriadne nadaných žiakoch sa povolí </w:t>
      </w:r>
      <w:r w:rsidRPr="00C759E9">
        <w:rPr>
          <w:rFonts w:ascii="Times New Roman" w:hAnsi="Times New Roman"/>
          <w:b/>
          <w:sz w:val="24"/>
          <w:szCs w:val="24"/>
        </w:rPr>
        <w:t>kontrahovanie</w:t>
      </w:r>
      <w:r w:rsidRPr="00490383">
        <w:rPr>
          <w:rFonts w:ascii="Times New Roman" w:hAnsi="Times New Roman"/>
          <w:sz w:val="24"/>
          <w:szCs w:val="24"/>
        </w:rPr>
        <w:t xml:space="preserve"> na konci I. alebo II. polroka, a to na základe písomnej</w:t>
      </w:r>
      <w:r>
        <w:rPr>
          <w:rFonts w:ascii="Times New Roman" w:hAnsi="Times New Roman"/>
          <w:sz w:val="24"/>
          <w:szCs w:val="24"/>
        </w:rPr>
        <w:t xml:space="preserve"> žiadosti učiteľa. </w:t>
      </w:r>
      <w:r w:rsidRPr="00490383">
        <w:rPr>
          <w:rFonts w:ascii="Times New Roman" w:hAnsi="Times New Roman"/>
          <w:sz w:val="24"/>
          <w:szCs w:val="24"/>
        </w:rPr>
        <w:t>Žiaci s požiadavkou na kontrahovanie sú povinní svoju spôsobilosť prezentovať pred určenou komisiou.</w:t>
      </w:r>
    </w:p>
    <w:p w14:paraId="11DF225F" w14:textId="77777777" w:rsidR="009C3478" w:rsidRPr="00490383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C759E9">
        <w:rPr>
          <w:rFonts w:ascii="Times New Roman" w:hAnsi="Times New Roman"/>
          <w:b/>
          <w:sz w:val="24"/>
          <w:szCs w:val="24"/>
        </w:rPr>
        <w:t>Rozšírené vyučovanie</w:t>
      </w:r>
      <w:r w:rsidRPr="00490383">
        <w:rPr>
          <w:rFonts w:ascii="Times New Roman" w:hAnsi="Times New Roman"/>
          <w:sz w:val="24"/>
          <w:szCs w:val="24"/>
        </w:rPr>
        <w:t xml:space="preserve"> sa povolí len žiakom, ktorí sa pripravujú na ďalšie odborné štúdium, príp. náročnú odbornú súťaž.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383">
        <w:rPr>
          <w:rFonts w:ascii="Times New Roman" w:hAnsi="Times New Roman"/>
          <w:sz w:val="24"/>
          <w:szCs w:val="24"/>
        </w:rPr>
        <w:t>Rozšírené vyučovanie sa pridelí na základe žiad</w:t>
      </w:r>
      <w:r>
        <w:rPr>
          <w:rFonts w:ascii="Times New Roman" w:hAnsi="Times New Roman"/>
          <w:sz w:val="24"/>
          <w:szCs w:val="24"/>
        </w:rPr>
        <w:t>osti učiteľa hlavného predmetu.</w:t>
      </w:r>
    </w:p>
    <w:p w14:paraId="3836439F" w14:textId="77777777" w:rsidR="009C3478" w:rsidRPr="00490383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759E9">
        <w:rPr>
          <w:rFonts w:ascii="Times New Roman" w:hAnsi="Times New Roman"/>
          <w:b/>
          <w:sz w:val="24"/>
          <w:szCs w:val="24"/>
        </w:rPr>
        <w:t>Termín: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september 2022, január 2023</w:t>
      </w:r>
    </w:p>
    <w:p w14:paraId="14CCEB94" w14:textId="77777777" w:rsidR="009C3478" w:rsidRPr="00490383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759E9">
        <w:rPr>
          <w:rFonts w:ascii="Times New Roman" w:hAnsi="Times New Roman"/>
          <w:b/>
          <w:sz w:val="24"/>
          <w:szCs w:val="24"/>
        </w:rPr>
        <w:t>Zodpovední: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  <w:t>riaditeľka školy, zástupkyňa RŠ, všetci vyučujúci</w:t>
      </w:r>
    </w:p>
    <w:p w14:paraId="147644D1" w14:textId="77777777" w:rsidR="009C3478" w:rsidRPr="00490383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90383">
        <w:rPr>
          <w:rFonts w:ascii="Times New Roman" w:hAnsi="Times New Roman"/>
          <w:sz w:val="24"/>
          <w:szCs w:val="24"/>
        </w:rPr>
        <w:t xml:space="preserve"> 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</w:r>
    </w:p>
    <w:p w14:paraId="183AB44F" w14:textId="77777777" w:rsidR="009C3478" w:rsidRPr="00C759E9" w:rsidRDefault="009C3478" w:rsidP="009C3478">
      <w:pPr>
        <w:pStyle w:val="Bezriadkovani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59E9">
        <w:rPr>
          <w:rFonts w:ascii="Times New Roman" w:hAnsi="Times New Roman"/>
          <w:b/>
          <w:sz w:val="24"/>
          <w:szCs w:val="24"/>
        </w:rPr>
        <w:t>Prehrávky , skúšky, komisionálne skúšky</w:t>
      </w:r>
    </w:p>
    <w:p w14:paraId="1F23FEE3" w14:textId="77777777" w:rsidR="009C3478" w:rsidRPr="00490383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2F6092E" w14:textId="77777777" w:rsidR="009C3478" w:rsidRDefault="009C3478" w:rsidP="009C3478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B046A">
        <w:rPr>
          <w:rFonts w:ascii="Times New Roman" w:hAnsi="Times New Roman"/>
          <w:b/>
          <w:i/>
          <w:sz w:val="24"/>
          <w:szCs w:val="24"/>
        </w:rPr>
        <w:t xml:space="preserve">skúšky kontrahujúcich žiakov / na základe žiadosti </w:t>
      </w:r>
      <w:proofErr w:type="spellStart"/>
      <w:r w:rsidRPr="008B046A">
        <w:rPr>
          <w:rFonts w:ascii="Times New Roman" w:hAnsi="Times New Roman"/>
          <w:b/>
          <w:i/>
          <w:sz w:val="24"/>
          <w:szCs w:val="24"/>
        </w:rPr>
        <w:t>tr</w:t>
      </w:r>
      <w:proofErr w:type="spellEnd"/>
      <w:r w:rsidRPr="008B046A">
        <w:rPr>
          <w:rFonts w:ascii="Times New Roman" w:hAnsi="Times New Roman"/>
          <w:b/>
          <w:i/>
          <w:sz w:val="24"/>
          <w:szCs w:val="24"/>
        </w:rPr>
        <w:t>. učiteľa /</w:t>
      </w:r>
    </w:p>
    <w:p w14:paraId="73CB04D2" w14:textId="77777777" w:rsidR="009C3478" w:rsidRPr="00283319" w:rsidRDefault="009C3478" w:rsidP="009C3478">
      <w:pPr>
        <w:pStyle w:val="Bezriadkovania"/>
        <w:jc w:val="both"/>
        <w:rPr>
          <w:rFonts w:ascii="Times New Roman" w:hAnsi="Times New Roman"/>
          <w:b/>
          <w:i/>
          <w:sz w:val="24"/>
          <w:szCs w:val="24"/>
        </w:rPr>
      </w:pPr>
      <w:r w:rsidRPr="00283319">
        <w:rPr>
          <w:rFonts w:ascii="Times New Roman" w:hAnsi="Times New Roman"/>
          <w:b/>
          <w:sz w:val="24"/>
          <w:szCs w:val="24"/>
        </w:rPr>
        <w:t>Termín:</w:t>
      </w:r>
      <w:r w:rsidRPr="00283319">
        <w:rPr>
          <w:rFonts w:ascii="Times New Roman" w:hAnsi="Times New Roman"/>
          <w:sz w:val="24"/>
          <w:szCs w:val="24"/>
        </w:rPr>
        <w:tab/>
      </w:r>
      <w:r w:rsidRPr="00283319">
        <w:rPr>
          <w:rFonts w:ascii="Times New Roman" w:hAnsi="Times New Roman"/>
          <w:sz w:val="24"/>
          <w:szCs w:val="24"/>
        </w:rPr>
        <w:tab/>
        <w:t xml:space="preserve">január </w:t>
      </w:r>
      <w:r>
        <w:rPr>
          <w:rFonts w:ascii="Times New Roman" w:hAnsi="Times New Roman"/>
          <w:sz w:val="24"/>
          <w:szCs w:val="24"/>
        </w:rPr>
        <w:t>2023</w:t>
      </w:r>
      <w:r w:rsidRPr="00283319">
        <w:rPr>
          <w:rFonts w:ascii="Times New Roman" w:hAnsi="Times New Roman"/>
          <w:sz w:val="24"/>
          <w:szCs w:val="24"/>
        </w:rPr>
        <w:t>, jún 20</w:t>
      </w:r>
      <w:r>
        <w:rPr>
          <w:rFonts w:ascii="Times New Roman" w:hAnsi="Times New Roman"/>
          <w:sz w:val="24"/>
          <w:szCs w:val="24"/>
        </w:rPr>
        <w:t>23</w:t>
      </w:r>
    </w:p>
    <w:p w14:paraId="4E84E7B2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Zodpovední: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  <w:t>riaditeľka školy, zástupkyňa RŠ,  vyučujúci žiakov</w:t>
      </w:r>
    </w:p>
    <w:p w14:paraId="5BB977CC" w14:textId="77777777" w:rsidR="009C3478" w:rsidRPr="00490383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535A8AB" w14:textId="77777777" w:rsidR="009C3478" w:rsidRPr="008B046A" w:rsidRDefault="009C3478" w:rsidP="009C3478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8B046A">
        <w:rPr>
          <w:rFonts w:ascii="Times New Roman" w:hAnsi="Times New Roman"/>
          <w:b/>
          <w:i/>
          <w:sz w:val="24"/>
          <w:szCs w:val="24"/>
        </w:rPr>
        <w:t>skúšky slabo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046A">
        <w:rPr>
          <w:rFonts w:ascii="Times New Roman" w:hAnsi="Times New Roman"/>
          <w:b/>
          <w:i/>
          <w:sz w:val="24"/>
          <w:szCs w:val="24"/>
        </w:rPr>
        <w:t>prospievajúcich žiakov / na základe návrhu triedneho učiteľa</w:t>
      </w:r>
      <w:r w:rsidRPr="008B046A">
        <w:rPr>
          <w:rFonts w:ascii="Times New Roman" w:hAnsi="Times New Roman"/>
          <w:i/>
          <w:sz w:val="24"/>
          <w:szCs w:val="24"/>
        </w:rPr>
        <w:t xml:space="preserve"> /</w:t>
      </w:r>
    </w:p>
    <w:p w14:paraId="2694A6FA" w14:textId="77777777" w:rsidR="009C3478" w:rsidRPr="00490383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Termín: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  <w:t>január 20</w:t>
      </w:r>
      <w:r>
        <w:rPr>
          <w:rFonts w:ascii="Times New Roman" w:hAnsi="Times New Roman"/>
          <w:sz w:val="24"/>
          <w:szCs w:val="24"/>
        </w:rPr>
        <w:t xml:space="preserve">23, </w:t>
      </w:r>
      <w:r w:rsidRPr="00490383">
        <w:rPr>
          <w:rFonts w:ascii="Times New Roman" w:hAnsi="Times New Roman"/>
          <w:sz w:val="24"/>
          <w:szCs w:val="24"/>
        </w:rPr>
        <w:t xml:space="preserve">jún </w:t>
      </w:r>
      <w:r>
        <w:rPr>
          <w:rFonts w:ascii="Times New Roman" w:hAnsi="Times New Roman"/>
          <w:sz w:val="24"/>
          <w:szCs w:val="24"/>
        </w:rPr>
        <w:t>2023</w:t>
      </w:r>
    </w:p>
    <w:p w14:paraId="2FD68C3A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Zodpovední: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  <w:t>riaditeľka školy, zástupkyňa RŠ,  vyučujúci žiakov, predsedovia PK</w:t>
      </w:r>
    </w:p>
    <w:p w14:paraId="54CE6AE1" w14:textId="77777777" w:rsidR="009C3478" w:rsidRPr="00490383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DE72377" w14:textId="77777777" w:rsidR="009C3478" w:rsidRPr="008B046A" w:rsidRDefault="009C3478" w:rsidP="009C3478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8B046A">
        <w:rPr>
          <w:rFonts w:ascii="Times New Roman" w:hAnsi="Times New Roman"/>
          <w:b/>
          <w:i/>
          <w:sz w:val="24"/>
          <w:szCs w:val="24"/>
        </w:rPr>
        <w:t>prehrávky žiakov s rozšíreným vyučovaním</w:t>
      </w:r>
    </w:p>
    <w:p w14:paraId="77484B04" w14:textId="77777777" w:rsidR="009C3478" w:rsidRPr="00490383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Termín: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  <w:t>január 20</w:t>
      </w:r>
      <w:r>
        <w:rPr>
          <w:rFonts w:ascii="Times New Roman" w:hAnsi="Times New Roman"/>
          <w:sz w:val="24"/>
          <w:szCs w:val="24"/>
        </w:rPr>
        <w:t xml:space="preserve">23, </w:t>
      </w:r>
      <w:r w:rsidRPr="00490383">
        <w:rPr>
          <w:rFonts w:ascii="Times New Roman" w:hAnsi="Times New Roman"/>
          <w:sz w:val="24"/>
          <w:szCs w:val="24"/>
        </w:rPr>
        <w:t>jún 20</w:t>
      </w:r>
      <w:r>
        <w:rPr>
          <w:rFonts w:ascii="Times New Roman" w:hAnsi="Times New Roman"/>
          <w:sz w:val="24"/>
          <w:szCs w:val="24"/>
        </w:rPr>
        <w:t>23</w:t>
      </w:r>
    </w:p>
    <w:p w14:paraId="2B72E0E6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Zodpovední:</w:t>
      </w:r>
      <w:r w:rsidRPr="008B046A">
        <w:rPr>
          <w:rFonts w:ascii="Times New Roman" w:hAnsi="Times New Roman"/>
          <w:b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  <w:t>riaditeľka školy, zástupkyňa RŠ,  vyučujúci žiakov</w:t>
      </w:r>
    </w:p>
    <w:p w14:paraId="712AA88D" w14:textId="77777777" w:rsidR="009C3478" w:rsidRPr="00490383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C9110A1" w14:textId="77777777" w:rsidR="009C3478" w:rsidRPr="008B046A" w:rsidRDefault="009C3478" w:rsidP="009C3478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8B046A">
        <w:rPr>
          <w:rFonts w:ascii="Times New Roman" w:hAnsi="Times New Roman"/>
          <w:b/>
          <w:i/>
          <w:sz w:val="24"/>
          <w:szCs w:val="24"/>
        </w:rPr>
        <w:t>komisionálne skúšky z dôvodu zaradenia vekove starších žiakov do vyššieho ročníka</w:t>
      </w:r>
    </w:p>
    <w:p w14:paraId="34379714" w14:textId="77777777" w:rsidR="009C3478" w:rsidRPr="00490383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Termín: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  30.09.2022</w:t>
      </w:r>
    </w:p>
    <w:p w14:paraId="53ABA2A5" w14:textId="77777777" w:rsidR="009C3478" w:rsidRPr="00490383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Zodpovední:</w:t>
      </w:r>
      <w:r w:rsidRPr="004903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 xml:space="preserve">aditeľka školy, zástupkyňa RŠ, </w:t>
      </w:r>
      <w:r w:rsidRPr="00490383">
        <w:rPr>
          <w:rFonts w:ascii="Times New Roman" w:hAnsi="Times New Roman"/>
          <w:sz w:val="24"/>
          <w:szCs w:val="24"/>
        </w:rPr>
        <w:t>trojčlenná komisia</w:t>
      </w:r>
      <w:r>
        <w:rPr>
          <w:rFonts w:ascii="Times New Roman" w:hAnsi="Times New Roman"/>
          <w:sz w:val="24"/>
          <w:szCs w:val="24"/>
        </w:rPr>
        <w:t xml:space="preserve"> menovaná RŠ</w:t>
      </w:r>
    </w:p>
    <w:p w14:paraId="7A8B7F9C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Pozn.:</w:t>
      </w:r>
      <w:r w:rsidRPr="00490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>presné termíny skúšok a menovanie členov komisií písomnou formou budú určené na pracovných poradách</w:t>
      </w:r>
    </w:p>
    <w:p w14:paraId="54AB848C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308D8E2" w14:textId="77777777" w:rsidR="009C3478" w:rsidRPr="008B046A" w:rsidRDefault="009C3478" w:rsidP="009C3478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polročné a záverečné testy žiakov s individuálnou formou štúdia z teórie a dejín hudby</w:t>
      </w:r>
    </w:p>
    <w:p w14:paraId="157530C5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25207">
        <w:rPr>
          <w:rFonts w:ascii="Times New Roman" w:hAnsi="Times New Roman"/>
          <w:b/>
          <w:sz w:val="24"/>
          <w:szCs w:val="24"/>
        </w:rPr>
        <w:t>Termín: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január 2023, jún 2023</w:t>
      </w:r>
    </w:p>
    <w:p w14:paraId="4BDCA0CD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25207">
        <w:rPr>
          <w:rFonts w:ascii="Times New Roman" w:hAnsi="Times New Roman"/>
          <w:b/>
          <w:sz w:val="24"/>
          <w:szCs w:val="24"/>
        </w:rPr>
        <w:t>Zodpovední: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vyučujúci HN, VO, TO, LDO + vyučujúci hlavného predmetu</w:t>
      </w:r>
    </w:p>
    <w:p w14:paraId="6A11AAE4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2D5E58A" w14:textId="77777777" w:rsidR="009C3478" w:rsidRPr="00125207" w:rsidRDefault="009C3478" w:rsidP="009C3478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8B046A">
        <w:rPr>
          <w:rFonts w:ascii="Times New Roman" w:hAnsi="Times New Roman"/>
          <w:b/>
          <w:i/>
          <w:sz w:val="24"/>
          <w:szCs w:val="24"/>
        </w:rPr>
        <w:t>záverečné testy absolventov z teórie a z dejín hudby</w:t>
      </w:r>
    </w:p>
    <w:p w14:paraId="22D3AA83" w14:textId="77777777" w:rsidR="009C3478" w:rsidRPr="00490383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Termín:</w:t>
      </w:r>
      <w:r w:rsidRPr="00490383">
        <w:rPr>
          <w:rFonts w:ascii="Times New Roman" w:hAnsi="Times New Roman"/>
          <w:sz w:val="24"/>
          <w:szCs w:val="24"/>
        </w:rPr>
        <w:tab/>
        <w:t xml:space="preserve">           apríl  20</w:t>
      </w:r>
      <w:r>
        <w:rPr>
          <w:rFonts w:ascii="Times New Roman" w:hAnsi="Times New Roman"/>
          <w:sz w:val="24"/>
          <w:szCs w:val="24"/>
        </w:rPr>
        <w:t>23</w:t>
      </w:r>
    </w:p>
    <w:p w14:paraId="2D413317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Zodpovední: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  <w:t>vyučujúci HN,VO, TO a</w:t>
      </w:r>
      <w:r>
        <w:rPr>
          <w:rFonts w:ascii="Times New Roman" w:hAnsi="Times New Roman"/>
          <w:sz w:val="24"/>
          <w:szCs w:val="24"/>
        </w:rPr>
        <w:t> </w:t>
      </w:r>
      <w:r w:rsidRPr="00490383">
        <w:rPr>
          <w:rFonts w:ascii="Times New Roman" w:hAnsi="Times New Roman"/>
          <w:sz w:val="24"/>
          <w:szCs w:val="24"/>
        </w:rPr>
        <w:t>LDO</w:t>
      </w:r>
    </w:p>
    <w:p w14:paraId="3951C87B" w14:textId="77777777" w:rsidR="009C3478" w:rsidRPr="008B046A" w:rsidRDefault="009C3478" w:rsidP="009C3478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8B046A">
        <w:rPr>
          <w:rFonts w:ascii="Times New Roman" w:hAnsi="Times New Roman"/>
          <w:b/>
          <w:i/>
          <w:sz w:val="24"/>
          <w:szCs w:val="24"/>
        </w:rPr>
        <w:t>prehrávky absolventov / absolventské prednesy</w:t>
      </w:r>
      <w:r w:rsidRPr="008B046A">
        <w:rPr>
          <w:rFonts w:ascii="Times New Roman" w:hAnsi="Times New Roman"/>
          <w:i/>
          <w:sz w:val="24"/>
          <w:szCs w:val="24"/>
        </w:rPr>
        <w:t xml:space="preserve"> /</w:t>
      </w:r>
    </w:p>
    <w:p w14:paraId="1184E955" w14:textId="77777777" w:rsidR="009C3478" w:rsidRPr="00490383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Termín: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  <w:t>február 20</w:t>
      </w:r>
      <w:r>
        <w:rPr>
          <w:rFonts w:ascii="Times New Roman" w:hAnsi="Times New Roman"/>
          <w:sz w:val="24"/>
          <w:szCs w:val="24"/>
        </w:rPr>
        <w:t>23</w:t>
      </w:r>
    </w:p>
    <w:p w14:paraId="32F822C5" w14:textId="77777777" w:rsidR="009C3478" w:rsidRPr="00490383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Zodpovední: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  <w:t>zástupkyňa RŠ, predseda PK, všetci vyučujúci</w:t>
      </w:r>
      <w:r>
        <w:rPr>
          <w:rFonts w:ascii="Times New Roman" w:hAnsi="Times New Roman"/>
          <w:sz w:val="24"/>
          <w:szCs w:val="24"/>
        </w:rPr>
        <w:t xml:space="preserve"> absolventov</w:t>
      </w:r>
    </w:p>
    <w:p w14:paraId="745A9E94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Pozn.:</w:t>
      </w:r>
      <w:r w:rsidRPr="00490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>do uvedeného termínu sú absolventi povinní ovládať absolventské pr</w:t>
      </w:r>
      <w:r>
        <w:rPr>
          <w:rFonts w:ascii="Times New Roman" w:hAnsi="Times New Roman"/>
          <w:sz w:val="24"/>
          <w:szCs w:val="24"/>
        </w:rPr>
        <w:t>ednesy spamäti aspoň v strednom tempe</w:t>
      </w:r>
    </w:p>
    <w:p w14:paraId="53828AC0" w14:textId="77777777" w:rsidR="009C3478" w:rsidRPr="00490383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211D2AC" w14:textId="77777777" w:rsidR="009C3478" w:rsidRPr="008B046A" w:rsidRDefault="009C3478" w:rsidP="009C3478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8B046A">
        <w:rPr>
          <w:rFonts w:ascii="Times New Roman" w:hAnsi="Times New Roman"/>
          <w:b/>
          <w:i/>
          <w:sz w:val="24"/>
          <w:szCs w:val="24"/>
        </w:rPr>
        <w:t>záverečné skúšky absolventov z hlavných predmetov</w:t>
      </w:r>
    </w:p>
    <w:p w14:paraId="10CBF20B" w14:textId="77777777" w:rsidR="009C3478" w:rsidRPr="00490383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>Termín: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  <w:t xml:space="preserve">máj </w:t>
      </w:r>
      <w:r>
        <w:rPr>
          <w:rFonts w:ascii="Times New Roman" w:hAnsi="Times New Roman"/>
          <w:sz w:val="24"/>
          <w:szCs w:val="24"/>
        </w:rPr>
        <w:t>2023</w:t>
      </w:r>
    </w:p>
    <w:p w14:paraId="7B115680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lastRenderedPageBreak/>
        <w:t>Zodpovední:</w:t>
      </w:r>
      <w:r w:rsidRPr="00490383">
        <w:rPr>
          <w:rFonts w:ascii="Times New Roman" w:hAnsi="Times New Roman"/>
          <w:sz w:val="24"/>
          <w:szCs w:val="24"/>
        </w:rPr>
        <w:tab/>
      </w:r>
      <w:r w:rsidRPr="00490383">
        <w:rPr>
          <w:rFonts w:ascii="Times New Roman" w:hAnsi="Times New Roman"/>
          <w:sz w:val="24"/>
          <w:szCs w:val="24"/>
        </w:rPr>
        <w:tab/>
        <w:t>riaditeľka školy, zástupkyňa RŠ,  vyučujúci žiakov</w:t>
      </w:r>
    </w:p>
    <w:p w14:paraId="633069C7" w14:textId="77777777" w:rsidR="009C3478" w:rsidRPr="00490383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356EC1B" w14:textId="77777777" w:rsidR="009C3478" w:rsidRPr="008B046A" w:rsidRDefault="009C3478" w:rsidP="009C3478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záverečné</w:t>
      </w:r>
      <w:r w:rsidRPr="008B046A">
        <w:rPr>
          <w:rFonts w:ascii="Times New Roman" w:hAnsi="Times New Roman"/>
          <w:b/>
          <w:i/>
          <w:sz w:val="24"/>
          <w:szCs w:val="24"/>
        </w:rPr>
        <w:t xml:space="preserve"> skúšky po absolvovaní 4. </w:t>
      </w:r>
      <w:r>
        <w:rPr>
          <w:rFonts w:ascii="Times New Roman" w:hAnsi="Times New Roman"/>
          <w:b/>
          <w:i/>
          <w:sz w:val="24"/>
          <w:szCs w:val="24"/>
        </w:rPr>
        <w:t>r</w:t>
      </w:r>
      <w:r w:rsidRPr="008B046A">
        <w:rPr>
          <w:rFonts w:ascii="Times New Roman" w:hAnsi="Times New Roman"/>
          <w:b/>
          <w:i/>
          <w:sz w:val="24"/>
          <w:szCs w:val="24"/>
        </w:rPr>
        <w:t>očníka prvej časti prvého stupňa základného štúdia</w:t>
      </w:r>
    </w:p>
    <w:p w14:paraId="48ACA877" w14:textId="77777777" w:rsidR="009C3478" w:rsidRPr="00490383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046A">
        <w:rPr>
          <w:rFonts w:ascii="Times New Roman" w:hAnsi="Times New Roman"/>
          <w:b/>
          <w:sz w:val="24"/>
          <w:szCs w:val="24"/>
        </w:rPr>
        <w:t xml:space="preserve">Termín: </w:t>
      </w:r>
      <w:r w:rsidRPr="0049038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máj 2023 /upresní sa na zasadnutí pedagogickej rady</w:t>
      </w:r>
      <w:r w:rsidRPr="00490383">
        <w:rPr>
          <w:rFonts w:ascii="Times New Roman" w:hAnsi="Times New Roman"/>
          <w:sz w:val="24"/>
          <w:szCs w:val="24"/>
        </w:rPr>
        <w:t>/</w:t>
      </w:r>
    </w:p>
    <w:p w14:paraId="22C7C336" w14:textId="77777777" w:rsidR="009C3478" w:rsidRPr="00E67E29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498AA42" w14:textId="77777777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F67264">
        <w:rPr>
          <w:rFonts w:ascii="Times New Roman" w:hAnsi="Times New Roman"/>
          <w:sz w:val="24"/>
          <w:szCs w:val="24"/>
        </w:rPr>
        <w:t>Súčasné zmeny v školstve z hľadiska zmeny cieľov výchovy a vzdelávania prinášajú potrebu profesionálneho rastu učiteľov v súvislosti s novými prístupmi v</w:t>
      </w:r>
      <w:r>
        <w:rPr>
          <w:rFonts w:ascii="Times New Roman" w:hAnsi="Times New Roman"/>
          <w:sz w:val="24"/>
          <w:szCs w:val="24"/>
        </w:rPr>
        <w:t xml:space="preserve"> riadení </w:t>
      </w:r>
      <w:r w:rsidRPr="00F67264">
        <w:rPr>
          <w:rFonts w:ascii="Times New Roman" w:hAnsi="Times New Roman"/>
          <w:sz w:val="24"/>
          <w:szCs w:val="24"/>
        </w:rPr>
        <w:t>vyučovacieho procesu.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264">
        <w:rPr>
          <w:rFonts w:ascii="Times New Roman" w:hAnsi="Times New Roman"/>
          <w:sz w:val="24"/>
          <w:szCs w:val="24"/>
        </w:rPr>
        <w:t xml:space="preserve">Zo strategickej línie komplexného manažmentu vyplýva okrem dôrazu na rozvoj riadenia aj </w:t>
      </w:r>
      <w:r>
        <w:rPr>
          <w:rFonts w:ascii="Times New Roman" w:hAnsi="Times New Roman"/>
          <w:sz w:val="24"/>
          <w:szCs w:val="24"/>
        </w:rPr>
        <w:t>dôraz</w:t>
      </w:r>
      <w:r w:rsidRPr="00F67264">
        <w:rPr>
          <w:rFonts w:ascii="Times New Roman" w:hAnsi="Times New Roman"/>
          <w:sz w:val="24"/>
          <w:szCs w:val="24"/>
        </w:rPr>
        <w:t xml:space="preserve"> na pedagogický rozvoj. Riadenie pedagogického rozvoja súvisí s podporou rozvoja kľúčových kompetencií žiakov. Pedagogický rozvoj v rámci strategických zámerov znamená orientáciu na kvalitu obsahu a procesu vyučovania z hľadiska nových pracovných postupov.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FC8964B" w14:textId="77777777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Cieľom riadenia metódy účinnosti</w:t>
      </w:r>
      <w:r w:rsidRPr="00F67264">
        <w:rPr>
          <w:rFonts w:ascii="Times New Roman" w:hAnsi="Times New Roman"/>
          <w:sz w:val="24"/>
          <w:szCs w:val="24"/>
        </w:rPr>
        <w:t xml:space="preserve"> a kontroly je pripravovať pedagogických zamestnancov pre výkon činnosti nevyhnutných pre rozvoj školského systému, sprostredkovaním najnovších poznatkov (inovácie) z metodiky vyučovania jednotlivých odborov. Najcennejšie sú tie poznatky, ktoré študujúci získa vlastnou prácou a úsilím.</w:t>
      </w:r>
    </w:p>
    <w:p w14:paraId="5D3A9FCC" w14:textId="77777777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F67264">
        <w:rPr>
          <w:rFonts w:ascii="Times New Roman" w:hAnsi="Times New Roman"/>
          <w:sz w:val="24"/>
          <w:szCs w:val="24"/>
        </w:rPr>
        <w:t>Progresívne formy získané na vzdelávacích aktivitách pedagógov budú súčasťou východísk pre kontrolu vyučovacieho procesu (preverovania, hodnotenia a klasifikácia žiakov). Venovať pozornosť motiváci</w:t>
      </w:r>
      <w:r>
        <w:rPr>
          <w:rFonts w:ascii="Times New Roman" w:hAnsi="Times New Roman"/>
          <w:sz w:val="24"/>
          <w:szCs w:val="24"/>
        </w:rPr>
        <w:t>i</w:t>
      </w:r>
      <w:r w:rsidRPr="00F67264">
        <w:rPr>
          <w:rFonts w:ascii="Times New Roman" w:hAnsi="Times New Roman"/>
          <w:sz w:val="24"/>
          <w:szCs w:val="24"/>
        </w:rPr>
        <w:t>, iniciatíve, samostatnosti, aktivite, kritickým postojom, zodpovednosti za výsledky. Venovať pozornosť tomu, čo sa dosiahlo, do akej miery</w:t>
      </w:r>
      <w:r>
        <w:rPr>
          <w:rFonts w:ascii="Times New Roman" w:hAnsi="Times New Roman"/>
          <w:sz w:val="24"/>
          <w:szCs w:val="24"/>
        </w:rPr>
        <w:t>,</w:t>
      </w:r>
      <w:r w:rsidRPr="00F67264">
        <w:rPr>
          <w:rFonts w:ascii="Times New Roman" w:hAnsi="Times New Roman"/>
          <w:sz w:val="24"/>
          <w:szCs w:val="24"/>
        </w:rPr>
        <w:t xml:space="preserve"> a ktoré zámery a ciele sa naplnili, urobiť situačnú analýzu, ujasniť problémy a ciele a flexibilne na </w:t>
      </w:r>
      <w:proofErr w:type="spellStart"/>
      <w:r w:rsidRPr="00F67264">
        <w:rPr>
          <w:rFonts w:ascii="Times New Roman" w:hAnsi="Times New Roman"/>
          <w:sz w:val="24"/>
          <w:szCs w:val="24"/>
        </w:rPr>
        <w:t>ne</w:t>
      </w:r>
      <w:proofErr w:type="spellEnd"/>
      <w:r w:rsidRPr="00F67264">
        <w:rPr>
          <w:rFonts w:ascii="Times New Roman" w:hAnsi="Times New Roman"/>
          <w:sz w:val="24"/>
          <w:szCs w:val="24"/>
        </w:rPr>
        <w:t xml:space="preserve"> reagovať. </w:t>
      </w:r>
    </w:p>
    <w:p w14:paraId="2D114C2C" w14:textId="77777777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F67264">
        <w:rPr>
          <w:rFonts w:ascii="Times New Roman" w:hAnsi="Times New Roman"/>
          <w:sz w:val="24"/>
          <w:szCs w:val="24"/>
        </w:rPr>
        <w:t>Vedenie školy v školskom rok</w:t>
      </w:r>
      <w:r>
        <w:rPr>
          <w:rFonts w:ascii="Times New Roman" w:hAnsi="Times New Roman"/>
          <w:sz w:val="24"/>
          <w:szCs w:val="24"/>
        </w:rPr>
        <w:t>u 2022/2023 pri riadení a kontrole</w:t>
      </w:r>
      <w:r w:rsidRPr="00F67264">
        <w:rPr>
          <w:rFonts w:ascii="Times New Roman" w:hAnsi="Times New Roman"/>
          <w:sz w:val="24"/>
          <w:szCs w:val="24"/>
        </w:rPr>
        <w:t xml:space="preserve"> pedagogického rozvoja bude vychádzať z podpory riadenia vyučovacieho procesu, ktorý predstavuje triedny manažment. Čiže pôjde o súhrn činností učiteľa v procese riadenia výchovno-vzdelávacej činnosti, uplatňovania jeho kompetencií, orientáciou na osobnosť žiaka, kultivovanie jeho </w:t>
      </w:r>
      <w:proofErr w:type="spellStart"/>
      <w:r w:rsidRPr="00F67264">
        <w:rPr>
          <w:rFonts w:ascii="Times New Roman" w:hAnsi="Times New Roman"/>
          <w:sz w:val="24"/>
          <w:szCs w:val="24"/>
        </w:rPr>
        <w:t>sociability</w:t>
      </w:r>
      <w:proofErr w:type="spellEnd"/>
      <w:r w:rsidRPr="00F67264">
        <w:rPr>
          <w:rFonts w:ascii="Times New Roman" w:hAnsi="Times New Roman"/>
          <w:sz w:val="24"/>
          <w:szCs w:val="24"/>
        </w:rPr>
        <w:t xml:space="preserve"> a vzdelanosti.</w:t>
      </w:r>
    </w:p>
    <w:p w14:paraId="0BA3FF84" w14:textId="77777777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školskom roku 2021/2022 oficiálne odštartovalo aj Stredisko služieb škole a projekt Učitelia pre 21. storočie v našom okrese. Vedenie školy v školskom roku 2022/23 bude naďalej spolupracovať.</w:t>
      </w:r>
    </w:p>
    <w:p w14:paraId="2D8E2207" w14:textId="77777777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BC2D6D" w14:textId="77777777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4E3A11">
        <w:rPr>
          <w:rFonts w:ascii="Times New Roman" w:hAnsi="Times New Roman"/>
          <w:b/>
          <w:sz w:val="24"/>
          <w:szCs w:val="24"/>
          <w:u w:val="single"/>
        </w:rPr>
        <w:t>Cieľom</w:t>
      </w:r>
      <w:r w:rsidRPr="00F67264">
        <w:rPr>
          <w:rFonts w:ascii="Times New Roman" w:hAnsi="Times New Roman"/>
          <w:sz w:val="24"/>
          <w:szCs w:val="24"/>
          <w:u w:val="single"/>
        </w:rPr>
        <w:t xml:space="preserve"> kontroly hospitačnej činnosti bude sledovanie kľúčových kompetencií žiakov, oblasť hodnotenia a sebahodnotenia žiakov, formulovanie cieľov, využívanie učebných pomôcok žiakmi a vedenia žiakov k spracovaniu a dokončeniu úloh v dohodnutej kvalite a čase.</w:t>
      </w:r>
    </w:p>
    <w:p w14:paraId="0E2781FF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CB2CD7C" w14:textId="77777777" w:rsidR="009C3478" w:rsidRPr="006877EF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zvyšovať úroveň riadiacej a kontrolnej činnosti:</w:t>
      </w:r>
    </w:p>
    <w:p w14:paraId="1281CA38" w14:textId="77777777" w:rsidR="009C3478" w:rsidRPr="00F67264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837745A" w14:textId="77777777" w:rsidR="009C3478" w:rsidRDefault="009C3478" w:rsidP="009C3478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F67264">
        <w:rPr>
          <w:rFonts w:ascii="Times New Roman" w:hAnsi="Times New Roman"/>
          <w:sz w:val="24"/>
          <w:szCs w:val="24"/>
        </w:rPr>
        <w:t>lásť dôraz na individuálne plány v triednych knihách podľa platných učebných osnov  a  plánov na jasné a konkrétne ciele.</w:t>
      </w:r>
    </w:p>
    <w:p w14:paraId="22776867" w14:textId="77777777" w:rsidR="009C3478" w:rsidRDefault="009C3478" w:rsidP="009C3478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E3A11">
        <w:rPr>
          <w:rFonts w:ascii="Times New Roman" w:hAnsi="Times New Roman"/>
          <w:sz w:val="24"/>
          <w:szCs w:val="24"/>
        </w:rPr>
        <w:t xml:space="preserve">Na úrovni riadenia školy </w:t>
      </w:r>
      <w:r>
        <w:rPr>
          <w:rFonts w:ascii="Times New Roman" w:hAnsi="Times New Roman"/>
          <w:sz w:val="24"/>
          <w:szCs w:val="24"/>
        </w:rPr>
        <w:t xml:space="preserve">sa bude </w:t>
      </w:r>
      <w:r w:rsidRPr="006877EF">
        <w:rPr>
          <w:rFonts w:ascii="Times New Roman" w:hAnsi="Times New Roman"/>
          <w:sz w:val="24"/>
          <w:szCs w:val="24"/>
        </w:rPr>
        <w:t>dôraz klásť na riadenie pedagogického rozvoja,</w:t>
      </w:r>
      <w:r w:rsidRPr="004E3A11">
        <w:rPr>
          <w:rFonts w:ascii="Times New Roman" w:hAnsi="Times New Roman"/>
          <w:sz w:val="24"/>
          <w:szCs w:val="24"/>
        </w:rPr>
        <w:t xml:space="preserve"> t. j. aj na usmernenie kvality riadenia vyučovacej hodiny, t. j. triedny manažment, usmerňovanie a vedenie pedagógov ku skvalitneniu plánovania a organizovania činností učiteľov na vyučovaní tak, aby viedli žiakov k aktívnemu poznávaniu a učeniu sa, ku korektnému a objektívnemu hodnoteniu žiakov.</w:t>
      </w:r>
    </w:p>
    <w:p w14:paraId="59ED0ABD" w14:textId="77777777" w:rsidR="009C3478" w:rsidRDefault="009C3478" w:rsidP="009C3478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E3A11">
        <w:rPr>
          <w:rFonts w:ascii="Times New Roman" w:hAnsi="Times New Roman"/>
          <w:sz w:val="24"/>
          <w:szCs w:val="24"/>
        </w:rPr>
        <w:t>Plnenie plánov a efektívnosť práce pravidelne kontrolovať a vyhodnocovať na pedagogických radách, predmetových komisiách a</w:t>
      </w:r>
      <w:r>
        <w:rPr>
          <w:rFonts w:ascii="Times New Roman" w:hAnsi="Times New Roman"/>
          <w:sz w:val="24"/>
          <w:szCs w:val="24"/>
        </w:rPr>
        <w:t xml:space="preserve"> na zasadnutiach </w:t>
      </w:r>
      <w:r w:rsidRPr="004E3A11">
        <w:rPr>
          <w:rFonts w:ascii="Times New Roman" w:hAnsi="Times New Roman"/>
          <w:sz w:val="24"/>
          <w:szCs w:val="24"/>
        </w:rPr>
        <w:t>umeleckej rady.</w:t>
      </w:r>
    </w:p>
    <w:p w14:paraId="75C1CDE6" w14:textId="77777777" w:rsidR="009C3478" w:rsidRDefault="009C3478" w:rsidP="009C3478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E3A11">
        <w:rPr>
          <w:rFonts w:ascii="Times New Roman" w:hAnsi="Times New Roman"/>
          <w:sz w:val="24"/>
          <w:szCs w:val="24"/>
        </w:rPr>
        <w:t>Vynaložiť väčšie úsilie školy v interakcii s rodičmi. Viac ak</w:t>
      </w:r>
      <w:r>
        <w:rPr>
          <w:rFonts w:ascii="Times New Roman" w:hAnsi="Times New Roman"/>
          <w:sz w:val="24"/>
          <w:szCs w:val="24"/>
        </w:rPr>
        <w:t>tivizovať život školy a rodín (a verejnosti vôbec</w:t>
      </w:r>
      <w:r w:rsidRPr="004E3A11">
        <w:rPr>
          <w:rFonts w:ascii="Times New Roman" w:hAnsi="Times New Roman"/>
          <w:sz w:val="24"/>
          <w:szCs w:val="24"/>
        </w:rPr>
        <w:t>), zvýšiť spoluprácu rodičov, ponúknuť im možnosť spolupracovať, konzultovať, motivovať ich k podávaniu námetov a podnetov na zmenu, a pravidelnou spätnou väzbou zisťovať verejné uznávanie a oceňovanie práce žiakov a pedagógov.</w:t>
      </w:r>
    </w:p>
    <w:p w14:paraId="2704D735" w14:textId="77777777" w:rsidR="009C3478" w:rsidRDefault="009C3478" w:rsidP="009C3478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E3A11">
        <w:rPr>
          <w:rFonts w:ascii="Times New Roman" w:hAnsi="Times New Roman"/>
          <w:sz w:val="24"/>
          <w:szCs w:val="24"/>
        </w:rPr>
        <w:t>Dbať na rovnomerné rozdeľovanie úloh medzi učiteľov a</w:t>
      </w:r>
      <w:r>
        <w:rPr>
          <w:rFonts w:ascii="Times New Roman" w:hAnsi="Times New Roman"/>
          <w:sz w:val="24"/>
          <w:szCs w:val="24"/>
        </w:rPr>
        <w:t> nepedagogických zamestnancov (</w:t>
      </w:r>
      <w:r w:rsidRPr="004E3A11">
        <w:rPr>
          <w:rFonts w:ascii="Times New Roman" w:hAnsi="Times New Roman"/>
          <w:sz w:val="24"/>
          <w:szCs w:val="24"/>
        </w:rPr>
        <w:t>konkretizovať v mesačných plánoch pri in</w:t>
      </w:r>
      <w:r>
        <w:rPr>
          <w:rFonts w:ascii="Times New Roman" w:hAnsi="Times New Roman"/>
          <w:sz w:val="24"/>
          <w:szCs w:val="24"/>
        </w:rPr>
        <w:t>terných a verejných podujatiach</w:t>
      </w:r>
      <w:r w:rsidRPr="004E3A11">
        <w:rPr>
          <w:rFonts w:ascii="Times New Roman" w:hAnsi="Times New Roman"/>
          <w:sz w:val="24"/>
          <w:szCs w:val="24"/>
        </w:rPr>
        <w:t>).</w:t>
      </w:r>
    </w:p>
    <w:p w14:paraId="7FC0E065" w14:textId="77777777" w:rsidR="009C3478" w:rsidRDefault="009C3478" w:rsidP="009C3478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E3A11">
        <w:rPr>
          <w:rFonts w:ascii="Times New Roman" w:hAnsi="Times New Roman"/>
          <w:sz w:val="24"/>
          <w:szCs w:val="24"/>
        </w:rPr>
        <w:t>Pozornosť venovať novým, začínajúcim pedagógom v metodickej i pedagogickej oblasti.</w:t>
      </w:r>
    </w:p>
    <w:p w14:paraId="256D8239" w14:textId="77777777" w:rsidR="009C3478" w:rsidRDefault="009C3478" w:rsidP="009C3478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E3A11">
        <w:rPr>
          <w:rFonts w:ascii="Times New Roman" w:hAnsi="Times New Roman"/>
          <w:sz w:val="24"/>
          <w:szCs w:val="24"/>
        </w:rPr>
        <w:t>V konkrétnej činnosti klásť dôraz na maximálne využitie vyučovacieho času.</w:t>
      </w:r>
    </w:p>
    <w:p w14:paraId="75297E2D" w14:textId="77777777" w:rsidR="009C3478" w:rsidRDefault="009C3478" w:rsidP="009C3478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E3A11">
        <w:rPr>
          <w:rFonts w:ascii="Times New Roman" w:hAnsi="Times New Roman"/>
          <w:sz w:val="24"/>
          <w:szCs w:val="24"/>
        </w:rPr>
        <w:lastRenderedPageBreak/>
        <w:t>Klásť dôraz na zvyšovanie motivácie a morálky učiteľov, dbať na presné a dôsledné plnenie zadaných úloh.</w:t>
      </w:r>
    </w:p>
    <w:p w14:paraId="53DA6A66" w14:textId="77777777" w:rsidR="009C3478" w:rsidRDefault="009C3478" w:rsidP="009C3478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E3A11">
        <w:rPr>
          <w:rFonts w:ascii="Times New Roman" w:hAnsi="Times New Roman"/>
          <w:sz w:val="24"/>
          <w:szCs w:val="24"/>
        </w:rPr>
        <w:t>Hospitačnou činnosťou a účasťou vedenia školy na vystúpeniach žiakov sledovať úroveň vzdelávacej práce v hudobnom,</w:t>
      </w:r>
      <w:r>
        <w:rPr>
          <w:rFonts w:ascii="Times New Roman" w:hAnsi="Times New Roman"/>
          <w:sz w:val="24"/>
          <w:szCs w:val="24"/>
        </w:rPr>
        <w:t xml:space="preserve"> tanečnom, výtvarnom, literárno-dramatickom odbore. Zapájanie žiakov do súťaží</w:t>
      </w:r>
      <w:r w:rsidRPr="004E3A11">
        <w:rPr>
          <w:rFonts w:ascii="Times New Roman" w:hAnsi="Times New Roman"/>
          <w:sz w:val="24"/>
          <w:szCs w:val="24"/>
        </w:rPr>
        <w:t>.</w:t>
      </w:r>
    </w:p>
    <w:p w14:paraId="7D30B42D" w14:textId="77777777" w:rsidR="009C3478" w:rsidRDefault="009C3478" w:rsidP="009C3478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E3A11">
        <w:rPr>
          <w:rFonts w:ascii="Times New Roman" w:hAnsi="Times New Roman"/>
          <w:sz w:val="24"/>
          <w:szCs w:val="24"/>
        </w:rPr>
        <w:t>Stabilita pedagogického zboru i nepedagogických zamestnancov, ich permanentné zdokonaľovanie, vzdelávanie, vysoká pracovná morálka. Úroveň vzájomnej spolupráce, koordinácie staršími učiteľmi, to sú významné činitele pri optimalizácii pracovného prostredia.</w:t>
      </w:r>
    </w:p>
    <w:p w14:paraId="507D1C7B" w14:textId="77777777" w:rsidR="009C3478" w:rsidRDefault="009C3478" w:rsidP="009C3478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877EF">
        <w:rPr>
          <w:rFonts w:ascii="Times New Roman" w:hAnsi="Times New Roman"/>
          <w:sz w:val="24"/>
          <w:szCs w:val="24"/>
        </w:rPr>
        <w:t xml:space="preserve">Hospitácia ako forma kontroly </w:t>
      </w:r>
      <w:r>
        <w:rPr>
          <w:rFonts w:ascii="Times New Roman" w:hAnsi="Times New Roman"/>
          <w:sz w:val="24"/>
          <w:szCs w:val="24"/>
        </w:rPr>
        <w:t xml:space="preserve">by mala </w:t>
      </w:r>
      <w:r w:rsidRPr="006877EF">
        <w:rPr>
          <w:rFonts w:ascii="Times New Roman" w:hAnsi="Times New Roman"/>
          <w:sz w:val="24"/>
          <w:szCs w:val="24"/>
        </w:rPr>
        <w:t>byť poučením učiteľov navzájom a</w:t>
      </w:r>
      <w:r>
        <w:rPr>
          <w:rFonts w:ascii="Times New Roman" w:hAnsi="Times New Roman"/>
          <w:sz w:val="24"/>
          <w:szCs w:val="24"/>
        </w:rPr>
        <w:t xml:space="preserve"> hľadaním pozitív </w:t>
      </w:r>
      <w:r w:rsidRPr="006877EF">
        <w:rPr>
          <w:rFonts w:ascii="Times New Roman" w:hAnsi="Times New Roman"/>
          <w:sz w:val="24"/>
          <w:szCs w:val="24"/>
        </w:rPr>
        <w:t xml:space="preserve">ďalšieho rozvoja a zdokonaľovania. </w:t>
      </w:r>
    </w:p>
    <w:p w14:paraId="6ABA7784" w14:textId="77777777" w:rsidR="009C3478" w:rsidRDefault="009C3478" w:rsidP="009C3478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877EF">
        <w:rPr>
          <w:rFonts w:ascii="Times New Roman" w:hAnsi="Times New Roman"/>
          <w:sz w:val="24"/>
          <w:szCs w:val="24"/>
        </w:rPr>
        <w:t>Hľadať cestu, aby dnešní žiaci boli pripravení žiť v tomto tisícročí a boli pripravení pre prácu a život v</w:t>
      </w:r>
      <w:r>
        <w:rPr>
          <w:rFonts w:ascii="Times New Roman" w:hAnsi="Times New Roman"/>
          <w:sz w:val="24"/>
          <w:szCs w:val="24"/>
        </w:rPr>
        <w:t> </w:t>
      </w:r>
      <w:r w:rsidRPr="006877EF">
        <w:rPr>
          <w:rFonts w:ascii="Times New Roman" w:hAnsi="Times New Roman"/>
          <w:sz w:val="24"/>
          <w:szCs w:val="24"/>
        </w:rPr>
        <w:t>spoločnosti</w:t>
      </w:r>
      <w:r>
        <w:rPr>
          <w:rFonts w:ascii="Times New Roman" w:hAnsi="Times New Roman"/>
          <w:sz w:val="24"/>
          <w:szCs w:val="24"/>
        </w:rPr>
        <w:t xml:space="preserve">. Je potrebné v nich rozvíjať </w:t>
      </w:r>
      <w:r w:rsidRPr="006877EF">
        <w:rPr>
          <w:rFonts w:ascii="Times New Roman" w:hAnsi="Times New Roman"/>
          <w:sz w:val="24"/>
          <w:szCs w:val="24"/>
        </w:rPr>
        <w:t>širokú škálu vlastností, ktoré vytvárajú ich osobnosť. Predovšetkým aktivita, samostatnosť, angažovanosť, tvorivosť, schopnosť sústrediť sa, samostatne myslieť, rozhodovať, schopnosť prezentovať vlastný názor a vedieť ho obhájiť, zručnosť aplikovať poznatky v praktickom živote. Pritom nezabúdať na schopnosť komunikácie s okolím a spolupracovať v tíme.</w:t>
      </w:r>
    </w:p>
    <w:p w14:paraId="0E88052F" w14:textId="77777777" w:rsidR="009C3478" w:rsidRPr="006877EF" w:rsidRDefault="009C3478" w:rsidP="009C3478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877EF">
        <w:rPr>
          <w:rFonts w:ascii="Times New Roman" w:hAnsi="Times New Roman"/>
          <w:sz w:val="24"/>
          <w:szCs w:val="24"/>
        </w:rPr>
        <w:t>Realizovať vyučovací proces prostredníctvom roz</w:t>
      </w:r>
      <w:r>
        <w:rPr>
          <w:rFonts w:ascii="Times New Roman" w:hAnsi="Times New Roman"/>
          <w:sz w:val="24"/>
          <w:szCs w:val="24"/>
        </w:rPr>
        <w:t>manitých metód a foriem, tak aby</w:t>
      </w:r>
      <w:r w:rsidRPr="006877EF">
        <w:rPr>
          <w:rFonts w:ascii="Times New Roman" w:hAnsi="Times New Roman"/>
          <w:sz w:val="24"/>
          <w:szCs w:val="24"/>
        </w:rPr>
        <w:t xml:space="preserve"> imp</w:t>
      </w:r>
      <w:r>
        <w:rPr>
          <w:rFonts w:ascii="Times New Roman" w:hAnsi="Times New Roman"/>
          <w:sz w:val="24"/>
          <w:szCs w:val="24"/>
        </w:rPr>
        <w:t>lementovali do svojej praxe aktu</w:t>
      </w:r>
      <w:r w:rsidRPr="006877EF">
        <w:rPr>
          <w:rFonts w:ascii="Times New Roman" w:hAnsi="Times New Roman"/>
          <w:sz w:val="24"/>
          <w:szCs w:val="24"/>
        </w:rPr>
        <w:t>álne didaktické poznatky.</w:t>
      </w:r>
    </w:p>
    <w:p w14:paraId="133B83B7" w14:textId="77777777" w:rsidR="009C3478" w:rsidRPr="00F67264" w:rsidRDefault="009C3478" w:rsidP="009C3478">
      <w:pPr>
        <w:pStyle w:val="Bezriadkovania"/>
        <w:ind w:left="360"/>
        <w:rPr>
          <w:rFonts w:ascii="Times New Roman" w:hAnsi="Times New Roman"/>
          <w:b/>
          <w:sz w:val="24"/>
          <w:szCs w:val="24"/>
        </w:rPr>
      </w:pPr>
    </w:p>
    <w:p w14:paraId="6D38BA53" w14:textId="77777777" w:rsidR="009C3478" w:rsidRDefault="009C3478" w:rsidP="009C3478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2592">
        <w:rPr>
          <w:rFonts w:ascii="Times New Roman" w:hAnsi="Times New Roman"/>
          <w:b/>
          <w:sz w:val="24"/>
          <w:szCs w:val="24"/>
        </w:rPr>
        <w:t>Zvyšovať efektívnosť výchovy a</w:t>
      </w:r>
      <w:r>
        <w:rPr>
          <w:rFonts w:ascii="Times New Roman" w:hAnsi="Times New Roman"/>
          <w:b/>
          <w:sz w:val="24"/>
          <w:szCs w:val="24"/>
        </w:rPr>
        <w:t> </w:t>
      </w:r>
      <w:r w:rsidRPr="009F2592">
        <w:rPr>
          <w:rFonts w:ascii="Times New Roman" w:hAnsi="Times New Roman"/>
          <w:b/>
          <w:sz w:val="24"/>
          <w:szCs w:val="24"/>
        </w:rPr>
        <w:t>vzdelávania</w:t>
      </w:r>
    </w:p>
    <w:p w14:paraId="345100DB" w14:textId="77777777" w:rsidR="009C3478" w:rsidRPr="00F43D40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F43D40">
        <w:rPr>
          <w:rFonts w:ascii="Times New Roman" w:hAnsi="Times New Roman"/>
          <w:sz w:val="24"/>
          <w:szCs w:val="24"/>
        </w:rPr>
        <w:t>Základné umelecké školy právom patria do siete estetických škôl a umenie novej doby nič nestratilo zo svojej sociálnej funkčnosti, zo svojich práv  a povinností voči jednotlivcovi a spoločnosti.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D40">
        <w:rPr>
          <w:rFonts w:ascii="Times New Roman" w:hAnsi="Times New Roman"/>
          <w:sz w:val="24"/>
          <w:szCs w:val="24"/>
        </w:rPr>
        <w:t>Komplexný charakter výučby základnej umeleckej školy prispieva k citovej a sociálnej výchove dieťaťa, zážitkom z umeleckého diela, okrem iného vlastným umeleckým prejavom a tým zároveň postupne vytvára v deťoch potrebu stretávať sa s umením.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D40">
        <w:rPr>
          <w:rFonts w:ascii="Times New Roman" w:hAnsi="Times New Roman"/>
          <w:sz w:val="24"/>
          <w:szCs w:val="24"/>
        </w:rPr>
        <w:t xml:space="preserve">Humanistická koncepcia predpokladá, že v procese výchovy a vzdelávania pedagogický zbor upriami pozornosť na základné znaky humanisticky orientovaného vyučovacieho procesu a bude osobitne uznávať a uplatňovať: </w:t>
      </w:r>
    </w:p>
    <w:p w14:paraId="229AB165" w14:textId="77777777" w:rsidR="009C3478" w:rsidRPr="00F43D40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3942F62" w14:textId="77777777" w:rsidR="009C3478" w:rsidRPr="00F43D40" w:rsidRDefault="009C3478" w:rsidP="009C3478">
      <w:pPr>
        <w:pStyle w:val="Bezriadkovani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43D40">
        <w:rPr>
          <w:rFonts w:ascii="Times New Roman" w:hAnsi="Times New Roman"/>
          <w:sz w:val="24"/>
          <w:szCs w:val="24"/>
          <w:u w:val="single"/>
        </w:rPr>
        <w:t>slobodu a zodpovednosť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43D40">
        <w:rPr>
          <w:rFonts w:ascii="Times New Roman" w:hAnsi="Times New Roman"/>
          <w:sz w:val="24"/>
          <w:szCs w:val="24"/>
        </w:rPr>
        <w:t>sloboda je základnou hodnotou a podmienkou, aby žiak mohol prebrať zodpovednosť za vlastné učenie sa, sloboda vytvárať možnosť, aby sa žiak mohol sebarealizovať)</w:t>
      </w:r>
    </w:p>
    <w:p w14:paraId="06EA8537" w14:textId="77777777" w:rsidR="009C3478" w:rsidRPr="00F43D40" w:rsidRDefault="009C3478" w:rsidP="009C3478">
      <w:pPr>
        <w:pStyle w:val="Bezriadkovani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43D40">
        <w:rPr>
          <w:rFonts w:ascii="Times New Roman" w:hAnsi="Times New Roman"/>
          <w:sz w:val="24"/>
          <w:szCs w:val="24"/>
          <w:u w:val="single"/>
        </w:rPr>
        <w:t>dôvera v rast žiaka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43D40">
        <w:rPr>
          <w:rFonts w:ascii="Times New Roman" w:hAnsi="Times New Roman"/>
          <w:sz w:val="24"/>
          <w:szCs w:val="24"/>
        </w:rPr>
        <w:t>za predpokladu, že učiteľ má pozitívne očakávanie úspechu každého žiaka, že žiak bude zajtra lepší ako je dnes )</w:t>
      </w:r>
    </w:p>
    <w:p w14:paraId="6E0554D0" w14:textId="77777777" w:rsidR="009C3478" w:rsidRDefault="009C3478" w:rsidP="009C3478">
      <w:pPr>
        <w:pStyle w:val="Bezriadkovani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43D40">
        <w:rPr>
          <w:rFonts w:ascii="Times New Roman" w:hAnsi="Times New Roman"/>
          <w:sz w:val="24"/>
          <w:szCs w:val="24"/>
          <w:u w:val="single"/>
        </w:rPr>
        <w:t xml:space="preserve">uznanie individuálnych rozdielov medzi žiakmi </w:t>
      </w:r>
      <w:r>
        <w:rPr>
          <w:rFonts w:ascii="Times New Roman" w:hAnsi="Times New Roman"/>
          <w:sz w:val="24"/>
          <w:szCs w:val="24"/>
        </w:rPr>
        <w:t>(</w:t>
      </w:r>
      <w:r w:rsidRPr="00F43D40">
        <w:rPr>
          <w:rFonts w:ascii="Times New Roman" w:hAnsi="Times New Roman"/>
          <w:sz w:val="24"/>
          <w:szCs w:val="24"/>
        </w:rPr>
        <w:t xml:space="preserve">rešpektovať jedinečnosť každého žiaka so svojimi špecifickými potrebami v kolektívnom, či v individuálnom vyučovacom procese. Rozvíjať jeho slabé a silné stránky osobnosti, aby vyučovanie </w:t>
      </w:r>
      <w:r>
        <w:rPr>
          <w:rFonts w:ascii="Times New Roman" w:hAnsi="Times New Roman"/>
          <w:sz w:val="24"/>
          <w:szCs w:val="24"/>
        </w:rPr>
        <w:t>bolo spojené s humánnymi aspekt</w:t>
      </w:r>
      <w:r w:rsidRPr="00F43D40">
        <w:rPr>
          <w:rFonts w:ascii="Times New Roman" w:hAnsi="Times New Roman"/>
          <w:sz w:val="24"/>
          <w:szCs w:val="24"/>
        </w:rPr>
        <w:t>mi, t. j. bez stresu, aby sa necítili ohrození, aby na vyučovaní prevládala radosť, dobrá nálada, zvedavosť, snaha vedieť viac, spolupráca, tvorivosť, chuť žiť aj v sťažených podmienkach, získavať spôsobilosť pre spoločenský život a progresívne medziľudské vzťahy, hodnoty ochrany a tvorby ľudských práv</w:t>
      </w:r>
    </w:p>
    <w:p w14:paraId="5D93947D" w14:textId="77777777" w:rsidR="009C3478" w:rsidRPr="00F43D40" w:rsidRDefault="009C3478" w:rsidP="009C3478">
      <w:pPr>
        <w:pStyle w:val="Bezriadkovani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43D40">
        <w:rPr>
          <w:rFonts w:ascii="Times New Roman" w:hAnsi="Times New Roman"/>
          <w:sz w:val="24"/>
          <w:szCs w:val="24"/>
          <w:u w:val="single"/>
        </w:rPr>
        <w:t>chyba ako prostriedok učenia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43D40">
        <w:rPr>
          <w:rFonts w:ascii="Times New Roman" w:hAnsi="Times New Roman"/>
          <w:sz w:val="24"/>
          <w:szCs w:val="24"/>
        </w:rPr>
        <w:t>učiteľ vníma chybu ako prirodzený jav učenia sa, učíme sa na chybách, chyba by sa nemala vnímať ako vina</w:t>
      </w:r>
      <w:r>
        <w:rPr>
          <w:rFonts w:ascii="Times New Roman" w:hAnsi="Times New Roman"/>
          <w:sz w:val="24"/>
          <w:szCs w:val="24"/>
        </w:rPr>
        <w:t>, ale ako možnosť napraviť stav</w:t>
      </w:r>
      <w:r w:rsidRPr="00F43D40">
        <w:rPr>
          <w:rFonts w:ascii="Times New Roman" w:hAnsi="Times New Roman"/>
          <w:sz w:val="24"/>
          <w:szCs w:val="24"/>
        </w:rPr>
        <w:t xml:space="preserve">) </w:t>
      </w:r>
    </w:p>
    <w:p w14:paraId="01B47307" w14:textId="77777777" w:rsidR="009C3478" w:rsidRPr="00F43D40" w:rsidRDefault="009C3478" w:rsidP="009C3478">
      <w:pPr>
        <w:pStyle w:val="Bezriadkovani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43D40">
        <w:rPr>
          <w:rFonts w:ascii="Times New Roman" w:hAnsi="Times New Roman"/>
          <w:sz w:val="24"/>
          <w:szCs w:val="24"/>
          <w:u w:val="single"/>
        </w:rPr>
        <w:t>spolupráca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D4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ak je učenie </w:t>
      </w:r>
      <w:r w:rsidRPr="00F43D40">
        <w:rPr>
          <w:rFonts w:ascii="Times New Roman" w:hAnsi="Times New Roman"/>
          <w:sz w:val="24"/>
          <w:szCs w:val="24"/>
        </w:rPr>
        <w:t>sociálny jav, potom je potrebné na vyučovaní uplatňovať kooperatívne učenie, kde sa žiaci uč</w:t>
      </w:r>
      <w:r>
        <w:rPr>
          <w:rFonts w:ascii="Times New Roman" w:hAnsi="Times New Roman"/>
          <w:sz w:val="24"/>
          <w:szCs w:val="24"/>
        </w:rPr>
        <w:t>ia spolupracovať a komunikovať – a to v</w:t>
      </w:r>
      <w:r w:rsidRPr="00F43D40">
        <w:rPr>
          <w:rFonts w:ascii="Times New Roman" w:hAnsi="Times New Roman"/>
          <w:sz w:val="24"/>
          <w:szCs w:val="24"/>
        </w:rPr>
        <w:t>ytváraním podmienok pre tvorivú</w:t>
      </w:r>
      <w:r>
        <w:rPr>
          <w:rFonts w:ascii="Times New Roman" w:hAnsi="Times New Roman"/>
          <w:sz w:val="24"/>
          <w:szCs w:val="24"/>
        </w:rPr>
        <w:t xml:space="preserve"> atmosféru v triedach, podporujúc tak pocit bezpečia, motiváciu</w:t>
      </w:r>
      <w:r w:rsidRPr="00F43D40">
        <w:rPr>
          <w:rFonts w:ascii="Times New Roman" w:hAnsi="Times New Roman"/>
          <w:sz w:val="24"/>
          <w:szCs w:val="24"/>
        </w:rPr>
        <w:t xml:space="preserve"> k učeniu sa</w:t>
      </w:r>
      <w:r>
        <w:rPr>
          <w:rFonts w:ascii="Times New Roman" w:hAnsi="Times New Roman"/>
          <w:sz w:val="24"/>
          <w:szCs w:val="24"/>
        </w:rPr>
        <w:t>, ako aj účinnú efektívnu spoluprácu školy a rodičov</w:t>
      </w:r>
    </w:p>
    <w:p w14:paraId="02AD9170" w14:textId="77777777" w:rsidR="009C3478" w:rsidRPr="00F43D40" w:rsidRDefault="009C3478" w:rsidP="009C3478">
      <w:pPr>
        <w:pStyle w:val="Bezriadkovani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43D40">
        <w:rPr>
          <w:rFonts w:ascii="Times New Roman" w:hAnsi="Times New Roman"/>
          <w:sz w:val="24"/>
          <w:szCs w:val="24"/>
          <w:u w:val="single"/>
        </w:rPr>
        <w:t xml:space="preserve">učenie sa činnosťou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43D40">
        <w:rPr>
          <w:rFonts w:ascii="Times New Roman" w:hAnsi="Times New Roman"/>
          <w:sz w:val="24"/>
          <w:szCs w:val="24"/>
        </w:rPr>
        <w:t>žiak sa môže naučiť iba vlastnou činnosťou, učiteľ má byť nápomocný pri učení sa žiaka, pomáhať vyrovnať sa s novými situáciami, ktoré prináša hra, škola, život, práca)</w:t>
      </w:r>
    </w:p>
    <w:p w14:paraId="57B12A83" w14:textId="77777777" w:rsidR="009C3478" w:rsidRPr="00081939" w:rsidRDefault="009C3478" w:rsidP="009C3478">
      <w:pPr>
        <w:pStyle w:val="Bezriadkovani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43D40">
        <w:rPr>
          <w:rFonts w:ascii="Times New Roman" w:hAnsi="Times New Roman"/>
          <w:sz w:val="24"/>
          <w:szCs w:val="24"/>
          <w:u w:val="single"/>
        </w:rPr>
        <w:lastRenderedPageBreak/>
        <w:t>škola má byť hrdá na tvorivých žiakov.</w:t>
      </w:r>
    </w:p>
    <w:p w14:paraId="42B8D69A" w14:textId="77777777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80D9D2C" w14:textId="77777777" w:rsidR="009C3478" w:rsidRPr="00B21467" w:rsidRDefault="009C3478" w:rsidP="009C3478">
      <w:pPr>
        <w:pStyle w:val="Bezriadkovani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1467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lán práce na školský rok 2022/2023 si jednotlivé predmetové komisie ustanovujú v pláne práce pre príslušnú PK.</w:t>
      </w:r>
    </w:p>
    <w:p w14:paraId="4D5388E9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18B82A03" w14:textId="77777777" w:rsidR="009C3478" w:rsidRPr="004E155A" w:rsidRDefault="009C3478" w:rsidP="009C3478">
      <w:pPr>
        <w:pStyle w:val="Bezriadkovani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E155A">
        <w:rPr>
          <w:rFonts w:ascii="Times New Roman" w:hAnsi="Times New Roman"/>
          <w:sz w:val="24"/>
          <w:szCs w:val="24"/>
        </w:rPr>
        <w:t>PK klavír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keyboard</w:t>
      </w:r>
      <w:proofErr w:type="spellEnd"/>
      <w:r w:rsidRPr="004E155A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.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Alžbeta </w:t>
      </w:r>
      <w:proofErr w:type="spellStart"/>
      <w:r>
        <w:rPr>
          <w:rFonts w:ascii="Times New Roman" w:hAnsi="Times New Roman"/>
          <w:i/>
          <w:sz w:val="24"/>
          <w:szCs w:val="24"/>
        </w:rPr>
        <w:t>Slivová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DiS,art</w:t>
      </w:r>
      <w:proofErr w:type="spellEnd"/>
    </w:p>
    <w:p w14:paraId="6C3086FC" w14:textId="77777777" w:rsidR="009C3478" w:rsidRPr="004E155A" w:rsidRDefault="009C3478" w:rsidP="009C3478">
      <w:pPr>
        <w:pStyle w:val="Bezriadkovani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E155A">
        <w:rPr>
          <w:rFonts w:ascii="Times New Roman" w:hAnsi="Times New Roman"/>
          <w:sz w:val="24"/>
          <w:szCs w:val="24"/>
        </w:rPr>
        <w:t>PK strunové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E155A">
        <w:rPr>
          <w:rFonts w:ascii="Times New Roman" w:hAnsi="Times New Roman"/>
          <w:sz w:val="24"/>
          <w:szCs w:val="24"/>
        </w:rPr>
        <w:t>bicie nástroje</w:t>
      </w:r>
      <w:r>
        <w:rPr>
          <w:rFonts w:ascii="Times New Roman" w:hAnsi="Times New Roman"/>
          <w:sz w:val="24"/>
          <w:szCs w:val="24"/>
        </w:rPr>
        <w:t xml:space="preserve"> a akordeón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Peter </w:t>
      </w:r>
      <w:proofErr w:type="spellStart"/>
      <w:r>
        <w:rPr>
          <w:rFonts w:ascii="Times New Roman" w:hAnsi="Times New Roman"/>
          <w:i/>
          <w:sz w:val="24"/>
          <w:szCs w:val="24"/>
        </w:rPr>
        <w:t>Henriczy</w:t>
      </w:r>
      <w:proofErr w:type="spellEnd"/>
      <w:r>
        <w:rPr>
          <w:rFonts w:ascii="Times New Roman" w:hAnsi="Times New Roman"/>
          <w:i/>
          <w:sz w:val="24"/>
          <w:szCs w:val="24"/>
        </w:rPr>
        <w:tab/>
      </w:r>
    </w:p>
    <w:p w14:paraId="1CB75FD8" w14:textId="77777777" w:rsidR="009C3478" w:rsidRPr="004E155A" w:rsidRDefault="009C3478" w:rsidP="009C3478">
      <w:pPr>
        <w:pStyle w:val="Bezriadkovani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E155A">
        <w:rPr>
          <w:rFonts w:ascii="Times New Roman" w:hAnsi="Times New Roman"/>
          <w:sz w:val="24"/>
          <w:szCs w:val="24"/>
        </w:rPr>
        <w:t>PK hudobná náuka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Mgr. Jana Tomášiková, </w:t>
      </w:r>
      <w:proofErr w:type="spellStart"/>
      <w:r>
        <w:rPr>
          <w:rFonts w:ascii="Times New Roman" w:hAnsi="Times New Roman"/>
          <w:i/>
          <w:sz w:val="24"/>
          <w:szCs w:val="24"/>
        </w:rPr>
        <w:t>DiS</w:t>
      </w:r>
      <w:proofErr w:type="spellEnd"/>
      <w:r>
        <w:rPr>
          <w:rFonts w:ascii="Times New Roman" w:hAnsi="Times New Roman"/>
          <w:i/>
          <w:sz w:val="24"/>
          <w:szCs w:val="24"/>
        </w:rPr>
        <w:t>. art.</w:t>
      </w:r>
    </w:p>
    <w:p w14:paraId="41E4A355" w14:textId="77777777" w:rsidR="009C3478" w:rsidRPr="004E155A" w:rsidRDefault="009C3478" w:rsidP="009C3478">
      <w:pPr>
        <w:pStyle w:val="Bezriadkovani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E155A">
        <w:rPr>
          <w:rFonts w:ascii="Times New Roman" w:hAnsi="Times New Roman"/>
          <w:sz w:val="24"/>
          <w:szCs w:val="24"/>
        </w:rPr>
        <w:t>PK dychové nástroje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Silvia Mikulová, </w:t>
      </w:r>
      <w:proofErr w:type="spellStart"/>
      <w:r>
        <w:rPr>
          <w:rFonts w:ascii="Times New Roman" w:hAnsi="Times New Roman"/>
          <w:i/>
          <w:sz w:val="24"/>
          <w:szCs w:val="24"/>
        </w:rPr>
        <w:t>DiS</w:t>
      </w:r>
      <w:proofErr w:type="spellEnd"/>
      <w:r>
        <w:rPr>
          <w:rFonts w:ascii="Times New Roman" w:hAnsi="Times New Roman"/>
          <w:i/>
          <w:sz w:val="24"/>
          <w:szCs w:val="24"/>
        </w:rPr>
        <w:t>. art.</w:t>
      </w:r>
    </w:p>
    <w:p w14:paraId="7B5AC0C1" w14:textId="77777777" w:rsidR="009C3478" w:rsidRPr="004E155A" w:rsidRDefault="009C3478" w:rsidP="009C3478">
      <w:pPr>
        <w:pStyle w:val="Bezriadkovania"/>
        <w:numPr>
          <w:ilvl w:val="0"/>
          <w:numId w:val="21"/>
        </w:numPr>
        <w:jc w:val="both"/>
        <w:rPr>
          <w:rFonts w:ascii="Times New Roman" w:hAnsi="Times New Roman"/>
          <w:i/>
          <w:sz w:val="24"/>
          <w:szCs w:val="24"/>
        </w:rPr>
      </w:pPr>
      <w:r w:rsidRPr="004E155A">
        <w:rPr>
          <w:rFonts w:ascii="Times New Roman" w:hAnsi="Times New Roman"/>
          <w:sz w:val="24"/>
          <w:szCs w:val="24"/>
        </w:rPr>
        <w:t>PK spev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0B14">
        <w:rPr>
          <w:rFonts w:ascii="Times New Roman" w:hAnsi="Times New Roman"/>
          <w:i/>
          <w:sz w:val="24"/>
          <w:szCs w:val="24"/>
        </w:rPr>
        <w:t xml:space="preserve">Helena </w:t>
      </w:r>
      <w:proofErr w:type="spellStart"/>
      <w:r w:rsidRPr="00A20B14">
        <w:rPr>
          <w:rFonts w:ascii="Times New Roman" w:hAnsi="Times New Roman"/>
          <w:i/>
          <w:sz w:val="24"/>
          <w:szCs w:val="24"/>
        </w:rPr>
        <w:t>Pál</w:t>
      </w:r>
      <w:proofErr w:type="spellEnd"/>
      <w:r w:rsidRPr="00A20B14">
        <w:rPr>
          <w:rFonts w:ascii="Times New Roman" w:hAnsi="Times New Roman"/>
          <w:i/>
          <w:sz w:val="24"/>
          <w:szCs w:val="24"/>
        </w:rPr>
        <w:t xml:space="preserve"> Balážová, </w:t>
      </w:r>
      <w:proofErr w:type="spellStart"/>
      <w:r w:rsidRPr="00A20B14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A20B14">
        <w:rPr>
          <w:rFonts w:ascii="Times New Roman" w:hAnsi="Times New Roman"/>
          <w:i/>
          <w:sz w:val="24"/>
          <w:szCs w:val="24"/>
        </w:rPr>
        <w:t>. art.</w:t>
      </w:r>
    </w:p>
    <w:p w14:paraId="63A193E3" w14:textId="77777777" w:rsidR="009C3478" w:rsidRPr="004E155A" w:rsidRDefault="009C3478" w:rsidP="009C3478">
      <w:pPr>
        <w:pStyle w:val="Bezriadkovani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E155A">
        <w:rPr>
          <w:rFonts w:ascii="Times New Roman" w:hAnsi="Times New Roman"/>
          <w:sz w:val="24"/>
          <w:szCs w:val="24"/>
        </w:rPr>
        <w:t>PK sláčikové nástroje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0B14">
        <w:rPr>
          <w:rFonts w:ascii="Times New Roman" w:hAnsi="Times New Roman"/>
          <w:i/>
          <w:sz w:val="24"/>
          <w:szCs w:val="24"/>
        </w:rPr>
        <w:t xml:space="preserve">Mgr. Ondrej </w:t>
      </w:r>
      <w:proofErr w:type="spellStart"/>
      <w:r w:rsidRPr="00A20B14">
        <w:rPr>
          <w:rFonts w:ascii="Times New Roman" w:hAnsi="Times New Roman"/>
          <w:i/>
          <w:sz w:val="24"/>
          <w:szCs w:val="24"/>
        </w:rPr>
        <w:t>Šmiják</w:t>
      </w:r>
      <w:proofErr w:type="spellEnd"/>
      <w:r w:rsidRPr="00A20B1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20B14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A20B14">
        <w:rPr>
          <w:rFonts w:ascii="Times New Roman" w:hAnsi="Times New Roman"/>
          <w:i/>
          <w:sz w:val="24"/>
          <w:szCs w:val="24"/>
        </w:rPr>
        <w:t>. art.</w:t>
      </w:r>
    </w:p>
    <w:p w14:paraId="48B35B55" w14:textId="77777777" w:rsidR="009C3478" w:rsidRPr="004E155A" w:rsidRDefault="009C3478" w:rsidP="009C3478">
      <w:pPr>
        <w:pStyle w:val="Bezriadkovani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E155A">
        <w:rPr>
          <w:rFonts w:ascii="Times New Roman" w:hAnsi="Times New Roman"/>
          <w:sz w:val="24"/>
          <w:szCs w:val="24"/>
        </w:rPr>
        <w:t>PK TO, VO, LDO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OAaMT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Lea Kún </w:t>
      </w:r>
      <w:proofErr w:type="spellStart"/>
      <w:r>
        <w:rPr>
          <w:rFonts w:ascii="Times New Roman" w:hAnsi="Times New Roman"/>
          <w:i/>
          <w:sz w:val="24"/>
          <w:szCs w:val="24"/>
        </w:rPr>
        <w:t>Mosná</w:t>
      </w:r>
      <w:proofErr w:type="spellEnd"/>
    </w:p>
    <w:p w14:paraId="23C3ACFD" w14:textId="77777777" w:rsidR="009C3478" w:rsidRPr="009F2BF1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4D028F9" w14:textId="77777777" w:rsidR="009C3478" w:rsidRDefault="009C3478" w:rsidP="009C3478">
      <w:pPr>
        <w:pStyle w:val="Bezriadkovania"/>
        <w:jc w:val="both"/>
        <w:rPr>
          <w:rFonts w:ascii="Times New Roman" w:hAnsi="Times New Roman"/>
          <w:b/>
          <w:i/>
          <w:sz w:val="24"/>
          <w:szCs w:val="24"/>
        </w:rPr>
      </w:pPr>
      <w:r w:rsidRPr="00DE5441">
        <w:rPr>
          <w:rFonts w:ascii="Times New Roman" w:hAnsi="Times New Roman"/>
          <w:b/>
          <w:sz w:val="24"/>
          <w:szCs w:val="24"/>
        </w:rPr>
        <w:t>ZUŠ</w:t>
      </w:r>
    </w:p>
    <w:p w14:paraId="60C0A1BC" w14:textId="77777777" w:rsidR="009C3478" w:rsidRDefault="009C3478" w:rsidP="009C3478">
      <w:pPr>
        <w:pStyle w:val="Bezriadkovania"/>
        <w:numPr>
          <w:ilvl w:val="1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 </w:t>
      </w:r>
      <w:r w:rsidRPr="00DE5441">
        <w:rPr>
          <w:rFonts w:ascii="Times New Roman" w:hAnsi="Times New Roman"/>
          <w:i/>
          <w:sz w:val="24"/>
          <w:szCs w:val="24"/>
        </w:rPr>
        <w:t>Koncerty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ab/>
        <w:t>Verejné – v prípade mimoriadnych opatrení, budú koncerty online</w:t>
      </w:r>
    </w:p>
    <w:p w14:paraId="59099BDC" w14:textId="77777777" w:rsidR="009C3478" w:rsidRPr="00440268" w:rsidRDefault="009C3478" w:rsidP="009C3478">
      <w:pPr>
        <w:pStyle w:val="Bezriadkovania"/>
        <w:ind w:left="2136" w:firstLine="696"/>
        <w:jc w:val="both"/>
        <w:rPr>
          <w:rFonts w:ascii="Times New Roman" w:hAnsi="Times New Roman"/>
          <w:i/>
          <w:sz w:val="24"/>
          <w:szCs w:val="24"/>
        </w:rPr>
      </w:pPr>
      <w:r w:rsidRPr="00440268">
        <w:rPr>
          <w:rFonts w:ascii="Times New Roman" w:hAnsi="Times New Roman"/>
          <w:i/>
          <w:sz w:val="24"/>
          <w:szCs w:val="24"/>
        </w:rPr>
        <w:t xml:space="preserve"> </w:t>
      </w:r>
    </w:p>
    <w:p w14:paraId="60AD3CB5" w14:textId="77777777" w:rsidR="009C3478" w:rsidRPr="00DE5441" w:rsidRDefault="009C3478" w:rsidP="00E37D67">
      <w:pPr>
        <w:pStyle w:val="Bezriadkovania"/>
        <w:numPr>
          <w:ilvl w:val="3"/>
          <w:numId w:val="24"/>
        </w:numPr>
        <w:ind w:left="287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Október 2022 </w:t>
      </w:r>
      <w:r w:rsidRPr="00DE5441">
        <w:rPr>
          <w:rFonts w:ascii="Times New Roman" w:hAnsi="Times New Roman"/>
          <w:i/>
          <w:sz w:val="24"/>
          <w:szCs w:val="24"/>
        </w:rPr>
        <w:t>– „</w:t>
      </w:r>
      <w:r>
        <w:rPr>
          <w:rFonts w:ascii="Times New Roman" w:hAnsi="Times New Roman"/>
          <w:i/>
          <w:sz w:val="24"/>
          <w:szCs w:val="24"/>
        </w:rPr>
        <w:t>Čarovné nádvorie</w:t>
      </w:r>
      <w:r w:rsidRPr="00DE5441">
        <w:rPr>
          <w:rFonts w:ascii="Times New Roman" w:hAnsi="Times New Roman"/>
          <w:i/>
          <w:sz w:val="24"/>
          <w:szCs w:val="24"/>
        </w:rPr>
        <w:t>“</w:t>
      </w:r>
    </w:p>
    <w:p w14:paraId="70FEDA45" w14:textId="58304DB7" w:rsidR="009C3478" w:rsidRDefault="009C3478" w:rsidP="009C3478">
      <w:pPr>
        <w:pStyle w:val="Bezriadkovania"/>
        <w:numPr>
          <w:ilvl w:val="3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November 2022 – „Rozprávková hudba – zimné rozprávky“ </w:t>
      </w:r>
    </w:p>
    <w:p w14:paraId="50223FC5" w14:textId="25C078D3" w:rsidR="002D4571" w:rsidRPr="00DE5441" w:rsidRDefault="002D4571" w:rsidP="002D4571">
      <w:pPr>
        <w:pStyle w:val="Bezriadkovania"/>
        <w:numPr>
          <w:ilvl w:val="4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 zodpovední – </w:t>
      </w:r>
      <w:proofErr w:type="spellStart"/>
      <w:r>
        <w:rPr>
          <w:rFonts w:ascii="Times New Roman" w:hAnsi="Times New Roman"/>
          <w:i/>
          <w:sz w:val="24"/>
          <w:szCs w:val="24"/>
        </w:rPr>
        <w:t>Puškášová</w:t>
      </w:r>
      <w:proofErr w:type="spellEnd"/>
      <w:r>
        <w:rPr>
          <w:rFonts w:ascii="Times New Roman" w:hAnsi="Times New Roman"/>
          <w:i/>
          <w:sz w:val="24"/>
          <w:szCs w:val="24"/>
        </w:rPr>
        <w:t>, Farkas</w:t>
      </w:r>
    </w:p>
    <w:p w14:paraId="7C088631" w14:textId="77777777" w:rsidR="009C3478" w:rsidRDefault="009C3478" w:rsidP="009C3478">
      <w:pPr>
        <w:pStyle w:val="Bezriadkovania"/>
        <w:numPr>
          <w:ilvl w:val="3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Január 2023 – „Všetko dobré v novom roku“</w:t>
      </w:r>
    </w:p>
    <w:p w14:paraId="6E111330" w14:textId="63E7F285" w:rsidR="009C3478" w:rsidRDefault="009C3478" w:rsidP="009C3478">
      <w:pPr>
        <w:pStyle w:val="Bezriadkovania"/>
        <w:numPr>
          <w:ilvl w:val="3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Február 2023 – „Láska v slovenskom a českom filme“</w:t>
      </w:r>
    </w:p>
    <w:p w14:paraId="544FB72D" w14:textId="39419F5A" w:rsidR="002D4571" w:rsidRDefault="002D4571" w:rsidP="002D4571">
      <w:pPr>
        <w:pStyle w:val="Bezriadkovania"/>
        <w:numPr>
          <w:ilvl w:val="4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 zodpovední – </w:t>
      </w:r>
      <w:proofErr w:type="spellStart"/>
      <w:r>
        <w:rPr>
          <w:rFonts w:ascii="Times New Roman" w:hAnsi="Times New Roman"/>
          <w:i/>
          <w:sz w:val="24"/>
          <w:szCs w:val="24"/>
        </w:rPr>
        <w:t>Bocko</w:t>
      </w:r>
      <w:proofErr w:type="spellEnd"/>
      <w:r>
        <w:rPr>
          <w:rFonts w:ascii="Times New Roman" w:hAnsi="Times New Roman"/>
          <w:i/>
          <w:sz w:val="24"/>
          <w:szCs w:val="24"/>
        </w:rPr>
        <w:t>, Kovácsová</w:t>
      </w:r>
    </w:p>
    <w:p w14:paraId="201A0F5A" w14:textId="77777777" w:rsidR="009C3478" w:rsidRDefault="009C3478" w:rsidP="009C3478">
      <w:pPr>
        <w:pStyle w:val="Bezriadkovania"/>
        <w:numPr>
          <w:ilvl w:val="3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Marec 2023 – „Deň učiteľov“</w:t>
      </w:r>
    </w:p>
    <w:p w14:paraId="22CBAD5D" w14:textId="258B1D35" w:rsidR="009C3478" w:rsidRDefault="009C3478" w:rsidP="009C3478">
      <w:pPr>
        <w:pStyle w:val="Bezriadkovania"/>
        <w:numPr>
          <w:ilvl w:val="3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Apríl 2023 – „</w:t>
      </w:r>
      <w:proofErr w:type="spellStart"/>
      <w:r>
        <w:rPr>
          <w:rFonts w:ascii="Times New Roman" w:hAnsi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Beatles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Abba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Queen</w:t>
      </w:r>
      <w:proofErr w:type="spellEnd"/>
      <w:r>
        <w:rPr>
          <w:rFonts w:ascii="Times New Roman" w:hAnsi="Times New Roman"/>
          <w:i/>
          <w:sz w:val="24"/>
          <w:szCs w:val="24"/>
        </w:rPr>
        <w:t>“</w:t>
      </w:r>
    </w:p>
    <w:p w14:paraId="64EC481A" w14:textId="69718214" w:rsidR="002D4571" w:rsidRDefault="002D4571" w:rsidP="002D4571">
      <w:pPr>
        <w:pStyle w:val="Bezriadkovania"/>
        <w:numPr>
          <w:ilvl w:val="4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 </w:t>
      </w:r>
      <w:proofErr w:type="spellStart"/>
      <w:r>
        <w:rPr>
          <w:rFonts w:ascii="Times New Roman" w:hAnsi="Times New Roman"/>
          <w:i/>
          <w:sz w:val="24"/>
          <w:szCs w:val="24"/>
        </w:rPr>
        <w:t>Máté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Roxerová</w:t>
      </w:r>
      <w:proofErr w:type="spellEnd"/>
    </w:p>
    <w:p w14:paraId="7AC68F11" w14:textId="77777777" w:rsidR="009C3478" w:rsidRDefault="009C3478" w:rsidP="009C3478">
      <w:pPr>
        <w:pStyle w:val="Bezriadkovania"/>
        <w:numPr>
          <w:ilvl w:val="3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Máj 2023 – „Deň matiek“</w:t>
      </w:r>
    </w:p>
    <w:p w14:paraId="2E6B678D" w14:textId="77777777" w:rsidR="009C3478" w:rsidRDefault="009C3478" w:rsidP="009C3478">
      <w:pPr>
        <w:pStyle w:val="Bezriadkovania"/>
        <w:ind w:left="2832"/>
        <w:jc w:val="both"/>
        <w:rPr>
          <w:rFonts w:ascii="Times New Roman" w:hAnsi="Times New Roman"/>
          <w:i/>
          <w:sz w:val="24"/>
          <w:szCs w:val="24"/>
        </w:rPr>
      </w:pPr>
    </w:p>
    <w:p w14:paraId="6970671C" w14:textId="77777777" w:rsidR="009C3478" w:rsidRDefault="009C3478" w:rsidP="009C3478">
      <w:pPr>
        <w:pStyle w:val="Bezriadkovania"/>
        <w:ind w:left="2832"/>
        <w:jc w:val="both"/>
        <w:rPr>
          <w:rFonts w:ascii="Times New Roman" w:hAnsi="Times New Roman"/>
          <w:i/>
          <w:sz w:val="24"/>
          <w:szCs w:val="24"/>
        </w:rPr>
      </w:pPr>
    </w:p>
    <w:p w14:paraId="183083AD" w14:textId="77777777" w:rsidR="009C3478" w:rsidRDefault="009C3478" w:rsidP="009C3478">
      <w:pPr>
        <w:pStyle w:val="Bezriadkovania"/>
        <w:ind w:left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Vianočné</w:t>
      </w:r>
    </w:p>
    <w:p w14:paraId="183849E9" w14:textId="72C549A3" w:rsidR="009C3478" w:rsidRDefault="009C3478" w:rsidP="009C3478">
      <w:pPr>
        <w:pStyle w:val="Bezriadkovania"/>
        <w:numPr>
          <w:ilvl w:val="0"/>
          <w:numId w:val="25"/>
        </w:numPr>
        <w:ind w:left="2835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December 2022 – ZUŠ – OKC/Radnica RV </w:t>
      </w:r>
    </w:p>
    <w:p w14:paraId="42781CC0" w14:textId="77777777" w:rsidR="009C3478" w:rsidRPr="00781150" w:rsidRDefault="009C3478" w:rsidP="009C3478">
      <w:pPr>
        <w:pStyle w:val="Bezriadkovania"/>
        <w:numPr>
          <w:ilvl w:val="0"/>
          <w:numId w:val="25"/>
        </w:numPr>
        <w:ind w:left="2835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December </w:t>
      </w:r>
      <w:r w:rsidRPr="00781150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>22</w:t>
      </w:r>
      <w:r w:rsidRPr="00781150">
        <w:rPr>
          <w:rFonts w:ascii="Times New Roman" w:hAnsi="Times New Roman"/>
          <w:i/>
          <w:sz w:val="24"/>
          <w:szCs w:val="24"/>
        </w:rPr>
        <w:t xml:space="preserve"> – mestský – Evanjelický kostol</w:t>
      </w:r>
    </w:p>
    <w:p w14:paraId="14F3D8EE" w14:textId="77777777" w:rsidR="009C3478" w:rsidRDefault="009C3478" w:rsidP="009C3478">
      <w:pPr>
        <w:pStyle w:val="Bezriadkovania"/>
        <w:numPr>
          <w:ilvl w:val="0"/>
          <w:numId w:val="25"/>
        </w:numPr>
        <w:ind w:left="2835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December 2022 - v Reformovanom</w:t>
      </w:r>
      <w:r w:rsidRPr="00440268">
        <w:rPr>
          <w:rFonts w:ascii="Times New Roman" w:hAnsi="Times New Roman"/>
          <w:i/>
          <w:sz w:val="24"/>
          <w:szCs w:val="24"/>
        </w:rPr>
        <w:t xml:space="preserve"> kostole </w:t>
      </w:r>
    </w:p>
    <w:p w14:paraId="69D5DA81" w14:textId="77777777" w:rsidR="009C3478" w:rsidRDefault="009C3478" w:rsidP="009C3478">
      <w:pPr>
        <w:pStyle w:val="Bezriadkovania"/>
        <w:ind w:left="2835"/>
        <w:jc w:val="both"/>
        <w:rPr>
          <w:rFonts w:ascii="Times New Roman" w:hAnsi="Times New Roman"/>
          <w:i/>
          <w:sz w:val="24"/>
          <w:szCs w:val="24"/>
        </w:rPr>
      </w:pPr>
    </w:p>
    <w:p w14:paraId="4C2C81F8" w14:textId="77777777" w:rsidR="009C3478" w:rsidRDefault="009C3478" w:rsidP="009C3478">
      <w:pPr>
        <w:pStyle w:val="Bezriadkovania"/>
        <w:ind w:left="28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Triedne</w:t>
      </w:r>
    </w:p>
    <w:p w14:paraId="6282F1A4" w14:textId="77777777" w:rsidR="009C3478" w:rsidRDefault="009C3478" w:rsidP="009C3478">
      <w:pPr>
        <w:pStyle w:val="Bezriadkovania"/>
        <w:numPr>
          <w:ilvl w:val="0"/>
          <w:numId w:val="26"/>
        </w:numPr>
        <w:ind w:left="2835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december 2022/ január 2023</w:t>
      </w:r>
    </w:p>
    <w:p w14:paraId="547D05A8" w14:textId="77777777" w:rsidR="009C3478" w:rsidRDefault="009C3478" w:rsidP="009C3478">
      <w:pPr>
        <w:pStyle w:val="Bezriadkovania"/>
        <w:numPr>
          <w:ilvl w:val="0"/>
          <w:numId w:val="26"/>
        </w:numPr>
        <w:ind w:left="2835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máj 2023/jún 2023</w:t>
      </w:r>
    </w:p>
    <w:p w14:paraId="5B4ED925" w14:textId="77777777" w:rsidR="009C3478" w:rsidRDefault="009C3478" w:rsidP="009C3478">
      <w:pPr>
        <w:pStyle w:val="Bezriadkovania"/>
        <w:ind w:left="2835"/>
        <w:jc w:val="both"/>
        <w:rPr>
          <w:rFonts w:ascii="Times New Roman" w:hAnsi="Times New Roman"/>
          <w:i/>
          <w:sz w:val="24"/>
          <w:szCs w:val="24"/>
        </w:rPr>
      </w:pPr>
    </w:p>
    <w:p w14:paraId="7AED357B" w14:textId="77777777" w:rsidR="009C3478" w:rsidRDefault="009C3478" w:rsidP="009C3478">
      <w:pPr>
        <w:pStyle w:val="Bezriadkovania"/>
        <w:ind w:left="28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Výchovné pre MŠ a ZŠ</w:t>
      </w:r>
    </w:p>
    <w:p w14:paraId="7929B61A" w14:textId="77777777" w:rsidR="009C3478" w:rsidRDefault="009C3478" w:rsidP="009C3478">
      <w:pPr>
        <w:pStyle w:val="Bezriadkovania"/>
        <w:numPr>
          <w:ilvl w:val="0"/>
          <w:numId w:val="27"/>
        </w:numPr>
        <w:ind w:left="2835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Máj 2023</w:t>
      </w:r>
    </w:p>
    <w:p w14:paraId="503BFE8D" w14:textId="77777777" w:rsidR="009C3478" w:rsidRPr="00CB1EAD" w:rsidRDefault="009C3478" w:rsidP="009C3478">
      <w:pPr>
        <w:pStyle w:val="Bezriadkovania"/>
        <w:ind w:left="2835"/>
        <w:jc w:val="both"/>
        <w:rPr>
          <w:rFonts w:ascii="Times New Roman" w:hAnsi="Times New Roman"/>
          <w:i/>
          <w:sz w:val="24"/>
          <w:szCs w:val="24"/>
        </w:rPr>
      </w:pPr>
    </w:p>
    <w:p w14:paraId="28A151D9" w14:textId="77777777" w:rsidR="009C3478" w:rsidRDefault="009C3478" w:rsidP="009C3478">
      <w:pPr>
        <w:pStyle w:val="Bezriadkovania"/>
        <w:ind w:left="28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Absolventské</w:t>
      </w:r>
    </w:p>
    <w:p w14:paraId="4FCDB784" w14:textId="77777777" w:rsidR="009C3478" w:rsidRDefault="009C3478" w:rsidP="009C3478">
      <w:pPr>
        <w:pStyle w:val="Bezriadkovania"/>
        <w:numPr>
          <w:ilvl w:val="0"/>
          <w:numId w:val="28"/>
        </w:numPr>
        <w:ind w:left="2835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Jún 2023</w:t>
      </w:r>
    </w:p>
    <w:p w14:paraId="220619F2" w14:textId="77777777" w:rsidR="009C3478" w:rsidRDefault="009C3478" w:rsidP="009C3478">
      <w:pPr>
        <w:pStyle w:val="Bezriadkovania"/>
        <w:numPr>
          <w:ilvl w:val="0"/>
          <w:numId w:val="32"/>
        </w:numPr>
        <w:ind w:left="1560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Výstavy - </w:t>
      </w:r>
      <w:r>
        <w:rPr>
          <w:rFonts w:ascii="Times New Roman" w:hAnsi="Times New Roman"/>
          <w:i/>
          <w:sz w:val="24"/>
          <w:szCs w:val="24"/>
        </w:rPr>
        <w:tab/>
      </w:r>
    </w:p>
    <w:p w14:paraId="5F1E2E55" w14:textId="77777777" w:rsidR="009C3478" w:rsidRDefault="009C3478" w:rsidP="009C3478">
      <w:pPr>
        <w:pStyle w:val="Bezriadkovania"/>
        <w:numPr>
          <w:ilvl w:val="3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Január 2023</w:t>
      </w:r>
    </w:p>
    <w:p w14:paraId="23E44F6B" w14:textId="77777777" w:rsidR="009C3478" w:rsidRDefault="009C3478" w:rsidP="009C3478">
      <w:pPr>
        <w:pStyle w:val="Bezriadkovania"/>
        <w:numPr>
          <w:ilvl w:val="3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Jún 2023</w:t>
      </w:r>
    </w:p>
    <w:p w14:paraId="08C77BDD" w14:textId="77777777" w:rsidR="009C3478" w:rsidRDefault="009C3478" w:rsidP="009C3478">
      <w:pPr>
        <w:pStyle w:val="Bezriadkovania"/>
        <w:numPr>
          <w:ilvl w:val="0"/>
          <w:numId w:val="29"/>
        </w:numPr>
        <w:ind w:left="1560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Semináre – </w:t>
      </w:r>
    </w:p>
    <w:p w14:paraId="67E78568" w14:textId="77777777" w:rsidR="009C3478" w:rsidRDefault="009C3478" w:rsidP="009C3478">
      <w:pPr>
        <w:pStyle w:val="Bezriadkovania"/>
        <w:numPr>
          <w:ilvl w:val="3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Termíny spresnia v priebehu školského roku vedúci PK</w:t>
      </w:r>
    </w:p>
    <w:p w14:paraId="37F5C27F" w14:textId="77777777" w:rsidR="009C3478" w:rsidRDefault="009C3478" w:rsidP="009C3478">
      <w:pPr>
        <w:pStyle w:val="Bezriadkovania"/>
        <w:numPr>
          <w:ilvl w:val="0"/>
          <w:numId w:val="31"/>
        </w:numPr>
        <w:ind w:left="1560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 Súbory – </w:t>
      </w:r>
    </w:p>
    <w:p w14:paraId="6A334233" w14:textId="77777777" w:rsidR="009C3478" w:rsidRDefault="009C3478" w:rsidP="009C3478">
      <w:pPr>
        <w:pStyle w:val="Bezriadkovania"/>
        <w:numPr>
          <w:ilvl w:val="3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DĽS Lúčka – zodpovedný Mgr. O. </w:t>
      </w:r>
      <w:proofErr w:type="spellStart"/>
      <w:r>
        <w:rPr>
          <w:rFonts w:ascii="Times New Roman" w:hAnsi="Times New Roman"/>
          <w:i/>
          <w:sz w:val="24"/>
          <w:szCs w:val="24"/>
        </w:rPr>
        <w:t>Šmiják</w:t>
      </w:r>
      <w:proofErr w:type="spellEnd"/>
    </w:p>
    <w:p w14:paraId="4B7F83FB" w14:textId="77777777" w:rsidR="009C3478" w:rsidRDefault="009C3478" w:rsidP="009C3478">
      <w:pPr>
        <w:pStyle w:val="Bezriadkovania"/>
        <w:numPr>
          <w:ilvl w:val="3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ZUŠ Band – zodpovedný A. Farkaš</w:t>
      </w:r>
    </w:p>
    <w:p w14:paraId="75F70BC6" w14:textId="77777777" w:rsidR="009C3478" w:rsidRPr="002D4571" w:rsidRDefault="009C3478" w:rsidP="009C3478">
      <w:pPr>
        <w:pStyle w:val="Bezriadkovania"/>
        <w:numPr>
          <w:ilvl w:val="3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D4571">
        <w:rPr>
          <w:rFonts w:ascii="Times New Roman" w:hAnsi="Times New Roman"/>
          <w:i/>
          <w:sz w:val="24"/>
          <w:szCs w:val="24"/>
        </w:rPr>
        <w:t>Piacere</w:t>
      </w:r>
      <w:proofErr w:type="spellEnd"/>
      <w:r w:rsidRPr="002D4571">
        <w:rPr>
          <w:rFonts w:ascii="Times New Roman" w:hAnsi="Times New Roman"/>
          <w:i/>
          <w:sz w:val="24"/>
          <w:szCs w:val="24"/>
        </w:rPr>
        <w:t xml:space="preserve"> – zodpovedný Mgr. A. </w:t>
      </w:r>
      <w:proofErr w:type="spellStart"/>
      <w:r w:rsidRPr="002D4571">
        <w:rPr>
          <w:rFonts w:ascii="Times New Roman" w:hAnsi="Times New Roman"/>
          <w:i/>
          <w:sz w:val="24"/>
          <w:szCs w:val="24"/>
        </w:rPr>
        <w:t>Kovtun</w:t>
      </w:r>
      <w:proofErr w:type="spellEnd"/>
    </w:p>
    <w:p w14:paraId="218B91BC" w14:textId="77777777" w:rsidR="009C3478" w:rsidRDefault="009C3478" w:rsidP="009C3478">
      <w:pPr>
        <w:pStyle w:val="Bezriadkovania"/>
        <w:ind w:left="2880"/>
        <w:jc w:val="both"/>
        <w:rPr>
          <w:rFonts w:ascii="Times New Roman" w:hAnsi="Times New Roman"/>
          <w:i/>
          <w:sz w:val="24"/>
          <w:szCs w:val="24"/>
        </w:rPr>
      </w:pPr>
    </w:p>
    <w:p w14:paraId="026294DE" w14:textId="17D7156A" w:rsidR="009C3478" w:rsidRDefault="009C3478" w:rsidP="009C3478">
      <w:pPr>
        <w:pStyle w:val="Bezriadkovania"/>
        <w:numPr>
          <w:ilvl w:val="1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 Mimoriadne podujatia</w:t>
      </w:r>
      <w:r w:rsidR="00E37D67">
        <w:rPr>
          <w:rFonts w:ascii="Times New Roman" w:hAnsi="Times New Roman"/>
          <w:i/>
          <w:sz w:val="24"/>
          <w:szCs w:val="24"/>
        </w:rPr>
        <w:t>/Pravidelné podujatia</w:t>
      </w:r>
      <w:r>
        <w:rPr>
          <w:rFonts w:ascii="Times New Roman" w:hAnsi="Times New Roman"/>
          <w:i/>
          <w:sz w:val="24"/>
          <w:szCs w:val="24"/>
        </w:rPr>
        <w:t xml:space="preserve"> – </w:t>
      </w:r>
    </w:p>
    <w:p w14:paraId="1AF5CBA3" w14:textId="77777777" w:rsidR="009C3478" w:rsidRDefault="009C3478" w:rsidP="009C3478">
      <w:pPr>
        <w:pStyle w:val="Bezriadkovania"/>
        <w:numPr>
          <w:ilvl w:val="2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Cesta umeleckým parkom</w:t>
      </w:r>
    </w:p>
    <w:p w14:paraId="6291EE87" w14:textId="77777777" w:rsidR="009C3478" w:rsidRDefault="009C3478" w:rsidP="009C3478">
      <w:pPr>
        <w:pStyle w:val="Bezriadkovania"/>
        <w:numPr>
          <w:ilvl w:val="2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Hudobný slnovrat</w:t>
      </w:r>
    </w:p>
    <w:p w14:paraId="1378985F" w14:textId="77777777" w:rsidR="009C3478" w:rsidRDefault="009C3478" w:rsidP="009C3478">
      <w:pPr>
        <w:pStyle w:val="Bezriadkovania"/>
        <w:numPr>
          <w:ilvl w:val="2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Kultúrne leto</w:t>
      </w:r>
    </w:p>
    <w:p w14:paraId="147A3A7F" w14:textId="77777777" w:rsidR="009C3478" w:rsidRDefault="009C3478" w:rsidP="009C3478">
      <w:pPr>
        <w:pStyle w:val="Bezriadkovania"/>
        <w:numPr>
          <w:ilvl w:val="2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Koncert učiteľov</w:t>
      </w:r>
    </w:p>
    <w:p w14:paraId="3022E6A4" w14:textId="77777777" w:rsidR="009C3478" w:rsidRDefault="009C3478" w:rsidP="009C3478">
      <w:pPr>
        <w:pStyle w:val="Bezriadkovania"/>
        <w:numPr>
          <w:ilvl w:val="2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Čarovné nádvorie</w:t>
      </w:r>
    </w:p>
    <w:p w14:paraId="45F6E683" w14:textId="77777777" w:rsidR="009C3478" w:rsidRDefault="009C3478" w:rsidP="009C3478">
      <w:pPr>
        <w:pStyle w:val="Bezriadkovania"/>
        <w:numPr>
          <w:ilvl w:val="2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Bubnovačka</w:t>
      </w:r>
      <w:proofErr w:type="spellEnd"/>
    </w:p>
    <w:p w14:paraId="2BF60DA0" w14:textId="77777777" w:rsidR="009C3478" w:rsidRDefault="009C3478" w:rsidP="009C3478">
      <w:pPr>
        <w:pStyle w:val="Bezriadkovania"/>
        <w:numPr>
          <w:ilvl w:val="2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Tvorivé dielne ZUŠ</w:t>
      </w:r>
    </w:p>
    <w:p w14:paraId="19758B65" w14:textId="15A6D93F" w:rsidR="009C3478" w:rsidRDefault="009C3478" w:rsidP="009C3478">
      <w:pPr>
        <w:pStyle w:val="Bezriadkovania"/>
        <w:numPr>
          <w:ilvl w:val="2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Adventínkin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gemerníček</w:t>
      </w:r>
      <w:proofErr w:type="spellEnd"/>
    </w:p>
    <w:p w14:paraId="3CE8F012" w14:textId="1C21B574" w:rsidR="00E37D67" w:rsidRDefault="00E37D67" w:rsidP="009C3478">
      <w:pPr>
        <w:pStyle w:val="Bezriadkovania"/>
        <w:numPr>
          <w:ilvl w:val="2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– muzikál – „Malý princ“</w:t>
      </w:r>
    </w:p>
    <w:p w14:paraId="543AE946" w14:textId="0A84C74B" w:rsidR="00E37D67" w:rsidRDefault="00E37D67" w:rsidP="009C3478">
      <w:pPr>
        <w:pStyle w:val="Bezriadkovania"/>
        <w:numPr>
          <w:ilvl w:val="2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ZUŠ TV</w:t>
      </w:r>
    </w:p>
    <w:p w14:paraId="4D71541E" w14:textId="77777777" w:rsidR="009C3478" w:rsidRPr="00C66DFC" w:rsidRDefault="009C3478" w:rsidP="009C3478">
      <w:pPr>
        <w:pStyle w:val="Bezriadkovania"/>
        <w:ind w:left="2880"/>
        <w:jc w:val="both"/>
        <w:rPr>
          <w:rFonts w:ascii="Times New Roman" w:hAnsi="Times New Roman"/>
          <w:i/>
          <w:sz w:val="24"/>
          <w:szCs w:val="24"/>
        </w:rPr>
      </w:pPr>
    </w:p>
    <w:p w14:paraId="0FB4E61B" w14:textId="77777777" w:rsidR="009C3478" w:rsidRDefault="009C3478" w:rsidP="009C34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66DFC">
        <w:rPr>
          <w:rFonts w:ascii="Times New Roman" w:hAnsi="Times New Roman"/>
          <w:sz w:val="24"/>
          <w:szCs w:val="24"/>
        </w:rPr>
        <w:t xml:space="preserve">odujatia ZUŠ </w:t>
      </w:r>
      <w:r>
        <w:rPr>
          <w:rFonts w:ascii="Times New Roman" w:hAnsi="Times New Roman"/>
          <w:sz w:val="24"/>
          <w:szCs w:val="24"/>
        </w:rPr>
        <w:t>sa v priebehu roka aktualizujú a zverejňujú</w:t>
      </w:r>
    </w:p>
    <w:p w14:paraId="29EC602B" w14:textId="77777777" w:rsidR="009C3478" w:rsidRPr="00E67E29" w:rsidRDefault="009C3478" w:rsidP="009C3478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2592">
        <w:rPr>
          <w:rFonts w:ascii="Times New Roman" w:hAnsi="Times New Roman"/>
          <w:b/>
          <w:sz w:val="24"/>
          <w:szCs w:val="24"/>
        </w:rPr>
        <w:t>Vzdelávanie pedagogických zamestnancov</w:t>
      </w:r>
    </w:p>
    <w:p w14:paraId="6C321A99" w14:textId="37230602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55642F">
        <w:rPr>
          <w:rFonts w:ascii="Times New Roman" w:hAnsi="Times New Roman"/>
          <w:sz w:val="24"/>
          <w:szCs w:val="24"/>
        </w:rPr>
        <w:t>Základná  umelecká škola v Rožňave zamestnáva pedagogických zamestnancov, ktorí sa priebežn</w:t>
      </w:r>
      <w:r w:rsidR="00E37D67">
        <w:rPr>
          <w:rFonts w:ascii="Times New Roman" w:hAnsi="Times New Roman"/>
          <w:sz w:val="24"/>
          <w:szCs w:val="24"/>
        </w:rPr>
        <w:t>e</w:t>
      </w:r>
      <w:r w:rsidRPr="00556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zúčastňujú </w:t>
      </w:r>
      <w:r w:rsidRPr="0055642F">
        <w:rPr>
          <w:rFonts w:ascii="Times New Roman" w:hAnsi="Times New Roman"/>
          <w:sz w:val="24"/>
          <w:szCs w:val="24"/>
        </w:rPr>
        <w:t>vzdelávania</w:t>
      </w:r>
      <w:r>
        <w:rPr>
          <w:rFonts w:ascii="Times New Roman" w:hAnsi="Times New Roman"/>
          <w:sz w:val="24"/>
          <w:szCs w:val="24"/>
        </w:rPr>
        <w:t>. Náležité informácie sú uvedené v Pláne profesijného rozvoja na roky 2019/2023. Aktualizujú sa v Ročnom pláne profesijného rozvoja a Osobných plánoch profesijného rozvoja jednotlivých pedagogických zamestnancov.</w:t>
      </w:r>
      <w:r w:rsidRPr="0055642F">
        <w:rPr>
          <w:rFonts w:ascii="Times New Roman" w:hAnsi="Times New Roman"/>
          <w:sz w:val="24"/>
          <w:szCs w:val="24"/>
        </w:rPr>
        <w:t xml:space="preserve"> </w:t>
      </w:r>
      <w:r w:rsidRPr="000542B5">
        <w:rPr>
          <w:rFonts w:ascii="Times New Roman" w:hAnsi="Times New Roman"/>
          <w:sz w:val="24"/>
          <w:szCs w:val="24"/>
        </w:rPr>
        <w:t xml:space="preserve">Pri zostavovaní a spracovaní </w:t>
      </w:r>
      <w:r>
        <w:rPr>
          <w:rFonts w:ascii="Times New Roman" w:hAnsi="Times New Roman"/>
          <w:sz w:val="24"/>
          <w:szCs w:val="24"/>
        </w:rPr>
        <w:t>Ročného</w:t>
      </w:r>
      <w:r w:rsidRPr="000542B5">
        <w:rPr>
          <w:rFonts w:ascii="Times New Roman" w:hAnsi="Times New Roman"/>
          <w:sz w:val="24"/>
          <w:szCs w:val="24"/>
        </w:rPr>
        <w:t xml:space="preserve"> plán</w:t>
      </w:r>
      <w:r>
        <w:rPr>
          <w:rFonts w:ascii="Times New Roman" w:hAnsi="Times New Roman"/>
          <w:sz w:val="24"/>
          <w:szCs w:val="24"/>
        </w:rPr>
        <w:t>u</w:t>
      </w:r>
      <w:r w:rsidRPr="000542B5">
        <w:rPr>
          <w:rFonts w:ascii="Times New Roman" w:hAnsi="Times New Roman"/>
          <w:sz w:val="24"/>
          <w:szCs w:val="24"/>
        </w:rPr>
        <w:t xml:space="preserve"> profesijného </w:t>
      </w:r>
      <w:r>
        <w:rPr>
          <w:rFonts w:ascii="Times New Roman" w:hAnsi="Times New Roman"/>
          <w:sz w:val="24"/>
          <w:szCs w:val="24"/>
        </w:rPr>
        <w:t>rozvoja</w:t>
      </w:r>
      <w:r w:rsidRPr="000542B5">
        <w:rPr>
          <w:rFonts w:ascii="Times New Roman" w:hAnsi="Times New Roman"/>
          <w:sz w:val="24"/>
          <w:szCs w:val="24"/>
        </w:rPr>
        <w:t xml:space="preserve"> pedagogick</w:t>
      </w:r>
      <w:r>
        <w:rPr>
          <w:rFonts w:ascii="Times New Roman" w:hAnsi="Times New Roman"/>
          <w:sz w:val="24"/>
          <w:szCs w:val="24"/>
        </w:rPr>
        <w:t>ých</w:t>
      </w:r>
      <w:r w:rsidRPr="000542B5">
        <w:rPr>
          <w:rFonts w:ascii="Times New Roman" w:hAnsi="Times New Roman"/>
          <w:sz w:val="24"/>
          <w:szCs w:val="24"/>
        </w:rPr>
        <w:t xml:space="preserve"> zamestnanc</w:t>
      </w:r>
      <w:r>
        <w:rPr>
          <w:rFonts w:ascii="Times New Roman" w:hAnsi="Times New Roman"/>
          <w:sz w:val="24"/>
          <w:szCs w:val="24"/>
        </w:rPr>
        <w:t xml:space="preserve">ov </w:t>
      </w:r>
      <w:r w:rsidRPr="000542B5">
        <w:rPr>
          <w:rFonts w:ascii="Times New Roman" w:hAnsi="Times New Roman"/>
          <w:sz w:val="24"/>
          <w:szCs w:val="24"/>
        </w:rPr>
        <w:t>významnú úlohu zohrávajú vedúci PK, ktorí by mali vedieť zosúladiť osobné plány do súboru, ktorý korešponduje s potrebami školy a jej profiláciou.</w:t>
      </w:r>
    </w:p>
    <w:p w14:paraId="59335CA3" w14:textId="77777777" w:rsidR="009C3478" w:rsidRPr="0055642F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75B933" w14:textId="77777777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55642F">
        <w:rPr>
          <w:rFonts w:ascii="Times New Roman" w:hAnsi="Times New Roman"/>
          <w:sz w:val="24"/>
          <w:szCs w:val="24"/>
        </w:rPr>
        <w:t xml:space="preserve">Požiadavky jednotlivých učiteľov </w:t>
      </w:r>
      <w:r>
        <w:rPr>
          <w:rFonts w:ascii="Times New Roman" w:hAnsi="Times New Roman"/>
          <w:sz w:val="24"/>
          <w:szCs w:val="24"/>
        </w:rPr>
        <w:t>na profesijný rozvoj</w:t>
      </w:r>
      <w:r w:rsidRPr="0055642F">
        <w:rPr>
          <w:rFonts w:ascii="Times New Roman" w:hAnsi="Times New Roman"/>
          <w:sz w:val="24"/>
          <w:szCs w:val="24"/>
        </w:rPr>
        <w:t xml:space="preserve"> vyplývajú z ich zaradenia do jednotlivých </w:t>
      </w:r>
      <w:proofErr w:type="spellStart"/>
      <w:r w:rsidRPr="0055642F">
        <w:rPr>
          <w:rFonts w:ascii="Times New Roman" w:hAnsi="Times New Roman"/>
          <w:sz w:val="24"/>
          <w:szCs w:val="24"/>
        </w:rPr>
        <w:t>kariérových</w:t>
      </w:r>
      <w:proofErr w:type="spellEnd"/>
      <w:r w:rsidRPr="0055642F">
        <w:rPr>
          <w:rFonts w:ascii="Times New Roman" w:hAnsi="Times New Roman"/>
          <w:sz w:val="24"/>
          <w:szCs w:val="24"/>
        </w:rPr>
        <w:t xml:space="preserve"> stupňov</w:t>
      </w:r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kariérových</w:t>
      </w:r>
      <w:proofErr w:type="spellEnd"/>
      <w:r>
        <w:rPr>
          <w:rFonts w:ascii="Times New Roman" w:hAnsi="Times New Roman"/>
          <w:sz w:val="24"/>
          <w:szCs w:val="24"/>
        </w:rPr>
        <w:t xml:space="preserve"> pozícií.</w:t>
      </w:r>
      <w:r w:rsidRPr="0055642F">
        <w:rPr>
          <w:rFonts w:ascii="Times New Roman" w:hAnsi="Times New Roman"/>
          <w:sz w:val="24"/>
          <w:szCs w:val="24"/>
        </w:rPr>
        <w:t xml:space="preserve"> Potreba individuálneho rastu sa javí ako dôležitá úloha školy, pričom je deklarovaná snaha rešpektovať individuálne potreby a možnosti konkrétneho zamestnanca a tiež potreby školy ako organizácie, ktorá má svoj rozpočet a potreby organizačného zabezpečenia. Našu školu v súčasnosti navštevuje </w:t>
      </w:r>
      <w:r>
        <w:rPr>
          <w:rFonts w:ascii="Times New Roman" w:hAnsi="Times New Roman"/>
          <w:sz w:val="24"/>
          <w:szCs w:val="24"/>
        </w:rPr>
        <w:t>496</w:t>
      </w:r>
      <w:r w:rsidRPr="0055642F">
        <w:rPr>
          <w:rFonts w:ascii="Times New Roman" w:hAnsi="Times New Roman"/>
          <w:sz w:val="24"/>
          <w:szCs w:val="24"/>
        </w:rPr>
        <w:t xml:space="preserve"> žiakov.</w:t>
      </w:r>
    </w:p>
    <w:p w14:paraId="194EA728" w14:textId="77777777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6F63E6" w14:textId="77777777" w:rsidR="009C3478" w:rsidRPr="00813BCC" w:rsidRDefault="009C3478" w:rsidP="009C347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13BCC">
        <w:rPr>
          <w:rFonts w:ascii="Times New Roman" w:hAnsi="Times New Roman"/>
          <w:sz w:val="24"/>
          <w:szCs w:val="24"/>
          <w:u w:val="single"/>
        </w:rPr>
        <w:t>Práca v predmetových komisiách</w:t>
      </w:r>
    </w:p>
    <w:p w14:paraId="41585B80" w14:textId="731D485F" w:rsidR="009C3478" w:rsidRDefault="009C3478" w:rsidP="009C3478">
      <w:pPr>
        <w:pStyle w:val="Zkladntext2"/>
      </w:pPr>
      <w:r w:rsidRPr="00813BCC">
        <w:t xml:space="preserve">          Predmetové komisie školy pracujú v priebehu školského roka systematicky, pravidelne, podľa vypracovaných plánov</w:t>
      </w:r>
      <w:r w:rsidR="00DA3D79">
        <w:rPr>
          <w:lang w:val="sk-SK"/>
        </w:rPr>
        <w:t xml:space="preserve"> </w:t>
      </w:r>
      <w:r w:rsidRPr="00813BCC">
        <w:t>PK. Kaž</w:t>
      </w:r>
      <w:r>
        <w:t>dé zasadnutie PK bude dokumentované v zápisnici</w:t>
      </w:r>
      <w:r w:rsidRPr="00813BCC">
        <w:t xml:space="preserve"> a priložené k dokumentácii predsedu PK a riaditeľstva školy.</w:t>
      </w:r>
    </w:p>
    <w:p w14:paraId="75BB1B88" w14:textId="77777777" w:rsidR="009C3478" w:rsidRPr="00EA2459" w:rsidRDefault="009C3478" w:rsidP="009C3478">
      <w:pPr>
        <w:pStyle w:val="Bezriadkovania"/>
        <w:rPr>
          <w:rFonts w:ascii="Times New Roman" w:hAnsi="Times New Roman"/>
          <w:sz w:val="24"/>
          <w:szCs w:val="24"/>
        </w:rPr>
      </w:pPr>
    </w:p>
    <w:p w14:paraId="261C2F09" w14:textId="6B90A897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EA2459">
        <w:rPr>
          <w:rFonts w:ascii="Times New Roman" w:hAnsi="Times New Roman"/>
          <w:sz w:val="24"/>
          <w:szCs w:val="24"/>
        </w:rPr>
        <w:t>V spolupráci s MsÚ v Rožňave, s asociáciou učiteľov hudby, s MPC v Prešove a Košiciach, umožní riad. školy ďalši</w:t>
      </w:r>
      <w:r>
        <w:rPr>
          <w:rFonts w:ascii="Times New Roman" w:hAnsi="Times New Roman"/>
          <w:sz w:val="24"/>
          <w:szCs w:val="24"/>
        </w:rPr>
        <w:t>e vzdelávanie učiteľov</w:t>
      </w:r>
      <w:r w:rsidRPr="00EA2459">
        <w:rPr>
          <w:rFonts w:ascii="Times New Roman" w:hAnsi="Times New Roman"/>
          <w:sz w:val="24"/>
          <w:szCs w:val="24"/>
        </w:rPr>
        <w:t xml:space="preserve">. V tejto spolupráci zabezpečí škola (podľa možností) získanie nových učebných pomôcok. Umožní učiteľom účasť na súťažiach, prehliadkach, na odborných seminároch, ktoré by mohli byť prínosom pre ich pedagogický  rast. </w:t>
      </w:r>
    </w:p>
    <w:p w14:paraId="27A0A46A" w14:textId="58D03E37" w:rsidR="009B58E7" w:rsidRDefault="009B58E7" w:rsidP="009B58E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7EF974D" w14:textId="042E058D" w:rsidR="009B58E7" w:rsidRDefault="009B58E7" w:rsidP="009B58E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školy – „Spoznaj svojho kolegu“</w:t>
      </w:r>
    </w:p>
    <w:p w14:paraId="7497B462" w14:textId="50D41447" w:rsidR="009B58E7" w:rsidRDefault="009B58E7" w:rsidP="009B58E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 marci 2022 škola začala s projektom, ktorého cieľom bolo spoznávať sa navzájom, inšpirovať sa a vzájomným zdieľaním výchovno</w:t>
      </w:r>
      <w:r w:rsidR="0056201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vzdelávacieho procesu napredovať v</w:t>
      </w:r>
      <w:r w:rsidR="0056201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prakti</w:t>
      </w:r>
      <w:r w:rsidR="00562012">
        <w:rPr>
          <w:rFonts w:ascii="Times New Roman" w:hAnsi="Times New Roman"/>
          <w:sz w:val="24"/>
          <w:szCs w:val="24"/>
        </w:rPr>
        <w:t>ckom používaní inovatívnych metód a foriem vzdelávania.</w:t>
      </w:r>
    </w:p>
    <w:p w14:paraId="731ACFB7" w14:textId="66223298" w:rsidR="00562012" w:rsidRDefault="00562012" w:rsidP="009B58E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 uplynulom školskom roku sme v rámci aktualizačného vzdelávania absolvovali 4 metodické dni, ktorých lektori boli pedagogickí zamestnanci školy (marec – Arpád Farkaš, apríl – Stanislav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Ďurský</w:t>
      </w:r>
      <w:proofErr w:type="spellEnd"/>
      <w:r>
        <w:rPr>
          <w:rFonts w:ascii="Times New Roman" w:hAnsi="Times New Roman"/>
          <w:sz w:val="24"/>
          <w:szCs w:val="24"/>
        </w:rPr>
        <w:t xml:space="preserve">, Monika </w:t>
      </w:r>
      <w:proofErr w:type="spellStart"/>
      <w:r>
        <w:rPr>
          <w:rFonts w:ascii="Times New Roman" w:hAnsi="Times New Roman"/>
          <w:sz w:val="24"/>
          <w:szCs w:val="24"/>
        </w:rPr>
        <w:t>Kerekešová</w:t>
      </w:r>
      <w:proofErr w:type="spellEnd"/>
      <w:r>
        <w:rPr>
          <w:rFonts w:ascii="Times New Roman" w:hAnsi="Times New Roman"/>
          <w:sz w:val="24"/>
          <w:szCs w:val="24"/>
        </w:rPr>
        <w:t xml:space="preserve">, máj – Dušan </w:t>
      </w:r>
      <w:proofErr w:type="spellStart"/>
      <w:r>
        <w:rPr>
          <w:rFonts w:ascii="Times New Roman" w:hAnsi="Times New Roman"/>
          <w:sz w:val="24"/>
          <w:szCs w:val="24"/>
        </w:rPr>
        <w:t>Zatroch</w:t>
      </w:r>
      <w:proofErr w:type="spellEnd"/>
      <w:r>
        <w:rPr>
          <w:rFonts w:ascii="Times New Roman" w:hAnsi="Times New Roman"/>
          <w:sz w:val="24"/>
          <w:szCs w:val="24"/>
        </w:rPr>
        <w:t xml:space="preserve">, jún – Lea Kún </w:t>
      </w:r>
      <w:proofErr w:type="spellStart"/>
      <w:r>
        <w:rPr>
          <w:rFonts w:ascii="Times New Roman" w:hAnsi="Times New Roman"/>
          <w:sz w:val="24"/>
          <w:szCs w:val="24"/>
        </w:rPr>
        <w:t>Mosná</w:t>
      </w:r>
      <w:proofErr w:type="spellEnd"/>
      <w:r>
        <w:rPr>
          <w:rFonts w:ascii="Times New Roman" w:hAnsi="Times New Roman"/>
          <w:sz w:val="24"/>
          <w:szCs w:val="24"/>
        </w:rPr>
        <w:t>). Vzdelávania sa zúčastnili všetci PZ.</w:t>
      </w:r>
    </w:p>
    <w:p w14:paraId="48FBE283" w14:textId="288AAF11" w:rsidR="00562012" w:rsidRDefault="00562012" w:rsidP="009B58E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 školskom roku 2022/2023 plánujeme v projekte pokračovať.</w:t>
      </w:r>
    </w:p>
    <w:p w14:paraId="6B6AF378" w14:textId="77777777" w:rsidR="002D4571" w:rsidRDefault="002D4571" w:rsidP="009B58E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2924E2C" w14:textId="77777777" w:rsidR="009C3478" w:rsidRPr="00BF2A8F" w:rsidRDefault="009C3478" w:rsidP="009C3478">
      <w:pPr>
        <w:rPr>
          <w:rFonts w:ascii="Times New Roman" w:hAnsi="Times New Roman"/>
          <w:b/>
          <w:sz w:val="24"/>
          <w:szCs w:val="24"/>
          <w:u w:val="single"/>
        </w:rPr>
      </w:pPr>
      <w:r w:rsidRPr="00BF2A8F">
        <w:rPr>
          <w:rFonts w:ascii="Times New Roman" w:hAnsi="Times New Roman"/>
          <w:b/>
          <w:sz w:val="24"/>
          <w:szCs w:val="24"/>
          <w:u w:val="single"/>
        </w:rPr>
        <w:t>Pedagogickí zamestnanci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v školskom roku 2022/2023:</w:t>
      </w:r>
    </w:p>
    <w:tbl>
      <w:tblPr>
        <w:tblpPr w:leftFromText="141" w:rightFromText="141" w:vertAnchor="text" w:horzAnchor="margin" w:tblpY="234"/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685"/>
        <w:gridCol w:w="1787"/>
        <w:gridCol w:w="7"/>
        <w:gridCol w:w="1886"/>
        <w:gridCol w:w="7"/>
      </w:tblGrid>
      <w:tr w:rsidR="009C3478" w:rsidRPr="00BF2A8F" w14:paraId="0F8576A1" w14:textId="77777777" w:rsidTr="002F42A0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B7B8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F2A8F">
              <w:rPr>
                <w:rFonts w:ascii="Times New Roman" w:hAnsi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B722" w14:textId="77777777" w:rsidR="009C3478" w:rsidRPr="00931831" w:rsidRDefault="009C3478" w:rsidP="002F42A0">
            <w:pPr>
              <w:pStyle w:val="Nadpis2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 w:val="0"/>
                <w:i w:val="0"/>
                <w:szCs w:val="24"/>
                <w:lang w:val="sk-SK"/>
              </w:rPr>
            </w:pPr>
            <w:r w:rsidRPr="00931831">
              <w:rPr>
                <w:rFonts w:ascii="Times New Roman" w:hAnsi="Times New Roman"/>
                <w:i w:val="0"/>
                <w:szCs w:val="24"/>
                <w:lang w:val="sk-SK"/>
              </w:rPr>
              <w:t>Meno a priezvisko :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4A0C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prac. zaradenie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9F20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aprobácia</w:t>
            </w:r>
          </w:p>
        </w:tc>
      </w:tr>
      <w:tr w:rsidR="009C3478" w:rsidRPr="00BF2A8F" w14:paraId="5FF6747D" w14:textId="77777777" w:rsidTr="002F42A0">
        <w:trPr>
          <w:trHeight w:val="20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24B677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789AA5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Mgr. Monika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Kerekešová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D1743E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BF2A8F">
              <w:rPr>
                <w:rFonts w:ascii="Times New Roman" w:hAnsi="Times New Roman"/>
                <w:sz w:val="24"/>
                <w:szCs w:val="24"/>
              </w:rPr>
              <w:t>iaditeľ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657997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LDO</w:t>
            </w:r>
          </w:p>
        </w:tc>
      </w:tr>
      <w:tr w:rsidR="009C3478" w:rsidRPr="00BF2A8F" w14:paraId="6514DD44" w14:textId="77777777" w:rsidTr="002F42A0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C910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22A3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Mária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Mišurová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0A870D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</w:t>
            </w:r>
            <w:r w:rsidRPr="00BF2A8F">
              <w:rPr>
                <w:rFonts w:ascii="Times New Roman" w:hAnsi="Times New Roman"/>
                <w:sz w:val="24"/>
                <w:szCs w:val="24"/>
              </w:rPr>
              <w:t>stupkyňa RŠ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BF4A3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klavír</w:t>
            </w:r>
          </w:p>
        </w:tc>
      </w:tr>
      <w:tr w:rsidR="009C3478" w:rsidRPr="00BF2A8F" w14:paraId="04A22C13" w14:textId="77777777" w:rsidTr="002F42A0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79618D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A054FD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</w:t>
            </w:r>
            <w:r w:rsidRPr="00BF2A8F">
              <w:rPr>
                <w:rFonts w:ascii="Times New Roman" w:hAnsi="Times New Roman"/>
                <w:sz w:val="24"/>
                <w:szCs w:val="24"/>
              </w:rPr>
              <w:t xml:space="preserve">. Eva </w:t>
            </w:r>
            <w:r>
              <w:rPr>
                <w:rFonts w:ascii="Times New Roman" w:hAnsi="Times New Roman"/>
                <w:sz w:val="24"/>
                <w:szCs w:val="24"/>
              </w:rPr>
              <w:t>Vidová</w:t>
            </w:r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91DA4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2EB1B" w14:textId="77777777" w:rsidR="009C3478" w:rsidRPr="00DA2630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0">
              <w:rPr>
                <w:rFonts w:ascii="Times New Roman" w:hAnsi="Times New Roman"/>
                <w:sz w:val="24"/>
                <w:szCs w:val="24"/>
              </w:rPr>
              <w:t>HN, klavír</w:t>
            </w:r>
          </w:p>
        </w:tc>
      </w:tr>
      <w:tr w:rsidR="009C3478" w:rsidRPr="00BF2A8F" w14:paraId="5DCDB15F" w14:textId="77777777" w:rsidTr="002F42A0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9065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5512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Mgr. Stanislav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Ďurský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8055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3331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HN, spev</w:t>
            </w:r>
          </w:p>
        </w:tc>
      </w:tr>
      <w:tr w:rsidR="009C3478" w:rsidRPr="00BF2A8F" w14:paraId="7D20FAE8" w14:textId="77777777" w:rsidTr="002F42A0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69CC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7A40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Arpád Farkas, 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9324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6DCC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klavír</w:t>
            </w:r>
          </w:p>
        </w:tc>
      </w:tr>
      <w:tr w:rsidR="009C3478" w:rsidRPr="00BF2A8F" w14:paraId="03A7F8E3" w14:textId="77777777" w:rsidTr="002F42A0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9847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E1B1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Agnesa 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Hegedűsová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0D8F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AA6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klavír</w:t>
            </w:r>
          </w:p>
        </w:tc>
      </w:tr>
      <w:tr w:rsidR="009C3478" w:rsidRPr="00BF2A8F" w14:paraId="0B4B2D5B" w14:textId="77777777" w:rsidTr="002F42A0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C320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9856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Peter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Henriczy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02CB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00A3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gitara</w:t>
            </w:r>
          </w:p>
        </w:tc>
      </w:tr>
      <w:tr w:rsidR="009C3478" w:rsidRPr="00BF2A8F" w14:paraId="72BB600E" w14:textId="77777777" w:rsidTr="002F42A0">
        <w:trPr>
          <w:trHeight w:val="20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17C21D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7ECC5E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Astrida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 Kissová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731954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9F638F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 - RD</w:t>
            </w:r>
          </w:p>
        </w:tc>
      </w:tr>
      <w:tr w:rsidR="009C3478" w:rsidRPr="00BF2A8F" w14:paraId="2966A00C" w14:textId="77777777" w:rsidTr="002F42A0">
        <w:trPr>
          <w:trHeight w:val="20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60E3B6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0C82E0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</w:t>
            </w:r>
            <w:r w:rsidRPr="00BF2A8F">
              <w:rPr>
                <w:rFonts w:ascii="Times New Roman" w:hAnsi="Times New Roman"/>
                <w:sz w:val="24"/>
                <w:szCs w:val="24"/>
              </w:rPr>
              <w:t xml:space="preserve">. Michaela Kovácsová,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05A956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3E198A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akordeón</w:t>
            </w:r>
          </w:p>
        </w:tc>
      </w:tr>
      <w:tr w:rsidR="009C3478" w:rsidRPr="00BF2A8F" w14:paraId="0F40DAB1" w14:textId="77777777" w:rsidTr="002F42A0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A8D3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96E5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Mgr. Barbora Krajčiová  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ACC6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231D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 - RD</w:t>
            </w:r>
          </w:p>
        </w:tc>
      </w:tr>
      <w:tr w:rsidR="009C3478" w:rsidRPr="00BF2A8F" w14:paraId="38CB4938" w14:textId="77777777" w:rsidTr="002F42A0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72E5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6AE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Lea Kún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Mosná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2BC" w14:textId="77777777" w:rsidR="009C3478" w:rsidRPr="00147D8E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91BF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OAaMT</w:t>
            </w:r>
            <w:proofErr w:type="spellEnd"/>
          </w:p>
        </w:tc>
      </w:tr>
      <w:tr w:rsidR="009C3478" w:rsidRPr="00BF2A8F" w14:paraId="76BAACBE" w14:textId="77777777" w:rsidTr="002F42A0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B47F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4D18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Mgr. art.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Edmund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Garbár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6D35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5BC7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husle</w:t>
            </w:r>
          </w:p>
        </w:tc>
      </w:tr>
      <w:tr w:rsidR="009C3478" w:rsidRPr="00BF2A8F" w14:paraId="64F3E79C" w14:textId="77777777" w:rsidTr="002F42A0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F1DA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29B5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Dionýz 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Máté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0C26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F056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klavír</w:t>
            </w:r>
          </w:p>
        </w:tc>
      </w:tr>
      <w:tr w:rsidR="009C3478" w:rsidRPr="00BF2A8F" w14:paraId="4966C947" w14:textId="77777777" w:rsidTr="002F42A0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39BD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0159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Silvia Mikulová,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6635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E5E7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klavír</w:t>
            </w:r>
          </w:p>
        </w:tc>
      </w:tr>
      <w:tr w:rsidR="009C3478" w:rsidRPr="00BF2A8F" w14:paraId="6F2EED5E" w14:textId="77777777" w:rsidTr="002F42A0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741A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AB9C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Silvia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Mišurová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7948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916D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klavír</w:t>
            </w:r>
          </w:p>
        </w:tc>
      </w:tr>
      <w:tr w:rsidR="009C3478" w:rsidRPr="00BF2A8F" w14:paraId="524DC396" w14:textId="77777777" w:rsidTr="002F42A0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2921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CC1A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Helena 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Pál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 – Balážová,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D7AF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5766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spev</w:t>
            </w:r>
          </w:p>
        </w:tc>
      </w:tr>
      <w:tr w:rsidR="009C3478" w:rsidRPr="00BF2A8F" w14:paraId="5BCACAE6" w14:textId="77777777" w:rsidTr="002F42A0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420A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265E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Mgr. Denisa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Puškášová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A87B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69B3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LDO, spev</w:t>
            </w:r>
          </w:p>
        </w:tc>
      </w:tr>
      <w:tr w:rsidR="009C3478" w:rsidRPr="00BF2A8F" w14:paraId="7FFD06DD" w14:textId="77777777" w:rsidTr="002F42A0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AF5A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C25A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Marieta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Roxerová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A214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B9A0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flauty</w:t>
            </w:r>
          </w:p>
        </w:tc>
      </w:tr>
      <w:tr w:rsidR="009C3478" w:rsidRPr="00BF2A8F" w14:paraId="177DF4B3" w14:textId="77777777" w:rsidTr="002F42A0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4106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5D06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Alžbeta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Slivová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5A7E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6CD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klavír</w:t>
            </w:r>
          </w:p>
        </w:tc>
      </w:tr>
      <w:tr w:rsidR="009C3478" w:rsidRPr="00BF2A8F" w14:paraId="55B27C91" w14:textId="77777777" w:rsidTr="002F42A0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42C7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BEA2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Mgr. Ondrej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Šmiják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2DBC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9D1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HN, husle</w:t>
            </w:r>
          </w:p>
        </w:tc>
      </w:tr>
      <w:tr w:rsidR="009C3478" w:rsidRPr="00BF2A8F" w14:paraId="3D0677B3" w14:textId="77777777" w:rsidTr="002F42A0">
        <w:trPr>
          <w:gridAfter w:val="1"/>
          <w:wAfter w:w="7" w:type="dxa"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61B81E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E130E4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Mgr. Jana Tomášiková,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D5414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F2E0D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HN, klavír</w:t>
            </w:r>
          </w:p>
        </w:tc>
      </w:tr>
      <w:tr w:rsidR="009C3478" w:rsidRPr="00BF2A8F" w14:paraId="7038AEE1" w14:textId="77777777" w:rsidTr="002F42A0">
        <w:trPr>
          <w:gridAfter w:val="1"/>
          <w:wAfter w:w="7" w:type="dxa"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2AD2BD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E365CA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Dušan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Zatroch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4DB04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2D9C1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bicie nástroje</w:t>
            </w:r>
          </w:p>
        </w:tc>
      </w:tr>
      <w:tr w:rsidR="009C3478" w:rsidRPr="00BF2A8F" w14:paraId="53A81E02" w14:textId="77777777" w:rsidTr="002F42A0">
        <w:trPr>
          <w:gridAfter w:val="1"/>
          <w:wAfter w:w="7" w:type="dxa"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99F1E9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E2615F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Milan Varga,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E384D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</w:pPr>
            <w:r w:rsidRPr="00147D8E"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2C40E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klavír</w:t>
            </w:r>
          </w:p>
        </w:tc>
      </w:tr>
      <w:tr w:rsidR="009C3478" w:rsidRPr="00BF2A8F" w14:paraId="23B7C47B" w14:textId="77777777" w:rsidTr="002F42A0">
        <w:trPr>
          <w:gridAfter w:val="1"/>
          <w:wAfter w:w="7" w:type="dxa"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41328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AFDCF8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>Mgr. art. Gabriela Vašková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CDE3F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71405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RD</w:t>
            </w:r>
          </w:p>
        </w:tc>
      </w:tr>
      <w:tr w:rsidR="009C3478" w:rsidRPr="00BF2A8F" w14:paraId="3F53B90C" w14:textId="77777777" w:rsidTr="002F42A0">
        <w:trPr>
          <w:gridAfter w:val="1"/>
          <w:wAfter w:w="7" w:type="dxa"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7328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A285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2A8F">
              <w:rPr>
                <w:rFonts w:ascii="Times New Roman" w:hAnsi="Times New Roman"/>
                <w:sz w:val="24"/>
                <w:szCs w:val="24"/>
              </w:rPr>
              <w:t xml:space="preserve">Simona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Sisiková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2A8F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BF2A8F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8BC0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30DF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LDO</w:t>
            </w:r>
          </w:p>
        </w:tc>
      </w:tr>
      <w:tr w:rsidR="009C3478" w:rsidRPr="00BF2A8F" w14:paraId="13351DAA" w14:textId="77777777" w:rsidTr="002F42A0">
        <w:trPr>
          <w:gridAfter w:val="1"/>
          <w:wAfter w:w="7" w:type="dxa"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D9A1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A7EB" w14:textId="77777777" w:rsidR="009C3478" w:rsidRPr="00BF2A8F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art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9F36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C756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bicie nástroje</w:t>
            </w:r>
          </w:p>
        </w:tc>
      </w:tr>
      <w:tr w:rsidR="009C3478" w:rsidRPr="00BF2A8F" w14:paraId="40E2CCCD" w14:textId="77777777" w:rsidTr="002F42A0">
        <w:trPr>
          <w:gridAfter w:val="1"/>
          <w:wAfter w:w="7" w:type="dxa"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BA20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66BF" w14:textId="77777777" w:rsidR="009C3478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Ľubomír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Rusňák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072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B50F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flauty, gitara</w:t>
            </w:r>
          </w:p>
        </w:tc>
      </w:tr>
      <w:tr w:rsidR="009C3478" w:rsidRPr="00BF2A8F" w14:paraId="4813585A" w14:textId="77777777" w:rsidTr="002F42A0">
        <w:trPr>
          <w:gridAfter w:val="1"/>
          <w:wAfter w:w="7" w:type="dxa"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B1D5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1EA9" w14:textId="77777777" w:rsidR="009C3478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Matej Lipták,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EA8C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DCB2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gitara</w:t>
            </w:r>
          </w:p>
        </w:tc>
      </w:tr>
      <w:tr w:rsidR="009C3478" w:rsidRPr="00BF2A8F" w14:paraId="40B87C15" w14:textId="77777777" w:rsidTr="002F42A0">
        <w:trPr>
          <w:gridAfter w:val="1"/>
          <w:wAfter w:w="7" w:type="dxa"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5DAC" w14:textId="77777777" w:rsidR="009C3478" w:rsidRPr="00BF2A8F" w:rsidRDefault="009C3478" w:rsidP="002F42A0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35551" w14:textId="77777777" w:rsidR="009C3478" w:rsidRDefault="009C3478" w:rsidP="002F42A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CE95A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1153C" w14:textId="77777777" w:rsidR="009C3478" w:rsidRDefault="009C3478" w:rsidP="002F42A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klavír RKC</w:t>
            </w:r>
          </w:p>
        </w:tc>
      </w:tr>
    </w:tbl>
    <w:p w14:paraId="007D10F1" w14:textId="77777777" w:rsidR="009C3478" w:rsidRPr="00BF2A8F" w:rsidRDefault="009C3478" w:rsidP="009C3478">
      <w:pPr>
        <w:pStyle w:val="Default"/>
        <w:spacing w:line="360" w:lineRule="auto"/>
        <w:jc w:val="both"/>
        <w:rPr>
          <w:color w:val="auto"/>
        </w:rPr>
      </w:pPr>
    </w:p>
    <w:p w14:paraId="58FFA2D3" w14:textId="77777777" w:rsidR="009C3478" w:rsidRDefault="009C3478" w:rsidP="009C3478">
      <w:pPr>
        <w:pStyle w:val="Default"/>
        <w:spacing w:line="360" w:lineRule="auto"/>
        <w:jc w:val="both"/>
        <w:rPr>
          <w:color w:val="auto"/>
        </w:rPr>
      </w:pPr>
    </w:p>
    <w:p w14:paraId="6216581C" w14:textId="77777777" w:rsidR="009C3478" w:rsidRDefault="009C3478" w:rsidP="009C3478">
      <w:pPr>
        <w:pStyle w:val="Default"/>
        <w:spacing w:line="360" w:lineRule="auto"/>
        <w:jc w:val="both"/>
        <w:rPr>
          <w:color w:val="auto"/>
        </w:rPr>
      </w:pPr>
    </w:p>
    <w:p w14:paraId="0E3F1F37" w14:textId="77777777" w:rsidR="009C3478" w:rsidRPr="005B05F1" w:rsidRDefault="009C3478" w:rsidP="009C3478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B05F1">
        <w:rPr>
          <w:rFonts w:ascii="Times New Roman" w:hAnsi="Times New Roman"/>
          <w:b/>
          <w:sz w:val="24"/>
          <w:szCs w:val="24"/>
        </w:rPr>
        <w:t>Práca s nadanými žiakmi</w:t>
      </w:r>
    </w:p>
    <w:p w14:paraId="269D29D1" w14:textId="77777777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68093F">
        <w:rPr>
          <w:rFonts w:ascii="Times New Roman" w:hAnsi="Times New Roman"/>
          <w:sz w:val="24"/>
          <w:szCs w:val="24"/>
        </w:rPr>
        <w:t xml:space="preserve">Podporovať tvorivých a nadaných žiakov na súťažiach, ktoré sa budú konať v súlade s organizačnými poriadkami zaregistrovanými MŠVVaŠ SR. Rozvíjať manuálne, tvorivé, umelecké, motorické schopnosti, ktoré budú prezentované na súťažiach s celoslovenskou, či medzinárodnou pôsobnosťou. </w:t>
      </w:r>
    </w:p>
    <w:p w14:paraId="765A1089" w14:textId="77777777" w:rsidR="009C3478" w:rsidRPr="00813BCC" w:rsidRDefault="009C3478" w:rsidP="009C3478">
      <w:pPr>
        <w:pStyle w:val="Bezriadkovani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8396143" w14:textId="77777777" w:rsidR="009C3478" w:rsidRDefault="009C3478" w:rsidP="009C3478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2592">
        <w:rPr>
          <w:rFonts w:ascii="Times New Roman" w:hAnsi="Times New Roman"/>
          <w:b/>
          <w:sz w:val="24"/>
          <w:szCs w:val="24"/>
        </w:rPr>
        <w:t>Mimoškolské aktivity</w:t>
      </w:r>
    </w:p>
    <w:p w14:paraId="4C552D2B" w14:textId="77777777" w:rsidR="009C3478" w:rsidRDefault="009C3478" w:rsidP="009C3478">
      <w:pPr>
        <w:pStyle w:val="Odsekzoznamu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AB29EC3" w14:textId="77777777" w:rsidR="009C3478" w:rsidRPr="00BB428A" w:rsidRDefault="009C3478" w:rsidP="009C3478">
      <w:pPr>
        <w:pStyle w:val="Odsekzoznamu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BB428A">
        <w:rPr>
          <w:rFonts w:ascii="Times New Roman" w:hAnsi="Times New Roman"/>
          <w:sz w:val="24"/>
          <w:szCs w:val="24"/>
        </w:rPr>
        <w:t>Mimoškolské aktivity si eviduje každý zamestnanec v tlačive na to určenom.</w:t>
      </w:r>
    </w:p>
    <w:p w14:paraId="31819E5E" w14:textId="77777777" w:rsidR="009C3478" w:rsidRDefault="009C3478" w:rsidP="009C3478">
      <w:pPr>
        <w:pStyle w:val="Odsekzoznamu"/>
        <w:spacing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14:paraId="54A55BFB" w14:textId="77777777" w:rsidR="009C3478" w:rsidRDefault="009C3478" w:rsidP="009C3478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2592">
        <w:rPr>
          <w:rFonts w:ascii="Times New Roman" w:hAnsi="Times New Roman"/>
          <w:b/>
          <w:sz w:val="24"/>
          <w:szCs w:val="24"/>
        </w:rPr>
        <w:t>Spolupráca s (OZR, RŠ, OZ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2592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Ša</w:t>
      </w:r>
      <w:r w:rsidRPr="009F2592">
        <w:rPr>
          <w:rFonts w:ascii="Times New Roman" w:hAnsi="Times New Roman"/>
          <w:b/>
          <w:sz w:val="24"/>
          <w:szCs w:val="24"/>
        </w:rPr>
        <w:t>V</w:t>
      </w:r>
      <w:proofErr w:type="spellEnd"/>
      <w:r w:rsidRPr="009F2592">
        <w:rPr>
          <w:rFonts w:ascii="Times New Roman" w:hAnsi="Times New Roman"/>
          <w:b/>
          <w:sz w:val="24"/>
          <w:szCs w:val="24"/>
        </w:rPr>
        <w:t>, MŠ, ZŠ, SŠ</w:t>
      </w:r>
      <w:r>
        <w:rPr>
          <w:rFonts w:ascii="Times New Roman" w:hAnsi="Times New Roman"/>
          <w:b/>
          <w:sz w:val="24"/>
          <w:szCs w:val="24"/>
        </w:rPr>
        <w:t>, družobnou školou v </w:t>
      </w:r>
      <w:proofErr w:type="spellStart"/>
      <w:r>
        <w:rPr>
          <w:rFonts w:ascii="Times New Roman" w:hAnsi="Times New Roman"/>
          <w:b/>
          <w:sz w:val="24"/>
          <w:szCs w:val="24"/>
        </w:rPr>
        <w:t>Miskolci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inými organizáciami, </w:t>
      </w:r>
      <w:proofErr w:type="spellStart"/>
      <w:r>
        <w:rPr>
          <w:rFonts w:ascii="Times New Roman" w:hAnsi="Times New Roman"/>
          <w:b/>
          <w:sz w:val="24"/>
          <w:szCs w:val="24"/>
        </w:rPr>
        <w:t>ÚPSVa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</w:t>
      </w:r>
      <w:r w:rsidRPr="009F2592">
        <w:rPr>
          <w:rFonts w:ascii="Times New Roman" w:hAnsi="Times New Roman"/>
          <w:b/>
          <w:sz w:val="24"/>
          <w:szCs w:val="24"/>
        </w:rPr>
        <w:t>)</w:t>
      </w:r>
    </w:p>
    <w:p w14:paraId="66C6923C" w14:textId="77777777" w:rsidR="009C3478" w:rsidRPr="00E67E29" w:rsidRDefault="009C3478" w:rsidP="009C3478">
      <w:pPr>
        <w:pStyle w:val="Odsekzoznamu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AE4F0C5" w14:textId="77777777" w:rsidR="009C3478" w:rsidRPr="00E67E29" w:rsidRDefault="009C3478" w:rsidP="009C3478">
      <w:pPr>
        <w:pStyle w:val="Odsekzoznamu"/>
        <w:numPr>
          <w:ilvl w:val="0"/>
          <w:numId w:val="3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Občianskym združením rodičov, </w:t>
      </w:r>
      <w:r w:rsidRPr="00E67E29">
        <w:rPr>
          <w:rFonts w:ascii="Times New Roman" w:hAnsi="Times New Roman"/>
          <w:b/>
          <w:sz w:val="24"/>
          <w:szCs w:val="24"/>
        </w:rPr>
        <w:t>Radou školy</w:t>
      </w:r>
      <w:r>
        <w:rPr>
          <w:rFonts w:ascii="Times New Roman" w:hAnsi="Times New Roman"/>
          <w:b/>
          <w:sz w:val="24"/>
          <w:szCs w:val="24"/>
        </w:rPr>
        <w:t>, Odborovým zväzom pracovníkov školstva a vedy</w:t>
      </w:r>
    </w:p>
    <w:p w14:paraId="6BF5A1C3" w14:textId="77777777" w:rsidR="009C3478" w:rsidRDefault="009C3478" w:rsidP="009C347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Riaditeľstvo školy očakáva od spolupráce s týmito subjektami pomoc nielen teoretickú, ale predovšetkým praktickú a to hlavne pri riešení problémov výchovno-vzdelávacích, prevádzkových, organizačných, finančných.</w:t>
      </w:r>
    </w:p>
    <w:p w14:paraId="494B9AC5" w14:textId="77777777" w:rsidR="009C3478" w:rsidRDefault="009C3478" w:rsidP="009C3478">
      <w:pPr>
        <w:pStyle w:val="Odsekzoznamu"/>
        <w:numPr>
          <w:ilvl w:val="0"/>
          <w:numId w:val="3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Materskými školami</w:t>
      </w:r>
    </w:p>
    <w:p w14:paraId="747D44D1" w14:textId="3CD20DC0" w:rsidR="009C3478" w:rsidRDefault="009C3478" w:rsidP="009C347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56FF">
        <w:rPr>
          <w:rFonts w:ascii="Times New Roman" w:hAnsi="Times New Roman"/>
          <w:sz w:val="24"/>
          <w:szCs w:val="24"/>
        </w:rPr>
        <w:t>Poverení pedagógovia</w:t>
      </w:r>
      <w:r>
        <w:rPr>
          <w:rFonts w:ascii="Times New Roman" w:hAnsi="Times New Roman"/>
          <w:sz w:val="24"/>
          <w:szCs w:val="24"/>
        </w:rPr>
        <w:t xml:space="preserve"> ZUŠ budú v priebehu šk. r. 202</w:t>
      </w:r>
      <w:r w:rsidR="002F42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2F42A0">
        <w:rPr>
          <w:rFonts w:ascii="Times New Roman" w:hAnsi="Times New Roman"/>
          <w:sz w:val="24"/>
          <w:szCs w:val="24"/>
        </w:rPr>
        <w:t>3</w:t>
      </w:r>
      <w:r w:rsidRPr="009556FF">
        <w:rPr>
          <w:rFonts w:ascii="Times New Roman" w:hAnsi="Times New Roman"/>
          <w:sz w:val="24"/>
          <w:szCs w:val="24"/>
        </w:rPr>
        <w:t xml:space="preserve"> spolupracovať s jednotlivými materskými školami pri príprave, vyhľadávaní a výbere talentov. Poverení učitelia vypracujú plány spolupráce a odovzdajú riaditeľke školy.</w:t>
      </w:r>
    </w:p>
    <w:p w14:paraId="04C5EA2F" w14:textId="77777777" w:rsidR="009C3478" w:rsidRPr="009556FF" w:rsidRDefault="009C3478" w:rsidP="009C3478">
      <w:pPr>
        <w:pStyle w:val="Bezriadkovania"/>
        <w:rPr>
          <w:rFonts w:ascii="Times New Roman" w:hAnsi="Times New Roman"/>
          <w:sz w:val="24"/>
          <w:szCs w:val="24"/>
        </w:rPr>
      </w:pPr>
      <w:r w:rsidRPr="009556FF">
        <w:rPr>
          <w:rFonts w:ascii="Times New Roman" w:hAnsi="Times New Roman"/>
          <w:sz w:val="24"/>
          <w:szCs w:val="24"/>
        </w:rPr>
        <w:t>MŠ  Ul. kyjevs</w:t>
      </w:r>
      <w:r>
        <w:rPr>
          <w:rFonts w:ascii="Times New Roman" w:hAnsi="Times New Roman"/>
          <w:sz w:val="24"/>
          <w:szCs w:val="24"/>
        </w:rPr>
        <w:t>ká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Milan Varga,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Stanislav </w:t>
      </w:r>
      <w:proofErr w:type="spellStart"/>
      <w:r>
        <w:rPr>
          <w:rFonts w:ascii="Times New Roman" w:hAnsi="Times New Roman"/>
          <w:sz w:val="24"/>
          <w:szCs w:val="24"/>
        </w:rPr>
        <w:t>Ďurský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37B5C20D" w14:textId="77777777" w:rsidR="009C3478" w:rsidRPr="009556FF" w:rsidRDefault="009C3478" w:rsidP="009C3478">
      <w:pPr>
        <w:pStyle w:val="Bezriadkovania"/>
        <w:rPr>
          <w:rFonts w:ascii="Times New Roman" w:hAnsi="Times New Roman"/>
          <w:sz w:val="24"/>
          <w:szCs w:val="24"/>
        </w:rPr>
      </w:pPr>
      <w:r w:rsidRPr="009556FF">
        <w:rPr>
          <w:rFonts w:ascii="Times New Roman" w:hAnsi="Times New Roman"/>
          <w:sz w:val="24"/>
          <w:szCs w:val="24"/>
        </w:rPr>
        <w:t>MŠ  Ul. štítnická</w:t>
      </w:r>
      <w:r w:rsidRPr="009556FF">
        <w:rPr>
          <w:rFonts w:ascii="Times New Roman" w:hAnsi="Times New Roman"/>
          <w:sz w:val="24"/>
          <w:szCs w:val="24"/>
        </w:rPr>
        <w:tab/>
      </w:r>
      <w:r w:rsidRPr="009556FF">
        <w:rPr>
          <w:rFonts w:ascii="Times New Roman" w:hAnsi="Times New Roman"/>
          <w:sz w:val="24"/>
          <w:szCs w:val="24"/>
        </w:rPr>
        <w:tab/>
      </w:r>
      <w:r w:rsidRPr="009556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Alžbeta </w:t>
      </w:r>
      <w:proofErr w:type="spellStart"/>
      <w:r>
        <w:rPr>
          <w:rFonts w:ascii="Times New Roman" w:hAnsi="Times New Roman"/>
          <w:sz w:val="24"/>
          <w:szCs w:val="24"/>
        </w:rPr>
        <w:t>Slivová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556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52E2304F" w14:textId="77777777" w:rsidR="009C3478" w:rsidRPr="009556FF" w:rsidRDefault="009C3478" w:rsidP="009C3478">
      <w:pPr>
        <w:pStyle w:val="Bezriadkovania"/>
        <w:rPr>
          <w:rFonts w:ascii="Times New Roman" w:hAnsi="Times New Roman"/>
          <w:sz w:val="24"/>
          <w:szCs w:val="24"/>
        </w:rPr>
      </w:pPr>
      <w:r w:rsidRPr="009556FF">
        <w:rPr>
          <w:rFonts w:ascii="Times New Roman" w:hAnsi="Times New Roman"/>
          <w:sz w:val="24"/>
          <w:szCs w:val="24"/>
        </w:rPr>
        <w:t>MŠ  Ul. pionierov</w:t>
      </w:r>
      <w:r w:rsidRPr="009556FF">
        <w:rPr>
          <w:rFonts w:ascii="Times New Roman" w:hAnsi="Times New Roman"/>
          <w:sz w:val="24"/>
          <w:szCs w:val="24"/>
        </w:rPr>
        <w:tab/>
      </w:r>
      <w:r w:rsidRPr="009556FF">
        <w:rPr>
          <w:rFonts w:ascii="Times New Roman" w:hAnsi="Times New Roman"/>
          <w:sz w:val="24"/>
          <w:szCs w:val="24"/>
        </w:rPr>
        <w:tab/>
      </w:r>
      <w:r w:rsidRPr="009556FF">
        <w:rPr>
          <w:rFonts w:ascii="Times New Roman" w:hAnsi="Times New Roman"/>
          <w:sz w:val="24"/>
          <w:szCs w:val="24"/>
        </w:rPr>
        <w:tab/>
      </w:r>
      <w:r w:rsidRPr="009556FF">
        <w:rPr>
          <w:rFonts w:ascii="Times New Roman" w:hAnsi="Times New Roman"/>
          <w:sz w:val="24"/>
          <w:szCs w:val="24"/>
        </w:rPr>
        <w:tab/>
        <w:t xml:space="preserve">Helena </w:t>
      </w:r>
      <w:proofErr w:type="spellStart"/>
      <w:r w:rsidRPr="009556FF">
        <w:rPr>
          <w:rFonts w:ascii="Times New Roman" w:hAnsi="Times New Roman"/>
          <w:sz w:val="24"/>
          <w:szCs w:val="24"/>
        </w:rPr>
        <w:t>Pál</w:t>
      </w:r>
      <w:proofErr w:type="spellEnd"/>
      <w:r w:rsidRPr="00955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556FF">
        <w:rPr>
          <w:rFonts w:ascii="Times New Roman" w:hAnsi="Times New Roman"/>
          <w:sz w:val="24"/>
          <w:szCs w:val="24"/>
        </w:rPr>
        <w:t>Balážová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4A641A65" w14:textId="77777777" w:rsidR="009C3478" w:rsidRPr="009556FF" w:rsidRDefault="009C3478" w:rsidP="009C3478">
      <w:pPr>
        <w:pStyle w:val="Bezriadkovania"/>
        <w:rPr>
          <w:rFonts w:ascii="Times New Roman" w:hAnsi="Times New Roman"/>
          <w:sz w:val="24"/>
          <w:szCs w:val="24"/>
        </w:rPr>
      </w:pPr>
      <w:r w:rsidRPr="009556FF">
        <w:rPr>
          <w:rFonts w:ascii="Times New Roman" w:hAnsi="Times New Roman"/>
          <w:sz w:val="24"/>
          <w:szCs w:val="24"/>
        </w:rPr>
        <w:t xml:space="preserve">MŠ  Ul. E. </w:t>
      </w:r>
      <w:proofErr w:type="spellStart"/>
      <w:r w:rsidRPr="009556FF">
        <w:rPr>
          <w:rFonts w:ascii="Times New Roman" w:hAnsi="Times New Roman"/>
          <w:sz w:val="24"/>
          <w:szCs w:val="24"/>
        </w:rPr>
        <w:t>Rótha</w:t>
      </w:r>
      <w:proofErr w:type="spellEnd"/>
      <w:r w:rsidRPr="009556FF">
        <w:rPr>
          <w:rFonts w:ascii="Times New Roman" w:hAnsi="Times New Roman"/>
          <w:sz w:val="24"/>
          <w:szCs w:val="24"/>
        </w:rPr>
        <w:tab/>
      </w:r>
      <w:r w:rsidRPr="009556FF">
        <w:rPr>
          <w:rFonts w:ascii="Times New Roman" w:hAnsi="Times New Roman"/>
          <w:sz w:val="24"/>
          <w:szCs w:val="24"/>
        </w:rPr>
        <w:tab/>
      </w:r>
      <w:r w:rsidRPr="009556FF">
        <w:rPr>
          <w:rFonts w:ascii="Times New Roman" w:hAnsi="Times New Roman"/>
          <w:sz w:val="24"/>
          <w:szCs w:val="24"/>
        </w:rPr>
        <w:tab/>
      </w:r>
      <w:r w:rsidRPr="009556FF">
        <w:rPr>
          <w:rFonts w:ascii="Times New Roman" w:hAnsi="Times New Roman"/>
          <w:sz w:val="24"/>
          <w:szCs w:val="24"/>
        </w:rPr>
        <w:tab/>
        <w:t>Mgr. Jana Tomášiková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 w:rsidRPr="009556FF">
        <w:rPr>
          <w:rFonts w:ascii="Times New Roman" w:hAnsi="Times New Roman"/>
          <w:sz w:val="24"/>
          <w:szCs w:val="24"/>
        </w:rPr>
        <w:t xml:space="preserve">              </w:t>
      </w:r>
      <w:r w:rsidRPr="009556FF">
        <w:rPr>
          <w:rFonts w:ascii="Times New Roman" w:hAnsi="Times New Roman"/>
          <w:sz w:val="24"/>
          <w:szCs w:val="24"/>
        </w:rPr>
        <w:tab/>
      </w:r>
    </w:p>
    <w:p w14:paraId="7D556A68" w14:textId="42A878BA" w:rsidR="009C3478" w:rsidRPr="009556FF" w:rsidRDefault="009C3478" w:rsidP="009C3478">
      <w:pPr>
        <w:pStyle w:val="Bezriadkovania"/>
        <w:rPr>
          <w:rFonts w:ascii="Times New Roman" w:hAnsi="Times New Roman"/>
          <w:sz w:val="24"/>
          <w:szCs w:val="24"/>
        </w:rPr>
      </w:pPr>
      <w:r w:rsidRPr="009556FF">
        <w:rPr>
          <w:rFonts w:ascii="Times New Roman" w:hAnsi="Times New Roman"/>
          <w:sz w:val="24"/>
          <w:szCs w:val="24"/>
        </w:rPr>
        <w:t>MŠ  Ul. Vajanského</w:t>
      </w:r>
      <w:r w:rsidRPr="009556FF">
        <w:rPr>
          <w:rFonts w:ascii="Times New Roman" w:hAnsi="Times New Roman"/>
          <w:sz w:val="24"/>
          <w:szCs w:val="24"/>
        </w:rPr>
        <w:tab/>
      </w:r>
      <w:r w:rsidRPr="009556FF">
        <w:rPr>
          <w:rFonts w:ascii="Times New Roman" w:hAnsi="Times New Roman"/>
          <w:sz w:val="24"/>
          <w:szCs w:val="24"/>
        </w:rPr>
        <w:tab/>
      </w:r>
      <w:r w:rsidRPr="009556FF">
        <w:rPr>
          <w:rFonts w:ascii="Times New Roman" w:hAnsi="Times New Roman"/>
          <w:sz w:val="24"/>
          <w:szCs w:val="24"/>
        </w:rPr>
        <w:tab/>
      </w:r>
      <w:r w:rsidRPr="009556FF">
        <w:rPr>
          <w:rFonts w:ascii="Times New Roman" w:hAnsi="Times New Roman"/>
          <w:sz w:val="24"/>
          <w:szCs w:val="24"/>
        </w:rPr>
        <w:tab/>
      </w:r>
      <w:r w:rsidR="002D4571">
        <w:rPr>
          <w:rFonts w:ascii="Times New Roman" w:hAnsi="Times New Roman"/>
          <w:sz w:val="24"/>
          <w:szCs w:val="24"/>
        </w:rPr>
        <w:t xml:space="preserve">Tomáš </w:t>
      </w:r>
      <w:proofErr w:type="spellStart"/>
      <w:r w:rsidR="002D4571">
        <w:rPr>
          <w:rFonts w:ascii="Times New Roman" w:hAnsi="Times New Roman"/>
          <w:sz w:val="24"/>
          <w:szCs w:val="24"/>
        </w:rPr>
        <w:t>Bocko</w:t>
      </w:r>
      <w:proofErr w:type="spellEnd"/>
    </w:p>
    <w:p w14:paraId="50E01031" w14:textId="77777777" w:rsidR="009C3478" w:rsidRPr="009556FF" w:rsidRDefault="009C3478" w:rsidP="009C3478">
      <w:pPr>
        <w:pStyle w:val="Bezriadkovania"/>
        <w:rPr>
          <w:rFonts w:ascii="Times New Roman" w:hAnsi="Times New Roman"/>
          <w:sz w:val="24"/>
          <w:szCs w:val="24"/>
        </w:rPr>
      </w:pPr>
      <w:r w:rsidRPr="009556FF">
        <w:rPr>
          <w:rFonts w:ascii="Times New Roman" w:hAnsi="Times New Roman"/>
          <w:sz w:val="24"/>
          <w:szCs w:val="24"/>
        </w:rPr>
        <w:t xml:space="preserve">MŠ  </w:t>
      </w:r>
      <w:proofErr w:type="spellStart"/>
      <w:r w:rsidRPr="009556FF">
        <w:rPr>
          <w:rFonts w:ascii="Times New Roman" w:hAnsi="Times New Roman"/>
          <w:sz w:val="24"/>
          <w:szCs w:val="24"/>
        </w:rPr>
        <w:t>Evanj.cirkevná</w:t>
      </w:r>
      <w:proofErr w:type="spellEnd"/>
      <w:r w:rsidRPr="009556F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556FF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Marieta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Roxerová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3ED9FDBE" w14:textId="77777777" w:rsidR="009C3478" w:rsidRDefault="009C3478" w:rsidP="009C3478">
      <w:pPr>
        <w:pStyle w:val="Bezriadkovania"/>
        <w:rPr>
          <w:rFonts w:ascii="Times New Roman" w:hAnsi="Times New Roman"/>
          <w:sz w:val="24"/>
          <w:szCs w:val="24"/>
        </w:rPr>
      </w:pPr>
      <w:r w:rsidRPr="009556FF">
        <w:rPr>
          <w:rFonts w:ascii="Times New Roman" w:hAnsi="Times New Roman"/>
          <w:sz w:val="24"/>
          <w:szCs w:val="24"/>
        </w:rPr>
        <w:lastRenderedPageBreak/>
        <w:t xml:space="preserve">MŠ  Krátka                                                    Silvia </w:t>
      </w:r>
      <w:proofErr w:type="spellStart"/>
      <w:r w:rsidRPr="009556FF">
        <w:rPr>
          <w:rFonts w:ascii="Times New Roman" w:hAnsi="Times New Roman"/>
          <w:sz w:val="24"/>
          <w:szCs w:val="24"/>
        </w:rPr>
        <w:t>Mišurová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4BE848F9" w14:textId="77777777" w:rsidR="009C3478" w:rsidRPr="009556FF" w:rsidRDefault="009C3478" w:rsidP="009C3478">
      <w:pPr>
        <w:pStyle w:val="Bezriadkovania"/>
        <w:rPr>
          <w:rFonts w:ascii="Times New Roman" w:hAnsi="Times New Roman"/>
          <w:sz w:val="24"/>
          <w:szCs w:val="24"/>
        </w:rPr>
      </w:pPr>
    </w:p>
    <w:p w14:paraId="29446854" w14:textId="77777777" w:rsidR="009C3478" w:rsidRDefault="009C3478" w:rsidP="009C3478">
      <w:pPr>
        <w:pStyle w:val="Odsekzoznamu"/>
        <w:numPr>
          <w:ilvl w:val="0"/>
          <w:numId w:val="3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Základnými školami</w:t>
      </w:r>
    </w:p>
    <w:p w14:paraId="40631942" w14:textId="0133D2F1" w:rsidR="009C3478" w:rsidRDefault="009C3478" w:rsidP="009C347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43C6">
        <w:rPr>
          <w:rFonts w:ascii="Times New Roman" w:hAnsi="Times New Roman"/>
          <w:sz w:val="24"/>
          <w:szCs w:val="24"/>
        </w:rPr>
        <w:t>Poverení pedagógovia</w:t>
      </w:r>
      <w:r>
        <w:rPr>
          <w:rFonts w:ascii="Times New Roman" w:hAnsi="Times New Roman"/>
          <w:sz w:val="24"/>
          <w:szCs w:val="24"/>
        </w:rPr>
        <w:t xml:space="preserve"> ZUŠ budú v priebehu šk. r. 202</w:t>
      </w:r>
      <w:r w:rsidR="002F42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2F42A0">
        <w:rPr>
          <w:rFonts w:ascii="Times New Roman" w:hAnsi="Times New Roman"/>
          <w:sz w:val="24"/>
          <w:szCs w:val="24"/>
        </w:rPr>
        <w:t>3</w:t>
      </w:r>
      <w:r w:rsidRPr="00BB43C6">
        <w:rPr>
          <w:rFonts w:ascii="Times New Roman" w:hAnsi="Times New Roman"/>
          <w:sz w:val="24"/>
          <w:szCs w:val="24"/>
        </w:rPr>
        <w:t xml:space="preserve"> spolupracovať s jednotlivými </w:t>
      </w:r>
      <w:r>
        <w:rPr>
          <w:rFonts w:ascii="Times New Roman" w:hAnsi="Times New Roman"/>
          <w:sz w:val="24"/>
          <w:szCs w:val="24"/>
        </w:rPr>
        <w:t>základnými</w:t>
      </w:r>
      <w:r w:rsidRPr="00BB43C6">
        <w:rPr>
          <w:rFonts w:ascii="Times New Roman" w:hAnsi="Times New Roman"/>
          <w:sz w:val="24"/>
          <w:szCs w:val="24"/>
        </w:rPr>
        <w:t xml:space="preserve"> školami </w:t>
      </w:r>
      <w:r>
        <w:rPr>
          <w:rFonts w:ascii="Times New Roman" w:hAnsi="Times New Roman"/>
          <w:sz w:val="24"/>
          <w:szCs w:val="24"/>
        </w:rPr>
        <w:t xml:space="preserve">na území mesta i mimo neho </w:t>
      </w:r>
      <w:r w:rsidRPr="00BB43C6">
        <w:rPr>
          <w:rFonts w:ascii="Times New Roman" w:hAnsi="Times New Roman"/>
          <w:sz w:val="24"/>
          <w:szCs w:val="24"/>
        </w:rPr>
        <w:t>pri príprave, vyhľadávaní a výbere talentov. Poverení učitelia vypracujú plány spolupráce a odovzdajú riaditeľke školy.</w:t>
      </w:r>
      <w:r>
        <w:rPr>
          <w:rFonts w:ascii="Times New Roman" w:hAnsi="Times New Roman"/>
          <w:sz w:val="24"/>
          <w:szCs w:val="24"/>
        </w:rPr>
        <w:t xml:space="preserve"> Spolupráca so základnými školami bude prebiehať aj na úrovni vzájomnej výpomoci pri rôznych spoločensko-kultúrnych podujatiach, súťažiach...</w:t>
      </w:r>
    </w:p>
    <w:p w14:paraId="34CCE267" w14:textId="77777777" w:rsidR="009C3478" w:rsidRPr="00BB43C6" w:rsidRDefault="009C3478" w:rsidP="009C3478">
      <w:pPr>
        <w:pStyle w:val="Bezriadkovania"/>
        <w:ind w:left="4245" w:hanging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MŠ, ZŠ </w:t>
      </w:r>
      <w:r w:rsidRPr="00BB43C6">
        <w:rPr>
          <w:rFonts w:ascii="Times New Roman" w:hAnsi="Times New Roman"/>
          <w:sz w:val="24"/>
          <w:szCs w:val="24"/>
        </w:rPr>
        <w:t xml:space="preserve">Komenského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Mgr. Denisa </w:t>
      </w:r>
      <w:proofErr w:type="spellStart"/>
      <w:r>
        <w:rPr>
          <w:rFonts w:ascii="Times New Roman" w:hAnsi="Times New Roman"/>
          <w:sz w:val="24"/>
          <w:szCs w:val="24"/>
        </w:rPr>
        <w:t>Puškášová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331652B3" w14:textId="77777777" w:rsidR="009C3478" w:rsidRPr="00BB43C6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BB43C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Š </w:t>
      </w:r>
      <w:r w:rsidRPr="00BB43C6">
        <w:rPr>
          <w:rFonts w:ascii="Times New Roman" w:hAnsi="Times New Roman"/>
          <w:sz w:val="24"/>
          <w:szCs w:val="24"/>
        </w:rPr>
        <w:t>Zakarpatská</w:t>
      </w:r>
      <w:r w:rsidRPr="00BB43C6"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Mgr. Eva Vidová,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7A6F693A" w14:textId="77777777" w:rsidR="009C3478" w:rsidRPr="00BB43C6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ZŠ </w:t>
      </w:r>
      <w:r w:rsidRPr="00BB43C6">
        <w:rPr>
          <w:rFonts w:ascii="Times New Roman" w:hAnsi="Times New Roman"/>
          <w:sz w:val="24"/>
          <w:szCs w:val="24"/>
        </w:rPr>
        <w:t>Pionierov</w:t>
      </w:r>
      <w:r w:rsidRPr="00BB43C6"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 xml:space="preserve">Mgr. Ondrej </w:t>
      </w:r>
      <w:proofErr w:type="spellStart"/>
      <w:r w:rsidRPr="00BB43C6">
        <w:rPr>
          <w:rFonts w:ascii="Times New Roman" w:hAnsi="Times New Roman"/>
          <w:sz w:val="24"/>
          <w:szCs w:val="24"/>
        </w:rPr>
        <w:t>Šmiják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1F24CBDC" w14:textId="43B33B32" w:rsidR="009C3478" w:rsidRPr="00BB43C6" w:rsidRDefault="009C3478" w:rsidP="002D4571">
      <w:pPr>
        <w:pStyle w:val="Bezriadkovania"/>
        <w:ind w:left="4248" w:hanging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ZŠ </w:t>
      </w:r>
      <w:r w:rsidRPr="00BB43C6">
        <w:rPr>
          <w:rFonts w:ascii="Times New Roman" w:hAnsi="Times New Roman"/>
          <w:sz w:val="24"/>
          <w:szCs w:val="24"/>
        </w:rPr>
        <w:t>Zlatá</w:t>
      </w:r>
      <w:r w:rsidRPr="00BB43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Mgr. Michaela Kovácsová,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 w:rsidR="002D4571">
        <w:rPr>
          <w:rFonts w:ascii="Times New Roman" w:hAnsi="Times New Roman"/>
          <w:sz w:val="24"/>
          <w:szCs w:val="24"/>
        </w:rPr>
        <w:t xml:space="preserve">, Simona </w:t>
      </w:r>
      <w:proofErr w:type="spellStart"/>
      <w:r w:rsidR="002D4571">
        <w:rPr>
          <w:rFonts w:ascii="Times New Roman" w:hAnsi="Times New Roman"/>
          <w:sz w:val="24"/>
          <w:szCs w:val="24"/>
        </w:rPr>
        <w:t>Sisiková</w:t>
      </w:r>
      <w:proofErr w:type="spellEnd"/>
      <w:r w:rsidR="002D4571">
        <w:rPr>
          <w:rFonts w:ascii="Times New Roman" w:hAnsi="Times New Roman"/>
          <w:sz w:val="24"/>
          <w:szCs w:val="24"/>
        </w:rPr>
        <w:t xml:space="preserve">,      </w:t>
      </w:r>
      <w:proofErr w:type="spellStart"/>
      <w:r w:rsidR="002D4571">
        <w:rPr>
          <w:rFonts w:ascii="Times New Roman" w:hAnsi="Times New Roman"/>
          <w:sz w:val="24"/>
          <w:szCs w:val="24"/>
        </w:rPr>
        <w:t>DiS</w:t>
      </w:r>
      <w:proofErr w:type="spellEnd"/>
      <w:r w:rsidR="002D4571">
        <w:rPr>
          <w:rFonts w:ascii="Times New Roman" w:hAnsi="Times New Roman"/>
          <w:sz w:val="24"/>
          <w:szCs w:val="24"/>
        </w:rPr>
        <w:t>. art.</w:t>
      </w:r>
    </w:p>
    <w:p w14:paraId="61AD7F13" w14:textId="77777777" w:rsidR="009C3478" w:rsidRPr="00BB43C6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MŠ, ZŠ </w:t>
      </w:r>
      <w:r w:rsidRPr="00BB43C6">
        <w:rPr>
          <w:rFonts w:ascii="Times New Roman" w:hAnsi="Times New Roman"/>
          <w:sz w:val="24"/>
          <w:szCs w:val="24"/>
        </w:rPr>
        <w:t>Plešivec</w:t>
      </w:r>
      <w:r w:rsidRPr="00BB43C6"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</w:t>
      </w:r>
      <w:r w:rsidRPr="00BB43C6">
        <w:rPr>
          <w:rFonts w:ascii="Times New Roman" w:hAnsi="Times New Roman"/>
          <w:sz w:val="24"/>
          <w:szCs w:val="24"/>
        </w:rPr>
        <w:t xml:space="preserve">onýz </w:t>
      </w:r>
      <w:proofErr w:type="spellStart"/>
      <w:r w:rsidRPr="00BB43C6">
        <w:rPr>
          <w:rFonts w:ascii="Times New Roman" w:hAnsi="Times New Roman"/>
          <w:sz w:val="24"/>
          <w:szCs w:val="24"/>
        </w:rPr>
        <w:t>Máté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57F0F908" w14:textId="382BDCF2" w:rsidR="009C3478" w:rsidRPr="00BB43C6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ZŠ </w:t>
      </w:r>
      <w:r w:rsidRPr="00BB43C6">
        <w:rPr>
          <w:rFonts w:ascii="Times New Roman" w:hAnsi="Times New Roman"/>
          <w:sz w:val="24"/>
          <w:szCs w:val="24"/>
        </w:rPr>
        <w:t xml:space="preserve">Reformovanej kresťanskej cirkvi          </w:t>
      </w:r>
      <w:r>
        <w:rPr>
          <w:rFonts w:ascii="Times New Roman" w:hAnsi="Times New Roman"/>
          <w:sz w:val="24"/>
          <w:szCs w:val="24"/>
        </w:rPr>
        <w:tab/>
      </w:r>
      <w:r w:rsidR="002D4571">
        <w:rPr>
          <w:rFonts w:ascii="Times New Roman" w:hAnsi="Times New Roman"/>
          <w:sz w:val="24"/>
          <w:szCs w:val="24"/>
        </w:rPr>
        <w:t xml:space="preserve">Helena </w:t>
      </w:r>
      <w:proofErr w:type="spellStart"/>
      <w:r w:rsidR="002D4571">
        <w:rPr>
          <w:rFonts w:ascii="Times New Roman" w:hAnsi="Times New Roman"/>
          <w:sz w:val="24"/>
          <w:szCs w:val="24"/>
        </w:rPr>
        <w:t>Pál</w:t>
      </w:r>
      <w:proofErr w:type="spellEnd"/>
      <w:r w:rsidR="002D4571">
        <w:rPr>
          <w:rFonts w:ascii="Times New Roman" w:hAnsi="Times New Roman"/>
          <w:sz w:val="24"/>
          <w:szCs w:val="24"/>
        </w:rPr>
        <w:t xml:space="preserve"> Balážová, </w:t>
      </w:r>
      <w:proofErr w:type="spellStart"/>
      <w:r w:rsidR="002D4571">
        <w:rPr>
          <w:rFonts w:ascii="Times New Roman" w:hAnsi="Times New Roman"/>
          <w:sz w:val="24"/>
          <w:szCs w:val="24"/>
        </w:rPr>
        <w:t>DiS</w:t>
      </w:r>
      <w:proofErr w:type="spellEnd"/>
      <w:r w:rsidR="002D4571">
        <w:rPr>
          <w:rFonts w:ascii="Times New Roman" w:hAnsi="Times New Roman"/>
          <w:sz w:val="24"/>
          <w:szCs w:val="24"/>
        </w:rPr>
        <w:t>. art.</w:t>
      </w:r>
    </w:p>
    <w:p w14:paraId="528E8EC8" w14:textId="77777777" w:rsidR="009C3478" w:rsidRPr="00BB43C6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BB43C6">
        <w:rPr>
          <w:rFonts w:ascii="Times New Roman" w:hAnsi="Times New Roman"/>
          <w:sz w:val="24"/>
          <w:szCs w:val="24"/>
        </w:rPr>
        <w:t>ZŠ Jablonov n./T.</w:t>
      </w:r>
      <w:r w:rsidRPr="00BB43C6"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 xml:space="preserve">Agnesa </w:t>
      </w:r>
      <w:proofErr w:type="spellStart"/>
      <w:r w:rsidRPr="00BB43C6">
        <w:rPr>
          <w:rFonts w:ascii="Times New Roman" w:hAnsi="Times New Roman"/>
          <w:sz w:val="24"/>
          <w:szCs w:val="24"/>
        </w:rPr>
        <w:t>Hegedűsová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4208778E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BB43C6">
        <w:rPr>
          <w:rFonts w:ascii="Times New Roman" w:hAnsi="Times New Roman"/>
          <w:sz w:val="24"/>
          <w:szCs w:val="24"/>
        </w:rPr>
        <w:t>ZŠ Hrhov</w:t>
      </w:r>
      <w:r w:rsidRPr="00BB43C6"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43C6">
        <w:rPr>
          <w:rFonts w:ascii="Times New Roman" w:hAnsi="Times New Roman"/>
          <w:sz w:val="24"/>
          <w:szCs w:val="24"/>
        </w:rPr>
        <w:t xml:space="preserve">Agnesa </w:t>
      </w:r>
      <w:proofErr w:type="spellStart"/>
      <w:r w:rsidRPr="00BB43C6">
        <w:rPr>
          <w:rFonts w:ascii="Times New Roman" w:hAnsi="Times New Roman"/>
          <w:sz w:val="24"/>
          <w:szCs w:val="24"/>
        </w:rPr>
        <w:t>Hegedűsová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59DF67D0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ZŠ Katolícka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Silvia Mikulová,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6A9E7F9C" w14:textId="77777777" w:rsidR="009C3478" w:rsidRPr="00BB43C6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D9276D6" w14:textId="77777777" w:rsidR="009C3478" w:rsidRDefault="009C3478" w:rsidP="009C3478">
      <w:pPr>
        <w:pStyle w:val="Odsekzoznamu"/>
        <w:numPr>
          <w:ilvl w:val="0"/>
          <w:numId w:val="3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Strednými školami</w:t>
      </w:r>
    </w:p>
    <w:p w14:paraId="56E5D08C" w14:textId="77777777" w:rsidR="009C3478" w:rsidRPr="00BB43C6" w:rsidRDefault="009C3478" w:rsidP="009C34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B43C6">
        <w:rPr>
          <w:rFonts w:ascii="Times New Roman" w:hAnsi="Times New Roman"/>
          <w:sz w:val="24"/>
          <w:szCs w:val="24"/>
        </w:rPr>
        <w:t>Spolupráca so SŠ spočíva v prvom rade v sprievode rôznych komorných telies, ale aj pri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3C6">
        <w:rPr>
          <w:rFonts w:ascii="Times New Roman" w:hAnsi="Times New Roman"/>
          <w:sz w:val="24"/>
          <w:szCs w:val="24"/>
        </w:rPr>
        <w:t>organizovaní</w:t>
      </w:r>
      <w:r>
        <w:rPr>
          <w:rFonts w:ascii="Times New Roman" w:hAnsi="Times New Roman"/>
          <w:sz w:val="24"/>
          <w:szCs w:val="24"/>
        </w:rPr>
        <w:t xml:space="preserve"> kultúrnych podujatí</w:t>
      </w:r>
      <w:r w:rsidRPr="00BB43C6">
        <w:rPr>
          <w:rFonts w:ascii="Times New Roman" w:hAnsi="Times New Roman"/>
          <w:sz w:val="24"/>
          <w:szCs w:val="24"/>
        </w:rPr>
        <w:t xml:space="preserve"> a vzájomnej ústretovosti a ohľaduplnosti pri reprezentovaní škôl (ZUŠ, SŠ) spoločnými žiakmi.</w:t>
      </w:r>
    </w:p>
    <w:p w14:paraId="497E7EC6" w14:textId="77777777" w:rsidR="009C3478" w:rsidRDefault="009C3478" w:rsidP="009C3478">
      <w:pPr>
        <w:pStyle w:val="Odsekzoznamu"/>
        <w:numPr>
          <w:ilvl w:val="0"/>
          <w:numId w:val="3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Družobnou školou v </w:t>
      </w:r>
      <w:proofErr w:type="spellStart"/>
      <w:r>
        <w:rPr>
          <w:rFonts w:ascii="Times New Roman" w:hAnsi="Times New Roman"/>
          <w:b/>
          <w:sz w:val="24"/>
          <w:szCs w:val="24"/>
        </w:rPr>
        <w:t>Miskolci</w:t>
      </w:r>
      <w:proofErr w:type="spellEnd"/>
    </w:p>
    <w:p w14:paraId="14D24BB2" w14:textId="77777777" w:rsidR="009C3478" w:rsidRPr="00B66C14" w:rsidRDefault="009C3478" w:rsidP="009C347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66C14">
        <w:rPr>
          <w:rFonts w:ascii="Times New Roman" w:hAnsi="Times New Roman"/>
          <w:sz w:val="24"/>
          <w:szCs w:val="24"/>
        </w:rPr>
        <w:t>Naďalej pokračujeme v spolupráci s družobnou školou a to navštevovaním sa s cieľom nadobudnutia nových poznatkov, ktoré následne využívame v praxi.</w:t>
      </w:r>
    </w:p>
    <w:p w14:paraId="62AEB65E" w14:textId="77777777" w:rsidR="009C3478" w:rsidRPr="00B66C14" w:rsidRDefault="009C3478" w:rsidP="009C3478">
      <w:pPr>
        <w:pStyle w:val="Odsekzoznamu"/>
        <w:numPr>
          <w:ilvl w:val="0"/>
          <w:numId w:val="3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Inými organizáciami</w:t>
      </w:r>
    </w:p>
    <w:p w14:paraId="639711A8" w14:textId="77777777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Spolupráca s Gemerským osvetovým strediskom</w:t>
      </w:r>
      <w:r w:rsidRPr="00B66C14">
        <w:rPr>
          <w:rFonts w:ascii="Times New Roman" w:hAnsi="Times New Roman"/>
          <w:sz w:val="24"/>
          <w:szCs w:val="24"/>
        </w:rPr>
        <w:t>, Gem. knižnicou P. Dobšinského</w:t>
      </w:r>
      <w:r>
        <w:rPr>
          <w:rFonts w:ascii="Times New Roman" w:hAnsi="Times New Roman"/>
          <w:sz w:val="24"/>
          <w:szCs w:val="24"/>
        </w:rPr>
        <w:t>, Baníckym</w:t>
      </w:r>
      <w:r w:rsidRPr="00B66C14">
        <w:rPr>
          <w:rFonts w:ascii="Times New Roman" w:hAnsi="Times New Roman"/>
          <w:sz w:val="24"/>
          <w:szCs w:val="24"/>
        </w:rPr>
        <w:t xml:space="preserve"> múzeom, Klubom d</w:t>
      </w:r>
      <w:r>
        <w:rPr>
          <w:rFonts w:ascii="Times New Roman" w:hAnsi="Times New Roman"/>
          <w:sz w:val="24"/>
          <w:szCs w:val="24"/>
        </w:rPr>
        <w:t>ôchodcov, Domovom dôchodcov , M</w:t>
      </w:r>
      <w:r w:rsidRPr="00B66C1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Ú v Rožňave, OŠ pri M</w:t>
      </w:r>
      <w:r w:rsidRPr="00B66C14"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z w:val="24"/>
          <w:szCs w:val="24"/>
        </w:rPr>
        <w:t xml:space="preserve"> v Rožňave, Centrom voľného času</w:t>
      </w:r>
      <w:r w:rsidRPr="00B66C14">
        <w:rPr>
          <w:rFonts w:ascii="Times New Roman" w:hAnsi="Times New Roman"/>
          <w:sz w:val="24"/>
          <w:szCs w:val="24"/>
        </w:rPr>
        <w:t>, Maticou slovenskou, Špeciálnou školou internátnou v Rožň</w:t>
      </w:r>
      <w:r w:rsidRPr="005A0D10">
        <w:rPr>
          <w:rFonts w:ascii="Times New Roman" w:hAnsi="Times New Roman"/>
          <w:sz w:val="24"/>
          <w:szCs w:val="24"/>
        </w:rPr>
        <w:t xml:space="preserve">ave, Mestským divadlom </w:t>
      </w:r>
      <w:proofErr w:type="spellStart"/>
      <w:r w:rsidRPr="005A0D10">
        <w:rPr>
          <w:rFonts w:ascii="Times New Roman" w:hAnsi="Times New Roman"/>
          <w:sz w:val="24"/>
          <w:szCs w:val="24"/>
        </w:rPr>
        <w:t>Actores</w:t>
      </w:r>
      <w:proofErr w:type="spellEnd"/>
      <w:r w:rsidRPr="005A0D10">
        <w:rPr>
          <w:rFonts w:ascii="Times New Roman" w:hAnsi="Times New Roman"/>
          <w:sz w:val="24"/>
          <w:szCs w:val="24"/>
        </w:rPr>
        <w:t>. Priebežne podľa požiadaviek.</w:t>
      </w:r>
    </w:p>
    <w:p w14:paraId="358D4E3F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0"/>
          <w:szCs w:val="20"/>
        </w:rPr>
      </w:pPr>
    </w:p>
    <w:p w14:paraId="08FF962A" w14:textId="77777777" w:rsidR="009C3478" w:rsidRPr="0016612A" w:rsidRDefault="009C3478" w:rsidP="009C3478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Základná umelecká škola</w:t>
      </w:r>
    </w:p>
    <w:p w14:paraId="5030837A" w14:textId="77777777" w:rsidR="009C3478" w:rsidRPr="00FF3F86" w:rsidRDefault="009C3478" w:rsidP="009C3478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3F86">
        <w:rPr>
          <w:rFonts w:ascii="Times New Roman" w:hAnsi="Times New Roman"/>
          <w:b/>
          <w:sz w:val="24"/>
          <w:szCs w:val="24"/>
          <w:u w:val="single"/>
        </w:rPr>
        <w:t>Organizácia školy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030BE54" w14:textId="1957435B" w:rsidR="009C3478" w:rsidRPr="00FF3F86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F3F86">
        <w:rPr>
          <w:rFonts w:ascii="Times New Roman" w:hAnsi="Times New Roman"/>
          <w:sz w:val="24"/>
          <w:szCs w:val="24"/>
        </w:rPr>
        <w:t xml:space="preserve">Počet odborov na škole: </w:t>
      </w:r>
      <w:r w:rsidRPr="00FF3F86">
        <w:rPr>
          <w:rFonts w:ascii="Times New Roman" w:hAnsi="Times New Roman"/>
          <w:sz w:val="24"/>
          <w:szCs w:val="24"/>
        </w:rPr>
        <w:tab/>
      </w:r>
      <w:r w:rsidR="00DA3D79">
        <w:rPr>
          <w:rFonts w:ascii="Times New Roman" w:hAnsi="Times New Roman"/>
          <w:sz w:val="24"/>
          <w:szCs w:val="24"/>
        </w:rPr>
        <w:t>5</w:t>
      </w:r>
      <w:r w:rsidRPr="00FF3F86">
        <w:rPr>
          <w:rFonts w:ascii="Times New Roman" w:hAnsi="Times New Roman"/>
          <w:sz w:val="24"/>
          <w:szCs w:val="24"/>
        </w:rPr>
        <w:t xml:space="preserve"> – hudobný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3F86">
        <w:rPr>
          <w:rFonts w:ascii="Times New Roman" w:hAnsi="Times New Roman"/>
          <w:sz w:val="24"/>
          <w:szCs w:val="24"/>
        </w:rPr>
        <w:t>výtvarný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3F86">
        <w:rPr>
          <w:rFonts w:ascii="Times New Roman" w:hAnsi="Times New Roman"/>
          <w:sz w:val="24"/>
          <w:szCs w:val="24"/>
        </w:rPr>
        <w:t>tanečný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3F86">
        <w:rPr>
          <w:rFonts w:ascii="Times New Roman" w:hAnsi="Times New Roman"/>
          <w:sz w:val="24"/>
          <w:szCs w:val="24"/>
        </w:rPr>
        <w:t>literárno-dramatický</w:t>
      </w:r>
      <w:r w:rsidR="00DA3D79">
        <w:rPr>
          <w:rFonts w:ascii="Times New Roman" w:hAnsi="Times New Roman"/>
          <w:sz w:val="24"/>
          <w:szCs w:val="24"/>
        </w:rPr>
        <w:t>, odbor audiovizuálnej a multimediálnej tvorby</w:t>
      </w:r>
    </w:p>
    <w:p w14:paraId="190282A5" w14:textId="77777777" w:rsidR="009C3478" w:rsidRPr="00FF3F86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05ABD99" w14:textId="77777777" w:rsidR="009C3478" w:rsidRPr="00FF3F86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Vedenie školy</w:t>
      </w:r>
      <w:r w:rsidRPr="00FF3F8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Mgr. Monika </w:t>
      </w:r>
      <w:proofErr w:type="spellStart"/>
      <w:r>
        <w:rPr>
          <w:rFonts w:ascii="Times New Roman" w:hAnsi="Times New Roman"/>
          <w:sz w:val="24"/>
          <w:szCs w:val="24"/>
        </w:rPr>
        <w:t>Kerekešová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 w:rsidRPr="00FF3F86">
        <w:rPr>
          <w:rFonts w:ascii="Times New Roman" w:hAnsi="Times New Roman"/>
          <w:sz w:val="24"/>
          <w:szCs w:val="24"/>
        </w:rPr>
        <w:tab/>
        <w:t>riaditeľka  školy</w:t>
      </w:r>
    </w:p>
    <w:p w14:paraId="04285F44" w14:textId="43BFB0AE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Mária </w:t>
      </w:r>
      <w:proofErr w:type="spellStart"/>
      <w:r>
        <w:rPr>
          <w:rFonts w:ascii="Times New Roman" w:hAnsi="Times New Roman"/>
          <w:sz w:val="24"/>
          <w:szCs w:val="24"/>
        </w:rPr>
        <w:t>Mišurová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 w:rsidRPr="00FF3F86">
        <w:rPr>
          <w:rFonts w:ascii="Times New Roman" w:hAnsi="Times New Roman"/>
          <w:sz w:val="24"/>
          <w:szCs w:val="24"/>
        </w:rPr>
        <w:tab/>
      </w:r>
      <w:r w:rsidRPr="00FF3F86">
        <w:rPr>
          <w:rFonts w:ascii="Times New Roman" w:hAnsi="Times New Roman"/>
          <w:sz w:val="24"/>
          <w:szCs w:val="24"/>
        </w:rPr>
        <w:tab/>
        <w:t>zástupkyňa riaditeľa školy</w:t>
      </w:r>
    </w:p>
    <w:p w14:paraId="2BE9ED03" w14:textId="004582FE" w:rsidR="00DA3D79" w:rsidRPr="00FF3F86" w:rsidRDefault="00DA3D79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Eva Vidová,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58E7" w:rsidRPr="00FF3F86">
        <w:rPr>
          <w:rFonts w:ascii="Times New Roman" w:hAnsi="Times New Roman"/>
          <w:sz w:val="24"/>
          <w:szCs w:val="24"/>
        </w:rPr>
        <w:t>zástupkyňa riaditeľa školy</w:t>
      </w:r>
    </w:p>
    <w:p w14:paraId="1BDB6E86" w14:textId="77777777" w:rsidR="009C3478" w:rsidRPr="00FF3F86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Denisa </w:t>
      </w:r>
      <w:proofErr w:type="spellStart"/>
      <w:r>
        <w:rPr>
          <w:rFonts w:ascii="Times New Roman" w:hAnsi="Times New Roman"/>
          <w:sz w:val="24"/>
          <w:szCs w:val="24"/>
        </w:rPr>
        <w:t>Puškášova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>
        <w:rPr>
          <w:rFonts w:ascii="Times New Roman" w:hAnsi="Times New Roman"/>
          <w:sz w:val="24"/>
          <w:szCs w:val="24"/>
        </w:rPr>
        <w:tab/>
        <w:t xml:space="preserve">predseda </w:t>
      </w:r>
      <w:r w:rsidRPr="00FF3F86">
        <w:rPr>
          <w:rFonts w:ascii="Times New Roman" w:hAnsi="Times New Roman"/>
          <w:sz w:val="24"/>
          <w:szCs w:val="24"/>
        </w:rPr>
        <w:t>OZ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PŠ</w:t>
      </w:r>
      <w:r w:rsidRPr="00FF3F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proofErr w:type="spellEnd"/>
      <w:r>
        <w:rPr>
          <w:rFonts w:ascii="Times New Roman" w:hAnsi="Times New Roman"/>
          <w:sz w:val="24"/>
          <w:szCs w:val="24"/>
        </w:rPr>
        <w:t xml:space="preserve"> pri ZUŠ v RV</w:t>
      </w:r>
    </w:p>
    <w:p w14:paraId="4C2BD4B5" w14:textId="7ADFE4DF" w:rsidR="009C3478" w:rsidRPr="00FF3F86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4571">
        <w:rPr>
          <w:rFonts w:ascii="Times New Roman" w:hAnsi="Times New Roman"/>
          <w:sz w:val="24"/>
          <w:szCs w:val="24"/>
        </w:rPr>
        <w:t xml:space="preserve">Mgr. </w:t>
      </w:r>
      <w:r w:rsidR="009B58E7">
        <w:rPr>
          <w:rFonts w:ascii="Times New Roman" w:hAnsi="Times New Roman"/>
          <w:sz w:val="24"/>
          <w:szCs w:val="24"/>
        </w:rPr>
        <w:t xml:space="preserve">Katarína </w:t>
      </w:r>
      <w:proofErr w:type="spellStart"/>
      <w:r w:rsidR="009B58E7">
        <w:rPr>
          <w:rFonts w:ascii="Times New Roman" w:hAnsi="Times New Roman"/>
          <w:sz w:val="24"/>
          <w:szCs w:val="24"/>
        </w:rPr>
        <w:t>Bozóová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3F86">
        <w:rPr>
          <w:rFonts w:ascii="Times New Roman" w:hAnsi="Times New Roman"/>
          <w:sz w:val="24"/>
          <w:szCs w:val="24"/>
        </w:rPr>
        <w:t>preds</w:t>
      </w:r>
      <w:r>
        <w:rPr>
          <w:rFonts w:ascii="Times New Roman" w:hAnsi="Times New Roman"/>
          <w:sz w:val="24"/>
          <w:szCs w:val="24"/>
        </w:rPr>
        <w:t>eda Rady školy pri ZUŠ</w:t>
      </w:r>
    </w:p>
    <w:p w14:paraId="3D850EA9" w14:textId="77777777" w:rsidR="002D4571" w:rsidRDefault="002D4571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B497F69" w14:textId="7A5C2F0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Ostatné funkcie</w:t>
      </w:r>
      <w:r w:rsidRPr="00FF3F86">
        <w:rPr>
          <w:rFonts w:ascii="Times New Roman" w:hAnsi="Times New Roman"/>
          <w:sz w:val="24"/>
          <w:szCs w:val="24"/>
        </w:rPr>
        <w:t xml:space="preserve">: </w:t>
      </w:r>
      <w:r w:rsidRPr="00FF3F86">
        <w:rPr>
          <w:rFonts w:ascii="Times New Roman" w:hAnsi="Times New Roman"/>
          <w:sz w:val="24"/>
          <w:szCs w:val="24"/>
        </w:rPr>
        <w:tab/>
      </w:r>
    </w:p>
    <w:p w14:paraId="4DA9DF6C" w14:textId="77777777" w:rsidR="009C3478" w:rsidRDefault="009C3478" w:rsidP="009C3478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F3F86">
        <w:rPr>
          <w:rFonts w:ascii="Times New Roman" w:hAnsi="Times New Roman"/>
          <w:sz w:val="24"/>
          <w:szCs w:val="24"/>
        </w:rPr>
        <w:t xml:space="preserve">Bezpečnostný technik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D2751">
        <w:rPr>
          <w:rFonts w:ascii="Times New Roman" w:hAnsi="Times New Roman"/>
          <w:i/>
          <w:sz w:val="24"/>
          <w:szCs w:val="24"/>
        </w:rPr>
        <w:t xml:space="preserve">Juraj </w:t>
      </w:r>
      <w:proofErr w:type="spellStart"/>
      <w:r w:rsidRPr="005D2751">
        <w:rPr>
          <w:rFonts w:ascii="Times New Roman" w:hAnsi="Times New Roman"/>
          <w:i/>
          <w:sz w:val="24"/>
          <w:szCs w:val="24"/>
        </w:rPr>
        <w:t>Rochfaluši</w:t>
      </w:r>
      <w:proofErr w:type="spellEnd"/>
    </w:p>
    <w:p w14:paraId="08ED0AE1" w14:textId="77777777" w:rsidR="009C3478" w:rsidRPr="00FF3F86" w:rsidRDefault="009C3478" w:rsidP="009C3478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OOÚ - </w:t>
      </w:r>
      <w:r w:rsidRPr="005D2751">
        <w:rPr>
          <w:rFonts w:ascii="Times New Roman" w:hAnsi="Times New Roman"/>
          <w:i/>
          <w:sz w:val="24"/>
          <w:szCs w:val="24"/>
        </w:rPr>
        <w:t>Mgr. Roman Bendík</w:t>
      </w:r>
    </w:p>
    <w:p w14:paraId="08C708A6" w14:textId="77777777" w:rsidR="009C3478" w:rsidRDefault="009C3478" w:rsidP="009C3478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Estetika  školy - </w:t>
      </w:r>
      <w:r w:rsidRPr="005D2751">
        <w:rPr>
          <w:rFonts w:ascii="Times New Roman" w:hAnsi="Times New Roman"/>
          <w:i/>
          <w:sz w:val="24"/>
          <w:szCs w:val="24"/>
        </w:rPr>
        <w:t>VO – výzdoba</w:t>
      </w:r>
    </w:p>
    <w:p w14:paraId="56A3708A" w14:textId="77777777" w:rsidR="009C3478" w:rsidRDefault="009C3478" w:rsidP="009C3478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Nástenky:</w:t>
      </w:r>
    </w:p>
    <w:p w14:paraId="57214CBA" w14:textId="77777777" w:rsidR="009C3478" w:rsidRDefault="009C3478" w:rsidP="009C3478">
      <w:pPr>
        <w:pStyle w:val="Bezriadkovania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5D2751">
        <w:rPr>
          <w:rFonts w:ascii="Times New Roman" w:hAnsi="Times New Roman"/>
          <w:b/>
          <w:sz w:val="24"/>
          <w:szCs w:val="24"/>
        </w:rPr>
        <w:t>9B -</w:t>
      </w:r>
      <w:r w:rsidRPr="005D27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Mgr</w:t>
      </w:r>
      <w:r w:rsidRPr="005D2751">
        <w:rPr>
          <w:rFonts w:ascii="Times New Roman" w:hAnsi="Times New Roman"/>
          <w:sz w:val="24"/>
          <w:szCs w:val="24"/>
        </w:rPr>
        <w:t xml:space="preserve">. Michaela Kovácsová, </w:t>
      </w:r>
      <w:proofErr w:type="spellStart"/>
      <w:r w:rsidRPr="005D2751">
        <w:rPr>
          <w:rFonts w:ascii="Times New Roman" w:hAnsi="Times New Roman"/>
          <w:sz w:val="24"/>
          <w:szCs w:val="24"/>
        </w:rPr>
        <w:t>DiS</w:t>
      </w:r>
      <w:proofErr w:type="spellEnd"/>
      <w:r w:rsidRPr="005D2751">
        <w:rPr>
          <w:rFonts w:ascii="Times New Roman" w:hAnsi="Times New Roman"/>
          <w:sz w:val="24"/>
          <w:szCs w:val="24"/>
        </w:rPr>
        <w:t xml:space="preserve">. art., </w:t>
      </w:r>
      <w:r>
        <w:rPr>
          <w:rFonts w:ascii="Times New Roman" w:hAnsi="Times New Roman"/>
          <w:sz w:val="24"/>
          <w:szCs w:val="24"/>
        </w:rPr>
        <w:t>Mgr</w:t>
      </w:r>
      <w:r w:rsidRPr="005D2751">
        <w:rPr>
          <w:rFonts w:ascii="Times New Roman" w:hAnsi="Times New Roman"/>
          <w:sz w:val="24"/>
          <w:szCs w:val="24"/>
        </w:rPr>
        <w:t xml:space="preserve">. Eva </w:t>
      </w:r>
      <w:r>
        <w:rPr>
          <w:rFonts w:ascii="Times New Roman" w:hAnsi="Times New Roman"/>
          <w:sz w:val="24"/>
          <w:szCs w:val="24"/>
        </w:rPr>
        <w:t>Vidová</w:t>
      </w:r>
      <w:r w:rsidRPr="005D27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2751">
        <w:rPr>
          <w:rFonts w:ascii="Times New Roman" w:hAnsi="Times New Roman"/>
          <w:sz w:val="24"/>
          <w:szCs w:val="24"/>
        </w:rPr>
        <w:t>DiS</w:t>
      </w:r>
      <w:proofErr w:type="spellEnd"/>
      <w:r w:rsidRPr="005D2751">
        <w:rPr>
          <w:rFonts w:ascii="Times New Roman" w:hAnsi="Times New Roman"/>
          <w:sz w:val="24"/>
          <w:szCs w:val="24"/>
        </w:rPr>
        <w:t>. art.</w:t>
      </w:r>
    </w:p>
    <w:p w14:paraId="3389594F" w14:textId="77777777" w:rsidR="009C3478" w:rsidRDefault="009C3478" w:rsidP="009C3478">
      <w:pPr>
        <w:pStyle w:val="Bezriadkovania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5D2751">
        <w:rPr>
          <w:rFonts w:ascii="Times New Roman" w:hAnsi="Times New Roman"/>
          <w:b/>
          <w:sz w:val="24"/>
          <w:szCs w:val="24"/>
        </w:rPr>
        <w:t>9</w:t>
      </w:r>
      <w:r w:rsidRPr="005D2751">
        <w:rPr>
          <w:rFonts w:ascii="Times New Roman" w:hAnsi="Times New Roman"/>
          <w:sz w:val="24"/>
          <w:szCs w:val="24"/>
        </w:rPr>
        <w:t xml:space="preserve"> – Silvia </w:t>
      </w:r>
      <w:proofErr w:type="spellStart"/>
      <w:r w:rsidRPr="005D2751">
        <w:rPr>
          <w:rFonts w:ascii="Times New Roman" w:hAnsi="Times New Roman"/>
          <w:sz w:val="24"/>
          <w:szCs w:val="24"/>
        </w:rPr>
        <w:t>Mišurová</w:t>
      </w:r>
      <w:proofErr w:type="spellEnd"/>
      <w:r w:rsidRPr="005D27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2751">
        <w:rPr>
          <w:rFonts w:ascii="Times New Roman" w:hAnsi="Times New Roman"/>
          <w:sz w:val="24"/>
          <w:szCs w:val="24"/>
        </w:rPr>
        <w:t>DiS</w:t>
      </w:r>
      <w:proofErr w:type="spellEnd"/>
      <w:r w:rsidRPr="005D2751">
        <w:rPr>
          <w:rFonts w:ascii="Times New Roman" w:hAnsi="Times New Roman"/>
          <w:sz w:val="24"/>
          <w:szCs w:val="24"/>
        </w:rPr>
        <w:t xml:space="preserve">. art., Mgr. Denisa </w:t>
      </w:r>
      <w:proofErr w:type="spellStart"/>
      <w:r w:rsidRPr="005D2751">
        <w:rPr>
          <w:rFonts w:ascii="Times New Roman" w:hAnsi="Times New Roman"/>
          <w:sz w:val="24"/>
          <w:szCs w:val="24"/>
        </w:rPr>
        <w:t>Puškášová</w:t>
      </w:r>
      <w:proofErr w:type="spellEnd"/>
      <w:r w:rsidRPr="005D27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2751">
        <w:rPr>
          <w:rFonts w:ascii="Times New Roman" w:hAnsi="Times New Roman"/>
          <w:sz w:val="24"/>
          <w:szCs w:val="24"/>
        </w:rPr>
        <w:t>DiS</w:t>
      </w:r>
      <w:proofErr w:type="spellEnd"/>
      <w:r w:rsidRPr="005D2751">
        <w:rPr>
          <w:rFonts w:ascii="Times New Roman" w:hAnsi="Times New Roman"/>
          <w:sz w:val="24"/>
          <w:szCs w:val="24"/>
        </w:rPr>
        <w:t>. art.</w:t>
      </w:r>
    </w:p>
    <w:p w14:paraId="3733E818" w14:textId="77777777" w:rsidR="009C3478" w:rsidRPr="005D2751" w:rsidRDefault="009C3478" w:rsidP="009C3478">
      <w:pPr>
        <w:pStyle w:val="Bezriadkovania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5D2751">
        <w:rPr>
          <w:rFonts w:ascii="Times New Roman" w:hAnsi="Times New Roman"/>
          <w:b/>
          <w:sz w:val="24"/>
          <w:szCs w:val="24"/>
        </w:rPr>
        <w:t>9A</w:t>
      </w:r>
      <w:r w:rsidRPr="005D275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Lea Kún </w:t>
      </w:r>
      <w:proofErr w:type="spellStart"/>
      <w:r>
        <w:rPr>
          <w:rFonts w:ascii="Times New Roman" w:hAnsi="Times New Roman"/>
          <w:sz w:val="24"/>
          <w:szCs w:val="24"/>
        </w:rPr>
        <w:t>Mosná</w:t>
      </w:r>
      <w:proofErr w:type="spellEnd"/>
    </w:p>
    <w:p w14:paraId="5D5BA3A1" w14:textId="77777777" w:rsidR="009C3478" w:rsidRDefault="009C3478" w:rsidP="009C3478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Kronikár - </w:t>
      </w:r>
      <w:r w:rsidRPr="005D2751">
        <w:rPr>
          <w:rFonts w:ascii="Times New Roman" w:hAnsi="Times New Roman"/>
          <w:i/>
          <w:sz w:val="24"/>
          <w:szCs w:val="24"/>
        </w:rPr>
        <w:t xml:space="preserve">Silvia Mikulová, </w:t>
      </w:r>
      <w:proofErr w:type="spellStart"/>
      <w:r w:rsidRPr="005D2751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5D2751">
        <w:rPr>
          <w:rFonts w:ascii="Times New Roman" w:hAnsi="Times New Roman"/>
          <w:i/>
          <w:sz w:val="24"/>
          <w:szCs w:val="24"/>
        </w:rPr>
        <w:t>. art.</w:t>
      </w:r>
    </w:p>
    <w:p w14:paraId="1FA13932" w14:textId="77777777" w:rsidR="009C3478" w:rsidRPr="005D2751" w:rsidRDefault="009C3478" w:rsidP="009C3478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Hudobné nástroje (požiadavky) - </w:t>
      </w:r>
      <w:r w:rsidRPr="005D2751">
        <w:rPr>
          <w:rFonts w:ascii="Times New Roman" w:hAnsi="Times New Roman"/>
          <w:i/>
          <w:sz w:val="24"/>
          <w:szCs w:val="24"/>
        </w:rPr>
        <w:t xml:space="preserve">Mgr. </w:t>
      </w:r>
      <w:r>
        <w:rPr>
          <w:rFonts w:ascii="Times New Roman" w:hAnsi="Times New Roman"/>
          <w:i/>
          <w:sz w:val="24"/>
          <w:szCs w:val="24"/>
        </w:rPr>
        <w:t xml:space="preserve">art. Edmund </w:t>
      </w:r>
      <w:proofErr w:type="spellStart"/>
      <w:r>
        <w:rPr>
          <w:rFonts w:ascii="Times New Roman" w:hAnsi="Times New Roman"/>
          <w:i/>
          <w:sz w:val="24"/>
          <w:szCs w:val="24"/>
        </w:rPr>
        <w:t>Garbár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DiS</w:t>
      </w:r>
      <w:proofErr w:type="spellEnd"/>
      <w:r>
        <w:rPr>
          <w:rFonts w:ascii="Times New Roman" w:hAnsi="Times New Roman"/>
          <w:i/>
          <w:sz w:val="24"/>
          <w:szCs w:val="24"/>
        </w:rPr>
        <w:t>. art.</w:t>
      </w:r>
    </w:p>
    <w:p w14:paraId="071C079D" w14:textId="77777777" w:rsidR="009C3478" w:rsidRPr="00FF3F86" w:rsidRDefault="009C3478" w:rsidP="009C3478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knižnice zodpovedá - </w:t>
      </w:r>
      <w:r w:rsidRPr="005919D2">
        <w:rPr>
          <w:rFonts w:ascii="Times New Roman" w:hAnsi="Times New Roman"/>
          <w:i/>
          <w:sz w:val="24"/>
          <w:szCs w:val="24"/>
        </w:rPr>
        <w:t xml:space="preserve">Mgr. Jana Tomášiková,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>. art.</w:t>
      </w:r>
    </w:p>
    <w:p w14:paraId="595CBA58" w14:textId="77777777" w:rsidR="009C3478" w:rsidRPr="00FF3F86" w:rsidRDefault="009C3478" w:rsidP="009C3478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F3F86">
        <w:rPr>
          <w:rFonts w:ascii="Times New Roman" w:hAnsi="Times New Roman"/>
          <w:sz w:val="24"/>
          <w:szCs w:val="24"/>
        </w:rPr>
        <w:t>Knižnicu HO vedie a zodpovedá za ňu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 xml:space="preserve">Dionýz </w:t>
      </w:r>
      <w:proofErr w:type="spellStart"/>
      <w:r>
        <w:rPr>
          <w:rFonts w:ascii="Times New Roman" w:hAnsi="Times New Roman"/>
          <w:i/>
          <w:sz w:val="24"/>
          <w:szCs w:val="24"/>
        </w:rPr>
        <w:t>Máté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>. art.</w:t>
      </w:r>
    </w:p>
    <w:p w14:paraId="5565B788" w14:textId="77777777" w:rsidR="009C3478" w:rsidRPr="00FF3F86" w:rsidRDefault="009C3478" w:rsidP="009C3478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F3F86">
        <w:rPr>
          <w:rFonts w:ascii="Times New Roman" w:hAnsi="Times New Roman"/>
          <w:sz w:val="24"/>
          <w:szCs w:val="24"/>
        </w:rPr>
        <w:t>Knižnicu VO ve</w:t>
      </w:r>
      <w:r>
        <w:rPr>
          <w:rFonts w:ascii="Times New Roman" w:hAnsi="Times New Roman"/>
          <w:sz w:val="24"/>
          <w:szCs w:val="24"/>
        </w:rPr>
        <w:t xml:space="preserve">die a zodpovedá za ňu – </w:t>
      </w:r>
      <w:r>
        <w:rPr>
          <w:rFonts w:ascii="Times New Roman" w:hAnsi="Times New Roman"/>
          <w:i/>
          <w:sz w:val="24"/>
          <w:szCs w:val="24"/>
        </w:rPr>
        <w:t xml:space="preserve">Lea Kún </w:t>
      </w:r>
      <w:proofErr w:type="spellStart"/>
      <w:r>
        <w:rPr>
          <w:rFonts w:ascii="Times New Roman" w:hAnsi="Times New Roman"/>
          <w:i/>
          <w:sz w:val="24"/>
          <w:szCs w:val="24"/>
        </w:rPr>
        <w:t>Mosná</w:t>
      </w:r>
      <w:proofErr w:type="spellEnd"/>
    </w:p>
    <w:p w14:paraId="3A3EB605" w14:textId="77777777" w:rsidR="009C3478" w:rsidRPr="00FF3F86" w:rsidRDefault="009C3478" w:rsidP="009C3478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F3F86">
        <w:rPr>
          <w:rFonts w:ascii="Times New Roman" w:hAnsi="Times New Roman"/>
          <w:sz w:val="24"/>
          <w:szCs w:val="24"/>
        </w:rPr>
        <w:t>Knižnicu TO vedie a zodpovedá za ňu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 xml:space="preserve">Simona </w:t>
      </w:r>
      <w:proofErr w:type="spellStart"/>
      <w:r>
        <w:rPr>
          <w:rFonts w:ascii="Times New Roman" w:hAnsi="Times New Roman"/>
          <w:i/>
          <w:sz w:val="24"/>
          <w:szCs w:val="24"/>
        </w:rPr>
        <w:t>Sisiková</w:t>
      </w:r>
      <w:proofErr w:type="spellEnd"/>
    </w:p>
    <w:p w14:paraId="12D9C0F3" w14:textId="77777777" w:rsidR="009C3478" w:rsidRPr="00FF3F86" w:rsidRDefault="009C3478" w:rsidP="009C3478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F3F86">
        <w:rPr>
          <w:rFonts w:ascii="Times New Roman" w:hAnsi="Times New Roman"/>
          <w:sz w:val="24"/>
          <w:szCs w:val="24"/>
        </w:rPr>
        <w:t>Knižnicu LD</w:t>
      </w:r>
      <w:r>
        <w:rPr>
          <w:rFonts w:ascii="Times New Roman" w:hAnsi="Times New Roman"/>
          <w:sz w:val="24"/>
          <w:szCs w:val="24"/>
        </w:rPr>
        <w:t xml:space="preserve">O vedie a zodpovedá za ňu – </w:t>
      </w:r>
      <w:r>
        <w:rPr>
          <w:rFonts w:ascii="Times New Roman" w:hAnsi="Times New Roman"/>
          <w:i/>
          <w:sz w:val="24"/>
          <w:szCs w:val="24"/>
        </w:rPr>
        <w:t xml:space="preserve">Mgr. Monika </w:t>
      </w:r>
      <w:proofErr w:type="spellStart"/>
      <w:r>
        <w:rPr>
          <w:rFonts w:ascii="Times New Roman" w:hAnsi="Times New Roman"/>
          <w:i/>
          <w:sz w:val="24"/>
          <w:szCs w:val="24"/>
        </w:rPr>
        <w:t>Kerekešová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DiS</w:t>
      </w:r>
      <w:proofErr w:type="spellEnd"/>
      <w:r>
        <w:rPr>
          <w:rFonts w:ascii="Times New Roman" w:hAnsi="Times New Roman"/>
          <w:i/>
          <w:sz w:val="24"/>
          <w:szCs w:val="24"/>
        </w:rPr>
        <w:t>. art.</w:t>
      </w:r>
    </w:p>
    <w:p w14:paraId="46CBE9AB" w14:textId="77777777" w:rsidR="009C3478" w:rsidRPr="005919D2" w:rsidRDefault="009C3478" w:rsidP="009C3478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i/>
          <w:sz w:val="24"/>
          <w:szCs w:val="24"/>
        </w:rPr>
      </w:pPr>
      <w:r w:rsidRPr="00FF3F86">
        <w:rPr>
          <w:rFonts w:ascii="Times New Roman" w:hAnsi="Times New Roman"/>
          <w:sz w:val="24"/>
          <w:szCs w:val="24"/>
        </w:rPr>
        <w:t>Diskotéku vedie a zodpovedá za ňu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919D2">
        <w:rPr>
          <w:rFonts w:ascii="Times New Roman" w:hAnsi="Times New Roman"/>
          <w:i/>
          <w:sz w:val="24"/>
          <w:szCs w:val="24"/>
        </w:rPr>
        <w:t xml:space="preserve">Dušan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Zatroch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 xml:space="preserve">. art.,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Marieta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Roxerová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>. art.</w:t>
      </w:r>
    </w:p>
    <w:p w14:paraId="17D0123A" w14:textId="2E15BFCD" w:rsidR="009C3478" w:rsidRDefault="009C3478" w:rsidP="009C3478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F3F86">
        <w:rPr>
          <w:rFonts w:ascii="Times New Roman" w:hAnsi="Times New Roman"/>
          <w:sz w:val="24"/>
          <w:szCs w:val="24"/>
        </w:rPr>
        <w:t>Notový archív</w:t>
      </w:r>
      <w:r w:rsidR="009B58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vedie a zodpovedá za neho - </w:t>
      </w:r>
      <w:r w:rsidRPr="005919D2">
        <w:rPr>
          <w:rFonts w:ascii="Times New Roman" w:hAnsi="Times New Roman"/>
          <w:i/>
          <w:sz w:val="24"/>
          <w:szCs w:val="24"/>
        </w:rPr>
        <w:t xml:space="preserve">Silvia Mikulová,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>. art.</w:t>
      </w:r>
    </w:p>
    <w:p w14:paraId="2457EB07" w14:textId="77777777" w:rsidR="009C3478" w:rsidRDefault="009C3478" w:rsidP="009C3478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Fotenie - </w:t>
      </w:r>
      <w:r w:rsidRPr="005919D2">
        <w:rPr>
          <w:rFonts w:ascii="Times New Roman" w:hAnsi="Times New Roman"/>
          <w:i/>
          <w:sz w:val="24"/>
          <w:szCs w:val="24"/>
        </w:rPr>
        <w:t xml:space="preserve">Peter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Henriczy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>. art.</w:t>
      </w:r>
    </w:p>
    <w:p w14:paraId="5BE0289C" w14:textId="77777777" w:rsidR="009C3478" w:rsidRPr="005919D2" w:rsidRDefault="009C3478" w:rsidP="009C3478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Profesijný rozvoj – Aktualizačné vzdelávanie - garant - </w:t>
      </w:r>
      <w:r w:rsidRPr="005919D2">
        <w:rPr>
          <w:rFonts w:ascii="Times New Roman" w:hAnsi="Times New Roman"/>
          <w:i/>
          <w:sz w:val="24"/>
          <w:szCs w:val="24"/>
        </w:rPr>
        <w:t xml:space="preserve">Mgr. Ondrej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Šmiják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>. art.</w:t>
      </w:r>
    </w:p>
    <w:p w14:paraId="4182C3EF" w14:textId="77777777" w:rsidR="009C3478" w:rsidRDefault="009C3478" w:rsidP="009C3478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Facebook školy – </w:t>
      </w:r>
      <w:r>
        <w:rPr>
          <w:rFonts w:ascii="Times New Roman" w:hAnsi="Times New Roman"/>
          <w:i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/>
          <w:i/>
          <w:sz w:val="24"/>
          <w:szCs w:val="24"/>
        </w:rPr>
        <w:t>Pál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Balážová,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DiS</w:t>
      </w:r>
      <w:proofErr w:type="spellEnd"/>
      <w:r w:rsidRPr="005919D2">
        <w:rPr>
          <w:rFonts w:ascii="Times New Roman" w:hAnsi="Times New Roman"/>
          <w:i/>
          <w:sz w:val="24"/>
          <w:szCs w:val="24"/>
        </w:rPr>
        <w:t>. art.</w:t>
      </w:r>
    </w:p>
    <w:p w14:paraId="50A38ACE" w14:textId="77777777" w:rsidR="009C3478" w:rsidRDefault="009C3478" w:rsidP="009C3478">
      <w:pPr>
        <w:pStyle w:val="Bezriadkovani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Webová stránka školy - </w:t>
      </w:r>
      <w:r w:rsidRPr="005919D2">
        <w:rPr>
          <w:rFonts w:ascii="Times New Roman" w:hAnsi="Times New Roman"/>
          <w:i/>
          <w:sz w:val="24"/>
          <w:szCs w:val="24"/>
        </w:rPr>
        <w:t xml:space="preserve">Mgr. Lenka </w:t>
      </w:r>
      <w:proofErr w:type="spellStart"/>
      <w:r w:rsidRPr="005919D2">
        <w:rPr>
          <w:rFonts w:ascii="Times New Roman" w:hAnsi="Times New Roman"/>
          <w:i/>
          <w:sz w:val="24"/>
          <w:szCs w:val="24"/>
        </w:rPr>
        <w:t>Villimová</w:t>
      </w:r>
      <w:proofErr w:type="spellEnd"/>
    </w:p>
    <w:p w14:paraId="2D10D8A7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A545402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Súbory:</w:t>
      </w:r>
      <w:r>
        <w:rPr>
          <w:rFonts w:ascii="Times New Roman" w:hAnsi="Times New Roman"/>
          <w:sz w:val="24"/>
          <w:szCs w:val="24"/>
        </w:rPr>
        <w:tab/>
        <w:t>DĽS Lúčka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Ondrej </w:t>
      </w:r>
      <w:proofErr w:type="spellStart"/>
      <w:r>
        <w:rPr>
          <w:rFonts w:ascii="Times New Roman" w:hAnsi="Times New Roman"/>
          <w:sz w:val="24"/>
          <w:szCs w:val="24"/>
        </w:rPr>
        <w:t>Šmiják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1027CCA9" w14:textId="77777777" w:rsidR="009C3478" w:rsidRDefault="009C3478" w:rsidP="009C3478">
      <w:pPr>
        <w:pStyle w:val="Bezriadkovania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ZUŠ Band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Arpád Farkaš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61E333A7" w14:textId="77777777" w:rsidR="009C3478" w:rsidRDefault="009C3478" w:rsidP="009C3478">
      <w:pPr>
        <w:pStyle w:val="Bezriadkovania"/>
        <w:ind w:left="708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Piacere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Alexander </w:t>
      </w:r>
      <w:proofErr w:type="spellStart"/>
      <w:r>
        <w:rPr>
          <w:rFonts w:ascii="Times New Roman" w:hAnsi="Times New Roman"/>
          <w:sz w:val="24"/>
          <w:szCs w:val="24"/>
        </w:rPr>
        <w:t>Kovtun</w:t>
      </w:r>
      <w:proofErr w:type="spellEnd"/>
    </w:p>
    <w:p w14:paraId="644179B6" w14:textId="77777777" w:rsidR="009C3478" w:rsidRPr="00FF3F86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EE73879" w14:textId="77777777" w:rsidR="009C3478" w:rsidRDefault="009C3478" w:rsidP="009C3478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Umelecká rada školy</w:t>
      </w:r>
      <w:r w:rsidRPr="00FF3F86">
        <w:rPr>
          <w:rFonts w:ascii="Times New Roman" w:hAnsi="Times New Roman"/>
          <w:sz w:val="24"/>
          <w:szCs w:val="24"/>
        </w:rPr>
        <w:t>:</w:t>
      </w:r>
      <w:r w:rsidRPr="00FF3F86">
        <w:rPr>
          <w:rFonts w:ascii="Times New Roman" w:hAnsi="Times New Roman"/>
          <w:b/>
          <w:sz w:val="24"/>
          <w:szCs w:val="24"/>
        </w:rPr>
        <w:t xml:space="preserve"> </w:t>
      </w:r>
      <w:r w:rsidRPr="00FF3F86">
        <w:rPr>
          <w:rFonts w:ascii="Times New Roman" w:hAnsi="Times New Roman"/>
          <w:b/>
          <w:sz w:val="24"/>
          <w:szCs w:val="24"/>
        </w:rPr>
        <w:tab/>
      </w:r>
      <w:r w:rsidRPr="005919D2">
        <w:rPr>
          <w:rFonts w:ascii="Times New Roman" w:hAnsi="Times New Roman"/>
          <w:sz w:val="24"/>
          <w:szCs w:val="24"/>
        </w:rPr>
        <w:t xml:space="preserve">predseda Alžbeta </w:t>
      </w:r>
      <w:proofErr w:type="spellStart"/>
      <w:r w:rsidRPr="005919D2">
        <w:rPr>
          <w:rFonts w:ascii="Times New Roman" w:hAnsi="Times New Roman"/>
          <w:sz w:val="24"/>
          <w:szCs w:val="24"/>
        </w:rPr>
        <w:t>Slivová</w:t>
      </w:r>
      <w:proofErr w:type="spellEnd"/>
    </w:p>
    <w:p w14:paraId="6DE7F269" w14:textId="2A3B6BF4" w:rsidR="009C3478" w:rsidRDefault="009C3478" w:rsidP="00820FE0">
      <w:pPr>
        <w:pStyle w:val="Bezriadkovania"/>
        <w:ind w:left="2832"/>
        <w:jc w:val="both"/>
        <w:rPr>
          <w:rFonts w:ascii="Times New Roman" w:hAnsi="Times New Roman"/>
          <w:sz w:val="24"/>
          <w:szCs w:val="24"/>
        </w:rPr>
      </w:pPr>
      <w:r w:rsidRPr="00FF3F86">
        <w:rPr>
          <w:rFonts w:ascii="Times New Roman" w:hAnsi="Times New Roman"/>
          <w:sz w:val="24"/>
          <w:szCs w:val="24"/>
        </w:rPr>
        <w:t>predsedovia PK</w:t>
      </w:r>
    </w:p>
    <w:p w14:paraId="764B8C7E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vedúci súborov</w:t>
      </w:r>
    </w:p>
    <w:p w14:paraId="4B59C2C5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D91E94A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Technicko-hospodársky pracovníci: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Jana </w:t>
      </w:r>
      <w:proofErr w:type="spellStart"/>
      <w:r>
        <w:rPr>
          <w:rFonts w:ascii="Times New Roman" w:hAnsi="Times New Roman"/>
          <w:sz w:val="24"/>
          <w:szCs w:val="24"/>
        </w:rPr>
        <w:t>Dovcová</w:t>
      </w:r>
      <w:proofErr w:type="spellEnd"/>
      <w:r>
        <w:rPr>
          <w:rFonts w:ascii="Times New Roman" w:hAnsi="Times New Roman"/>
          <w:sz w:val="24"/>
          <w:szCs w:val="24"/>
        </w:rPr>
        <w:t xml:space="preserve"> – administratíva</w:t>
      </w:r>
    </w:p>
    <w:p w14:paraId="71AFA109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Lenka </w:t>
      </w:r>
      <w:proofErr w:type="spellStart"/>
      <w:r>
        <w:rPr>
          <w:rFonts w:ascii="Times New Roman" w:hAnsi="Times New Roman"/>
          <w:sz w:val="24"/>
          <w:szCs w:val="24"/>
        </w:rPr>
        <w:t>Villimová</w:t>
      </w:r>
      <w:proofErr w:type="spellEnd"/>
      <w:r>
        <w:rPr>
          <w:rFonts w:ascii="Times New Roman" w:hAnsi="Times New Roman"/>
          <w:sz w:val="24"/>
          <w:szCs w:val="24"/>
        </w:rPr>
        <w:t xml:space="preserve"> – administratíva</w:t>
      </w:r>
    </w:p>
    <w:p w14:paraId="79C1B859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Angelika </w:t>
      </w:r>
      <w:proofErr w:type="spellStart"/>
      <w:r>
        <w:rPr>
          <w:rFonts w:ascii="Times New Roman" w:hAnsi="Times New Roman"/>
          <w:sz w:val="24"/>
          <w:szCs w:val="24"/>
        </w:rPr>
        <w:t>Barcziová</w:t>
      </w:r>
      <w:proofErr w:type="spellEnd"/>
      <w:r>
        <w:rPr>
          <w:rFonts w:ascii="Times New Roman" w:hAnsi="Times New Roman"/>
          <w:sz w:val="24"/>
          <w:szCs w:val="24"/>
        </w:rPr>
        <w:t>– školníčka, upratovačka</w:t>
      </w:r>
    </w:p>
    <w:p w14:paraId="17CA25B2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Alžbeta </w:t>
      </w:r>
      <w:proofErr w:type="spellStart"/>
      <w:r>
        <w:rPr>
          <w:rFonts w:ascii="Times New Roman" w:hAnsi="Times New Roman"/>
          <w:sz w:val="24"/>
          <w:szCs w:val="24"/>
        </w:rPr>
        <w:t>Holečková</w:t>
      </w:r>
      <w:proofErr w:type="spellEnd"/>
      <w:r>
        <w:rPr>
          <w:rFonts w:ascii="Times New Roman" w:hAnsi="Times New Roman"/>
          <w:sz w:val="24"/>
          <w:szCs w:val="24"/>
        </w:rPr>
        <w:t xml:space="preserve"> – upratovačka</w:t>
      </w:r>
    </w:p>
    <w:p w14:paraId="4114DEC7" w14:textId="77777777" w:rsidR="009C3478" w:rsidRDefault="009C3478" w:rsidP="009C3478">
      <w:pPr>
        <w:pStyle w:val="Bezriadkovania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/>
          <w:sz w:val="24"/>
          <w:szCs w:val="24"/>
        </w:rPr>
        <w:t>Gažiková</w:t>
      </w:r>
      <w:proofErr w:type="spellEnd"/>
      <w:r>
        <w:rPr>
          <w:rFonts w:ascii="Times New Roman" w:hAnsi="Times New Roman"/>
          <w:sz w:val="24"/>
          <w:szCs w:val="24"/>
        </w:rPr>
        <w:t xml:space="preserve"> - upratovačka</w:t>
      </w:r>
    </w:p>
    <w:p w14:paraId="58B34C36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Rastislav Manko – školník, údržbár</w:t>
      </w:r>
    </w:p>
    <w:p w14:paraId="717F9E3D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Korepetície:</w:t>
      </w:r>
      <w:r>
        <w:rPr>
          <w:rFonts w:ascii="Times New Roman" w:hAnsi="Times New Roman"/>
          <w:sz w:val="24"/>
          <w:szCs w:val="24"/>
        </w:rPr>
        <w:tab/>
      </w:r>
    </w:p>
    <w:p w14:paraId="47E67635" w14:textId="77777777" w:rsidR="009C3478" w:rsidRDefault="009C3478" w:rsidP="009C3478">
      <w:pPr>
        <w:pStyle w:val="Bezriadkovani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Mikulová,</w:t>
      </w:r>
      <w:r w:rsidRPr="00462B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6F51A665" w14:textId="77777777" w:rsidR="009C3478" w:rsidRDefault="009C3478" w:rsidP="009C3478">
      <w:pPr>
        <w:pStyle w:val="Bezriadkovani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Milan Varga,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2A69540C" w14:textId="77777777" w:rsidR="009C3478" w:rsidRDefault="009C3478" w:rsidP="009C3478">
      <w:pPr>
        <w:pStyle w:val="Bezriadkovani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/>
          <w:sz w:val="24"/>
          <w:szCs w:val="24"/>
        </w:rPr>
        <w:t>Mišurová</w:t>
      </w:r>
      <w:proofErr w:type="spellEnd"/>
      <w:r w:rsidRPr="00462B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25CA24CE" w14:textId="44A92D9B" w:rsidR="009C3478" w:rsidRDefault="009C3478" w:rsidP="009C3478">
      <w:pPr>
        <w:pStyle w:val="Bezriadkovani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Farkas,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29477577" w14:textId="63A27A0D" w:rsidR="00820FE0" w:rsidRDefault="00820FE0" w:rsidP="009C3478">
      <w:pPr>
        <w:pStyle w:val="Bezriadkovani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Liendiel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Siarkevych</w:t>
      </w:r>
      <w:proofErr w:type="spellEnd"/>
    </w:p>
    <w:p w14:paraId="56F2C182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9F68DCA" w14:textId="16F5B796" w:rsidR="009C3478" w:rsidRPr="005B05F1" w:rsidRDefault="009C3478" w:rsidP="009C3478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</w:rPr>
      </w:pPr>
      <w:r w:rsidRPr="005B05F1">
        <w:rPr>
          <w:rFonts w:ascii="Times New Roman" w:hAnsi="Times New Roman"/>
          <w:b/>
          <w:bCs/>
          <w:sz w:val="24"/>
          <w:szCs w:val="24"/>
        </w:rPr>
        <w:t>Úlohy pre školský  rok 202</w:t>
      </w:r>
      <w:r w:rsidR="009B58E7">
        <w:rPr>
          <w:rFonts w:ascii="Times New Roman" w:hAnsi="Times New Roman"/>
          <w:b/>
          <w:bCs/>
          <w:sz w:val="24"/>
          <w:szCs w:val="24"/>
        </w:rPr>
        <w:t>2</w:t>
      </w:r>
      <w:r w:rsidRPr="005B05F1">
        <w:rPr>
          <w:rFonts w:ascii="Times New Roman" w:hAnsi="Times New Roman"/>
          <w:b/>
          <w:bCs/>
          <w:sz w:val="24"/>
          <w:szCs w:val="24"/>
        </w:rPr>
        <w:t>/202</w:t>
      </w:r>
      <w:r w:rsidR="009B58E7">
        <w:rPr>
          <w:rFonts w:ascii="Times New Roman" w:hAnsi="Times New Roman"/>
          <w:b/>
          <w:bCs/>
          <w:sz w:val="24"/>
          <w:szCs w:val="24"/>
        </w:rPr>
        <w:t>3</w:t>
      </w:r>
    </w:p>
    <w:p w14:paraId="42AA57FF" w14:textId="77777777" w:rsidR="009C3478" w:rsidRPr="005945EC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A5C064F" w14:textId="2CF9A391" w:rsidR="002F42A0" w:rsidRDefault="00C57D0C" w:rsidP="009C3478">
      <w:pPr>
        <w:pStyle w:val="Bezriadkovania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F42A0">
        <w:rPr>
          <w:rFonts w:ascii="Times New Roman" w:hAnsi="Times New Roman"/>
          <w:sz w:val="24"/>
          <w:szCs w:val="24"/>
        </w:rPr>
        <w:t>vládnuť chod školy bez zásahu do výchovno-vzdelávacieho procesu počas prebiehajúcej rekonštru</w:t>
      </w:r>
      <w:r>
        <w:rPr>
          <w:rFonts w:ascii="Times New Roman" w:hAnsi="Times New Roman"/>
          <w:sz w:val="24"/>
          <w:szCs w:val="24"/>
        </w:rPr>
        <w:t>kcie elektroinštalácie, bleskozvodov a internetového sieťovania v budove 9B</w:t>
      </w:r>
    </w:p>
    <w:p w14:paraId="1A5F31D6" w14:textId="0DE5EE60" w:rsidR="00C57D0C" w:rsidRDefault="00C57D0C" w:rsidP="009C3478">
      <w:pPr>
        <w:pStyle w:val="Bezriadkovania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úspešne zrealizovať projekt – Čarovné nádvorie (podpora Nadácia EPH)</w:t>
      </w:r>
    </w:p>
    <w:p w14:paraId="1BFEB4C5" w14:textId="3C300C7E" w:rsidR="009C3478" w:rsidRDefault="009C3478" w:rsidP="009C3478">
      <w:pPr>
        <w:pStyle w:val="Bezriadkovania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6DFC">
        <w:rPr>
          <w:rFonts w:ascii="Times New Roman" w:hAnsi="Times New Roman"/>
          <w:sz w:val="24"/>
          <w:szCs w:val="24"/>
        </w:rPr>
        <w:t>zvýšiť súčasný počet žiakov v</w:t>
      </w:r>
      <w:r>
        <w:rPr>
          <w:rFonts w:ascii="Times New Roman" w:hAnsi="Times New Roman"/>
          <w:sz w:val="24"/>
          <w:szCs w:val="24"/>
        </w:rPr>
        <w:t> skupinových odboroch</w:t>
      </w:r>
    </w:p>
    <w:p w14:paraId="1569A8F5" w14:textId="77777777" w:rsidR="009C3478" w:rsidRPr="005945EC" w:rsidRDefault="009C3478" w:rsidP="009C3478">
      <w:pPr>
        <w:pStyle w:val="Bezriadkovania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45EC">
        <w:rPr>
          <w:rFonts w:ascii="Times New Roman" w:hAnsi="Times New Roman"/>
          <w:sz w:val="24"/>
          <w:szCs w:val="24"/>
        </w:rPr>
        <w:lastRenderedPageBreak/>
        <w:t>rozvíjať prácu komorných súborov</w:t>
      </w:r>
    </w:p>
    <w:p w14:paraId="11838C1C" w14:textId="77777777" w:rsidR="009C3478" w:rsidRPr="00C66DFC" w:rsidRDefault="009C3478" w:rsidP="009C3478">
      <w:pPr>
        <w:pStyle w:val="Bezriadkovania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45EC">
        <w:rPr>
          <w:rFonts w:ascii="Times New Roman" w:hAnsi="Times New Roman"/>
          <w:sz w:val="24"/>
          <w:szCs w:val="24"/>
        </w:rPr>
        <w:t>naďalej rozvíjať prácu súboru Lúčka</w:t>
      </w:r>
    </w:p>
    <w:p w14:paraId="7EA2BE1F" w14:textId="77777777" w:rsidR="009C3478" w:rsidRPr="005945EC" w:rsidRDefault="009C3478" w:rsidP="009C3478">
      <w:pPr>
        <w:pStyle w:val="Bezriadkovania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rozvinúť písanie projektov </w:t>
      </w:r>
      <w:r w:rsidRPr="005945EC">
        <w:rPr>
          <w:rFonts w:ascii="Times New Roman" w:hAnsi="Times New Roman"/>
          <w:sz w:val="24"/>
          <w:szCs w:val="24"/>
        </w:rPr>
        <w:t>na získanie finančných  prostriedkov pre školu</w:t>
      </w:r>
    </w:p>
    <w:p w14:paraId="4464B50E" w14:textId="7DD1EE2B" w:rsidR="009C3478" w:rsidRPr="005945EC" w:rsidRDefault="009C3478" w:rsidP="009C3478">
      <w:pPr>
        <w:pStyle w:val="Bezriadkovania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45EC">
        <w:rPr>
          <w:rFonts w:ascii="Times New Roman" w:hAnsi="Times New Roman"/>
          <w:sz w:val="24"/>
          <w:szCs w:val="24"/>
        </w:rPr>
        <w:t>propagácia školy prostredníctvom médií, RVTV, internetovej stránky</w:t>
      </w:r>
      <w:r>
        <w:rPr>
          <w:rFonts w:ascii="Times New Roman" w:hAnsi="Times New Roman"/>
          <w:sz w:val="24"/>
          <w:szCs w:val="24"/>
        </w:rPr>
        <w:t>, sociálnych sietí</w:t>
      </w:r>
      <w:r w:rsidR="00C57D0C">
        <w:rPr>
          <w:rFonts w:ascii="Times New Roman" w:hAnsi="Times New Roman"/>
          <w:sz w:val="24"/>
          <w:szCs w:val="24"/>
        </w:rPr>
        <w:t>, ZUŠ TV</w:t>
      </w:r>
      <w:r>
        <w:rPr>
          <w:rFonts w:ascii="Times New Roman" w:hAnsi="Times New Roman"/>
          <w:sz w:val="24"/>
          <w:szCs w:val="24"/>
        </w:rPr>
        <w:t>...</w:t>
      </w:r>
    </w:p>
    <w:p w14:paraId="6682B56C" w14:textId="77777777" w:rsidR="009C3478" w:rsidRDefault="009C3478" w:rsidP="009C3478">
      <w:pPr>
        <w:pStyle w:val="Bezriadkovania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46F0">
        <w:rPr>
          <w:rFonts w:ascii="Times New Roman" w:hAnsi="Times New Roman"/>
          <w:sz w:val="24"/>
          <w:szCs w:val="24"/>
        </w:rPr>
        <w:t xml:space="preserve">výchovno-vzdelávací proces riadiť podľa Štátneho vzdelávacieho programu, podľa Školského vzdelávacieho programu, podľa </w:t>
      </w:r>
      <w:r>
        <w:rPr>
          <w:rFonts w:ascii="Times New Roman" w:hAnsi="Times New Roman"/>
          <w:sz w:val="24"/>
          <w:szCs w:val="24"/>
        </w:rPr>
        <w:t>platnej legislatívy</w:t>
      </w:r>
    </w:p>
    <w:p w14:paraId="3F76DA2F" w14:textId="77777777" w:rsidR="009C3478" w:rsidRDefault="009C3478" w:rsidP="009C3478">
      <w:pPr>
        <w:pStyle w:val="Bezriadkovania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6DFC">
        <w:rPr>
          <w:rFonts w:ascii="Times New Roman" w:hAnsi="Times New Roman"/>
          <w:sz w:val="24"/>
          <w:szCs w:val="24"/>
        </w:rPr>
        <w:t>rešpektovať a uplatňovať nové zákony, vyhlášky,  ktoré sa bezprostredne vzťahujú na ZUŠ</w:t>
      </w:r>
    </w:p>
    <w:p w14:paraId="4D9D10C5" w14:textId="215E96B3" w:rsidR="009C3478" w:rsidRPr="00B939B5" w:rsidRDefault="00C57D0C" w:rsidP="009C3478">
      <w:pPr>
        <w:pStyle w:val="Bezriadkovania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nárastu ochorenia spôsobeného vírusom SARS COV 19,</w:t>
      </w:r>
      <w:r w:rsidR="009C3478">
        <w:rPr>
          <w:rFonts w:ascii="Times New Roman" w:hAnsi="Times New Roman"/>
          <w:sz w:val="24"/>
          <w:szCs w:val="24"/>
        </w:rPr>
        <w:t xml:space="preserve"> zabezpečovať </w:t>
      </w:r>
      <w:proofErr w:type="spellStart"/>
      <w:r w:rsidR="009C3478">
        <w:rPr>
          <w:rFonts w:ascii="Times New Roman" w:hAnsi="Times New Roman"/>
          <w:sz w:val="24"/>
          <w:szCs w:val="24"/>
        </w:rPr>
        <w:t>protipandemické</w:t>
      </w:r>
      <w:proofErr w:type="spellEnd"/>
      <w:r w:rsidR="009C3478">
        <w:rPr>
          <w:rFonts w:ascii="Times New Roman" w:hAnsi="Times New Roman"/>
          <w:sz w:val="24"/>
          <w:szCs w:val="24"/>
        </w:rPr>
        <w:t xml:space="preserve"> opatrenia a</w:t>
      </w:r>
      <w:r>
        <w:rPr>
          <w:rFonts w:ascii="Times New Roman" w:hAnsi="Times New Roman"/>
          <w:sz w:val="24"/>
          <w:szCs w:val="24"/>
        </w:rPr>
        <w:t xml:space="preserve"> dodržiavať </w:t>
      </w:r>
      <w:r w:rsidR="009C3478">
        <w:rPr>
          <w:rFonts w:ascii="Times New Roman" w:hAnsi="Times New Roman"/>
          <w:sz w:val="24"/>
          <w:szCs w:val="24"/>
        </w:rPr>
        <w:t>s nimi súvisiace usmernenia a vyhlášky.</w:t>
      </w:r>
    </w:p>
    <w:p w14:paraId="1D992B49" w14:textId="77777777" w:rsidR="009C3478" w:rsidRPr="00FF3F86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81E6192" w14:textId="44C8240C" w:rsidR="009C3478" w:rsidRDefault="009C3478" w:rsidP="009C3478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</w:t>
      </w:r>
      <w:r w:rsidRPr="009F2592">
        <w:rPr>
          <w:rFonts w:ascii="Times New Roman" w:hAnsi="Times New Roman"/>
          <w:b/>
          <w:sz w:val="24"/>
          <w:szCs w:val="24"/>
        </w:rPr>
        <w:t>lokované</w:t>
      </w:r>
      <w:proofErr w:type="spellEnd"/>
      <w:r w:rsidRPr="009F2592">
        <w:rPr>
          <w:rFonts w:ascii="Times New Roman" w:hAnsi="Times New Roman"/>
          <w:b/>
          <w:sz w:val="24"/>
          <w:szCs w:val="24"/>
        </w:rPr>
        <w:t xml:space="preserve"> pracoviská</w:t>
      </w:r>
    </w:p>
    <w:p w14:paraId="54872D7A" w14:textId="37F4C480" w:rsidR="009C3478" w:rsidRDefault="00C57D0C" w:rsidP="00F636C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636C8">
        <w:rPr>
          <w:rFonts w:ascii="Times New Roman" w:hAnsi="Times New Roman"/>
          <w:bCs/>
          <w:sz w:val="24"/>
          <w:szCs w:val="24"/>
          <w:u w:val="single"/>
        </w:rPr>
        <w:t>V školskom roku 2022/2023 má oficiálne ZUŠ v</w:t>
      </w:r>
      <w:r w:rsidR="00F636C8" w:rsidRPr="00F636C8">
        <w:rPr>
          <w:rFonts w:ascii="Times New Roman" w:hAnsi="Times New Roman"/>
          <w:bCs/>
          <w:sz w:val="24"/>
          <w:szCs w:val="24"/>
          <w:u w:val="single"/>
        </w:rPr>
        <w:t> </w:t>
      </w:r>
      <w:r w:rsidRPr="00F636C8">
        <w:rPr>
          <w:rFonts w:ascii="Times New Roman" w:hAnsi="Times New Roman"/>
          <w:bCs/>
          <w:sz w:val="24"/>
          <w:szCs w:val="24"/>
          <w:u w:val="single"/>
        </w:rPr>
        <w:t>RV</w:t>
      </w:r>
      <w:r w:rsidR="00F636C8" w:rsidRPr="00F636C8">
        <w:rPr>
          <w:rFonts w:ascii="Times New Roman" w:hAnsi="Times New Roman"/>
          <w:bCs/>
          <w:sz w:val="24"/>
          <w:szCs w:val="24"/>
          <w:u w:val="single"/>
        </w:rPr>
        <w:t xml:space="preserve"> nasledovné </w:t>
      </w:r>
      <w:proofErr w:type="spellStart"/>
      <w:r w:rsidR="00F636C8" w:rsidRPr="00F636C8">
        <w:rPr>
          <w:rFonts w:ascii="Times New Roman" w:hAnsi="Times New Roman"/>
          <w:bCs/>
          <w:sz w:val="24"/>
          <w:szCs w:val="24"/>
          <w:u w:val="single"/>
        </w:rPr>
        <w:t>elokované</w:t>
      </w:r>
      <w:proofErr w:type="spellEnd"/>
      <w:r w:rsidR="00F636C8" w:rsidRPr="00F636C8">
        <w:rPr>
          <w:rFonts w:ascii="Times New Roman" w:hAnsi="Times New Roman"/>
          <w:bCs/>
          <w:sz w:val="24"/>
          <w:szCs w:val="24"/>
          <w:u w:val="single"/>
        </w:rPr>
        <w:t xml:space="preserve"> pracoviská:</w:t>
      </w:r>
    </w:p>
    <w:p w14:paraId="60E8954F" w14:textId="151A596B" w:rsidR="009C3478" w:rsidRDefault="009C3478" w:rsidP="009C3478">
      <w:pPr>
        <w:pStyle w:val="Bezriadkovania"/>
        <w:ind w:left="4245" w:hanging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Akademika Hronca č. 9 - </w:t>
      </w:r>
      <w:r>
        <w:rPr>
          <w:rFonts w:ascii="Times New Roman" w:hAnsi="Times New Roman"/>
          <w:sz w:val="24"/>
          <w:szCs w:val="24"/>
        </w:rPr>
        <w:tab/>
        <w:t xml:space="preserve">A. Farkas,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art., Mgr. D</w:t>
      </w:r>
      <w:r w:rsidR="00771B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Puškášová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S. </w:t>
      </w:r>
      <w:proofErr w:type="spellStart"/>
      <w:r>
        <w:rPr>
          <w:rFonts w:ascii="Times New Roman" w:hAnsi="Times New Roman"/>
          <w:sz w:val="24"/>
          <w:szCs w:val="24"/>
        </w:rPr>
        <w:t>Mišurová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M. </w:t>
      </w:r>
      <w:proofErr w:type="spellStart"/>
      <w:r>
        <w:rPr>
          <w:rFonts w:ascii="Times New Roman" w:hAnsi="Times New Roman"/>
          <w:sz w:val="24"/>
          <w:szCs w:val="24"/>
        </w:rPr>
        <w:t>Roxerová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H. </w:t>
      </w:r>
      <w:proofErr w:type="spellStart"/>
      <w:r>
        <w:rPr>
          <w:rFonts w:ascii="Times New Roman" w:hAnsi="Times New Roman"/>
          <w:sz w:val="24"/>
          <w:szCs w:val="24"/>
        </w:rPr>
        <w:t>Pál</w:t>
      </w:r>
      <w:proofErr w:type="spellEnd"/>
      <w:r>
        <w:rPr>
          <w:rFonts w:ascii="Times New Roman" w:hAnsi="Times New Roman"/>
          <w:sz w:val="24"/>
          <w:szCs w:val="24"/>
        </w:rPr>
        <w:t xml:space="preserve"> Balážová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art., Mgr. S</w:t>
      </w:r>
      <w:r w:rsidR="00771B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Ďurský</w:t>
      </w:r>
      <w:proofErr w:type="spellEnd"/>
      <w:r>
        <w:rPr>
          <w:rFonts w:ascii="Times New Roman" w:hAnsi="Times New Roman"/>
          <w:sz w:val="24"/>
          <w:szCs w:val="24"/>
        </w:rPr>
        <w:t xml:space="preserve">, Dionýz </w:t>
      </w:r>
      <w:proofErr w:type="spellStart"/>
      <w:r>
        <w:rPr>
          <w:rFonts w:ascii="Times New Roman" w:hAnsi="Times New Roman"/>
          <w:sz w:val="24"/>
          <w:szCs w:val="24"/>
        </w:rPr>
        <w:t>Máté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art.,, A. </w:t>
      </w:r>
      <w:proofErr w:type="spellStart"/>
      <w:r>
        <w:rPr>
          <w:rFonts w:ascii="Times New Roman" w:hAnsi="Times New Roman"/>
          <w:sz w:val="24"/>
          <w:szCs w:val="24"/>
        </w:rPr>
        <w:t>Slivová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Mgr. O. </w:t>
      </w:r>
      <w:proofErr w:type="spellStart"/>
      <w:r>
        <w:rPr>
          <w:rFonts w:ascii="Times New Roman" w:hAnsi="Times New Roman"/>
          <w:sz w:val="24"/>
          <w:szCs w:val="24"/>
        </w:rPr>
        <w:t>Šmiják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Mgr. J. Tomášiková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S. Mikulová,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M. </w:t>
      </w:r>
      <w:proofErr w:type="spellStart"/>
      <w:r>
        <w:rPr>
          <w:rFonts w:ascii="Times New Roman" w:hAnsi="Times New Roman"/>
          <w:sz w:val="24"/>
          <w:szCs w:val="24"/>
        </w:rPr>
        <w:t>Mišurová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art., M</w:t>
      </w:r>
      <w:r w:rsidR="00771B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Varga,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art., Mgr. art. E</w:t>
      </w:r>
      <w:r w:rsidR="00771B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Garbár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 w:rsidR="00820FE0">
        <w:rPr>
          <w:rFonts w:ascii="Times New Roman" w:hAnsi="Times New Roman"/>
          <w:sz w:val="24"/>
          <w:szCs w:val="24"/>
        </w:rPr>
        <w:t>, S</w:t>
      </w:r>
      <w:r w:rsidR="00771BB0">
        <w:rPr>
          <w:rFonts w:ascii="Times New Roman" w:hAnsi="Times New Roman"/>
          <w:sz w:val="24"/>
          <w:szCs w:val="24"/>
        </w:rPr>
        <w:t>.</w:t>
      </w:r>
      <w:r w:rsidR="0082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FE0">
        <w:rPr>
          <w:rFonts w:ascii="Times New Roman" w:hAnsi="Times New Roman"/>
          <w:sz w:val="24"/>
          <w:szCs w:val="24"/>
        </w:rPr>
        <w:t>Sisiková</w:t>
      </w:r>
      <w:proofErr w:type="spellEnd"/>
      <w:r w:rsidR="00820F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0FE0">
        <w:rPr>
          <w:rFonts w:ascii="Times New Roman" w:hAnsi="Times New Roman"/>
          <w:sz w:val="24"/>
          <w:szCs w:val="24"/>
        </w:rPr>
        <w:t>DiS</w:t>
      </w:r>
      <w:proofErr w:type="spellEnd"/>
      <w:r w:rsidR="00820FE0">
        <w:rPr>
          <w:rFonts w:ascii="Times New Roman" w:hAnsi="Times New Roman"/>
          <w:sz w:val="24"/>
          <w:szCs w:val="24"/>
        </w:rPr>
        <w:t>. art.</w:t>
      </w:r>
    </w:p>
    <w:p w14:paraId="4CF767A9" w14:textId="77777777" w:rsidR="00771BB0" w:rsidRDefault="00771BB0" w:rsidP="009C3478">
      <w:pPr>
        <w:pStyle w:val="Bezriadkovania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6E06053F" w14:textId="51A5EB6E" w:rsidR="00820FE0" w:rsidRPr="00EE46F0" w:rsidRDefault="00820FE0" w:rsidP="009C3478">
      <w:pPr>
        <w:pStyle w:val="Bezriadkovania"/>
        <w:ind w:left="4245" w:hanging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-počas elektroinštalácie aj – P. </w:t>
      </w:r>
      <w:proofErr w:type="spellStart"/>
      <w:r>
        <w:rPr>
          <w:rFonts w:ascii="Times New Roman" w:hAnsi="Times New Roman"/>
          <w:sz w:val="24"/>
          <w:szCs w:val="24"/>
        </w:rPr>
        <w:t>Henriczy</w:t>
      </w:r>
      <w:proofErr w:type="spellEnd"/>
      <w:r>
        <w:rPr>
          <w:rFonts w:ascii="Times New Roman" w:hAnsi="Times New Roman"/>
          <w:sz w:val="24"/>
          <w:szCs w:val="24"/>
        </w:rPr>
        <w:t xml:space="preserve">, Mgr. E. Vidová, A. </w:t>
      </w:r>
      <w:proofErr w:type="spellStart"/>
      <w:r>
        <w:rPr>
          <w:rFonts w:ascii="Times New Roman" w:hAnsi="Times New Roman"/>
          <w:sz w:val="24"/>
          <w:szCs w:val="24"/>
        </w:rPr>
        <w:t>Lendiel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Siarkievych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771BB0">
        <w:rPr>
          <w:rFonts w:ascii="Times New Roman" w:hAnsi="Times New Roman"/>
          <w:sz w:val="24"/>
          <w:szCs w:val="24"/>
        </w:rPr>
        <w:t xml:space="preserve">Mgr. M. </w:t>
      </w:r>
      <w:proofErr w:type="spellStart"/>
      <w:r w:rsidR="00771BB0">
        <w:rPr>
          <w:rFonts w:ascii="Times New Roman" w:hAnsi="Times New Roman"/>
          <w:sz w:val="24"/>
          <w:szCs w:val="24"/>
        </w:rPr>
        <w:t>Kerekešová</w:t>
      </w:r>
      <w:proofErr w:type="spellEnd"/>
    </w:p>
    <w:p w14:paraId="55B4D86E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5DFE0E9" w14:textId="37C5A1CA" w:rsidR="009C3478" w:rsidRDefault="009C3478" w:rsidP="009C3478">
      <w:pPr>
        <w:pStyle w:val="Bezriadkovania"/>
        <w:ind w:left="4248" w:hanging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Akademika Hronca č. 9A  - </w:t>
      </w:r>
      <w:r>
        <w:rPr>
          <w:rFonts w:ascii="Times New Roman" w:hAnsi="Times New Roman"/>
          <w:sz w:val="24"/>
          <w:szCs w:val="24"/>
        </w:rPr>
        <w:tab/>
      </w:r>
      <w:r w:rsidR="00F636C8">
        <w:rPr>
          <w:rFonts w:ascii="Times New Roman" w:hAnsi="Times New Roman"/>
          <w:sz w:val="24"/>
          <w:szCs w:val="24"/>
        </w:rPr>
        <w:t xml:space="preserve">Ľ. </w:t>
      </w:r>
      <w:proofErr w:type="spellStart"/>
      <w:r w:rsidR="00F636C8">
        <w:rPr>
          <w:rFonts w:ascii="Times New Roman" w:hAnsi="Times New Roman"/>
          <w:sz w:val="24"/>
          <w:szCs w:val="24"/>
        </w:rPr>
        <w:t>Rusňák</w:t>
      </w:r>
      <w:proofErr w:type="spellEnd"/>
      <w:r w:rsidR="00771B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71BB0">
        <w:rPr>
          <w:rFonts w:ascii="Times New Roman" w:hAnsi="Times New Roman"/>
          <w:sz w:val="24"/>
          <w:szCs w:val="24"/>
        </w:rPr>
        <w:t>DiS</w:t>
      </w:r>
      <w:proofErr w:type="spellEnd"/>
      <w:r w:rsidR="00771BB0">
        <w:rPr>
          <w:rFonts w:ascii="Times New Roman" w:hAnsi="Times New Roman"/>
          <w:sz w:val="24"/>
          <w:szCs w:val="24"/>
        </w:rPr>
        <w:t>. art.</w:t>
      </w:r>
      <w:r w:rsidR="00F636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Mgr. A. </w:t>
      </w:r>
      <w:proofErr w:type="spellStart"/>
      <w:r>
        <w:rPr>
          <w:rFonts w:ascii="Times New Roman" w:hAnsi="Times New Roman"/>
          <w:sz w:val="24"/>
          <w:szCs w:val="24"/>
        </w:rPr>
        <w:t>Kovtun</w:t>
      </w:r>
      <w:proofErr w:type="spellEnd"/>
      <w:r>
        <w:rPr>
          <w:rFonts w:ascii="Times New Roman" w:hAnsi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/>
          <w:sz w:val="24"/>
          <w:szCs w:val="24"/>
        </w:rPr>
        <w:t>Bocko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Lea Kún </w:t>
      </w:r>
      <w:proofErr w:type="spellStart"/>
      <w:r>
        <w:rPr>
          <w:rFonts w:ascii="Times New Roman" w:hAnsi="Times New Roman"/>
          <w:sz w:val="24"/>
          <w:szCs w:val="24"/>
        </w:rPr>
        <w:t>Mosná</w:t>
      </w:r>
      <w:proofErr w:type="spellEnd"/>
    </w:p>
    <w:p w14:paraId="33DC9016" w14:textId="77777777" w:rsidR="00771BB0" w:rsidRDefault="00771BB0" w:rsidP="009C3478">
      <w:pPr>
        <w:pStyle w:val="Bezriadkovania"/>
        <w:ind w:left="4248" w:hanging="3540"/>
        <w:rPr>
          <w:rFonts w:ascii="Times New Roman" w:hAnsi="Times New Roman"/>
          <w:sz w:val="24"/>
          <w:szCs w:val="24"/>
        </w:rPr>
      </w:pPr>
    </w:p>
    <w:p w14:paraId="1282553D" w14:textId="0C8F265A" w:rsidR="00771BB0" w:rsidRDefault="00771BB0" w:rsidP="00771BB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-počas elektroinštalácie aj – Mgr. M. Kovácsová, D. </w:t>
      </w:r>
      <w:proofErr w:type="spellStart"/>
      <w:r>
        <w:rPr>
          <w:rFonts w:ascii="Times New Roman" w:hAnsi="Times New Roman"/>
          <w:sz w:val="24"/>
          <w:szCs w:val="24"/>
        </w:rPr>
        <w:t>Zatroch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</w:t>
      </w:r>
      <w:r>
        <w:rPr>
          <w:rFonts w:ascii="Times New Roman" w:hAnsi="Times New Roman"/>
          <w:sz w:val="24"/>
          <w:szCs w:val="24"/>
        </w:rPr>
        <w:t xml:space="preserve">M. Lipták,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48C4022B" w14:textId="77777777" w:rsidR="009C3478" w:rsidRDefault="009C3478" w:rsidP="009C3478">
      <w:pPr>
        <w:pStyle w:val="Bezriadkovania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2293F5F4" w14:textId="77777777" w:rsidR="009C3478" w:rsidRPr="00206251" w:rsidRDefault="009C3478" w:rsidP="009C34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14F4C50" w14:textId="05392035" w:rsidR="009C3478" w:rsidRPr="00206251" w:rsidRDefault="009C3478" w:rsidP="009C3478">
      <w:pPr>
        <w:pStyle w:val="Bezriadkovania"/>
        <w:ind w:left="4248"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ZŠ </w:t>
      </w:r>
      <w:r w:rsidRPr="00206251">
        <w:rPr>
          <w:rFonts w:ascii="Times New Roman" w:hAnsi="Times New Roman"/>
          <w:sz w:val="24"/>
          <w:szCs w:val="24"/>
        </w:rPr>
        <w:t>Zakarpatská</w:t>
      </w:r>
      <w:r>
        <w:rPr>
          <w:rFonts w:ascii="Times New Roman" w:hAnsi="Times New Roman"/>
          <w:sz w:val="24"/>
          <w:szCs w:val="24"/>
        </w:rPr>
        <w:t xml:space="preserve"> ul. v Rožňave - </w:t>
      </w:r>
      <w:r>
        <w:rPr>
          <w:rFonts w:ascii="Times New Roman" w:hAnsi="Times New Roman"/>
          <w:sz w:val="24"/>
          <w:szCs w:val="24"/>
        </w:rPr>
        <w:tab/>
        <w:t xml:space="preserve">M. Varga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Mgr. Eva Vidová,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Mgr. S. </w:t>
      </w:r>
      <w:proofErr w:type="spellStart"/>
      <w:r>
        <w:rPr>
          <w:rFonts w:ascii="Times New Roman" w:hAnsi="Times New Roman"/>
          <w:sz w:val="24"/>
          <w:szCs w:val="24"/>
        </w:rPr>
        <w:t>Ďurský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F636C8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F636C8">
        <w:rPr>
          <w:rFonts w:ascii="Times New Roman" w:hAnsi="Times New Roman"/>
          <w:sz w:val="24"/>
          <w:szCs w:val="24"/>
        </w:rPr>
        <w:t>L</w:t>
      </w:r>
      <w:r w:rsidR="00771BB0">
        <w:rPr>
          <w:rFonts w:ascii="Times New Roman" w:hAnsi="Times New Roman"/>
          <w:sz w:val="24"/>
          <w:szCs w:val="24"/>
        </w:rPr>
        <w:t>endiel</w:t>
      </w:r>
      <w:proofErr w:type="spellEnd"/>
      <w:r w:rsidR="00F63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6C8">
        <w:rPr>
          <w:rFonts w:ascii="Times New Roman" w:hAnsi="Times New Roman"/>
          <w:sz w:val="24"/>
          <w:szCs w:val="24"/>
        </w:rPr>
        <w:t>Siarkevych</w:t>
      </w:r>
      <w:proofErr w:type="spellEnd"/>
    </w:p>
    <w:p w14:paraId="7A2F5527" w14:textId="77777777" w:rsidR="009C3478" w:rsidRPr="00206251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206251">
        <w:rPr>
          <w:rFonts w:ascii="Times New Roman" w:hAnsi="Times New Roman"/>
          <w:sz w:val="24"/>
          <w:szCs w:val="24"/>
        </w:rPr>
        <w:t xml:space="preserve">Jablonov nad Turňou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Hegedűsová</w:t>
      </w:r>
      <w:proofErr w:type="spellEnd"/>
      <w:r w:rsidRPr="002062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04E2ACF0" w14:textId="77777777" w:rsidR="009C3478" w:rsidRPr="00206251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Hrhov 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</w:t>
      </w:r>
      <w:r w:rsidRPr="00EA24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Hegedűsová</w:t>
      </w:r>
      <w:proofErr w:type="spellEnd"/>
      <w:r w:rsidRPr="002062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071118BB" w14:textId="77777777" w:rsidR="009C3478" w:rsidRPr="00206251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206251">
        <w:rPr>
          <w:rFonts w:ascii="Times New Roman" w:hAnsi="Times New Roman"/>
          <w:sz w:val="24"/>
          <w:szCs w:val="24"/>
        </w:rPr>
        <w:t xml:space="preserve">Plešivec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Máté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Ľ. </w:t>
      </w:r>
      <w:proofErr w:type="spellStart"/>
      <w:r>
        <w:rPr>
          <w:rFonts w:ascii="Times New Roman" w:hAnsi="Times New Roman"/>
          <w:sz w:val="24"/>
          <w:szCs w:val="24"/>
        </w:rPr>
        <w:t>Rusňák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14:paraId="35EE717C" w14:textId="77777777" w:rsidR="009C3478" w:rsidRPr="00206251" w:rsidRDefault="009C3478" w:rsidP="009C3478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14:paraId="17847AB1" w14:textId="77777777" w:rsidR="009C3478" w:rsidRPr="00206251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206251">
        <w:rPr>
          <w:rFonts w:ascii="Times New Roman" w:hAnsi="Times New Roman"/>
          <w:sz w:val="24"/>
          <w:szCs w:val="24"/>
        </w:rPr>
        <w:t>Riaditeľka školy bude sledovať pracovné podmienky pedagogických pr</w:t>
      </w:r>
      <w:r>
        <w:rPr>
          <w:rFonts w:ascii="Times New Roman" w:hAnsi="Times New Roman"/>
          <w:sz w:val="24"/>
          <w:szCs w:val="24"/>
        </w:rPr>
        <w:t xml:space="preserve">acovníkov v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206251">
        <w:rPr>
          <w:rFonts w:ascii="Times New Roman" w:hAnsi="Times New Roman"/>
          <w:sz w:val="24"/>
          <w:szCs w:val="24"/>
        </w:rPr>
        <w:t>lokovaných</w:t>
      </w:r>
      <w:proofErr w:type="spellEnd"/>
      <w:r w:rsidRPr="00206251">
        <w:rPr>
          <w:rFonts w:ascii="Times New Roman" w:hAnsi="Times New Roman"/>
          <w:sz w:val="24"/>
          <w:szCs w:val="24"/>
        </w:rPr>
        <w:t xml:space="preserve"> pracoviskách  a v spolupráci s vedením ZŠ bude nedostatky odstraňovať.</w:t>
      </w:r>
    </w:p>
    <w:p w14:paraId="50638735" w14:textId="77777777" w:rsidR="009C3478" w:rsidRPr="00206251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546CADB" w14:textId="77777777" w:rsidR="009C3478" w:rsidRPr="00206251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206251">
        <w:rPr>
          <w:rFonts w:ascii="Times New Roman" w:hAnsi="Times New Roman"/>
          <w:sz w:val="24"/>
          <w:szCs w:val="24"/>
        </w:rPr>
        <w:t>Podľa finančných možností sa bude vylepšovať materiálno-technické vybavenie školy.</w:t>
      </w:r>
    </w:p>
    <w:p w14:paraId="57E0FBCA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06251">
        <w:rPr>
          <w:rFonts w:ascii="Times New Roman" w:hAnsi="Times New Roman"/>
          <w:sz w:val="24"/>
          <w:szCs w:val="24"/>
        </w:rPr>
        <w:t>Podľa finančných možností sa bude dopĺňať notový, knižný archív školy a diskotéka.</w:t>
      </w:r>
    </w:p>
    <w:p w14:paraId="6D28521E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EE32BA8" w14:textId="20C9E0E1" w:rsidR="009C3478" w:rsidRPr="00B939B5" w:rsidRDefault="009C3478" w:rsidP="009C3478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Plány zasadnutí v školskom roku 202</w:t>
      </w:r>
      <w:r w:rsidR="00F636C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F636C8">
        <w:rPr>
          <w:rFonts w:ascii="Times New Roman" w:hAnsi="Times New Roman"/>
          <w:b/>
          <w:sz w:val="24"/>
          <w:szCs w:val="24"/>
        </w:rPr>
        <w:t>3</w:t>
      </w:r>
    </w:p>
    <w:p w14:paraId="2C0E8F18" w14:textId="77777777" w:rsidR="009C3478" w:rsidRDefault="009C3478" w:rsidP="009C3478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Pedagogická rada</w:t>
      </w:r>
    </w:p>
    <w:p w14:paraId="45945500" w14:textId="287D201E" w:rsidR="009C3478" w:rsidRPr="000D6791" w:rsidRDefault="00F636C8" w:rsidP="009C3478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august 2022, </w:t>
      </w:r>
      <w:r w:rsidR="009C3478">
        <w:rPr>
          <w:rFonts w:ascii="Times New Roman" w:hAnsi="Times New Roman"/>
          <w:i/>
          <w:sz w:val="24"/>
          <w:szCs w:val="24"/>
        </w:rPr>
        <w:t>september 202</w:t>
      </w:r>
      <w:r>
        <w:rPr>
          <w:rFonts w:ascii="Times New Roman" w:hAnsi="Times New Roman"/>
          <w:i/>
          <w:sz w:val="24"/>
          <w:szCs w:val="24"/>
        </w:rPr>
        <w:t>2</w:t>
      </w:r>
      <w:r w:rsidR="009C3478" w:rsidRPr="000D6791">
        <w:rPr>
          <w:rFonts w:ascii="Times New Roman" w:hAnsi="Times New Roman"/>
          <w:i/>
          <w:sz w:val="24"/>
          <w:szCs w:val="24"/>
        </w:rPr>
        <w:t xml:space="preserve"> </w:t>
      </w:r>
    </w:p>
    <w:p w14:paraId="668DAD33" w14:textId="6345F5BD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572D">
        <w:rPr>
          <w:rFonts w:ascii="Times New Roman" w:hAnsi="Times New Roman"/>
          <w:sz w:val="24"/>
          <w:szCs w:val="24"/>
        </w:rPr>
        <w:t>Prejednanie</w:t>
      </w:r>
      <w:proofErr w:type="spellEnd"/>
      <w:r w:rsidRPr="0037572D">
        <w:rPr>
          <w:rFonts w:ascii="Times New Roman" w:hAnsi="Times New Roman"/>
          <w:sz w:val="24"/>
          <w:szCs w:val="24"/>
        </w:rPr>
        <w:t xml:space="preserve">  a schválenie </w:t>
      </w:r>
      <w:r>
        <w:rPr>
          <w:rFonts w:ascii="Times New Roman" w:hAnsi="Times New Roman"/>
          <w:sz w:val="24"/>
          <w:szCs w:val="24"/>
        </w:rPr>
        <w:t>PO a MT zabezpečenia VV procesu</w:t>
      </w:r>
    </w:p>
    <w:p w14:paraId="0DF14182" w14:textId="38335B2A" w:rsidR="00F636C8" w:rsidRPr="0037572D" w:rsidRDefault="00F636C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Prejednanie</w:t>
      </w:r>
      <w:proofErr w:type="spellEnd"/>
      <w:r>
        <w:rPr>
          <w:rFonts w:ascii="Times New Roman" w:hAnsi="Times New Roman"/>
          <w:sz w:val="24"/>
          <w:szCs w:val="24"/>
        </w:rPr>
        <w:t xml:space="preserve"> a schválenie potrebných dokumentov na školský rok 2022/2023</w:t>
      </w:r>
    </w:p>
    <w:p w14:paraId="643A7350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Plány hodnotiacich porád a </w:t>
      </w:r>
      <w:proofErr w:type="spellStart"/>
      <w:r w:rsidRPr="0037572D">
        <w:rPr>
          <w:rFonts w:ascii="Times New Roman" w:hAnsi="Times New Roman"/>
          <w:sz w:val="24"/>
          <w:szCs w:val="24"/>
        </w:rPr>
        <w:t>klasif</w:t>
      </w:r>
      <w:proofErr w:type="spellEnd"/>
      <w:r w:rsidRPr="0037572D">
        <w:rPr>
          <w:rFonts w:ascii="Times New Roman" w:hAnsi="Times New Roman"/>
          <w:sz w:val="24"/>
          <w:szCs w:val="24"/>
        </w:rPr>
        <w:t>. porád</w:t>
      </w:r>
    </w:p>
    <w:p w14:paraId="3166B295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Školský </w:t>
      </w:r>
      <w:r w:rsidRPr="0037572D">
        <w:rPr>
          <w:rFonts w:ascii="Times New Roman" w:hAnsi="Times New Roman"/>
          <w:sz w:val="24"/>
          <w:szCs w:val="24"/>
        </w:rPr>
        <w:t>vzdelávací program</w:t>
      </w:r>
    </w:p>
    <w:p w14:paraId="4BDDD4E5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Komisionálne skúšky vek. starších žiakov</w:t>
      </w:r>
    </w:p>
    <w:p w14:paraId="183D3C12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Diskusia </w:t>
      </w:r>
    </w:p>
    <w:p w14:paraId="00364114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Uznesenie</w:t>
      </w:r>
    </w:p>
    <w:p w14:paraId="3C6B5B22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7D93EA09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E865CD2" w14:textId="6F7506D6" w:rsidR="009C3478" w:rsidRPr="000D6791" w:rsidRDefault="009C3478" w:rsidP="009C3478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december 202</w:t>
      </w:r>
      <w:r w:rsidR="000B4C5E">
        <w:rPr>
          <w:rFonts w:ascii="Times New Roman" w:hAnsi="Times New Roman"/>
          <w:i/>
          <w:sz w:val="24"/>
          <w:szCs w:val="24"/>
        </w:rPr>
        <w:t>2</w:t>
      </w:r>
    </w:p>
    <w:p w14:paraId="73A3C060" w14:textId="35BFC49A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I. polroka šk. r. 20</w:t>
      </w:r>
      <w:r>
        <w:rPr>
          <w:rFonts w:ascii="Times New Roman" w:hAnsi="Times New Roman"/>
          <w:sz w:val="24"/>
          <w:szCs w:val="24"/>
        </w:rPr>
        <w:t>2</w:t>
      </w:r>
      <w:r w:rsidR="000B4C5E">
        <w:rPr>
          <w:rFonts w:ascii="Times New Roman" w:hAnsi="Times New Roman"/>
          <w:sz w:val="24"/>
          <w:szCs w:val="24"/>
        </w:rPr>
        <w:t>2</w:t>
      </w:r>
      <w:r w:rsidRPr="0037572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 w:rsidR="000B4C5E">
        <w:rPr>
          <w:rFonts w:ascii="Times New Roman" w:hAnsi="Times New Roman"/>
          <w:sz w:val="24"/>
          <w:szCs w:val="24"/>
        </w:rPr>
        <w:t>3</w:t>
      </w:r>
      <w:r w:rsidRPr="0037572D">
        <w:rPr>
          <w:rFonts w:ascii="Times New Roman" w:hAnsi="Times New Roman"/>
          <w:sz w:val="24"/>
          <w:szCs w:val="24"/>
        </w:rPr>
        <w:t xml:space="preserve">  </w:t>
      </w:r>
    </w:p>
    <w:p w14:paraId="6C1805C7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Zhodnotenie mimoškolských aktivít školy</w:t>
      </w:r>
    </w:p>
    <w:p w14:paraId="70A29A80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prospechu žiakov</w:t>
      </w:r>
    </w:p>
    <w:p w14:paraId="290E2068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Zhodnotenie činnosti školy </w:t>
      </w:r>
    </w:p>
    <w:p w14:paraId="1DFDEBA8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Vyhodnotenie kalendárneho roka</w:t>
      </w:r>
    </w:p>
    <w:p w14:paraId="31465683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</w:t>
      </w:r>
    </w:p>
    <w:p w14:paraId="7271A831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Uznesenie</w:t>
      </w:r>
    </w:p>
    <w:p w14:paraId="0D4E6062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Záver </w:t>
      </w:r>
    </w:p>
    <w:p w14:paraId="12D43764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</w:p>
    <w:p w14:paraId="725DBC1C" w14:textId="4E1E3F8A" w:rsidR="009C3478" w:rsidRPr="000D6791" w:rsidRDefault="009C3478" w:rsidP="009C3478">
      <w:pPr>
        <w:pStyle w:val="Bezriadkovania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január 202</w:t>
      </w:r>
      <w:r w:rsidR="000B4C5E">
        <w:rPr>
          <w:rFonts w:ascii="Times New Roman" w:hAnsi="Times New Roman"/>
          <w:bCs/>
          <w:i/>
          <w:sz w:val="24"/>
          <w:szCs w:val="24"/>
        </w:rPr>
        <w:t>3</w:t>
      </w:r>
    </w:p>
    <w:p w14:paraId="110674A3" w14:textId="63BC86BD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Plán</w:t>
      </w:r>
      <w:r>
        <w:rPr>
          <w:rFonts w:ascii="Times New Roman" w:hAnsi="Times New Roman"/>
          <w:sz w:val="24"/>
          <w:szCs w:val="24"/>
        </w:rPr>
        <w:t xml:space="preserve"> na II. polrok šk. r. 202</w:t>
      </w:r>
      <w:r w:rsidR="000B4C5E">
        <w:rPr>
          <w:rFonts w:ascii="Times New Roman" w:hAnsi="Times New Roman"/>
          <w:sz w:val="24"/>
          <w:szCs w:val="24"/>
        </w:rPr>
        <w:t>2</w:t>
      </w:r>
      <w:r w:rsidRPr="0037572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 w:rsidR="000B4C5E">
        <w:rPr>
          <w:rFonts w:ascii="Times New Roman" w:hAnsi="Times New Roman"/>
          <w:sz w:val="24"/>
          <w:szCs w:val="24"/>
        </w:rPr>
        <w:t>3</w:t>
      </w:r>
      <w:r w:rsidRPr="0037572D">
        <w:rPr>
          <w:rFonts w:ascii="Times New Roman" w:hAnsi="Times New Roman"/>
          <w:sz w:val="24"/>
          <w:szCs w:val="24"/>
        </w:rPr>
        <w:t xml:space="preserve"> </w:t>
      </w:r>
    </w:p>
    <w:p w14:paraId="3FB54B6F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Žiadosti o pridelenie rozšíreného vyučovania</w:t>
      </w:r>
    </w:p>
    <w:p w14:paraId="291BC056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Žiadosti o povolenie kontrahovania</w:t>
      </w:r>
    </w:p>
    <w:p w14:paraId="28AE6302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</w:t>
      </w:r>
    </w:p>
    <w:p w14:paraId="45190D4E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Uznesenie</w:t>
      </w:r>
    </w:p>
    <w:p w14:paraId="6D205169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0BE00E73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D971B6F" w14:textId="0EE922A8" w:rsidR="009C3478" w:rsidRPr="000D6791" w:rsidRDefault="009C3478" w:rsidP="009C3478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jún 202</w:t>
      </w:r>
      <w:r w:rsidR="000B4C5E">
        <w:rPr>
          <w:rFonts w:ascii="Times New Roman" w:hAnsi="Times New Roman"/>
          <w:i/>
          <w:sz w:val="24"/>
          <w:szCs w:val="24"/>
        </w:rPr>
        <w:t>3</w:t>
      </w:r>
    </w:p>
    <w:p w14:paraId="19043A02" w14:textId="76609A46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činnosti</w:t>
      </w:r>
      <w:r>
        <w:rPr>
          <w:rFonts w:ascii="Times New Roman" w:hAnsi="Times New Roman"/>
          <w:sz w:val="24"/>
          <w:szCs w:val="24"/>
        </w:rPr>
        <w:t xml:space="preserve"> práce pre šk. r. 202</w:t>
      </w:r>
      <w:r w:rsidR="000B4C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0B4C5E">
        <w:rPr>
          <w:rFonts w:ascii="Times New Roman" w:hAnsi="Times New Roman"/>
          <w:sz w:val="24"/>
          <w:szCs w:val="24"/>
        </w:rPr>
        <w:t>3</w:t>
      </w:r>
    </w:p>
    <w:p w14:paraId="5232198B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Zhodnotenie činnosti jednotlivých PK, odborov / HN, TO, VO, LDO /</w:t>
      </w:r>
    </w:p>
    <w:p w14:paraId="670AD9E3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Vyhodnotenie mimoškolských aktivít </w:t>
      </w:r>
    </w:p>
    <w:p w14:paraId="2655C4FD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výchovných koncertov pre MŠ, ZŠ</w:t>
      </w:r>
    </w:p>
    <w:p w14:paraId="4372EA7D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Zhodnotenie koncepčnosti Školského vzdelávacieho programu</w:t>
      </w:r>
    </w:p>
    <w:p w14:paraId="2A9A8950" w14:textId="77777777" w:rsidR="009C3478" w:rsidRPr="00216AAB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72D">
        <w:rPr>
          <w:rFonts w:ascii="Times New Roman" w:hAnsi="Times New Roman"/>
          <w:sz w:val="24"/>
          <w:szCs w:val="24"/>
        </w:rPr>
        <w:t>záver</w:t>
      </w:r>
    </w:p>
    <w:p w14:paraId="05929BFB" w14:textId="77777777" w:rsidR="009C3478" w:rsidRDefault="009C3478" w:rsidP="009C3478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4769E75" w14:textId="77777777" w:rsidR="009C3478" w:rsidRPr="000D6791" w:rsidRDefault="009C3478" w:rsidP="009C3478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791">
        <w:rPr>
          <w:rFonts w:ascii="Times New Roman" w:hAnsi="Times New Roman"/>
          <w:b/>
          <w:sz w:val="24"/>
          <w:szCs w:val="24"/>
          <w:u w:val="single"/>
        </w:rPr>
        <w:t>Pracovné porady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(spravidla poslednú stredu v mesiaci)</w:t>
      </w:r>
    </w:p>
    <w:p w14:paraId="35A9EA23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2880F50" w14:textId="3A775FD4" w:rsidR="009C3478" w:rsidRPr="000D6791" w:rsidRDefault="000B4C5E" w:rsidP="009C3478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24.</w:t>
      </w:r>
      <w:r w:rsidR="009C3478">
        <w:rPr>
          <w:rFonts w:ascii="Times New Roman" w:hAnsi="Times New Roman"/>
          <w:i/>
          <w:sz w:val="24"/>
          <w:szCs w:val="24"/>
        </w:rPr>
        <w:t>08.202</w:t>
      </w:r>
      <w:r>
        <w:rPr>
          <w:rFonts w:ascii="Times New Roman" w:hAnsi="Times New Roman"/>
          <w:i/>
          <w:sz w:val="24"/>
          <w:szCs w:val="24"/>
        </w:rPr>
        <w:t xml:space="preserve">2 </w:t>
      </w:r>
      <w:r w:rsidR="009C3478" w:rsidRPr="000D6791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48C05EA8" w14:textId="2C9E2CBE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Progra</w:t>
      </w:r>
      <w:r>
        <w:rPr>
          <w:rFonts w:ascii="Times New Roman" w:hAnsi="Times New Roman"/>
          <w:sz w:val="24"/>
          <w:szCs w:val="24"/>
        </w:rPr>
        <w:t>m na pracovné dni v auguste 202</w:t>
      </w:r>
      <w:r w:rsidR="000B4C5E">
        <w:rPr>
          <w:rFonts w:ascii="Times New Roman" w:hAnsi="Times New Roman"/>
          <w:sz w:val="24"/>
          <w:szCs w:val="24"/>
        </w:rPr>
        <w:t>2</w:t>
      </w:r>
    </w:p>
    <w:p w14:paraId="16FC30C5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Terminované úlohy</w:t>
      </w:r>
    </w:p>
    <w:p w14:paraId="63E7B1F5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Návrhy učiteľov smerom k vedeniu školy</w:t>
      </w:r>
    </w:p>
    <w:p w14:paraId="4AA2ED47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Úlohy do plánu práce školy, za</w:t>
      </w:r>
      <w:r>
        <w:rPr>
          <w:rFonts w:ascii="Times New Roman" w:hAnsi="Times New Roman"/>
          <w:sz w:val="24"/>
          <w:szCs w:val="24"/>
        </w:rPr>
        <w:t>sadnutie PK jednotlivých predmetov/</w:t>
      </w:r>
      <w:r w:rsidRPr="0037572D">
        <w:rPr>
          <w:rFonts w:ascii="Times New Roman" w:hAnsi="Times New Roman"/>
          <w:sz w:val="24"/>
          <w:szCs w:val="24"/>
        </w:rPr>
        <w:t>odborov</w:t>
      </w:r>
    </w:p>
    <w:p w14:paraId="67759E7F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do kalendára podujatí</w:t>
      </w:r>
    </w:p>
    <w:p w14:paraId="264E68F2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 práce na mesiac september</w:t>
      </w:r>
    </w:p>
    <w:p w14:paraId="291CDA97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52FAA20E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427CCB3" w14:textId="08BD5C7A" w:rsidR="009C3478" w:rsidRPr="000D6791" w:rsidRDefault="009C3478" w:rsidP="009C3478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D6791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9</w:t>
      </w:r>
      <w:r w:rsidRPr="000D6791">
        <w:rPr>
          <w:rFonts w:ascii="Times New Roman" w:hAnsi="Times New Roman"/>
          <w:i/>
          <w:sz w:val="24"/>
          <w:szCs w:val="24"/>
        </w:rPr>
        <w:t>.20</w:t>
      </w:r>
      <w:r>
        <w:rPr>
          <w:rFonts w:ascii="Times New Roman" w:hAnsi="Times New Roman"/>
          <w:i/>
          <w:sz w:val="24"/>
          <w:szCs w:val="24"/>
        </w:rPr>
        <w:t>2</w:t>
      </w:r>
      <w:r w:rsidR="000B4C5E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0B4C5E">
        <w:rPr>
          <w:rFonts w:ascii="Times New Roman" w:hAnsi="Times New Roman"/>
          <w:i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 xml:space="preserve"> porada)</w:t>
      </w:r>
    </w:p>
    <w:p w14:paraId="35E4D229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Príprava údajov do Školského vzdelávacieho programu</w:t>
      </w:r>
    </w:p>
    <w:p w14:paraId="265F2E5C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Plán podujatí, návrhy do Plánu práce školy, zasadnutie PK</w:t>
      </w:r>
    </w:p>
    <w:p w14:paraId="2C82537E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Aktuálne zmeny v legislatíve</w:t>
      </w:r>
    </w:p>
    <w:p w14:paraId="1EC9DAF9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0E23FE6" w14:textId="5B399AF0" w:rsidR="009C3478" w:rsidRPr="000D6791" w:rsidRDefault="009C3478" w:rsidP="009C3478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09</w:t>
      </w:r>
      <w:r w:rsidRPr="000D6791">
        <w:rPr>
          <w:rFonts w:ascii="Times New Roman" w:hAnsi="Times New Roman"/>
          <w:i/>
          <w:sz w:val="24"/>
          <w:szCs w:val="24"/>
        </w:rPr>
        <w:t>.20</w:t>
      </w:r>
      <w:r>
        <w:rPr>
          <w:rFonts w:ascii="Times New Roman" w:hAnsi="Times New Roman"/>
          <w:i/>
          <w:sz w:val="24"/>
          <w:szCs w:val="24"/>
        </w:rPr>
        <w:t>2</w:t>
      </w:r>
      <w:r w:rsidR="000B4C5E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0B4C5E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. porada)</w:t>
      </w:r>
    </w:p>
    <w:p w14:paraId="42BA324C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mesačného plánu za september</w:t>
      </w:r>
    </w:p>
    <w:p w14:paraId="7C285BFB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lastRenderedPageBreak/>
        <w:t>Plán práce na mesiac október</w:t>
      </w:r>
    </w:p>
    <w:p w14:paraId="335DAC3D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Príprava  a rozdelenie úloh na I. prezentáciu žiakov školy</w:t>
      </w:r>
    </w:p>
    <w:p w14:paraId="2BA563F9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Rôzne</w:t>
      </w:r>
      <w:r>
        <w:rPr>
          <w:rFonts w:ascii="Times New Roman" w:hAnsi="Times New Roman"/>
          <w:sz w:val="24"/>
          <w:szCs w:val="24"/>
        </w:rPr>
        <w:t xml:space="preserve"> /námety, návrhy, nápady/</w:t>
      </w:r>
    </w:p>
    <w:p w14:paraId="02F909B3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26F5BB05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C1481FD" w14:textId="483A2F86" w:rsidR="009C3478" w:rsidRPr="000D6791" w:rsidRDefault="009C3478" w:rsidP="009C3478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</w:t>
      </w:r>
      <w:r w:rsidRPr="000D6791">
        <w:rPr>
          <w:rFonts w:ascii="Times New Roman" w:hAnsi="Times New Roman"/>
          <w:i/>
          <w:sz w:val="24"/>
          <w:szCs w:val="24"/>
        </w:rPr>
        <w:t>.20</w:t>
      </w:r>
      <w:r>
        <w:rPr>
          <w:rFonts w:ascii="Times New Roman" w:hAnsi="Times New Roman"/>
          <w:i/>
          <w:sz w:val="24"/>
          <w:szCs w:val="24"/>
        </w:rPr>
        <w:t>2</w:t>
      </w:r>
      <w:r w:rsidR="000B4C5E">
        <w:rPr>
          <w:rFonts w:ascii="Times New Roman" w:hAnsi="Times New Roman"/>
          <w:i/>
          <w:sz w:val="24"/>
          <w:szCs w:val="24"/>
        </w:rPr>
        <w:t>2</w:t>
      </w:r>
    </w:p>
    <w:p w14:paraId="79CBA936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 mesiaca október</w:t>
      </w:r>
    </w:p>
    <w:p w14:paraId="152788D0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Plán práce na mesiac november</w:t>
      </w:r>
    </w:p>
    <w:p w14:paraId="28B84158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prezentácie žiakov školy</w:t>
      </w:r>
    </w:p>
    <w:p w14:paraId="3FAFA622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Diskusia, rôzne</w:t>
      </w:r>
    </w:p>
    <w:p w14:paraId="50854609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23DC9F63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1DB63D1" w14:textId="164E4BA9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11.202</w:t>
      </w:r>
      <w:r w:rsidR="000B4C5E">
        <w:rPr>
          <w:rFonts w:ascii="Times New Roman" w:hAnsi="Times New Roman"/>
          <w:i/>
          <w:sz w:val="24"/>
          <w:szCs w:val="24"/>
        </w:rPr>
        <w:t>2</w:t>
      </w:r>
    </w:p>
    <w:p w14:paraId="38913460" w14:textId="77777777" w:rsidR="009C3478" w:rsidRPr="008B59B6" w:rsidRDefault="009C3478" w:rsidP="009C3478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mesiaca november</w:t>
      </w:r>
    </w:p>
    <w:p w14:paraId="35930C7C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Plán práce na mesiac december</w:t>
      </w:r>
    </w:p>
    <w:p w14:paraId="6552C111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Príprava a rozdelenie úloh na Slávnostné vianočné koncerty</w:t>
      </w:r>
    </w:p>
    <w:p w14:paraId="32C5A914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Príprava podujatí podľa KP a plánu práce školy</w:t>
      </w:r>
    </w:p>
    <w:p w14:paraId="63F4406D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Diskusia, námety, návrhy, záver</w:t>
      </w:r>
    </w:p>
    <w:p w14:paraId="2C587F79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A1F11AF" w14:textId="6624265E" w:rsidR="009C3478" w:rsidRPr="008B59B6" w:rsidRDefault="009C3478" w:rsidP="009C3478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B59B6">
        <w:rPr>
          <w:rFonts w:ascii="Times New Roman" w:hAnsi="Times New Roman"/>
          <w:i/>
          <w:sz w:val="24"/>
          <w:szCs w:val="24"/>
        </w:rPr>
        <w:t>01.20</w:t>
      </w:r>
      <w:r>
        <w:rPr>
          <w:rFonts w:ascii="Times New Roman" w:hAnsi="Times New Roman"/>
          <w:i/>
          <w:sz w:val="24"/>
          <w:szCs w:val="24"/>
        </w:rPr>
        <w:t>2</w:t>
      </w:r>
      <w:r w:rsidR="000B4C5E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(1.porada)</w:t>
      </w:r>
    </w:p>
    <w:p w14:paraId="74F64069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mesiaca december</w:t>
      </w:r>
    </w:p>
    <w:p w14:paraId="2611F42E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Plán práce na mesiac január</w:t>
      </w:r>
    </w:p>
    <w:p w14:paraId="19D16241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Príprava  žiackeho koncertu školy a ostatných podujatí podľa KP</w:t>
      </w:r>
    </w:p>
    <w:p w14:paraId="10B30D6A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</w:t>
      </w:r>
    </w:p>
    <w:p w14:paraId="40165F05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35480F8B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8892156" w14:textId="31CE0E99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01</w:t>
      </w:r>
      <w:r w:rsidRPr="008B59B6">
        <w:rPr>
          <w:rFonts w:ascii="Times New Roman" w:hAnsi="Times New Roman"/>
          <w:i/>
          <w:sz w:val="24"/>
          <w:szCs w:val="24"/>
        </w:rPr>
        <w:t>.20</w:t>
      </w:r>
      <w:r>
        <w:rPr>
          <w:rFonts w:ascii="Times New Roman" w:hAnsi="Times New Roman"/>
          <w:i/>
          <w:sz w:val="24"/>
          <w:szCs w:val="24"/>
        </w:rPr>
        <w:t>2</w:t>
      </w:r>
      <w:r w:rsidR="000B4C5E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(2. porada)</w:t>
      </w:r>
    </w:p>
    <w:p w14:paraId="2FD0B1EA" w14:textId="77777777" w:rsidR="009C3478" w:rsidRPr="008B59B6" w:rsidRDefault="009C3478" w:rsidP="009C3478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mesiaca január</w:t>
      </w:r>
    </w:p>
    <w:p w14:paraId="74463765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Plán práce na mesiac február</w:t>
      </w:r>
    </w:p>
    <w:p w14:paraId="44C81248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 , rôzne</w:t>
      </w:r>
    </w:p>
    <w:p w14:paraId="4A721FE9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173EF9A0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5FB29A4" w14:textId="7232DC02" w:rsidR="009C3478" w:rsidRPr="008B59B6" w:rsidRDefault="009C3478" w:rsidP="009C3478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02</w:t>
      </w:r>
      <w:r w:rsidRPr="008B59B6">
        <w:rPr>
          <w:rFonts w:ascii="Times New Roman" w:hAnsi="Times New Roman"/>
          <w:i/>
          <w:sz w:val="24"/>
          <w:szCs w:val="24"/>
        </w:rPr>
        <w:t>.20</w:t>
      </w:r>
      <w:r>
        <w:rPr>
          <w:rFonts w:ascii="Times New Roman" w:hAnsi="Times New Roman"/>
          <w:i/>
          <w:sz w:val="24"/>
          <w:szCs w:val="24"/>
        </w:rPr>
        <w:t>2</w:t>
      </w:r>
      <w:r w:rsidR="000B4C5E">
        <w:rPr>
          <w:rFonts w:ascii="Times New Roman" w:hAnsi="Times New Roman"/>
          <w:i/>
          <w:sz w:val="24"/>
          <w:szCs w:val="24"/>
        </w:rPr>
        <w:t>3</w:t>
      </w:r>
    </w:p>
    <w:p w14:paraId="6F797375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mesiaca február</w:t>
      </w:r>
    </w:p>
    <w:p w14:paraId="214F4B83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Plán práce na mesiac marec</w:t>
      </w:r>
    </w:p>
    <w:p w14:paraId="7A10ABBD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Príprava akcií – podľa Kalendára podujatí</w:t>
      </w:r>
    </w:p>
    <w:p w14:paraId="6C9978FA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</w:t>
      </w:r>
    </w:p>
    <w:p w14:paraId="56C310D2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146927D3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12993D5" w14:textId="42D01266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03.202</w:t>
      </w:r>
      <w:r w:rsidR="000B4C5E">
        <w:rPr>
          <w:rFonts w:ascii="Times New Roman" w:hAnsi="Times New Roman"/>
          <w:i/>
          <w:sz w:val="24"/>
          <w:szCs w:val="24"/>
        </w:rPr>
        <w:t>3</w:t>
      </w:r>
    </w:p>
    <w:p w14:paraId="53192579" w14:textId="77777777" w:rsidR="009C3478" w:rsidRPr="008B59B6" w:rsidRDefault="009C3478" w:rsidP="009C3478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Vyhodnotenie mesiaca marec </w:t>
      </w:r>
    </w:p>
    <w:p w14:paraId="06BF7DA9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Plán práce na mesiac apríl</w:t>
      </w:r>
    </w:p>
    <w:p w14:paraId="7B4462AE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Organizácia – „Svetový deň umenia“</w:t>
      </w:r>
    </w:p>
    <w:p w14:paraId="098AA673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Príprava prehliadky rôznych nástrojov</w:t>
      </w:r>
    </w:p>
    <w:p w14:paraId="2720395C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Príprava aktivít podľa KP</w:t>
      </w:r>
    </w:p>
    <w:p w14:paraId="1A453F03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Diskusia, návrhy, námety</w:t>
      </w:r>
    </w:p>
    <w:p w14:paraId="6D8F1F98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Záver  </w:t>
      </w:r>
    </w:p>
    <w:p w14:paraId="26BBEB54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23FB894" w14:textId="203014FB" w:rsidR="009C3478" w:rsidRPr="008B59B6" w:rsidRDefault="009C3478" w:rsidP="009C3478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04</w:t>
      </w:r>
      <w:r w:rsidRPr="008B59B6">
        <w:rPr>
          <w:rFonts w:ascii="Times New Roman" w:hAnsi="Times New Roman"/>
          <w:i/>
          <w:sz w:val="24"/>
          <w:szCs w:val="24"/>
        </w:rPr>
        <w:t>.20</w:t>
      </w:r>
      <w:r>
        <w:rPr>
          <w:rFonts w:ascii="Times New Roman" w:hAnsi="Times New Roman"/>
          <w:i/>
          <w:sz w:val="24"/>
          <w:szCs w:val="24"/>
        </w:rPr>
        <w:t>2</w:t>
      </w:r>
      <w:r w:rsidR="000B4C5E">
        <w:rPr>
          <w:rFonts w:ascii="Times New Roman" w:hAnsi="Times New Roman"/>
          <w:i/>
          <w:sz w:val="24"/>
          <w:szCs w:val="24"/>
        </w:rPr>
        <w:t>3</w:t>
      </w:r>
    </w:p>
    <w:p w14:paraId="3198CF0C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Vyhodnotenie  mesiaca apríl </w:t>
      </w:r>
    </w:p>
    <w:p w14:paraId="4E4BCB90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lastRenderedPageBreak/>
        <w:t>Plán práce na mesiac máj</w:t>
      </w:r>
    </w:p>
    <w:p w14:paraId="4CCD22BC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Príprava výchovných koncertov pre MŠ a I. stupeň ZŠ </w:t>
      </w:r>
    </w:p>
    <w:p w14:paraId="74BA74D0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Predbežná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72D">
        <w:rPr>
          <w:rFonts w:ascii="Times New Roman" w:hAnsi="Times New Roman"/>
          <w:sz w:val="24"/>
          <w:szCs w:val="24"/>
        </w:rPr>
        <w:t xml:space="preserve"> príprava ver. </w:t>
      </w:r>
      <w:proofErr w:type="spellStart"/>
      <w:r w:rsidRPr="0037572D">
        <w:rPr>
          <w:rFonts w:ascii="Times New Roman" w:hAnsi="Times New Roman"/>
          <w:sz w:val="24"/>
          <w:szCs w:val="24"/>
        </w:rPr>
        <w:t>abs</w:t>
      </w:r>
      <w:proofErr w:type="spellEnd"/>
      <w:r w:rsidRPr="0037572D">
        <w:rPr>
          <w:rFonts w:ascii="Times New Roman" w:hAnsi="Times New Roman"/>
          <w:sz w:val="24"/>
          <w:szCs w:val="24"/>
        </w:rPr>
        <w:t>. kon</w:t>
      </w:r>
      <w:r>
        <w:rPr>
          <w:rFonts w:ascii="Times New Roman" w:hAnsi="Times New Roman"/>
          <w:sz w:val="24"/>
          <w:szCs w:val="24"/>
        </w:rPr>
        <w:t>certu</w:t>
      </w:r>
      <w:r w:rsidRPr="0037572D">
        <w:rPr>
          <w:rFonts w:ascii="Times New Roman" w:hAnsi="Times New Roman"/>
          <w:sz w:val="24"/>
          <w:szCs w:val="24"/>
        </w:rPr>
        <w:t xml:space="preserve"> a výstavy VO</w:t>
      </w:r>
    </w:p>
    <w:p w14:paraId="30204CB2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Diskusia, návrhy, námety</w:t>
      </w:r>
    </w:p>
    <w:p w14:paraId="622B0953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2811ABFE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8FFE5E5" w14:textId="26DEF167" w:rsidR="009C3478" w:rsidRPr="008B59B6" w:rsidRDefault="009C3478" w:rsidP="009C3478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05</w:t>
      </w:r>
      <w:r w:rsidRPr="008B59B6">
        <w:rPr>
          <w:rFonts w:ascii="Times New Roman" w:hAnsi="Times New Roman"/>
          <w:i/>
          <w:sz w:val="24"/>
          <w:szCs w:val="24"/>
        </w:rPr>
        <w:t>.20</w:t>
      </w:r>
      <w:r>
        <w:rPr>
          <w:rFonts w:ascii="Times New Roman" w:hAnsi="Times New Roman"/>
          <w:i/>
          <w:sz w:val="24"/>
          <w:szCs w:val="24"/>
        </w:rPr>
        <w:t>2</w:t>
      </w:r>
      <w:r w:rsidR="000B4C5E">
        <w:rPr>
          <w:rFonts w:ascii="Times New Roman" w:hAnsi="Times New Roman"/>
          <w:i/>
          <w:sz w:val="24"/>
          <w:szCs w:val="24"/>
        </w:rPr>
        <w:t>3</w:t>
      </w:r>
    </w:p>
    <w:p w14:paraId="1C236BFE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plánu práce za mesiac máj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F2B509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Plán práce na mesiac jún </w:t>
      </w:r>
    </w:p>
    <w:p w14:paraId="1B17D1DE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Konkretizácia ver. </w:t>
      </w:r>
      <w:proofErr w:type="spellStart"/>
      <w:r w:rsidRPr="0037572D">
        <w:rPr>
          <w:rFonts w:ascii="Times New Roman" w:hAnsi="Times New Roman"/>
          <w:sz w:val="24"/>
          <w:szCs w:val="24"/>
        </w:rPr>
        <w:t>abs</w:t>
      </w:r>
      <w:proofErr w:type="spellEnd"/>
      <w:r w:rsidRPr="0037572D">
        <w:rPr>
          <w:rFonts w:ascii="Times New Roman" w:hAnsi="Times New Roman"/>
          <w:sz w:val="24"/>
          <w:szCs w:val="24"/>
        </w:rPr>
        <w:t>. k</w:t>
      </w:r>
      <w:r>
        <w:rPr>
          <w:rFonts w:ascii="Times New Roman" w:hAnsi="Times New Roman"/>
          <w:sz w:val="24"/>
          <w:szCs w:val="24"/>
        </w:rPr>
        <w:t>oncertu</w:t>
      </w:r>
      <w:r w:rsidRPr="0037572D">
        <w:rPr>
          <w:rFonts w:ascii="Times New Roman" w:hAnsi="Times New Roman"/>
          <w:sz w:val="24"/>
          <w:szCs w:val="24"/>
        </w:rPr>
        <w:t xml:space="preserve"> a výstavy prác </w:t>
      </w:r>
      <w:proofErr w:type="spellStart"/>
      <w:r w:rsidRPr="0037572D">
        <w:rPr>
          <w:rFonts w:ascii="Times New Roman" w:hAnsi="Times New Roman"/>
          <w:sz w:val="24"/>
          <w:szCs w:val="24"/>
        </w:rPr>
        <w:t>abs</w:t>
      </w:r>
      <w:proofErr w:type="spellEnd"/>
      <w:r w:rsidRPr="0037572D">
        <w:rPr>
          <w:rFonts w:ascii="Times New Roman" w:hAnsi="Times New Roman"/>
          <w:sz w:val="24"/>
          <w:szCs w:val="24"/>
        </w:rPr>
        <w:t>. VO</w:t>
      </w:r>
    </w:p>
    <w:p w14:paraId="7BDB02F1" w14:textId="1762D58C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Predbežná organizácia š</w:t>
      </w:r>
      <w:r>
        <w:rPr>
          <w:rFonts w:ascii="Times New Roman" w:hAnsi="Times New Roman"/>
          <w:sz w:val="24"/>
          <w:szCs w:val="24"/>
        </w:rPr>
        <w:t>k. r. 202</w:t>
      </w:r>
      <w:r w:rsidR="000B4C5E">
        <w:rPr>
          <w:rFonts w:ascii="Times New Roman" w:hAnsi="Times New Roman"/>
          <w:sz w:val="24"/>
          <w:szCs w:val="24"/>
        </w:rPr>
        <w:t>3</w:t>
      </w:r>
      <w:r w:rsidRPr="0037572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 w:rsidR="000B4C5E">
        <w:rPr>
          <w:rFonts w:ascii="Times New Roman" w:hAnsi="Times New Roman"/>
          <w:sz w:val="24"/>
          <w:szCs w:val="24"/>
        </w:rPr>
        <w:t>4</w:t>
      </w:r>
    </w:p>
    <w:p w14:paraId="1C0CDAD4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</w:t>
      </w:r>
    </w:p>
    <w:p w14:paraId="3433B37C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3E7965ED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2019865" w14:textId="352C661B" w:rsidR="009C3478" w:rsidRDefault="009C3478" w:rsidP="009C3478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945EC">
        <w:rPr>
          <w:rFonts w:ascii="Times New Roman" w:hAnsi="Times New Roman"/>
          <w:i/>
          <w:sz w:val="24"/>
          <w:szCs w:val="24"/>
        </w:rPr>
        <w:t>06</w:t>
      </w:r>
      <w:r>
        <w:rPr>
          <w:rFonts w:ascii="Times New Roman" w:hAnsi="Times New Roman"/>
          <w:i/>
          <w:sz w:val="24"/>
          <w:szCs w:val="24"/>
        </w:rPr>
        <w:t>.202</w:t>
      </w:r>
      <w:r w:rsidR="000B4C5E">
        <w:rPr>
          <w:rFonts w:ascii="Times New Roman" w:hAnsi="Times New Roman"/>
          <w:i/>
          <w:sz w:val="24"/>
          <w:szCs w:val="24"/>
        </w:rPr>
        <w:t>3</w:t>
      </w:r>
    </w:p>
    <w:p w14:paraId="024025D9" w14:textId="77777777" w:rsidR="009C3478" w:rsidRDefault="009C3478" w:rsidP="009C3478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</w:t>
      </w:r>
      <w:r>
        <w:rPr>
          <w:rFonts w:ascii="Times New Roman" w:hAnsi="Times New Roman"/>
          <w:sz w:val="24"/>
          <w:szCs w:val="24"/>
        </w:rPr>
        <w:t xml:space="preserve">e Plánu práce za mesiac jún </w:t>
      </w:r>
    </w:p>
    <w:p w14:paraId="71F8B06C" w14:textId="77777777" w:rsidR="009C3478" w:rsidRDefault="009C3478" w:rsidP="009C3478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aktivít podľa KP</w:t>
      </w:r>
    </w:p>
    <w:p w14:paraId="6C952116" w14:textId="77777777" w:rsidR="009C3478" w:rsidRDefault="009C3478" w:rsidP="009C3478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Zhodnotenie práce podľa Školského vzdelávacieho programu</w:t>
      </w:r>
    </w:p>
    <w:p w14:paraId="30233185" w14:textId="77777777" w:rsidR="009C3478" w:rsidRDefault="009C3478" w:rsidP="009C3478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</w:t>
      </w:r>
    </w:p>
    <w:p w14:paraId="512F7DC7" w14:textId="77777777" w:rsidR="009C3478" w:rsidRPr="005945EC" w:rsidRDefault="009C3478" w:rsidP="009C3478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25F9198E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0562364" w14:textId="77777777" w:rsidR="009C3478" w:rsidRPr="00216AAB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Pozn.: P</w:t>
      </w:r>
      <w:r w:rsidRPr="0037572D">
        <w:rPr>
          <w:rFonts w:ascii="Times New Roman" w:hAnsi="Times New Roman"/>
          <w:sz w:val="24"/>
          <w:szCs w:val="24"/>
        </w:rPr>
        <w:t>rogram jednotlivých prac. porád sa</w:t>
      </w:r>
      <w:r>
        <w:rPr>
          <w:rFonts w:ascii="Times New Roman" w:hAnsi="Times New Roman"/>
          <w:sz w:val="24"/>
          <w:szCs w:val="24"/>
        </w:rPr>
        <w:t xml:space="preserve"> bude dopĺňať podľa aktuálnosti</w:t>
      </w:r>
      <w:r w:rsidRPr="0037572D">
        <w:rPr>
          <w:rFonts w:ascii="Times New Roman" w:hAnsi="Times New Roman"/>
          <w:sz w:val="24"/>
          <w:szCs w:val="24"/>
        </w:rPr>
        <w:t>, rôznych požiadaviek nadriadenýc</w:t>
      </w:r>
      <w:r>
        <w:rPr>
          <w:rFonts w:ascii="Times New Roman" w:hAnsi="Times New Roman"/>
          <w:sz w:val="24"/>
          <w:szCs w:val="24"/>
        </w:rPr>
        <w:t>h orgánov školy a zamestnancov. Termíny pracovných porád nie sú záväzné, je možné ich v priebehu šk. r. meniť, prípadne dopĺňať o mimoriadne pracovné porady (podľa potreby).</w:t>
      </w:r>
    </w:p>
    <w:p w14:paraId="6398A61E" w14:textId="77777777" w:rsidR="009C3478" w:rsidRDefault="009C3478" w:rsidP="009C3478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229B13A" w14:textId="77777777" w:rsidR="009C3478" w:rsidRPr="005945EC" w:rsidRDefault="009C3478" w:rsidP="009C3478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45EC">
        <w:rPr>
          <w:rFonts w:ascii="Times New Roman" w:hAnsi="Times New Roman"/>
          <w:b/>
          <w:sz w:val="24"/>
          <w:szCs w:val="24"/>
          <w:u w:val="single"/>
        </w:rPr>
        <w:t>Klasifikačné a hodnotiace porady</w:t>
      </w:r>
    </w:p>
    <w:p w14:paraId="4480E03A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F26E91D" w14:textId="3B31293B" w:rsidR="009C3478" w:rsidRPr="005945EC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11</w:t>
      </w:r>
      <w:r w:rsidRPr="005945EC">
        <w:rPr>
          <w:rFonts w:ascii="Times New Roman" w:hAnsi="Times New Roman"/>
          <w:i/>
          <w:sz w:val="24"/>
          <w:szCs w:val="24"/>
        </w:rPr>
        <w:t>.20</w:t>
      </w:r>
      <w:r>
        <w:rPr>
          <w:rFonts w:ascii="Times New Roman" w:hAnsi="Times New Roman"/>
          <w:i/>
          <w:sz w:val="24"/>
          <w:szCs w:val="24"/>
        </w:rPr>
        <w:t>2</w:t>
      </w:r>
      <w:r w:rsidR="006A6318">
        <w:rPr>
          <w:rFonts w:ascii="Times New Roman" w:hAnsi="Times New Roman"/>
          <w:i/>
          <w:sz w:val="24"/>
          <w:szCs w:val="24"/>
        </w:rPr>
        <w:t>2</w:t>
      </w:r>
      <w:r w:rsidRPr="0037572D">
        <w:rPr>
          <w:rFonts w:ascii="Times New Roman" w:hAnsi="Times New Roman"/>
          <w:sz w:val="24"/>
          <w:szCs w:val="24"/>
        </w:rPr>
        <w:t xml:space="preserve">      </w:t>
      </w:r>
      <w:r w:rsidRPr="005945EC">
        <w:rPr>
          <w:rFonts w:ascii="Times New Roman" w:hAnsi="Times New Roman"/>
          <w:i/>
          <w:sz w:val="24"/>
          <w:szCs w:val="24"/>
        </w:rPr>
        <w:t>Hodnotiaca  porada - štvrťročná</w:t>
      </w:r>
    </w:p>
    <w:p w14:paraId="32C9C16C" w14:textId="3FD3CFA6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Zhodnotenie vých.- </w:t>
      </w:r>
      <w:proofErr w:type="spellStart"/>
      <w:r w:rsidRPr="0037572D">
        <w:rPr>
          <w:rFonts w:ascii="Times New Roman" w:hAnsi="Times New Roman"/>
          <w:sz w:val="24"/>
          <w:szCs w:val="24"/>
        </w:rPr>
        <w:t>vzdel</w:t>
      </w:r>
      <w:proofErr w:type="spellEnd"/>
      <w:r w:rsidRPr="0037572D">
        <w:rPr>
          <w:rFonts w:ascii="Times New Roman" w:hAnsi="Times New Roman"/>
          <w:sz w:val="24"/>
          <w:szCs w:val="24"/>
        </w:rPr>
        <w:t>. výsledkov</w:t>
      </w:r>
      <w:r>
        <w:rPr>
          <w:rFonts w:ascii="Times New Roman" w:hAnsi="Times New Roman"/>
          <w:sz w:val="24"/>
          <w:szCs w:val="24"/>
        </w:rPr>
        <w:t xml:space="preserve"> za 1. štvrťrok šk. r. 202</w:t>
      </w:r>
      <w:r w:rsidR="006A63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6A6318">
        <w:rPr>
          <w:rFonts w:ascii="Times New Roman" w:hAnsi="Times New Roman"/>
          <w:sz w:val="24"/>
          <w:szCs w:val="24"/>
        </w:rPr>
        <w:t>3</w:t>
      </w:r>
    </w:p>
    <w:p w14:paraId="010E1572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Požiadavky riad. voči pedagogickým pracovníkom</w:t>
      </w:r>
    </w:p>
    <w:p w14:paraId="1459554A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Povinné poplatky žiakov – vyhodnotenie stavu</w:t>
      </w:r>
    </w:p>
    <w:p w14:paraId="4229A511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Dochádzka a prospech žiakov</w:t>
      </w:r>
    </w:p>
    <w:p w14:paraId="52AE5075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Požiadavky pedagogických pracovníkov voči vedeniu školy</w:t>
      </w:r>
    </w:p>
    <w:p w14:paraId="04518168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Diskusia, rôzne</w:t>
      </w:r>
    </w:p>
    <w:p w14:paraId="45DE31A5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78236FFD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28C3014" w14:textId="2CB1064E" w:rsidR="009C3478" w:rsidRPr="005945EC" w:rsidRDefault="009C3478" w:rsidP="009C3478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945EC">
        <w:rPr>
          <w:rFonts w:ascii="Times New Roman" w:hAnsi="Times New Roman"/>
          <w:i/>
          <w:sz w:val="24"/>
          <w:szCs w:val="24"/>
        </w:rPr>
        <w:t>01.20</w:t>
      </w:r>
      <w:r>
        <w:rPr>
          <w:rFonts w:ascii="Times New Roman" w:hAnsi="Times New Roman"/>
          <w:i/>
          <w:sz w:val="24"/>
          <w:szCs w:val="24"/>
        </w:rPr>
        <w:t>2</w:t>
      </w:r>
      <w:r w:rsidR="006A6318">
        <w:rPr>
          <w:rFonts w:ascii="Times New Roman" w:hAnsi="Times New Roman"/>
          <w:i/>
          <w:sz w:val="24"/>
          <w:szCs w:val="24"/>
        </w:rPr>
        <w:t xml:space="preserve">3      </w:t>
      </w:r>
      <w:r w:rsidRPr="005945EC">
        <w:rPr>
          <w:rFonts w:ascii="Times New Roman" w:hAnsi="Times New Roman"/>
          <w:i/>
          <w:sz w:val="24"/>
          <w:szCs w:val="24"/>
        </w:rPr>
        <w:t>Klasifikačná porada - polročná</w:t>
      </w:r>
    </w:p>
    <w:p w14:paraId="571D29C9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Vyhodnotenie vých. – </w:t>
      </w:r>
      <w:proofErr w:type="spellStart"/>
      <w:r w:rsidRPr="0037572D">
        <w:rPr>
          <w:rFonts w:ascii="Times New Roman" w:hAnsi="Times New Roman"/>
          <w:sz w:val="24"/>
          <w:szCs w:val="24"/>
        </w:rPr>
        <w:t>vzdel</w:t>
      </w:r>
      <w:proofErr w:type="spellEnd"/>
      <w:r w:rsidRPr="0037572D">
        <w:rPr>
          <w:rFonts w:ascii="Times New Roman" w:hAnsi="Times New Roman"/>
          <w:sz w:val="24"/>
          <w:szCs w:val="24"/>
        </w:rPr>
        <w:t xml:space="preserve">. výsledkov a dochádzky žiakov na vyučovanie </w:t>
      </w:r>
    </w:p>
    <w:p w14:paraId="14D8D88B" w14:textId="7EA1FC7A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1. polroku šk. r. 202</w:t>
      </w:r>
      <w:r w:rsidR="006A6318">
        <w:rPr>
          <w:rFonts w:ascii="Times New Roman" w:hAnsi="Times New Roman"/>
          <w:sz w:val="24"/>
          <w:szCs w:val="24"/>
        </w:rPr>
        <w:t>2</w:t>
      </w:r>
      <w:r w:rsidRPr="0037572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 w:rsidR="006A6318">
        <w:rPr>
          <w:rFonts w:ascii="Times New Roman" w:hAnsi="Times New Roman"/>
          <w:sz w:val="24"/>
          <w:szCs w:val="24"/>
        </w:rPr>
        <w:t>3</w:t>
      </w:r>
    </w:p>
    <w:p w14:paraId="5DF812C7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Návrhy pedagogickej rady </w:t>
      </w:r>
    </w:p>
    <w:p w14:paraId="10F544AC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Uznesenia</w:t>
      </w:r>
    </w:p>
    <w:p w14:paraId="2C582EF0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Rozdelenie tlačív </w:t>
      </w:r>
    </w:p>
    <w:p w14:paraId="4E0D665B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Rôzne</w:t>
      </w:r>
    </w:p>
    <w:p w14:paraId="731CA199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2C70640B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EBABE67" w14:textId="100D67B5" w:rsidR="009C3478" w:rsidRPr="005945EC" w:rsidRDefault="009C3478" w:rsidP="009C3478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945EC">
        <w:rPr>
          <w:rFonts w:ascii="Times New Roman" w:hAnsi="Times New Roman"/>
          <w:i/>
          <w:sz w:val="24"/>
          <w:szCs w:val="24"/>
        </w:rPr>
        <w:t>03.20</w:t>
      </w:r>
      <w:r>
        <w:rPr>
          <w:rFonts w:ascii="Times New Roman" w:hAnsi="Times New Roman"/>
          <w:i/>
          <w:sz w:val="24"/>
          <w:szCs w:val="24"/>
        </w:rPr>
        <w:t>2</w:t>
      </w:r>
      <w:r w:rsidR="006A6318">
        <w:rPr>
          <w:rFonts w:ascii="Times New Roman" w:hAnsi="Times New Roman"/>
          <w:i/>
          <w:sz w:val="24"/>
          <w:szCs w:val="24"/>
        </w:rPr>
        <w:t xml:space="preserve">3      </w:t>
      </w:r>
      <w:r w:rsidRPr="005945EC">
        <w:rPr>
          <w:rFonts w:ascii="Times New Roman" w:hAnsi="Times New Roman"/>
          <w:i/>
          <w:sz w:val="24"/>
          <w:szCs w:val="24"/>
        </w:rPr>
        <w:t xml:space="preserve">Hodnotiaca  porada – </w:t>
      </w:r>
      <w:proofErr w:type="spellStart"/>
      <w:r w:rsidRPr="005945EC">
        <w:rPr>
          <w:rFonts w:ascii="Times New Roman" w:hAnsi="Times New Roman"/>
          <w:i/>
          <w:sz w:val="24"/>
          <w:szCs w:val="24"/>
        </w:rPr>
        <w:t>trištvrťročná</w:t>
      </w:r>
      <w:proofErr w:type="spellEnd"/>
      <w:r w:rsidRPr="005945EC">
        <w:rPr>
          <w:rFonts w:ascii="Times New Roman" w:hAnsi="Times New Roman"/>
          <w:i/>
          <w:sz w:val="24"/>
          <w:szCs w:val="24"/>
        </w:rPr>
        <w:t xml:space="preserve"> </w:t>
      </w:r>
    </w:p>
    <w:p w14:paraId="0D276F68" w14:textId="1F7E90BA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Vyhodnotenie </w:t>
      </w:r>
      <w:proofErr w:type="spellStart"/>
      <w:r w:rsidRPr="0037572D">
        <w:rPr>
          <w:rFonts w:ascii="Times New Roman" w:hAnsi="Times New Roman"/>
          <w:sz w:val="24"/>
          <w:szCs w:val="24"/>
        </w:rPr>
        <w:t>trištvrťročnej</w:t>
      </w:r>
      <w:proofErr w:type="spellEnd"/>
      <w:r w:rsidRPr="0037572D">
        <w:rPr>
          <w:rFonts w:ascii="Times New Roman" w:hAnsi="Times New Roman"/>
          <w:sz w:val="24"/>
          <w:szCs w:val="24"/>
        </w:rPr>
        <w:t xml:space="preserve"> prác</w:t>
      </w:r>
      <w:r>
        <w:rPr>
          <w:rFonts w:ascii="Times New Roman" w:hAnsi="Times New Roman"/>
          <w:sz w:val="24"/>
          <w:szCs w:val="24"/>
        </w:rPr>
        <w:t>e žiakov, pedagógov  šk. r. 202</w:t>
      </w:r>
      <w:r w:rsidR="006A6318">
        <w:rPr>
          <w:rFonts w:ascii="Times New Roman" w:hAnsi="Times New Roman"/>
          <w:sz w:val="24"/>
          <w:szCs w:val="24"/>
        </w:rPr>
        <w:t>2</w:t>
      </w:r>
      <w:r w:rsidRPr="0037572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 w:rsidR="006A6318">
        <w:rPr>
          <w:rFonts w:ascii="Times New Roman" w:hAnsi="Times New Roman"/>
          <w:sz w:val="24"/>
          <w:szCs w:val="24"/>
        </w:rPr>
        <w:t>3</w:t>
      </w:r>
    </w:p>
    <w:p w14:paraId="3CE9912B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 xml:space="preserve">Zhodnotenie dochádzky žiakov </w:t>
      </w:r>
    </w:p>
    <w:p w14:paraId="6772F4C9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Povinné poplatky žiakov, poplatky do OZR</w:t>
      </w:r>
    </w:p>
    <w:p w14:paraId="4025BEE0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Návrhy na písomné upozornenia rodičov</w:t>
      </w:r>
    </w:p>
    <w:p w14:paraId="03187AE2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lastRenderedPageBreak/>
        <w:t>Diskusia, rôzne</w:t>
      </w:r>
    </w:p>
    <w:p w14:paraId="5D2EEBF8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6C1F67F4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BE3EAD6" w14:textId="1C4F7260" w:rsidR="009C3478" w:rsidRPr="005945EC" w:rsidRDefault="009C3478" w:rsidP="009C3478">
      <w:pPr>
        <w:pStyle w:val="Bezriadkovania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945EC">
        <w:rPr>
          <w:rFonts w:ascii="Times New Roman" w:hAnsi="Times New Roman"/>
          <w:i/>
          <w:sz w:val="24"/>
          <w:szCs w:val="24"/>
        </w:rPr>
        <w:t>06.20</w:t>
      </w:r>
      <w:r>
        <w:rPr>
          <w:rFonts w:ascii="Times New Roman" w:hAnsi="Times New Roman"/>
          <w:i/>
          <w:sz w:val="24"/>
          <w:szCs w:val="24"/>
        </w:rPr>
        <w:t>2</w:t>
      </w:r>
      <w:r w:rsidR="006A6318">
        <w:rPr>
          <w:rFonts w:ascii="Times New Roman" w:hAnsi="Times New Roman"/>
          <w:i/>
          <w:sz w:val="24"/>
          <w:szCs w:val="24"/>
        </w:rPr>
        <w:t>3</w:t>
      </w:r>
      <w:r w:rsidRPr="005945EC">
        <w:rPr>
          <w:rFonts w:ascii="Times New Roman" w:hAnsi="Times New Roman"/>
          <w:i/>
          <w:sz w:val="24"/>
          <w:szCs w:val="24"/>
        </w:rPr>
        <w:tab/>
        <w:t>Klasifikačná porada - koncoročná</w:t>
      </w:r>
    </w:p>
    <w:p w14:paraId="41B4DC7F" w14:textId="4F7B020A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Výchovne – vzd</w:t>
      </w:r>
      <w:r>
        <w:rPr>
          <w:rFonts w:ascii="Times New Roman" w:hAnsi="Times New Roman"/>
          <w:sz w:val="24"/>
          <w:szCs w:val="24"/>
        </w:rPr>
        <w:t>elávacie výsledky v  šk. r. 202</w:t>
      </w:r>
      <w:r w:rsidR="006A6318">
        <w:rPr>
          <w:rFonts w:ascii="Times New Roman" w:hAnsi="Times New Roman"/>
          <w:sz w:val="24"/>
          <w:szCs w:val="24"/>
        </w:rPr>
        <w:t>2</w:t>
      </w:r>
      <w:r w:rsidRPr="0037572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 w:rsidR="006A6318">
        <w:rPr>
          <w:rFonts w:ascii="Times New Roman" w:hAnsi="Times New Roman"/>
          <w:sz w:val="24"/>
          <w:szCs w:val="24"/>
        </w:rPr>
        <w:t>3</w:t>
      </w:r>
    </w:p>
    <w:p w14:paraId="527BDC49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Vyhodnotenie dochádzky žiakov</w:t>
      </w:r>
    </w:p>
    <w:p w14:paraId="74BEC8CA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Mimoškolská aktivita žiakov</w:t>
      </w:r>
    </w:p>
    <w:p w14:paraId="5629D947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Námety, návrhy do záverečnej hodnotiacej správy /</w:t>
      </w:r>
      <w:proofErr w:type="spellStart"/>
      <w:r w:rsidRPr="0037572D">
        <w:rPr>
          <w:rFonts w:ascii="Times New Roman" w:hAnsi="Times New Roman"/>
          <w:sz w:val="24"/>
          <w:szCs w:val="24"/>
        </w:rPr>
        <w:t>preds</w:t>
      </w:r>
      <w:proofErr w:type="spellEnd"/>
      <w:r w:rsidRPr="0037572D">
        <w:rPr>
          <w:rFonts w:ascii="Times New Roman" w:hAnsi="Times New Roman"/>
          <w:sz w:val="24"/>
          <w:szCs w:val="24"/>
        </w:rPr>
        <w:t>. PK/</w:t>
      </w:r>
    </w:p>
    <w:p w14:paraId="1E816837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Rôzne</w:t>
      </w:r>
    </w:p>
    <w:p w14:paraId="6587BD47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Záver</w:t>
      </w:r>
    </w:p>
    <w:p w14:paraId="23752895" w14:textId="77777777" w:rsidR="009C3478" w:rsidRPr="0037572D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0A2A329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572D">
        <w:rPr>
          <w:rFonts w:ascii="Times New Roman" w:hAnsi="Times New Roman"/>
          <w:sz w:val="24"/>
          <w:szCs w:val="24"/>
        </w:rPr>
        <w:t>Pozn.: Program klas. a hodnotiacich  porád sa doplní podľa potreby o ďalšie úlohy.</w:t>
      </w:r>
    </w:p>
    <w:p w14:paraId="5A5A3D3A" w14:textId="77777777" w:rsidR="009C3478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2EBB209" w14:textId="77777777" w:rsidR="009C3478" w:rsidRPr="00216AAB" w:rsidRDefault="009C3478" w:rsidP="009C347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719E68D" w14:textId="77777777" w:rsidR="009C3478" w:rsidRDefault="009C3478" w:rsidP="009C3478">
      <w:pPr>
        <w:rPr>
          <w:rFonts w:ascii="Times New Roman" w:hAnsi="Times New Roman"/>
          <w:b/>
          <w:sz w:val="24"/>
          <w:szCs w:val="24"/>
        </w:rPr>
      </w:pPr>
      <w:r w:rsidRPr="00C66DFC">
        <w:rPr>
          <w:rFonts w:ascii="Times New Roman" w:hAnsi="Times New Roman"/>
          <w:b/>
          <w:sz w:val="24"/>
          <w:szCs w:val="24"/>
        </w:rPr>
        <w:t>ZÁVER</w:t>
      </w:r>
    </w:p>
    <w:p w14:paraId="77AE7C8C" w14:textId="77777777" w:rsidR="009C3478" w:rsidRPr="00495D24" w:rsidRDefault="009C3478" w:rsidP="009C34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95D24">
        <w:rPr>
          <w:rFonts w:ascii="Times New Roman" w:hAnsi="Times New Roman"/>
          <w:sz w:val="24"/>
          <w:szCs w:val="24"/>
        </w:rPr>
        <w:t>Popri právach zákon ukladá pedagogickým zamestnancom tieto povinnosti:</w:t>
      </w:r>
    </w:p>
    <w:p w14:paraId="7BECF214" w14:textId="77777777" w:rsidR="009C3478" w:rsidRPr="00495D24" w:rsidRDefault="009C3478" w:rsidP="009C3478">
      <w:pPr>
        <w:pStyle w:val="Bezriadkovania"/>
        <w:rPr>
          <w:rFonts w:ascii="Times New Roman" w:hAnsi="Times New Roman"/>
          <w:sz w:val="24"/>
          <w:szCs w:val="24"/>
        </w:rPr>
      </w:pPr>
    </w:p>
    <w:p w14:paraId="4C0FE6C5" w14:textId="77777777" w:rsidR="009C3478" w:rsidRPr="00495D24" w:rsidRDefault="009C3478" w:rsidP="009C3478">
      <w:pPr>
        <w:pStyle w:val="Bezriadkovani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>chrániť a rešpektovať práva dieťaťa, žiaka, poslucháča a jeho zákonného zástupcu,</w:t>
      </w:r>
    </w:p>
    <w:p w14:paraId="1914F700" w14:textId="77777777" w:rsidR="009C3478" w:rsidRPr="00495D24" w:rsidRDefault="009C3478" w:rsidP="009C3478">
      <w:pPr>
        <w:pStyle w:val="Bezriadkovani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>zachovávať mlčanlivosť a chrániť pred zneužitím osobné údaje, informácie o zdravotnom stave detí, žiakov a poslucháčov a výsledky psychologických vyšetrení, s ktorým prišli do styku,</w:t>
      </w:r>
    </w:p>
    <w:p w14:paraId="54546FE6" w14:textId="77777777" w:rsidR="009C3478" w:rsidRPr="00495D24" w:rsidRDefault="009C3478" w:rsidP="009C3478">
      <w:pPr>
        <w:pStyle w:val="Bezriadkovani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>rešpektovať individuálne v</w:t>
      </w:r>
      <w:r>
        <w:rPr>
          <w:rFonts w:ascii="Times New Roman" w:hAnsi="Times New Roman"/>
          <w:sz w:val="24"/>
          <w:szCs w:val="24"/>
        </w:rPr>
        <w:t>ýchovno-</w:t>
      </w:r>
      <w:r w:rsidRPr="00495D24">
        <w:rPr>
          <w:rFonts w:ascii="Times New Roman" w:hAnsi="Times New Roman"/>
          <w:sz w:val="24"/>
          <w:szCs w:val="24"/>
        </w:rPr>
        <w:t>vzdelávacie potreby dieťaťa, žiaka a poslucháča s ohľadom na ich osobné schopnosti a možnosti, sociálne a kultúrne zázemie,</w:t>
      </w:r>
    </w:p>
    <w:p w14:paraId="4655AD89" w14:textId="77777777" w:rsidR="009C3478" w:rsidRPr="00495D24" w:rsidRDefault="009C3478" w:rsidP="009C3478">
      <w:pPr>
        <w:pStyle w:val="Bezriadkovani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>podieľať sa na vypracúvaní a vedení pedagogickej dokumentácie a inej dokumentácie školského zákona,</w:t>
      </w:r>
    </w:p>
    <w:p w14:paraId="5FEF3895" w14:textId="77777777" w:rsidR="009C3478" w:rsidRPr="00495D24" w:rsidRDefault="009C3478" w:rsidP="009C3478">
      <w:pPr>
        <w:pStyle w:val="Bezriadkovani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>usmerňovať a objektívne hodnotiť prácu dieťaťa, žiaka a poslucháča,</w:t>
      </w:r>
    </w:p>
    <w:p w14:paraId="775AA7D5" w14:textId="77777777" w:rsidR="009C3478" w:rsidRPr="00495D24" w:rsidRDefault="009C3478" w:rsidP="009C3478">
      <w:pPr>
        <w:pStyle w:val="Bezriadkovani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>pripravova</w:t>
      </w:r>
      <w:r>
        <w:rPr>
          <w:rFonts w:ascii="Times New Roman" w:hAnsi="Times New Roman"/>
          <w:sz w:val="24"/>
          <w:szCs w:val="24"/>
        </w:rPr>
        <w:t>ť sa na výkon priamej výchovno-</w:t>
      </w:r>
      <w:r w:rsidRPr="00495D24">
        <w:rPr>
          <w:rFonts w:ascii="Times New Roman" w:hAnsi="Times New Roman"/>
          <w:sz w:val="24"/>
          <w:szCs w:val="24"/>
        </w:rPr>
        <w:t>vzdelávacej alebo odbornej činnosti,</w:t>
      </w:r>
    </w:p>
    <w:p w14:paraId="6BE5924F" w14:textId="77777777" w:rsidR="009C3478" w:rsidRPr="00495D24" w:rsidRDefault="009C3478" w:rsidP="009C3478">
      <w:pPr>
        <w:pStyle w:val="Bezriadkovani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>podieľať sa na tvorbe a uskutočňovaní školského vzdelávacieho alebo výchovného programu,</w:t>
      </w:r>
    </w:p>
    <w:p w14:paraId="612ACB52" w14:textId="77777777" w:rsidR="009C3478" w:rsidRPr="00495D24" w:rsidRDefault="009C3478" w:rsidP="009C3478">
      <w:pPr>
        <w:pStyle w:val="Bezriadkovani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>udržiavať a rozvíjať svoje profesijné kompetencie prostredníctvom kontinuálneho vzdelávania alebo sebavzdelávania,</w:t>
      </w:r>
    </w:p>
    <w:p w14:paraId="41C6F4E9" w14:textId="77777777" w:rsidR="009C3478" w:rsidRPr="00495D24" w:rsidRDefault="009C3478" w:rsidP="009C3478">
      <w:pPr>
        <w:pStyle w:val="Bezriadkovani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>vykonávať pedagogickú činnosť v súlade s aktuálnymi vedeckými hodnotami a cieľmi školského vzdelávacieho programu,</w:t>
      </w:r>
    </w:p>
    <w:p w14:paraId="08AE6C9C" w14:textId="77777777" w:rsidR="009C3478" w:rsidRPr="00495D24" w:rsidRDefault="009C3478" w:rsidP="009C3478">
      <w:pPr>
        <w:pStyle w:val="Bezriadkovani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>poskytovať dieťaťu, žiakovi, poslucháčovi alebo ich zákonnému zástupcovi poradenstvo alebo odbornú pomoc spojenú s výchovou a vzdelávaním,</w:t>
      </w:r>
    </w:p>
    <w:p w14:paraId="2689479C" w14:textId="77777777" w:rsidR="009C3478" w:rsidRPr="00495D24" w:rsidRDefault="009C3478" w:rsidP="009C3478">
      <w:pPr>
        <w:pStyle w:val="Bezriadkovani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>pravidelne informovať dieťa, žiaka, poslucháča alebo ich zákonného zástupcu o priebehu a výsledkoch výchovy a vzdelávania, ktoré sa ho týkajú.</w:t>
      </w:r>
    </w:p>
    <w:p w14:paraId="7B8CE237" w14:textId="77777777" w:rsidR="009C3478" w:rsidRPr="00495D24" w:rsidRDefault="009C3478" w:rsidP="009C3478">
      <w:pPr>
        <w:pStyle w:val="Bezriadkovania"/>
        <w:ind w:left="360"/>
        <w:rPr>
          <w:rFonts w:ascii="Times New Roman" w:hAnsi="Times New Roman"/>
          <w:sz w:val="24"/>
          <w:szCs w:val="24"/>
        </w:rPr>
      </w:pPr>
    </w:p>
    <w:p w14:paraId="66CF612C" w14:textId="77777777" w:rsidR="009C3478" w:rsidRPr="00495D24" w:rsidRDefault="009C3478" w:rsidP="009C347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>V záujme zachovania a objektivity, nestrannosti a nezaujatosti pedagogický zamestnanec sa musí zdržať takého konania, ktoré by jeho nestrannosť a nezaujatosť mohla ovplyvniť</w:t>
      </w:r>
      <w:r>
        <w:rPr>
          <w:rFonts w:ascii="Times New Roman" w:hAnsi="Times New Roman"/>
          <w:sz w:val="24"/>
          <w:szCs w:val="24"/>
        </w:rPr>
        <w:t>.</w:t>
      </w:r>
    </w:p>
    <w:p w14:paraId="3CCFC54D" w14:textId="667460F1" w:rsidR="009C3478" w:rsidRDefault="009C3478" w:rsidP="009C34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5D24">
        <w:rPr>
          <w:rFonts w:ascii="Times New Roman" w:hAnsi="Times New Roman"/>
          <w:sz w:val="24"/>
          <w:szCs w:val="24"/>
        </w:rPr>
        <w:t xml:space="preserve">Úlohou </w:t>
      </w:r>
      <w:r>
        <w:rPr>
          <w:rFonts w:ascii="Times New Roman" w:hAnsi="Times New Roman"/>
          <w:sz w:val="24"/>
          <w:szCs w:val="24"/>
        </w:rPr>
        <w:t>Pedagogicko-organizačného a materiálno-technického zabezpečenia výchovno-vzdelávacieho procesu na školský rok 202</w:t>
      </w:r>
      <w:r w:rsidR="006A63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6A63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D24">
        <w:rPr>
          <w:rFonts w:ascii="Times New Roman" w:hAnsi="Times New Roman"/>
          <w:sz w:val="24"/>
          <w:szCs w:val="24"/>
        </w:rPr>
        <w:t>je stanoviť si určité ciele a</w:t>
      </w:r>
      <w:r>
        <w:rPr>
          <w:rFonts w:ascii="Times New Roman" w:hAnsi="Times New Roman"/>
          <w:sz w:val="24"/>
          <w:szCs w:val="24"/>
        </w:rPr>
        <w:t> každodennou pedagogickou činnosťou smerovať k ich naplneniu.</w:t>
      </w:r>
    </w:p>
    <w:p w14:paraId="09D0FF88" w14:textId="77777777" w:rsidR="009C3478" w:rsidRDefault="009C3478" w:rsidP="009C3478"/>
    <w:p w14:paraId="31E7AEBE" w14:textId="77777777" w:rsidR="009C3478" w:rsidRDefault="009C3478" w:rsidP="009C3478"/>
    <w:p w14:paraId="20277A8E" w14:textId="77777777" w:rsidR="009C3478" w:rsidRDefault="009C3478" w:rsidP="009C3478"/>
    <w:p w14:paraId="259550A9" w14:textId="77777777" w:rsidR="009C3478" w:rsidRDefault="009C3478" w:rsidP="009C3478"/>
    <w:p w14:paraId="4964EA58" w14:textId="77777777" w:rsidR="009C3478" w:rsidRDefault="009C3478" w:rsidP="009C3478"/>
    <w:p w14:paraId="0DC18C77" w14:textId="77777777" w:rsidR="009C3478" w:rsidRPr="00277DCC" w:rsidRDefault="009C3478" w:rsidP="009C3478">
      <w:pPr>
        <w:spacing w:line="360" w:lineRule="auto"/>
        <w:rPr>
          <w:b/>
          <w:bCs/>
          <w:sz w:val="28"/>
          <w:szCs w:val="28"/>
        </w:rPr>
      </w:pPr>
      <w:r w:rsidRPr="00277DCC">
        <w:rPr>
          <w:b/>
          <w:bCs/>
          <w:sz w:val="28"/>
          <w:szCs w:val="28"/>
        </w:rPr>
        <w:t>Prerokované v Rade školy:</w:t>
      </w:r>
    </w:p>
    <w:p w14:paraId="5536739E" w14:textId="77777777" w:rsidR="009C3478" w:rsidRDefault="009C3478" w:rsidP="009C3478">
      <w:pPr>
        <w:spacing w:line="360" w:lineRule="auto"/>
        <w:rPr>
          <w:b/>
          <w:bCs/>
        </w:rPr>
      </w:pPr>
      <w:r>
        <w:rPr>
          <w:b/>
          <w:bCs/>
        </w:rPr>
        <w:t>Vyjadrenie Rady školy: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FE4BB1" w14:textId="20ACE1CB" w:rsidR="009C3478" w:rsidRDefault="009C3478" w:rsidP="009C3478">
      <w:pPr>
        <w:spacing w:line="360" w:lineRule="auto"/>
        <w:rPr>
          <w:b/>
          <w:bCs/>
        </w:rPr>
      </w:pPr>
      <w:r>
        <w:rPr>
          <w:b/>
          <w:bCs/>
        </w:rPr>
        <w:t xml:space="preserve">V Rožňave, dňa: </w:t>
      </w:r>
      <w:r w:rsidR="007B7C69">
        <w:rPr>
          <w:b/>
          <w:bCs/>
        </w:rPr>
        <w:t xml:space="preserve">  24.08.2022</w:t>
      </w:r>
      <w:r w:rsidR="007B7C69">
        <w:rPr>
          <w:b/>
          <w:bCs/>
        </w:rPr>
        <w:tab/>
      </w:r>
      <w:r w:rsidR="007B7C69">
        <w:rPr>
          <w:b/>
          <w:bCs/>
        </w:rPr>
        <w:tab/>
      </w:r>
      <w:r>
        <w:rPr>
          <w:b/>
          <w:bCs/>
        </w:rPr>
        <w:tab/>
        <w:t>Podpis: ................................................................................</w:t>
      </w:r>
    </w:p>
    <w:p w14:paraId="4AAA903B" w14:textId="77777777" w:rsidR="009C3478" w:rsidRDefault="009C3478" w:rsidP="009C3478">
      <w:pPr>
        <w:spacing w:line="360" w:lineRule="auto"/>
        <w:rPr>
          <w:b/>
          <w:bCs/>
        </w:rPr>
      </w:pPr>
    </w:p>
    <w:p w14:paraId="0C6BF37D" w14:textId="77777777" w:rsidR="009C3478" w:rsidRDefault="009C3478" w:rsidP="009C3478">
      <w:pPr>
        <w:spacing w:line="360" w:lineRule="auto"/>
        <w:rPr>
          <w:b/>
          <w:bCs/>
        </w:rPr>
      </w:pPr>
    </w:p>
    <w:p w14:paraId="2468C3E6" w14:textId="77777777" w:rsidR="009C3478" w:rsidRDefault="009C3478" w:rsidP="009C3478">
      <w:pPr>
        <w:spacing w:line="360" w:lineRule="auto"/>
        <w:rPr>
          <w:b/>
          <w:bCs/>
        </w:rPr>
      </w:pPr>
    </w:p>
    <w:p w14:paraId="62301EF3" w14:textId="77777777" w:rsidR="009C3478" w:rsidRPr="00277DCC" w:rsidRDefault="009C3478" w:rsidP="009C3478">
      <w:pPr>
        <w:spacing w:line="360" w:lineRule="auto"/>
        <w:rPr>
          <w:b/>
          <w:bCs/>
          <w:sz w:val="28"/>
          <w:szCs w:val="28"/>
        </w:rPr>
      </w:pPr>
      <w:r w:rsidRPr="00277DCC">
        <w:rPr>
          <w:b/>
          <w:bCs/>
          <w:sz w:val="28"/>
          <w:szCs w:val="28"/>
        </w:rPr>
        <w:t>Prerokované so zriaďovateľom:</w:t>
      </w:r>
    </w:p>
    <w:p w14:paraId="6B204CA8" w14:textId="77777777" w:rsidR="009C3478" w:rsidRDefault="009C3478" w:rsidP="009C3478">
      <w:pPr>
        <w:spacing w:line="360" w:lineRule="auto"/>
        <w:rPr>
          <w:b/>
          <w:bCs/>
        </w:rPr>
      </w:pPr>
      <w:r>
        <w:rPr>
          <w:b/>
          <w:bCs/>
        </w:rPr>
        <w:t>Vyjadrenie zriaďovateľa: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29B6F3" w14:textId="77777777" w:rsidR="009C3478" w:rsidRDefault="009C3478" w:rsidP="009C3478">
      <w:pPr>
        <w:spacing w:line="360" w:lineRule="auto"/>
        <w:rPr>
          <w:b/>
          <w:bCs/>
        </w:rPr>
      </w:pPr>
    </w:p>
    <w:p w14:paraId="485C7419" w14:textId="77777777" w:rsidR="009C3478" w:rsidRPr="00277DCC" w:rsidRDefault="009C3478" w:rsidP="009C3478">
      <w:pPr>
        <w:spacing w:line="360" w:lineRule="auto"/>
        <w:rPr>
          <w:b/>
          <w:bCs/>
        </w:rPr>
      </w:pPr>
      <w:r>
        <w:rPr>
          <w:b/>
          <w:bCs/>
        </w:rPr>
        <w:t>V Rožňave, dňa :...........................................    Podpis: .................................................................................</w:t>
      </w:r>
    </w:p>
    <w:p w14:paraId="6E1B301C" w14:textId="77777777" w:rsidR="00175E42" w:rsidRDefault="00175E42"/>
    <w:sectPr w:rsidR="00175E42" w:rsidSect="009A6F9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7B39" w14:textId="77777777" w:rsidR="00926C37" w:rsidRDefault="00926C37">
      <w:pPr>
        <w:spacing w:after="0" w:line="240" w:lineRule="auto"/>
      </w:pPr>
      <w:r>
        <w:separator/>
      </w:r>
    </w:p>
  </w:endnote>
  <w:endnote w:type="continuationSeparator" w:id="0">
    <w:p w14:paraId="02BA6DFE" w14:textId="77777777" w:rsidR="00926C37" w:rsidRDefault="0092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B0CF" w14:textId="77777777" w:rsidR="00926C37" w:rsidRDefault="00926C37">
      <w:pPr>
        <w:spacing w:after="0" w:line="240" w:lineRule="auto"/>
      </w:pPr>
      <w:r>
        <w:separator/>
      </w:r>
    </w:p>
  </w:footnote>
  <w:footnote w:type="continuationSeparator" w:id="0">
    <w:p w14:paraId="08B795E6" w14:textId="77777777" w:rsidR="00926C37" w:rsidRDefault="0092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C6DA" w14:textId="77777777" w:rsidR="009A6F93" w:rsidRPr="00436BF9" w:rsidRDefault="00000000" w:rsidP="009A6F93">
    <w:pPr>
      <w:pStyle w:val="Hlavika"/>
      <w:jc w:val="center"/>
      <w:rPr>
        <w:rFonts w:ascii="Times New Roman" w:hAnsi="Times New Roman"/>
        <w:b/>
        <w:color w:val="FF3399"/>
        <w:sz w:val="28"/>
        <w:szCs w:val="28"/>
        <w:u w:val="double" w:color="00B0F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9B2240" wp14:editId="077D996A">
          <wp:simplePos x="0" y="0"/>
          <wp:positionH relativeFrom="column">
            <wp:posOffset>-601345</wp:posOffset>
          </wp:positionH>
          <wp:positionV relativeFrom="paragraph">
            <wp:posOffset>-395605</wp:posOffset>
          </wp:positionV>
          <wp:extent cx="751840" cy="1047750"/>
          <wp:effectExtent l="0" t="0" r="0" b="0"/>
          <wp:wrapNone/>
          <wp:docPr id="2" name="Obrázok 2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BF9">
      <w:rPr>
        <w:rFonts w:ascii="Times New Roman" w:hAnsi="Times New Roman"/>
        <w:b/>
        <w:color w:val="FF3399"/>
        <w:sz w:val="28"/>
        <w:szCs w:val="28"/>
        <w:u w:val="double" w:color="00B0F0"/>
      </w:rPr>
      <w:t>Základná umelecká škola, Akademika Hronca 3490/9B, 048 01 Rožňava</w:t>
    </w:r>
  </w:p>
  <w:p w14:paraId="38C463C0" w14:textId="77777777" w:rsidR="009A6F93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9E4"/>
    <w:multiLevelType w:val="hybridMultilevel"/>
    <w:tmpl w:val="9B883C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5037"/>
    <w:multiLevelType w:val="hybridMultilevel"/>
    <w:tmpl w:val="3A0AE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2829"/>
    <w:multiLevelType w:val="hybridMultilevel"/>
    <w:tmpl w:val="CA467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067F"/>
    <w:multiLevelType w:val="hybridMultilevel"/>
    <w:tmpl w:val="C568A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237F"/>
    <w:multiLevelType w:val="hybridMultilevel"/>
    <w:tmpl w:val="E2A09BE2"/>
    <w:lvl w:ilvl="0" w:tplc="041B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0F7F2F7C"/>
    <w:multiLevelType w:val="hybridMultilevel"/>
    <w:tmpl w:val="4BBA9350"/>
    <w:lvl w:ilvl="0" w:tplc="041B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0FA6F2D"/>
    <w:multiLevelType w:val="hybridMultilevel"/>
    <w:tmpl w:val="E654D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9472A"/>
    <w:multiLevelType w:val="hybridMultilevel"/>
    <w:tmpl w:val="D704310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541AAE"/>
    <w:multiLevelType w:val="hybridMultilevel"/>
    <w:tmpl w:val="8E2A583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D5811"/>
    <w:multiLevelType w:val="hybridMultilevel"/>
    <w:tmpl w:val="8EDE3B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21A65"/>
    <w:multiLevelType w:val="hybridMultilevel"/>
    <w:tmpl w:val="DECE12A0"/>
    <w:lvl w:ilvl="0" w:tplc="34481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EBF08C2"/>
    <w:multiLevelType w:val="hybridMultilevel"/>
    <w:tmpl w:val="44A01D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31925"/>
    <w:multiLevelType w:val="hybridMultilevel"/>
    <w:tmpl w:val="CCE28702"/>
    <w:lvl w:ilvl="0" w:tplc="041B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357D2CB0"/>
    <w:multiLevelType w:val="hybridMultilevel"/>
    <w:tmpl w:val="502052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B748B"/>
    <w:multiLevelType w:val="hybridMultilevel"/>
    <w:tmpl w:val="7A14C14A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10B97"/>
    <w:multiLevelType w:val="hybridMultilevel"/>
    <w:tmpl w:val="5B10DE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2E2EE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722DD"/>
    <w:multiLevelType w:val="hybridMultilevel"/>
    <w:tmpl w:val="63D421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4A6DB9"/>
    <w:multiLevelType w:val="hybridMultilevel"/>
    <w:tmpl w:val="BFC80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27DB6"/>
    <w:multiLevelType w:val="hybridMultilevel"/>
    <w:tmpl w:val="F8D812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4710E"/>
    <w:multiLevelType w:val="hybridMultilevel"/>
    <w:tmpl w:val="4B8C8D7C"/>
    <w:lvl w:ilvl="0" w:tplc="041B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954B86"/>
    <w:multiLevelType w:val="hybridMultilevel"/>
    <w:tmpl w:val="365019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07540"/>
    <w:multiLevelType w:val="hybridMultilevel"/>
    <w:tmpl w:val="E1589E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E568C"/>
    <w:multiLevelType w:val="hybridMultilevel"/>
    <w:tmpl w:val="1AEE8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C0791"/>
    <w:multiLevelType w:val="hybridMultilevel"/>
    <w:tmpl w:val="ED28A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02189"/>
    <w:multiLevelType w:val="hybridMultilevel"/>
    <w:tmpl w:val="9530F7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65BB2"/>
    <w:multiLevelType w:val="hybridMultilevel"/>
    <w:tmpl w:val="F94EC5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84BD1"/>
    <w:multiLevelType w:val="hybridMultilevel"/>
    <w:tmpl w:val="AB2C4128"/>
    <w:styleLink w:val="List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20A49"/>
    <w:multiLevelType w:val="hybridMultilevel"/>
    <w:tmpl w:val="6ABE6928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6AC1F64"/>
    <w:multiLevelType w:val="hybridMultilevel"/>
    <w:tmpl w:val="082E1196"/>
    <w:lvl w:ilvl="0" w:tplc="041B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689D0B06"/>
    <w:multiLevelType w:val="multilevel"/>
    <w:tmpl w:val="B204D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  <w:i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 w:val="0"/>
        <w:i/>
      </w:rPr>
    </w:lvl>
  </w:abstractNum>
  <w:abstractNum w:abstractNumId="30" w15:restartNumberingAfterBreak="0">
    <w:nsid w:val="6E323EB9"/>
    <w:multiLevelType w:val="hybridMultilevel"/>
    <w:tmpl w:val="0A7C80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53478"/>
    <w:multiLevelType w:val="hybridMultilevel"/>
    <w:tmpl w:val="481E0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D5292"/>
    <w:multiLevelType w:val="hybridMultilevel"/>
    <w:tmpl w:val="ED600980"/>
    <w:lvl w:ilvl="0" w:tplc="041B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72516952"/>
    <w:multiLevelType w:val="hybridMultilevel"/>
    <w:tmpl w:val="5EC080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46CBA"/>
    <w:multiLevelType w:val="hybridMultilevel"/>
    <w:tmpl w:val="B22A6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471F0"/>
    <w:multiLevelType w:val="hybridMultilevel"/>
    <w:tmpl w:val="BB4E1CD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A05400"/>
    <w:multiLevelType w:val="hybridMultilevel"/>
    <w:tmpl w:val="3D869B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26F1B"/>
    <w:multiLevelType w:val="hybridMultilevel"/>
    <w:tmpl w:val="42947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220A1"/>
    <w:multiLevelType w:val="hybridMultilevel"/>
    <w:tmpl w:val="F6BC0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41BBC"/>
    <w:multiLevelType w:val="hybridMultilevel"/>
    <w:tmpl w:val="73D4FD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37022"/>
    <w:multiLevelType w:val="hybridMultilevel"/>
    <w:tmpl w:val="2258C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94ACB"/>
    <w:multiLevelType w:val="hybridMultilevel"/>
    <w:tmpl w:val="08E0F50C"/>
    <w:lvl w:ilvl="0" w:tplc="779AD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75515"/>
    <w:multiLevelType w:val="multilevel"/>
    <w:tmpl w:val="162E580A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2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364" w:hanging="360"/>
      </w:pPr>
      <w:rPr>
        <w:rFonts w:ascii="Symbol" w:hAnsi="Symbol" w:hint="default"/>
      </w:rPr>
    </w:lvl>
  </w:abstractNum>
  <w:num w:numId="1" w16cid:durableId="2020767572">
    <w:abstractNumId w:val="26"/>
  </w:num>
  <w:num w:numId="2" w16cid:durableId="798836372">
    <w:abstractNumId w:val="29"/>
  </w:num>
  <w:num w:numId="3" w16cid:durableId="1783571762">
    <w:abstractNumId w:val="16"/>
  </w:num>
  <w:num w:numId="4" w16cid:durableId="778185303">
    <w:abstractNumId w:val="19"/>
  </w:num>
  <w:num w:numId="5" w16cid:durableId="296642786">
    <w:abstractNumId w:val="33"/>
  </w:num>
  <w:num w:numId="6" w16cid:durableId="1744645165">
    <w:abstractNumId w:val="6"/>
  </w:num>
  <w:num w:numId="7" w16cid:durableId="2033265742">
    <w:abstractNumId w:val="18"/>
  </w:num>
  <w:num w:numId="8" w16cid:durableId="1752969949">
    <w:abstractNumId w:val="39"/>
  </w:num>
  <w:num w:numId="9" w16cid:durableId="72968789">
    <w:abstractNumId w:val="1"/>
  </w:num>
  <w:num w:numId="10" w16cid:durableId="7221426">
    <w:abstractNumId w:val="21"/>
  </w:num>
  <w:num w:numId="11" w16cid:durableId="1447891140">
    <w:abstractNumId w:val="2"/>
  </w:num>
  <w:num w:numId="12" w16cid:durableId="1603806694">
    <w:abstractNumId w:val="30"/>
  </w:num>
  <w:num w:numId="13" w16cid:durableId="361512725">
    <w:abstractNumId w:val="34"/>
  </w:num>
  <w:num w:numId="14" w16cid:durableId="1482577821">
    <w:abstractNumId w:val="15"/>
  </w:num>
  <w:num w:numId="15" w16cid:durableId="2102532224">
    <w:abstractNumId w:val="23"/>
  </w:num>
  <w:num w:numId="16" w16cid:durableId="741489515">
    <w:abstractNumId w:val="40"/>
  </w:num>
  <w:num w:numId="17" w16cid:durableId="930819908">
    <w:abstractNumId w:val="36"/>
  </w:num>
  <w:num w:numId="18" w16cid:durableId="1981685814">
    <w:abstractNumId w:val="37"/>
  </w:num>
  <w:num w:numId="19" w16cid:durableId="1948998825">
    <w:abstractNumId w:val="25"/>
  </w:num>
  <w:num w:numId="20" w16cid:durableId="333916265">
    <w:abstractNumId w:val="8"/>
  </w:num>
  <w:num w:numId="21" w16cid:durableId="136849579">
    <w:abstractNumId w:val="35"/>
  </w:num>
  <w:num w:numId="22" w16cid:durableId="1974679594">
    <w:abstractNumId w:val="7"/>
  </w:num>
  <w:num w:numId="23" w16cid:durableId="1415544080">
    <w:abstractNumId w:val="14"/>
  </w:num>
  <w:num w:numId="24" w16cid:durableId="390616482">
    <w:abstractNumId w:val="22"/>
  </w:num>
  <w:num w:numId="25" w16cid:durableId="1606109601">
    <w:abstractNumId w:val="42"/>
  </w:num>
  <w:num w:numId="26" w16cid:durableId="2015063227">
    <w:abstractNumId w:val="4"/>
  </w:num>
  <w:num w:numId="27" w16cid:durableId="307445608">
    <w:abstractNumId w:val="28"/>
  </w:num>
  <w:num w:numId="28" w16cid:durableId="975178583">
    <w:abstractNumId w:val="5"/>
  </w:num>
  <w:num w:numId="29" w16cid:durableId="1059010876">
    <w:abstractNumId w:val="13"/>
  </w:num>
  <w:num w:numId="30" w16cid:durableId="1806972402">
    <w:abstractNumId w:val="0"/>
  </w:num>
  <w:num w:numId="31" w16cid:durableId="1317222151">
    <w:abstractNumId w:val="24"/>
  </w:num>
  <w:num w:numId="32" w16cid:durableId="1233926934">
    <w:abstractNumId w:val="32"/>
  </w:num>
  <w:num w:numId="33" w16cid:durableId="126169265">
    <w:abstractNumId w:val="9"/>
  </w:num>
  <w:num w:numId="34" w16cid:durableId="536819381">
    <w:abstractNumId w:val="31"/>
  </w:num>
  <w:num w:numId="35" w16cid:durableId="1860393625">
    <w:abstractNumId w:val="20"/>
  </w:num>
  <w:num w:numId="36" w16cid:durableId="1918860091">
    <w:abstractNumId w:val="11"/>
  </w:num>
  <w:num w:numId="37" w16cid:durableId="1392584546">
    <w:abstractNumId w:val="12"/>
  </w:num>
  <w:num w:numId="38" w16cid:durableId="43603269">
    <w:abstractNumId w:val="10"/>
  </w:num>
  <w:num w:numId="39" w16cid:durableId="2006321669">
    <w:abstractNumId w:val="38"/>
  </w:num>
  <w:num w:numId="40" w16cid:durableId="11498040">
    <w:abstractNumId w:val="41"/>
  </w:num>
  <w:num w:numId="41" w16cid:durableId="575674847">
    <w:abstractNumId w:val="3"/>
  </w:num>
  <w:num w:numId="42" w16cid:durableId="866987660">
    <w:abstractNumId w:val="17"/>
  </w:num>
  <w:num w:numId="43" w16cid:durableId="179956827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78"/>
    <w:rsid w:val="000B4C5E"/>
    <w:rsid w:val="00175E42"/>
    <w:rsid w:val="002D4571"/>
    <w:rsid w:val="002F42A0"/>
    <w:rsid w:val="00562012"/>
    <w:rsid w:val="006A6318"/>
    <w:rsid w:val="00771BB0"/>
    <w:rsid w:val="007B7C69"/>
    <w:rsid w:val="00820FE0"/>
    <w:rsid w:val="00926C37"/>
    <w:rsid w:val="009B58E7"/>
    <w:rsid w:val="009C3478"/>
    <w:rsid w:val="00C57D0C"/>
    <w:rsid w:val="00C83124"/>
    <w:rsid w:val="00DA3D79"/>
    <w:rsid w:val="00E37D67"/>
    <w:rsid w:val="00F6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FCCC50"/>
  <w15:chartTrackingRefBased/>
  <w15:docId w15:val="{9A2C1A94-F9F1-4D6D-93F4-8A874A85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3478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9C347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C347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C3478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C3478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Hlavika">
    <w:name w:val="header"/>
    <w:basedOn w:val="Normlny"/>
    <w:link w:val="HlavikaChar"/>
    <w:uiPriority w:val="99"/>
    <w:unhideWhenUsed/>
    <w:rsid w:val="009C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347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C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3478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47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47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textovprepojenie">
    <w:name w:val="Hyperlink"/>
    <w:rsid w:val="009C347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C3478"/>
    <w:pPr>
      <w:ind w:left="720"/>
      <w:contextualSpacing/>
    </w:pPr>
  </w:style>
  <w:style w:type="paragraph" w:customStyle="1" w:styleId="Default">
    <w:name w:val="Default"/>
    <w:rsid w:val="009C347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rsid w:val="009C347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rsid w:val="009C3478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Bezriadkovania">
    <w:name w:val="No Spacing"/>
    <w:uiPriority w:val="1"/>
    <w:qFormat/>
    <w:rsid w:val="009C3478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C347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9C3478"/>
    <w:rPr>
      <w:rFonts w:ascii="Calibri" w:eastAsia="Calibri" w:hAnsi="Calibri" w:cs="Times New Roman"/>
      <w:sz w:val="16"/>
      <w:szCs w:val="16"/>
      <w:lang w:val="x-none" w:eastAsia="x-none"/>
    </w:rPr>
  </w:style>
  <w:style w:type="table" w:styleId="Mriekatabuky">
    <w:name w:val="Table Grid"/>
    <w:basedOn w:val="Normlnatabuka"/>
    <w:uiPriority w:val="59"/>
    <w:rsid w:val="009C3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lo">
    <w:name w:val="Telo"/>
    <w:rsid w:val="009C3478"/>
    <w:pP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sk-SK"/>
    </w:rPr>
  </w:style>
  <w:style w:type="numbering" w:customStyle="1" w:styleId="List0">
    <w:name w:val="List 0"/>
    <w:basedOn w:val="Bezzoznamu"/>
    <w:semiHidden/>
    <w:rsid w:val="009C3478"/>
    <w:pPr>
      <w:numPr>
        <w:numId w:val="1"/>
      </w:numPr>
    </w:pPr>
  </w:style>
  <w:style w:type="paragraph" w:customStyle="1" w:styleId="Predvolen">
    <w:name w:val="Predvolené"/>
    <w:rsid w:val="009C3478"/>
    <w:pPr>
      <w:spacing w:after="0" w:line="240" w:lineRule="auto"/>
    </w:pPr>
    <w:rPr>
      <w:rFonts w:ascii="Helvetica" w:eastAsia="Helvetica" w:hAnsi="Helvetica" w:cs="Helvetica"/>
      <w:color w:val="00000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C3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C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23</Pages>
  <Words>6891</Words>
  <Characters>39284</Characters>
  <Application>Microsoft Office Word</Application>
  <DocSecurity>0</DocSecurity>
  <Lines>327</Lines>
  <Paragraphs>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2022-09-02T11:01:00Z</cp:lastPrinted>
  <dcterms:created xsi:type="dcterms:W3CDTF">2022-08-19T14:36:00Z</dcterms:created>
  <dcterms:modified xsi:type="dcterms:W3CDTF">2022-09-02T11:01:00Z</dcterms:modified>
</cp:coreProperties>
</file>