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A9D8" w14:textId="20804BAF" w:rsidR="00210B06" w:rsidRPr="000C5A6F" w:rsidRDefault="00210B06" w:rsidP="004A2815">
      <w:pPr>
        <w:pStyle w:val="Bezodstpw"/>
        <w:jc w:val="center"/>
        <w:rPr>
          <w:rFonts w:ascii="Times New Roman" w:hAnsi="Times New Roman" w:cs="Times New Roman"/>
          <w:sz w:val="28"/>
          <w:szCs w:val="28"/>
        </w:rPr>
      </w:pPr>
      <w:r w:rsidRPr="000C5A6F">
        <w:rPr>
          <w:rFonts w:ascii="Times New Roman" w:hAnsi="Times New Roman" w:cs="Times New Roman"/>
          <w:sz w:val="28"/>
          <w:szCs w:val="28"/>
        </w:rPr>
        <w:t>STATUT SZKOŁY PODSTAWOWEJ IM. JANA PAWŁA II W PROKOWIE</w:t>
      </w:r>
    </w:p>
    <w:p w14:paraId="4BDE1B79" w14:textId="77777777" w:rsidR="00FE60F5" w:rsidRPr="000C5A6F" w:rsidRDefault="00FE60F5" w:rsidP="0008411D">
      <w:pPr>
        <w:pStyle w:val="Bezodstpw"/>
        <w:jc w:val="both"/>
        <w:rPr>
          <w:rFonts w:ascii="Times New Roman" w:hAnsi="Times New Roman" w:cs="Times New Roman"/>
        </w:rPr>
      </w:pPr>
    </w:p>
    <w:p w14:paraId="71D7C42E" w14:textId="3AA0F4DA" w:rsidR="00210B06" w:rsidRPr="000C5A6F" w:rsidRDefault="00210B06" w:rsidP="0008411D">
      <w:pPr>
        <w:pStyle w:val="Bezodstpw"/>
        <w:jc w:val="center"/>
        <w:rPr>
          <w:rFonts w:ascii="Times New Roman" w:hAnsi="Times New Roman" w:cs="Times New Roman"/>
          <w:b/>
          <w:bCs/>
        </w:rPr>
      </w:pPr>
      <w:r w:rsidRPr="000C5A6F">
        <w:rPr>
          <w:rFonts w:ascii="Times New Roman" w:hAnsi="Times New Roman" w:cs="Times New Roman"/>
          <w:b/>
          <w:bCs/>
        </w:rPr>
        <w:t>DZIAŁ I.</w:t>
      </w:r>
    </w:p>
    <w:p w14:paraId="7D8E0880" w14:textId="77777777" w:rsidR="00210B06" w:rsidRPr="000C5A6F" w:rsidRDefault="00210B06" w:rsidP="0008411D">
      <w:pPr>
        <w:pStyle w:val="Bezodstpw"/>
        <w:jc w:val="center"/>
        <w:rPr>
          <w:rFonts w:ascii="Times New Roman" w:hAnsi="Times New Roman" w:cs="Times New Roman"/>
          <w:b/>
          <w:bCs/>
        </w:rPr>
      </w:pPr>
      <w:r w:rsidRPr="000C5A6F">
        <w:rPr>
          <w:rFonts w:ascii="Times New Roman" w:hAnsi="Times New Roman" w:cs="Times New Roman"/>
          <w:b/>
          <w:bCs/>
        </w:rPr>
        <w:t>POSTANOWIENIA OGÓLNE</w:t>
      </w:r>
    </w:p>
    <w:p w14:paraId="4CE91700" w14:textId="77777777" w:rsidR="00210B06" w:rsidRPr="000C5A6F" w:rsidRDefault="00210B06" w:rsidP="0008411D">
      <w:pPr>
        <w:pStyle w:val="Bezodstpw"/>
        <w:jc w:val="center"/>
        <w:rPr>
          <w:rFonts w:ascii="Times New Roman" w:hAnsi="Times New Roman" w:cs="Times New Roman"/>
          <w:b/>
          <w:bCs/>
        </w:rPr>
      </w:pPr>
      <w:r w:rsidRPr="000C5A6F">
        <w:rPr>
          <w:rFonts w:ascii="Times New Roman" w:hAnsi="Times New Roman" w:cs="Times New Roman"/>
          <w:b/>
          <w:bCs/>
        </w:rPr>
        <w:t>Informacje ogólne o szkole</w:t>
      </w:r>
    </w:p>
    <w:p w14:paraId="2524489F" w14:textId="77777777" w:rsidR="00210B06" w:rsidRPr="000C5A6F" w:rsidRDefault="00210B06" w:rsidP="0008411D">
      <w:pPr>
        <w:pStyle w:val="Bezodstpw"/>
        <w:jc w:val="center"/>
        <w:rPr>
          <w:rFonts w:ascii="Times New Roman" w:hAnsi="Times New Roman" w:cs="Times New Roman"/>
          <w:b/>
          <w:bCs/>
        </w:rPr>
      </w:pPr>
      <w:r w:rsidRPr="000C5A6F">
        <w:rPr>
          <w:rFonts w:ascii="Times New Roman" w:hAnsi="Times New Roman" w:cs="Times New Roman"/>
          <w:b/>
          <w:bCs/>
        </w:rPr>
        <w:t>§ 1.</w:t>
      </w:r>
    </w:p>
    <w:p w14:paraId="124AF7D2" w14:textId="187F2391"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 xml:space="preserve">1.Szkoła Podstawowa im. Jana Pawła II w Prokowie zwana dalej „Szkołą” jest publiczną ośmioletnią szkołą dla dzieci i młodzieży, działającą na podstawie: </w:t>
      </w:r>
    </w:p>
    <w:p w14:paraId="6111F167" w14:textId="6FF0858F"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w:t>
      </w:r>
      <w:r w:rsidR="00E36C3D" w:rsidRPr="000C5A6F">
        <w:rPr>
          <w:rFonts w:ascii="Times New Roman" w:hAnsi="Times New Roman" w:cs="Times New Roman"/>
        </w:rPr>
        <w:t xml:space="preserve"> </w:t>
      </w:r>
      <w:r w:rsidRPr="000C5A6F">
        <w:rPr>
          <w:rFonts w:ascii="Times New Roman" w:hAnsi="Times New Roman" w:cs="Times New Roman"/>
        </w:rPr>
        <w:t>Ustawy z dnia 14 grudnia 2016 r. Prawo oświatowe;</w:t>
      </w:r>
    </w:p>
    <w:p w14:paraId="0866EC84"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2) Ustawy z dnia 7 września 1991 r. o systemie oświaty;</w:t>
      </w:r>
    </w:p>
    <w:p w14:paraId="6F8C2D3C" w14:textId="16CBD0B6"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3)</w:t>
      </w:r>
      <w:r w:rsidR="00C9706C" w:rsidRPr="000C5A6F">
        <w:rPr>
          <w:rFonts w:ascii="Times New Roman" w:hAnsi="Times New Roman" w:cs="Times New Roman"/>
        </w:rPr>
        <w:t xml:space="preserve"> </w:t>
      </w:r>
      <w:r w:rsidRPr="000C5A6F">
        <w:rPr>
          <w:rFonts w:ascii="Times New Roman" w:hAnsi="Times New Roman" w:cs="Times New Roman"/>
        </w:rPr>
        <w:t>Ustawy z dnia 26 stycznia 1982 r . Karta Nauczyciela;</w:t>
      </w:r>
    </w:p>
    <w:p w14:paraId="6FB05A38" w14:textId="227FAAE5"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4)</w:t>
      </w:r>
      <w:r w:rsidR="00C9706C" w:rsidRPr="000C5A6F">
        <w:rPr>
          <w:rFonts w:ascii="Times New Roman" w:hAnsi="Times New Roman" w:cs="Times New Roman"/>
        </w:rPr>
        <w:t xml:space="preserve"> </w:t>
      </w:r>
      <w:r w:rsidRPr="000C5A6F">
        <w:rPr>
          <w:rFonts w:ascii="Times New Roman" w:hAnsi="Times New Roman" w:cs="Times New Roman"/>
        </w:rPr>
        <w:t>niniejszego statutu.</w:t>
      </w:r>
    </w:p>
    <w:p w14:paraId="5B820742"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2. Szkoła nosi imię Jana Pawła II.</w:t>
      </w:r>
    </w:p>
    <w:p w14:paraId="265D64FE"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3. Siedzibą szkoły jest budynek położony w Prokowie przy ulicy Szkolnej 1.</w:t>
      </w:r>
    </w:p>
    <w:p w14:paraId="67F81AF8"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4. Organem prowadzącym jest Gmina Kartuzy z siedzibą przy ul. Hallera 1, 83-300 Kartuzy.</w:t>
      </w:r>
    </w:p>
    <w:p w14:paraId="342F8CDD"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5. Nadzór pedagogiczny nad szkołą sprawuje Pomorski Kurator Oświaty w Gdańsku.</w:t>
      </w:r>
    </w:p>
    <w:p w14:paraId="1F3BBBED"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6. Szkoła używa nazwy: Szkoła Podstawowa im. Jana Pawła II w Prokowie.</w:t>
      </w:r>
    </w:p>
    <w:p w14:paraId="48721F50" w14:textId="24128E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7. Szkoła używa pieczęci urzędowych okrągłych (dużej i małej)</w:t>
      </w:r>
      <w:r w:rsidR="00C9706C" w:rsidRPr="000C5A6F">
        <w:rPr>
          <w:rFonts w:ascii="Times New Roman" w:hAnsi="Times New Roman" w:cs="Times New Roman"/>
        </w:rPr>
        <w:t xml:space="preserve"> </w:t>
      </w:r>
      <w:r w:rsidRPr="000C5A6F">
        <w:rPr>
          <w:rFonts w:ascii="Times New Roman" w:hAnsi="Times New Roman" w:cs="Times New Roman"/>
        </w:rPr>
        <w:t>z godłem państwa w środku i napisem w otoku: „Szkoła Podstawowa im. Jana Pawła II w Prokowie”.</w:t>
      </w:r>
    </w:p>
    <w:p w14:paraId="2C406BDA" w14:textId="14037FC5"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8. Szkoła używa pieczęci nagłówkowej o treści: Szkoła Podstawowa im. Jana Pawła II w Prokowie, ul. Szkolna 1, 83-300 Kartuzy, NIP 589- 17-81- 940, Regon: 190392099, tel. 58 681 18 91.</w:t>
      </w:r>
    </w:p>
    <w:p w14:paraId="3E764D7B"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9 .Szkoła jest jednostką budżetową finansowaną przez Gminę Kartuzy.</w:t>
      </w:r>
    </w:p>
    <w:p w14:paraId="0B54EABF" w14:textId="4D00654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10. W strukturze szkoły są oddziały przedszkolne, których organizację oraz zasady funkcjonowania, a także prawa i obowiązki dzieci do nich uczęszczających i ich rodziców oraz nauczycieli tych oddziałów ich zadania określa rozdział 2.</w:t>
      </w:r>
    </w:p>
    <w:p w14:paraId="53BE5F0D"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11. Szkoła posiada logo.</w:t>
      </w:r>
    </w:p>
    <w:p w14:paraId="39E3277E" w14:textId="08A33F78"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 xml:space="preserve">12. Wzór logo oraz zasady jego stosowania określa dyrektor szkoły w drodze zarządzenia z uwzględnieniem sytuacji w jakich można je stosować oraz trybu uzyskiwania pozwolenia na stosowanie logo w sytuacjach zarządzeniem nieokreślonych. </w:t>
      </w:r>
    </w:p>
    <w:p w14:paraId="1AF7F33F" w14:textId="6C6C5CE0" w:rsidR="0030766E"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13. Szkoła posiada własny sztandar i hymn.</w:t>
      </w:r>
    </w:p>
    <w:p w14:paraId="0413920C" w14:textId="79C69464"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 xml:space="preserve">14. Sztandar używany jest przy ważnych ceremoniach szkolnych i państwowych oraz w innych sytuacjach, wskazanych przez organ prowadzący. </w:t>
      </w:r>
    </w:p>
    <w:p w14:paraId="2C5592B0" w14:textId="7C42BC1B"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15.Hymn szkoły jest elementem ceremoniału szkolnego i śpiewany jest</w:t>
      </w:r>
      <w:r w:rsidR="0008411D" w:rsidRPr="000C5A6F">
        <w:rPr>
          <w:rFonts w:ascii="Times New Roman" w:hAnsi="Times New Roman" w:cs="Times New Roman"/>
        </w:rPr>
        <w:t xml:space="preserve"> </w:t>
      </w:r>
      <w:r w:rsidRPr="000C5A6F">
        <w:rPr>
          <w:rFonts w:ascii="Times New Roman" w:hAnsi="Times New Roman" w:cs="Times New Roman"/>
        </w:rPr>
        <w:t>na uroczystościach szkolnych.</w:t>
      </w:r>
    </w:p>
    <w:p w14:paraId="69E941AD" w14:textId="77777777" w:rsidR="00210B06" w:rsidRPr="000C5A6F" w:rsidRDefault="00210B06" w:rsidP="004A2815">
      <w:pPr>
        <w:pStyle w:val="Bezodstpw"/>
        <w:jc w:val="center"/>
        <w:rPr>
          <w:rFonts w:ascii="Times New Roman" w:hAnsi="Times New Roman" w:cs="Times New Roman"/>
          <w:b/>
          <w:bCs/>
        </w:rPr>
      </w:pPr>
      <w:r w:rsidRPr="000C5A6F">
        <w:rPr>
          <w:rFonts w:ascii="Times New Roman" w:hAnsi="Times New Roman" w:cs="Times New Roman"/>
          <w:b/>
          <w:bCs/>
        </w:rPr>
        <w:t>§ 2.</w:t>
      </w:r>
    </w:p>
    <w:p w14:paraId="34897E96"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 Czas trwania cyklu kształcenia wynosi 8 lat i przebiega na dwóch etapach kształcenia:</w:t>
      </w:r>
    </w:p>
    <w:p w14:paraId="19CA1A2F" w14:textId="3264529B"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 I etap edukacyjny obejmujący oddziały klas I-III</w:t>
      </w:r>
      <w:r w:rsidR="00C9706C" w:rsidRPr="000C5A6F">
        <w:rPr>
          <w:rFonts w:ascii="Times New Roman" w:hAnsi="Times New Roman" w:cs="Times New Roman"/>
        </w:rPr>
        <w:t xml:space="preserve"> – nauczanie wczesnoszkolne;</w:t>
      </w:r>
    </w:p>
    <w:p w14:paraId="795B40CE" w14:textId="74DA770A"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2) II etap edukacyjny obejmujący oddziały klas IV-VIII</w:t>
      </w:r>
      <w:r w:rsidR="00C9706C" w:rsidRPr="000C5A6F">
        <w:rPr>
          <w:rFonts w:ascii="Times New Roman" w:hAnsi="Times New Roman" w:cs="Times New Roman"/>
        </w:rPr>
        <w:t xml:space="preserve"> – nauczanie przedmiotowe</w:t>
      </w:r>
      <w:r w:rsidRPr="000C5A6F">
        <w:rPr>
          <w:rFonts w:ascii="Times New Roman" w:hAnsi="Times New Roman" w:cs="Times New Roman"/>
        </w:rPr>
        <w:t>.</w:t>
      </w:r>
    </w:p>
    <w:p w14:paraId="3CD226D5" w14:textId="7C15B895"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2. Nauka w szkole jest bezpłatna.</w:t>
      </w:r>
    </w:p>
    <w:p w14:paraId="652886EE"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3. Szkoła organizuje oddziały.</w:t>
      </w:r>
    </w:p>
    <w:p w14:paraId="5D407A70" w14:textId="6857395E"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4. Szkoła organizuje zajęcia rewalidacyjno-wychowawcze dla dzieci i młodzieży z  niepełnosprawnością intelektualną w stopniu lekkim, umiarkowanym lub znacznym.</w:t>
      </w:r>
    </w:p>
    <w:p w14:paraId="0DA60EE8"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5. Zasady przyjmowania uczniów do szkoły określają odrębne przepisy.</w:t>
      </w:r>
    </w:p>
    <w:p w14:paraId="48EB9B99" w14:textId="7540B41F"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 xml:space="preserve"> 6. W szkole działa biblioteka, świetlica, stołówka oraz gabinet profilaktyki zdrowotnej.</w:t>
      </w:r>
    </w:p>
    <w:p w14:paraId="11BD0AE3" w14:textId="77777777" w:rsidR="00210B06" w:rsidRPr="000C5A6F" w:rsidRDefault="00210B06" w:rsidP="004A2815">
      <w:pPr>
        <w:pStyle w:val="Bezodstpw"/>
        <w:jc w:val="center"/>
        <w:rPr>
          <w:rFonts w:ascii="Times New Roman" w:hAnsi="Times New Roman" w:cs="Times New Roman"/>
          <w:b/>
          <w:bCs/>
        </w:rPr>
      </w:pPr>
      <w:r w:rsidRPr="000C5A6F">
        <w:rPr>
          <w:rFonts w:ascii="Times New Roman" w:hAnsi="Times New Roman" w:cs="Times New Roman"/>
          <w:b/>
          <w:bCs/>
        </w:rPr>
        <w:t>§ 3.</w:t>
      </w:r>
    </w:p>
    <w:p w14:paraId="1C5752D3"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 Ilekroć w dalszej treści statutu jest mowa o:</w:t>
      </w:r>
    </w:p>
    <w:p w14:paraId="5D113082"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 szkole – należy przez to rozumieć Szkołę Podstawową im. Jana Pawła II w Prokowie;</w:t>
      </w:r>
    </w:p>
    <w:p w14:paraId="5677820B" w14:textId="770EB5D5"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2) dyrektorze szkoły – należy przez to rozumieć Dyrektora Szkoły Podstawowej im. Jana Pawła II w Prokowie;</w:t>
      </w:r>
    </w:p>
    <w:p w14:paraId="41C4C779" w14:textId="4E4AF575"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3) organie prowadzącym – należy przez to rozumieć Gminę Kartuzy;</w:t>
      </w:r>
    </w:p>
    <w:p w14:paraId="7136BBFF" w14:textId="04673A31"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4) organie sprawującym nadzór pedagogiczny – należy przez to rozumieć</w:t>
      </w:r>
      <w:r w:rsidR="0008411D" w:rsidRPr="000C5A6F">
        <w:rPr>
          <w:rFonts w:ascii="Times New Roman" w:hAnsi="Times New Roman" w:cs="Times New Roman"/>
        </w:rPr>
        <w:t xml:space="preserve"> </w:t>
      </w:r>
      <w:r w:rsidRPr="000C5A6F">
        <w:rPr>
          <w:rFonts w:ascii="Times New Roman" w:hAnsi="Times New Roman" w:cs="Times New Roman"/>
        </w:rPr>
        <w:t>Pomorskiego Kuratora Oświaty;</w:t>
      </w:r>
    </w:p>
    <w:p w14:paraId="5BD711AF"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5) uczniach – należy przez to rozumieć uczniów szkoły, o której mowa w § 1 ust. 1;</w:t>
      </w:r>
    </w:p>
    <w:p w14:paraId="572278D6" w14:textId="07302B4B"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6) nauczycielu – należy przez to rozumieć także wychowawcę i innego pracownika pedagogicznego szkoły;</w:t>
      </w:r>
    </w:p>
    <w:p w14:paraId="092A0660" w14:textId="2CB76E6F"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lastRenderedPageBreak/>
        <w:t>7) rodzicach – należy przez to rozumieć także prawnych opiekunów dziecka oraz osoby (podmioty) sprawujące pieczę zastępczą nad dzieckiem;</w:t>
      </w:r>
    </w:p>
    <w:p w14:paraId="2B460682" w14:textId="5DF98648"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8) ustawie Prawo oświatowe – należy przez to rozumieć ustawę z dnia 16 grudnia 2016 r. Prawo oświatowe;</w:t>
      </w:r>
    </w:p>
    <w:p w14:paraId="0037F753" w14:textId="48A14E2C"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9) Karcie Nauczyciela – należy przez to rozumieć Ustawę z dnia 26 stycznia 1982 r. Karta Nauczyciela;</w:t>
      </w:r>
    </w:p>
    <w:p w14:paraId="7296F13F" w14:textId="6F40DBE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10) ustawie o systemie oświaty – należy przez to rozumieć ustawę z dnia 7 września 1991 r. o systemie oświaty;</w:t>
      </w:r>
    </w:p>
    <w:p w14:paraId="7627CD2F" w14:textId="51A03BEB"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11) podstawie programowej kształcenia ogólnego – należy przez to rozumieć obowiązkowy zestaw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 i wymagań edukacyjnych, a także warunki i sposób realizacji tych podstaw programowych;</w:t>
      </w:r>
    </w:p>
    <w:p w14:paraId="39AD8391" w14:textId="5890E7D3"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12)specyficznych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14:paraId="130090D5" w14:textId="73505475"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13) egzaminie ósmoklasisty – należy przez to rozumieć egzamin przeprowadzony w ostatnim roku nauki w szkole podstawowej, sprawdzający wiadomości i umiejętności ucznia określone w podstawie programowej kształcenia ogólnego;</w:t>
      </w:r>
    </w:p>
    <w:p w14:paraId="62B73547" w14:textId="6BC5023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14) podręczniku – należy przez to rozumieć podręcznik dopuszczony do użytku szkolnego przez ministra właściwego do spraw oświaty i wychowania;</w:t>
      </w:r>
    </w:p>
    <w:p w14:paraId="287B4D13" w14:textId="23791F3E"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15) materiale edukacyjnym – należy przez to rozumieć materiał zastępujący lub uzupełniający podręcznik, umożliwiający realizację programu nauczania, mający postać papierową lub elektroniczną;</w:t>
      </w:r>
    </w:p>
    <w:p w14:paraId="040BF693" w14:textId="78B05095"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16) materiale ćwiczeniowym – należy przez to rozumieć materiał przeznaczony dla uczniów służący utrwaleniu przez nich wiadomości i umiejętności;</w:t>
      </w:r>
    </w:p>
    <w:p w14:paraId="600BB847" w14:textId="719C303A"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17) 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14:paraId="2EA2C21B" w14:textId="31FD883A"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 xml:space="preserve">18) zajęciach pozalekcyjnych – należy przez to rozumieć nieobowiązkowe zajęcia realizowane poza programem szkolnym, będące przedłużeniem procesu dydaktyczno-wychowawczego, np. zajęcia rozwijające zainteresowania i uzdolnienia uczniów czy też zajęcia dydaktyczno-wyrównawcze. </w:t>
      </w:r>
    </w:p>
    <w:p w14:paraId="43511428" w14:textId="77777777" w:rsidR="00E36C3D" w:rsidRPr="000C5A6F" w:rsidRDefault="00E36C3D" w:rsidP="0008411D">
      <w:pPr>
        <w:pStyle w:val="Bezodstpw"/>
        <w:jc w:val="center"/>
        <w:rPr>
          <w:rFonts w:ascii="Times New Roman" w:hAnsi="Times New Roman" w:cs="Times New Roman"/>
          <w:b/>
          <w:bCs/>
        </w:rPr>
      </w:pPr>
    </w:p>
    <w:p w14:paraId="34FD5DA0" w14:textId="7940BAF4" w:rsidR="00210B06" w:rsidRPr="000C5A6F" w:rsidRDefault="00210B06" w:rsidP="0008411D">
      <w:pPr>
        <w:pStyle w:val="Bezodstpw"/>
        <w:jc w:val="center"/>
        <w:rPr>
          <w:rFonts w:ascii="Times New Roman" w:hAnsi="Times New Roman" w:cs="Times New Roman"/>
          <w:b/>
          <w:bCs/>
        </w:rPr>
      </w:pPr>
      <w:r w:rsidRPr="000C5A6F">
        <w:rPr>
          <w:rFonts w:ascii="Times New Roman" w:hAnsi="Times New Roman" w:cs="Times New Roman"/>
          <w:b/>
          <w:bCs/>
        </w:rPr>
        <w:t>DZIAŁ II</w:t>
      </w:r>
    </w:p>
    <w:p w14:paraId="76FD9877" w14:textId="77777777" w:rsidR="00210B06" w:rsidRPr="000C5A6F" w:rsidRDefault="00210B06" w:rsidP="0008411D">
      <w:pPr>
        <w:pStyle w:val="Bezodstpw"/>
        <w:jc w:val="center"/>
        <w:rPr>
          <w:rFonts w:ascii="Times New Roman" w:hAnsi="Times New Roman" w:cs="Times New Roman"/>
          <w:b/>
          <w:bCs/>
        </w:rPr>
      </w:pPr>
      <w:r w:rsidRPr="000C5A6F">
        <w:rPr>
          <w:rFonts w:ascii="Times New Roman" w:hAnsi="Times New Roman" w:cs="Times New Roman"/>
          <w:b/>
          <w:bCs/>
        </w:rPr>
        <w:t>CELE I ZADANIA SZKOŁY</w:t>
      </w:r>
    </w:p>
    <w:p w14:paraId="79CF0929" w14:textId="77777777" w:rsidR="00210B06" w:rsidRPr="000C5A6F" w:rsidRDefault="00210B06" w:rsidP="0008411D">
      <w:pPr>
        <w:pStyle w:val="Bezodstpw"/>
        <w:jc w:val="center"/>
        <w:rPr>
          <w:rFonts w:ascii="Times New Roman" w:hAnsi="Times New Roman" w:cs="Times New Roman"/>
        </w:rPr>
      </w:pPr>
      <w:r w:rsidRPr="000C5A6F">
        <w:rPr>
          <w:rFonts w:ascii="Times New Roman" w:hAnsi="Times New Roman" w:cs="Times New Roman"/>
        </w:rPr>
        <w:t>Rozdział 1</w:t>
      </w:r>
    </w:p>
    <w:p w14:paraId="169F5485" w14:textId="77777777" w:rsidR="00210B06" w:rsidRPr="000C5A6F" w:rsidRDefault="00210B06" w:rsidP="0008411D">
      <w:pPr>
        <w:pStyle w:val="Bezodstpw"/>
        <w:jc w:val="center"/>
        <w:rPr>
          <w:rFonts w:ascii="Times New Roman" w:hAnsi="Times New Roman" w:cs="Times New Roman"/>
        </w:rPr>
      </w:pPr>
      <w:r w:rsidRPr="000C5A6F">
        <w:rPr>
          <w:rFonts w:ascii="Times New Roman" w:hAnsi="Times New Roman" w:cs="Times New Roman"/>
        </w:rPr>
        <w:t>Główne cele szkoły</w:t>
      </w:r>
    </w:p>
    <w:p w14:paraId="797A3812" w14:textId="77777777" w:rsidR="00210B06" w:rsidRPr="000C5A6F" w:rsidRDefault="00210B06" w:rsidP="0008411D">
      <w:pPr>
        <w:pStyle w:val="Bezodstpw"/>
        <w:jc w:val="center"/>
        <w:rPr>
          <w:rFonts w:ascii="Times New Roman" w:hAnsi="Times New Roman" w:cs="Times New Roman"/>
        </w:rPr>
      </w:pPr>
      <w:r w:rsidRPr="000C5A6F">
        <w:rPr>
          <w:rFonts w:ascii="Times New Roman" w:hAnsi="Times New Roman" w:cs="Times New Roman"/>
        </w:rPr>
        <w:t>§ 4.</w:t>
      </w:r>
    </w:p>
    <w:p w14:paraId="4A3C6B97" w14:textId="17015428"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 xml:space="preserve">1. Szkoła realizuje cele i zadania określone w Konstytucji Rzeczypospolitej Polskiej, w Powszechnej Deklaracji Praw Człowieka, Międzynarodowym Pakcie Praw Obywatelskich i Politycznych oraz Konwencji o Prawach Dziecka, Ustawie Prawo oświatowe oraz w przepisach wydanych na jej podstawie, a w szczególności w podstawie programowej i Programie wychowawczo-profilaktycznym szkoły. </w:t>
      </w:r>
    </w:p>
    <w:p w14:paraId="7522ACFF" w14:textId="29063BA1"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 xml:space="preserve">2. Najważniejszym celem kształcenia w szkole jest dbałość o integralny rozwój biologiczny, poznawczy, emocjonalny, społeczny i moralny uczniów. </w:t>
      </w:r>
    </w:p>
    <w:p w14:paraId="7A6B6629" w14:textId="665FDBD4"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3. Główne cele i zadania szkoły określone są przepisami prawa i realizowane we współpracy z rodzicami. Należą do nich w szczególności:</w:t>
      </w:r>
    </w:p>
    <w:p w14:paraId="053B1FD8"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 bezpłatne nauczanie w zakresie ramowych planów nauczania;</w:t>
      </w:r>
    </w:p>
    <w:p w14:paraId="48415924"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2) prowadzenie rekrutacji uczniów w oparciu o zasadę powszechnej dostępności;</w:t>
      </w:r>
    </w:p>
    <w:p w14:paraId="0E059259"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3) zatrudnianie nauczycieli posiadających kwalifikacje określone odrębnymi przepisami;</w:t>
      </w:r>
    </w:p>
    <w:p w14:paraId="5DF87FAE" w14:textId="6F2A52B2"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4) dostęp do wiedzy, która umożliwia uczniom dalszą edukację i korzystanie z zasobów informacyjnych cywilizacji oraz rozwijanie zdolności i zainteresowań;</w:t>
      </w:r>
    </w:p>
    <w:p w14:paraId="4113F3CE" w14:textId="06814E2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5) umożliwienie nabywania umiejętności niezbędnych do uzyskania świadectwa ukończenia szkoły;</w:t>
      </w:r>
    </w:p>
    <w:p w14:paraId="357CFC87"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lastRenderedPageBreak/>
        <w:t xml:space="preserve"> 6) wspomaganie rodziny w jej wychowawczej roli;</w:t>
      </w:r>
    </w:p>
    <w:p w14:paraId="16F0A6F4"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7) kształcenie uniwersalnych zasad etycznych i odpowiedzialność za swoje czyny.</w:t>
      </w:r>
    </w:p>
    <w:p w14:paraId="743E09A6" w14:textId="760D83B2"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4. Szkoła w działaniach dydaktycznych, wychowawczych i opiekuńczych kieruje się dobrem i troską o zdrowie uczniów, szanuje ich godność osobistą, respektuje zasady nauk pedagogicznych.</w:t>
      </w:r>
    </w:p>
    <w:p w14:paraId="0B052AD5"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5. Szkoła realizuje następujące cele i zadania:</w:t>
      </w:r>
    </w:p>
    <w:p w14:paraId="66D00443" w14:textId="7F824044"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1) umożliwia uczniom podtrzymywanie poczucia tożsamości narodowej, etycznej, językowej i religijnej poprzez rozwijanie i wpajanie zasad:</w:t>
      </w:r>
    </w:p>
    <w:p w14:paraId="25633642" w14:textId="42E8739A"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a) tolerancji i akceptacji dla odmienności narodowej i religijnej oraz szacunku dla obrzędów religijnych różnych wyznań;</w:t>
      </w:r>
    </w:p>
    <w:p w14:paraId="329CDC80" w14:textId="6AA7C15F"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b) tolerancji i akceptacji w swobodnym wyborze uczestnictwa w katechizacji oraz w obrzędach religijnych;</w:t>
      </w:r>
    </w:p>
    <w:p w14:paraId="6550CCFC" w14:textId="40B23EF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c) tolerancji i akceptacji swobodnego wyrażanie myśli i przekonań światopoglądowych oraz religijnych nienaruszających dobra innych osób;</w:t>
      </w:r>
    </w:p>
    <w:p w14:paraId="6900C3CE" w14:textId="11266153"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d) równych praw i równego traktowania uczniów z powodu ich przynależności narodowej, wyznaniowej lub bezwyznaniowości.</w:t>
      </w:r>
    </w:p>
    <w:p w14:paraId="5D649D9C"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2) udziela uczniom pomocy psychologicznej i pedagogicznej:</w:t>
      </w:r>
    </w:p>
    <w:p w14:paraId="77FF5976"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a) obejmując indywidualną opiekę pedagogiczną i psychologiczną, potrzebujących tej pomocy;</w:t>
      </w:r>
    </w:p>
    <w:p w14:paraId="1A18045F"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b) w eliminowaniu napięć psychicznych narastających na tle niepowodzeń szkolnych;</w:t>
      </w:r>
    </w:p>
    <w:p w14:paraId="266C77C5"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c) mającym trudności w kontaktach rówieśniczych i środowiskowych;</w:t>
      </w:r>
    </w:p>
    <w:p w14:paraId="2A3B9071"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 xml:space="preserve">d) organizując zajęcia ze specjalistami, np. logopedą, </w:t>
      </w:r>
      <w:proofErr w:type="spellStart"/>
      <w:r w:rsidRPr="000C5A6F">
        <w:rPr>
          <w:rFonts w:ascii="Times New Roman" w:hAnsi="Times New Roman" w:cs="Times New Roman"/>
        </w:rPr>
        <w:t>socjoterapeutą</w:t>
      </w:r>
      <w:proofErr w:type="spellEnd"/>
      <w:r w:rsidRPr="000C5A6F">
        <w:rPr>
          <w:rFonts w:ascii="Times New Roman" w:hAnsi="Times New Roman" w:cs="Times New Roman"/>
        </w:rPr>
        <w:t>, pedagogiem- terapeutą;</w:t>
      </w:r>
    </w:p>
    <w:p w14:paraId="4A210AA7" w14:textId="77777777"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3) rozwija zainteresowania uczniów organizując:</w:t>
      </w:r>
    </w:p>
    <w:p w14:paraId="70A28D12" w14:textId="22258ABC"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a) koła zainteresowań;</w:t>
      </w:r>
    </w:p>
    <w:p w14:paraId="658D519A" w14:textId="28677735"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b)</w:t>
      </w:r>
      <w:r w:rsidR="006D72B4" w:rsidRPr="000C5A6F">
        <w:rPr>
          <w:rFonts w:ascii="Times New Roman" w:hAnsi="Times New Roman" w:cs="Times New Roman"/>
        </w:rPr>
        <w:t xml:space="preserve"> </w:t>
      </w:r>
      <w:r w:rsidRPr="000C5A6F">
        <w:rPr>
          <w:rFonts w:ascii="Times New Roman" w:hAnsi="Times New Roman" w:cs="Times New Roman"/>
        </w:rPr>
        <w:t>zajęcia indywidualne z uczniem zdolnym, umożliwiające mu realizację indywidualnego programu lub toku nauki;</w:t>
      </w:r>
    </w:p>
    <w:p w14:paraId="79806499" w14:textId="094D3A04"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c) dodatkowe pytania i zadania na ocenę celującą na testach i sprawdzianach;</w:t>
      </w:r>
    </w:p>
    <w:p w14:paraId="1433F6D6" w14:textId="2AE86C56" w:rsidR="00210B06" w:rsidRPr="000C5A6F" w:rsidRDefault="00210B06" w:rsidP="0008411D">
      <w:pPr>
        <w:pStyle w:val="Bezodstpw"/>
        <w:jc w:val="both"/>
        <w:rPr>
          <w:rFonts w:ascii="Times New Roman" w:hAnsi="Times New Roman" w:cs="Times New Roman"/>
        </w:rPr>
      </w:pPr>
      <w:r w:rsidRPr="000C5A6F">
        <w:rPr>
          <w:rFonts w:ascii="Times New Roman" w:hAnsi="Times New Roman" w:cs="Times New Roman"/>
        </w:rPr>
        <w:t>d) zajęcia w zakresie: pomocy w nauce, przygotowania do egzaminów, konkursów czy olimpiad przedmiotowych;</w:t>
      </w:r>
    </w:p>
    <w:p w14:paraId="60921AC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sprawuje indywidualną opiekę nad uczniami odpowiednio do ich potrzeb:</w:t>
      </w:r>
    </w:p>
    <w:p w14:paraId="0376714C" w14:textId="3190DDC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prowadzi diagnozę środowiska ucznia i rozpoznaje potencjalne możliwości oraz indywidualne potrzeby ucznia, w miarę możliwości zaspokaja je;</w:t>
      </w:r>
    </w:p>
    <w:p w14:paraId="71E5170B" w14:textId="7F48E79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b) organizuje zajęcia integracyjne;</w:t>
      </w:r>
    </w:p>
    <w:p w14:paraId="7CB2082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c) zapewnia okres ochronny w pierwszym i drugim tygodniu nauki;</w:t>
      </w:r>
    </w:p>
    <w:p w14:paraId="54F0272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d) współpracuje w tym zakresie z poradnią psychologiczno-pedagogiczną;</w:t>
      </w:r>
    </w:p>
    <w:p w14:paraId="1C1B9CD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e) współpracuje z placówkami i instytucjami działającymi na rzecz pomocy rodzinie i dziecku; </w:t>
      </w:r>
    </w:p>
    <w:p w14:paraId="6A5C1C5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f) współpracuje z instytucjami dbającymi o bezpieczeństwo: policją i strażą miejską; </w:t>
      </w:r>
    </w:p>
    <w:p w14:paraId="7AD83BF5" w14:textId="3C190F2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g) gromadzi informacje o trudnościach wychowawczych występujących wśród uczniów danego oddziału i przekazuje je na posiedzeniach zespołów wychowawczych i rady pedagogicznej okresowej;</w:t>
      </w:r>
    </w:p>
    <w:p w14:paraId="54811858"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h) umożliwia korzystanie z pomocy pedagoga lub psychologa szkolnego;</w:t>
      </w:r>
    </w:p>
    <w:p w14:paraId="778FC8FF" w14:textId="6FC4331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i) umożliwia uzyskiwanie pomocy materialnej;</w:t>
      </w:r>
    </w:p>
    <w:p w14:paraId="621EE774" w14:textId="54E8371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j)</w:t>
      </w:r>
      <w:r w:rsidR="006D72B4" w:rsidRPr="000C5A6F">
        <w:rPr>
          <w:rFonts w:ascii="Times New Roman" w:hAnsi="Times New Roman" w:cs="Times New Roman"/>
        </w:rPr>
        <w:t xml:space="preserve"> </w:t>
      </w:r>
      <w:r w:rsidRPr="000C5A6F">
        <w:rPr>
          <w:rFonts w:ascii="Times New Roman" w:hAnsi="Times New Roman" w:cs="Times New Roman"/>
        </w:rPr>
        <w:t>organizuje stołówkę szkolną oraz świetlicę;</w:t>
      </w:r>
    </w:p>
    <w:p w14:paraId="56A2410E" w14:textId="6B97643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k)</w:t>
      </w:r>
      <w:r w:rsidR="006D72B4" w:rsidRPr="000C5A6F">
        <w:rPr>
          <w:rFonts w:ascii="Times New Roman" w:hAnsi="Times New Roman" w:cs="Times New Roman"/>
        </w:rPr>
        <w:t xml:space="preserve"> </w:t>
      </w:r>
      <w:r w:rsidRPr="000C5A6F">
        <w:rPr>
          <w:rFonts w:ascii="Times New Roman" w:hAnsi="Times New Roman" w:cs="Times New Roman"/>
        </w:rPr>
        <w:t xml:space="preserve">organizuje zajęcia korekcyjno-kompensacyjne; </w:t>
      </w:r>
    </w:p>
    <w:p w14:paraId="29A68FDA" w14:textId="29ECAEE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l) organizuje zajęcia gimnastyki korekcyjnej;</w:t>
      </w:r>
    </w:p>
    <w:p w14:paraId="75E968E5" w14:textId="77FDD55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ł) organizuje zajęcia socjoterapeutyczne; </w:t>
      </w:r>
    </w:p>
    <w:p w14:paraId="166A1D1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zapewnia uczniom bezpieczeństwo i opiekę poprzez:</w:t>
      </w:r>
    </w:p>
    <w:p w14:paraId="4AB752D1" w14:textId="5C291BC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ochronę ich zdrowia, ochronę przed przemocą, uzależnieniami, demoralizacją oraz innymi przejawami patologii społecznej oraz podnoszenie poziomu dyscypliny w szkole;</w:t>
      </w:r>
    </w:p>
    <w:p w14:paraId="3919A5FA" w14:textId="301BD75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b) organizowanie bezpiecznych warunków nauki, wychowania i opieki we współpracy z organem prowadzącym szkołę; </w:t>
      </w:r>
    </w:p>
    <w:p w14:paraId="280145D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c) stały monitoring wizyjny budynku oraz terenu szkoły;</w:t>
      </w:r>
    </w:p>
    <w:p w14:paraId="15C90972" w14:textId="372219D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d) sprawowanie przez nauczycieli dyżurów zgodnie z harmonogramem przed rozpoczęciem zajęć lekcyjnych oraz w trakcie przerw między zajęciami;</w:t>
      </w:r>
    </w:p>
    <w:p w14:paraId="1F950556" w14:textId="324583F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e) ciągły nadzór pedagogiczny na zajęciach obowiązkowych, nadobowiązkowych i pozalekcyjnych;</w:t>
      </w:r>
    </w:p>
    <w:p w14:paraId="563B8AF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f) omawianie zasad bezpieczeństwa na godzinach wychowawczych;</w:t>
      </w:r>
    </w:p>
    <w:p w14:paraId="454EEC6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g) organizowanie szkoleń dla wszystkich pracowników szkoły w zakresie bhp i ppoż.;</w:t>
      </w:r>
    </w:p>
    <w:p w14:paraId="7FCF76D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h) równomierne rozkładanie lekcji w tygodniowym rozkładzie zajęć;</w:t>
      </w:r>
    </w:p>
    <w:p w14:paraId="1968159F" w14:textId="5FEF32A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i) zabezpieczenie dostępu do Internetu przed treściami, które mogą stanowić zagrożenie dla prawidłowego rozwoju psychicznego uczniów;</w:t>
      </w:r>
    </w:p>
    <w:p w14:paraId="2D96C62B" w14:textId="3FE9268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j) zaznajamianie uczniów z regulaminami pracowni, z instrukcjami obsługi przy wszystkich urządzeniach wykorzystywanych w procesie edukacyjnym umieszczanych w pracowniach o zwiększonym ryzyku wypadku;</w:t>
      </w:r>
    </w:p>
    <w:p w14:paraId="1F9F25E9" w14:textId="2FE4DCD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k) ustalanie zasad i regulaminów związanych z funkcjonowaniem szkoły, zapoznanie z nimi całą społeczność szkolną i skuteczne ich przestrzeganie;</w:t>
      </w:r>
    </w:p>
    <w:p w14:paraId="377E156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l) przestrzeganie praw ucznia;</w:t>
      </w:r>
    </w:p>
    <w:p w14:paraId="7B085F1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ł) prowadzenie rozmów i mediacji, prowadzących do rozwiązywania problemów;</w:t>
      </w:r>
    </w:p>
    <w:p w14:paraId="670B1050" w14:textId="6E786A5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m) kontrolę pomieszczeń, w których nauczyciele będą prowadzili zajęcia oraz sprzętu i pomocy dydaktycznych, którymi w trakcie zajęć będą się posługiwali;</w:t>
      </w:r>
    </w:p>
    <w:p w14:paraId="261116BD" w14:textId="79FA22B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n) zwracanie uwagi na prawidłowe odżywianie uczniów i racjonalne wykorzystanie czasu wolnego;</w:t>
      </w:r>
    </w:p>
    <w:p w14:paraId="7ABD18EB" w14:textId="1BFFACC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o) prowadzenie dla uczniów i ich rodziców warsztatów i spotkań tematycznych dotyczących uzależnień, narkotyków, dopalaczy, cyberprzemocy, zastraszania, anoreksji, bulimii i innych zjawisk dotykających współczesny świat; </w:t>
      </w:r>
    </w:p>
    <w:p w14:paraId="014C16D5" w14:textId="3A94296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sprawuje opiekę nad uczniami podczas szkolnych wycieczek i zajęć organizowanych poza terenem szkoły:</w:t>
      </w:r>
    </w:p>
    <w:p w14:paraId="32A1C874" w14:textId="61054FD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wyznaczając nauczyciela – kierownika grupy, który ponosi pełną odpowiedzialność za bezpieczeństwo uczniów zgodnie z obowiązującymi przepisami prawa w tym zakresie;</w:t>
      </w:r>
    </w:p>
    <w:p w14:paraId="5737188D" w14:textId="455D0DB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b) zapewniając uczniom odpowiednią liczbę opiekunów w zależności od rodzaju organizowanej</w:t>
      </w:r>
      <w:r w:rsidR="0008411D" w:rsidRPr="000C5A6F">
        <w:rPr>
          <w:rFonts w:ascii="Times New Roman" w:hAnsi="Times New Roman" w:cs="Times New Roman"/>
        </w:rPr>
        <w:t xml:space="preserve"> </w:t>
      </w:r>
      <w:r w:rsidRPr="000C5A6F">
        <w:rPr>
          <w:rFonts w:ascii="Times New Roman" w:hAnsi="Times New Roman" w:cs="Times New Roman"/>
        </w:rPr>
        <w:t>wycieczki lub niepełnosprawności uczniów i ich wieku;</w:t>
      </w:r>
    </w:p>
    <w:p w14:paraId="1132F805" w14:textId="1C94DFF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c) przestrzegając obowiązujących zasad bezpieczeństwa organizowania wycieczek szkolnych, zgodnie z odrębnymi przepisami;</w:t>
      </w:r>
    </w:p>
    <w:p w14:paraId="2BF8E050" w14:textId="363B562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d) współpracując z rodzicami uczniów, którzy na prośbę nauczyciela - organizatora mogą </w:t>
      </w:r>
      <w:r w:rsidR="006D72B4" w:rsidRPr="000C5A6F">
        <w:rPr>
          <w:rFonts w:ascii="Times New Roman" w:hAnsi="Times New Roman" w:cs="Times New Roman"/>
        </w:rPr>
        <w:t>włączyć się</w:t>
      </w:r>
      <w:r w:rsidRPr="000C5A6F">
        <w:rPr>
          <w:rFonts w:ascii="Times New Roman" w:hAnsi="Times New Roman" w:cs="Times New Roman"/>
        </w:rPr>
        <w:t xml:space="preserve"> do pomocy w zakresie organizacji wycieczki czy opieki nad uczniami oraz pokrywają w pełni koszty z tym związane;</w:t>
      </w:r>
    </w:p>
    <w:p w14:paraId="05C23448"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e) zapoznając uczniów z programem i regulaminem wycieczek oraz przepisami bezpieczeństwa;</w:t>
      </w:r>
    </w:p>
    <w:p w14:paraId="065C721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f) ubezpieczając uczniów w zakresie nieszczęśliwych wypadków;</w:t>
      </w:r>
    </w:p>
    <w:p w14:paraId="2392B91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powierza nauczycielom obowiązki wychowawcy zapewniając:</w:t>
      </w:r>
    </w:p>
    <w:p w14:paraId="4ED2CF0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ciągłość pracy wychowawcy z danym oddziałem, w miarę możliwości;</w:t>
      </w:r>
    </w:p>
    <w:p w14:paraId="085CA06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b) pomoc i wsparcie w działaniach opiekuńczo-wychowawczych;</w:t>
      </w:r>
    </w:p>
    <w:p w14:paraId="6481472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c) warsztaty umiejętności wychowawczych organizowane dla wychowawców;</w:t>
      </w:r>
    </w:p>
    <w:p w14:paraId="712B530B" w14:textId="5F8471E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kształtuje poczucie miłości do ojczyzny przez szacunek i przywiązanie do tradycji i historii własnego narodu oraz jego osiągnieć, kultury oraz języka poprzez:</w:t>
      </w:r>
    </w:p>
    <w:p w14:paraId="5FAC56D4" w14:textId="7711F45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organizowanie dla uczniów wycieczek edukacyjnych do miejsc poświęconych pamięci narodowej;</w:t>
      </w:r>
    </w:p>
    <w:p w14:paraId="718BE95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b) udział uczniów w apelach poświęconych ważnym rocznicom państwowym umacniając więzi z </w:t>
      </w:r>
    </w:p>
    <w:p w14:paraId="1F8499A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krajem ojczystym i rozbudzając świadomość obywatelską;</w:t>
      </w:r>
    </w:p>
    <w:p w14:paraId="45BFD59C" w14:textId="06D8B15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c) udział uczniów w uroczystościach szkolnych, tworząc sytuacje wyzwalające emocjonalny związek z krajem ojczystym;</w:t>
      </w:r>
    </w:p>
    <w:p w14:paraId="6B72A30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d) zapoznanie uczniów z symbolami narodowymi, ważnymi dla kraju rocznicami</w:t>
      </w:r>
    </w:p>
    <w:p w14:paraId="27E4355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i zasadami, instytucjami, które posiadają istotne znaczenie dla funkcjonowania państwa polskiego;</w:t>
      </w:r>
    </w:p>
    <w:p w14:paraId="13B6B12E" w14:textId="4218EFF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e) przygotowanie uczniów do świadomego, aktywnego i odpowiedzialnego uczestnictwa w życiu społecznym;</w:t>
      </w:r>
    </w:p>
    <w:p w14:paraId="4544A413" w14:textId="51BA8C8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zapewniania każdemu uczniowi warunki niezbędne do jego rozwoju, podnosi jakość pracy szkoły i przyczynia się do jej rozwoju organizacyjnego poprzez:</w:t>
      </w:r>
    </w:p>
    <w:p w14:paraId="2E590EAF" w14:textId="7CAE00E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organizację optymalnych warunków realizacji działalności dydaktycznej, wychowawczej i opiekuńczej;</w:t>
      </w:r>
    </w:p>
    <w:p w14:paraId="29950CA4" w14:textId="1D641F7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b)</w:t>
      </w:r>
      <w:r w:rsidR="006D72B4" w:rsidRPr="000C5A6F">
        <w:rPr>
          <w:rFonts w:ascii="Times New Roman" w:hAnsi="Times New Roman" w:cs="Times New Roman"/>
        </w:rPr>
        <w:t xml:space="preserve"> </w:t>
      </w:r>
      <w:r w:rsidRPr="000C5A6F">
        <w:rPr>
          <w:rFonts w:ascii="Times New Roman" w:hAnsi="Times New Roman" w:cs="Times New Roman"/>
        </w:rPr>
        <w:t>realizację wymagań stawianych przez państwo w ramach nadzoru pedagogicznego;</w:t>
      </w:r>
    </w:p>
    <w:p w14:paraId="77C1B68A" w14:textId="2518965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c)</w:t>
      </w:r>
      <w:r w:rsidR="006D72B4" w:rsidRPr="000C5A6F">
        <w:rPr>
          <w:rFonts w:ascii="Times New Roman" w:hAnsi="Times New Roman" w:cs="Times New Roman"/>
        </w:rPr>
        <w:t xml:space="preserve"> </w:t>
      </w:r>
      <w:r w:rsidRPr="000C5A6F">
        <w:rPr>
          <w:rFonts w:ascii="Times New Roman" w:hAnsi="Times New Roman" w:cs="Times New Roman"/>
        </w:rPr>
        <w:t>sprawowanie przez dyrektora nadzoru pedagogicznego, w celu podnoszenia jakości pracy szkoły;</w:t>
      </w:r>
    </w:p>
    <w:p w14:paraId="5D84C810" w14:textId="3B4B52B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d) uzyskiwanie jak najlepszych efektów w pracy dydaktycznej, wychowawczej i opiekuńczej;</w:t>
      </w:r>
    </w:p>
    <w:p w14:paraId="6276A65E" w14:textId="53B1975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e) tworzenie warunków do rozwoju ucznia, przy jednoczesnym przygotowywaniu go do pracy na rzecz środowiska i przy współpracy ze środowiskiem;</w:t>
      </w:r>
    </w:p>
    <w:p w14:paraId="3A7E6748" w14:textId="3CDF9E9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f)</w:t>
      </w:r>
      <w:r w:rsidR="006D72B4" w:rsidRPr="000C5A6F">
        <w:rPr>
          <w:rFonts w:ascii="Times New Roman" w:hAnsi="Times New Roman" w:cs="Times New Roman"/>
        </w:rPr>
        <w:t xml:space="preserve"> </w:t>
      </w:r>
      <w:r w:rsidRPr="000C5A6F">
        <w:rPr>
          <w:rFonts w:ascii="Times New Roman" w:hAnsi="Times New Roman" w:cs="Times New Roman"/>
        </w:rPr>
        <w:t>współpracę szkoły z rodzicami i środowiskiem na rzecz wzajemnego zrozumienia i działania w społeczności lokalnej;</w:t>
      </w:r>
    </w:p>
    <w:p w14:paraId="1E4D11B2" w14:textId="69D33E5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g)</w:t>
      </w:r>
      <w:r w:rsidR="006D72B4" w:rsidRPr="000C5A6F">
        <w:rPr>
          <w:rFonts w:ascii="Times New Roman" w:hAnsi="Times New Roman" w:cs="Times New Roman"/>
        </w:rPr>
        <w:t xml:space="preserve"> </w:t>
      </w:r>
      <w:r w:rsidRPr="000C5A6F">
        <w:rPr>
          <w:rFonts w:ascii="Times New Roman" w:hAnsi="Times New Roman" w:cs="Times New Roman"/>
        </w:rPr>
        <w:t>bieżącą analizę i modyfikowanie statutu szkoły;</w:t>
      </w:r>
    </w:p>
    <w:p w14:paraId="0DAC99A8" w14:textId="680AD69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h)</w:t>
      </w:r>
      <w:r w:rsidR="006D72B4" w:rsidRPr="000C5A6F">
        <w:rPr>
          <w:rFonts w:ascii="Times New Roman" w:hAnsi="Times New Roman" w:cs="Times New Roman"/>
        </w:rPr>
        <w:t xml:space="preserve"> </w:t>
      </w:r>
      <w:r w:rsidRPr="000C5A6F">
        <w:rPr>
          <w:rFonts w:ascii="Times New Roman" w:hAnsi="Times New Roman" w:cs="Times New Roman"/>
        </w:rPr>
        <w:t>realizowanie planów wynikających z koncepcji pracy szkoły;</w:t>
      </w:r>
    </w:p>
    <w:p w14:paraId="318F7A27"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organizuje wolontariat w szkole, w tym zakresie:</w:t>
      </w:r>
    </w:p>
    <w:p w14:paraId="684E05E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zapoznaje uczniów i propaguje idee wolontariatu;</w:t>
      </w:r>
    </w:p>
    <w:p w14:paraId="14446F2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b) kreuje wizerunek szkoły jako centrum lokalnej aktywności;</w:t>
      </w:r>
    </w:p>
    <w:p w14:paraId="206983B7"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c) uczy postaw szacunku i tolerancji wobec drugiego człowieka;</w:t>
      </w:r>
    </w:p>
    <w:p w14:paraId="0AEEB4B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d) uczy postaw niesienia bezinteresownej pomocy w środowisku szkolnym i poza szkołą;</w:t>
      </w:r>
    </w:p>
    <w:p w14:paraId="70C3D04D" w14:textId="0E96C7A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e) wspiera uczniów w organizacji pomocy koleżeńskiej w nauce, organizacji wsparcia dla uczniów niepełnosprawnych, sprawowanie opieki nad uczniami klas młodszych, pracy na rzecz biblioteki szkolnej;</w:t>
      </w:r>
    </w:p>
    <w:p w14:paraId="61B38710" w14:textId="49774D6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f) kształtuje postawy prospołeczne, uwrażliwiając na cierpienie, samotność</w:t>
      </w:r>
      <w:r w:rsidR="0008411D" w:rsidRPr="000C5A6F">
        <w:rPr>
          <w:rFonts w:ascii="Times New Roman" w:hAnsi="Times New Roman" w:cs="Times New Roman"/>
        </w:rPr>
        <w:t xml:space="preserve"> </w:t>
      </w:r>
      <w:r w:rsidRPr="000C5A6F">
        <w:rPr>
          <w:rFonts w:ascii="Times New Roman" w:hAnsi="Times New Roman" w:cs="Times New Roman"/>
        </w:rPr>
        <w:t>i potrzeby innych;</w:t>
      </w:r>
    </w:p>
    <w:p w14:paraId="2CF1971C" w14:textId="1C6FB15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g) organizuje działania na rzecz środowiska przy współpracy z PCK, Caritas oraz z instytucjami działającymi na rzecz innych osób</w:t>
      </w:r>
      <w:r w:rsidR="006D72B4" w:rsidRPr="000C5A6F">
        <w:rPr>
          <w:rFonts w:ascii="Times New Roman" w:hAnsi="Times New Roman" w:cs="Times New Roman"/>
        </w:rPr>
        <w:t>;</w:t>
      </w:r>
    </w:p>
    <w:p w14:paraId="4B3ECC4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prowadzi działania związane z promocją i ochroną zdrowia poprzez:</w:t>
      </w:r>
    </w:p>
    <w:p w14:paraId="7CD07A42" w14:textId="635A833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promowanie zdrowego stylu życia i aktywnego spędzania czasu wolnego, propagowania zdrowej żywności sprzyjającej prawidłowemu rozwojowi fizycznemu ucznia;</w:t>
      </w:r>
    </w:p>
    <w:p w14:paraId="64EF3E4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b) wydawanie w szkolnej stołówce zdrowych obiadów;</w:t>
      </w:r>
    </w:p>
    <w:p w14:paraId="538F7A4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c) udział uczniów w konkursach poświęconych tematyce promocji i ochrony zdrowia;</w:t>
      </w:r>
    </w:p>
    <w:p w14:paraId="0DA3F6DC" w14:textId="2268C21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d) promocję zbiórki odpadów i segregacji śmieci oraz udział w akcjach typu „Sprzątanie świata”;</w:t>
      </w:r>
    </w:p>
    <w:p w14:paraId="6642065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realizuje działania związane z doradztwem zawodowym:</w:t>
      </w:r>
    </w:p>
    <w:p w14:paraId="0DF98508"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a) diagnozuje potrzeby uczniów w zakresie doradztwa zawodowego; </w:t>
      </w:r>
    </w:p>
    <w:p w14:paraId="3871467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b) udziela pomocy uczniom w planowaniu i wyborze ścieżki kształcenia i kariery zawodowej; </w:t>
      </w:r>
    </w:p>
    <w:p w14:paraId="6CA84247"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c) prowadzi zajęcia związane z poznaniem samego siebie, swoich umiejętności i predyspozycji; </w:t>
      </w:r>
    </w:p>
    <w:p w14:paraId="4399CC9D" w14:textId="622CF3D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Cele i zadania, o których mowa w ust. 5 realizują nauczyciele przy współpracy z rodzicami, poradniami psychologiczno-pedagogicznymi, instytucjami świadczącymi w tym zakresie wsparcie i pomoc merytoryczną.</w:t>
      </w:r>
    </w:p>
    <w:p w14:paraId="7E4B8EB4" w14:textId="7194831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Cele, o których mowa w ust. 5 osiągane są poprzez:</w:t>
      </w:r>
    </w:p>
    <w:p w14:paraId="4AE16ABA" w14:textId="6975AAF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przekazywanie uczniom nowoczesnej wiedzy pomagającej zrozumieć ich miejsce w świecie oraz umożliwiającej twórcze przekształcanie rzeczywistości;</w:t>
      </w:r>
    </w:p>
    <w:p w14:paraId="50BB9B65" w14:textId="622DE7E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umożliwianie uczniom poznanie podstaw funkcjonowania państwa i jego instytucji oraz norm współżycia społecznego;</w:t>
      </w:r>
    </w:p>
    <w:p w14:paraId="1A3D4F7B" w14:textId="5DE32D6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przygotowanie uczniów do właściwego kształtowania stosunków z otoczeniem oraz świadomego, samodzielnego, aktywnego i odpowiedzialnego wykonywania zadań w życiu rodzinnym i społecznym;</w:t>
      </w:r>
    </w:p>
    <w:p w14:paraId="67176732" w14:textId="6F5141F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wyrabianie wrażliwości społecznej, emocjonalnej i estetycznej oraz umiejętności niesienia pomocy słabszym.</w:t>
      </w:r>
    </w:p>
    <w:p w14:paraId="0C97993D" w14:textId="1B5CD5D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W okresie stanu epidemii ze względu na aktualną sytuację epidemiologiczną, w której może zagrożone być zdrowie uczniów, szkoła może funkcjonować w następujący sposób:</w:t>
      </w:r>
    </w:p>
    <w:p w14:paraId="01291CB6" w14:textId="2A6E0CED" w:rsidR="00192BCD" w:rsidRPr="000C5A6F" w:rsidRDefault="006D72B4" w:rsidP="0008411D">
      <w:pPr>
        <w:pStyle w:val="Bezodstpw"/>
        <w:jc w:val="both"/>
        <w:rPr>
          <w:rFonts w:ascii="Times New Roman" w:hAnsi="Times New Roman" w:cs="Times New Roman"/>
        </w:rPr>
      </w:pPr>
      <w:r w:rsidRPr="000C5A6F">
        <w:rPr>
          <w:rFonts w:ascii="Times New Roman" w:hAnsi="Times New Roman" w:cs="Times New Roman"/>
        </w:rPr>
        <w:t>1</w:t>
      </w:r>
      <w:r w:rsidR="00192BCD" w:rsidRPr="000C5A6F">
        <w:rPr>
          <w:rFonts w:ascii="Times New Roman" w:hAnsi="Times New Roman" w:cs="Times New Roman"/>
        </w:rPr>
        <w:t>) zajęć realizowanych w trybie stacjonarnym z zachowaniem odrębnych przepisów dotyczących ograniczeń, nakazów i zakazów w związku z wystąpieniem stanu epidemii na terenie całego kraju stanowiących przez Prezesa Rady Ministrów, Ministra Zdrowia oraz Głównego Inspektora Sanitarnego udostępnionych na stronie Ministerstwa Edukacji i Nauki</w:t>
      </w:r>
      <w:r w:rsidRPr="000C5A6F">
        <w:rPr>
          <w:rFonts w:ascii="Times New Roman" w:hAnsi="Times New Roman" w:cs="Times New Roman"/>
        </w:rPr>
        <w:t>;</w:t>
      </w:r>
    </w:p>
    <w:p w14:paraId="29FF94CC" w14:textId="6902C5E0" w:rsidR="00192BCD" w:rsidRPr="000C5A6F" w:rsidRDefault="006D72B4" w:rsidP="0008411D">
      <w:pPr>
        <w:pStyle w:val="Bezodstpw"/>
        <w:jc w:val="both"/>
        <w:rPr>
          <w:rFonts w:ascii="Times New Roman" w:hAnsi="Times New Roman" w:cs="Times New Roman"/>
        </w:rPr>
      </w:pPr>
      <w:r w:rsidRPr="000C5A6F">
        <w:rPr>
          <w:rFonts w:ascii="Times New Roman" w:hAnsi="Times New Roman" w:cs="Times New Roman"/>
        </w:rPr>
        <w:t>2</w:t>
      </w:r>
      <w:r w:rsidR="00192BCD" w:rsidRPr="000C5A6F">
        <w:rPr>
          <w:rFonts w:ascii="Times New Roman" w:hAnsi="Times New Roman" w:cs="Times New Roman"/>
        </w:rPr>
        <w:t>) zawieszenia wszystkich zajęć lub części zajęć na czas oznaczony z uwzględnieniem aktualnej sytuacji epidemiologicznej, zgodnie z zasadami określonymi przez Ministerstwo Edukacji i Nauki lub dyrektora szkoły.</w:t>
      </w:r>
    </w:p>
    <w:p w14:paraId="4CFC2EF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w:t>
      </w:r>
    </w:p>
    <w:p w14:paraId="01A2F0A2" w14:textId="77777777" w:rsidR="00192BCD" w:rsidRPr="000C5A6F" w:rsidRDefault="00192BCD" w:rsidP="0008411D">
      <w:pPr>
        <w:pStyle w:val="Bezodstpw"/>
        <w:jc w:val="center"/>
        <w:rPr>
          <w:rFonts w:ascii="Times New Roman" w:hAnsi="Times New Roman" w:cs="Times New Roman"/>
          <w:b/>
          <w:bCs/>
        </w:rPr>
      </w:pPr>
      <w:r w:rsidRPr="000C5A6F">
        <w:rPr>
          <w:rFonts w:ascii="Times New Roman" w:hAnsi="Times New Roman" w:cs="Times New Roman"/>
          <w:b/>
          <w:bCs/>
        </w:rPr>
        <w:t>Rozdział 2</w:t>
      </w:r>
    </w:p>
    <w:p w14:paraId="62F63916" w14:textId="77777777" w:rsidR="00192BCD" w:rsidRPr="000C5A6F" w:rsidRDefault="00192BCD" w:rsidP="0008411D">
      <w:pPr>
        <w:pStyle w:val="Bezodstpw"/>
        <w:jc w:val="center"/>
        <w:rPr>
          <w:rFonts w:ascii="Times New Roman" w:hAnsi="Times New Roman" w:cs="Times New Roman"/>
          <w:b/>
          <w:bCs/>
        </w:rPr>
      </w:pPr>
      <w:r w:rsidRPr="000C5A6F">
        <w:rPr>
          <w:rFonts w:ascii="Times New Roman" w:hAnsi="Times New Roman" w:cs="Times New Roman"/>
          <w:b/>
          <w:bCs/>
        </w:rPr>
        <w:t>Formy realizacji zadań szkoły</w:t>
      </w:r>
    </w:p>
    <w:p w14:paraId="1AF8F0B7" w14:textId="77777777" w:rsidR="00192BCD" w:rsidRPr="000C5A6F" w:rsidRDefault="00192BCD" w:rsidP="0008411D">
      <w:pPr>
        <w:pStyle w:val="Bezodstpw"/>
        <w:jc w:val="center"/>
        <w:rPr>
          <w:rFonts w:ascii="Times New Roman" w:hAnsi="Times New Roman" w:cs="Times New Roman"/>
          <w:b/>
          <w:bCs/>
        </w:rPr>
      </w:pPr>
      <w:r w:rsidRPr="000C5A6F">
        <w:rPr>
          <w:rFonts w:ascii="Times New Roman" w:hAnsi="Times New Roman" w:cs="Times New Roman"/>
          <w:b/>
          <w:bCs/>
        </w:rPr>
        <w:t>§ 5.</w:t>
      </w:r>
    </w:p>
    <w:p w14:paraId="4CAFAE3D" w14:textId="533E673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Szkoła zapewnia każdemu uczniowi warunki niezbędne do jego rozwoju, tworzy optymalne warunki do realizacji działalności dydaktycznej, wychowawczej i opiekuńczej, podejmuje niezbędne działania podnoszące jakość pracy szkoły wpływające na jej rozwój organizacyjny.</w:t>
      </w:r>
    </w:p>
    <w:p w14:paraId="0ABC407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Podstawowymi formami działalności dydaktyczno-wychowawczej szkoły są:</w:t>
      </w:r>
    </w:p>
    <w:p w14:paraId="7300E03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obowiązkowe zajęcia edukacyjne z zakresu kształcenia ogólnego;</w:t>
      </w:r>
    </w:p>
    <w:p w14:paraId="03A60AB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dodatkowe zajęcia edukacyjne, do których zalicza się:</w:t>
      </w:r>
    </w:p>
    <w:p w14:paraId="693549D2" w14:textId="1C0B0E6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zajęcia z języka obcego nowożytnego innego niż język obcy nowożytny nauczany w ramach obowiązkowych zajęć edukacyjnych, o których mowa w pkt 1</w:t>
      </w:r>
    </w:p>
    <w:p w14:paraId="79350616" w14:textId="6F34B30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b) zajęcia, dla których nie została ustalona podstawa programowa, lecz program nauczania tych zajęć został włączony o szkolnego zestawu programów nauczania</w:t>
      </w:r>
    </w:p>
    <w:p w14:paraId="02376A0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zajęcia rewalidacyjno-wychowawcze dla uczniów niepełnosprawnych;</w:t>
      </w:r>
    </w:p>
    <w:p w14:paraId="22EABDD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zajęcia prowadzone w ramach pomocy psychologiczno-pedagogicznej;</w:t>
      </w:r>
    </w:p>
    <w:p w14:paraId="6DD283AC" w14:textId="7640CE9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zajęcia rozwijające zainteresowania i uzdolnienia uczniów kształtujące aktywność i kreatywność uczniów;</w:t>
      </w:r>
    </w:p>
    <w:p w14:paraId="4012405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6) zajęcia z zakresu doradztwa zawodowego. </w:t>
      </w:r>
    </w:p>
    <w:p w14:paraId="49362A72" w14:textId="6C2CFDE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w:t>
      </w:r>
      <w:r w:rsidR="006D72B4" w:rsidRPr="000C5A6F">
        <w:rPr>
          <w:rFonts w:ascii="Times New Roman" w:hAnsi="Times New Roman" w:cs="Times New Roman"/>
        </w:rPr>
        <w:t xml:space="preserve"> </w:t>
      </w:r>
      <w:r w:rsidRPr="000C5A6F">
        <w:rPr>
          <w:rFonts w:ascii="Times New Roman" w:hAnsi="Times New Roman" w:cs="Times New Roman"/>
        </w:rPr>
        <w:t xml:space="preserve">Szkoła może prowadzić również inne niż wymienione w ust. 2 zajęcia edukacyjne, o których mowa w przepisach wydanych na podstawie art. 12 ust. 2 ustawy o systemie oświaty, np. naukę religii/etyki organizowaną na życzenie rodziców. </w:t>
      </w:r>
    </w:p>
    <w:p w14:paraId="17A3FC4A" w14:textId="6F1DDAC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 </w:t>
      </w:r>
    </w:p>
    <w:p w14:paraId="3188426D" w14:textId="1514F3E4" w:rsidR="00192BCD" w:rsidRPr="000C5A6F" w:rsidRDefault="00192BCD" w:rsidP="00465DC1">
      <w:pPr>
        <w:pStyle w:val="Bezodstpw"/>
        <w:jc w:val="both"/>
        <w:rPr>
          <w:rFonts w:ascii="Times New Roman" w:hAnsi="Times New Roman" w:cs="Times New Roman"/>
        </w:rPr>
      </w:pPr>
      <w:r w:rsidRPr="000C5A6F">
        <w:rPr>
          <w:rFonts w:ascii="Times New Roman" w:hAnsi="Times New Roman" w:cs="Times New Roman"/>
        </w:rPr>
        <w:t>5.</w:t>
      </w:r>
      <w:r w:rsidR="006D72B4" w:rsidRPr="000C5A6F">
        <w:rPr>
          <w:rFonts w:ascii="Times New Roman" w:hAnsi="Times New Roman" w:cs="Times New Roman"/>
        </w:rPr>
        <w:t xml:space="preserve"> </w:t>
      </w:r>
      <w:r w:rsidRPr="000C5A6F">
        <w:rPr>
          <w:rFonts w:ascii="Times New Roman" w:hAnsi="Times New Roman" w:cs="Times New Roman"/>
        </w:rPr>
        <w:t>Zajęcia, o których mowa w ust. 4 mogą być prowadzone z udziałem wolontariuszy.</w:t>
      </w:r>
    </w:p>
    <w:p w14:paraId="036D6A9D" w14:textId="5FDD2035" w:rsidR="00192BCD" w:rsidRPr="000C5A6F" w:rsidRDefault="00192BCD" w:rsidP="00465DC1">
      <w:pPr>
        <w:pStyle w:val="Bezodstpw"/>
        <w:jc w:val="both"/>
        <w:rPr>
          <w:rFonts w:ascii="Times New Roman" w:hAnsi="Times New Roman" w:cs="Times New Roman"/>
        </w:rPr>
      </w:pPr>
      <w:r w:rsidRPr="000C5A6F">
        <w:rPr>
          <w:rFonts w:ascii="Times New Roman" w:hAnsi="Times New Roman" w:cs="Times New Roman"/>
        </w:rPr>
        <w:t>6. Zajęcia edukacyjne, o których mowa w ust. 2 pkt. 2 organizuje dyrektor szkoły, za zgodą organu prowadzącego szkołę i po zasięgnięciu opinii rady pedagogicznej i rady rodziców.</w:t>
      </w:r>
    </w:p>
    <w:p w14:paraId="4FB159B9" w14:textId="69006364" w:rsidR="00465DC1" w:rsidRPr="000C5A6F" w:rsidRDefault="00465DC1" w:rsidP="00465DC1">
      <w:pPr>
        <w:tabs>
          <w:tab w:val="left" w:pos="284"/>
          <w:tab w:val="left" w:pos="426"/>
        </w:tabs>
        <w:spacing w:line="240" w:lineRule="auto"/>
        <w:jc w:val="both"/>
        <w:rPr>
          <w:rFonts w:ascii="Times New Roman" w:hAnsi="Times New Roman" w:cs="Times New Roman"/>
        </w:rPr>
      </w:pPr>
      <w:bookmarkStart w:id="0" w:name="_Hlk144195386"/>
      <w:r w:rsidRPr="000C5A6F">
        <w:rPr>
          <w:rFonts w:ascii="Times New Roman" w:hAnsi="Times New Roman" w:cs="Times New Roman"/>
        </w:rPr>
        <w:t>7. W ramach obowiązkowego wymiaru zajęć wychowania fizycznego dla uczniów klas IV–VIII nauczyciel wychowania fizycznego przeprowadza, raz w ciągu roku szkolnego w każdej klasie, testy sprawnościowe określone w przepisach dotyczących podstawy programowej w szkole podstawowej.</w:t>
      </w:r>
    </w:p>
    <w:bookmarkEnd w:id="0"/>
    <w:p w14:paraId="179FC954"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6.</w:t>
      </w:r>
    </w:p>
    <w:p w14:paraId="2A27087F" w14:textId="77777777" w:rsidR="006A15E4"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Obowiązkowe zajęcia edukacyjne określone planem nauczana zgodnym z ramowym planem nauczania są prowadzone dla całego oddziału w klasach IV-VIII w systemie klasowolekcyjnym, a godzina tych zajęć trwa 45 minut.</w:t>
      </w:r>
      <w:r w:rsidR="00465DC1" w:rsidRPr="000C5A6F">
        <w:rPr>
          <w:rFonts w:ascii="Times New Roman" w:hAnsi="Times New Roman" w:cs="Times New Roman"/>
        </w:rPr>
        <w:t xml:space="preserve"> </w:t>
      </w:r>
    </w:p>
    <w:p w14:paraId="2E320209" w14:textId="590FB0E2" w:rsidR="00192BCD" w:rsidRPr="000C5A6F" w:rsidRDefault="006A15E4" w:rsidP="0008411D">
      <w:pPr>
        <w:pStyle w:val="Bezodstpw"/>
        <w:jc w:val="both"/>
        <w:rPr>
          <w:rFonts w:ascii="Times New Roman" w:hAnsi="Times New Roman" w:cs="Times New Roman"/>
        </w:rPr>
      </w:pPr>
      <w:bookmarkStart w:id="1" w:name="_Hlk151634062"/>
      <w:r w:rsidRPr="000C5A6F">
        <w:rPr>
          <w:rFonts w:ascii="Times New Roman" w:hAnsi="Times New Roman" w:cs="Times New Roman"/>
        </w:rPr>
        <w:t xml:space="preserve">1a. </w:t>
      </w:r>
      <w:r w:rsidR="00465DC1" w:rsidRPr="000C5A6F">
        <w:rPr>
          <w:rFonts w:ascii="Times New Roman" w:hAnsi="Times New Roman" w:cs="Times New Roman"/>
        </w:rPr>
        <w:t>W uzasadnionych przypadkach dopuszcza się prowadzenie zajęć edukacyjnych w czasie od 30 do 60 minut, zachowując ogólny tygodniowy czas trwania zajęć edukacyjnych ustalony w tygodniowym rozkładzie zajęć opracowanym przez dyrektora szkoły.</w:t>
      </w:r>
    </w:p>
    <w:bookmarkEnd w:id="1"/>
    <w:p w14:paraId="4B065F48" w14:textId="7257009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Czas trwania poszczególnych zajęć edukacyjnych w klasach I-III ustala nauczyciel prowadzący te zajęcia, zachowując ogólny tygodniowy czas zajęć zgodny z ramowym planem nauczania dla danego oddziału. </w:t>
      </w:r>
    </w:p>
    <w:p w14:paraId="3D275A3D" w14:textId="5457DD4D" w:rsidR="00192BCD" w:rsidRPr="000C5A6F" w:rsidRDefault="00192BCD" w:rsidP="0008411D">
      <w:pPr>
        <w:pStyle w:val="Bezodstpw"/>
        <w:jc w:val="both"/>
        <w:rPr>
          <w:rFonts w:ascii="Times New Roman" w:hAnsi="Times New Roman" w:cs="Times New Roman"/>
        </w:rPr>
      </w:pPr>
      <w:bookmarkStart w:id="2" w:name="_Hlk151634087"/>
      <w:r w:rsidRPr="000C5A6F">
        <w:rPr>
          <w:rFonts w:ascii="Times New Roman" w:hAnsi="Times New Roman" w:cs="Times New Roman"/>
        </w:rPr>
        <w:t>3. Dodatkowe zajęcia edukacyjne, o których mowa w</w:t>
      </w:r>
      <w:r w:rsidR="006D72B4" w:rsidRPr="000C5A6F">
        <w:rPr>
          <w:rFonts w:ascii="Times New Roman" w:hAnsi="Times New Roman" w:cs="Times New Roman"/>
        </w:rPr>
        <w:t xml:space="preserve"> § 5</w:t>
      </w:r>
      <w:r w:rsidRPr="000C5A6F">
        <w:rPr>
          <w:rFonts w:ascii="Times New Roman" w:hAnsi="Times New Roman" w:cs="Times New Roman"/>
        </w:rPr>
        <w:t xml:space="preserve"> ust. 2 pkt 2 a i b, które po wprowadzeniu do tygodniowego rozkładu zajęć stają się obowiązkowymi dla ucznia, są prowadzone dla całego oddziału w systemie klasowo-lekcyjnym, godzina tych zajęć trwa 45 minut. </w:t>
      </w:r>
    </w:p>
    <w:p w14:paraId="72698051" w14:textId="73F957A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Podziału oddziału na grupy na obowiązkowych i dodatkowych zajęciach edukacyjnych obowiązkowych dla ucznia, dokonuje się zgodnie z zasadami określonymi w przepisach o ramowych planach nauczania, a podział uwzględnia się w arkuszu</w:t>
      </w:r>
      <w:r w:rsidR="00465DC1" w:rsidRPr="000C5A6F">
        <w:rPr>
          <w:rFonts w:ascii="Times New Roman" w:hAnsi="Times New Roman" w:cs="Times New Roman"/>
        </w:rPr>
        <w:t xml:space="preserve"> organizacji </w:t>
      </w:r>
      <w:r w:rsidRPr="000C5A6F">
        <w:rPr>
          <w:rFonts w:ascii="Times New Roman" w:hAnsi="Times New Roman" w:cs="Times New Roman"/>
        </w:rPr>
        <w:t xml:space="preserve">szkoły. </w:t>
      </w:r>
    </w:p>
    <w:bookmarkEnd w:id="2"/>
    <w:p w14:paraId="41C3BEC0" w14:textId="77777777" w:rsidR="004A2815" w:rsidRPr="000C5A6F" w:rsidRDefault="004A2815" w:rsidP="004A2815">
      <w:pPr>
        <w:pStyle w:val="Bezodstpw"/>
        <w:jc w:val="center"/>
        <w:rPr>
          <w:rFonts w:ascii="Times New Roman" w:hAnsi="Times New Roman" w:cs="Times New Roman"/>
          <w:b/>
          <w:bCs/>
        </w:rPr>
      </w:pPr>
    </w:p>
    <w:p w14:paraId="546C91CB" w14:textId="061E546B"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DZIAŁ III</w:t>
      </w:r>
    </w:p>
    <w:p w14:paraId="64220803"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ORGANY SZKOŁY I ICH KOMPETENCJE</w:t>
      </w:r>
    </w:p>
    <w:p w14:paraId="089A512E"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7.</w:t>
      </w:r>
    </w:p>
    <w:p w14:paraId="23290F6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Organami szkoły są:</w:t>
      </w:r>
    </w:p>
    <w:p w14:paraId="793FC285" w14:textId="094B6AB1" w:rsidR="00192BCD" w:rsidRPr="000C5A6F" w:rsidRDefault="00192BCD" w:rsidP="000C5A6F">
      <w:pPr>
        <w:pStyle w:val="Bezodstpw"/>
        <w:numPr>
          <w:ilvl w:val="0"/>
          <w:numId w:val="28"/>
        </w:numPr>
        <w:jc w:val="both"/>
        <w:rPr>
          <w:rFonts w:ascii="Times New Roman" w:hAnsi="Times New Roman" w:cs="Times New Roman"/>
        </w:rPr>
      </w:pPr>
      <w:r w:rsidRPr="000C5A6F">
        <w:rPr>
          <w:rFonts w:ascii="Times New Roman" w:hAnsi="Times New Roman" w:cs="Times New Roman"/>
        </w:rPr>
        <w:t>dyrektor szkoły;</w:t>
      </w:r>
    </w:p>
    <w:p w14:paraId="1E1650B2" w14:textId="763C7B19" w:rsidR="00192BCD" w:rsidRPr="000C5A6F" w:rsidRDefault="00192BCD" w:rsidP="000C5A6F">
      <w:pPr>
        <w:pStyle w:val="Bezodstpw"/>
        <w:numPr>
          <w:ilvl w:val="0"/>
          <w:numId w:val="28"/>
        </w:numPr>
        <w:jc w:val="both"/>
        <w:rPr>
          <w:rFonts w:ascii="Times New Roman" w:hAnsi="Times New Roman" w:cs="Times New Roman"/>
        </w:rPr>
      </w:pPr>
      <w:r w:rsidRPr="000C5A6F">
        <w:rPr>
          <w:rFonts w:ascii="Times New Roman" w:hAnsi="Times New Roman" w:cs="Times New Roman"/>
        </w:rPr>
        <w:t>rada pedagogiczna;</w:t>
      </w:r>
    </w:p>
    <w:p w14:paraId="59227130" w14:textId="14F1CB30" w:rsidR="00192BCD" w:rsidRPr="000C5A6F" w:rsidRDefault="00192BCD" w:rsidP="000C5A6F">
      <w:pPr>
        <w:pStyle w:val="Bezodstpw"/>
        <w:numPr>
          <w:ilvl w:val="0"/>
          <w:numId w:val="28"/>
        </w:numPr>
        <w:jc w:val="both"/>
        <w:rPr>
          <w:rFonts w:ascii="Times New Roman" w:hAnsi="Times New Roman" w:cs="Times New Roman"/>
        </w:rPr>
      </w:pPr>
      <w:r w:rsidRPr="000C5A6F">
        <w:rPr>
          <w:rFonts w:ascii="Times New Roman" w:hAnsi="Times New Roman" w:cs="Times New Roman"/>
        </w:rPr>
        <w:t>samorząd uczniowski;</w:t>
      </w:r>
    </w:p>
    <w:p w14:paraId="195D24F1" w14:textId="0A3B58DF" w:rsidR="00192BCD" w:rsidRPr="000C5A6F" w:rsidRDefault="00192BCD" w:rsidP="000C5A6F">
      <w:pPr>
        <w:pStyle w:val="Bezodstpw"/>
        <w:numPr>
          <w:ilvl w:val="0"/>
          <w:numId w:val="28"/>
        </w:numPr>
        <w:jc w:val="both"/>
        <w:rPr>
          <w:rFonts w:ascii="Times New Roman" w:hAnsi="Times New Roman" w:cs="Times New Roman"/>
        </w:rPr>
      </w:pPr>
      <w:r w:rsidRPr="000C5A6F">
        <w:rPr>
          <w:rFonts w:ascii="Times New Roman" w:hAnsi="Times New Roman" w:cs="Times New Roman"/>
        </w:rPr>
        <w:t>rada rodziców.</w:t>
      </w:r>
    </w:p>
    <w:p w14:paraId="255EF79C"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Rozdział 1</w:t>
      </w:r>
    </w:p>
    <w:p w14:paraId="474DEF24"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Dyrektor szkoły</w:t>
      </w:r>
    </w:p>
    <w:p w14:paraId="13DC1F42"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8.</w:t>
      </w:r>
    </w:p>
    <w:p w14:paraId="7EA7DF0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Dyrektor szkoły kieruje działalnością szkoły oraz reprezentuje ją na zewnątrz.</w:t>
      </w:r>
    </w:p>
    <w:p w14:paraId="0923BDE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Zadaniem dyrektora szkoły jest w szczególności:</w:t>
      </w:r>
    </w:p>
    <w:p w14:paraId="15B0A3E5" w14:textId="104CC15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sprawowanie opieki nad uczniami i wychowankami oraz stwarzanie warunków harmonijnego rozwoju psychofizycznego poprzez aktywne działanie prozdrowotne;</w:t>
      </w:r>
    </w:p>
    <w:p w14:paraId="03415C24" w14:textId="6BA1A9C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2) kierowanie bieżącą działalnością dydaktyczno-wychowawczą i opiekuńczą szkoły oraz reprezentowanie jej na zewnątrz;</w:t>
      </w:r>
    </w:p>
    <w:p w14:paraId="7FBA9C24" w14:textId="0363F338" w:rsidR="00465DC1" w:rsidRPr="000C5A6F" w:rsidRDefault="00192BCD" w:rsidP="00465DC1">
      <w:pPr>
        <w:widowControl w:val="0"/>
        <w:tabs>
          <w:tab w:val="left" w:pos="284"/>
          <w:tab w:val="left" w:pos="426"/>
        </w:tabs>
        <w:suppressAutoHyphens/>
        <w:spacing w:after="0" w:line="276" w:lineRule="auto"/>
        <w:contextualSpacing/>
        <w:jc w:val="both"/>
        <w:rPr>
          <w:rFonts w:ascii="Times New Roman" w:hAnsi="Times New Roman" w:cs="Times New Roman"/>
        </w:rPr>
      </w:pPr>
      <w:bookmarkStart w:id="3" w:name="_Hlk151634121"/>
      <w:r w:rsidRPr="000C5A6F">
        <w:rPr>
          <w:rFonts w:ascii="Times New Roman" w:hAnsi="Times New Roman" w:cs="Times New Roman"/>
        </w:rPr>
        <w:t>3) sprawowanie nadzoru pedagogicznego</w:t>
      </w:r>
      <w:r w:rsidR="00465DC1" w:rsidRPr="000C5A6F">
        <w:rPr>
          <w:rFonts w:ascii="Times New Roman" w:hAnsi="Times New Roman" w:cs="Times New Roman"/>
        </w:rPr>
        <w:t>,</w:t>
      </w:r>
      <w:r w:rsidRPr="000C5A6F">
        <w:rPr>
          <w:rFonts w:ascii="Times New Roman" w:hAnsi="Times New Roman" w:cs="Times New Roman"/>
        </w:rPr>
        <w:t xml:space="preserve"> </w:t>
      </w:r>
      <w:bookmarkStart w:id="4" w:name="_Hlk148352186"/>
      <w:r w:rsidR="00465DC1" w:rsidRPr="000C5A6F">
        <w:rPr>
          <w:rFonts w:ascii="Times New Roman" w:hAnsi="Times New Roman" w:cs="Times New Roman"/>
        </w:rPr>
        <w:t>w ramach którego:</w:t>
      </w:r>
    </w:p>
    <w:p w14:paraId="35051879" w14:textId="77777777" w:rsidR="00465DC1" w:rsidRPr="000C5A6F" w:rsidRDefault="00465DC1" w:rsidP="00465DC1">
      <w:pPr>
        <w:tabs>
          <w:tab w:val="left" w:pos="284"/>
          <w:tab w:val="left" w:pos="426"/>
        </w:tabs>
        <w:spacing w:line="276" w:lineRule="auto"/>
        <w:contextualSpacing/>
        <w:jc w:val="both"/>
        <w:rPr>
          <w:rFonts w:ascii="Times New Roman" w:hAnsi="Times New Roman" w:cs="Times New Roman"/>
        </w:rPr>
      </w:pPr>
      <w:r w:rsidRPr="000C5A6F">
        <w:rPr>
          <w:rFonts w:ascii="Times New Roman" w:hAnsi="Times New Roman" w:cs="Times New Roman"/>
        </w:rPr>
        <w:t>a) kontroluje:</w:t>
      </w:r>
    </w:p>
    <w:p w14:paraId="1F88BC7D" w14:textId="77777777" w:rsidR="00465DC1" w:rsidRPr="000C5A6F" w:rsidRDefault="00465DC1" w:rsidP="00465DC1">
      <w:pPr>
        <w:tabs>
          <w:tab w:val="left" w:pos="284"/>
          <w:tab w:val="left" w:pos="426"/>
        </w:tabs>
        <w:spacing w:line="276" w:lineRule="auto"/>
        <w:contextualSpacing/>
        <w:jc w:val="both"/>
        <w:rPr>
          <w:rFonts w:ascii="Times New Roman" w:hAnsi="Times New Roman" w:cs="Times New Roman"/>
        </w:rPr>
      </w:pPr>
      <w:r w:rsidRPr="000C5A6F">
        <w:rPr>
          <w:rFonts w:ascii="Times New Roman" w:hAnsi="Times New Roman" w:cs="Times New Roman"/>
        </w:rPr>
        <w:t>- przestrzeganie przez nauczycieli przepisów prawa dotyczących działalności dydaktycznej, wychowawczej i opiekuńczej oraz innej działalności statutowej szkoły,</w:t>
      </w:r>
    </w:p>
    <w:p w14:paraId="5BB3DBC7" w14:textId="77777777" w:rsidR="00465DC1" w:rsidRPr="000C5A6F" w:rsidRDefault="00465DC1" w:rsidP="00465DC1">
      <w:pPr>
        <w:tabs>
          <w:tab w:val="left" w:pos="284"/>
          <w:tab w:val="left" w:pos="426"/>
        </w:tabs>
        <w:spacing w:line="276" w:lineRule="auto"/>
        <w:contextualSpacing/>
        <w:jc w:val="both"/>
        <w:rPr>
          <w:rFonts w:ascii="Times New Roman" w:hAnsi="Times New Roman" w:cs="Times New Roman"/>
        </w:rPr>
      </w:pPr>
      <w:r w:rsidRPr="000C5A6F">
        <w:rPr>
          <w:rFonts w:ascii="Times New Roman" w:hAnsi="Times New Roman" w:cs="Times New Roman"/>
        </w:rPr>
        <w:t>- przebieg procesów kształcenia i wychowania w szkole oraz efekty działalności dydaktycznej, wychowawczej i opiekuńczej oraz innej działalności statutowej szkoły,</w:t>
      </w:r>
    </w:p>
    <w:p w14:paraId="1E034F5D" w14:textId="77777777" w:rsidR="00465DC1" w:rsidRPr="000C5A6F" w:rsidRDefault="00465DC1" w:rsidP="00465DC1">
      <w:pPr>
        <w:tabs>
          <w:tab w:val="left" w:pos="284"/>
          <w:tab w:val="left" w:pos="426"/>
        </w:tabs>
        <w:spacing w:line="276" w:lineRule="auto"/>
        <w:contextualSpacing/>
        <w:jc w:val="both"/>
        <w:rPr>
          <w:rFonts w:ascii="Times New Roman" w:hAnsi="Times New Roman" w:cs="Times New Roman"/>
        </w:rPr>
      </w:pPr>
      <w:r w:rsidRPr="000C5A6F">
        <w:rPr>
          <w:rFonts w:ascii="Times New Roman" w:hAnsi="Times New Roman" w:cs="Times New Roman"/>
        </w:rPr>
        <w:t>b) wspomaga nauczycieli w realizacji ich zadań, w szczególności przez:</w:t>
      </w:r>
    </w:p>
    <w:p w14:paraId="0008761C" w14:textId="77777777" w:rsidR="00465DC1" w:rsidRPr="000C5A6F" w:rsidRDefault="00465DC1" w:rsidP="00465DC1">
      <w:pPr>
        <w:tabs>
          <w:tab w:val="left" w:pos="284"/>
          <w:tab w:val="left" w:pos="426"/>
        </w:tabs>
        <w:spacing w:line="276" w:lineRule="auto"/>
        <w:contextualSpacing/>
        <w:jc w:val="both"/>
        <w:rPr>
          <w:rFonts w:ascii="Times New Roman" w:hAnsi="Times New Roman" w:cs="Times New Roman"/>
        </w:rPr>
      </w:pPr>
      <w:r w:rsidRPr="000C5A6F">
        <w:rPr>
          <w:rFonts w:ascii="Times New Roman" w:hAnsi="Times New Roman" w:cs="Times New Roman"/>
        </w:rPr>
        <w:t>- diagnozę pracy szkoły,</w:t>
      </w:r>
    </w:p>
    <w:p w14:paraId="5FA7C30C" w14:textId="77777777" w:rsidR="00465DC1" w:rsidRPr="000C5A6F" w:rsidRDefault="00465DC1" w:rsidP="00465DC1">
      <w:pPr>
        <w:tabs>
          <w:tab w:val="left" w:pos="284"/>
          <w:tab w:val="left" w:pos="426"/>
        </w:tabs>
        <w:spacing w:line="276" w:lineRule="auto"/>
        <w:contextualSpacing/>
        <w:jc w:val="both"/>
        <w:rPr>
          <w:rFonts w:ascii="Times New Roman" w:hAnsi="Times New Roman" w:cs="Times New Roman"/>
        </w:rPr>
      </w:pPr>
      <w:r w:rsidRPr="000C5A6F">
        <w:rPr>
          <w:rFonts w:ascii="Times New Roman" w:hAnsi="Times New Roman" w:cs="Times New Roman"/>
        </w:rPr>
        <w:t>- planowanie działań rozwojowych, w tym motywowanie nauczycieli do doskonalenia zawodowego,</w:t>
      </w:r>
    </w:p>
    <w:p w14:paraId="7D788932" w14:textId="1B60ECFB" w:rsidR="00192BCD" w:rsidRPr="000C5A6F" w:rsidRDefault="00465DC1" w:rsidP="00465DC1">
      <w:pPr>
        <w:tabs>
          <w:tab w:val="left" w:pos="284"/>
          <w:tab w:val="left" w:pos="426"/>
        </w:tabs>
        <w:spacing w:after="0" w:line="276" w:lineRule="auto"/>
        <w:contextualSpacing/>
        <w:jc w:val="both"/>
        <w:rPr>
          <w:rFonts w:ascii="Times New Roman" w:hAnsi="Times New Roman" w:cs="Times New Roman"/>
        </w:rPr>
      </w:pPr>
      <w:r w:rsidRPr="000C5A6F">
        <w:rPr>
          <w:rFonts w:ascii="Times New Roman" w:hAnsi="Times New Roman" w:cs="Times New Roman"/>
        </w:rPr>
        <w:t>- prowadzenie działań rozwojowych, w tym organizowanie szkoleń i narad;</w:t>
      </w:r>
    </w:p>
    <w:bookmarkEnd w:id="3"/>
    <w:bookmarkEnd w:id="4"/>
    <w:p w14:paraId="1434453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realizowanie uchwał rady pedagogicznej podjętych w ramach ich kompetencji stanowiących;</w:t>
      </w:r>
    </w:p>
    <w:p w14:paraId="2A11871D" w14:textId="1D2C7CF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dysponowanie środkami określonymi w planie finansowym szkoły oraz ponoszenie</w:t>
      </w:r>
      <w:r w:rsidR="00465DC1" w:rsidRPr="000C5A6F">
        <w:rPr>
          <w:rFonts w:ascii="Times New Roman" w:hAnsi="Times New Roman" w:cs="Times New Roman"/>
        </w:rPr>
        <w:t xml:space="preserve"> </w:t>
      </w:r>
      <w:r w:rsidRPr="000C5A6F">
        <w:rPr>
          <w:rFonts w:ascii="Times New Roman" w:hAnsi="Times New Roman" w:cs="Times New Roman"/>
        </w:rPr>
        <w:t>odpowiedzialności za ich prawidłowe wykorzystanie;</w:t>
      </w:r>
    </w:p>
    <w:p w14:paraId="2E5FA71E" w14:textId="4EC2B31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występowanie, w sprawie odznaczeń, nagród i innych wyróżnień dla nauczycieli oraz pozostałych pracowników szkoły, po zasięgnięciu opinii rady pedagogicznej;</w:t>
      </w:r>
    </w:p>
    <w:p w14:paraId="269B0157"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przyznawanie nagród nauczycielom oraz pracownikom administracyjnym;</w:t>
      </w:r>
    </w:p>
    <w:p w14:paraId="4982C8C4" w14:textId="1E5D95B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dokonywanie oceny pracy nauczycieli i pracowników samorządowych zatrudnionych w szkole;</w:t>
      </w:r>
    </w:p>
    <w:p w14:paraId="3D687B31" w14:textId="0746040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sprawowanie nadzoru nad awansem zawodowym nauczycieli zgodnie z odrębnymi przepisami;</w:t>
      </w:r>
    </w:p>
    <w:p w14:paraId="0E98F0C3" w14:textId="2414180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10) prowadzenie dokumentacji pedagogicznej i sprawowanie nadzoru nad jej sporządzaniem przez nauczycieli zgodnie z odrębnymi przepisami; </w:t>
      </w:r>
    </w:p>
    <w:p w14:paraId="1C593173" w14:textId="2CA46A8A" w:rsidR="00192BCD" w:rsidRPr="000C5A6F" w:rsidRDefault="00192BCD" w:rsidP="0008411D">
      <w:pPr>
        <w:pStyle w:val="Bezodstpw"/>
        <w:jc w:val="both"/>
        <w:rPr>
          <w:rFonts w:ascii="Times New Roman" w:hAnsi="Times New Roman" w:cs="Times New Roman"/>
        </w:rPr>
      </w:pPr>
      <w:bookmarkStart w:id="5" w:name="_Hlk151634145"/>
      <w:r w:rsidRPr="000C5A6F">
        <w:rPr>
          <w:rFonts w:ascii="Times New Roman" w:hAnsi="Times New Roman" w:cs="Times New Roman"/>
        </w:rPr>
        <w:t xml:space="preserve">11) zarządzanie </w:t>
      </w:r>
      <w:bookmarkStart w:id="6" w:name="_Hlk148352240"/>
      <w:r w:rsidR="006A15E4" w:rsidRPr="000C5A6F">
        <w:rPr>
          <w:rFonts w:ascii="Times New Roman" w:hAnsi="Times New Roman" w:cs="Times New Roman"/>
        </w:rPr>
        <w:t xml:space="preserve">zakładowym </w:t>
      </w:r>
      <w:bookmarkEnd w:id="6"/>
      <w:r w:rsidRPr="000C5A6F">
        <w:rPr>
          <w:rFonts w:ascii="Times New Roman" w:hAnsi="Times New Roman" w:cs="Times New Roman"/>
        </w:rPr>
        <w:t xml:space="preserve">funduszem </w:t>
      </w:r>
      <w:bookmarkStart w:id="7" w:name="_Hlk148352247"/>
      <w:r w:rsidR="006A15E4" w:rsidRPr="000C5A6F">
        <w:rPr>
          <w:rFonts w:ascii="Times New Roman" w:hAnsi="Times New Roman" w:cs="Times New Roman"/>
        </w:rPr>
        <w:t xml:space="preserve">świadczeń </w:t>
      </w:r>
      <w:bookmarkEnd w:id="7"/>
      <w:r w:rsidRPr="000C5A6F">
        <w:rPr>
          <w:rFonts w:ascii="Times New Roman" w:hAnsi="Times New Roman" w:cs="Times New Roman"/>
        </w:rPr>
        <w:t>socjalny</w:t>
      </w:r>
      <w:r w:rsidR="006A15E4" w:rsidRPr="000C5A6F">
        <w:rPr>
          <w:rFonts w:ascii="Times New Roman" w:hAnsi="Times New Roman" w:cs="Times New Roman"/>
        </w:rPr>
        <w:t>ch</w:t>
      </w:r>
      <w:r w:rsidRPr="000C5A6F">
        <w:rPr>
          <w:rFonts w:ascii="Times New Roman" w:hAnsi="Times New Roman" w:cs="Times New Roman"/>
        </w:rPr>
        <w:t xml:space="preserve"> szkoły; </w:t>
      </w:r>
    </w:p>
    <w:bookmarkEnd w:id="5"/>
    <w:p w14:paraId="24CABCA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współdziałanie ze szkołami wyższymi w organizacji praktyk pedagogicznych;</w:t>
      </w:r>
    </w:p>
    <w:p w14:paraId="46DD6A5D" w14:textId="31EB1FA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13) nadzorowanie realizacji zaleceń wynikających z orzeczenia o potrzebie kształcenia specjalnego ucznia;</w:t>
      </w:r>
    </w:p>
    <w:p w14:paraId="374641E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14) przewodniczenie radzie pedagogicznej;</w:t>
      </w:r>
    </w:p>
    <w:p w14:paraId="1D5A5B9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15) przygotowywanie zebrań rady pedagogicznej i informowanie o ich terminie członków rady;</w:t>
      </w:r>
    </w:p>
    <w:p w14:paraId="7DC0FB5D" w14:textId="2429683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16) zatrudnianie i zwalnianie nauczycieli i pracowników niepedagogicznych zgodnie z odrębnymi przepisami prawa;</w:t>
      </w:r>
    </w:p>
    <w:p w14:paraId="6F780E5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17) dbanie o właściwą atmosferę i dyscyplinę pracy w szkole oraz o powierzone mienie;</w:t>
      </w:r>
    </w:p>
    <w:p w14:paraId="545E3B5D" w14:textId="6BD25A75" w:rsidR="00192BCD" w:rsidRPr="000C5A6F" w:rsidRDefault="00192BCD" w:rsidP="0008411D">
      <w:pPr>
        <w:pStyle w:val="Bezodstpw"/>
        <w:jc w:val="both"/>
        <w:rPr>
          <w:rFonts w:ascii="Times New Roman" w:hAnsi="Times New Roman" w:cs="Times New Roman"/>
        </w:rPr>
      </w:pPr>
      <w:bookmarkStart w:id="8" w:name="_Hlk151634165"/>
      <w:r w:rsidRPr="000C5A6F">
        <w:rPr>
          <w:rFonts w:ascii="Times New Roman" w:hAnsi="Times New Roman" w:cs="Times New Roman"/>
        </w:rPr>
        <w:t>18) opracowywanie arkusza</w:t>
      </w:r>
      <w:r w:rsidR="006A15E4" w:rsidRPr="000C5A6F">
        <w:rPr>
          <w:rFonts w:ascii="Times New Roman" w:hAnsi="Times New Roman" w:cs="Times New Roman"/>
        </w:rPr>
        <w:t xml:space="preserve"> organizacji</w:t>
      </w:r>
      <w:r w:rsidRPr="000C5A6F">
        <w:rPr>
          <w:rFonts w:ascii="Times New Roman" w:hAnsi="Times New Roman" w:cs="Times New Roman"/>
        </w:rPr>
        <w:t xml:space="preserve"> szkoły;</w:t>
      </w:r>
    </w:p>
    <w:bookmarkEnd w:id="8"/>
    <w:p w14:paraId="3E183C5F" w14:textId="090C220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19) wykonywanie innych zadań wynikających z przepisów szczególnych</w:t>
      </w:r>
      <w:r w:rsidR="006A15E4" w:rsidRPr="000C5A6F">
        <w:rPr>
          <w:rFonts w:ascii="Times New Roman" w:hAnsi="Times New Roman" w:cs="Times New Roman"/>
        </w:rPr>
        <w:t>;</w:t>
      </w:r>
    </w:p>
    <w:p w14:paraId="0FFF6AD2" w14:textId="193CB4E8" w:rsidR="006A15E4" w:rsidRPr="000C5A6F" w:rsidRDefault="006A15E4" w:rsidP="006A15E4">
      <w:pPr>
        <w:pStyle w:val="Bezodstpw"/>
        <w:tabs>
          <w:tab w:val="left" w:pos="426"/>
        </w:tabs>
        <w:jc w:val="both"/>
        <w:rPr>
          <w:rFonts w:ascii="Times New Roman" w:hAnsi="Times New Roman" w:cs="Times New Roman"/>
        </w:rPr>
      </w:pPr>
      <w:bookmarkStart w:id="9" w:name="_Hlk151634684"/>
      <w:r w:rsidRPr="000C5A6F">
        <w:rPr>
          <w:rFonts w:ascii="Times New Roman" w:hAnsi="Times New Roman" w:cs="Times New Roman"/>
        </w:rPr>
        <w:t>2</w:t>
      </w:r>
      <w:r w:rsidR="003C4309" w:rsidRPr="000C5A6F">
        <w:rPr>
          <w:rFonts w:ascii="Times New Roman" w:hAnsi="Times New Roman" w:cs="Times New Roman"/>
        </w:rPr>
        <w:t>0</w:t>
      </w:r>
      <w:r w:rsidRPr="000C5A6F">
        <w:rPr>
          <w:rFonts w:ascii="Times New Roman" w:hAnsi="Times New Roman" w:cs="Times New Roman"/>
        </w:rPr>
        <w:t>) współpraca z pielęgniarką albo higienistką szkolną sprawującymi profilaktyczną opiekę zdrowotną nad dziećmi i młodzieżą oraz rodzicami w przypadku wystąpienia problemów zdrowotnych lub higienicznych, w oparciu o procedury organizacyjne postępowania;</w:t>
      </w:r>
    </w:p>
    <w:p w14:paraId="5E53E965" w14:textId="6306DC42" w:rsidR="006A15E4" w:rsidRPr="000C5A6F" w:rsidRDefault="006A15E4" w:rsidP="006A15E4">
      <w:pPr>
        <w:pStyle w:val="Bezodstpw"/>
        <w:tabs>
          <w:tab w:val="left" w:pos="426"/>
        </w:tabs>
        <w:jc w:val="both"/>
        <w:rPr>
          <w:rFonts w:ascii="Times New Roman" w:hAnsi="Times New Roman" w:cs="Times New Roman"/>
        </w:rPr>
      </w:pPr>
      <w:r w:rsidRPr="000C5A6F">
        <w:rPr>
          <w:rFonts w:ascii="Times New Roman" w:hAnsi="Times New Roman" w:cs="Times New Roman"/>
        </w:rPr>
        <w:t>2</w:t>
      </w:r>
      <w:r w:rsidR="003C4309" w:rsidRPr="000C5A6F">
        <w:rPr>
          <w:rFonts w:ascii="Times New Roman" w:hAnsi="Times New Roman" w:cs="Times New Roman"/>
        </w:rPr>
        <w:t>1</w:t>
      </w:r>
      <w:r w:rsidRPr="000C5A6F">
        <w:rPr>
          <w:rFonts w:ascii="Times New Roman" w:hAnsi="Times New Roman" w:cs="Times New Roman"/>
        </w:rPr>
        <w:t>)</w:t>
      </w:r>
      <w:r w:rsidRPr="000C5A6F">
        <w:rPr>
          <w:rFonts w:ascii="Times New Roman" w:hAnsi="Times New Roman" w:cs="Times New Roman"/>
        </w:rPr>
        <w:tab/>
        <w:t>wdrażanie odpowiednich środków technicznych i organizacyjnych, zapewniające zgodność przetwarzania danych osobowych z przepisami o ochronie danych osobowych.</w:t>
      </w:r>
    </w:p>
    <w:bookmarkEnd w:id="9"/>
    <w:p w14:paraId="61C7D108" w14:textId="638EC73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Dyrektor szkoły jest kierownikiem zakładu pracy dla zatrudnionych w szkole nauczycieli i innych pracowników.</w:t>
      </w:r>
    </w:p>
    <w:p w14:paraId="6416F273" w14:textId="1DA4423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Dyrektor szkoły ma prawo do wstrzymania uchwał rady pedagogicznej niezgodnych z przepisami prawa, o których wstrzymaniu wykonania, dyrektor szkoły zawiadamia kuratora oświaty i organ prowadzący.</w:t>
      </w:r>
    </w:p>
    <w:p w14:paraId="0475F8B1" w14:textId="418D635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W wykonaniu swych zadań dyrektor szkoły współpracuje z organami, o których mowa w § 7 ust. 1 pkt 2, 3, 4.</w:t>
      </w:r>
    </w:p>
    <w:p w14:paraId="3D4FCE80" w14:textId="3C3FBD7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Dyrektor szkoły w sytuacji stanu epidemii w drodze zarządzenia ustala procedury bezpiecznego i zgodnego z wytycznymi Głównego Inspektora Sanitarnego i Ministra Edukacji i Nauki zachowania uczniów na zajęciach lekcyjnych, w bibliotece, na przerwach, w szatni, na stołówce, przy wchodzeniu i wychodzeniu ze szkoły, procedury postępowania z uczniem i nauczycielem (pracownikiem), u którego zaobserwowano objawy zakażenia dróg oddechowych oraz zasady organizacji zajęć zdalnych.</w:t>
      </w:r>
    </w:p>
    <w:p w14:paraId="79662D5C" w14:textId="635F0DC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Dyrektor szkoły decyduje o tym, którzy uczniowie będą uczęszczać do szkoły w tradycyjnej formie w przypadku wprowadzenia hybrydowego sposobu nauczania.</w:t>
      </w:r>
    </w:p>
    <w:p w14:paraId="599ECD88" w14:textId="77777777" w:rsidR="00465DC1" w:rsidRPr="000C5A6F" w:rsidRDefault="00465DC1" w:rsidP="0008411D">
      <w:pPr>
        <w:pStyle w:val="Bezodstpw"/>
        <w:jc w:val="both"/>
        <w:rPr>
          <w:rFonts w:ascii="Times New Roman" w:hAnsi="Times New Roman" w:cs="Times New Roman"/>
        </w:rPr>
      </w:pPr>
    </w:p>
    <w:p w14:paraId="5FE70D58"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lastRenderedPageBreak/>
        <w:t>Rozdział 2</w:t>
      </w:r>
    </w:p>
    <w:p w14:paraId="3DF7CA9A"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Rada pedagogiczna</w:t>
      </w:r>
    </w:p>
    <w:p w14:paraId="6624436B"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9.</w:t>
      </w:r>
    </w:p>
    <w:p w14:paraId="41B32112" w14:textId="56A9D9B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Rada pedagogiczna jest kolegialnym organem szkoły realizującym zadania dydaktyczne, wychowawcze i opiekuńcze, wynikające z przepisów prawa, statutu szkoły oraz innych regulaminów wewnątrzszkolnych.</w:t>
      </w:r>
    </w:p>
    <w:p w14:paraId="31464E86" w14:textId="4D12065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Rada pedagogiczna uchwala regulamin swojej działalności, który musi być zgodny z przepisami prawa oraz niniejszym statutem.</w:t>
      </w:r>
    </w:p>
    <w:p w14:paraId="23EF4B96" w14:textId="478A0EA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 W skład rady pedagogicznej wchodzą: dyrektor szkoły i wszyscy nauczyciele zatrudnieni w szkole. </w:t>
      </w:r>
    </w:p>
    <w:p w14:paraId="1127023A" w14:textId="2E775447" w:rsidR="00192BCD" w:rsidRPr="000C5A6F" w:rsidRDefault="00192BCD" w:rsidP="0008411D">
      <w:pPr>
        <w:pStyle w:val="Bezodstpw"/>
        <w:jc w:val="both"/>
        <w:rPr>
          <w:rFonts w:ascii="Times New Roman" w:hAnsi="Times New Roman" w:cs="Times New Roman"/>
        </w:rPr>
      </w:pPr>
      <w:bookmarkStart w:id="10" w:name="_Hlk151634710"/>
      <w:r w:rsidRPr="000C5A6F">
        <w:rPr>
          <w:rFonts w:ascii="Times New Roman" w:hAnsi="Times New Roman" w:cs="Times New Roman"/>
        </w:rPr>
        <w:t>4. W zebraniach rady pedagogicznej mogą brać udział, z głosem doradczym, osoby zapraszane przez jej przewodniczącego, za zgodą lub na wniosek rady pedagogicznej,</w:t>
      </w:r>
      <w:r w:rsidR="006A15E4" w:rsidRPr="000C5A6F">
        <w:rPr>
          <w:rFonts w:ascii="Times New Roman" w:hAnsi="Times New Roman" w:cs="Times New Roman"/>
        </w:rPr>
        <w:t xml:space="preserve"> </w:t>
      </w:r>
      <w:r w:rsidRPr="000C5A6F">
        <w:rPr>
          <w:rFonts w:ascii="Times New Roman" w:hAnsi="Times New Roman" w:cs="Times New Roman"/>
        </w:rPr>
        <w:t>w tym przedstawiciele stowarzyszeń i innych organizacji, których celem statutowym jest działalność wychowawcza lub rozszerzanie i wzbogacanie form działalności dydaktycznej, wychowawczej</w:t>
      </w:r>
      <w:r w:rsidR="006A15E4" w:rsidRPr="000C5A6F">
        <w:rPr>
          <w:rFonts w:ascii="Times New Roman" w:hAnsi="Times New Roman" w:cs="Times New Roman"/>
        </w:rPr>
        <w:t>,</w:t>
      </w:r>
      <w:r w:rsidRPr="000C5A6F">
        <w:rPr>
          <w:rFonts w:ascii="Times New Roman" w:hAnsi="Times New Roman" w:cs="Times New Roman"/>
        </w:rPr>
        <w:t xml:space="preserve"> opiekuńczej </w:t>
      </w:r>
      <w:bookmarkStart w:id="11" w:name="_Hlk148352427"/>
      <w:r w:rsidR="006A15E4" w:rsidRPr="000C5A6F">
        <w:rPr>
          <w:rFonts w:ascii="Times New Roman" w:hAnsi="Times New Roman" w:cs="Times New Roman"/>
        </w:rPr>
        <w:t xml:space="preserve">i innowacyjnej </w:t>
      </w:r>
      <w:bookmarkEnd w:id="11"/>
      <w:r w:rsidRPr="000C5A6F">
        <w:rPr>
          <w:rFonts w:ascii="Times New Roman" w:hAnsi="Times New Roman" w:cs="Times New Roman"/>
        </w:rPr>
        <w:t>szkoły.</w:t>
      </w:r>
    </w:p>
    <w:bookmarkEnd w:id="10"/>
    <w:p w14:paraId="088BF75F" w14:textId="53B2280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Zebrania rady pedagogicznej są organizowane przed rozpoczęciem roku szkolnego, w każdym okresie (półroczu) w związku z klasyfikowaniem i promowaniem uczniów, po zakończeniu rocznych zajęć dydaktyczno-wychowawczych oraz w miarę bieżących potrzeb.</w:t>
      </w:r>
    </w:p>
    <w:p w14:paraId="5FE3465A" w14:textId="7561CB9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Zebrania rady pedagogicznej mogą być organizowane na wniosek organu sprawującego nadzór pedagogiczny, z inicjatywy dyrektora szkoły, organu prowadzącego szkołę albo z inicjatywy co najmniej 1/3 członków rady pedagogicznej.</w:t>
      </w:r>
    </w:p>
    <w:p w14:paraId="2A37B1B6" w14:textId="43CCB6A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7. Obecność nauczycieli na zebraniach rady pedagogicznej jest obowiązkowa. Członkowie rady usprawiedliwiają swoją nieobecność na zebraniu rady jej przewodniczącemu. </w:t>
      </w:r>
    </w:p>
    <w:p w14:paraId="3D16C396" w14:textId="1F88DBB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Nieusprawiedliwioną nieobecność członka rady na jej zebraniu należy traktować jako nieobecność w pracy ze wszystkimi tego konsekwencjami.</w:t>
      </w:r>
    </w:p>
    <w:p w14:paraId="2D5A1E5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Do kompetencji stanowiących rady pedagogicznej należy:</w:t>
      </w:r>
    </w:p>
    <w:p w14:paraId="754BE3E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podejmowanie uchwał w sprawie:</w:t>
      </w:r>
    </w:p>
    <w:p w14:paraId="7B73C486" w14:textId="4B5CE42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a) wyników klasyfikacji i promocji uczniów</w:t>
      </w:r>
      <w:r w:rsidR="006A15E4" w:rsidRPr="000C5A6F">
        <w:rPr>
          <w:rFonts w:ascii="Times New Roman" w:hAnsi="Times New Roman" w:cs="Times New Roman"/>
        </w:rPr>
        <w:t>,</w:t>
      </w:r>
    </w:p>
    <w:p w14:paraId="00CF5756" w14:textId="1686C5B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b) eksperymentów pedagogicznych w szkole po zaopiniowaniu ich projektów przez radę rodziców</w:t>
      </w:r>
      <w:r w:rsidR="006A15E4" w:rsidRPr="000C5A6F">
        <w:rPr>
          <w:rFonts w:ascii="Times New Roman" w:hAnsi="Times New Roman" w:cs="Times New Roman"/>
        </w:rPr>
        <w:t>,</w:t>
      </w:r>
    </w:p>
    <w:p w14:paraId="2D5627C1" w14:textId="195A97B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c) skreślenia z listy uczniów</w:t>
      </w:r>
      <w:r w:rsidR="006A15E4" w:rsidRPr="000C5A6F">
        <w:rPr>
          <w:rFonts w:ascii="Times New Roman" w:hAnsi="Times New Roman" w:cs="Times New Roman"/>
        </w:rPr>
        <w:t>;</w:t>
      </w:r>
    </w:p>
    <w:p w14:paraId="5D3FE2B7"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zatwierdzanie planów pracy szkoły;</w:t>
      </w:r>
    </w:p>
    <w:p w14:paraId="76E9766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ustalanie organizacji doskonalenia zawodowego nauczycieli szkoły;</w:t>
      </w:r>
    </w:p>
    <w:p w14:paraId="525B1845" w14:textId="437B9E9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ustalanie sposobu wykorzystania wyników nadzoru pedagogicznego, w tym sprawowanego nad szkołą przez organ nadzoru pedagogicznego, w celu doskonalenia pracy szkoły.</w:t>
      </w:r>
    </w:p>
    <w:p w14:paraId="0BBEFBC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Rada pedagogiczna przygotowuje projekt statutu szkoły albo jego zmian.</w:t>
      </w:r>
    </w:p>
    <w:p w14:paraId="5B14EF7A" w14:textId="6B2CD97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Rada pedagogiczna może wystąpić z wnioskiem o odwołanie nauczyciela ze stanowiska dyrektora lub z innego stanowiska kierowniczego w szkole.</w:t>
      </w:r>
    </w:p>
    <w:p w14:paraId="4D33FB3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Rada pedagogiczna opiniuje w szczególności:</w:t>
      </w:r>
    </w:p>
    <w:p w14:paraId="77A96DD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organizację pracy szkoły, w tym zwłaszcza tygodniowy rozkład zajęć edukacyjnych;</w:t>
      </w:r>
    </w:p>
    <w:p w14:paraId="39E7190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projekt planu finansowego szkoły;</w:t>
      </w:r>
    </w:p>
    <w:p w14:paraId="71B9336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wnioski dyrektora szkoły o przyznanie nauczycielom odznaczeń, nagród i innych wyróżnień;</w:t>
      </w:r>
    </w:p>
    <w:p w14:paraId="3A3E0093" w14:textId="1004018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propozycje dyrektora szkoły w sprawach przydziału nauczycielom stałych prac i zajęć w ramach wynagrodzenia zasadniczego oraz dodatkowo płatnych zajęć dydaktycznych, wychowawczych i opiekuńczych.</w:t>
      </w:r>
    </w:p>
    <w:p w14:paraId="269328B6" w14:textId="41DCACD3" w:rsidR="006A15E4" w:rsidRPr="000C5A6F" w:rsidRDefault="006A15E4" w:rsidP="0008411D">
      <w:pPr>
        <w:pStyle w:val="Bezodstpw"/>
        <w:jc w:val="both"/>
        <w:rPr>
          <w:rFonts w:ascii="Times New Roman" w:hAnsi="Times New Roman" w:cs="Times New Roman"/>
        </w:rPr>
      </w:pPr>
      <w:bookmarkStart w:id="12" w:name="_Hlk151634740"/>
      <w:r w:rsidRPr="000C5A6F">
        <w:rPr>
          <w:rFonts w:ascii="Times New Roman" w:hAnsi="Times New Roman" w:cs="Times New Roman"/>
        </w:rPr>
        <w:t>11a. Jeżeli rada pedagogiczna nie podejmie uchwały, o której mowa w ust. 8 pkt 1 lit. a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bookmarkEnd w:id="12"/>
    <w:p w14:paraId="7FBB66B6" w14:textId="33DDE13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12. Niezgodne z przepisami prawa uchwały rady pedagogicznej, wstrzymuje dyrektor szkoły. O wstrzymaniu wykonania uchwały niezwłocznie zawiadamia organ prowadzący szkołę oraz organ sprawujący nadzór pedagogiczny. </w:t>
      </w:r>
    </w:p>
    <w:p w14:paraId="2161C8FC" w14:textId="20EEFE6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13. Organ sprawujący nadzór pedagogiczny uchyla uchwałę w razie stwierdzenia jej niezgodności z przepisami prawa, po zasięgnięciu opinii organu prowadzącego szkołę. Rozstrzygnięcie organu sprawującego nadzór pedagogiczny jest ostateczne. </w:t>
      </w:r>
    </w:p>
    <w:p w14:paraId="65D3F270" w14:textId="263E8BE1" w:rsidR="00192BCD" w:rsidRPr="000C5A6F" w:rsidRDefault="00192BCD" w:rsidP="0008411D">
      <w:pPr>
        <w:pStyle w:val="Bezodstpw"/>
        <w:jc w:val="both"/>
        <w:rPr>
          <w:rFonts w:ascii="Times New Roman" w:hAnsi="Times New Roman" w:cs="Times New Roman"/>
        </w:rPr>
      </w:pPr>
      <w:bookmarkStart w:id="13" w:name="_Hlk151634763"/>
      <w:r w:rsidRPr="000C5A6F">
        <w:rPr>
          <w:rFonts w:ascii="Times New Roman" w:hAnsi="Times New Roman" w:cs="Times New Roman"/>
        </w:rPr>
        <w:lastRenderedPageBreak/>
        <w:t xml:space="preserve">14. </w:t>
      </w:r>
      <w:r w:rsidR="006A15E4" w:rsidRPr="000C5A6F">
        <w:rPr>
          <w:rFonts w:ascii="Times New Roman" w:hAnsi="Times New Roman" w:cs="Times New Roman"/>
        </w:rPr>
        <w:t xml:space="preserve">Osoby biorące udział w zebraniu rady pedagogicznej są obowiązane </w:t>
      </w:r>
      <w:r w:rsidRPr="000C5A6F">
        <w:rPr>
          <w:rFonts w:ascii="Times New Roman" w:hAnsi="Times New Roman" w:cs="Times New Roman"/>
        </w:rPr>
        <w:t>do nieujawniania poruszanych na posiedzeniach spraw, które mogą naruszać dobro osobiste uczniów lub ich rodziców, a także nauczycieli i innych pracowników szkoły.</w:t>
      </w:r>
    </w:p>
    <w:bookmarkEnd w:id="13"/>
    <w:p w14:paraId="59486314" w14:textId="3B9018E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15.Uchwały rady pedagogicznej są podejmowane zwykłą większością głosów, w obecności co najmniej połowy jej członków.</w:t>
      </w:r>
    </w:p>
    <w:p w14:paraId="5A4F7D91" w14:textId="4ADA944D" w:rsidR="006A15E4" w:rsidRPr="000C5A6F" w:rsidRDefault="006A15E4" w:rsidP="0008411D">
      <w:pPr>
        <w:pStyle w:val="Bezodstpw"/>
        <w:jc w:val="both"/>
        <w:rPr>
          <w:rFonts w:ascii="Times New Roman" w:hAnsi="Times New Roman" w:cs="Times New Roman"/>
        </w:rPr>
      </w:pPr>
      <w:bookmarkStart w:id="14" w:name="_Hlk151634885"/>
      <w:r w:rsidRPr="000C5A6F">
        <w:rPr>
          <w:rFonts w:ascii="Times New Roman" w:hAnsi="Times New Roman" w:cs="Times New Roman"/>
        </w:rPr>
        <w:t>15a. Uchwały rady pedagogicznej podejmowane w sprawach związanych z osobami pełniącymi funkcje kierownicze w szkole lub w sprawach związanych z opiniowaniem kandydatów na takie stanowiska podejmowane są w głosowaniu tajnym.</w:t>
      </w:r>
    </w:p>
    <w:bookmarkEnd w:id="14"/>
    <w:p w14:paraId="490DEC0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16. Zebrania rady pedagogicznej są protokołowane zgodnie z odrębnymi przepisami.</w:t>
      </w:r>
    </w:p>
    <w:p w14:paraId="46742E76" w14:textId="06CD785E" w:rsidR="006A15E4" w:rsidRPr="000C5A6F" w:rsidRDefault="006A15E4" w:rsidP="00D6350B">
      <w:pPr>
        <w:pStyle w:val="Bezodstpw"/>
        <w:tabs>
          <w:tab w:val="left" w:pos="426"/>
        </w:tabs>
        <w:jc w:val="both"/>
        <w:rPr>
          <w:rFonts w:ascii="Times New Roman" w:hAnsi="Times New Roman" w:cs="Times New Roman"/>
        </w:rPr>
      </w:pPr>
      <w:bookmarkStart w:id="15" w:name="_Hlk151634910"/>
      <w:r w:rsidRPr="000C5A6F">
        <w:rPr>
          <w:rFonts w:ascii="Times New Roman" w:hAnsi="Times New Roman" w:cs="Times New Roman"/>
        </w:rPr>
        <w:t>17.</w:t>
      </w:r>
      <w:r w:rsidR="00D6350B" w:rsidRPr="000C5A6F">
        <w:rPr>
          <w:rFonts w:ascii="Times New Roman" w:hAnsi="Times New Roman" w:cs="Times New Roman"/>
        </w:rPr>
        <w:t xml:space="preserve"> </w:t>
      </w:r>
      <w:r w:rsidRPr="000C5A6F">
        <w:rPr>
          <w:rFonts w:ascii="Times New Roman" w:hAnsi="Times New Roman" w:cs="Times New Roman"/>
        </w:rPr>
        <w:tab/>
        <w:t>W uzasadnionych przypadkach zebrania Rady Pedagogicznej mogą być organizowanie zdalnie, z wykorzystaniem metod i środków komunikacji elektronicznej.</w:t>
      </w:r>
    </w:p>
    <w:bookmarkEnd w:id="15"/>
    <w:p w14:paraId="36259D3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w:t>
      </w:r>
    </w:p>
    <w:p w14:paraId="5C0E2A4A"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Rozdział 3</w:t>
      </w:r>
    </w:p>
    <w:p w14:paraId="26793FC3"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Samorząd uczniowski</w:t>
      </w:r>
    </w:p>
    <w:p w14:paraId="148FDE61"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10.</w:t>
      </w:r>
    </w:p>
    <w:p w14:paraId="6E52EE1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W szkole działa samorząd uczniowski, zwany dalej „samorządem”. </w:t>
      </w:r>
    </w:p>
    <w:p w14:paraId="7E85447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Samorząd uczniowski tworzą wszyscy uczniowie szkoły.</w:t>
      </w:r>
    </w:p>
    <w:p w14:paraId="2514FFD0" w14:textId="39885DD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Zasady wybierania i działania organów samorządu określa regulamin samorządu uchwalany przez ogół uczniów w głosowaniu równym, tajnym i powszechnym.</w:t>
      </w:r>
    </w:p>
    <w:p w14:paraId="5F8F007F" w14:textId="13AEC2C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Regulamin samorządu nie może być sprzeczny z przepisami prawa i niniejszym statutem.</w:t>
      </w:r>
    </w:p>
    <w:p w14:paraId="0C12F28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Organy samorządu są jedynymi reprezentantami ogółu uczniów.</w:t>
      </w:r>
    </w:p>
    <w:p w14:paraId="2506324C" w14:textId="1ADCBD2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Samorząd może przedstawiać radzie rodziców, radzie pedagogicznej i dyrektorowi szkoły wnioski i opinie we wszystkich sprawach szkoły, a w szczególności dotyczących realizacji podstawowych praw uczniowskich, takich jak:</w:t>
      </w:r>
    </w:p>
    <w:p w14:paraId="020D7534" w14:textId="2152733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prawo do zapoznania się z programem nauczania, z jego treściami, celami oraz stawianymi wymaganiami;</w:t>
      </w:r>
    </w:p>
    <w:p w14:paraId="5955EB4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prawo do jawnej i umotywowanej oceny postępów w nauce i zachowaniu;</w:t>
      </w:r>
    </w:p>
    <w:p w14:paraId="36652A64" w14:textId="0C167A8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prawo do organizacji życia szkolnego, umożliwiającego zachowanie właściwych proporcji między wysiłkiem szkolnym, a możliwością rozwijania się i zaspokajania własnych zainteresowań;</w:t>
      </w:r>
    </w:p>
    <w:p w14:paraId="71B4754F" w14:textId="766AB13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prawo do wydawania i redagowania gazetki szkolnej, pod warunkiem, że jej treść nie godzi w dobre imię żadnego z nauczycieli i uczniów oraz nie zawiera ona wulgaryzmów i treści obraźliwych dla czytelników;</w:t>
      </w:r>
    </w:p>
    <w:p w14:paraId="43FB056E" w14:textId="0D341D6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prawo organizowania działalności kulturalnej, oświatowej, sportowej oraz rozrywkowej zgodnie z własnymi potrzebami i możliwościami organizacyjnymi w porozumieniu z dyrektorem szkoły;</w:t>
      </w:r>
    </w:p>
    <w:p w14:paraId="100C12B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prawo wyboru nauczyciela (nauczycieli) pełniącego rolę opiekuna samorządu;</w:t>
      </w:r>
    </w:p>
    <w:p w14:paraId="6A408222" w14:textId="2358464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prawo wyboru nauczyciela pełniącego rolę rzecznika praw ucznia. Pracę rzecznika określa Regulamin Szkolnego Rzecznika Praw Ucznia Szkoły Podstawowej.</w:t>
      </w:r>
    </w:p>
    <w:p w14:paraId="466261DD" w14:textId="740CFF4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Samorząd ponadto zajmuje stanowisko w niektórych sprawach uczniowskich, gdzie podjęcie decyzji przez inne organy jest ustawowo związane z zasięgnięciem opinii tego organu.</w:t>
      </w:r>
    </w:p>
    <w:p w14:paraId="11FF97D5" w14:textId="25BFBE3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Samorząd w porozumieniu z dyrektorem szkoły może podejmować działania z zakresu wolontariatu, o których mowa w § 4 ust. 5 pkt 11.</w:t>
      </w:r>
    </w:p>
    <w:p w14:paraId="03351052" w14:textId="77777777" w:rsidR="00D6350B" w:rsidRPr="000C5A6F" w:rsidRDefault="00D6350B" w:rsidP="0008411D">
      <w:pPr>
        <w:pStyle w:val="Bezodstpw"/>
        <w:jc w:val="both"/>
        <w:rPr>
          <w:rFonts w:ascii="Times New Roman" w:hAnsi="Times New Roman" w:cs="Times New Roman"/>
        </w:rPr>
      </w:pPr>
    </w:p>
    <w:p w14:paraId="15709189"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Rozdział 4</w:t>
      </w:r>
    </w:p>
    <w:p w14:paraId="1A8BEF5E"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Rada rodziców</w:t>
      </w:r>
    </w:p>
    <w:p w14:paraId="056A9E47"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11.</w:t>
      </w:r>
    </w:p>
    <w:p w14:paraId="6646B4F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 szkole działa rada rodziców, która reprezentuje ogół rodziców uczniów.</w:t>
      </w:r>
    </w:p>
    <w:p w14:paraId="1C0E2F30" w14:textId="163528C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W skład rady rodziców wchodzą po jednym przedstawicielu rad oddziałowych,  wybranych w tajnych wyborach przez zebranie rodziców uczniów danego oddziału.</w:t>
      </w:r>
    </w:p>
    <w:p w14:paraId="4566D745" w14:textId="47F0B55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W wyborach, o których mowa w ust. 2, jednego ucznia reprezentuje jeden rodzic. Wybory przeprowadza się na pierwszym zebraniu rodziców w każdym roku szkolnym.</w:t>
      </w:r>
    </w:p>
    <w:p w14:paraId="35DCE479" w14:textId="42309A2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Rada rodziców uchwala regulamin swojej działalności, w którym określa w szczególności:</w:t>
      </w:r>
    </w:p>
    <w:p w14:paraId="30A4AAD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wewnętrzną strukturę i tryb pracy rady;</w:t>
      </w:r>
    </w:p>
    <w:p w14:paraId="2D69DF5E" w14:textId="5D9651F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szczegółowy tryb przeprowadzania wyborów do rad rodziców oraz przedstawicieli do rad oddziałowych.</w:t>
      </w:r>
    </w:p>
    <w:p w14:paraId="25DF8998" w14:textId="047AF1C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5. Rada rodziców może występować do dyrektora szkoły i innych organów szkoły z</w:t>
      </w:r>
      <w:r w:rsidR="004A2815" w:rsidRPr="000C5A6F">
        <w:rPr>
          <w:rFonts w:ascii="Times New Roman" w:hAnsi="Times New Roman" w:cs="Times New Roman"/>
        </w:rPr>
        <w:t xml:space="preserve"> </w:t>
      </w:r>
      <w:r w:rsidRPr="000C5A6F">
        <w:rPr>
          <w:rFonts w:ascii="Times New Roman" w:hAnsi="Times New Roman" w:cs="Times New Roman"/>
        </w:rPr>
        <w:t>wnioskami i opiniami we wszystkich sprawach szkoły.</w:t>
      </w:r>
    </w:p>
    <w:p w14:paraId="0BAE4BE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Do kompetencji rady rodziców należy:</w:t>
      </w:r>
    </w:p>
    <w:p w14:paraId="5D4E65CF" w14:textId="786ADE3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uchwalanie w porozumieniu z radą pedagogiczną programu wychowawczo-profilaktycznego szkoły.</w:t>
      </w:r>
    </w:p>
    <w:p w14:paraId="7CE00E29" w14:textId="36DCDD7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opiniowanie programu i harmonogramu poprawy efektywności kształcenia lub wychowania szkoły;</w:t>
      </w:r>
    </w:p>
    <w:p w14:paraId="3A8C3E8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opiniowanie projektu planu finansowego składanego przez dyrektora szkoły;</w:t>
      </w:r>
    </w:p>
    <w:p w14:paraId="314839E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opiniowanie projektów eksperymentów. </w:t>
      </w:r>
    </w:p>
    <w:p w14:paraId="70ADBE4E" w14:textId="522922A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7. W celu wspierania działalności statutowej szkoły rada rodziców może gromadzić fundusze z dobrowolnych składek rodziców oraz innych źródeł. </w:t>
      </w:r>
    </w:p>
    <w:p w14:paraId="546AA04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Zasady wydatkowania funduszy rady rodziców określa regulamin rady rodziców.</w:t>
      </w:r>
    </w:p>
    <w:p w14:paraId="57239F2D" w14:textId="4AC639B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14:paraId="675DD37F" w14:textId="11952B29" w:rsidR="00D6350B" w:rsidRPr="000C5A6F" w:rsidRDefault="00D6350B" w:rsidP="00D6350B">
      <w:pPr>
        <w:pStyle w:val="Bezodstpw"/>
        <w:tabs>
          <w:tab w:val="left" w:pos="284"/>
        </w:tabs>
        <w:jc w:val="both"/>
        <w:rPr>
          <w:rFonts w:ascii="Times New Roman" w:hAnsi="Times New Roman" w:cs="Times New Roman"/>
        </w:rPr>
      </w:pPr>
      <w:bookmarkStart w:id="16" w:name="_Hlk151634986"/>
      <w:r w:rsidRPr="000C5A6F">
        <w:rPr>
          <w:rFonts w:ascii="Times New Roman" w:hAnsi="Times New Roman" w:cs="Times New Roman"/>
        </w:rPr>
        <w:t>10.</w:t>
      </w:r>
      <w:r w:rsidRPr="000C5A6F">
        <w:rPr>
          <w:rFonts w:ascii="Times New Roman" w:hAnsi="Times New Roman" w:cs="Times New Roman"/>
        </w:rPr>
        <w:tab/>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bookmarkEnd w:id="16"/>
    <w:p w14:paraId="0C9E5A4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w:t>
      </w:r>
    </w:p>
    <w:p w14:paraId="31FA93AA"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Rozdział 5</w:t>
      </w:r>
    </w:p>
    <w:p w14:paraId="74FF9EDF"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Zasady współdziałania organów szkoły</w:t>
      </w:r>
    </w:p>
    <w:p w14:paraId="0D7EC11C"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12.</w:t>
      </w:r>
    </w:p>
    <w:p w14:paraId="1CC27D91" w14:textId="7B998D0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Organy szkoły mają możliwość swobodnego działania i podejmowania decyzji w  granicach swoich kompetencji określonych prawem. </w:t>
      </w:r>
    </w:p>
    <w:p w14:paraId="04555D45" w14:textId="4CC3E81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Organy szkoły zobowiązane są do współdziałania ze wszystkimi organami szkoły  w celu wymiany informacji o podejmowanych i planowanych działaniach i decyzjach. </w:t>
      </w:r>
    </w:p>
    <w:p w14:paraId="2E57C569" w14:textId="12AB63C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Współdziałanie organów szkoły ma na celu stworzenie jak najlepszych warunków rozwoju uczniów oraz podnoszenie poziomu jakości pracy szkoły.</w:t>
      </w:r>
    </w:p>
    <w:p w14:paraId="296CF2B7" w14:textId="73EB9067" w:rsidR="00192BCD" w:rsidRPr="000C5A6F" w:rsidRDefault="00192BCD" w:rsidP="0008411D">
      <w:pPr>
        <w:pStyle w:val="Bezodstpw"/>
        <w:jc w:val="both"/>
        <w:rPr>
          <w:rFonts w:ascii="Times New Roman" w:hAnsi="Times New Roman" w:cs="Times New Roman"/>
        </w:rPr>
      </w:pPr>
      <w:bookmarkStart w:id="17" w:name="_Hlk151635020"/>
      <w:r w:rsidRPr="000C5A6F">
        <w:rPr>
          <w:rFonts w:ascii="Times New Roman" w:hAnsi="Times New Roman" w:cs="Times New Roman"/>
        </w:rPr>
        <w:t xml:space="preserve">3a. W okresie epidemii w związku z zapobieganiem, przeciwdziałaniem i zwalczaniem </w:t>
      </w:r>
      <w:r w:rsidR="00D6350B" w:rsidRPr="000C5A6F">
        <w:rPr>
          <w:rFonts w:ascii="Times New Roman" w:hAnsi="Times New Roman" w:cs="Times New Roman"/>
        </w:rPr>
        <w:t xml:space="preserve">chorób zakaźnych </w:t>
      </w:r>
      <w:r w:rsidRPr="000C5A6F">
        <w:rPr>
          <w:rFonts w:ascii="Times New Roman" w:hAnsi="Times New Roman" w:cs="Times New Roman"/>
        </w:rPr>
        <w:t>czynności organów szkoły mogą być realizowane przy pomocy środków porozumiewania się na odległość, a w przypadku kolegialnych organów jednostek systemu oświaty- także w trybie obiegowym. Treść podjętej w ten sposób czynności powinna być utrwalona w formie protokołu.</w:t>
      </w:r>
    </w:p>
    <w:bookmarkEnd w:id="17"/>
    <w:p w14:paraId="7216DC37" w14:textId="60FDC97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Organy szkoły planują swoją działalność na rok szkolny. Plany działań powinny być uchwalone do końca września i przekazane do wiadomości pozostałym organom.</w:t>
      </w:r>
    </w:p>
    <w:p w14:paraId="3877959C" w14:textId="3BB58C4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5. Każdy organ, po analizie planów działania pozostałych organów, może włączyć się do realizacji konkretnych zadań, proponując swoją opinię lub stanowisko w danej sprawie, </w:t>
      </w:r>
      <w:r w:rsidR="00D6350B" w:rsidRPr="000C5A6F">
        <w:rPr>
          <w:rFonts w:ascii="Times New Roman" w:hAnsi="Times New Roman" w:cs="Times New Roman"/>
        </w:rPr>
        <w:t>nie naruszając</w:t>
      </w:r>
      <w:r w:rsidRPr="000C5A6F">
        <w:rPr>
          <w:rFonts w:ascii="Times New Roman" w:hAnsi="Times New Roman" w:cs="Times New Roman"/>
        </w:rPr>
        <w:t xml:space="preserve"> kompetencji organu uprawnionego.</w:t>
      </w:r>
    </w:p>
    <w:p w14:paraId="1DD3CFEB" w14:textId="73C1C8F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Organy szkoły mogą zapraszać na swoje planowane lub doraźne zebrania przedstawicieli innych organów w celu wymiany poglądów i informacji.</w:t>
      </w:r>
    </w:p>
    <w:p w14:paraId="70AAC064" w14:textId="39A93AC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Rodzice przedstawiają swoje wnioski i opinie dyrektorowi szkoły poprzez swoją reprezentację tzn. radę rodziców w formie pisemnej lub radzie pedagogicznej w formie ustnej na jej zebraniu.</w:t>
      </w:r>
    </w:p>
    <w:p w14:paraId="5D237197" w14:textId="2C40FC7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Wnioski i opinie rozpatrywane są zgodnie z procedurą rozpatrywania skarg i wniosków obowiązującą w szkole.</w:t>
      </w:r>
    </w:p>
    <w:p w14:paraId="37202806" w14:textId="4B3F149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Koordynatorem współdziałania poszczególnych organów jest dyrektor szkoły, który zapewnia każdemu organowi możliwość swobodnego działania i podejmowania decyzji w ramach swoich kompetencji oraz umożliwia bieżącą wymianę informacji.</w:t>
      </w:r>
    </w:p>
    <w:p w14:paraId="57707832" w14:textId="1BEDE6E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Wszelkie spory pomiędzy organami szkoły rozstrzygane są wewnątrz szkoły, z zachowaniem drogi służbowej i zasad ujętych w § 14 niniejszego statutu.</w:t>
      </w:r>
    </w:p>
    <w:p w14:paraId="5DAB2975" w14:textId="77777777" w:rsidR="004A2815" w:rsidRPr="000C5A6F" w:rsidRDefault="004A2815" w:rsidP="004A2815">
      <w:pPr>
        <w:pStyle w:val="Bezodstpw"/>
        <w:jc w:val="center"/>
        <w:rPr>
          <w:rFonts w:ascii="Times New Roman" w:hAnsi="Times New Roman" w:cs="Times New Roman"/>
          <w:b/>
          <w:bCs/>
        </w:rPr>
      </w:pPr>
    </w:p>
    <w:p w14:paraId="48EBDF9A" w14:textId="77777777" w:rsidR="004A2815" w:rsidRPr="000C5A6F" w:rsidRDefault="004A2815" w:rsidP="004A2815">
      <w:pPr>
        <w:pStyle w:val="Bezodstpw"/>
        <w:jc w:val="center"/>
        <w:rPr>
          <w:rFonts w:ascii="Times New Roman" w:hAnsi="Times New Roman" w:cs="Times New Roman"/>
          <w:b/>
          <w:bCs/>
        </w:rPr>
      </w:pPr>
    </w:p>
    <w:p w14:paraId="10BFECB6" w14:textId="6BDE443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Rozdział 6</w:t>
      </w:r>
    </w:p>
    <w:p w14:paraId="2DE8ADBA"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Sposób rozwiązywania sporów pomiędzy organami szkoły</w:t>
      </w:r>
    </w:p>
    <w:p w14:paraId="525D8778"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13.</w:t>
      </w:r>
    </w:p>
    <w:p w14:paraId="6922EAB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 przypadku sporu między radą pedagogiczną, samorządem uczniowskim, radą rodziców:</w:t>
      </w:r>
    </w:p>
    <w:p w14:paraId="7B92A24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dyrektor szkoły prowadzi mediacje w sprawie spornej i podejmuje ostateczne decyzje;</w:t>
      </w:r>
    </w:p>
    <w:p w14:paraId="4368620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dyrektor szkoły, przed rozstrzygnięciem sporu jest zobowiązany zapoznać się ze </w:t>
      </w:r>
    </w:p>
    <w:p w14:paraId="168641B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stanowiskiem każdej ze stron i zachować bezstronność w ocenie tych stanowisk;</w:t>
      </w:r>
    </w:p>
    <w:p w14:paraId="3793339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3) dyrektor szkoły podejmuje działanie na pisemny wniosek któregoś z organów – strony sporu;</w:t>
      </w:r>
    </w:p>
    <w:p w14:paraId="252FE1B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dyrektor szkoły informuje zainteresowanych o swoim rozstrzygnięciu na piśmie wraz z </w:t>
      </w:r>
    </w:p>
    <w:p w14:paraId="60623B3D" w14:textId="743410B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uzasadnieniem w ciągu 14 dni od złożenia wniosku, o którym mowa w pkt. 3.</w:t>
      </w:r>
    </w:p>
    <w:p w14:paraId="5509FDDD" w14:textId="10BFB1C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W przypadku sporu między organami szkoły, w którym stroną jest dyrektor szkoły, powoływany jest zespół mediacyjny. W skład zespołu mediacyjnego wchodzi po </w:t>
      </w:r>
    </w:p>
    <w:p w14:paraId="3865B592" w14:textId="2513662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jednym przedstawicielu organów szkoły, a dyrektor szkoły wyznacza swojego przedstawiciela do pracy w zespole.</w:t>
      </w:r>
    </w:p>
    <w:p w14:paraId="20B7BA67" w14:textId="1427B51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3.Zespół mediacyjny w pierwszej kolejności prowadzi postępowanie mediacyjne, a w przypadku niemożności rozwiązania sporu podejmuje decyzję w drodze głosowania.</w:t>
      </w:r>
    </w:p>
    <w:p w14:paraId="3CB5DEFA" w14:textId="525AFB8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Strony sporu są zobowiązane przyjąć rozstrzygnięcie zespołu mediacyjnego jak rozwiązanie ostateczne.</w:t>
      </w:r>
    </w:p>
    <w:p w14:paraId="2837E10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Każdej ze stron przysługuje prawo wniesienia zażalenia do organu prowadzącego.</w:t>
      </w:r>
    </w:p>
    <w:p w14:paraId="5AD0EFDA" w14:textId="77777777" w:rsidR="00D6350B" w:rsidRPr="000C5A6F" w:rsidRDefault="00D6350B" w:rsidP="004A2815">
      <w:pPr>
        <w:pStyle w:val="Bezodstpw"/>
        <w:jc w:val="center"/>
        <w:rPr>
          <w:rFonts w:ascii="Times New Roman" w:hAnsi="Times New Roman" w:cs="Times New Roman"/>
          <w:b/>
          <w:bCs/>
        </w:rPr>
      </w:pPr>
    </w:p>
    <w:p w14:paraId="02BFC872" w14:textId="232EF099"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DZIAŁ IV</w:t>
      </w:r>
    </w:p>
    <w:p w14:paraId="1279722B"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ORGANIZACJA PRACY SZKOŁY</w:t>
      </w:r>
    </w:p>
    <w:p w14:paraId="581D8A4D"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Rozdział 1</w:t>
      </w:r>
    </w:p>
    <w:p w14:paraId="004FA30A"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Organizacja nauczania i wychowania – zasady ogólne</w:t>
      </w:r>
    </w:p>
    <w:p w14:paraId="0A2E5BCD"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14.</w:t>
      </w:r>
    </w:p>
    <w:p w14:paraId="08F7961F" w14:textId="1C8E68F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Rok szkolny rozpoczyna się z dniem 1 września, a kończy z dniem 31 sierpnia następnego roku.</w:t>
      </w:r>
    </w:p>
    <w:p w14:paraId="1D46E29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Struktura organizacyjna szkoły podstawowej obejmuje klasy I–VIII.</w:t>
      </w:r>
    </w:p>
    <w:p w14:paraId="43707DD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Podstawową jednostką organizacyjną jest oddział.</w:t>
      </w:r>
    </w:p>
    <w:p w14:paraId="4D983FF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Oddziałem opiekuje się wychowawca.</w:t>
      </w:r>
    </w:p>
    <w:p w14:paraId="64D9BD6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5. Szkoła prowadzi oficjalną stronę internetową szkoły, pod następującym adresem: </w:t>
      </w:r>
    </w:p>
    <w:p w14:paraId="1043920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https://spprokowo.edupage.org/</w:t>
      </w:r>
    </w:p>
    <w:p w14:paraId="0B46C5B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6. Szkoła prowadzi oficjalną stronę Biuletynu Informacji Publicznej pod adresem: </w:t>
      </w:r>
    </w:p>
    <w:p w14:paraId="351B611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http://www.bip.sp.prokowo.witrynaszkolna.pl</w:t>
      </w:r>
    </w:p>
    <w:p w14:paraId="18CD6ECB" w14:textId="1E5DC5B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Administratorem danych o których mowa w ust. 5-6 jest dyrektor szkoły lub osoba przez dyrektora upoważnienia.</w:t>
      </w:r>
    </w:p>
    <w:p w14:paraId="4DEC8372" w14:textId="0E237DEA" w:rsidR="00192BCD" w:rsidRPr="000C5A6F" w:rsidRDefault="00192BCD" w:rsidP="0008411D">
      <w:pPr>
        <w:pStyle w:val="Bezodstpw"/>
        <w:jc w:val="both"/>
        <w:rPr>
          <w:rFonts w:ascii="Times New Roman" w:hAnsi="Times New Roman" w:cs="Times New Roman"/>
        </w:rPr>
      </w:pPr>
      <w:bookmarkStart w:id="18" w:name="_Hlk151635077"/>
      <w:r w:rsidRPr="000C5A6F">
        <w:rPr>
          <w:rFonts w:ascii="Times New Roman" w:hAnsi="Times New Roman" w:cs="Times New Roman"/>
        </w:rPr>
        <w:t xml:space="preserve">8. Rodzice uczniów szkoły oraz pracownicy mogą wyrazić zgodę na publikację zdjęć, filmów i innych materiałów dotyczących funkcjonowania </w:t>
      </w:r>
      <w:r w:rsidR="005247B3" w:rsidRPr="000C5A6F">
        <w:rPr>
          <w:rFonts w:ascii="Times New Roman" w:hAnsi="Times New Roman" w:cs="Times New Roman"/>
        </w:rPr>
        <w:t xml:space="preserve">jednostki </w:t>
      </w:r>
      <w:r w:rsidRPr="000C5A6F">
        <w:rPr>
          <w:rFonts w:ascii="Times New Roman" w:hAnsi="Times New Roman" w:cs="Times New Roman"/>
        </w:rPr>
        <w:t xml:space="preserve">na stronie szkoły, oficjalnym profilu społecznościowym lub w prasie, radiu i telewizji. </w:t>
      </w:r>
    </w:p>
    <w:p w14:paraId="6A32E321" w14:textId="3BA773B0" w:rsidR="00192BCD" w:rsidRPr="000C5A6F" w:rsidRDefault="00192BCD" w:rsidP="0008411D">
      <w:pPr>
        <w:pStyle w:val="Bezodstpw"/>
        <w:jc w:val="both"/>
        <w:rPr>
          <w:rFonts w:ascii="Times New Roman" w:hAnsi="Times New Roman" w:cs="Times New Roman"/>
        </w:rPr>
      </w:pPr>
      <w:bookmarkStart w:id="19" w:name="_Hlk151635408"/>
      <w:bookmarkEnd w:id="18"/>
      <w:r w:rsidRPr="000C5A6F">
        <w:rPr>
          <w:rFonts w:ascii="Times New Roman" w:hAnsi="Times New Roman" w:cs="Times New Roman"/>
        </w:rPr>
        <w:t>9. Zgoda, o której mowa w ust. 8 wyrażana jest przy przyjęciu dziecka do szkoły lub zatrudnieniu pracownika. W każdym momencie rodzic</w:t>
      </w:r>
      <w:r w:rsidR="007F55A0" w:rsidRPr="000C5A6F">
        <w:rPr>
          <w:rFonts w:ascii="Times New Roman" w:hAnsi="Times New Roman" w:cs="Times New Roman"/>
        </w:rPr>
        <w:t xml:space="preserve"> </w:t>
      </w:r>
      <w:r w:rsidRPr="000C5A6F">
        <w:rPr>
          <w:rFonts w:ascii="Times New Roman" w:hAnsi="Times New Roman" w:cs="Times New Roman"/>
        </w:rPr>
        <w:t xml:space="preserve">lub pracownik może zgłosić zmianę swojej decyzji kierując odpowiedni wniosek pisemny do dyrektora szkoły. </w:t>
      </w:r>
    </w:p>
    <w:bookmarkEnd w:id="19"/>
    <w:p w14:paraId="238E527D" w14:textId="77777777" w:rsidR="00D6350B" w:rsidRPr="000C5A6F" w:rsidRDefault="00D6350B" w:rsidP="0008411D">
      <w:pPr>
        <w:pStyle w:val="Bezodstpw"/>
        <w:jc w:val="both"/>
        <w:rPr>
          <w:rFonts w:ascii="Times New Roman" w:hAnsi="Times New Roman" w:cs="Times New Roman"/>
        </w:rPr>
      </w:pPr>
    </w:p>
    <w:p w14:paraId="3D406046"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15.</w:t>
      </w:r>
    </w:p>
    <w:p w14:paraId="28E4185C" w14:textId="25FF541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Podstawową jednostką organizacyjną szkoły jest oddział. Liczba uczniów w klasie I nie może być większa niż 25. </w:t>
      </w:r>
    </w:p>
    <w:p w14:paraId="4E18C9CA" w14:textId="0C7CE9FA" w:rsidR="00192BCD" w:rsidRPr="000C5A6F" w:rsidRDefault="00192BCD" w:rsidP="0008411D">
      <w:pPr>
        <w:pStyle w:val="Bezodstpw"/>
        <w:jc w:val="both"/>
        <w:rPr>
          <w:rFonts w:ascii="Times New Roman" w:hAnsi="Times New Roman" w:cs="Times New Roman"/>
        </w:rPr>
      </w:pPr>
      <w:bookmarkStart w:id="20" w:name="_Hlk151635110"/>
      <w:r w:rsidRPr="000C5A6F">
        <w:rPr>
          <w:rFonts w:ascii="Times New Roman" w:hAnsi="Times New Roman" w:cs="Times New Roman"/>
        </w:rPr>
        <w:t xml:space="preserve">2. Nowy oddział tej samej klasy tworzy się za zgodą organu prowadzącego, jeżeli liczba uczniów jest </w:t>
      </w:r>
      <w:r w:rsidR="00D6350B" w:rsidRPr="000C5A6F">
        <w:rPr>
          <w:rFonts w:ascii="Times New Roman" w:hAnsi="Times New Roman" w:cs="Times New Roman"/>
        </w:rPr>
        <w:t xml:space="preserve">większa </w:t>
      </w:r>
      <w:r w:rsidRPr="000C5A6F">
        <w:rPr>
          <w:rFonts w:ascii="Times New Roman" w:hAnsi="Times New Roman" w:cs="Times New Roman"/>
        </w:rPr>
        <w:t>od 20.</w:t>
      </w:r>
    </w:p>
    <w:bookmarkEnd w:id="20"/>
    <w:p w14:paraId="7864CBA6" w14:textId="566CF46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 Podział uczniów na grupy uzależniony jest od możliwości finansowych szkoły oraz wielkości </w:t>
      </w:r>
      <w:proofErr w:type="spellStart"/>
      <w:r w:rsidRPr="000C5A6F">
        <w:rPr>
          <w:rFonts w:ascii="Times New Roman" w:hAnsi="Times New Roman" w:cs="Times New Roman"/>
        </w:rPr>
        <w:t>sal</w:t>
      </w:r>
      <w:proofErr w:type="spellEnd"/>
      <w:r w:rsidRPr="000C5A6F">
        <w:rPr>
          <w:rFonts w:ascii="Times New Roman" w:hAnsi="Times New Roman" w:cs="Times New Roman"/>
        </w:rPr>
        <w:t xml:space="preserve"> i pomieszczeń dydaktycznych.</w:t>
      </w:r>
    </w:p>
    <w:p w14:paraId="4DE58B93" w14:textId="076FA75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Szkoła jest szkołą koedukacyjną. </w:t>
      </w:r>
    </w:p>
    <w:p w14:paraId="51F2A76F" w14:textId="77777777" w:rsidR="004A2815" w:rsidRPr="000C5A6F" w:rsidRDefault="004A2815" w:rsidP="0008411D">
      <w:pPr>
        <w:pStyle w:val="Bezodstpw"/>
        <w:jc w:val="both"/>
        <w:rPr>
          <w:rFonts w:ascii="Times New Roman" w:hAnsi="Times New Roman" w:cs="Times New Roman"/>
        </w:rPr>
      </w:pPr>
    </w:p>
    <w:p w14:paraId="7A28725F"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16.</w:t>
      </w:r>
    </w:p>
    <w:p w14:paraId="5167FD18" w14:textId="6F2B017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Szczegółową organizację nauczania, wychowania i opieki w danym rok szkolnym określa</w:t>
      </w:r>
      <w:r w:rsidR="00D6350B" w:rsidRPr="000C5A6F">
        <w:rPr>
          <w:rFonts w:ascii="Times New Roman" w:hAnsi="Times New Roman" w:cs="Times New Roman"/>
        </w:rPr>
        <w:t xml:space="preserve"> </w:t>
      </w:r>
      <w:r w:rsidRPr="000C5A6F">
        <w:rPr>
          <w:rFonts w:ascii="Times New Roman" w:hAnsi="Times New Roman" w:cs="Times New Roman"/>
        </w:rPr>
        <w:t xml:space="preserve">arkusz organizacji szkoły. </w:t>
      </w:r>
    </w:p>
    <w:p w14:paraId="1A691966" w14:textId="7E6EF5E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Arkusz organizacji szkoły opracowuje dyrektor szkoły uwzględniając ramowe plany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14:paraId="1AF76EAE" w14:textId="01DC1CE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Arkusz organizacji szkoły zatwierdza organ prowadzący do 29 maja każdego roku, po zasięgnięciu opinii organu sprawującego nadzór pedagogiczny.</w:t>
      </w:r>
    </w:p>
    <w:p w14:paraId="1D71B5B0" w14:textId="3B154436" w:rsidR="00192BCD" w:rsidRPr="000C5A6F" w:rsidRDefault="00192BCD" w:rsidP="0008411D">
      <w:pPr>
        <w:pStyle w:val="Bezodstpw"/>
        <w:jc w:val="both"/>
        <w:rPr>
          <w:rFonts w:ascii="Times New Roman" w:hAnsi="Times New Roman" w:cs="Times New Roman"/>
        </w:rPr>
      </w:pPr>
      <w:bookmarkStart w:id="21" w:name="_Hlk151635139"/>
      <w:r w:rsidRPr="000C5A6F">
        <w:rPr>
          <w:rFonts w:ascii="Times New Roman" w:hAnsi="Times New Roman" w:cs="Times New Roman"/>
        </w:rPr>
        <w:lastRenderedPageBreak/>
        <w:t>4. Na podstawie arkusza</w:t>
      </w:r>
      <w:r w:rsidR="00D6350B" w:rsidRPr="000C5A6F">
        <w:rPr>
          <w:rFonts w:ascii="Times New Roman" w:hAnsi="Times New Roman" w:cs="Times New Roman"/>
        </w:rPr>
        <w:t xml:space="preserve"> organizacji</w:t>
      </w:r>
      <w:r w:rsidRPr="000C5A6F">
        <w:rPr>
          <w:rFonts w:ascii="Times New Roman" w:hAnsi="Times New Roman" w:cs="Times New Roman"/>
        </w:rPr>
        <w:t>, dyrektor szkoły przygotowuje tygodniowy rozkład zajęć edukacyjnych na nowy rok szkolny, uwzględniając zasady ochrony zdrowia i higieny pracy.</w:t>
      </w:r>
    </w:p>
    <w:p w14:paraId="0A5A7421" w14:textId="7A9B3F9B" w:rsidR="00D6350B" w:rsidRPr="000C5A6F" w:rsidRDefault="00D6350B" w:rsidP="0008411D">
      <w:pPr>
        <w:pStyle w:val="Bezodstpw"/>
        <w:jc w:val="both"/>
        <w:rPr>
          <w:rFonts w:ascii="Times New Roman" w:hAnsi="Times New Roman" w:cs="Times New Roman"/>
        </w:rPr>
      </w:pPr>
      <w:bookmarkStart w:id="22" w:name="_Hlk151635224"/>
      <w:bookmarkEnd w:id="21"/>
      <w:r w:rsidRPr="000C5A6F">
        <w:rPr>
          <w:rFonts w:ascii="Times New Roman" w:hAnsi="Times New Roman" w:cs="Times New Roman"/>
        </w:rPr>
        <w:t>4a. Arkusz organizacji szkoły zamieszcza się informacje zgodnie z Rozporządzeniem MEN w sprawie szczegółowej organizacji publicznych szkół i publicznych przedszkoli.</w:t>
      </w:r>
    </w:p>
    <w:bookmarkEnd w:id="22"/>
    <w:p w14:paraId="3DBE9E30" w14:textId="4BA3311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Dyrektor szkoły przygotowuje zmiany do arkusza organizacji szkoły w formie aneksu do arkusza i przekazuje je organowi prowadzącemu szkołę do zatwierdzenia. Zmiany wdrażane są przez dyrektora szkoły po ich zatwierdzeniu przez organ prowadzący.</w:t>
      </w:r>
    </w:p>
    <w:p w14:paraId="0262C1B1" w14:textId="1924D554" w:rsidR="00192BCD" w:rsidRPr="000C5A6F" w:rsidRDefault="00192BCD" w:rsidP="0008411D">
      <w:pPr>
        <w:pStyle w:val="Bezodstpw"/>
        <w:jc w:val="both"/>
        <w:rPr>
          <w:rFonts w:ascii="Times New Roman" w:hAnsi="Times New Roman" w:cs="Times New Roman"/>
        </w:rPr>
      </w:pPr>
      <w:bookmarkStart w:id="23" w:name="_Hlk151635234"/>
      <w:r w:rsidRPr="000C5A6F">
        <w:rPr>
          <w:rFonts w:ascii="Times New Roman" w:hAnsi="Times New Roman" w:cs="Times New Roman"/>
        </w:rPr>
        <w:t xml:space="preserve">6. Dyrektor szkoły, biorąc pod uwagę warunki lokalowe i możliwości organizacyjne szkoły, ustala w danym roku szkolnym dodatkowe </w:t>
      </w:r>
      <w:r w:rsidR="00D6350B" w:rsidRPr="000C5A6F">
        <w:rPr>
          <w:rFonts w:ascii="Times New Roman" w:hAnsi="Times New Roman" w:cs="Times New Roman"/>
        </w:rPr>
        <w:t xml:space="preserve">8 </w:t>
      </w:r>
      <w:r w:rsidRPr="000C5A6F">
        <w:rPr>
          <w:rFonts w:ascii="Times New Roman" w:hAnsi="Times New Roman" w:cs="Times New Roman"/>
        </w:rPr>
        <w:t>dni wolnych od zajęć dydaktyczno</w:t>
      </w:r>
      <w:r w:rsidR="00D6350B" w:rsidRPr="000C5A6F">
        <w:rPr>
          <w:rFonts w:ascii="Times New Roman" w:hAnsi="Times New Roman" w:cs="Times New Roman"/>
        </w:rPr>
        <w:t>-</w:t>
      </w:r>
      <w:r w:rsidRPr="000C5A6F">
        <w:rPr>
          <w:rFonts w:ascii="Times New Roman" w:hAnsi="Times New Roman" w:cs="Times New Roman"/>
        </w:rPr>
        <w:t xml:space="preserve">wychowawczych. </w:t>
      </w:r>
    </w:p>
    <w:bookmarkEnd w:id="23"/>
    <w:p w14:paraId="31E07DE1" w14:textId="78CFAD6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7. Dni wolne od zajęć dydaktyczno-wychowawczych zaproponowane przez dyrektora opiniuje rada pedagogiczna, rada rodziców i samorząd uczniowski. Do ogólnej wiadomości podane są do dnia 30 września każdego roku. </w:t>
      </w:r>
    </w:p>
    <w:p w14:paraId="0C4A017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Arkusz organizacyjny uwzględnia także plan nauczania w oddziałach przedszkolnych.</w:t>
      </w:r>
    </w:p>
    <w:p w14:paraId="4AD8D379" w14:textId="523C0E6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Organizacja pracy w oddziale przedszkolnym i punkcie przedszkolnym określa ramowy rozkład dnia zatwierdzony przez dyrektora szkoły.</w:t>
      </w:r>
    </w:p>
    <w:p w14:paraId="71BB61FE" w14:textId="77777777" w:rsidR="00D6350B" w:rsidRPr="000C5A6F" w:rsidRDefault="00D6350B" w:rsidP="004A2815">
      <w:pPr>
        <w:pStyle w:val="Bezodstpw"/>
        <w:jc w:val="center"/>
        <w:rPr>
          <w:rFonts w:ascii="Times New Roman" w:hAnsi="Times New Roman" w:cs="Times New Roman"/>
          <w:b/>
          <w:bCs/>
        </w:rPr>
      </w:pPr>
    </w:p>
    <w:p w14:paraId="7B35AB69" w14:textId="3F7B215A"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17.</w:t>
      </w:r>
    </w:p>
    <w:p w14:paraId="13A57493" w14:textId="2BA9ED67" w:rsidR="00192BCD" w:rsidRPr="000C5A6F" w:rsidRDefault="00192BCD" w:rsidP="0008411D">
      <w:pPr>
        <w:pStyle w:val="Bezodstpw"/>
        <w:jc w:val="both"/>
        <w:rPr>
          <w:rFonts w:ascii="Times New Roman" w:hAnsi="Times New Roman" w:cs="Times New Roman"/>
        </w:rPr>
      </w:pPr>
      <w:bookmarkStart w:id="24" w:name="_Hlk151635257"/>
      <w:r w:rsidRPr="000C5A6F">
        <w:rPr>
          <w:rFonts w:ascii="Times New Roman" w:hAnsi="Times New Roman" w:cs="Times New Roman"/>
        </w:rPr>
        <w:t>1. Szkoła przyjmuje na praktyki pedagogiczne i nauczycielskie studentów szkół wyższych kształcących nauczycieli, na podstawie pisemnego porozumienia zawartego pomiędzy dyrektorem lub – za jego zgodą, z poszczególnymi nauczycielami czy szkołą wyższą.</w:t>
      </w:r>
    </w:p>
    <w:bookmarkEnd w:id="24"/>
    <w:p w14:paraId="4D75DA4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Koszty związane z przebiegiem praktyk pokrywa zakład kierujący na praktykę.</w:t>
      </w:r>
    </w:p>
    <w:p w14:paraId="3D44D74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3.Dyrektor szkoły wyznacza nauczyciela, który sprawować będzie opiekę nad praktykantem.</w:t>
      </w:r>
    </w:p>
    <w:p w14:paraId="2D2D3944" w14:textId="77777777" w:rsidR="00D6350B" w:rsidRPr="000C5A6F" w:rsidRDefault="00D6350B" w:rsidP="004A2815">
      <w:pPr>
        <w:pStyle w:val="Bezodstpw"/>
        <w:jc w:val="center"/>
        <w:rPr>
          <w:rFonts w:ascii="Times New Roman" w:hAnsi="Times New Roman" w:cs="Times New Roman"/>
          <w:b/>
          <w:bCs/>
        </w:rPr>
      </w:pPr>
    </w:p>
    <w:p w14:paraId="15046D35" w14:textId="2D18D842"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18.</w:t>
      </w:r>
    </w:p>
    <w:p w14:paraId="00B89604" w14:textId="7D23BC9D" w:rsidR="00192BCD" w:rsidRPr="000C5A6F" w:rsidRDefault="00D6350B" w:rsidP="0008411D">
      <w:pPr>
        <w:pStyle w:val="Bezodstpw"/>
        <w:jc w:val="both"/>
        <w:rPr>
          <w:rFonts w:ascii="Times New Roman" w:hAnsi="Times New Roman" w:cs="Times New Roman"/>
        </w:rPr>
      </w:pPr>
      <w:bookmarkStart w:id="25" w:name="_Hlk151635283"/>
      <w:r w:rsidRPr="000C5A6F">
        <w:rPr>
          <w:rFonts w:ascii="Times New Roman" w:hAnsi="Times New Roman" w:cs="Times New Roman"/>
        </w:rPr>
        <w:t xml:space="preserve">1. </w:t>
      </w:r>
      <w:r w:rsidR="00192BCD" w:rsidRPr="000C5A6F">
        <w:rPr>
          <w:rFonts w:ascii="Times New Roman" w:hAnsi="Times New Roman" w:cs="Times New Roman"/>
        </w:rPr>
        <w:t xml:space="preserve">W szkole mogą działać </w:t>
      </w:r>
      <w:r w:rsidRPr="000C5A6F">
        <w:rPr>
          <w:rFonts w:ascii="Times New Roman" w:hAnsi="Times New Roman" w:cs="Times New Roman"/>
        </w:rPr>
        <w:t xml:space="preserve">z wyjątkiem partii i organizacji politycznych, </w:t>
      </w:r>
      <w:r w:rsidR="00192BCD" w:rsidRPr="000C5A6F">
        <w:rPr>
          <w:rFonts w:ascii="Times New Roman" w:hAnsi="Times New Roman" w:cs="Times New Roman"/>
        </w:rPr>
        <w:t xml:space="preserve">stowarzyszenia i </w:t>
      </w:r>
      <w:r w:rsidRPr="000C5A6F">
        <w:rPr>
          <w:rFonts w:ascii="Times New Roman" w:hAnsi="Times New Roman" w:cs="Times New Roman"/>
        </w:rPr>
        <w:t xml:space="preserve">inne </w:t>
      </w:r>
      <w:r w:rsidR="00192BCD" w:rsidRPr="000C5A6F">
        <w:rPr>
          <w:rFonts w:ascii="Times New Roman" w:hAnsi="Times New Roman" w:cs="Times New Roman"/>
        </w:rPr>
        <w:t>organizacje</w:t>
      </w:r>
      <w:r w:rsidRPr="000C5A6F">
        <w:rPr>
          <w:rFonts w:ascii="Times New Roman" w:hAnsi="Times New Roman" w:cs="Times New Roman"/>
        </w:rPr>
        <w:t xml:space="preserve"> działające w środowisku lokalnym</w:t>
      </w:r>
      <w:r w:rsidR="00192BCD" w:rsidRPr="000C5A6F">
        <w:rPr>
          <w:rFonts w:ascii="Times New Roman" w:hAnsi="Times New Roman" w:cs="Times New Roman"/>
        </w:rPr>
        <w:t>,</w:t>
      </w:r>
      <w:r w:rsidRPr="000C5A6F">
        <w:rPr>
          <w:rFonts w:ascii="Times New Roman" w:hAnsi="Times New Roman" w:cs="Times New Roman"/>
        </w:rPr>
        <w:t xml:space="preserve"> a w szczególności organizacje harcerskie,</w:t>
      </w:r>
      <w:r w:rsidR="00192BCD" w:rsidRPr="000C5A6F">
        <w:rPr>
          <w:rFonts w:ascii="Times New Roman" w:hAnsi="Times New Roman" w:cs="Times New Roman"/>
        </w:rPr>
        <w:t xml:space="preserve"> których celem statutowym jest</w:t>
      </w:r>
      <w:r w:rsidR="004A2815" w:rsidRPr="000C5A6F">
        <w:rPr>
          <w:rFonts w:ascii="Times New Roman" w:hAnsi="Times New Roman" w:cs="Times New Roman"/>
        </w:rPr>
        <w:t xml:space="preserve"> </w:t>
      </w:r>
      <w:r w:rsidR="00192BCD" w:rsidRPr="000C5A6F">
        <w:rPr>
          <w:rFonts w:ascii="Times New Roman" w:hAnsi="Times New Roman" w:cs="Times New Roman"/>
        </w:rPr>
        <w:t>działalność wychowawcza oraz rozszerzająca i wzbogacająca formy działalności dydaktycznej, wychowawczej</w:t>
      </w:r>
      <w:r w:rsidRPr="000C5A6F">
        <w:rPr>
          <w:rFonts w:ascii="Times New Roman" w:hAnsi="Times New Roman" w:cs="Times New Roman"/>
        </w:rPr>
        <w:t>,</w:t>
      </w:r>
      <w:r w:rsidR="00192BCD" w:rsidRPr="000C5A6F">
        <w:rPr>
          <w:rFonts w:ascii="Times New Roman" w:hAnsi="Times New Roman" w:cs="Times New Roman"/>
        </w:rPr>
        <w:t xml:space="preserve"> </w:t>
      </w:r>
      <w:r w:rsidRPr="000C5A6F">
        <w:rPr>
          <w:rFonts w:ascii="Times New Roman" w:hAnsi="Times New Roman" w:cs="Times New Roman"/>
        </w:rPr>
        <w:t xml:space="preserve">innowacyjnej </w:t>
      </w:r>
      <w:r w:rsidR="00192BCD" w:rsidRPr="000C5A6F">
        <w:rPr>
          <w:rFonts w:ascii="Times New Roman" w:hAnsi="Times New Roman" w:cs="Times New Roman"/>
        </w:rPr>
        <w:t>i opiekuńczej.</w:t>
      </w:r>
    </w:p>
    <w:p w14:paraId="5D05FA1C" w14:textId="77777777" w:rsidR="00D6350B" w:rsidRPr="000C5A6F" w:rsidRDefault="00D6350B" w:rsidP="00D6350B">
      <w:pPr>
        <w:pStyle w:val="Bezodstpw"/>
        <w:tabs>
          <w:tab w:val="left" w:pos="284"/>
        </w:tabs>
        <w:jc w:val="both"/>
        <w:rPr>
          <w:rFonts w:ascii="Times New Roman" w:hAnsi="Times New Roman" w:cs="Times New Roman"/>
        </w:rPr>
      </w:pPr>
      <w:bookmarkStart w:id="26" w:name="_Hlk151635319"/>
      <w:bookmarkEnd w:id="25"/>
      <w:r w:rsidRPr="000C5A6F">
        <w:rPr>
          <w:rFonts w:ascii="Times New Roman" w:hAnsi="Times New Roman" w:cs="Times New Roman"/>
        </w:rPr>
        <w:t>2.</w:t>
      </w:r>
      <w:r w:rsidRPr="000C5A6F">
        <w:rPr>
          <w:rFonts w:ascii="Times New Roman" w:hAnsi="Times New Roman" w:cs="Times New Roman"/>
        </w:rPr>
        <w:tab/>
        <w:t xml:space="preserve">Współpraca szkoły ze stowarzyszeniem: </w:t>
      </w:r>
    </w:p>
    <w:p w14:paraId="4958FDC8" w14:textId="77777777" w:rsidR="00D6350B" w:rsidRPr="000C5A6F" w:rsidRDefault="00D6350B" w:rsidP="00D6350B">
      <w:pPr>
        <w:pStyle w:val="Bezodstpw"/>
        <w:tabs>
          <w:tab w:val="left" w:pos="284"/>
        </w:tabs>
        <w:jc w:val="both"/>
        <w:rPr>
          <w:rFonts w:ascii="Times New Roman" w:hAnsi="Times New Roman" w:cs="Times New Roman"/>
        </w:rPr>
      </w:pPr>
      <w:r w:rsidRPr="000C5A6F">
        <w:rPr>
          <w:rFonts w:ascii="Times New Roman" w:hAnsi="Times New Roman" w:cs="Times New Roman"/>
        </w:rPr>
        <w:t>1)</w:t>
      </w:r>
      <w:r w:rsidRPr="000C5A6F">
        <w:rPr>
          <w:rFonts w:ascii="Times New Roman" w:hAnsi="Times New Roman" w:cs="Times New Roman"/>
        </w:rPr>
        <w:tab/>
        <w:t xml:space="preserve">pomaga w realizacji inicjatyw na rzecz uczniów; </w:t>
      </w:r>
    </w:p>
    <w:p w14:paraId="760CB3ED" w14:textId="77777777" w:rsidR="00D6350B" w:rsidRPr="000C5A6F" w:rsidRDefault="00D6350B" w:rsidP="00D6350B">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 xml:space="preserve">wzbogaca ofertę wychowawczą i opiekuńczą szkoły; </w:t>
      </w:r>
    </w:p>
    <w:p w14:paraId="605F75DE" w14:textId="77777777" w:rsidR="00D6350B" w:rsidRPr="000C5A6F" w:rsidRDefault="00D6350B" w:rsidP="00D6350B">
      <w:pPr>
        <w:pStyle w:val="Bezodstpw"/>
        <w:tabs>
          <w:tab w:val="left" w:pos="284"/>
        </w:tabs>
        <w:jc w:val="both"/>
        <w:rPr>
          <w:rFonts w:ascii="Times New Roman" w:hAnsi="Times New Roman" w:cs="Times New Roman"/>
        </w:rPr>
      </w:pPr>
      <w:r w:rsidRPr="000C5A6F">
        <w:rPr>
          <w:rFonts w:ascii="Times New Roman" w:hAnsi="Times New Roman" w:cs="Times New Roman"/>
        </w:rPr>
        <w:t>3)</w:t>
      </w:r>
      <w:r w:rsidRPr="000C5A6F">
        <w:rPr>
          <w:rFonts w:ascii="Times New Roman" w:hAnsi="Times New Roman" w:cs="Times New Roman"/>
        </w:rPr>
        <w:tab/>
        <w:t>umożliwia rozwijanie i doskonalenie uzdolnień i talentów uczniowskich;</w:t>
      </w:r>
    </w:p>
    <w:p w14:paraId="4939BFB5" w14:textId="77777777" w:rsidR="00D6350B" w:rsidRPr="000C5A6F" w:rsidRDefault="00D6350B" w:rsidP="00D6350B">
      <w:pPr>
        <w:pStyle w:val="Bezodstpw"/>
        <w:tabs>
          <w:tab w:val="left" w:pos="284"/>
        </w:tabs>
        <w:jc w:val="both"/>
        <w:rPr>
          <w:rFonts w:ascii="Times New Roman" w:hAnsi="Times New Roman" w:cs="Times New Roman"/>
        </w:rPr>
      </w:pPr>
      <w:r w:rsidRPr="000C5A6F">
        <w:rPr>
          <w:rFonts w:ascii="Times New Roman" w:hAnsi="Times New Roman" w:cs="Times New Roman"/>
        </w:rPr>
        <w:t>4)</w:t>
      </w:r>
      <w:r w:rsidRPr="000C5A6F">
        <w:rPr>
          <w:rFonts w:ascii="Times New Roman" w:hAnsi="Times New Roman" w:cs="Times New Roman"/>
        </w:rPr>
        <w:tab/>
        <w:t>wpływa na integrację uczniów;</w:t>
      </w:r>
    </w:p>
    <w:p w14:paraId="477C5879" w14:textId="77777777" w:rsidR="00D6350B" w:rsidRPr="000C5A6F" w:rsidRDefault="00D6350B" w:rsidP="00D6350B">
      <w:pPr>
        <w:pStyle w:val="Bezodstpw"/>
        <w:tabs>
          <w:tab w:val="left" w:pos="284"/>
        </w:tabs>
        <w:jc w:val="both"/>
        <w:rPr>
          <w:rFonts w:ascii="Times New Roman" w:hAnsi="Times New Roman" w:cs="Times New Roman"/>
        </w:rPr>
      </w:pPr>
      <w:r w:rsidRPr="000C5A6F">
        <w:rPr>
          <w:rFonts w:ascii="Times New Roman" w:hAnsi="Times New Roman" w:cs="Times New Roman"/>
        </w:rPr>
        <w:t>5)</w:t>
      </w:r>
      <w:r w:rsidRPr="000C5A6F">
        <w:rPr>
          <w:rFonts w:ascii="Times New Roman" w:hAnsi="Times New Roman" w:cs="Times New Roman"/>
        </w:rPr>
        <w:tab/>
        <w:t>wpływa na podniesienie jakości pracy jednostki;</w:t>
      </w:r>
    </w:p>
    <w:p w14:paraId="085AEC02" w14:textId="77777777" w:rsidR="00D6350B" w:rsidRPr="000C5A6F" w:rsidRDefault="00D6350B" w:rsidP="00D6350B">
      <w:pPr>
        <w:pStyle w:val="Bezodstpw"/>
        <w:tabs>
          <w:tab w:val="left" w:pos="284"/>
        </w:tabs>
        <w:jc w:val="both"/>
        <w:rPr>
          <w:rFonts w:ascii="Times New Roman" w:hAnsi="Times New Roman" w:cs="Times New Roman"/>
        </w:rPr>
      </w:pPr>
      <w:r w:rsidRPr="000C5A6F">
        <w:rPr>
          <w:rFonts w:ascii="Times New Roman" w:hAnsi="Times New Roman" w:cs="Times New Roman"/>
        </w:rPr>
        <w:t>6)</w:t>
      </w:r>
      <w:r w:rsidRPr="000C5A6F">
        <w:rPr>
          <w:rFonts w:ascii="Times New Roman" w:hAnsi="Times New Roman" w:cs="Times New Roman"/>
        </w:rPr>
        <w:tab/>
        <w:t>wpływa na wzajemny rozwój oraz na rozwój uczniów;</w:t>
      </w:r>
    </w:p>
    <w:p w14:paraId="64EBC876" w14:textId="231CB83C" w:rsidR="00D6350B" w:rsidRPr="000C5A6F" w:rsidRDefault="00D6350B" w:rsidP="00D6350B">
      <w:pPr>
        <w:pStyle w:val="Bezodstpw"/>
        <w:tabs>
          <w:tab w:val="left" w:pos="284"/>
        </w:tabs>
        <w:jc w:val="both"/>
        <w:rPr>
          <w:rFonts w:ascii="Times New Roman" w:hAnsi="Times New Roman" w:cs="Times New Roman"/>
        </w:rPr>
      </w:pPr>
      <w:r w:rsidRPr="000C5A6F">
        <w:rPr>
          <w:rFonts w:ascii="Times New Roman" w:hAnsi="Times New Roman" w:cs="Times New Roman"/>
        </w:rPr>
        <w:t>3.</w:t>
      </w:r>
      <w:r w:rsidRPr="000C5A6F">
        <w:rPr>
          <w:rFonts w:ascii="Times New Roman" w:hAnsi="Times New Roman" w:cs="Times New Roman"/>
        </w:rPr>
        <w:tab/>
        <w:t>Zgodę na działalność stowarzyszeń i organizacji wyraża dyrektor, po uprzednim uzgodnieniu warunków tej działalności oraz po uzyskaniu pozytywnej opinii rady rodziców.</w:t>
      </w:r>
    </w:p>
    <w:bookmarkEnd w:id="26"/>
    <w:p w14:paraId="3BA521F1" w14:textId="77777777" w:rsidR="00D6350B" w:rsidRPr="000C5A6F" w:rsidRDefault="00D6350B" w:rsidP="004A2815">
      <w:pPr>
        <w:pStyle w:val="Bezodstpw"/>
        <w:jc w:val="center"/>
        <w:rPr>
          <w:rFonts w:ascii="Times New Roman" w:hAnsi="Times New Roman" w:cs="Times New Roman"/>
          <w:b/>
          <w:bCs/>
        </w:rPr>
      </w:pPr>
    </w:p>
    <w:p w14:paraId="445FD2CC" w14:textId="3AFA9EA6"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19.</w:t>
      </w:r>
    </w:p>
    <w:p w14:paraId="2B26B08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 szkole organizuje się naukę religii oraz etyki w oparciu o odrębne przepisy prawa.</w:t>
      </w:r>
    </w:p>
    <w:p w14:paraId="065011B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Stosowny wniosek, w formie pisemnego oświadczenia, składany jest w sekretariacie szkoły.</w:t>
      </w:r>
    </w:p>
    <w:p w14:paraId="41FC5C05" w14:textId="5F07D7B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w:t>
      </w:r>
      <w:r w:rsidR="00D6350B" w:rsidRPr="000C5A6F">
        <w:rPr>
          <w:rFonts w:ascii="Times New Roman" w:hAnsi="Times New Roman" w:cs="Times New Roman"/>
        </w:rPr>
        <w:t xml:space="preserve"> </w:t>
      </w:r>
      <w:r w:rsidRPr="000C5A6F">
        <w:rPr>
          <w:rFonts w:ascii="Times New Roman" w:hAnsi="Times New Roman" w:cs="Times New Roman"/>
        </w:rPr>
        <w:t>Wniosek, o którym mowa w ust. 2, nie musi być ponawiany w kolejnym roku szkolnym, może jednak zostać zmieniony.</w:t>
      </w:r>
    </w:p>
    <w:p w14:paraId="1E6B084E" w14:textId="77777777" w:rsidR="00D6350B" w:rsidRPr="000C5A6F" w:rsidRDefault="00D6350B" w:rsidP="004A2815">
      <w:pPr>
        <w:pStyle w:val="Bezodstpw"/>
        <w:jc w:val="center"/>
        <w:rPr>
          <w:rFonts w:ascii="Times New Roman" w:hAnsi="Times New Roman" w:cs="Times New Roman"/>
          <w:b/>
          <w:bCs/>
        </w:rPr>
      </w:pPr>
    </w:p>
    <w:p w14:paraId="0962FB8B" w14:textId="4913FA02"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20.</w:t>
      </w:r>
    </w:p>
    <w:p w14:paraId="28F72E8B" w14:textId="5FA7346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 szkole organizowane są zajęcia pozalekcyjne uwzględniające potrzeby rozwojowe uczniów i ich zainteresowania.</w:t>
      </w:r>
    </w:p>
    <w:p w14:paraId="1872492B" w14:textId="40C1A36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Zajęcia pozalekcyjne, o których mowa w ust. 1 prowadzone są przez nauczycieli z środków przeznaczonych na ten cel w budżecie szkoły, w ramach programów Unii Europejskiej lub z innych środków pozyskanych przez szkołę.</w:t>
      </w:r>
    </w:p>
    <w:p w14:paraId="548D2B70" w14:textId="4AEC152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Na początku roku szkolnego, dyrektor szkoły wraz z radą pedagogiczną, opracowują propozycję zajęć pozalekcyjnych.</w:t>
      </w:r>
    </w:p>
    <w:p w14:paraId="0D751379" w14:textId="20AD2AB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Udział uczniów we wszystkich formach zajęć pozalekcyjnych jest dobrowolny i wymaga zgody rodziców.</w:t>
      </w:r>
    </w:p>
    <w:p w14:paraId="6A56B6E4" w14:textId="5DF4221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5. Na zajęciach pozalekcyjnych nauczyciele odpowiadają za uczniów, za jakość zajęć oraz przestrzegają zasad bezpieczeństwa i higieny pracy.</w:t>
      </w:r>
    </w:p>
    <w:p w14:paraId="459E6541" w14:textId="2C917EC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Nauczyciel zobowiązany jest do opracowania programu zajęć pozalekcyjnych na początku roku szkolnego i przedstawienia go do zatwierdzenia dyrektorowi szkoły.</w:t>
      </w:r>
    </w:p>
    <w:p w14:paraId="4188DD5D" w14:textId="64B85BD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Organizowanie zajęć pozaszkolnych nie może powodować zakłóceń toku realizacji programów nauczania i podstawy programowej.</w:t>
      </w:r>
    </w:p>
    <w:p w14:paraId="00141586" w14:textId="7FD9753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8. Wszystkie zajęcia pozaszkolne mogą odbywać się w dni wolne od nauki szkolnej, w godzinach otwarcia szkoły i po zakończeniu obowiązkowych zajęć edukacyjnych i zajęć realizowanych w ramach pomocy psychologiczno-pedagogicznej przez uczniów uczestniczących w nich. </w:t>
      </w:r>
    </w:p>
    <w:p w14:paraId="13DF513A" w14:textId="2660EC0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Organizacja zajęć pozalekcyjnych w terminach innych niż wymienione w ust. 5., z wyłączeniem form turystyki i krajoznawstwa oraz wypoczynku, wymaga uzyskania zgody dyrektora szkoły.</w:t>
      </w:r>
    </w:p>
    <w:p w14:paraId="23AC631A" w14:textId="4F3AB5A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10. Każdy organizator zajęć pozalekcyjnych, o których mowa w ust. 5. Jest obowiązany zapoznać się i przestrzegać postanowień regulaminu organizacji imprez okolicznościowych i zajęć pozaszkolnych. </w:t>
      </w:r>
    </w:p>
    <w:p w14:paraId="0F3A543D" w14:textId="1A58AEF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Zajęcia prowadzone z funduszy Unii Europejskiej lub z innych odnotowywane są w dziennikach zajęć innych.</w:t>
      </w:r>
    </w:p>
    <w:p w14:paraId="4180191A" w14:textId="45F4C4C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W przypadku prowadzenia zajęć przez inny podmiot, za bezpieczeństwo uczniów i organizację zajęć odpowiada ten podmiot, po wcześniejszym podpisaniu odpowiedniej umowy przez dyrektora szkoły.</w:t>
      </w:r>
    </w:p>
    <w:p w14:paraId="2AD418D8" w14:textId="77777777" w:rsidR="00D6350B" w:rsidRPr="000C5A6F" w:rsidRDefault="00D6350B" w:rsidP="004A2815">
      <w:pPr>
        <w:pStyle w:val="Bezodstpw"/>
        <w:jc w:val="center"/>
        <w:rPr>
          <w:rFonts w:ascii="Times New Roman" w:hAnsi="Times New Roman" w:cs="Times New Roman"/>
          <w:b/>
          <w:bCs/>
        </w:rPr>
      </w:pPr>
    </w:p>
    <w:p w14:paraId="6A4FD016" w14:textId="79CC39D8"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Rozdział 2</w:t>
      </w:r>
    </w:p>
    <w:p w14:paraId="12EECD70" w14:textId="206BBABE"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Organizacja oddziału przedszkolnego</w:t>
      </w:r>
    </w:p>
    <w:p w14:paraId="6E4BF550" w14:textId="77777777" w:rsidR="00192BCD" w:rsidRPr="000C5A6F" w:rsidRDefault="00192BCD" w:rsidP="004A2815">
      <w:pPr>
        <w:pStyle w:val="Bezodstpw"/>
        <w:jc w:val="center"/>
        <w:rPr>
          <w:rFonts w:ascii="Times New Roman" w:hAnsi="Times New Roman" w:cs="Times New Roman"/>
          <w:b/>
          <w:bCs/>
        </w:rPr>
      </w:pPr>
      <w:r w:rsidRPr="000C5A6F">
        <w:rPr>
          <w:rFonts w:ascii="Times New Roman" w:hAnsi="Times New Roman" w:cs="Times New Roman"/>
          <w:b/>
          <w:bCs/>
        </w:rPr>
        <w:t>§ 21.</w:t>
      </w:r>
    </w:p>
    <w:p w14:paraId="1C5AE0A2" w14:textId="5FE7C5E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Oddział przedszkolny zapewnia dzieciom możliwość wspólnej zabawy i nauki w warunkach bezpiecznych, przyjaznych i dostosowanych do ich potrze rozwojowych.</w:t>
      </w:r>
    </w:p>
    <w:p w14:paraId="737FEA98" w14:textId="59A0995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Opiekę nad dziećmi w trakcie całego ich pobytu w oddziale przedszkolnym sprawują nauczyciele. </w:t>
      </w:r>
    </w:p>
    <w:p w14:paraId="78B7E9EE" w14:textId="0128928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 Rozkład dnia uwzględnia równomiernie rozłożenie zajęć w ciągu całego pobytu w oddziale przedszkolnym i ich różnorodność, w tym pobyt na świeżym powietrzu. </w:t>
      </w:r>
    </w:p>
    <w:p w14:paraId="429650F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Sala zajęć posiada właściwą powierzchnię, oświetlenie, wentylację i ogrzewanie. </w:t>
      </w:r>
    </w:p>
    <w:p w14:paraId="22070BC3" w14:textId="6CA17A3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Stoliki, krzesła i wyposażenie sali dostosowane są do wzrostu dzieci i rodzaju ich</w:t>
      </w:r>
      <w:r w:rsidR="009B1F78" w:rsidRPr="000C5A6F">
        <w:rPr>
          <w:rFonts w:ascii="Times New Roman" w:hAnsi="Times New Roman" w:cs="Times New Roman"/>
        </w:rPr>
        <w:t xml:space="preserve"> </w:t>
      </w:r>
      <w:r w:rsidRPr="000C5A6F">
        <w:rPr>
          <w:rFonts w:ascii="Times New Roman" w:hAnsi="Times New Roman" w:cs="Times New Roman"/>
        </w:rPr>
        <w:t xml:space="preserve">działalności. </w:t>
      </w:r>
    </w:p>
    <w:p w14:paraId="3DE4A80B" w14:textId="51593CB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6. W trakcie zajęć poza terenem szkoły w tym m.in. wycieczki dydaktycznej lub rekreacyjnej (spaceru) opiekę nad dziećmi sprawuje nauczyciel prowadzący zajęcia w oddziale przedszkolnym. </w:t>
      </w:r>
    </w:p>
    <w:p w14:paraId="5836BEC4" w14:textId="677C2E3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7. Organami oddziałów przedszkolnych są wskazane w § 6 ust. 1 statutu za wyjątkiem samorządu uczniowskiego. </w:t>
      </w:r>
    </w:p>
    <w:p w14:paraId="2D0DFB51" w14:textId="22061B7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8. Rodzice uczniów oddziałów przedszkolnych mają prawo do wybierania swojej reprezentacji w formie rady oddziałowej, o jakiej mowa w art. 83 ust. 2 pkt 1 ustawy. </w:t>
      </w:r>
    </w:p>
    <w:p w14:paraId="0C6F1A1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9. Przedstawiciel rad oddziałowych, o których mowa w ust. 2 wchodzi w skład rady rodziców. </w:t>
      </w:r>
    </w:p>
    <w:p w14:paraId="5AB1FED5" w14:textId="5F57BCF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10. Oddziały przedszkolne zachowują odrębności programowe, a kształcenie i wychowanie jest zorganizowane na zasadach określonych dla przedszkoli. </w:t>
      </w:r>
    </w:p>
    <w:p w14:paraId="41BA5F8C" w14:textId="43F9B77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12. W szkole może być więcej niż jeden oddział przedszkolny, realizujący program wychowania przedszkolnego. </w:t>
      </w:r>
    </w:p>
    <w:p w14:paraId="1147355B" w14:textId="5E00E2C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13. Czas trwania zajęć dydaktycznych jest dostosowany do rozwoju i potrzeb psychofizycznych dzieci – nie dłużej jak 30 minut. </w:t>
      </w:r>
    </w:p>
    <w:p w14:paraId="76F83A5A" w14:textId="54747B7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14. Dziecku, któremu odroczono rozpoczęcie spełniania obowiązku szkolnego, może uczęszczać do oddziału przedszkolnego do końca roku szkolnego w tym roku kalendarzowym, w którym kończy 7 lat. </w:t>
      </w:r>
    </w:p>
    <w:p w14:paraId="2BE3823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15. Rekrutację do oddziału przedszkolnego określają odrębne przepisy. </w:t>
      </w:r>
    </w:p>
    <w:p w14:paraId="1B2365AE" w14:textId="13B261C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17. Oddział przedszkolny zapewnia dziecku realizację podstawy programowej wychowania przedszkolnego. </w:t>
      </w:r>
    </w:p>
    <w:p w14:paraId="09C4F585" w14:textId="3D5DA9F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18. Czas przeznaczony na realizację podstawy programowej, wynosi 25 godzin tygodniowo i 5 godzin dziennie. </w:t>
      </w:r>
    </w:p>
    <w:p w14:paraId="640BAB7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19. Za pobyt dziecka w oddziale przedszkolnym nie pobiera się opłat. </w:t>
      </w:r>
    </w:p>
    <w:p w14:paraId="5E843893" w14:textId="2C855F5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20. </w:t>
      </w:r>
      <w:r w:rsidR="007F55A0" w:rsidRPr="000C5A6F">
        <w:rPr>
          <w:rFonts w:ascii="Times New Roman" w:hAnsi="Times New Roman" w:cs="Times New Roman"/>
        </w:rPr>
        <w:t>(uchylony)</w:t>
      </w:r>
      <w:r w:rsidRPr="000C5A6F">
        <w:rPr>
          <w:rFonts w:ascii="Times New Roman" w:hAnsi="Times New Roman" w:cs="Times New Roman"/>
        </w:rPr>
        <w:t xml:space="preserve"> </w:t>
      </w:r>
    </w:p>
    <w:p w14:paraId="06FF1017" w14:textId="522E00B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21. Na podstawie ramowego rozkładu dnia nauczyciele, którym powierzono opiekę nad danym oddziałem uwzględniając zasady ochrony zdrowia i higieny pracy, potrzeb i zainteresowania dzieci oraz oczekiwania rodziców ustalają szczegółowy plan pracy oddziału. </w:t>
      </w:r>
    </w:p>
    <w:p w14:paraId="11BB8824" w14:textId="49DF3E5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22. Szkoła zapewnia dzieciom z oddziałów przedszkolnych nieodpłatne korzystanie ze świetlicy do godz.17.00. </w:t>
      </w:r>
    </w:p>
    <w:p w14:paraId="7A0717F2" w14:textId="2DC9F9F5" w:rsidR="00192BCD" w:rsidRPr="000C5A6F" w:rsidRDefault="00192BCD" w:rsidP="0008411D">
      <w:pPr>
        <w:pStyle w:val="Bezodstpw"/>
        <w:jc w:val="both"/>
        <w:rPr>
          <w:rFonts w:ascii="Times New Roman" w:hAnsi="Times New Roman" w:cs="Times New Roman"/>
        </w:rPr>
      </w:pPr>
      <w:bookmarkStart w:id="27" w:name="_Hlk151635447"/>
      <w:r w:rsidRPr="000C5A6F">
        <w:rPr>
          <w:rFonts w:ascii="Times New Roman" w:hAnsi="Times New Roman" w:cs="Times New Roman"/>
        </w:rPr>
        <w:lastRenderedPageBreak/>
        <w:t xml:space="preserve">23. Dziecko do oddziału przedszkolnego przyprowadzają i odbierają rodzice. </w:t>
      </w:r>
    </w:p>
    <w:p w14:paraId="5577891A" w14:textId="3886FD0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24. Dziecko może być przyprowadzane i odbierane przez inne osoby upoważnione na piśmie przez rodziców. </w:t>
      </w:r>
    </w:p>
    <w:bookmarkEnd w:id="27"/>
    <w:p w14:paraId="01A8B21D" w14:textId="52DF6F5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25. Osoby upoważnione do przyprowadzania i odbierania dziecka z oddziału przedszkolnego muszą zapewnić dziecku pełne bezpieczeństwo.</w:t>
      </w:r>
    </w:p>
    <w:p w14:paraId="3FC5B6B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26. Nauczyciel prowadzący zajęcia w oddziale przedszkolnym jest odpowiedzialny za: </w:t>
      </w:r>
    </w:p>
    <w:p w14:paraId="1EFE419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jakość oraz wyniki pracy, dydaktycznej i wychowawczej; </w:t>
      </w:r>
    </w:p>
    <w:p w14:paraId="1B2770B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bezpieczeństwo i zdrowie powierzonych im wychowanków podczas zajęć; </w:t>
      </w:r>
    </w:p>
    <w:p w14:paraId="6A95F7BD" w14:textId="716B68A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pobudzanie procesów rozwojowych do optymalnej aktywizacji dzieci poprzez</w:t>
      </w:r>
      <w:r w:rsidR="009B1F78" w:rsidRPr="000C5A6F">
        <w:rPr>
          <w:rFonts w:ascii="Times New Roman" w:hAnsi="Times New Roman" w:cs="Times New Roman"/>
        </w:rPr>
        <w:t xml:space="preserve"> </w:t>
      </w:r>
      <w:r w:rsidRPr="000C5A6F">
        <w:rPr>
          <w:rFonts w:ascii="Times New Roman" w:hAnsi="Times New Roman" w:cs="Times New Roman"/>
        </w:rPr>
        <w:t xml:space="preserve">wykorzystywanie ich kreatywności; </w:t>
      </w:r>
    </w:p>
    <w:p w14:paraId="476EB763" w14:textId="409BD93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planowanie i prowadzenie pracy dydaktyczno-wychowawczej w oparciu o dopuszczony do użytku w szkole program wychowania przedszkolnego; </w:t>
      </w:r>
    </w:p>
    <w:p w14:paraId="69AAB01F" w14:textId="35E9E71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5) współpracę z pedagogiem oraz z innymi specjalistami służącymi pomocą w rozwiązywaniu problemów; </w:t>
      </w:r>
    </w:p>
    <w:p w14:paraId="579E230F" w14:textId="6952D60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6) prowadzenie dokumentacji swojej pracy oraz prowadzenie obserwacji pedagogicznej służącej poznawaniu swoich wychowanków; </w:t>
      </w:r>
    </w:p>
    <w:p w14:paraId="586F5458" w14:textId="29E9129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7) indywidualizację i otoczenie opieką każdego z wychowanków i dostosowują metody i formy pracy do jego możliwości. </w:t>
      </w:r>
    </w:p>
    <w:p w14:paraId="521AB06E" w14:textId="33F75D0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27. Z początkiem roku poprzedzającego rozpoczęcie przez dziecko nauki w klasie I szkoły podstawowej nauczyciel oddziału przedszkolnego przeprowadza analizę gotowości dzieci do podjęcia nauki w szkole. </w:t>
      </w:r>
    </w:p>
    <w:p w14:paraId="061C3BF3" w14:textId="4291058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28. Nauczyciel stale doskonali metody pracy z dziećmi, podnosi swoją wiedzę pedagogiczną, rozwija i doskonali swój warsztat pracy, uczestniczy w różnych formach doskonalenia zawodowego. </w:t>
      </w:r>
    </w:p>
    <w:p w14:paraId="6EAC9DEC" w14:textId="508D179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29. W oddziale przedszkolnym prowadzona jest systematyczna współpraca z rodzicami w celu jednolitego oddziaływania wychowawczego. </w:t>
      </w:r>
    </w:p>
    <w:p w14:paraId="6F3350E8"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30. W ramach tej współpracy nauczyciel oddziału przedszkolnego: </w:t>
      </w:r>
    </w:p>
    <w:p w14:paraId="1EB3BCF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1) udziela rodzicom rzetelnych informacji o dziecku, jego zachowaniu i rozwoju; </w:t>
      </w:r>
    </w:p>
    <w:p w14:paraId="670EEC6F" w14:textId="5E26CAC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2) systematycznie informuje rodziców o zadaniach wychowawczych i kształcących realizowanych w</w:t>
      </w:r>
      <w:r w:rsidR="004A2815" w:rsidRPr="000C5A6F">
        <w:rPr>
          <w:rFonts w:ascii="Times New Roman" w:hAnsi="Times New Roman" w:cs="Times New Roman"/>
        </w:rPr>
        <w:t xml:space="preserve"> </w:t>
      </w:r>
      <w:r w:rsidRPr="000C5A6F">
        <w:rPr>
          <w:rFonts w:ascii="Times New Roman" w:hAnsi="Times New Roman" w:cs="Times New Roman"/>
        </w:rPr>
        <w:t xml:space="preserve">oddziale przedszkolnym; </w:t>
      </w:r>
    </w:p>
    <w:p w14:paraId="5B26D245" w14:textId="6D7A50F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3) zapoznaje rodziców z podstawą programową wychowania przedszkolnego i włącza ich do kształtowania u dziecka określonych tam wiadomości i umiejętności; </w:t>
      </w:r>
    </w:p>
    <w:p w14:paraId="4D661AC3" w14:textId="113EDB5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4) informuje rodziców o sukcesach i kłopotach ich dzieci, a także włącza ich do wspierania osiągnięć rozwojowych dzieci i łagodzenia trudności na jakie natrafiają; </w:t>
      </w:r>
    </w:p>
    <w:p w14:paraId="0397C63F" w14:textId="33723DC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5) zachęca rodziców do współdecydowania np. wspólne organizowanie wydarzeń, w których biorą udział dzieci. </w:t>
      </w:r>
    </w:p>
    <w:p w14:paraId="55C7C098" w14:textId="150BF0A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31. W oddziale przedszkolnym prowadzona jest systematyczna współpraca z rodzicami w celu jednolitego oddziaływania wychowawczego. </w:t>
      </w:r>
    </w:p>
    <w:p w14:paraId="6B345FD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32. W ramach tej współpracy nauczyciel oddziału przedszkolnego: </w:t>
      </w:r>
    </w:p>
    <w:p w14:paraId="534E5030" w14:textId="384D427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udziela rodzicom rzetelnych informacji o dziecku, jego zachowaniu i rozwoju; </w:t>
      </w:r>
    </w:p>
    <w:p w14:paraId="58A49564" w14:textId="06FB4678" w:rsidR="00192BCD" w:rsidRPr="000C5A6F" w:rsidRDefault="009B1F78" w:rsidP="0008411D">
      <w:pPr>
        <w:pStyle w:val="Bezodstpw"/>
        <w:jc w:val="both"/>
        <w:rPr>
          <w:rFonts w:ascii="Times New Roman" w:hAnsi="Times New Roman" w:cs="Times New Roman"/>
        </w:rPr>
      </w:pPr>
      <w:r w:rsidRPr="000C5A6F">
        <w:rPr>
          <w:rFonts w:ascii="Times New Roman" w:hAnsi="Times New Roman" w:cs="Times New Roman"/>
        </w:rPr>
        <w:t>2</w:t>
      </w:r>
      <w:r w:rsidR="00192BCD" w:rsidRPr="000C5A6F">
        <w:rPr>
          <w:rFonts w:ascii="Times New Roman" w:hAnsi="Times New Roman" w:cs="Times New Roman"/>
        </w:rPr>
        <w:t xml:space="preserve">) systematycznie informuje rodziców o zadaniach wychowawczych i kształcących realizowanych w oddziale przedszkolnym; </w:t>
      </w:r>
    </w:p>
    <w:p w14:paraId="5B8D0589" w14:textId="63D4AC8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 zapoznaje rodziców z podstawą programową wychowania przedszkolnego włącza ich do kształtowania u dziecka określonych tam wiadomości i umiejętności; </w:t>
      </w:r>
    </w:p>
    <w:p w14:paraId="241A1C16" w14:textId="0880089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informuje rodziców o sukcesach i kłopotach ich dzieci, a także włącza ich do wspierania osiągnięć rozwojowych dzieci i łagodzenia trudności na jakie natrafiają; </w:t>
      </w:r>
    </w:p>
    <w:p w14:paraId="5766B90D" w14:textId="32D6570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5) zachęca rodziców do współdecydowania np. wspólne organizowanie wydarzeń, w których biorą udział dzieci. </w:t>
      </w:r>
    </w:p>
    <w:p w14:paraId="1AD612C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33. Do zadań nauczyciela oddziału przedszkolnego należą w szczególności:</w:t>
      </w:r>
    </w:p>
    <w:p w14:paraId="219BE53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planowanie zajęć dziecka zgodnie z nową podstawą programową,</w:t>
      </w:r>
    </w:p>
    <w:p w14:paraId="74B639C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dbanie o prawidłowy rozwój psychoruchowy oraz przebieg wychowania i kształcenia dzieci,</w:t>
      </w:r>
    </w:p>
    <w:p w14:paraId="0DD3D20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dokumentowanie umiejętności i trudności dziecka,</w:t>
      </w:r>
    </w:p>
    <w:p w14:paraId="122E0448"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analiza gotowości dziecka do podjęcia nauki w szkole,</w:t>
      </w:r>
    </w:p>
    <w:p w14:paraId="0A67038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zapewnienie opieki logopedycznej dla dzieci z zaburzeniami rozwoju mowy,</w:t>
      </w:r>
    </w:p>
    <w:p w14:paraId="2CFFA69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zapewnienie zajęć korekcyjnych dla dzieci dotkniętych wadami postawy,</w:t>
      </w:r>
    </w:p>
    <w:p w14:paraId="61532BAF" w14:textId="77777777" w:rsidR="009B1F78"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informowanie rodziców o zadaniach realizowanych i planowanych w szkole oraz o sytuacji rozwojowej dziecka, jego umiejętnościach i trudnościach,</w:t>
      </w:r>
      <w:r w:rsidR="009B1F78" w:rsidRPr="000C5A6F">
        <w:rPr>
          <w:rFonts w:ascii="Times New Roman" w:hAnsi="Times New Roman" w:cs="Times New Roman"/>
        </w:rPr>
        <w:t xml:space="preserve"> </w:t>
      </w:r>
    </w:p>
    <w:p w14:paraId="0DB116A0" w14:textId="29123DB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8</w:t>
      </w:r>
      <w:r w:rsidR="009B1F78" w:rsidRPr="000C5A6F">
        <w:rPr>
          <w:rFonts w:ascii="Times New Roman" w:hAnsi="Times New Roman" w:cs="Times New Roman"/>
        </w:rPr>
        <w:t>)</w:t>
      </w:r>
      <w:r w:rsidRPr="000C5A6F">
        <w:rPr>
          <w:rFonts w:ascii="Times New Roman" w:hAnsi="Times New Roman" w:cs="Times New Roman"/>
        </w:rPr>
        <w:t xml:space="preserve"> współpraca z rodzicami przy organizacji imprez przedszkolnych (wycieczek, balów, festynów, konkursów).</w:t>
      </w:r>
    </w:p>
    <w:p w14:paraId="2321DA10" w14:textId="77777777" w:rsidR="009B1F78" w:rsidRPr="000C5A6F" w:rsidRDefault="009B1F78" w:rsidP="0008411D">
      <w:pPr>
        <w:pStyle w:val="Bezodstpw"/>
        <w:jc w:val="both"/>
        <w:rPr>
          <w:rFonts w:ascii="Times New Roman" w:hAnsi="Times New Roman" w:cs="Times New Roman"/>
        </w:rPr>
      </w:pPr>
    </w:p>
    <w:p w14:paraId="5DBDA60E"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Rozdział 3</w:t>
      </w:r>
    </w:p>
    <w:p w14:paraId="4F984E30"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Organizacja punktu przedszkolnego</w:t>
      </w:r>
    </w:p>
    <w:p w14:paraId="20FC5EE2" w14:textId="6705557F"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w:t>
      </w:r>
      <w:r w:rsidR="007F55A0" w:rsidRPr="000C5A6F">
        <w:rPr>
          <w:rFonts w:ascii="Times New Roman" w:hAnsi="Times New Roman" w:cs="Times New Roman"/>
          <w:b/>
          <w:bCs/>
        </w:rPr>
        <w:t xml:space="preserve"> </w:t>
      </w:r>
      <w:r w:rsidRPr="000C5A6F">
        <w:rPr>
          <w:rFonts w:ascii="Times New Roman" w:hAnsi="Times New Roman" w:cs="Times New Roman"/>
          <w:b/>
          <w:bCs/>
        </w:rPr>
        <w:t>22.</w:t>
      </w:r>
    </w:p>
    <w:p w14:paraId="3F159380" w14:textId="4F6E9C1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w:t>
      </w:r>
      <w:r w:rsidR="009B1F78" w:rsidRPr="000C5A6F">
        <w:rPr>
          <w:rFonts w:ascii="Times New Roman" w:hAnsi="Times New Roman" w:cs="Times New Roman"/>
        </w:rPr>
        <w:t xml:space="preserve"> </w:t>
      </w:r>
      <w:r w:rsidRPr="000C5A6F">
        <w:rPr>
          <w:rFonts w:ascii="Times New Roman" w:hAnsi="Times New Roman" w:cs="Times New Roman"/>
        </w:rPr>
        <w:t>Celem punktu przedszkolnego jest w szczególności:</w:t>
      </w:r>
    </w:p>
    <w:p w14:paraId="56EBCABA" w14:textId="6C03C9C2" w:rsidR="00192BCD" w:rsidRPr="000C5A6F" w:rsidRDefault="009B1F78" w:rsidP="009B1F78">
      <w:pPr>
        <w:pStyle w:val="Bezodstpw"/>
        <w:tabs>
          <w:tab w:val="left" w:pos="284"/>
        </w:tabs>
        <w:jc w:val="both"/>
        <w:rPr>
          <w:rFonts w:ascii="Times New Roman" w:hAnsi="Times New Roman" w:cs="Times New Roman"/>
        </w:rPr>
      </w:pPr>
      <w:r w:rsidRPr="000C5A6F">
        <w:rPr>
          <w:rFonts w:ascii="Times New Roman" w:hAnsi="Times New Roman" w:cs="Times New Roman"/>
        </w:rPr>
        <w:t>1</w:t>
      </w:r>
      <w:r w:rsidR="00192BCD" w:rsidRPr="000C5A6F">
        <w:rPr>
          <w:rFonts w:ascii="Times New Roman" w:hAnsi="Times New Roman" w:cs="Times New Roman"/>
        </w:rPr>
        <w:t>) wspieranie rozwoju dziecka zgodnie z jego potrzebami i możliwościami rozwojowymi, w szczególności poprzez:</w:t>
      </w:r>
    </w:p>
    <w:p w14:paraId="2ECD333D" w14:textId="248D709C" w:rsidR="00192BCD" w:rsidRPr="000C5A6F" w:rsidRDefault="00192BCD" w:rsidP="009B1F78">
      <w:pPr>
        <w:pStyle w:val="Bezodstpw"/>
        <w:numPr>
          <w:ilvl w:val="0"/>
          <w:numId w:val="2"/>
        </w:numPr>
        <w:tabs>
          <w:tab w:val="left" w:pos="284"/>
        </w:tabs>
        <w:ind w:left="0" w:firstLine="0"/>
        <w:jc w:val="both"/>
        <w:rPr>
          <w:rFonts w:ascii="Times New Roman" w:hAnsi="Times New Roman" w:cs="Times New Roman"/>
        </w:rPr>
      </w:pPr>
      <w:r w:rsidRPr="000C5A6F">
        <w:rPr>
          <w:rFonts w:ascii="Times New Roman" w:hAnsi="Times New Roman" w:cs="Times New Roman"/>
        </w:rPr>
        <w:t>pomoc w rozwijaniu umiejętności;</w:t>
      </w:r>
    </w:p>
    <w:p w14:paraId="113373B2" w14:textId="342BE8DD" w:rsidR="00192BCD" w:rsidRPr="000C5A6F" w:rsidRDefault="00192BCD" w:rsidP="009B1F78">
      <w:pPr>
        <w:pStyle w:val="Bezodstpw"/>
        <w:numPr>
          <w:ilvl w:val="0"/>
          <w:numId w:val="2"/>
        </w:numPr>
        <w:tabs>
          <w:tab w:val="left" w:pos="284"/>
        </w:tabs>
        <w:ind w:left="0" w:firstLine="0"/>
        <w:jc w:val="both"/>
        <w:rPr>
          <w:rFonts w:ascii="Times New Roman" w:hAnsi="Times New Roman" w:cs="Times New Roman"/>
        </w:rPr>
      </w:pPr>
      <w:r w:rsidRPr="000C5A6F">
        <w:rPr>
          <w:rFonts w:ascii="Times New Roman" w:hAnsi="Times New Roman" w:cs="Times New Roman"/>
        </w:rPr>
        <w:t>naukę rozróżniania tego, co jest dobre, a co złe;</w:t>
      </w:r>
    </w:p>
    <w:p w14:paraId="7DEA208B" w14:textId="139138EF" w:rsidR="00192BCD" w:rsidRPr="000C5A6F" w:rsidRDefault="00192BCD" w:rsidP="009B1F78">
      <w:pPr>
        <w:pStyle w:val="Bezodstpw"/>
        <w:numPr>
          <w:ilvl w:val="0"/>
          <w:numId w:val="2"/>
        </w:numPr>
        <w:tabs>
          <w:tab w:val="left" w:pos="284"/>
        </w:tabs>
        <w:ind w:left="0" w:firstLine="0"/>
        <w:jc w:val="both"/>
        <w:rPr>
          <w:rFonts w:ascii="Times New Roman" w:hAnsi="Times New Roman" w:cs="Times New Roman"/>
        </w:rPr>
      </w:pPr>
      <w:r w:rsidRPr="000C5A6F">
        <w:rPr>
          <w:rFonts w:ascii="Times New Roman" w:hAnsi="Times New Roman" w:cs="Times New Roman"/>
        </w:rPr>
        <w:t>kształtowanie umiejętności radzenia sobie w trudnych sytuacjach;</w:t>
      </w:r>
    </w:p>
    <w:p w14:paraId="19EF6D22" w14:textId="4541E9B6" w:rsidR="00192BCD" w:rsidRPr="000C5A6F" w:rsidRDefault="00192BCD" w:rsidP="009B1F78">
      <w:pPr>
        <w:pStyle w:val="Bezodstpw"/>
        <w:numPr>
          <w:ilvl w:val="0"/>
          <w:numId w:val="2"/>
        </w:numPr>
        <w:tabs>
          <w:tab w:val="left" w:pos="284"/>
        </w:tabs>
        <w:ind w:left="0" w:firstLine="0"/>
        <w:jc w:val="both"/>
        <w:rPr>
          <w:rFonts w:ascii="Times New Roman" w:hAnsi="Times New Roman" w:cs="Times New Roman"/>
        </w:rPr>
      </w:pPr>
      <w:r w:rsidRPr="000C5A6F">
        <w:rPr>
          <w:rFonts w:ascii="Times New Roman" w:hAnsi="Times New Roman" w:cs="Times New Roman"/>
        </w:rPr>
        <w:t>rozwijanie umiejętności współdziałania w grupie;</w:t>
      </w:r>
    </w:p>
    <w:p w14:paraId="113A75EA" w14:textId="0CAFD080" w:rsidR="00192BCD" w:rsidRPr="000C5A6F" w:rsidRDefault="00192BCD" w:rsidP="009B1F78">
      <w:pPr>
        <w:pStyle w:val="Bezodstpw"/>
        <w:numPr>
          <w:ilvl w:val="0"/>
          <w:numId w:val="2"/>
        </w:numPr>
        <w:tabs>
          <w:tab w:val="left" w:pos="284"/>
        </w:tabs>
        <w:ind w:left="0" w:firstLine="0"/>
        <w:jc w:val="both"/>
        <w:rPr>
          <w:rFonts w:ascii="Times New Roman" w:hAnsi="Times New Roman" w:cs="Times New Roman"/>
        </w:rPr>
      </w:pPr>
      <w:r w:rsidRPr="000C5A6F">
        <w:rPr>
          <w:rFonts w:ascii="Times New Roman" w:hAnsi="Times New Roman" w:cs="Times New Roman"/>
        </w:rPr>
        <w:t>dbanie o sprawność fizyczną dzieci;</w:t>
      </w:r>
    </w:p>
    <w:p w14:paraId="0ACA4D34" w14:textId="46F55CED" w:rsidR="00192BCD" w:rsidRPr="000C5A6F" w:rsidRDefault="009B1F78" w:rsidP="009B1F78">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00192BCD" w:rsidRPr="000C5A6F">
        <w:rPr>
          <w:rFonts w:ascii="Times New Roman" w:hAnsi="Times New Roman" w:cs="Times New Roman"/>
        </w:rPr>
        <w:t>) rozwianie szacunku dla rodziców, rodzeństwa, osób starszych i innych;</w:t>
      </w:r>
    </w:p>
    <w:p w14:paraId="0E008A67" w14:textId="539E834D" w:rsidR="00192BCD" w:rsidRPr="000C5A6F" w:rsidRDefault="009B1F78" w:rsidP="0008411D">
      <w:pPr>
        <w:pStyle w:val="Bezodstpw"/>
        <w:jc w:val="both"/>
        <w:rPr>
          <w:rFonts w:ascii="Times New Roman" w:hAnsi="Times New Roman" w:cs="Times New Roman"/>
        </w:rPr>
      </w:pPr>
      <w:r w:rsidRPr="000C5A6F">
        <w:rPr>
          <w:rFonts w:ascii="Times New Roman" w:hAnsi="Times New Roman" w:cs="Times New Roman"/>
        </w:rPr>
        <w:t>3</w:t>
      </w:r>
      <w:r w:rsidR="00192BCD" w:rsidRPr="000C5A6F">
        <w:rPr>
          <w:rFonts w:ascii="Times New Roman" w:hAnsi="Times New Roman" w:cs="Times New Roman"/>
        </w:rPr>
        <w:t>)</w:t>
      </w:r>
      <w:r w:rsidRPr="000C5A6F">
        <w:rPr>
          <w:rFonts w:ascii="Times New Roman" w:hAnsi="Times New Roman" w:cs="Times New Roman"/>
        </w:rPr>
        <w:t xml:space="preserve"> </w:t>
      </w:r>
      <w:r w:rsidR="00192BCD" w:rsidRPr="000C5A6F">
        <w:rPr>
          <w:rFonts w:ascii="Times New Roman" w:hAnsi="Times New Roman" w:cs="Times New Roman"/>
        </w:rPr>
        <w:t>wspieranie rodziców w procesie rozwoju dziecka</w:t>
      </w:r>
    </w:p>
    <w:p w14:paraId="45CA41F9" w14:textId="137E4210" w:rsidR="00192BCD" w:rsidRPr="000C5A6F" w:rsidRDefault="009B1F78" w:rsidP="009B1F78">
      <w:pPr>
        <w:pStyle w:val="Bezodstpw"/>
        <w:tabs>
          <w:tab w:val="left" w:pos="284"/>
        </w:tabs>
        <w:jc w:val="both"/>
        <w:rPr>
          <w:rFonts w:ascii="Times New Roman" w:hAnsi="Times New Roman" w:cs="Times New Roman"/>
        </w:rPr>
      </w:pPr>
      <w:r w:rsidRPr="000C5A6F">
        <w:rPr>
          <w:rFonts w:ascii="Times New Roman" w:hAnsi="Times New Roman" w:cs="Times New Roman"/>
        </w:rPr>
        <w:t>4</w:t>
      </w:r>
      <w:r w:rsidR="00192BCD" w:rsidRPr="000C5A6F">
        <w:rPr>
          <w:rFonts w:ascii="Times New Roman" w:hAnsi="Times New Roman" w:cs="Times New Roman"/>
        </w:rPr>
        <w:t>)</w:t>
      </w:r>
      <w:r w:rsidRPr="000C5A6F">
        <w:rPr>
          <w:rFonts w:ascii="Times New Roman" w:hAnsi="Times New Roman" w:cs="Times New Roman"/>
        </w:rPr>
        <w:t xml:space="preserve"> </w:t>
      </w:r>
      <w:r w:rsidR="00192BCD" w:rsidRPr="000C5A6F">
        <w:rPr>
          <w:rFonts w:ascii="Times New Roman" w:hAnsi="Times New Roman" w:cs="Times New Roman"/>
        </w:rPr>
        <w:t>przygotowanie do nauki w szkole podstawowej.</w:t>
      </w:r>
    </w:p>
    <w:p w14:paraId="7B51BBE7" w14:textId="77777777" w:rsidR="00192BCD" w:rsidRPr="000C5A6F" w:rsidRDefault="00192BCD" w:rsidP="009B1F78">
      <w:pPr>
        <w:pStyle w:val="Bezodstpw"/>
        <w:tabs>
          <w:tab w:val="left" w:pos="284"/>
        </w:tabs>
        <w:jc w:val="both"/>
        <w:rPr>
          <w:rFonts w:ascii="Times New Roman" w:hAnsi="Times New Roman" w:cs="Times New Roman"/>
        </w:rPr>
      </w:pPr>
      <w:r w:rsidRPr="000C5A6F">
        <w:rPr>
          <w:rFonts w:ascii="Times New Roman" w:hAnsi="Times New Roman" w:cs="Times New Roman"/>
        </w:rPr>
        <w:t>2. Do zadań punktu przedszkolnego należy w szczególności:</w:t>
      </w:r>
    </w:p>
    <w:p w14:paraId="09A293F1" w14:textId="09A5084D" w:rsidR="00192BCD" w:rsidRPr="000C5A6F" w:rsidRDefault="00192BCD" w:rsidP="009B1F78">
      <w:pPr>
        <w:pStyle w:val="Bezodstpw"/>
        <w:numPr>
          <w:ilvl w:val="0"/>
          <w:numId w:val="4"/>
        </w:numPr>
        <w:tabs>
          <w:tab w:val="left" w:pos="284"/>
        </w:tabs>
        <w:ind w:left="0" w:firstLine="0"/>
        <w:jc w:val="both"/>
        <w:rPr>
          <w:rFonts w:ascii="Times New Roman" w:hAnsi="Times New Roman" w:cs="Times New Roman"/>
        </w:rPr>
      </w:pPr>
      <w:r w:rsidRPr="000C5A6F">
        <w:rPr>
          <w:rFonts w:ascii="Times New Roman" w:hAnsi="Times New Roman" w:cs="Times New Roman"/>
        </w:rPr>
        <w:t>rozwijanie umiejętności dziecka, jego zainteresowań</w:t>
      </w:r>
      <w:r w:rsidR="009B1F78" w:rsidRPr="000C5A6F">
        <w:rPr>
          <w:rFonts w:ascii="Times New Roman" w:hAnsi="Times New Roman" w:cs="Times New Roman"/>
        </w:rPr>
        <w:t>;</w:t>
      </w:r>
    </w:p>
    <w:p w14:paraId="3D124451" w14:textId="6D7B3E30" w:rsidR="00192BCD" w:rsidRPr="000C5A6F" w:rsidRDefault="00192BCD" w:rsidP="009B1F78">
      <w:pPr>
        <w:pStyle w:val="Bezodstpw"/>
        <w:numPr>
          <w:ilvl w:val="0"/>
          <w:numId w:val="4"/>
        </w:numPr>
        <w:tabs>
          <w:tab w:val="left" w:pos="284"/>
        </w:tabs>
        <w:ind w:left="0" w:firstLine="0"/>
        <w:jc w:val="both"/>
        <w:rPr>
          <w:rFonts w:ascii="Times New Roman" w:hAnsi="Times New Roman" w:cs="Times New Roman"/>
        </w:rPr>
      </w:pPr>
      <w:r w:rsidRPr="000C5A6F">
        <w:rPr>
          <w:rFonts w:ascii="Times New Roman" w:hAnsi="Times New Roman" w:cs="Times New Roman"/>
        </w:rPr>
        <w:t>rozpoznawanie trudności w wychowaniu i nauce dziecka</w:t>
      </w:r>
      <w:r w:rsidR="009B1F78" w:rsidRPr="000C5A6F">
        <w:rPr>
          <w:rFonts w:ascii="Times New Roman" w:hAnsi="Times New Roman" w:cs="Times New Roman"/>
        </w:rPr>
        <w:t>;</w:t>
      </w:r>
    </w:p>
    <w:p w14:paraId="00D3A102" w14:textId="23FD6F54" w:rsidR="00192BCD" w:rsidRPr="000C5A6F" w:rsidRDefault="00192BCD" w:rsidP="009B1F78">
      <w:pPr>
        <w:pStyle w:val="Bezodstpw"/>
        <w:numPr>
          <w:ilvl w:val="0"/>
          <w:numId w:val="4"/>
        </w:numPr>
        <w:tabs>
          <w:tab w:val="left" w:pos="284"/>
        </w:tabs>
        <w:ind w:left="0" w:firstLine="0"/>
        <w:jc w:val="both"/>
        <w:rPr>
          <w:rFonts w:ascii="Times New Roman" w:hAnsi="Times New Roman" w:cs="Times New Roman"/>
        </w:rPr>
      </w:pPr>
      <w:r w:rsidRPr="000C5A6F">
        <w:rPr>
          <w:rFonts w:ascii="Times New Roman" w:hAnsi="Times New Roman" w:cs="Times New Roman"/>
        </w:rPr>
        <w:t>wspieranie rodziców w rozwiązywaniu problemów wychowawczych</w:t>
      </w:r>
      <w:r w:rsidR="009B1F78" w:rsidRPr="000C5A6F">
        <w:rPr>
          <w:rFonts w:ascii="Times New Roman" w:hAnsi="Times New Roman" w:cs="Times New Roman"/>
        </w:rPr>
        <w:t>;</w:t>
      </w:r>
    </w:p>
    <w:p w14:paraId="61F62CFD" w14:textId="5BD77350" w:rsidR="00192BCD" w:rsidRPr="000C5A6F" w:rsidRDefault="00192BCD" w:rsidP="009B1F78">
      <w:pPr>
        <w:pStyle w:val="Bezodstpw"/>
        <w:numPr>
          <w:ilvl w:val="0"/>
          <w:numId w:val="4"/>
        </w:numPr>
        <w:tabs>
          <w:tab w:val="left" w:pos="284"/>
        </w:tabs>
        <w:ind w:left="0" w:firstLine="0"/>
        <w:jc w:val="both"/>
        <w:rPr>
          <w:rFonts w:ascii="Times New Roman" w:hAnsi="Times New Roman" w:cs="Times New Roman"/>
        </w:rPr>
      </w:pPr>
      <w:r w:rsidRPr="000C5A6F">
        <w:rPr>
          <w:rFonts w:ascii="Times New Roman" w:hAnsi="Times New Roman" w:cs="Times New Roman"/>
        </w:rPr>
        <w:t>organizowanie bezpłatnej i dobrowolnej pomocy psychologiczno-pedagogicznej w formie zajęć korekcyjnych, wyrównawczych, konsultacji i porad.</w:t>
      </w:r>
    </w:p>
    <w:p w14:paraId="075BA05C" w14:textId="47724AF8" w:rsidR="00192BCD" w:rsidRPr="000C5A6F" w:rsidRDefault="00192BCD" w:rsidP="009B1F78">
      <w:pPr>
        <w:pStyle w:val="Bezodstpw"/>
        <w:tabs>
          <w:tab w:val="left" w:pos="284"/>
        </w:tabs>
        <w:jc w:val="both"/>
        <w:rPr>
          <w:rFonts w:ascii="Times New Roman" w:hAnsi="Times New Roman" w:cs="Times New Roman"/>
        </w:rPr>
      </w:pPr>
      <w:r w:rsidRPr="000C5A6F">
        <w:rPr>
          <w:rFonts w:ascii="Times New Roman" w:hAnsi="Times New Roman" w:cs="Times New Roman"/>
        </w:rPr>
        <w:t>3. Dziecko przebywające w punkcie przedszkolnym pozostaje pod opieką wykwalifikowanego nauczyciela, który jest odpowiedzialny za bezpieczeństwo dzieci.</w:t>
      </w:r>
    </w:p>
    <w:p w14:paraId="2CDFA565" w14:textId="06B2E3C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W punkcie przedszkolnym nie stosuje się żadnych zabiegów leczniczych, nie podaje się leków, z wyjątkiem udzielenia pierwszej pomocy.</w:t>
      </w:r>
    </w:p>
    <w:p w14:paraId="0BC1D2C0" w14:textId="17D8774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Podczas wycieczek i wyjazdów dzieci pozostają pod opieką odpowiedniej liczby nauczycieli w zależności od liczby wychowanków.</w:t>
      </w:r>
    </w:p>
    <w:p w14:paraId="22F272A2" w14:textId="666389B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Dzieci są przyprowadzane i odbierane z punktu przez rodziców lub inne osoby wskazane pisemnie przez rodziców.</w:t>
      </w:r>
    </w:p>
    <w:p w14:paraId="70B04125" w14:textId="700CCA1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Punkt przedszkolny nie wyda dziecka, jeżeli zachodzi uzasadnione podejrzenie, że rodzic lub inna upoważniona osoba jest pod wpływem alkoholu czy narkotyków lub orzeczono wobec niej zakaz kontaktowania się z dzieckiem.</w:t>
      </w:r>
    </w:p>
    <w:p w14:paraId="47747B43" w14:textId="3A52C07D" w:rsidR="00192BCD" w:rsidRPr="000C5A6F" w:rsidRDefault="00192BCD" w:rsidP="0008411D">
      <w:pPr>
        <w:pStyle w:val="Bezodstpw"/>
        <w:jc w:val="both"/>
        <w:rPr>
          <w:rFonts w:ascii="Times New Roman" w:hAnsi="Times New Roman" w:cs="Times New Roman"/>
        </w:rPr>
      </w:pPr>
      <w:bookmarkStart w:id="28" w:name="_Hlk151635581"/>
      <w:r w:rsidRPr="000C5A6F">
        <w:rPr>
          <w:rFonts w:ascii="Times New Roman" w:hAnsi="Times New Roman" w:cs="Times New Roman"/>
        </w:rPr>
        <w:t>8. Punkt przedszkolny organizuje zajęcia dodatkowe w terminach i o opłatach ustalonych przez dyrektora.</w:t>
      </w:r>
    </w:p>
    <w:bookmarkEnd w:id="28"/>
    <w:p w14:paraId="36BC7AAB" w14:textId="25EEE82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Punkt przedszkolny realizuje program wychowania przedszkolnego uwzględniający podstawę programową wychowania przedszkolnego.</w:t>
      </w:r>
    </w:p>
    <w:p w14:paraId="52A59FC2" w14:textId="3992684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10. </w:t>
      </w:r>
      <w:r w:rsidR="009B1F78" w:rsidRPr="000C5A6F">
        <w:rPr>
          <w:rFonts w:ascii="Times New Roman" w:hAnsi="Times New Roman" w:cs="Times New Roman"/>
        </w:rPr>
        <w:t>O</w:t>
      </w:r>
      <w:r w:rsidRPr="000C5A6F">
        <w:rPr>
          <w:rFonts w:ascii="Times New Roman" w:hAnsi="Times New Roman" w:cs="Times New Roman"/>
        </w:rPr>
        <w:t>rganizację pracy punktu przedszkolnego określa ramowy rozkład dnia ustalony przez dyrektora szkoły.</w:t>
      </w:r>
    </w:p>
    <w:p w14:paraId="36EEA41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Liczba dzieci w punkcie przedszkolnym nie może przekroczyć 25.</w:t>
      </w:r>
    </w:p>
    <w:p w14:paraId="7C195B7E" w14:textId="40B63EE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Czas trwania zajęć w oddziale to 60 minut.</w:t>
      </w:r>
    </w:p>
    <w:p w14:paraId="3ED9F1D8" w14:textId="51AA9E67" w:rsidR="00192BCD" w:rsidRPr="000C5A6F" w:rsidRDefault="00192BCD" w:rsidP="009B1F78">
      <w:pPr>
        <w:pStyle w:val="Bezodstpw"/>
        <w:tabs>
          <w:tab w:val="left" w:pos="284"/>
        </w:tabs>
        <w:jc w:val="both"/>
        <w:rPr>
          <w:rFonts w:ascii="Times New Roman" w:hAnsi="Times New Roman" w:cs="Times New Roman"/>
        </w:rPr>
      </w:pPr>
      <w:r w:rsidRPr="000C5A6F">
        <w:rPr>
          <w:rFonts w:ascii="Times New Roman" w:hAnsi="Times New Roman" w:cs="Times New Roman"/>
        </w:rPr>
        <w:t>13. Czas trwania zajęć dodatkowych w oddziale uzależniony jest od wieku dzieci i wynosi:</w:t>
      </w:r>
    </w:p>
    <w:p w14:paraId="4A1FB56C" w14:textId="55CEC37B" w:rsidR="00192BCD" w:rsidRPr="000C5A6F" w:rsidRDefault="00192BCD" w:rsidP="009B1F78">
      <w:pPr>
        <w:pStyle w:val="Bezodstpw"/>
        <w:numPr>
          <w:ilvl w:val="0"/>
          <w:numId w:val="6"/>
        </w:numPr>
        <w:tabs>
          <w:tab w:val="left" w:pos="284"/>
        </w:tabs>
        <w:ind w:left="0" w:firstLine="0"/>
        <w:jc w:val="both"/>
        <w:rPr>
          <w:rFonts w:ascii="Times New Roman" w:hAnsi="Times New Roman" w:cs="Times New Roman"/>
        </w:rPr>
      </w:pPr>
      <w:r w:rsidRPr="000C5A6F">
        <w:rPr>
          <w:rFonts w:ascii="Times New Roman" w:hAnsi="Times New Roman" w:cs="Times New Roman"/>
        </w:rPr>
        <w:t>dzieci 2,5 letnie- do 10 minut</w:t>
      </w:r>
      <w:r w:rsidR="009B1F78" w:rsidRPr="000C5A6F">
        <w:rPr>
          <w:rFonts w:ascii="Times New Roman" w:hAnsi="Times New Roman" w:cs="Times New Roman"/>
        </w:rPr>
        <w:t>;</w:t>
      </w:r>
    </w:p>
    <w:p w14:paraId="3D7FD4CA" w14:textId="782E309A" w:rsidR="00192BCD" w:rsidRPr="000C5A6F" w:rsidRDefault="00192BCD" w:rsidP="009B1F78">
      <w:pPr>
        <w:pStyle w:val="Bezodstpw"/>
        <w:numPr>
          <w:ilvl w:val="0"/>
          <w:numId w:val="6"/>
        </w:numPr>
        <w:tabs>
          <w:tab w:val="left" w:pos="284"/>
        </w:tabs>
        <w:ind w:left="0" w:firstLine="0"/>
        <w:jc w:val="both"/>
        <w:rPr>
          <w:rFonts w:ascii="Times New Roman" w:hAnsi="Times New Roman" w:cs="Times New Roman"/>
        </w:rPr>
      </w:pPr>
      <w:r w:rsidRPr="000C5A6F">
        <w:rPr>
          <w:rFonts w:ascii="Times New Roman" w:hAnsi="Times New Roman" w:cs="Times New Roman"/>
        </w:rPr>
        <w:t>dzieci w wieku 3-4 lat- około 15 minut</w:t>
      </w:r>
      <w:r w:rsidR="009B1F78" w:rsidRPr="000C5A6F">
        <w:rPr>
          <w:rFonts w:ascii="Times New Roman" w:hAnsi="Times New Roman" w:cs="Times New Roman"/>
        </w:rPr>
        <w:t>;</w:t>
      </w:r>
    </w:p>
    <w:p w14:paraId="6C131A14" w14:textId="1F0B8BDE" w:rsidR="00192BCD" w:rsidRPr="000C5A6F" w:rsidRDefault="00192BCD" w:rsidP="009B1F78">
      <w:pPr>
        <w:pStyle w:val="Bezodstpw"/>
        <w:numPr>
          <w:ilvl w:val="0"/>
          <w:numId w:val="6"/>
        </w:numPr>
        <w:tabs>
          <w:tab w:val="left" w:pos="284"/>
        </w:tabs>
        <w:ind w:left="0" w:firstLine="0"/>
        <w:jc w:val="both"/>
        <w:rPr>
          <w:rFonts w:ascii="Times New Roman" w:hAnsi="Times New Roman" w:cs="Times New Roman"/>
        </w:rPr>
      </w:pPr>
      <w:r w:rsidRPr="000C5A6F">
        <w:rPr>
          <w:rFonts w:ascii="Times New Roman" w:hAnsi="Times New Roman" w:cs="Times New Roman"/>
        </w:rPr>
        <w:t>dla dzieci w wieku 5 lat- około 30 minut</w:t>
      </w:r>
      <w:r w:rsidR="009B1F78" w:rsidRPr="000C5A6F">
        <w:rPr>
          <w:rFonts w:ascii="Times New Roman" w:hAnsi="Times New Roman" w:cs="Times New Roman"/>
        </w:rPr>
        <w:t>.</w:t>
      </w:r>
    </w:p>
    <w:p w14:paraId="07AE3AFB" w14:textId="54379902" w:rsidR="00192BCD" w:rsidRPr="000C5A6F" w:rsidRDefault="00192BCD" w:rsidP="009B1F78">
      <w:pPr>
        <w:pStyle w:val="Bezodstpw"/>
        <w:tabs>
          <w:tab w:val="left" w:pos="284"/>
        </w:tabs>
        <w:jc w:val="both"/>
        <w:rPr>
          <w:rFonts w:ascii="Times New Roman" w:hAnsi="Times New Roman" w:cs="Times New Roman"/>
        </w:rPr>
      </w:pPr>
      <w:r w:rsidRPr="000C5A6F">
        <w:rPr>
          <w:rFonts w:ascii="Times New Roman" w:hAnsi="Times New Roman" w:cs="Times New Roman"/>
        </w:rPr>
        <w:t>14. Punkt przedszkolny działa przez cały rok szkolny z wyjątkiem dni ustawowo wolnych od pracy i przerw ustalonych przez organ prowadzący na wniosek dyrektora szkoły.</w:t>
      </w:r>
    </w:p>
    <w:p w14:paraId="42195C37"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15. Czas pracy punktu przedszkolnego to : 7.00- 16.00.</w:t>
      </w:r>
    </w:p>
    <w:p w14:paraId="570935F8" w14:textId="73F5C33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16. Punkt sprawuje opiekę nad dziećmi, stosuje metody pracy odpowiednie do ich rozwoju oraz potrzeb.</w:t>
      </w:r>
    </w:p>
    <w:p w14:paraId="15577FF1" w14:textId="41521B06" w:rsidR="00192BCD" w:rsidRPr="000C5A6F" w:rsidRDefault="00192BCD" w:rsidP="0008411D">
      <w:pPr>
        <w:pStyle w:val="Bezodstpw"/>
        <w:jc w:val="both"/>
        <w:rPr>
          <w:rFonts w:ascii="Times New Roman" w:hAnsi="Times New Roman" w:cs="Times New Roman"/>
        </w:rPr>
      </w:pPr>
      <w:bookmarkStart w:id="29" w:name="_Hlk151635609"/>
      <w:r w:rsidRPr="000C5A6F">
        <w:rPr>
          <w:rFonts w:ascii="Times New Roman" w:hAnsi="Times New Roman" w:cs="Times New Roman"/>
        </w:rPr>
        <w:t xml:space="preserve">17. Punkt przedszkolny realizuje cele i zadania określone w Ustawie </w:t>
      </w:r>
      <w:r w:rsidR="009B1F78" w:rsidRPr="000C5A6F">
        <w:rPr>
          <w:rFonts w:ascii="Times New Roman" w:hAnsi="Times New Roman" w:cs="Times New Roman"/>
        </w:rPr>
        <w:t>Prawo oświatowe</w:t>
      </w:r>
      <w:r w:rsidRPr="000C5A6F">
        <w:rPr>
          <w:rFonts w:ascii="Times New Roman" w:hAnsi="Times New Roman" w:cs="Times New Roman"/>
        </w:rPr>
        <w:t>,</w:t>
      </w:r>
      <w:r w:rsidR="009B1F78" w:rsidRPr="000C5A6F">
        <w:rPr>
          <w:rFonts w:ascii="Times New Roman" w:hAnsi="Times New Roman" w:cs="Times New Roman"/>
        </w:rPr>
        <w:t xml:space="preserve"> </w:t>
      </w:r>
      <w:r w:rsidRPr="000C5A6F">
        <w:rPr>
          <w:rFonts w:ascii="Times New Roman" w:hAnsi="Times New Roman" w:cs="Times New Roman"/>
        </w:rPr>
        <w:t>uwzględniając podstawę wychowania przedszkolnego.</w:t>
      </w:r>
    </w:p>
    <w:bookmarkEnd w:id="29"/>
    <w:p w14:paraId="554B6D77" w14:textId="76BDA41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18. Nauczyciel dokonuje wyboru programu wychowania przedszkolnego spośród programów zarejestrowanych i dopuszczonych przez MEN.</w:t>
      </w:r>
    </w:p>
    <w:p w14:paraId="0C72125A" w14:textId="644DF04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19. Zajęcia w przedszkolu są dokumentowane na podstawie odrębnych przepisów</w:t>
      </w:r>
      <w:r w:rsidR="009B1F78" w:rsidRPr="000C5A6F">
        <w:rPr>
          <w:rFonts w:ascii="Times New Roman" w:hAnsi="Times New Roman" w:cs="Times New Roman"/>
        </w:rPr>
        <w:t>.</w:t>
      </w:r>
    </w:p>
    <w:p w14:paraId="2FC126DF" w14:textId="77777777" w:rsidR="009B1F78" w:rsidRPr="000C5A6F" w:rsidRDefault="009B1F78" w:rsidP="0008411D">
      <w:pPr>
        <w:pStyle w:val="Bezodstpw"/>
        <w:jc w:val="both"/>
        <w:rPr>
          <w:rFonts w:ascii="Times New Roman" w:hAnsi="Times New Roman" w:cs="Times New Roman"/>
        </w:rPr>
      </w:pPr>
    </w:p>
    <w:p w14:paraId="2BE39E7A"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Rozdział 4</w:t>
      </w:r>
    </w:p>
    <w:p w14:paraId="564381B7"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Organizacja pomocy psychologiczno-pedagogicznej</w:t>
      </w:r>
    </w:p>
    <w:p w14:paraId="76D429AF"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23.</w:t>
      </w:r>
    </w:p>
    <w:p w14:paraId="70D97D4E" w14:textId="5FB0EBC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Szkoła udziela i organizuje pomoc psychologiczno-pedagogiczną na zasadach określonych w rozporządzeniu o pomocy psychologiczno-pedagogicznej. Pomoc udzielana jest uczniom,</w:t>
      </w:r>
      <w:r w:rsidR="00073F1C" w:rsidRPr="000C5A6F">
        <w:rPr>
          <w:rFonts w:ascii="Times New Roman" w:hAnsi="Times New Roman" w:cs="Times New Roman"/>
        </w:rPr>
        <w:t xml:space="preserve"> </w:t>
      </w:r>
      <w:r w:rsidRPr="000C5A6F">
        <w:rPr>
          <w:rFonts w:ascii="Times New Roman" w:hAnsi="Times New Roman" w:cs="Times New Roman"/>
        </w:rPr>
        <w:t xml:space="preserve">ich rodzicom oraz nauczycielom. </w:t>
      </w:r>
    </w:p>
    <w:p w14:paraId="395E9F9F" w14:textId="2152944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Pomoc psychologiczno-pedagogiczna udzielana uczniowi polega na rozpoznawaniu i zaspokajaniu indywidualnych potrzeb rozwojowych i edukacyjnych oraz rozpoznawaniu indywidualnych możliwości psychofizycznych ucznia, wynikających w szczególności z:</w:t>
      </w:r>
    </w:p>
    <w:p w14:paraId="7E1E786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niepełnosprawności;</w:t>
      </w:r>
    </w:p>
    <w:p w14:paraId="71FD882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niedostosowania społecznego lub zagrożenia niedostosowaniem;</w:t>
      </w:r>
    </w:p>
    <w:p w14:paraId="265DAC9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szczególnych uzdolnień;</w:t>
      </w:r>
    </w:p>
    <w:p w14:paraId="72B2138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specyficznych trudności w uczeniu się;</w:t>
      </w:r>
    </w:p>
    <w:p w14:paraId="34A36474" w14:textId="5EFD5600" w:rsidR="00192BCD" w:rsidRPr="000C5A6F" w:rsidRDefault="00192BCD" w:rsidP="0008411D">
      <w:pPr>
        <w:pStyle w:val="Bezodstpw"/>
        <w:jc w:val="both"/>
        <w:rPr>
          <w:rFonts w:ascii="Times New Roman" w:hAnsi="Times New Roman" w:cs="Times New Roman"/>
        </w:rPr>
      </w:pPr>
      <w:bookmarkStart w:id="30" w:name="_Hlk151635692"/>
      <w:r w:rsidRPr="000C5A6F">
        <w:rPr>
          <w:rFonts w:ascii="Times New Roman" w:hAnsi="Times New Roman" w:cs="Times New Roman"/>
        </w:rPr>
        <w:t xml:space="preserve">5) </w:t>
      </w:r>
      <w:r w:rsidR="00073F1C" w:rsidRPr="000C5A6F">
        <w:rPr>
          <w:rFonts w:ascii="Times New Roman" w:hAnsi="Times New Roman" w:cs="Times New Roman"/>
        </w:rPr>
        <w:t>z deficytów kompetencji i zaburzeń sprawności językowych;</w:t>
      </w:r>
    </w:p>
    <w:bookmarkEnd w:id="30"/>
    <w:p w14:paraId="7B51844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choroby przewlekłej;</w:t>
      </w:r>
    </w:p>
    <w:p w14:paraId="014CF60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sytuacji kryzysowych lub traumatycznych;</w:t>
      </w:r>
    </w:p>
    <w:p w14:paraId="64A7039D" w14:textId="4AC55DD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zaniedbań środowiskowych związanych z sytuacją bytową dziecka i jego rodziny, sposobem spędzania wolnego czasu, kontaktami środowiskowymi;</w:t>
      </w:r>
    </w:p>
    <w:p w14:paraId="6F35948F" w14:textId="506639A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trudności adaptacyjnych związanych z różnicami kulturowymi lub ze zmianą środowiska edukacyjnego</w:t>
      </w:r>
      <w:r w:rsidR="003C2F26" w:rsidRPr="000C5A6F">
        <w:rPr>
          <w:rFonts w:ascii="Times New Roman" w:hAnsi="Times New Roman" w:cs="Times New Roman"/>
        </w:rPr>
        <w:t>;</w:t>
      </w:r>
    </w:p>
    <w:p w14:paraId="5AABE306" w14:textId="77777777" w:rsidR="003C2F26" w:rsidRPr="000C5A6F" w:rsidRDefault="003C2F26" w:rsidP="003C2F26">
      <w:pPr>
        <w:pStyle w:val="Bezodstpw"/>
        <w:tabs>
          <w:tab w:val="left" w:pos="426"/>
        </w:tabs>
        <w:jc w:val="both"/>
        <w:rPr>
          <w:rFonts w:ascii="Times New Roman" w:hAnsi="Times New Roman" w:cs="Times New Roman"/>
        </w:rPr>
      </w:pPr>
      <w:bookmarkStart w:id="31" w:name="_Hlk151635746"/>
      <w:r w:rsidRPr="000C5A6F">
        <w:rPr>
          <w:rFonts w:ascii="Times New Roman" w:hAnsi="Times New Roman" w:cs="Times New Roman"/>
        </w:rPr>
        <w:t>10)</w:t>
      </w:r>
      <w:r w:rsidRPr="000C5A6F">
        <w:rPr>
          <w:rFonts w:ascii="Times New Roman" w:hAnsi="Times New Roman" w:cs="Times New Roman"/>
        </w:rPr>
        <w:tab/>
        <w:t>z zaburzeń zachowania i emocji;</w:t>
      </w:r>
    </w:p>
    <w:p w14:paraId="676F3A09" w14:textId="0F313C0B" w:rsidR="003C2F26" w:rsidRPr="000C5A6F" w:rsidRDefault="003C2F26" w:rsidP="003C2F26">
      <w:pPr>
        <w:pStyle w:val="Bezodstpw"/>
        <w:tabs>
          <w:tab w:val="left" w:pos="426"/>
        </w:tabs>
        <w:jc w:val="both"/>
        <w:rPr>
          <w:rFonts w:ascii="Times New Roman" w:hAnsi="Times New Roman" w:cs="Times New Roman"/>
        </w:rPr>
      </w:pPr>
      <w:r w:rsidRPr="000C5A6F">
        <w:rPr>
          <w:rFonts w:ascii="Times New Roman" w:hAnsi="Times New Roman" w:cs="Times New Roman"/>
        </w:rPr>
        <w:t>11)</w:t>
      </w:r>
      <w:r w:rsidRPr="000C5A6F">
        <w:rPr>
          <w:rFonts w:ascii="Times New Roman" w:hAnsi="Times New Roman" w:cs="Times New Roman"/>
        </w:rPr>
        <w:tab/>
        <w:t>z niepowodzeń edukacyjnych.</w:t>
      </w:r>
    </w:p>
    <w:bookmarkEnd w:id="31"/>
    <w:p w14:paraId="08FB476D" w14:textId="12B1180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Uczniom pomocy psychologiczno-pedagogicznej udzielają nauczyciele oraz specjaliści realizujący w szkole zadania z zakresu pomocy psychologiczno-pedagogicznej, w szczególności psycholodzy, pedagodzy, logopedzi i terapeuci pedagogiczni, zwani dalej „specjalistami”.</w:t>
      </w:r>
    </w:p>
    <w:p w14:paraId="5A5833CF" w14:textId="7A82972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Rodzicom uczniów i nauczycielom pomoc psychologiczno-pedagogiczna udzielana jest w formie porad, konsultacji, warsztatów i polega na organizowaniu wsparcia w rozwiązywaniu problemów wychowawczych i dydaktycznych oraz rozwijaniu ich umiejętności wychowawczych w celu zwiększenia efektywności pomocy psychologiczno-pedagogicznej dla uczniów.</w:t>
      </w:r>
    </w:p>
    <w:p w14:paraId="1B0750E1" w14:textId="7EED6E0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Korzystanie z pomocy psychologiczno-pedagogicznej w szkole jest dobrowolne i nieodpłatne.</w:t>
      </w:r>
    </w:p>
    <w:p w14:paraId="02B68B7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Pomoc psychologiczno-pedagogiczną organizuje dyrektor szkoły.</w:t>
      </w:r>
    </w:p>
    <w:p w14:paraId="2ACBA856" w14:textId="75A42CF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O pomoc psychologiczno-pedagogiczną może się zwrócić każdy podmiot funkcjonujący w szkole.</w:t>
      </w:r>
    </w:p>
    <w:p w14:paraId="546FD062" w14:textId="68A6B21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Pomocy psychologiczno-pedagogicznej w szkole udzielają uczniowi nauczyciele w trakcie bieżącej pracy prowadząc z nim zajęcia rozwijające zainteresowania i uzdolnienia uczniów oraz specjaliści wykonujący zadania z zakresu pomocy psychologiczno-pedagogicznej, w szczególności psycholodzy i logopedzi, we współpracy z:</w:t>
      </w:r>
    </w:p>
    <w:p w14:paraId="609A1C8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rodzicami ucznia;</w:t>
      </w:r>
    </w:p>
    <w:p w14:paraId="1344B06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poradniami psychologiczno-pedagogicznymi i specjalistycznymi;</w:t>
      </w:r>
    </w:p>
    <w:p w14:paraId="4D30E91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placówkami doskonalenia nauczycieli;</w:t>
      </w:r>
    </w:p>
    <w:p w14:paraId="686BDB1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psychologiem i pedagogiem szkolnym;</w:t>
      </w:r>
    </w:p>
    <w:p w14:paraId="0CC2091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organizacjami i instytucjami działającymi na rzecz rodziny, dzieci i młodzieży.</w:t>
      </w:r>
    </w:p>
    <w:p w14:paraId="0AE335C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9. Pomoc psychologiczno-pedagogiczna udzielana jest uczniom szkoły w formie: </w:t>
      </w:r>
    </w:p>
    <w:p w14:paraId="49931A9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zajęć dydaktyczno-wyrównawczych;</w:t>
      </w:r>
    </w:p>
    <w:p w14:paraId="2B70D48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zajęć korekcyjno-kompensacyjnych;</w:t>
      </w:r>
    </w:p>
    <w:p w14:paraId="2295EA34" w14:textId="32195B9C" w:rsidR="00192BCD" w:rsidRPr="000C5A6F" w:rsidRDefault="003C2F26" w:rsidP="0008411D">
      <w:pPr>
        <w:pStyle w:val="Bezodstpw"/>
        <w:jc w:val="both"/>
        <w:rPr>
          <w:rFonts w:ascii="Times New Roman" w:hAnsi="Times New Roman" w:cs="Times New Roman"/>
        </w:rPr>
      </w:pPr>
      <w:bookmarkStart w:id="32" w:name="_Hlk151635782"/>
      <w:r w:rsidRPr="000C5A6F">
        <w:rPr>
          <w:rFonts w:ascii="Times New Roman" w:hAnsi="Times New Roman" w:cs="Times New Roman"/>
        </w:rPr>
        <w:t>3</w:t>
      </w:r>
      <w:r w:rsidR="00192BCD" w:rsidRPr="000C5A6F">
        <w:rPr>
          <w:rFonts w:ascii="Times New Roman" w:hAnsi="Times New Roman" w:cs="Times New Roman"/>
        </w:rPr>
        <w:t xml:space="preserve">) </w:t>
      </w:r>
      <w:r w:rsidRPr="000C5A6F">
        <w:rPr>
          <w:rFonts w:ascii="Times New Roman" w:hAnsi="Times New Roman" w:cs="Times New Roman"/>
        </w:rPr>
        <w:t xml:space="preserve">zajęć </w:t>
      </w:r>
      <w:r w:rsidR="00192BCD" w:rsidRPr="000C5A6F">
        <w:rPr>
          <w:rFonts w:ascii="Times New Roman" w:hAnsi="Times New Roman" w:cs="Times New Roman"/>
        </w:rPr>
        <w:t>logopedycznych</w:t>
      </w:r>
      <w:r w:rsidRPr="000C5A6F">
        <w:rPr>
          <w:rFonts w:ascii="Times New Roman" w:hAnsi="Times New Roman" w:cs="Times New Roman"/>
        </w:rPr>
        <w:t>,</w:t>
      </w:r>
      <w:r w:rsidR="007F55A0" w:rsidRPr="000C5A6F">
        <w:rPr>
          <w:rFonts w:ascii="Times New Roman" w:hAnsi="Times New Roman" w:cs="Times New Roman"/>
        </w:rPr>
        <w:t xml:space="preserve"> </w:t>
      </w:r>
      <w:r w:rsidR="00192BCD" w:rsidRPr="000C5A6F">
        <w:rPr>
          <w:rFonts w:ascii="Times New Roman" w:hAnsi="Times New Roman" w:cs="Times New Roman"/>
        </w:rPr>
        <w:t>innych o charakterze terapeutycznym</w:t>
      </w:r>
      <w:r w:rsidRPr="000C5A6F">
        <w:rPr>
          <w:rFonts w:ascii="Times New Roman" w:hAnsi="Times New Roman" w:cs="Times New Roman"/>
        </w:rPr>
        <w:t xml:space="preserve"> oraz rozwijających kompetencje emocjonalno-społeczne</w:t>
      </w:r>
      <w:r w:rsidR="00192BCD" w:rsidRPr="000C5A6F">
        <w:rPr>
          <w:rFonts w:ascii="Times New Roman" w:hAnsi="Times New Roman" w:cs="Times New Roman"/>
        </w:rPr>
        <w:t>;</w:t>
      </w:r>
    </w:p>
    <w:bookmarkEnd w:id="32"/>
    <w:p w14:paraId="6C469857" w14:textId="12B5417D" w:rsidR="00192BCD" w:rsidRPr="000C5A6F" w:rsidRDefault="003C2F26" w:rsidP="003C2F26">
      <w:pPr>
        <w:pStyle w:val="Bezodstpw"/>
        <w:tabs>
          <w:tab w:val="left" w:pos="284"/>
        </w:tabs>
        <w:jc w:val="both"/>
        <w:rPr>
          <w:rFonts w:ascii="Times New Roman" w:hAnsi="Times New Roman" w:cs="Times New Roman"/>
        </w:rPr>
      </w:pPr>
      <w:r w:rsidRPr="000C5A6F">
        <w:rPr>
          <w:rFonts w:ascii="Times New Roman" w:hAnsi="Times New Roman" w:cs="Times New Roman"/>
        </w:rPr>
        <w:t>4</w:t>
      </w:r>
      <w:r w:rsidR="00192BCD" w:rsidRPr="000C5A6F">
        <w:rPr>
          <w:rFonts w:ascii="Times New Roman" w:hAnsi="Times New Roman" w:cs="Times New Roman"/>
        </w:rPr>
        <w:t>) zajęć rozwijających uzdolnienia</w:t>
      </w:r>
      <w:r w:rsidRPr="000C5A6F">
        <w:rPr>
          <w:rFonts w:ascii="Times New Roman" w:hAnsi="Times New Roman" w:cs="Times New Roman"/>
        </w:rPr>
        <w:t>;</w:t>
      </w:r>
    </w:p>
    <w:p w14:paraId="3184347C" w14:textId="231AB408" w:rsidR="003C2F26" w:rsidRPr="000C5A6F" w:rsidRDefault="003C2F26" w:rsidP="003C2F26">
      <w:pPr>
        <w:pStyle w:val="Bezodstpw"/>
        <w:tabs>
          <w:tab w:val="left" w:pos="284"/>
        </w:tabs>
        <w:jc w:val="both"/>
        <w:rPr>
          <w:rFonts w:ascii="Times New Roman" w:hAnsi="Times New Roman" w:cs="Times New Roman"/>
        </w:rPr>
      </w:pPr>
      <w:bookmarkStart w:id="33" w:name="_Hlk151635813"/>
      <w:r w:rsidRPr="000C5A6F">
        <w:rPr>
          <w:rFonts w:ascii="Times New Roman" w:hAnsi="Times New Roman" w:cs="Times New Roman"/>
        </w:rPr>
        <w:t>5)</w:t>
      </w:r>
      <w:r w:rsidRPr="000C5A6F">
        <w:rPr>
          <w:rFonts w:ascii="Times New Roman" w:hAnsi="Times New Roman" w:cs="Times New Roman"/>
        </w:rPr>
        <w:tab/>
        <w:t>zajęć rozwijających umiejętności uczenia;</w:t>
      </w:r>
    </w:p>
    <w:p w14:paraId="37DE35BD" w14:textId="14F602F2" w:rsidR="003C2F26" w:rsidRPr="000C5A6F" w:rsidRDefault="003C2F26" w:rsidP="003C2F26">
      <w:pPr>
        <w:pStyle w:val="Bezodstpw"/>
        <w:tabs>
          <w:tab w:val="left" w:pos="284"/>
        </w:tabs>
        <w:jc w:val="both"/>
        <w:rPr>
          <w:rFonts w:ascii="Times New Roman" w:hAnsi="Times New Roman" w:cs="Times New Roman"/>
        </w:rPr>
      </w:pPr>
      <w:r w:rsidRPr="000C5A6F">
        <w:rPr>
          <w:rFonts w:ascii="Times New Roman" w:hAnsi="Times New Roman" w:cs="Times New Roman"/>
        </w:rPr>
        <w:t>6)</w:t>
      </w:r>
      <w:r w:rsidRPr="000C5A6F">
        <w:rPr>
          <w:rFonts w:ascii="Times New Roman" w:hAnsi="Times New Roman" w:cs="Times New Roman"/>
        </w:rPr>
        <w:tab/>
        <w:t>zajęć związanych z wyborem kierunku kształcenia i zawodu;</w:t>
      </w:r>
    </w:p>
    <w:p w14:paraId="6AE68047" w14:textId="53F49234" w:rsidR="003C2F26" w:rsidRPr="000C5A6F" w:rsidRDefault="003C2F26" w:rsidP="003C2F26">
      <w:pPr>
        <w:pStyle w:val="Bezodstpw"/>
        <w:tabs>
          <w:tab w:val="left" w:pos="284"/>
        </w:tabs>
        <w:jc w:val="both"/>
        <w:rPr>
          <w:rFonts w:ascii="Times New Roman" w:hAnsi="Times New Roman" w:cs="Times New Roman"/>
        </w:rPr>
      </w:pPr>
      <w:r w:rsidRPr="000C5A6F">
        <w:rPr>
          <w:rFonts w:ascii="Times New Roman" w:hAnsi="Times New Roman" w:cs="Times New Roman"/>
        </w:rPr>
        <w:t>7)</w:t>
      </w:r>
      <w:r w:rsidRPr="000C5A6F">
        <w:rPr>
          <w:rFonts w:ascii="Times New Roman" w:hAnsi="Times New Roman" w:cs="Times New Roman"/>
        </w:rPr>
        <w:tab/>
        <w:t>zindywidualizowanej ścieżki kształcenia.</w:t>
      </w:r>
    </w:p>
    <w:p w14:paraId="5CBB2E23" w14:textId="0D5A3F7F" w:rsidR="00192BCD" w:rsidRPr="000C5A6F" w:rsidRDefault="00192BCD" w:rsidP="0008411D">
      <w:pPr>
        <w:pStyle w:val="Bezodstpw"/>
        <w:jc w:val="both"/>
        <w:rPr>
          <w:rFonts w:ascii="Times New Roman" w:hAnsi="Times New Roman" w:cs="Times New Roman"/>
        </w:rPr>
      </w:pPr>
      <w:bookmarkStart w:id="34" w:name="_Hlk151635845"/>
      <w:bookmarkEnd w:id="33"/>
      <w:r w:rsidRPr="000C5A6F">
        <w:rPr>
          <w:rFonts w:ascii="Times New Roman" w:hAnsi="Times New Roman" w:cs="Times New Roman"/>
        </w:rPr>
        <w:t xml:space="preserve">10. Zajęcia korekcyjno-kompensacyjne organizuje się dla </w:t>
      </w:r>
      <w:r w:rsidR="003C2F26" w:rsidRPr="000C5A6F">
        <w:rPr>
          <w:rFonts w:ascii="Times New Roman" w:hAnsi="Times New Roman" w:cs="Times New Roman"/>
        </w:rPr>
        <w:t>uczniów z zaburzeniami i odchyleniami rozwojowymi lub specyficznymi trudnościami w uczeniu się.</w:t>
      </w:r>
    </w:p>
    <w:p w14:paraId="737C8062" w14:textId="148A92F8" w:rsidR="00192BCD" w:rsidRPr="000C5A6F" w:rsidRDefault="00192BCD" w:rsidP="0008411D">
      <w:pPr>
        <w:pStyle w:val="Bezodstpw"/>
        <w:jc w:val="both"/>
        <w:rPr>
          <w:rFonts w:ascii="Times New Roman" w:hAnsi="Times New Roman" w:cs="Times New Roman"/>
          <w:strike/>
        </w:rPr>
      </w:pPr>
      <w:r w:rsidRPr="000C5A6F">
        <w:rPr>
          <w:rFonts w:ascii="Times New Roman" w:hAnsi="Times New Roman" w:cs="Times New Roman"/>
        </w:rPr>
        <w:t xml:space="preserve">11. Zajęcia logopedyczne organizuje się dla uczniów z </w:t>
      </w:r>
      <w:r w:rsidR="003C2F26" w:rsidRPr="000C5A6F">
        <w:rPr>
          <w:rFonts w:ascii="Times New Roman" w:hAnsi="Times New Roman" w:cs="Times New Roman"/>
        </w:rPr>
        <w:t>deficytami kompetencji i zaburzeniami sprawności językowych</w:t>
      </w:r>
      <w:r w:rsidR="007F55A0" w:rsidRPr="000C5A6F">
        <w:rPr>
          <w:rFonts w:ascii="Times New Roman" w:hAnsi="Times New Roman" w:cs="Times New Roman"/>
        </w:rPr>
        <w:t>.</w:t>
      </w:r>
    </w:p>
    <w:p w14:paraId="232DE693" w14:textId="77777777" w:rsidR="003C2F26" w:rsidRPr="000C5A6F" w:rsidRDefault="003C2F26" w:rsidP="003C2F26">
      <w:pPr>
        <w:pStyle w:val="Bezodstpw"/>
        <w:tabs>
          <w:tab w:val="left" w:pos="426"/>
        </w:tabs>
        <w:jc w:val="both"/>
        <w:rPr>
          <w:rFonts w:ascii="Times New Roman" w:hAnsi="Times New Roman" w:cs="Times New Roman"/>
        </w:rPr>
      </w:pPr>
      <w:bookmarkStart w:id="35" w:name="_Hlk151635895"/>
      <w:bookmarkEnd w:id="34"/>
      <w:r w:rsidRPr="000C5A6F">
        <w:rPr>
          <w:rFonts w:ascii="Times New Roman" w:hAnsi="Times New Roman" w:cs="Times New Roman"/>
        </w:rPr>
        <w:lastRenderedPageBreak/>
        <w:t>11a.</w:t>
      </w:r>
      <w:r w:rsidRPr="000C5A6F">
        <w:rPr>
          <w:rFonts w:ascii="Times New Roman" w:hAnsi="Times New Roman" w:cs="Times New Roman"/>
        </w:rPr>
        <w:tab/>
        <w:t>Zajęcia dydaktyczno-wyrównawcze organizuje się dla uczniów mających trudności w nauce w szczególności w spełnianiu wymagań edukacyjnych wynikających z podstawy programowej kształcenia ogólnego dla danego typu edukacyjnego.</w:t>
      </w:r>
    </w:p>
    <w:p w14:paraId="32F35EAF" w14:textId="77777777" w:rsidR="003C2F26" w:rsidRPr="000C5A6F" w:rsidRDefault="003C2F26" w:rsidP="003C2F26">
      <w:pPr>
        <w:pStyle w:val="Bezodstpw"/>
        <w:tabs>
          <w:tab w:val="left" w:pos="426"/>
        </w:tabs>
        <w:jc w:val="both"/>
        <w:rPr>
          <w:rFonts w:ascii="Times New Roman" w:hAnsi="Times New Roman" w:cs="Times New Roman"/>
        </w:rPr>
      </w:pPr>
      <w:r w:rsidRPr="000C5A6F">
        <w:rPr>
          <w:rFonts w:ascii="Times New Roman" w:hAnsi="Times New Roman" w:cs="Times New Roman"/>
        </w:rPr>
        <w:t>11b. Zajęcia rozwijające umiejętności uczenia się organizuje się dla uczniów w celu podnoszenia efektywności uczenia się.</w:t>
      </w:r>
    </w:p>
    <w:p w14:paraId="3D842BC7" w14:textId="77777777" w:rsidR="003C2F26" w:rsidRPr="000C5A6F" w:rsidRDefault="003C2F26" w:rsidP="003C2F26">
      <w:pPr>
        <w:pStyle w:val="Bezodstpw"/>
        <w:tabs>
          <w:tab w:val="left" w:pos="426"/>
        </w:tabs>
        <w:jc w:val="both"/>
        <w:rPr>
          <w:rFonts w:ascii="Times New Roman" w:hAnsi="Times New Roman" w:cs="Times New Roman"/>
        </w:rPr>
      </w:pPr>
      <w:r w:rsidRPr="000C5A6F">
        <w:rPr>
          <w:rFonts w:ascii="Times New Roman" w:hAnsi="Times New Roman" w:cs="Times New Roman"/>
        </w:rPr>
        <w:t>11c.</w:t>
      </w:r>
      <w:r w:rsidRPr="000C5A6F">
        <w:rPr>
          <w:rFonts w:ascii="Times New Roman" w:hAnsi="Times New Roman" w:cs="Times New Roman"/>
        </w:rPr>
        <w:tab/>
        <w:t>Inne zajęcia o charakterze terapeutycznym organizuje się dla uczniów z zaburzeniami i odchyleniami rozwojowymi mających problemy w funkcjonowaniu w szkole oraz z aktywnym i pełnym uczestnictwem w życiu szkoły.</w:t>
      </w:r>
    </w:p>
    <w:p w14:paraId="79E0975A" w14:textId="112062FC" w:rsidR="003C2F26" w:rsidRPr="000C5A6F" w:rsidRDefault="003C2F26" w:rsidP="003C2F26">
      <w:pPr>
        <w:pStyle w:val="Bezodstpw"/>
        <w:tabs>
          <w:tab w:val="left" w:pos="426"/>
        </w:tabs>
        <w:jc w:val="both"/>
        <w:rPr>
          <w:rFonts w:ascii="Times New Roman" w:hAnsi="Times New Roman" w:cs="Times New Roman"/>
        </w:rPr>
      </w:pPr>
      <w:r w:rsidRPr="000C5A6F">
        <w:rPr>
          <w:rFonts w:ascii="Times New Roman" w:hAnsi="Times New Roman" w:cs="Times New Roman"/>
        </w:rPr>
        <w:t>11d.</w:t>
      </w:r>
      <w:r w:rsidRPr="000C5A6F">
        <w:rPr>
          <w:rFonts w:ascii="Times New Roman" w:hAnsi="Times New Roman" w:cs="Times New Roman"/>
        </w:rPr>
        <w:tab/>
        <w:t>Zajęcia rozwijające kompetencje emocjonalno-społeczne organizuje się dla uczniów przejawiających trudności w funkcjonowaniu społecznym.</w:t>
      </w:r>
    </w:p>
    <w:bookmarkEnd w:id="35"/>
    <w:p w14:paraId="054084B6" w14:textId="7FD7C52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Zajęcia rozwijające uzdolnienia organizuje się dla uczniów szczególnie uzdolnionych oraz prowadzi przy wykorzystaniu aktywnych metod pracy.</w:t>
      </w:r>
    </w:p>
    <w:p w14:paraId="172FE5E1" w14:textId="33609C6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13. </w:t>
      </w:r>
      <w:r w:rsidR="00EF023F" w:rsidRPr="000C5A6F">
        <w:rPr>
          <w:rFonts w:ascii="Times New Roman" w:hAnsi="Times New Roman" w:cs="Times New Roman"/>
        </w:rPr>
        <w:t>(uchylony)</w:t>
      </w:r>
    </w:p>
    <w:p w14:paraId="2DAF6CAF" w14:textId="77777777" w:rsidR="00CD4169" w:rsidRPr="000C5A6F" w:rsidRDefault="00CD4169" w:rsidP="00CD4169">
      <w:pPr>
        <w:pStyle w:val="Bezodstpw"/>
        <w:jc w:val="center"/>
        <w:rPr>
          <w:rFonts w:ascii="Times New Roman" w:hAnsi="Times New Roman" w:cs="Times New Roman"/>
          <w:b/>
          <w:bCs/>
        </w:rPr>
      </w:pPr>
    </w:p>
    <w:p w14:paraId="10554F03" w14:textId="668F9762"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Rozdział 5</w:t>
      </w:r>
    </w:p>
    <w:p w14:paraId="33C4EBA0"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Realizacja programu wychowawczo-profilaktycznego szkoły</w:t>
      </w:r>
    </w:p>
    <w:p w14:paraId="2490222F"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24.</w:t>
      </w:r>
    </w:p>
    <w:p w14:paraId="679E0501" w14:textId="3942569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Szkoła realizuje program wychowawczo-profilaktyczny, dostosowany do potrzeb rozwojowych uczniów, przygotowany w oparciu o przeprowadzoną diagnozę potrzeb i problemów występujących w społeczności szkolnej.</w:t>
      </w:r>
    </w:p>
    <w:p w14:paraId="40249D51" w14:textId="6ADA9957" w:rsidR="003C2F26" w:rsidRPr="000C5A6F" w:rsidRDefault="00192BCD" w:rsidP="00EF023F">
      <w:pPr>
        <w:pStyle w:val="Bezodstpw"/>
        <w:jc w:val="both"/>
        <w:rPr>
          <w:rFonts w:ascii="Times New Roman" w:hAnsi="Times New Roman" w:cs="Times New Roman"/>
        </w:rPr>
      </w:pPr>
      <w:bookmarkStart w:id="36" w:name="_Hlk151635962"/>
      <w:r w:rsidRPr="000C5A6F">
        <w:rPr>
          <w:rFonts w:ascii="Times New Roman" w:hAnsi="Times New Roman" w:cs="Times New Roman"/>
        </w:rPr>
        <w:t xml:space="preserve">2. </w:t>
      </w:r>
      <w:r w:rsidR="003C2F26" w:rsidRPr="000C5A6F">
        <w:rPr>
          <w:rFonts w:ascii="Times New Roman" w:hAnsi="Times New Roman" w:cs="Times New Roman"/>
        </w:rPr>
        <w:t>Program wychowawczo profilaktyczny obejmuje:</w:t>
      </w:r>
    </w:p>
    <w:p w14:paraId="57B3FA6D" w14:textId="77777777" w:rsidR="003C2F26" w:rsidRPr="000C5A6F" w:rsidRDefault="003C2F26" w:rsidP="003C2F26">
      <w:pPr>
        <w:pStyle w:val="Bezodstpw"/>
        <w:tabs>
          <w:tab w:val="left" w:pos="284"/>
        </w:tabs>
        <w:jc w:val="both"/>
        <w:rPr>
          <w:rFonts w:ascii="Times New Roman" w:hAnsi="Times New Roman" w:cs="Times New Roman"/>
        </w:rPr>
      </w:pPr>
      <w:r w:rsidRPr="000C5A6F">
        <w:rPr>
          <w:rFonts w:ascii="Times New Roman" w:hAnsi="Times New Roman" w:cs="Times New Roman"/>
        </w:rPr>
        <w:t>1)</w:t>
      </w:r>
      <w:r w:rsidRPr="000C5A6F">
        <w:rPr>
          <w:rFonts w:ascii="Times New Roman" w:hAnsi="Times New Roman" w:cs="Times New Roman"/>
        </w:rPr>
        <w:tab/>
        <w:t>treści i działania o charakterze wychowawczym skierowane do uczniów, oraz;</w:t>
      </w:r>
    </w:p>
    <w:p w14:paraId="012FC281" w14:textId="2E9B04CF" w:rsidR="003C2F26" w:rsidRPr="000C5A6F" w:rsidRDefault="003C2F26" w:rsidP="003C2F26">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treści i działania o charakterze profilaktycznym skierowane do uczniów, nauczycieli i rodziców.</w:t>
      </w:r>
    </w:p>
    <w:p w14:paraId="7B166746" w14:textId="4D97D51E" w:rsidR="003C2F26" w:rsidRPr="000C5A6F" w:rsidRDefault="003C2F26" w:rsidP="003C2F26">
      <w:pPr>
        <w:pStyle w:val="Bezodstpw"/>
        <w:tabs>
          <w:tab w:val="left" w:pos="284"/>
        </w:tabs>
        <w:jc w:val="both"/>
        <w:rPr>
          <w:rFonts w:ascii="Times New Roman" w:hAnsi="Times New Roman" w:cs="Times New Roman"/>
        </w:rPr>
      </w:pPr>
      <w:bookmarkStart w:id="37" w:name="_Hlk148354409"/>
      <w:r w:rsidRPr="000C5A6F">
        <w:rPr>
          <w:rFonts w:ascii="Times New Roman" w:hAnsi="Times New Roman" w:cs="Times New Roman"/>
        </w:rPr>
        <w:t>2a.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bookmarkEnd w:id="36"/>
    <w:bookmarkEnd w:id="37"/>
    <w:p w14:paraId="6751270C" w14:textId="083DAD5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Program wychowawczo-profilaktyczny opracowany jest przez nauczycieli szkoły przy współpracy z rodzicami i uchwalony przez radę rodziców w porozumieniu z radą pedagogiczną.</w:t>
      </w:r>
    </w:p>
    <w:p w14:paraId="513D3A9B" w14:textId="5812FED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Jeżeli rada rodziców w terminie 30 dni od dnia rozpoczęcia roku szkolnego nie uzyska porozumienia z radą pedagogiczną w sprawie programu wychowawczo-profilaktycznego </w:t>
      </w:r>
      <w:r w:rsidR="00CD4169" w:rsidRPr="000C5A6F">
        <w:rPr>
          <w:rFonts w:ascii="Times New Roman" w:hAnsi="Times New Roman" w:cs="Times New Roman"/>
        </w:rPr>
        <w:t xml:space="preserve"> </w:t>
      </w:r>
      <w:r w:rsidRPr="000C5A6F">
        <w:rPr>
          <w:rFonts w:ascii="Times New Roman" w:hAnsi="Times New Roman" w:cs="Times New Roman"/>
        </w:rPr>
        <w:t>szkoły, program ten ustala dyrektor szkoły w uzgodnieniu z organem sprawującym nadzór pedagogiczny. Program ustalony przez dyrektora szkoły obowiązuje do czasu uchwalenia programu przez radę rodziców w porozumienie z radą pedagogiczną.</w:t>
      </w:r>
    </w:p>
    <w:p w14:paraId="55872866" w14:textId="76D6FEE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Na podstawie uchwalonego programu wychowawczo-profilaktycznego, wychowawca oddziału opracowuje na dany rok szkolny plan pracy wychowawczej i uzgadnia go z rodzicami oddziału.</w:t>
      </w:r>
    </w:p>
    <w:p w14:paraId="3D25A7AC" w14:textId="25F32DB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w:t>
      </w:r>
      <w:r w:rsidR="00B62A0B" w:rsidRPr="000C5A6F">
        <w:rPr>
          <w:rFonts w:ascii="Times New Roman" w:hAnsi="Times New Roman" w:cs="Times New Roman"/>
        </w:rPr>
        <w:t xml:space="preserve"> </w:t>
      </w:r>
      <w:r w:rsidRPr="000C5A6F">
        <w:rPr>
          <w:rFonts w:ascii="Times New Roman" w:hAnsi="Times New Roman" w:cs="Times New Roman"/>
        </w:rPr>
        <w:t>Program, o którym mowa w ust. 1., realizowany jest przez wszystkich nauczycieli szkoły.</w:t>
      </w:r>
    </w:p>
    <w:p w14:paraId="0288FAE5" w14:textId="77777777" w:rsidR="003C2F26" w:rsidRPr="000C5A6F" w:rsidRDefault="003C2F26" w:rsidP="00CD4169">
      <w:pPr>
        <w:pStyle w:val="Bezodstpw"/>
        <w:jc w:val="center"/>
        <w:rPr>
          <w:rFonts w:ascii="Times New Roman" w:hAnsi="Times New Roman" w:cs="Times New Roman"/>
          <w:b/>
          <w:bCs/>
        </w:rPr>
      </w:pPr>
    </w:p>
    <w:p w14:paraId="689E4A6C" w14:textId="0C14518B"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Rozdział 6</w:t>
      </w:r>
    </w:p>
    <w:p w14:paraId="1B9A0261"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Organizacja zajęć rewalidacyjno-wychowawczych</w:t>
      </w:r>
    </w:p>
    <w:p w14:paraId="7E5A015A"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25.</w:t>
      </w:r>
    </w:p>
    <w:p w14:paraId="46341A08" w14:textId="30FE447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Do szkoły przyjmuje się uczniów posiadających orzeczenie o potrzebie kształcenia specjalnego, na wniosek rodziców.</w:t>
      </w:r>
    </w:p>
    <w:p w14:paraId="61A6660D" w14:textId="1E8936D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Uczniowi objętemu kształceniem specjalnym dostosowuje się program nauczania do jego indywidualnych potrzeb rozwojowych i edukacyjnych oraz możliwości psychofizycznych. Program ten stanowi indywidualny program edukacyjno- terapeutyczny, o którym mowa w § 3 ust.1., pkt 17.</w:t>
      </w:r>
    </w:p>
    <w:p w14:paraId="47A5D9F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Uczniom objętym kształceniem specjalnym szkoła zapewnia:</w:t>
      </w:r>
    </w:p>
    <w:p w14:paraId="40A7990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pełną realizację zaleceń zawartych w orzeczeniu o potrzebie kształcenia specjalnego;</w:t>
      </w:r>
    </w:p>
    <w:p w14:paraId="78A628C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odpowiednie warunki do nauki i środki dydaktyczne;</w:t>
      </w:r>
    </w:p>
    <w:p w14:paraId="19787EC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 integrację ze środowiskiem rówieśniczym. </w:t>
      </w:r>
    </w:p>
    <w:p w14:paraId="688023D5" w14:textId="6DE1FB1F" w:rsidR="00192BCD" w:rsidRPr="000C5A6F" w:rsidRDefault="00192BCD" w:rsidP="0008411D">
      <w:pPr>
        <w:pStyle w:val="Bezodstpw"/>
        <w:jc w:val="both"/>
        <w:rPr>
          <w:rFonts w:ascii="Times New Roman" w:hAnsi="Times New Roman" w:cs="Times New Roman"/>
        </w:rPr>
      </w:pPr>
      <w:bookmarkStart w:id="38" w:name="_Hlk151636030"/>
      <w:r w:rsidRPr="000C5A6F">
        <w:rPr>
          <w:rFonts w:ascii="Times New Roman" w:hAnsi="Times New Roman" w:cs="Times New Roman"/>
        </w:rPr>
        <w:t>4. W okresie stanu epidemii w związku z zapobieganiem, przeciwdziałaniem i zwalczaniem</w:t>
      </w:r>
      <w:r w:rsidR="00B62A0B" w:rsidRPr="000C5A6F">
        <w:rPr>
          <w:rFonts w:ascii="Times New Roman" w:hAnsi="Times New Roman" w:cs="Times New Roman"/>
        </w:rPr>
        <w:t xml:space="preserve"> chorób zakaźnych</w:t>
      </w:r>
      <w:r w:rsidRPr="000C5A6F">
        <w:rPr>
          <w:rFonts w:ascii="Times New Roman" w:hAnsi="Times New Roman" w:cs="Times New Roman"/>
        </w:rPr>
        <w:t xml:space="preserve"> organizacja zajęć rewalidacyjnych i wychowawczych odbywa się w miarę możliwości i z uwzględnieniem specyfiki nauczania z wykorzystaniem metod i technik kształcenia na odległość.</w:t>
      </w:r>
    </w:p>
    <w:bookmarkEnd w:id="38"/>
    <w:p w14:paraId="16EB8A9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Zajęcia mogą być prowadzone przy wykorzystaniu:</w:t>
      </w:r>
    </w:p>
    <w:p w14:paraId="6531292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materiałów zamieszczonych na Platformie Edukacyjnej udostępnionej przez Ministerstwo </w:t>
      </w:r>
    </w:p>
    <w:p w14:paraId="2A05D7D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Edukacji Narodowej ( https://zpe.gov.pl/),</w:t>
      </w:r>
    </w:p>
    <w:p w14:paraId="3D368FA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materiałów wskazanych przez nauczycieli za zgodą dyrektora szkoły,</w:t>
      </w:r>
    </w:p>
    <w:p w14:paraId="775942E2" w14:textId="4E07574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 środków komunikowania się na odległość (dziennik elektroniczny, poczta elektroniczna, media społecznościowe, komunikatory, platformy </w:t>
      </w:r>
      <w:proofErr w:type="spellStart"/>
      <w:r w:rsidRPr="000C5A6F">
        <w:rPr>
          <w:rFonts w:ascii="Times New Roman" w:hAnsi="Times New Roman" w:cs="Times New Roman"/>
        </w:rPr>
        <w:t>meetingowe</w:t>
      </w:r>
      <w:proofErr w:type="spellEnd"/>
      <w:r w:rsidRPr="000C5A6F">
        <w:rPr>
          <w:rFonts w:ascii="Times New Roman" w:hAnsi="Times New Roman" w:cs="Times New Roman"/>
        </w:rPr>
        <w:t>).</w:t>
      </w:r>
    </w:p>
    <w:p w14:paraId="28369F1A" w14:textId="77777777" w:rsidR="00CD4169" w:rsidRPr="000C5A6F" w:rsidRDefault="00CD4169" w:rsidP="00CD4169">
      <w:pPr>
        <w:pStyle w:val="Bezodstpw"/>
        <w:jc w:val="center"/>
        <w:rPr>
          <w:rFonts w:ascii="Times New Roman" w:hAnsi="Times New Roman" w:cs="Times New Roman"/>
          <w:b/>
          <w:bCs/>
        </w:rPr>
      </w:pPr>
    </w:p>
    <w:p w14:paraId="22A7307B" w14:textId="08EDDCA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Rozdział 7</w:t>
      </w:r>
    </w:p>
    <w:p w14:paraId="02FBA199"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Organizacja indywidualnego nauczania</w:t>
      </w:r>
    </w:p>
    <w:p w14:paraId="0A7325EE"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26.</w:t>
      </w:r>
    </w:p>
    <w:p w14:paraId="7A7ABF29" w14:textId="72266F3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Jeżeli stan zdrowia ucznia uniemożliwia lub znacznie utrudnia uczęszczanie do szkoły, zostaje on objęty indywidualnym nauczaniem.</w:t>
      </w:r>
    </w:p>
    <w:p w14:paraId="136A32E2" w14:textId="4784EF4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Zorganizowanie indywidualnego nauczania dla ucznia wymaga zgody organ prowadzącego i jest udzielane na wniosek rodziców.</w:t>
      </w:r>
    </w:p>
    <w:p w14:paraId="049C7D5D" w14:textId="784E971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Wniosek, o którym mowa w ust. 2., rodzice składają do dyrektora szkoły wraz z orzeczeniem</w:t>
      </w:r>
      <w:r w:rsidR="00CD4169" w:rsidRPr="000C5A6F">
        <w:rPr>
          <w:rFonts w:ascii="Times New Roman" w:hAnsi="Times New Roman" w:cs="Times New Roman"/>
        </w:rPr>
        <w:t xml:space="preserve"> </w:t>
      </w:r>
      <w:r w:rsidRPr="000C5A6F">
        <w:rPr>
          <w:rFonts w:ascii="Times New Roman" w:hAnsi="Times New Roman" w:cs="Times New Roman"/>
        </w:rPr>
        <w:t xml:space="preserve">poradni psychologiczno-pedagogicznej o konieczności objęcia ucznia indywidualnym nauczaniem. </w:t>
      </w:r>
    </w:p>
    <w:p w14:paraId="523CD697" w14:textId="7A085B2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Indywidualne nauczania organizuje się na czas określony, wskazany w orzeczeniu o potrzebie indywidualnego nauczania.</w:t>
      </w:r>
    </w:p>
    <w:p w14:paraId="5FCC5A24" w14:textId="2D9DA76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Indywidualne nauczanie organizuje się w sposób zapewniający wykonanie zaleceń określonych w orzeczeniu o potrzebie indywidualnego nauczania.</w:t>
      </w:r>
    </w:p>
    <w:p w14:paraId="64227670" w14:textId="0721F52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Zajęcia indywidualnego nauczania są prowadzone przez nauczyciela</w:t>
      </w:r>
      <w:r w:rsidR="00CD4169" w:rsidRPr="000C5A6F">
        <w:rPr>
          <w:rFonts w:ascii="Times New Roman" w:hAnsi="Times New Roman" w:cs="Times New Roman"/>
        </w:rPr>
        <w:t xml:space="preserve"> </w:t>
      </w:r>
      <w:r w:rsidRPr="000C5A6F">
        <w:rPr>
          <w:rFonts w:ascii="Times New Roman" w:hAnsi="Times New Roman" w:cs="Times New Roman"/>
        </w:rPr>
        <w:t>w indywidualnym i bezpośrednim kontakcie z uczniem.</w:t>
      </w:r>
    </w:p>
    <w:p w14:paraId="77E38CC5" w14:textId="569EFAB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7. W indywidualnym nauczaniu realizuje się obowiązkowe zajęcia edukacyjne wynikające z ramowego planu nauczania z dostosowaniem do potrzeb rozwojowych i edukacyjnych oraz </w:t>
      </w:r>
    </w:p>
    <w:p w14:paraId="6F9C4CD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możliwości psychofizycznych ucznia.</w:t>
      </w:r>
    </w:p>
    <w:p w14:paraId="72721578" w14:textId="1CFF3F0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Dyrektor szkoły, na wniosek nauczyciela prowadzącego zajęcia indywidualnego nauczania, może zezwolić na odstąpienie od realizacji niektórych treści nauczania objętych obowiązkowymi zajęciami edukacyjnym, stosownie do możliwości psychofizycznych ucznia</w:t>
      </w:r>
      <w:r w:rsidR="00CD4169" w:rsidRPr="000C5A6F">
        <w:rPr>
          <w:rFonts w:ascii="Times New Roman" w:hAnsi="Times New Roman" w:cs="Times New Roman"/>
        </w:rPr>
        <w:t xml:space="preserve"> </w:t>
      </w:r>
      <w:r w:rsidRPr="000C5A6F">
        <w:rPr>
          <w:rFonts w:ascii="Times New Roman" w:hAnsi="Times New Roman" w:cs="Times New Roman"/>
        </w:rPr>
        <w:t>oraz warunków, w miejscu, w którym są organizowane zajęcia indywidualnego nauczania.</w:t>
      </w:r>
    </w:p>
    <w:p w14:paraId="1DAE89B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Wniosek, o którym mowa w ust. 8, składa się w formie pisemnej. Zawiera uzasadnienie.</w:t>
      </w:r>
    </w:p>
    <w:p w14:paraId="5835C7E1" w14:textId="4E0E7DD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10.Uczniowi objętemu indywidualnym nauczaniem, dyrektor szkoły umożliwia udział w zajęciach rozwijających zainteresowania i uzdolnienia, uroczystościach i imprezach szkolnych oraz udziela wsparcia psychologiczno-pedagogicznego.</w:t>
      </w:r>
    </w:p>
    <w:p w14:paraId="1BC894F8" w14:textId="77777777" w:rsidR="00CD4169" w:rsidRPr="000C5A6F" w:rsidRDefault="00CD4169" w:rsidP="00CD4169">
      <w:pPr>
        <w:pStyle w:val="Bezodstpw"/>
        <w:jc w:val="center"/>
        <w:rPr>
          <w:rFonts w:ascii="Times New Roman" w:hAnsi="Times New Roman" w:cs="Times New Roman"/>
          <w:b/>
          <w:bCs/>
        </w:rPr>
      </w:pPr>
    </w:p>
    <w:p w14:paraId="5D96B0C8" w14:textId="3CC63ABF"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Rozdział 8</w:t>
      </w:r>
    </w:p>
    <w:p w14:paraId="7908BEBF" w14:textId="4FC184BF"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Organizacja świetlicy szkolnej</w:t>
      </w:r>
    </w:p>
    <w:p w14:paraId="5F8A9A46" w14:textId="6E01B2FD"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xml:space="preserve">§ </w:t>
      </w:r>
      <w:r w:rsidR="00EF023F" w:rsidRPr="000C5A6F">
        <w:rPr>
          <w:rFonts w:ascii="Times New Roman" w:hAnsi="Times New Roman" w:cs="Times New Roman"/>
          <w:b/>
          <w:bCs/>
        </w:rPr>
        <w:t>2</w:t>
      </w:r>
      <w:r w:rsidRPr="000C5A6F">
        <w:rPr>
          <w:rFonts w:ascii="Times New Roman" w:hAnsi="Times New Roman" w:cs="Times New Roman"/>
          <w:b/>
          <w:bCs/>
        </w:rPr>
        <w:t>7.</w:t>
      </w:r>
    </w:p>
    <w:p w14:paraId="371B7533" w14:textId="77777777" w:rsidR="00CD4169" w:rsidRPr="000C5A6F" w:rsidRDefault="00CD4169" w:rsidP="00CD4169">
      <w:pPr>
        <w:pStyle w:val="Bezodstpw"/>
        <w:jc w:val="center"/>
        <w:rPr>
          <w:rFonts w:ascii="Times New Roman" w:hAnsi="Times New Roman" w:cs="Times New Roman"/>
          <w:b/>
          <w:bCs/>
        </w:rPr>
      </w:pPr>
    </w:p>
    <w:p w14:paraId="26A63742" w14:textId="647FA53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Szkoła zapewnia zajęcia świetlicowe dla uczniów, którzy pozostają w szkole dłużej ze względu na czas pracy ich rodziców – na wniosek rodziców lub ze względu na organizację dojazdu do szkoły lub ze względu na inne ważne okoliczności wymagające zapewnienia im opieki.</w:t>
      </w:r>
    </w:p>
    <w:p w14:paraId="6E3A3B9E" w14:textId="7C9E88FD" w:rsidR="00192BCD" w:rsidRPr="000C5A6F" w:rsidRDefault="00192BCD" w:rsidP="0008411D">
      <w:pPr>
        <w:pStyle w:val="Bezodstpw"/>
        <w:jc w:val="both"/>
        <w:rPr>
          <w:rFonts w:ascii="Times New Roman" w:hAnsi="Times New Roman" w:cs="Times New Roman"/>
        </w:rPr>
      </w:pPr>
      <w:bookmarkStart w:id="39" w:name="_Hlk151636077"/>
      <w:r w:rsidRPr="000C5A6F">
        <w:rPr>
          <w:rFonts w:ascii="Times New Roman" w:hAnsi="Times New Roman" w:cs="Times New Roman"/>
        </w:rPr>
        <w:t>1a. W okresie stanu epidemii w związku z zapobieganiem, przeciwdziałaniem i zwalczaniem</w:t>
      </w:r>
      <w:r w:rsidR="00B62A0B" w:rsidRPr="000C5A6F">
        <w:rPr>
          <w:rFonts w:ascii="Times New Roman" w:hAnsi="Times New Roman" w:cs="Times New Roman"/>
        </w:rPr>
        <w:t xml:space="preserve"> chorób zakaźnych</w:t>
      </w:r>
      <w:r w:rsidR="00EF023F" w:rsidRPr="000C5A6F">
        <w:rPr>
          <w:rFonts w:ascii="Times New Roman" w:hAnsi="Times New Roman" w:cs="Times New Roman"/>
        </w:rPr>
        <w:t xml:space="preserve"> </w:t>
      </w:r>
      <w:r w:rsidRPr="000C5A6F">
        <w:rPr>
          <w:rFonts w:ascii="Times New Roman" w:hAnsi="Times New Roman" w:cs="Times New Roman"/>
        </w:rPr>
        <w:t>uczeń ma prawo dostępu do księgozbioru na zasadach wskazanych przez dyrektora określonych w oparciu o wytyczne Ministerstwa Zdrowia i Głównego Inspektora Sanitarnego. Zajęcia z nauczycielem biblioteki mogą odbywać się także z wykorzystaniem technik i metod porozumiewania się na odległość.</w:t>
      </w:r>
    </w:p>
    <w:bookmarkEnd w:id="39"/>
    <w:p w14:paraId="4B0E0AEB" w14:textId="240C5FF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w:t>
      </w:r>
      <w:r w:rsidR="00B62A0B" w:rsidRPr="000C5A6F">
        <w:rPr>
          <w:rFonts w:ascii="Times New Roman" w:hAnsi="Times New Roman" w:cs="Times New Roman"/>
        </w:rPr>
        <w:t xml:space="preserve"> </w:t>
      </w:r>
      <w:r w:rsidRPr="000C5A6F">
        <w:rPr>
          <w:rFonts w:ascii="Times New Roman" w:hAnsi="Times New Roman" w:cs="Times New Roman"/>
        </w:rPr>
        <w:t>Podczas zajęć świetlicowych, zapewnia się uczniom:</w:t>
      </w:r>
    </w:p>
    <w:p w14:paraId="74C5B036" w14:textId="09C9FA4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bezpieczeństwo i zorganizowaną opiekę wychowawczą;</w:t>
      </w:r>
    </w:p>
    <w:p w14:paraId="5F05F576" w14:textId="2493E33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pomoc w nauce;</w:t>
      </w:r>
    </w:p>
    <w:p w14:paraId="02A694CD" w14:textId="58818CC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odpowiednie warunki do nauki własnej i rekreacji, które uwzględniają potrzeby</w:t>
      </w:r>
    </w:p>
    <w:p w14:paraId="4BA7234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edukacyjne oraz rozwojowe dzieci i młodzieży, a także ich możliwości psychofizyczne.</w:t>
      </w:r>
    </w:p>
    <w:p w14:paraId="660184C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Świetlica w szczególności organizuje:</w:t>
      </w:r>
    </w:p>
    <w:p w14:paraId="2D418961" w14:textId="7D0189A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zajęcia rozwijające zainteresowania i uzdolnienia uczniów poprzez organizowanie zajęć w tym zakresie;</w:t>
      </w:r>
    </w:p>
    <w:p w14:paraId="46400828" w14:textId="3F0B893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zajęcia zapewniające prawidłowy rozwój fizyczny;</w:t>
      </w:r>
    </w:p>
    <w:p w14:paraId="2185D008" w14:textId="389BD50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pomoc uczniom w przygotowaniu się do lekcji, odrabianiu zadań domowych;</w:t>
      </w:r>
    </w:p>
    <w:p w14:paraId="258A9328" w14:textId="4D48436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wyrównywanie szans edukacyjnych;</w:t>
      </w:r>
    </w:p>
    <w:p w14:paraId="503C2D9D" w14:textId="684EF32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5) zajęcia o charakterze wychowawczo-profilaktycznym;</w:t>
      </w:r>
    </w:p>
    <w:p w14:paraId="5B9C6960" w14:textId="37D2069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gry i zabawy ruchowe oraz inne formy kultury fizycznej w pomieszczeniach i na świeżym powietrzu, mających na celu prawidłowy rozwój fizyczny ucznia,</w:t>
      </w:r>
    </w:p>
    <w:p w14:paraId="3F7BE1CE" w14:textId="55F2922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warunki organizowania kulturalnej rozrywki, kształtowanie nawyków kultury życia codziennego,</w:t>
      </w:r>
    </w:p>
    <w:p w14:paraId="0E92732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zajęcia wyrabiające nawyki higieny, czystości; promuje zdrowy styl życia;</w:t>
      </w:r>
    </w:p>
    <w:p w14:paraId="235783E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zajęcia rozwijające samodzielność, samorządność i aktywność społeczną;</w:t>
      </w:r>
    </w:p>
    <w:p w14:paraId="6F6C9A6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zajęcia kształtujące umiejętności współdziałania w grupie rówieśniczej,</w:t>
      </w:r>
    </w:p>
    <w:p w14:paraId="346D091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udział uczniów w różnych imprezach i konkursach;</w:t>
      </w:r>
    </w:p>
    <w:p w14:paraId="5847E09E" w14:textId="55DE2AC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współpracę z rodzicami i nauczycielami dzieci uczęszczających do świetlicy szkolnej, także z pedagogiem, psychologiem, logopedą, terapeutami pedagogicznymi,</w:t>
      </w:r>
    </w:p>
    <w:p w14:paraId="5880E7D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13) współpracę ze środowiskiem lokalnym. </w:t>
      </w:r>
    </w:p>
    <w:p w14:paraId="277873E5" w14:textId="0F5495C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Zajęcia w świetlicy organizowane są po zgłoszeniu takiej potrzeby przez rodziców dla grupy co najmniej 25 uczniów. </w:t>
      </w:r>
    </w:p>
    <w:p w14:paraId="31C15D74" w14:textId="28D96AAE" w:rsidR="00192BCD" w:rsidRPr="000C5A6F" w:rsidRDefault="00192BCD" w:rsidP="0008411D">
      <w:pPr>
        <w:pStyle w:val="Bezodstpw"/>
        <w:jc w:val="both"/>
        <w:rPr>
          <w:rFonts w:ascii="Times New Roman" w:hAnsi="Times New Roman" w:cs="Times New Roman"/>
        </w:rPr>
      </w:pPr>
      <w:bookmarkStart w:id="40" w:name="_Hlk151636098"/>
      <w:r w:rsidRPr="000C5A6F">
        <w:rPr>
          <w:rFonts w:ascii="Times New Roman" w:hAnsi="Times New Roman" w:cs="Times New Roman"/>
        </w:rPr>
        <w:t>5. Zajęcia świetlicowe prowadzone są w grupach wychowawczych, w których liczby uczniów</w:t>
      </w:r>
      <w:r w:rsidR="00B62A0B" w:rsidRPr="000C5A6F">
        <w:rPr>
          <w:rFonts w:ascii="Times New Roman" w:hAnsi="Times New Roman" w:cs="Times New Roman"/>
        </w:rPr>
        <w:t xml:space="preserve"> pod opieką jednego nauczyciela</w:t>
      </w:r>
      <w:r w:rsidRPr="000C5A6F">
        <w:rPr>
          <w:rFonts w:ascii="Times New Roman" w:hAnsi="Times New Roman" w:cs="Times New Roman"/>
        </w:rPr>
        <w:t xml:space="preserve"> nie powinna przekraczać 25. </w:t>
      </w:r>
    </w:p>
    <w:bookmarkEnd w:id="40"/>
    <w:p w14:paraId="23A22E71" w14:textId="471AEB4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Świetlica realizuje działania na podstawie corocznie sporządzanego planu pracy zatwierdzanego przez dyrektora szkoły.</w:t>
      </w:r>
    </w:p>
    <w:p w14:paraId="7F98D943" w14:textId="66DB05D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7. W planie pracy świetlicy występują następujące formy zajęć: czytelnicze, </w:t>
      </w:r>
      <w:proofErr w:type="spellStart"/>
      <w:r w:rsidRPr="000C5A6F">
        <w:rPr>
          <w:rFonts w:ascii="Times New Roman" w:hAnsi="Times New Roman" w:cs="Times New Roman"/>
        </w:rPr>
        <w:t>plastyczno</w:t>
      </w:r>
      <w:proofErr w:type="spellEnd"/>
      <w:r w:rsidRPr="000C5A6F">
        <w:rPr>
          <w:rFonts w:ascii="Times New Roman" w:hAnsi="Times New Roman" w:cs="Times New Roman"/>
        </w:rPr>
        <w:t>–techniczne, umuzykalniające, małe formy teatralne, gry i zabawy, zajęcia</w:t>
      </w:r>
      <w:r w:rsidR="00CD4169" w:rsidRPr="000C5A6F">
        <w:rPr>
          <w:rFonts w:ascii="Times New Roman" w:hAnsi="Times New Roman" w:cs="Times New Roman"/>
        </w:rPr>
        <w:t xml:space="preserve"> </w:t>
      </w:r>
      <w:proofErr w:type="spellStart"/>
      <w:r w:rsidRPr="000C5A6F">
        <w:rPr>
          <w:rFonts w:ascii="Times New Roman" w:hAnsi="Times New Roman" w:cs="Times New Roman"/>
        </w:rPr>
        <w:t>rekreacyjno</w:t>
      </w:r>
      <w:proofErr w:type="spellEnd"/>
      <w:r w:rsidRPr="000C5A6F">
        <w:rPr>
          <w:rFonts w:ascii="Times New Roman" w:hAnsi="Times New Roman" w:cs="Times New Roman"/>
        </w:rPr>
        <w:t xml:space="preserve">–sportowe, zajęcia rozwijające zainteresowania i zdolności. </w:t>
      </w:r>
    </w:p>
    <w:p w14:paraId="4A2880C8" w14:textId="7B7C825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Nauczyciele świetlicy prowadzą dokumentację pracy opiekuńczo-wychowawczej zgodnie z obowiązującymi przepisami.</w:t>
      </w:r>
    </w:p>
    <w:p w14:paraId="4D11EF39" w14:textId="083E346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Godziny pracy świetlicy szkolnej na dany rok szkolny ustala dyrektor szkoły w porozumieniu z organem prowadzącym, uwzględniając tygodniowy rozkład zajęć, potrzeby rodziców i uczniów korzystających z zajęć świetlicowych.</w:t>
      </w:r>
    </w:p>
    <w:p w14:paraId="3207335C" w14:textId="556CF98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Informacje na temat godziny pracy świetlicy podawane są do publicznej wiadomości na początku roku szkolnego.</w:t>
      </w:r>
    </w:p>
    <w:p w14:paraId="08D790F8" w14:textId="50AEA7E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Rodzice składają wniosek o zapisanie dziecka do świetlicy do sekretariatu szkoły. Wzór obowiązującego wniosku określa dyrektor szkoły.</w:t>
      </w:r>
    </w:p>
    <w:p w14:paraId="6B69F704" w14:textId="576B672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Wnioski o przyjęcie do świetlicy składa się w ciągu 2 tygodni od przyjęcia dziecka do szkoły. W uzasadnionych przypadkach wniosek można złożyć także w innym terminie.</w:t>
      </w:r>
    </w:p>
    <w:p w14:paraId="4D354FF8" w14:textId="4E6081F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13. W świetlicy obowiązuje regulamin, z którym rodzice i uczniowie mają obowiązek zapoznania się.</w:t>
      </w:r>
    </w:p>
    <w:p w14:paraId="01E6FDAB" w14:textId="77777777" w:rsidR="00CD4169" w:rsidRPr="000C5A6F" w:rsidRDefault="00CD4169" w:rsidP="0008411D">
      <w:pPr>
        <w:pStyle w:val="Bezodstpw"/>
        <w:jc w:val="both"/>
        <w:rPr>
          <w:rFonts w:ascii="Times New Roman" w:hAnsi="Times New Roman" w:cs="Times New Roman"/>
        </w:rPr>
      </w:pPr>
    </w:p>
    <w:p w14:paraId="1149BBCE" w14:textId="676752F9"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Rozdział 9</w:t>
      </w:r>
    </w:p>
    <w:p w14:paraId="54B69817"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Organizacja biblioteki szkolnej</w:t>
      </w:r>
    </w:p>
    <w:p w14:paraId="7BF5846A" w14:textId="159E291E"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28.</w:t>
      </w:r>
    </w:p>
    <w:p w14:paraId="6F9C2CE1" w14:textId="77777777" w:rsidR="00CD4169" w:rsidRPr="000C5A6F" w:rsidRDefault="00CD4169" w:rsidP="00CD4169">
      <w:pPr>
        <w:pStyle w:val="Bezodstpw"/>
        <w:jc w:val="center"/>
        <w:rPr>
          <w:rFonts w:ascii="Times New Roman" w:hAnsi="Times New Roman" w:cs="Times New Roman"/>
          <w:b/>
          <w:bCs/>
        </w:rPr>
      </w:pPr>
    </w:p>
    <w:p w14:paraId="14E5E37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Szkoła zapewnia uczniom możliwość korzystania z biblioteki szkolnej. </w:t>
      </w:r>
    </w:p>
    <w:p w14:paraId="6D5E4983" w14:textId="29A7F62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Biblioteka jest pracownią interaktywną, służącą realizacji potrzeb i zainteresowań uczniów, zadań dydaktycznych i wychowawczych szkoły, doskonaleniu warunków pracy nauczycieli, popularyzowaniu wiedzy pedagogicznej wśród rodziców uczniów.</w:t>
      </w:r>
    </w:p>
    <w:p w14:paraId="55372837"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W skład biblioteki wchodzą:</w:t>
      </w:r>
    </w:p>
    <w:p w14:paraId="2F175D3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wypożyczalnia, która gromadzi, opracowuje i udostępnia zbiory oraz umożliwia użytkownikom </w:t>
      </w:r>
    </w:p>
    <w:p w14:paraId="2E5F43D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korzystanie z łącza internetowego;</w:t>
      </w:r>
    </w:p>
    <w:p w14:paraId="6C888AD1" w14:textId="2B9B971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czytelnia, w której udostępnia się księgozbiór podręczny na miejscu oraz umożliwia użytkownikom korzystanie z łącza internetowego.</w:t>
      </w:r>
    </w:p>
    <w:p w14:paraId="050CDA2D" w14:textId="0B00A53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Szczegółowe zasady udostępniania zbiorów bibliotecznych, podręczników, materiałów edukacyjnych i materiałów ćwiczeniowych określa odrębny regulamin.</w:t>
      </w:r>
    </w:p>
    <w:p w14:paraId="591AA64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5. Do zbiorów bibliotecznych należą książki i podręczniki, czasopisma, dokumenty na </w:t>
      </w:r>
    </w:p>
    <w:p w14:paraId="6E6A830E" w14:textId="05433E7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nośnikach elektronicznych oraz inne materiały niezbędne do realizacji zadań dydaktyczno</w:t>
      </w:r>
      <w:r w:rsidR="00FE60F5" w:rsidRPr="000C5A6F">
        <w:rPr>
          <w:rFonts w:ascii="Times New Roman" w:hAnsi="Times New Roman" w:cs="Times New Roman"/>
        </w:rPr>
        <w:t xml:space="preserve"> </w:t>
      </w:r>
      <w:r w:rsidRPr="000C5A6F">
        <w:rPr>
          <w:rFonts w:ascii="Times New Roman" w:hAnsi="Times New Roman" w:cs="Times New Roman"/>
        </w:rPr>
        <w:t xml:space="preserve">wychowawczych i opiekuńczych szkoły. </w:t>
      </w:r>
    </w:p>
    <w:p w14:paraId="6A9C3FCC" w14:textId="77777777" w:rsidR="00B62A0B" w:rsidRPr="000C5A6F" w:rsidRDefault="00B62A0B" w:rsidP="00CD4169">
      <w:pPr>
        <w:pStyle w:val="Bezodstpw"/>
        <w:jc w:val="center"/>
        <w:rPr>
          <w:rFonts w:ascii="Times New Roman" w:hAnsi="Times New Roman" w:cs="Times New Roman"/>
          <w:b/>
          <w:bCs/>
        </w:rPr>
      </w:pPr>
    </w:p>
    <w:p w14:paraId="07329AF0" w14:textId="37DE6A2E"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29.</w:t>
      </w:r>
    </w:p>
    <w:p w14:paraId="1D9F75E1" w14:textId="32CF615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Godziny pracy biblioteki są ustalane przez dyrektora szkoły, są one dostosowywane do tygodniowego rozkładu zajęć szkoły tak, aby umożliwić użytkownikom dostęp do księgozbioru.</w:t>
      </w:r>
    </w:p>
    <w:p w14:paraId="097A070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 xml:space="preserve">2. Bibliotekę prowadzą nauczyciele bibliotekarze, których zadaniem jest: </w:t>
      </w:r>
    </w:p>
    <w:p w14:paraId="2826F944" w14:textId="0748743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gromadzenie, opracowywanie i udostępnianie zbiorów bibliotecznych, podręczników,</w:t>
      </w:r>
      <w:r w:rsidR="00B62A0B" w:rsidRPr="000C5A6F">
        <w:rPr>
          <w:rFonts w:ascii="Times New Roman" w:hAnsi="Times New Roman" w:cs="Times New Roman"/>
        </w:rPr>
        <w:t xml:space="preserve"> </w:t>
      </w:r>
      <w:r w:rsidRPr="000C5A6F">
        <w:rPr>
          <w:rFonts w:ascii="Times New Roman" w:hAnsi="Times New Roman" w:cs="Times New Roman"/>
        </w:rPr>
        <w:t>materiałów edukacyjnych i materiałów ćwiczeniowych zgodnie z potrzebami uczniów i nauczycieli oraz potrzebami dydaktyczno-wychowawczymi szkoły;</w:t>
      </w:r>
    </w:p>
    <w:p w14:paraId="7017986D" w14:textId="2CE4845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tworzenie warunków do efektywnego posługiwania się technologią informacyjno</w:t>
      </w:r>
      <w:r w:rsidR="00B62A0B" w:rsidRPr="000C5A6F">
        <w:rPr>
          <w:rFonts w:ascii="Times New Roman" w:hAnsi="Times New Roman" w:cs="Times New Roman"/>
        </w:rPr>
        <w:t>-</w:t>
      </w:r>
      <w:r w:rsidRPr="000C5A6F">
        <w:rPr>
          <w:rFonts w:ascii="Times New Roman" w:hAnsi="Times New Roman" w:cs="Times New Roman"/>
        </w:rPr>
        <w:t>komunikacyjną oraz do poszukiwania, porządkowania i wykorzystywania informacji z różnych źródeł;</w:t>
      </w:r>
    </w:p>
    <w:p w14:paraId="543F80E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zaspokajanie potrzeb czytelniczych i informacyjnych czytelników;</w:t>
      </w:r>
    </w:p>
    <w:p w14:paraId="1D11F683" w14:textId="4202DFC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rozbudzanie i rozwijanie indywidualnych zainteresowań uczniów oraz wyrabianie</w:t>
      </w:r>
      <w:r w:rsidR="00CD4169" w:rsidRPr="000C5A6F">
        <w:rPr>
          <w:rFonts w:ascii="Times New Roman" w:hAnsi="Times New Roman" w:cs="Times New Roman"/>
        </w:rPr>
        <w:t xml:space="preserve"> </w:t>
      </w:r>
      <w:r w:rsidRPr="000C5A6F">
        <w:rPr>
          <w:rFonts w:ascii="Times New Roman" w:hAnsi="Times New Roman" w:cs="Times New Roman"/>
        </w:rPr>
        <w:t>u uczniów nawyku czytania i uczenia się;</w:t>
      </w:r>
    </w:p>
    <w:p w14:paraId="2734999B" w14:textId="185FB0F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organizowanie różnorodnych działań rozwijających wrażliwość kulturową</w:t>
      </w:r>
      <w:r w:rsidR="00CD4169" w:rsidRPr="000C5A6F">
        <w:rPr>
          <w:rFonts w:ascii="Times New Roman" w:hAnsi="Times New Roman" w:cs="Times New Roman"/>
        </w:rPr>
        <w:t xml:space="preserve"> </w:t>
      </w:r>
      <w:r w:rsidRPr="000C5A6F">
        <w:rPr>
          <w:rFonts w:ascii="Times New Roman" w:hAnsi="Times New Roman" w:cs="Times New Roman"/>
        </w:rPr>
        <w:t>i społeczną, w tym w zakresie podtrzymywania tożsamości narodowej i językowej uczniów należących do mniejszości narodowych, mniejszości etnicznych oraz społeczności posługującej się językiem regionalnym;</w:t>
      </w:r>
    </w:p>
    <w:p w14:paraId="27F5A39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podejmowanie różnych form pracy z zakresu edukacji czytelniczej i medialnej;</w:t>
      </w:r>
    </w:p>
    <w:p w14:paraId="74336F6A" w14:textId="2A15299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wspomaganie nauczycieli i wychowawców w realizacji zadań dydaktyczno-wychowawczych i opiekuńczych;</w:t>
      </w:r>
    </w:p>
    <w:p w14:paraId="74461E1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umożliwienie doskonalenia metod pracy nauczycieli;</w:t>
      </w:r>
    </w:p>
    <w:p w14:paraId="40FDE187"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popularyzowanie wiedzy pedagogicznej.</w:t>
      </w:r>
    </w:p>
    <w:p w14:paraId="2842B1FB" w14:textId="77777777" w:rsidR="00B62A0B" w:rsidRPr="000C5A6F" w:rsidRDefault="00B62A0B" w:rsidP="00CD4169">
      <w:pPr>
        <w:pStyle w:val="Bezodstpw"/>
        <w:jc w:val="center"/>
        <w:rPr>
          <w:rFonts w:ascii="Times New Roman" w:hAnsi="Times New Roman" w:cs="Times New Roman"/>
          <w:b/>
          <w:bCs/>
        </w:rPr>
      </w:pPr>
    </w:p>
    <w:p w14:paraId="66C1CB49" w14:textId="55B5531F"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30.</w:t>
      </w:r>
    </w:p>
    <w:p w14:paraId="33A0A828"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Biblioteka współpracuje z:</w:t>
      </w:r>
    </w:p>
    <w:p w14:paraId="15F88DBD" w14:textId="6FA0B03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uczniami, na zasadach świadomego i aktywnego ich udziału, w zakresie rozbudzania i rozwijania zainteresowań czytelniczych, pogłębiania i wyrabiania nawyku czytania i samokształcenia;</w:t>
      </w:r>
    </w:p>
    <w:p w14:paraId="6D37B1C9" w14:textId="50CEFA0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nauczycielami na zasadach wzajemnego wspierania się, w zakresie gromadzenia materiałów dydaktycznych i literatury przedmiotu, organizacji zajęć bibliotecznych, organizacji wspólnych przedsięwzięć;</w:t>
      </w:r>
    </w:p>
    <w:p w14:paraId="4A4E3729" w14:textId="2F5A6E4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wychowawcami, na zasadach wzajemnego wspierania się, w zakresie rozpoznawania i rozwijania potrzeb i zainteresowań czytelniczych uczniów;</w:t>
      </w:r>
    </w:p>
    <w:p w14:paraId="614618C9" w14:textId="76B90E3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rodzicami, na zasadach partnerstwa, w zakresie przekazywania informacji</w:t>
      </w:r>
      <w:r w:rsidR="00CD4169" w:rsidRPr="000C5A6F">
        <w:rPr>
          <w:rFonts w:ascii="Times New Roman" w:hAnsi="Times New Roman" w:cs="Times New Roman"/>
        </w:rPr>
        <w:t xml:space="preserve"> </w:t>
      </w:r>
      <w:r w:rsidRPr="000C5A6F">
        <w:rPr>
          <w:rFonts w:ascii="Times New Roman" w:hAnsi="Times New Roman" w:cs="Times New Roman"/>
        </w:rPr>
        <w:t>o czytelnictwie, literaturze pedagogicznej;</w:t>
      </w:r>
    </w:p>
    <w:p w14:paraId="6714E325" w14:textId="3464896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innymi bibliotekami, na zasadach wzajemnego wspierania się, w zakresie wymiany doświadczeń, organizacji lekcji bibliotecznych i innych zajęć edukacyjnych i kulturalnych;</w:t>
      </w:r>
    </w:p>
    <w:p w14:paraId="275AF99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instytucjami kultury i stowarzyszeniami zgodnie z potrzebami.</w:t>
      </w:r>
    </w:p>
    <w:p w14:paraId="0FF2484B" w14:textId="3EC6285F" w:rsidR="00192BCD" w:rsidRPr="000C5A6F" w:rsidRDefault="00192BCD" w:rsidP="0008411D">
      <w:pPr>
        <w:pStyle w:val="Bezodstpw"/>
        <w:jc w:val="both"/>
        <w:rPr>
          <w:rFonts w:ascii="Times New Roman" w:hAnsi="Times New Roman" w:cs="Times New Roman"/>
        </w:rPr>
      </w:pPr>
      <w:bookmarkStart w:id="41" w:name="_Hlk151636140"/>
      <w:r w:rsidRPr="000C5A6F">
        <w:rPr>
          <w:rFonts w:ascii="Times New Roman" w:hAnsi="Times New Roman" w:cs="Times New Roman"/>
        </w:rPr>
        <w:t>2. W bibliotece przeprowadzana jest inwentaryzacja księgozbioru z uwzględnieniem przepisów wydanych na podstawie art. 27 ust. 6 ustawy z dnia 27 czerwca 1997 r. o bibliotekach</w:t>
      </w:r>
      <w:r w:rsidR="00EF023F" w:rsidRPr="000C5A6F">
        <w:rPr>
          <w:rFonts w:ascii="Times New Roman" w:hAnsi="Times New Roman" w:cs="Times New Roman"/>
        </w:rPr>
        <w:t>.</w:t>
      </w:r>
    </w:p>
    <w:bookmarkEnd w:id="41"/>
    <w:p w14:paraId="1B5F01BD" w14:textId="64493D4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Biblioteka posługuje się pieczątką okrągłą o średnicy 30 mm, zawierającą w środku napis Biblioteka, a w otoku napis Szkoła Podstawowa im. Jana Pawła II w Prokowie.</w:t>
      </w:r>
    </w:p>
    <w:p w14:paraId="5CC74905" w14:textId="77777777" w:rsidR="00B62A0B" w:rsidRPr="000C5A6F" w:rsidRDefault="00B62A0B" w:rsidP="00CD4169">
      <w:pPr>
        <w:pStyle w:val="Bezodstpw"/>
        <w:jc w:val="center"/>
        <w:rPr>
          <w:rFonts w:ascii="Times New Roman" w:hAnsi="Times New Roman" w:cs="Times New Roman"/>
          <w:b/>
          <w:bCs/>
        </w:rPr>
      </w:pPr>
    </w:p>
    <w:p w14:paraId="26D26815" w14:textId="21B2A095"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Rozdział 10</w:t>
      </w:r>
    </w:p>
    <w:p w14:paraId="70EFBED9"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Bezpieczeństwo uczniów w czasie zajęć organizowanych przez szkołę</w:t>
      </w:r>
    </w:p>
    <w:p w14:paraId="6B54B97E"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31.</w:t>
      </w:r>
    </w:p>
    <w:p w14:paraId="2C5D1A2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Szkoła zapewnia uczniom bezpieczeństwo w budynku i na terenie szkoły.</w:t>
      </w:r>
    </w:p>
    <w:p w14:paraId="4BBDBAE4" w14:textId="20C9E0A3" w:rsidR="00192BCD" w:rsidRPr="000C5A6F" w:rsidRDefault="00192BCD" w:rsidP="0008411D">
      <w:pPr>
        <w:pStyle w:val="Bezodstpw"/>
        <w:jc w:val="both"/>
        <w:rPr>
          <w:rFonts w:ascii="Times New Roman" w:hAnsi="Times New Roman" w:cs="Times New Roman"/>
        </w:rPr>
      </w:pPr>
      <w:bookmarkStart w:id="42" w:name="_Hlk151636162"/>
      <w:r w:rsidRPr="000C5A6F">
        <w:rPr>
          <w:rFonts w:ascii="Times New Roman" w:hAnsi="Times New Roman" w:cs="Times New Roman"/>
        </w:rPr>
        <w:t>1a. W okresie stanu epidemii w związku z zapobieganiem, przeciwdziałaniem i zwalczaniem</w:t>
      </w:r>
      <w:r w:rsidR="00B62A0B" w:rsidRPr="000C5A6F">
        <w:rPr>
          <w:rFonts w:ascii="Times New Roman" w:hAnsi="Times New Roman" w:cs="Times New Roman"/>
        </w:rPr>
        <w:t xml:space="preserve"> chorób zakaźnych</w:t>
      </w:r>
      <w:r w:rsidRPr="000C5A6F">
        <w:rPr>
          <w:rFonts w:ascii="Times New Roman" w:hAnsi="Times New Roman" w:cs="Times New Roman"/>
        </w:rPr>
        <w:t xml:space="preserve"> realizacja zadań nauczycieli oraz innych pracowników szkoły odbywa się zgodnie z określoną przez dyrektora organizacją zajęć, w tym z wykorzystaniem metod porozumiewania się na odległość. Wszyscy pracownicy szkoły, a nauczyciele w szczególności, zobowiązani są do zapewnienia uczniom bezpieczeństwa w sieci.</w:t>
      </w:r>
    </w:p>
    <w:bookmarkEnd w:id="42"/>
    <w:p w14:paraId="61B4B655" w14:textId="0CF2D57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W szkole obowiązuje instrukcja bezpieczeństwa pożarowego, zgodnie z którą co roku przeprowadza się próbną ewakuację uczniów i pracowników w terminie nie dłuższym niż 3 miesiące od dnia rozpoczęcia roku szkolnego.</w:t>
      </w:r>
    </w:p>
    <w:p w14:paraId="2AFBA863" w14:textId="3A01613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Wychowawcy oddziałów mają obowiązek zapoznać uczniów z zasadami ewakuacji</w:t>
      </w:r>
      <w:r w:rsidR="00CD4169" w:rsidRPr="000C5A6F">
        <w:rPr>
          <w:rFonts w:ascii="Times New Roman" w:hAnsi="Times New Roman" w:cs="Times New Roman"/>
        </w:rPr>
        <w:t xml:space="preserve"> </w:t>
      </w:r>
      <w:r w:rsidRPr="000C5A6F">
        <w:rPr>
          <w:rFonts w:ascii="Times New Roman" w:hAnsi="Times New Roman" w:cs="Times New Roman"/>
        </w:rPr>
        <w:t>obowiązującymi w szkole.</w:t>
      </w:r>
    </w:p>
    <w:p w14:paraId="7226B344" w14:textId="7C9D4F8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Dyrektor szkoły powołuje spośród nauczycieli koordynatora do spraw bezpieczeństwa i ewakuacji, w celu koordynacji prawidłowego przebiegu działań, o których mowa w ust. 2.</w:t>
      </w:r>
    </w:p>
    <w:p w14:paraId="5315A59C" w14:textId="5666837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5. Szkoła przestrzega przepisów bezpieczeństwa i higieny wynikających z odrębnych przepisów obowiązujących w placówkach oświatowych, ich przestrzeganie podlega kontroli wewnętrznej i zewnętrznej.</w:t>
      </w:r>
    </w:p>
    <w:p w14:paraId="386F234A" w14:textId="6569015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Każdy nauczyciel zobowiązany jest do systematycznego kontrolowania miejsca prowadzenia zajęć, w przypadku zagrożenia opuszcza wraz z uczniami to miejsce i powiadamia o tym fakcie dyrektora szkoły oraz odpowiednie służby.</w:t>
      </w:r>
    </w:p>
    <w:p w14:paraId="78597400" w14:textId="08668B2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Nauczyciel nie może przystąpić do prowadzenia zajęć zanim zagrożenie nie zostanie usunięte.</w:t>
      </w:r>
    </w:p>
    <w:p w14:paraId="6FB98723" w14:textId="7F4E86E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Do zagrożeń zalicza się w szczególności: pęknięte lub rozbite szyby, odsłonięte przewody elektryczne, ostre przedmioty, uszkodzone sprzęty lub narzędzia itp.</w:t>
      </w:r>
    </w:p>
    <w:p w14:paraId="77A06934" w14:textId="029946C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Na h</w:t>
      </w:r>
      <w:r w:rsidR="00CD4169" w:rsidRPr="000C5A6F">
        <w:rPr>
          <w:rFonts w:ascii="Times New Roman" w:hAnsi="Times New Roman" w:cs="Times New Roman"/>
        </w:rPr>
        <w:t>olu</w:t>
      </w:r>
      <w:r w:rsidRPr="000C5A6F">
        <w:rPr>
          <w:rFonts w:ascii="Times New Roman" w:hAnsi="Times New Roman" w:cs="Times New Roman"/>
        </w:rPr>
        <w:t>,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nie wolno wydawać uczniom sprzętu sportowego.</w:t>
      </w:r>
    </w:p>
    <w:p w14:paraId="3796CD4B" w14:textId="6689369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Nauczyciel zapoznaje uczniów z obowiązującym regulaminem korzystania z hallu, sprzętu sportowego i terenu rekreacyjnego na pierwszych zajęciach roku szkolnego.</w:t>
      </w:r>
    </w:p>
    <w:p w14:paraId="73901272" w14:textId="39003B9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Nauczyciele prowadzący zajęcia wychowania fizycznego zobowiązani są do zapoznania się z informacją dotyczącą stanu zdrowia ucznia przekazaną przez rodziców.</w:t>
      </w:r>
    </w:p>
    <w:p w14:paraId="23278527" w14:textId="3A18C59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14:paraId="3E2BE350" w14:textId="77777777" w:rsidR="00192BCD" w:rsidRPr="000C5A6F" w:rsidRDefault="00192BCD" w:rsidP="00CD4169">
      <w:pPr>
        <w:pStyle w:val="Bezodstpw"/>
        <w:jc w:val="center"/>
        <w:rPr>
          <w:rFonts w:ascii="Times New Roman" w:hAnsi="Times New Roman" w:cs="Times New Roman"/>
          <w:b/>
          <w:bCs/>
        </w:rPr>
      </w:pPr>
      <w:r w:rsidRPr="000C5A6F">
        <w:rPr>
          <w:rFonts w:ascii="Times New Roman" w:hAnsi="Times New Roman" w:cs="Times New Roman"/>
          <w:b/>
          <w:bCs/>
        </w:rPr>
        <w:t>§ 32.</w:t>
      </w:r>
    </w:p>
    <w:p w14:paraId="0EF054DF" w14:textId="0C19E84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Nauczyciel jest zobowiązany do sprawdzania listy obecności uczniów</w:t>
      </w:r>
      <w:r w:rsidR="00CD4169" w:rsidRPr="000C5A6F">
        <w:rPr>
          <w:rFonts w:ascii="Times New Roman" w:hAnsi="Times New Roman" w:cs="Times New Roman"/>
        </w:rPr>
        <w:t xml:space="preserve"> </w:t>
      </w:r>
      <w:r w:rsidRPr="000C5A6F">
        <w:rPr>
          <w:rFonts w:ascii="Times New Roman" w:hAnsi="Times New Roman" w:cs="Times New Roman"/>
        </w:rPr>
        <w:t>przed przystąpieniem do zajęć i oznaczenia obecności lub nieobecności ucznia</w:t>
      </w:r>
      <w:r w:rsidR="00CD4169" w:rsidRPr="000C5A6F">
        <w:rPr>
          <w:rFonts w:ascii="Times New Roman" w:hAnsi="Times New Roman" w:cs="Times New Roman"/>
        </w:rPr>
        <w:t xml:space="preserve"> </w:t>
      </w:r>
      <w:r w:rsidRPr="000C5A6F">
        <w:rPr>
          <w:rFonts w:ascii="Times New Roman" w:hAnsi="Times New Roman" w:cs="Times New Roman"/>
        </w:rPr>
        <w:t>w dzienniku.</w:t>
      </w:r>
    </w:p>
    <w:p w14:paraId="5199924E" w14:textId="77777777" w:rsidR="00CD4169"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W przypadku stwierdzenia samowolnego opuszczenia szkoły przez ucznia, nauczyciel </w:t>
      </w:r>
      <w:r w:rsidR="00CD4169" w:rsidRPr="000C5A6F">
        <w:rPr>
          <w:rFonts w:ascii="Times New Roman" w:hAnsi="Times New Roman" w:cs="Times New Roman"/>
        </w:rPr>
        <w:t xml:space="preserve"> </w:t>
      </w:r>
      <w:r w:rsidRPr="000C5A6F">
        <w:rPr>
          <w:rFonts w:ascii="Times New Roman" w:hAnsi="Times New Roman" w:cs="Times New Roman"/>
        </w:rPr>
        <w:t xml:space="preserve">zobowiązany jest niezwłocznie zawiadomić o tym wychowawcę oddziału lub pedagoga oraz </w:t>
      </w:r>
    </w:p>
    <w:p w14:paraId="6AE9AFBF" w14:textId="77777777" w:rsidR="00CD4169"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rodziców.</w:t>
      </w:r>
    </w:p>
    <w:p w14:paraId="3274A434" w14:textId="2208269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Uczeń pozostaje pod opieką nauczycieli w czasie 15 minut przed rozpoczęciem obowiązkowych dla niego zajęć edukacyjnych danego dnia, do ich zakończenia z wyjątkiem:</w:t>
      </w:r>
    </w:p>
    <w:p w14:paraId="53742B1F" w14:textId="0CE57A0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uczniów korzystających ze świetlicy szkolnej, którzy od chwili zgłoszenia się do świetlicy do momentu jej opuszczenia, znajdują się pod opieką nauczyciela świetlicy szkolnej; świetlica szkolna działa od godz. 7.00 i każdy uczeń, który przyszedł do szkoły wcześniej niż przed rozpoczęciem zajęć edukacyjnych, ma obowiązek zgłoszenia się do świetlicy;</w:t>
      </w:r>
    </w:p>
    <w:p w14:paraId="46C74E9C" w14:textId="6472B52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uczniów korzystających z zajęć pozalekcyjnych organizowanych przez szkołę, którzy pozostają pod opieką nauczyciela prowadzącego zajęcia od godziny ich rozpoczęcia do chwili ich zakończenia.</w:t>
      </w:r>
    </w:p>
    <w:p w14:paraId="13981A24" w14:textId="3801994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Szkoła nie ponosi odpowiedzialności za uczniów, którzy znaleźli się na jej terenie z przyczyn niemających uzasadnienia w organizacji nauczania, wychowania i opieki realizowanej w danym dniu.</w:t>
      </w:r>
    </w:p>
    <w:p w14:paraId="4D2F8EA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Odpowiedzialność za bezpieczeństwo uczniów ponoszą:</w:t>
      </w:r>
    </w:p>
    <w:p w14:paraId="3481542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nauczyciele prowadzący zajęcia obowiązkowe i pozalekcyjne;</w:t>
      </w:r>
    </w:p>
    <w:p w14:paraId="0CC91B87" w14:textId="4D3CD61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za uczniów przebywających na przerwach poza salami lekcyjnymi nauczyciele pełniący dyżury podczas przerw do ostatniej lekcji danego dnia;</w:t>
      </w:r>
    </w:p>
    <w:p w14:paraId="049BE253" w14:textId="30610AA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za uczniów przebywających w bibliotece – nauczyciel bibliotekarz, za uczniów przebywających w świetlicy – nauczyciel świetlicy szkolnej.</w:t>
      </w:r>
    </w:p>
    <w:p w14:paraId="496F1A1B" w14:textId="31EE517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Na przerwach sale lekcyjne są zamknięte, a uczniowie oczekują na lekcje na korytarzu przy sali, w której będą mieli zajęcia.</w:t>
      </w:r>
    </w:p>
    <w:p w14:paraId="5BE5BA31" w14:textId="38718B4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Jeżeli z ważnych, uzasadnionych przyczyn konieczne jest zwolnienie ucznia z zajęć przed ich zakończeniem w danym dniu, wychowawca, a pod jego nieobecność pedagog szkolny lub dyrektor szkoły może:</w:t>
      </w:r>
    </w:p>
    <w:p w14:paraId="5F4AED83" w14:textId="33B0D9F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na pisemną prośbę rodziców zamieszczoną w dzienniku elektronicznym lub dostarczoną przez ucznia zwolnić ucznia z zajęć na warunkach określonych przez rodzica, z tym, że od tej chwili odpowiedzialność za jego bezpieczeństwo ponoszą rodzice;</w:t>
      </w:r>
    </w:p>
    <w:p w14:paraId="418B2882" w14:textId="22A76D9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zwolnić z zajęć ucznia, który uskarża się na złe samopoczucie, zachorował lub uległ urazowi, na wniosek pielęgniarki szkolnej. W tym wypadku:</w:t>
      </w:r>
    </w:p>
    <w:p w14:paraId="4C39B23A" w14:textId="0C2419E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a) niezwłocznie zawiadamia się rodziców o dolegliwościach dziecka i postępuje zgodnie z poczynionymi ustaleniami;</w:t>
      </w:r>
    </w:p>
    <w:p w14:paraId="66BF4316" w14:textId="6002FA9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b) ucznia musi odebrać ze szkoły rodzic lub inna osoba dorosła przez rodzica upoważniona. Niedopuszczalne jest, aby chore dziecko opuściło budynek szkoły bez opieki osoby dorosłej. </w:t>
      </w:r>
    </w:p>
    <w:p w14:paraId="374119FA" w14:textId="1EB7ADD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W chwili opuszczenia szatni i wyjścia przez uczniów z budynku szkoły do domu, odpowiedzialność szkoły za ich bezpieczeństwo kończy się.</w:t>
      </w:r>
    </w:p>
    <w:p w14:paraId="0C381D92" w14:textId="07954E7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Po zakończeniu zajęć obowiązkowych, uczeń który oczekuje na zajęcia dodatkowe, ma obowiązek zgłosić się pod opiekę nauczyciela świetlicy.</w:t>
      </w:r>
    </w:p>
    <w:p w14:paraId="42621424" w14:textId="05EF6BD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10. Każdy uczeń na terenie szkoły jest objęty dozorem osób dorosłych, nauczycieli i pracowników niepedagogicznych i jest zobowiązany podporządkować się ich poleceniom. </w:t>
      </w:r>
    </w:p>
    <w:p w14:paraId="47AB814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Na terenie boiska szkolnego obowiązuje regulamin korzystania z boiska.</w:t>
      </w:r>
    </w:p>
    <w:p w14:paraId="056DBCCB" w14:textId="4D08FDA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Uczniowie zobowiązani są bezwzględnie przestrzegać zasad regulaminu korzystania z boiska oraz przebywać na boisku wyłącznie pod nadzorem nauczycieli, trenerów, rodziców.</w:t>
      </w:r>
    </w:p>
    <w:p w14:paraId="1938FCA0" w14:textId="250CB64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13. Podczas pobytu uczniów na wycieczkach, zielonych szkołach, w czasie pobytu na pływalni, zawodach sportowych i innych, szkoła zapewnienia im bezpieczeństwo, które uregulowane jest wewnętrznymi zarządzeniami dyrektora szkoły.</w:t>
      </w:r>
    </w:p>
    <w:p w14:paraId="3A403DC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14. Każda impreza w szkole odbywa się za zgodą dyrektora szkoły i musi być zgłoszona. </w:t>
      </w:r>
    </w:p>
    <w:p w14:paraId="0C290357" w14:textId="67B8AEE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15. Za bezpieczeństwo uczniów w czasie imprezy organizowanej w szkole lub poza nią odpowiada nauczyciel – organizator oraz nauczyciele, którym dyrektor powierzył opiekę nad uczniami. </w:t>
      </w:r>
    </w:p>
    <w:p w14:paraId="10E09F7F" w14:textId="303D30F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16 W razie zaistnienia wypadku uczniowskiego, nauczyciel ma obowiązek: udzielenia pierwszej pomocy, wezwania pogotowia ratunkowego, powiadomienia dyrektora szkoły i rodziców ucznia o zaistniałym zdarzeniu. Postępowanie w razie wypadku regulują odrębne przepisy.</w:t>
      </w:r>
    </w:p>
    <w:p w14:paraId="28C347D0" w14:textId="7158231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17. W szkole prowadzone są zajęcia edukacyjne wspierające ucznia w radzeniu sobie w sytuacjach: przemocy, demoralizacji, zagrożeń uzależnieniami oraz innych utrudniających funkcjonowanie w społeczeństwie i grupie rówieśniczej.</w:t>
      </w:r>
    </w:p>
    <w:p w14:paraId="23A22A20" w14:textId="04C68C26" w:rsidR="00192BCD" w:rsidRPr="000C5A6F" w:rsidRDefault="00192BCD" w:rsidP="0008411D">
      <w:pPr>
        <w:pStyle w:val="Bezodstpw"/>
        <w:jc w:val="both"/>
        <w:rPr>
          <w:rFonts w:ascii="Times New Roman" w:hAnsi="Times New Roman" w:cs="Times New Roman"/>
        </w:rPr>
      </w:pPr>
      <w:bookmarkStart w:id="43" w:name="_Hlk151636198"/>
      <w:r w:rsidRPr="000C5A6F">
        <w:rPr>
          <w:rFonts w:ascii="Times New Roman" w:hAnsi="Times New Roman" w:cs="Times New Roman"/>
        </w:rPr>
        <w:t xml:space="preserve">18. Pracownicy szkoły mają obowiązek kontrolowania osób wchodzących na teren </w:t>
      </w:r>
      <w:r w:rsidR="00727E71" w:rsidRPr="000C5A6F">
        <w:rPr>
          <w:rFonts w:ascii="Times New Roman" w:hAnsi="Times New Roman" w:cs="Times New Roman"/>
        </w:rPr>
        <w:t xml:space="preserve">szkoły </w:t>
      </w:r>
      <w:r w:rsidRPr="000C5A6F">
        <w:rPr>
          <w:rFonts w:ascii="Times New Roman" w:hAnsi="Times New Roman" w:cs="Times New Roman"/>
        </w:rPr>
        <w:t>dla zapewnienia bezpieczeństwa uczniom.</w:t>
      </w:r>
    </w:p>
    <w:bookmarkEnd w:id="43"/>
    <w:p w14:paraId="14AE9C32" w14:textId="26EE465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19. W trakcie trwania zajęć lekcyjnych, wchodzi się do szkoły zgodnie z tygodniowym rozkładem zajęć, przez wejście główne, od strony ul. Szkolnej 1.</w:t>
      </w:r>
    </w:p>
    <w:p w14:paraId="7BAF469E" w14:textId="1E0E6AF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20. Uczeń nie może bez pozwolenia nauczyciela opuścić sali lekcyjnej ani samodzielnie opuścić budynku szkoły w czasie trwania jego planowanych zajęć. </w:t>
      </w:r>
    </w:p>
    <w:p w14:paraId="246E2BC5" w14:textId="2A29CE3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21. Nauczyciel niezwłocznie zawiadamia dyrektora szkoły w przypadku stwierdzenia, iż uczeń przebywający na terenie szkoły znajduje się pod wpływem alkoholu lub środków odurzających. </w:t>
      </w:r>
    </w:p>
    <w:p w14:paraId="44590150" w14:textId="20D8B09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22. Dyrektor w trybie natychmiastowym zgłasza ten fakt policji oraz zawiadamia rodziców ucznia.</w:t>
      </w:r>
    </w:p>
    <w:p w14:paraId="41F6D252" w14:textId="6A41C25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23. Uczniowie pozostawiający rowery przy budynku szkoły zobowiązani są do zabezpieczenia ich przed kradzieżą tak, jak w każdym innym publicznym miejscu. </w:t>
      </w:r>
    </w:p>
    <w:p w14:paraId="62DA0DCD" w14:textId="33FBEC9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24. Szkoła nie ponosi odpowiedzialności materialnej za skradziony lub zniszczony rower. Fakt kradzieży dyrektor szkoły zgłasza na policję.</w:t>
      </w:r>
    </w:p>
    <w:p w14:paraId="6250627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25. Uczniom zabrania się wchodzenia na parking dla pracowników szkoły.</w:t>
      </w:r>
    </w:p>
    <w:p w14:paraId="2A278EE7" w14:textId="62B1601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26. Uczniowie, którzy mają pisemną zgodę rodziców na samodzielny powrót do domu po zakończeniu zajęć, obowiązkowo, niezwłocznie opuszczają teren szkoły.</w:t>
      </w:r>
    </w:p>
    <w:p w14:paraId="737752C8" w14:textId="49BFFB0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27. Każdy rodzic ma prawo skorzystać z dobrowolnego, grupowego ubezpieczenia swojego dziecka od następstw nieszczęśliwych wypadków.</w:t>
      </w:r>
    </w:p>
    <w:p w14:paraId="2CCB4983" w14:textId="7D36D1D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28. Szkoła może pomóc w zawieraniu umowy z ubezpieczycielem, przedstawiając radzie rodziców oferty towarzystw ubezpieczeniowych. Decyzję o wyborze ubezpieczyciela podejmuje rada rodziców.</w:t>
      </w:r>
    </w:p>
    <w:p w14:paraId="0586765E" w14:textId="7B189F7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29. Dyrektor szkoły może podjąć decyzję o sfinansowaniu kosztów ubezpieczenia w ramach środków finansowych szkoły na wniosek rodzica lub nauczyciela w uzasadnionych przypadkach.</w:t>
      </w:r>
    </w:p>
    <w:p w14:paraId="192E9172" w14:textId="77777777" w:rsidR="00727E71" w:rsidRPr="000C5A6F" w:rsidRDefault="00727E71" w:rsidP="00914A9D">
      <w:pPr>
        <w:pStyle w:val="Bezodstpw"/>
        <w:jc w:val="center"/>
        <w:rPr>
          <w:rFonts w:ascii="Times New Roman" w:hAnsi="Times New Roman" w:cs="Times New Roman"/>
          <w:b/>
          <w:bCs/>
        </w:rPr>
      </w:pPr>
    </w:p>
    <w:p w14:paraId="1277957F" w14:textId="77C9F0FA"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 33.</w:t>
      </w:r>
    </w:p>
    <w:p w14:paraId="3834B0A8" w14:textId="6C4D93F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1.W szkole prowadzony jest monitoring wizyjny w celu zapewnienia uczniom, pracownikom i wszystkim pozostałym osobom przebywającym na terenie szkoły bezpieczeństwa oraz w celu zabezpieczenia budynku szkoły przed zagrożeniami.</w:t>
      </w:r>
    </w:p>
    <w:p w14:paraId="5869F10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Rejestr i podgląd kamer znajduje się w gabinecie dyrektora.</w:t>
      </w:r>
    </w:p>
    <w:p w14:paraId="735064C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w:t>
      </w:r>
    </w:p>
    <w:p w14:paraId="6E36C17D"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Rozdział 11</w:t>
      </w:r>
    </w:p>
    <w:p w14:paraId="45A9D637" w14:textId="7731DDC4"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lastRenderedPageBreak/>
        <w:t>Organizacja szkolnego systemu doradztwa zawodowego</w:t>
      </w:r>
    </w:p>
    <w:p w14:paraId="1F8BD4EC"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 34.</w:t>
      </w:r>
    </w:p>
    <w:p w14:paraId="52742C8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W szkole organizuje się doradztwo zawodowe dla uczniów klas VII i VIII. </w:t>
      </w:r>
    </w:p>
    <w:p w14:paraId="04C7FD8C" w14:textId="70F15E3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Doradztwo zawodowe to planowe działania realizowane przez doradcę zawodowego, które zapewnią uczniom rozwijanie świadomości własnych uzdolnień, posiadanych kompetencji i zainteresowań – w aspekcie własnych pragnień i ich realizacji w rzeczywistym życiu. </w:t>
      </w:r>
    </w:p>
    <w:p w14:paraId="610CA7EB" w14:textId="0FDE8FE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 Zadaniem doradztwa zawodowego jest rozwijanie umiejętności aktywnego poszukiwania pracy, podejmowania racjonalnych decyzji oraz uświadomieni konsekwencji dokonywanych wyborów. </w:t>
      </w:r>
    </w:p>
    <w:p w14:paraId="2FD360E5" w14:textId="52C3D11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Celem zajęć organizowanych w zakresie doradztwa jest wykształcenie u uczniów umiejętności radzenia sobie ze zmianami poprzez szybką adaptację oraz wychodzenia naprzeciw nowym sytuacjom i wyzwaniom zawodowym.</w:t>
      </w:r>
    </w:p>
    <w:p w14:paraId="07559729" w14:textId="39369FB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Doradca zawodowy prowadzi zajęcia metodami aktywnymi oraz stara się przybliżyć poszczególne zawody uczniom podczas wycieczek organizowanych do różnorodnych zakładów i instytucji.</w:t>
      </w:r>
    </w:p>
    <w:p w14:paraId="5A8C5FD8" w14:textId="7F99005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Doradztwo zawodowe obejmuje indywidualną i grupową pracę z uczniami, rodzicami i nauczycielami.</w:t>
      </w:r>
    </w:p>
    <w:p w14:paraId="203ECB06" w14:textId="77777777" w:rsidR="00727E71" w:rsidRPr="000C5A6F" w:rsidRDefault="00727E71" w:rsidP="00914A9D">
      <w:pPr>
        <w:pStyle w:val="Bezodstpw"/>
        <w:jc w:val="center"/>
        <w:rPr>
          <w:rFonts w:ascii="Times New Roman" w:hAnsi="Times New Roman" w:cs="Times New Roman"/>
          <w:b/>
          <w:bCs/>
        </w:rPr>
      </w:pPr>
    </w:p>
    <w:p w14:paraId="6E373207" w14:textId="2BB029C2"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Rozdział 12</w:t>
      </w:r>
    </w:p>
    <w:p w14:paraId="568737B8"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Organizacja wolontariatu w szkole</w:t>
      </w:r>
    </w:p>
    <w:p w14:paraId="1C716D61"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 35.</w:t>
      </w:r>
    </w:p>
    <w:p w14:paraId="26C14D9D" w14:textId="1903F3A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W szkole w ramach działań samorządu uczniowskiego organizuje się pracę </w:t>
      </w:r>
      <w:proofErr w:type="spellStart"/>
      <w:r w:rsidR="00914A9D" w:rsidRPr="000C5A6F">
        <w:rPr>
          <w:rFonts w:ascii="Times New Roman" w:hAnsi="Times New Roman" w:cs="Times New Roman"/>
        </w:rPr>
        <w:t>wol</w:t>
      </w:r>
      <w:r w:rsidR="00727E71" w:rsidRPr="000C5A6F">
        <w:rPr>
          <w:rFonts w:ascii="Times New Roman" w:hAnsi="Times New Roman" w:cs="Times New Roman"/>
        </w:rPr>
        <w:t>o</w:t>
      </w:r>
      <w:r w:rsidR="00914A9D" w:rsidRPr="000C5A6F">
        <w:rPr>
          <w:rFonts w:ascii="Times New Roman" w:hAnsi="Times New Roman" w:cs="Times New Roman"/>
        </w:rPr>
        <w:t>ntarystyczną</w:t>
      </w:r>
      <w:proofErr w:type="spellEnd"/>
      <w:r w:rsidRPr="000C5A6F">
        <w:rPr>
          <w:rFonts w:ascii="Times New Roman" w:hAnsi="Times New Roman" w:cs="Times New Roman"/>
        </w:rPr>
        <w:t xml:space="preserve"> uczniów na rzecz pomocy innym uczniom i instytucjom współpracującym ze szkołą. Praca ta wykonywana jest w formie Szkolnego Klubu Wolontariusza zwanego dalej Klubem.</w:t>
      </w:r>
    </w:p>
    <w:p w14:paraId="73386412" w14:textId="0789EEB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Wolontariat szkolny to bezinteresowne zaangażowanie społeczności szkoły: nauczycieli, uczniów oraz rodziców na rzecz potrzebujących.</w:t>
      </w:r>
    </w:p>
    <w:p w14:paraId="7943DA1D" w14:textId="5197366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 Wolontariusz w szkole to osoba, która ochotniczo i bez wynagrodzenia wykonuje świadczenia na zasadach określonych w Szkolnym Klubie Wolontariusza. </w:t>
      </w:r>
    </w:p>
    <w:p w14:paraId="78B85B3A" w14:textId="310FAE9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4. Wolontariuszem może być każdy, kto dobrowolnie i za darmo chce pracować na rzecz innych. </w:t>
      </w:r>
    </w:p>
    <w:p w14:paraId="7335AEDC" w14:textId="41A8C8A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5. Nieletni członkowie Klubu zobowiązani są przedstawić pisemną zgodę rodziców na działanie w Wolontariacie. </w:t>
      </w:r>
    </w:p>
    <w:p w14:paraId="6D822F3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6. Aktywność wolontariuszy ukierunkowana jest na dwa zasadnicze obszary: </w:t>
      </w:r>
    </w:p>
    <w:p w14:paraId="365B718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1) środowisko szkolne;</w:t>
      </w:r>
    </w:p>
    <w:p w14:paraId="6D1E582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2) środowisko pozaszkolne.</w:t>
      </w:r>
    </w:p>
    <w:p w14:paraId="14767FCF" w14:textId="03261ED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7. Prawa i obowiązki wolontariusza oraz system rekrutacji do klubu, zakres jego działania i realizowanych zadań określa program Szkolnego Klubu Wolontariatu. </w:t>
      </w:r>
    </w:p>
    <w:p w14:paraId="5CED5B7F" w14:textId="6358653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8. Świadczenia wolontariuszy są wykonywane w zakresie, w sposób i w miejscu i czasie </w:t>
      </w:r>
      <w:r w:rsidR="00914A9D" w:rsidRPr="000C5A6F">
        <w:rPr>
          <w:rFonts w:ascii="Times New Roman" w:hAnsi="Times New Roman" w:cs="Times New Roman"/>
        </w:rPr>
        <w:t xml:space="preserve">określonym </w:t>
      </w:r>
      <w:r w:rsidRPr="000C5A6F">
        <w:rPr>
          <w:rFonts w:ascii="Times New Roman" w:hAnsi="Times New Roman" w:cs="Times New Roman"/>
        </w:rPr>
        <w:t xml:space="preserve">porozumieniu z korzystającym z usług </w:t>
      </w:r>
      <w:proofErr w:type="spellStart"/>
      <w:r w:rsidRPr="000C5A6F">
        <w:rPr>
          <w:rFonts w:ascii="Times New Roman" w:hAnsi="Times New Roman" w:cs="Times New Roman"/>
        </w:rPr>
        <w:t>wolontarystycznych</w:t>
      </w:r>
      <w:proofErr w:type="spellEnd"/>
      <w:r w:rsidRPr="000C5A6F">
        <w:rPr>
          <w:rFonts w:ascii="Times New Roman" w:hAnsi="Times New Roman" w:cs="Times New Roman"/>
        </w:rPr>
        <w:t xml:space="preserve">. Wzór porozumienia i inne szczegółowe ustalenia dotyczące funkcjonowania klubu reguluje Regulamin Klubu. </w:t>
      </w:r>
    </w:p>
    <w:p w14:paraId="18DC064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9. Wolontariusz może wykonywać świadczenia na rzecz: </w:t>
      </w:r>
    </w:p>
    <w:p w14:paraId="4BE8D3C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stowarzyszenia którego jest członkiem; </w:t>
      </w:r>
    </w:p>
    <w:p w14:paraId="3E10CC1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 2) fundacji. </w:t>
      </w:r>
    </w:p>
    <w:p w14:paraId="41FFDC87" w14:textId="5130D2E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10. Działalność </w:t>
      </w:r>
      <w:proofErr w:type="spellStart"/>
      <w:r w:rsidRPr="000C5A6F">
        <w:rPr>
          <w:rFonts w:ascii="Times New Roman" w:hAnsi="Times New Roman" w:cs="Times New Roman"/>
        </w:rPr>
        <w:t>wolontarystyczna</w:t>
      </w:r>
      <w:proofErr w:type="spellEnd"/>
      <w:r w:rsidRPr="000C5A6F">
        <w:rPr>
          <w:rFonts w:ascii="Times New Roman" w:hAnsi="Times New Roman" w:cs="Times New Roman"/>
        </w:rPr>
        <w:t xml:space="preserve"> jest potwierdzana zaświadczeniem, które wydaje się na zakończenie roku szkolnego lub na żądanie zainteresowanego. </w:t>
      </w:r>
    </w:p>
    <w:p w14:paraId="37AC101B" w14:textId="591746B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Organizacja i realizacja działań w zakresie wolontariatu może odbywać się z wykorzystaniem środków porozumiewania się na odległość.</w:t>
      </w:r>
    </w:p>
    <w:p w14:paraId="5DA2B7B9" w14:textId="77777777" w:rsidR="00914A9D" w:rsidRPr="000C5A6F" w:rsidRDefault="00914A9D" w:rsidP="00914A9D">
      <w:pPr>
        <w:pStyle w:val="Bezodstpw"/>
        <w:jc w:val="center"/>
        <w:rPr>
          <w:rFonts w:ascii="Times New Roman" w:hAnsi="Times New Roman" w:cs="Times New Roman"/>
          <w:b/>
          <w:bCs/>
        </w:rPr>
      </w:pPr>
    </w:p>
    <w:p w14:paraId="5EF2AFA7" w14:textId="6D011580"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Rozdział 13</w:t>
      </w:r>
    </w:p>
    <w:p w14:paraId="1F497D53"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Współpraca szkoły z rodzicami</w:t>
      </w:r>
    </w:p>
    <w:p w14:paraId="6159A2F4"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 36.</w:t>
      </w:r>
    </w:p>
    <w:p w14:paraId="46CD679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Szkoła współpracuje z rodzicami poprzez:</w:t>
      </w:r>
    </w:p>
    <w:p w14:paraId="7E531F2A" w14:textId="47A7492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organizację zebrań poszczególnych oddziałów wg wcześniej przedstawionego harmonogramu;</w:t>
      </w:r>
    </w:p>
    <w:p w14:paraId="11A421DF" w14:textId="314C081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prowadzenie konsultacji (dni otwartych), w trakcie których rodzice mogą uzyskać informację na temat osiągnięć swojego dziecka, ustalić z nauczycielem (nauczycielami) sposób dalszej pracy z dzieckiem, uzyskać formy wsparcia pedagogicznego i psychologicznego;</w:t>
      </w:r>
    </w:p>
    <w:p w14:paraId="786CDDA1" w14:textId="4CDE131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organizowanie wspólnych spotkań okolicznościowych np. święto szkoły, jasełka, dzień wiosny;</w:t>
      </w:r>
    </w:p>
    <w:p w14:paraId="037F745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włączanie w realizację programu wychowawczo-profilaktycznego szkoły;</w:t>
      </w:r>
    </w:p>
    <w:p w14:paraId="4B9EAAA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5) włączanie w organizację imprez danego oddziału i szkoły;</w:t>
      </w:r>
    </w:p>
    <w:p w14:paraId="1DBA7ABE" w14:textId="1BE33BC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6) udzielanie, przez nauczycieli, bieżącej informacji na temat osiągnięć ucznia, wydarzeń </w:t>
      </w:r>
      <w:r w:rsidR="00914A9D" w:rsidRPr="000C5A6F">
        <w:rPr>
          <w:rFonts w:ascii="Times New Roman" w:hAnsi="Times New Roman" w:cs="Times New Roman"/>
        </w:rPr>
        <w:t xml:space="preserve"> </w:t>
      </w:r>
      <w:r w:rsidRPr="000C5A6F">
        <w:rPr>
          <w:rFonts w:ascii="Times New Roman" w:hAnsi="Times New Roman" w:cs="Times New Roman"/>
        </w:rPr>
        <w:t>klasowych i szkolnych za pośrednictwem dziennika elektronicznego;</w:t>
      </w:r>
    </w:p>
    <w:p w14:paraId="160395C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możliwość wglądu przez rodziców w dokumentację dotyczącą ich dziecka.</w:t>
      </w:r>
    </w:p>
    <w:p w14:paraId="2296BDF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2.Rodzice mają prawo do:</w:t>
      </w:r>
    </w:p>
    <w:p w14:paraId="1E79B8F5" w14:textId="78BFB98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wychowania dzieci zgodnie z własnymi przekonaniami w duchu tolerancji</w:t>
      </w:r>
      <w:r w:rsidR="00914A9D" w:rsidRPr="000C5A6F">
        <w:rPr>
          <w:rFonts w:ascii="Times New Roman" w:hAnsi="Times New Roman" w:cs="Times New Roman"/>
        </w:rPr>
        <w:t xml:space="preserve"> </w:t>
      </w:r>
      <w:r w:rsidRPr="000C5A6F">
        <w:rPr>
          <w:rFonts w:ascii="Times New Roman" w:hAnsi="Times New Roman" w:cs="Times New Roman"/>
        </w:rPr>
        <w:t>i zrozumienia dla innych, bez dyskryminacji wynikającej z koloru skóry, rasy, narodowości, wyznania, płci oraz pozycji ekonomicznej;</w:t>
      </w:r>
    </w:p>
    <w:p w14:paraId="3EB95968"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uznania ich prymatu jako „pierwszych nauczycieli” swoich dzieci;</w:t>
      </w:r>
    </w:p>
    <w:p w14:paraId="2C4E20FE" w14:textId="6E3DEAC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pełnego dostępu dla ich dzieci do wszystkich działań edukacyjnych na terenie szkoły z uwzględnieniem potrzeb i możliwości ich dziecka;</w:t>
      </w:r>
    </w:p>
    <w:p w14:paraId="4C547E0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wszelkich informacji dotyczących ich dziecka i jego funkcjonowania w szkole;</w:t>
      </w:r>
    </w:p>
    <w:p w14:paraId="53E3490A" w14:textId="5863BF4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wpływać na politykę oświatową realizowaną w szkole ich dzieci za pośrednictwem rady rodziców;</w:t>
      </w:r>
    </w:p>
    <w:p w14:paraId="5175E9D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żądania wysokiej jakości usług edukacyjnych;</w:t>
      </w:r>
    </w:p>
    <w:p w14:paraId="23B56E43" w14:textId="05AD3C6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pomocy materialnej ze strony władz publicznych, w przypadku trudności finansowych uniemożliwiających prawidłowe funkcjonowanie ich dziecka w szkole;</w:t>
      </w:r>
    </w:p>
    <w:p w14:paraId="7A47408A" w14:textId="77AE1DD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zapoznania się z obowiązującymi w szkole dokumentami w szczególności</w:t>
      </w:r>
      <w:r w:rsidR="00727E71" w:rsidRPr="000C5A6F">
        <w:rPr>
          <w:rFonts w:ascii="Times New Roman" w:hAnsi="Times New Roman" w:cs="Times New Roman"/>
        </w:rPr>
        <w:t xml:space="preserve"> </w:t>
      </w:r>
      <w:r w:rsidRPr="000C5A6F">
        <w:rPr>
          <w:rFonts w:ascii="Times New Roman" w:hAnsi="Times New Roman" w:cs="Times New Roman"/>
        </w:rPr>
        <w:t>z wymaganiami edukacyjnymi obowiązującymi na danym etapie edukacji ich dziecka, zasadami wewnątrzszkolnego oceniania, statutem szkoły i innymi dokumentami mającymi wpływ na funkcjonowanie jego dziecka w szkole;</w:t>
      </w:r>
    </w:p>
    <w:p w14:paraId="1A83E8F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pomocy psychologiczno-pedagogicznej na terenie szkoły;</w:t>
      </w:r>
    </w:p>
    <w:p w14:paraId="0ABF4425" w14:textId="0CB5C81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do wyboru dla swojego dziecka zajęć pozalekcyjnych oraz nadobowiązkowych takich jak: religia, etyka, wychowanie do życia w rodzinie.</w:t>
      </w:r>
    </w:p>
    <w:p w14:paraId="66A5EE9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Rodzice mają obowiązek:</w:t>
      </w:r>
    </w:p>
    <w:p w14:paraId="06BE3A8C"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wychowywać swoje dzieci w duchu odpowiedzialności za siebie i innych ludzi;</w:t>
      </w:r>
    </w:p>
    <w:p w14:paraId="4AD8C8B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wychowywać swoje dzieci w sposób odpowiedzialny i nie zaniedbywać ich;</w:t>
      </w:r>
    </w:p>
    <w:p w14:paraId="7999666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angażowania się jako partnerzy w nauczaniu ich dzieci w szkole;</w:t>
      </w:r>
    </w:p>
    <w:p w14:paraId="22F14411" w14:textId="62105A5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przekazywania wszelkich informacji związanych z możliwością osiągnięcia wspólnych (tj.</w:t>
      </w:r>
      <w:r w:rsidR="00727E71" w:rsidRPr="000C5A6F">
        <w:rPr>
          <w:rFonts w:ascii="Times New Roman" w:hAnsi="Times New Roman" w:cs="Times New Roman"/>
        </w:rPr>
        <w:t xml:space="preserve"> </w:t>
      </w:r>
      <w:r w:rsidRPr="000C5A6F">
        <w:rPr>
          <w:rFonts w:ascii="Times New Roman" w:hAnsi="Times New Roman" w:cs="Times New Roman"/>
        </w:rPr>
        <w:t>domu i szkoły) celów edukacyjnych;</w:t>
      </w:r>
    </w:p>
    <w:p w14:paraId="00BCDC0A" w14:textId="34CB001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osobiście włączać się w życie szkoły ich dziecka i stanowić istotną część społeczności lokalnej;</w:t>
      </w:r>
    </w:p>
    <w:p w14:paraId="2F8EFD38" w14:textId="6ACE457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poświęcać swój czas i uwagę swoim dzieciom, i ich szkole tak, aby wzmocnić ich wysiłki skierowane na osiągnięcie określonych celów nauczania;</w:t>
      </w:r>
    </w:p>
    <w:p w14:paraId="1B95223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zapewnienia regularnego uczęszczania dziecka na zajęcia szkolne;</w:t>
      </w:r>
    </w:p>
    <w:p w14:paraId="434F5048"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zapewnienia dziecku warunków umożliwiających przygotowanie się do zajęć;</w:t>
      </w:r>
    </w:p>
    <w:p w14:paraId="0CC40A24" w14:textId="28660D0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poinformowania szkoły o nieobecności dziecka w dniu tej nieobecności, nie później niż do godz. 9.00.</w:t>
      </w:r>
    </w:p>
    <w:p w14:paraId="57C5AEB7"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Rodzic ma prawo zwrócenia się do dyrektora szkoły z wnioskiem o:</w:t>
      </w:r>
    </w:p>
    <w:p w14:paraId="55CC7FB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objęcie dziecka nauką religii, etyki, wychowania do życia w rodzinie;</w:t>
      </w:r>
    </w:p>
    <w:p w14:paraId="214B81A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odroczenie obowiązku szkolnego;</w:t>
      </w:r>
    </w:p>
    <w:p w14:paraId="68B9505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przyspieszenie obowiązku szkolnego;</w:t>
      </w:r>
    </w:p>
    <w:p w14:paraId="284BD25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objęcie dziecka indywidualnym nauczaniem;</w:t>
      </w:r>
    </w:p>
    <w:p w14:paraId="7FD0A73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objęcie dziecka indywidualnym tokiem lub programem nauki;</w:t>
      </w:r>
    </w:p>
    <w:p w14:paraId="7AD7F38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realizację obowiązku szkolnego poza szkołą.</w:t>
      </w:r>
    </w:p>
    <w:p w14:paraId="49A709C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Zebrania oddziałów są protokołowane.</w:t>
      </w:r>
    </w:p>
    <w:p w14:paraId="3F4C978C" w14:textId="064CF14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Wychowawca na początku każdego roku szkolnego przekazuje rodzicom kalendarz roku szkolnego oraz harmonogram spotkań, o których mowa w ust. 1 pkt 1 i 2.</w:t>
      </w:r>
    </w:p>
    <w:p w14:paraId="4345C7D0" w14:textId="43B415D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Wychowawca oddziału może zwołać nadzwyczajne zebranie rodziców z własnej inicjatywy lub na wniosek dyrektora szkoły, rady pedagogicznej oraz rady oddziałowej. O każdym nadzwyczajnym zebraniu wychowawca oddziału ma obowiązek poinformowania dyrektora szkoły.</w:t>
      </w:r>
    </w:p>
    <w:p w14:paraId="4F086E0F" w14:textId="6EB5E94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Wychowawca oddziału może komunikować się z rodzicami wykorzystując: telefon, pocztę e-mailową lub dziennik elektroniczny.</w:t>
      </w:r>
    </w:p>
    <w:p w14:paraId="19E3D27D" w14:textId="77777777" w:rsidR="00727E71" w:rsidRPr="000C5A6F" w:rsidRDefault="00727E71" w:rsidP="00914A9D">
      <w:pPr>
        <w:pStyle w:val="Bezodstpw"/>
        <w:jc w:val="center"/>
        <w:rPr>
          <w:rFonts w:ascii="Times New Roman" w:hAnsi="Times New Roman" w:cs="Times New Roman"/>
          <w:b/>
          <w:bCs/>
        </w:rPr>
      </w:pPr>
    </w:p>
    <w:p w14:paraId="1173113D" w14:textId="6E0D9396"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 37.</w:t>
      </w:r>
    </w:p>
    <w:p w14:paraId="791C7D50" w14:textId="5EF790C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Z tytułu udostępniania rodzicom gromadzonych przez szkołę informacji</w:t>
      </w:r>
      <w:r w:rsidR="00727E71" w:rsidRPr="000C5A6F">
        <w:rPr>
          <w:rFonts w:ascii="Times New Roman" w:hAnsi="Times New Roman" w:cs="Times New Roman"/>
        </w:rPr>
        <w:t xml:space="preserve"> </w:t>
      </w:r>
      <w:r w:rsidRPr="000C5A6F">
        <w:rPr>
          <w:rFonts w:ascii="Times New Roman" w:hAnsi="Times New Roman" w:cs="Times New Roman"/>
        </w:rPr>
        <w:t>w zakresie nauczania, wychowania oraz opieki, dotyczących ich dzieci, nie mogą być pobierane od rodziców opłaty, bez względu na postać i sposób przekazywania tych informacji.</w:t>
      </w:r>
    </w:p>
    <w:p w14:paraId="535933D3" w14:textId="77777777" w:rsidR="00727E71" w:rsidRPr="000C5A6F" w:rsidRDefault="00727E71" w:rsidP="00914A9D">
      <w:pPr>
        <w:pStyle w:val="Bezodstpw"/>
        <w:jc w:val="center"/>
        <w:rPr>
          <w:rFonts w:ascii="Times New Roman" w:hAnsi="Times New Roman" w:cs="Times New Roman"/>
          <w:b/>
          <w:bCs/>
        </w:rPr>
      </w:pPr>
    </w:p>
    <w:p w14:paraId="55006FB4" w14:textId="540EB59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 38.</w:t>
      </w:r>
    </w:p>
    <w:p w14:paraId="3FC378E9" w14:textId="1E48164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14:paraId="7AF015F7" w14:textId="77777777" w:rsidR="00727E71" w:rsidRPr="000C5A6F" w:rsidRDefault="00727E71" w:rsidP="0008411D">
      <w:pPr>
        <w:pStyle w:val="Bezodstpw"/>
        <w:jc w:val="both"/>
        <w:rPr>
          <w:rFonts w:ascii="Times New Roman" w:hAnsi="Times New Roman" w:cs="Times New Roman"/>
        </w:rPr>
      </w:pPr>
    </w:p>
    <w:p w14:paraId="4902578A"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Rozdział 14</w:t>
      </w:r>
    </w:p>
    <w:p w14:paraId="79E51B40"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Pomoc materialna dla uczniów</w:t>
      </w:r>
    </w:p>
    <w:p w14:paraId="65536973"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 39.</w:t>
      </w:r>
    </w:p>
    <w:p w14:paraId="66830D72" w14:textId="5C56FB0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Uczniowi przysługuje prawo do pomocy materialnej ze środków przeznaczonych na ten cel w budżecie państwa lub budżecie jednostki samorządu terytorialnego.</w:t>
      </w:r>
    </w:p>
    <w:p w14:paraId="4CA7CDD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Pomoc materialna ma charakter socjalny albo motywacyjny.</w:t>
      </w:r>
    </w:p>
    <w:p w14:paraId="5C91965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Świadczeniami pomocy materialnej o charakterze socjalnym są:</w:t>
      </w:r>
    </w:p>
    <w:p w14:paraId="58424A0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stypendium szkolne;</w:t>
      </w:r>
    </w:p>
    <w:p w14:paraId="021E92A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wyprawka szkolna;</w:t>
      </w:r>
    </w:p>
    <w:p w14:paraId="715D2B22"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3)zasiłek losowy.</w:t>
      </w:r>
    </w:p>
    <w:p w14:paraId="569BFB81" w14:textId="77777777" w:rsidR="00727E71" w:rsidRPr="000C5A6F" w:rsidRDefault="00727E71" w:rsidP="00914A9D">
      <w:pPr>
        <w:pStyle w:val="Bezodstpw"/>
        <w:jc w:val="center"/>
        <w:rPr>
          <w:rFonts w:ascii="Times New Roman" w:hAnsi="Times New Roman" w:cs="Times New Roman"/>
          <w:b/>
          <w:bCs/>
        </w:rPr>
      </w:pPr>
    </w:p>
    <w:p w14:paraId="1E4C996F" w14:textId="67878F93"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 40.</w:t>
      </w:r>
    </w:p>
    <w:p w14:paraId="0F8E39C1" w14:textId="33C69F2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Rada Gminy Kartuzy uchwala regulamin udzielania pomocy materialnej o charakterze socjalnym dla uczniów zamieszkałych na terenie gminy, który dostępny jest w sekretariacie szkoły oraz u pedagoga szkolnego.</w:t>
      </w:r>
    </w:p>
    <w:p w14:paraId="67BDF271" w14:textId="0FEA5CA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Świadczenie pomocy materialnej o charakterze socjalnym przyznaje Burmistrz Gminy Kartuzy.</w:t>
      </w:r>
    </w:p>
    <w:p w14:paraId="24574320" w14:textId="582C733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W sprawach świadczeń pomocy materialnej o charakterze socjalnym wydaje się decyzje</w:t>
      </w:r>
      <w:r w:rsidR="00727E71" w:rsidRPr="000C5A6F">
        <w:rPr>
          <w:rFonts w:ascii="Times New Roman" w:hAnsi="Times New Roman" w:cs="Times New Roman"/>
        </w:rPr>
        <w:t xml:space="preserve"> </w:t>
      </w:r>
      <w:r w:rsidRPr="000C5A6F">
        <w:rPr>
          <w:rFonts w:ascii="Times New Roman" w:hAnsi="Times New Roman" w:cs="Times New Roman"/>
        </w:rPr>
        <w:t>administracyjne.</w:t>
      </w:r>
    </w:p>
    <w:p w14:paraId="42B6D70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Świadczenia pomocy materialnej o charakterze socjalnym są przyznawane na:</w:t>
      </w:r>
    </w:p>
    <w:p w14:paraId="7B62F39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wniosek rodziców;</w:t>
      </w:r>
    </w:p>
    <w:p w14:paraId="1E26CFF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wniosek dyrektora szkoły.</w:t>
      </w:r>
    </w:p>
    <w:p w14:paraId="5898CFD7" w14:textId="056D79C0" w:rsidR="00192BCD" w:rsidRPr="000C5A6F" w:rsidRDefault="00192BCD" w:rsidP="0008411D">
      <w:pPr>
        <w:pStyle w:val="Bezodstpw"/>
        <w:jc w:val="both"/>
        <w:rPr>
          <w:rFonts w:ascii="Times New Roman" w:hAnsi="Times New Roman" w:cs="Times New Roman"/>
        </w:rPr>
      </w:pPr>
      <w:bookmarkStart w:id="44" w:name="_Hlk151636233"/>
      <w:r w:rsidRPr="000C5A6F">
        <w:rPr>
          <w:rFonts w:ascii="Times New Roman" w:hAnsi="Times New Roman" w:cs="Times New Roman"/>
        </w:rPr>
        <w:t>5. W razie potrzeby uczniom wypożyczany jest sprzęt elektroniczny niezbędny do kontynuowania nauki w domu na podstawie umowy użyczenia podpisywanej z rodzicem.</w:t>
      </w:r>
    </w:p>
    <w:bookmarkEnd w:id="44"/>
    <w:p w14:paraId="4E4A4831" w14:textId="77777777" w:rsidR="00914A9D" w:rsidRPr="000C5A6F" w:rsidRDefault="00914A9D" w:rsidP="00914A9D">
      <w:pPr>
        <w:pStyle w:val="Bezodstpw"/>
        <w:jc w:val="center"/>
        <w:rPr>
          <w:rFonts w:ascii="Times New Roman" w:hAnsi="Times New Roman" w:cs="Times New Roman"/>
          <w:b/>
          <w:bCs/>
        </w:rPr>
      </w:pPr>
    </w:p>
    <w:p w14:paraId="796A62D6" w14:textId="4DC51418"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Rozdział 15</w:t>
      </w:r>
    </w:p>
    <w:p w14:paraId="015EB5FD"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Zasady organizacji zespołów nauczycielskich</w:t>
      </w:r>
    </w:p>
    <w:p w14:paraId="29786355" w14:textId="77777777" w:rsidR="00192BCD" w:rsidRPr="000C5A6F" w:rsidRDefault="00192BCD" w:rsidP="00914A9D">
      <w:pPr>
        <w:pStyle w:val="Bezodstpw"/>
        <w:jc w:val="center"/>
        <w:rPr>
          <w:rFonts w:ascii="Times New Roman" w:hAnsi="Times New Roman" w:cs="Times New Roman"/>
          <w:b/>
          <w:bCs/>
        </w:rPr>
      </w:pPr>
      <w:r w:rsidRPr="000C5A6F">
        <w:rPr>
          <w:rFonts w:ascii="Times New Roman" w:hAnsi="Times New Roman" w:cs="Times New Roman"/>
          <w:b/>
          <w:bCs/>
        </w:rPr>
        <w:t>§ 41.</w:t>
      </w:r>
    </w:p>
    <w:p w14:paraId="0C0A17E5" w14:textId="0AD3ED7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W zależności od potrzeb programowych i zadań szkoły, dyrektor szkoły tworzy zespoły nauczycielskie, które realizują jej zadania statutowe według opracowanego harmonogramu. </w:t>
      </w:r>
    </w:p>
    <w:p w14:paraId="7A43551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Zespoły mogą porozumiewać się z wykorzystaniem urządzeń multimedialnych.</w:t>
      </w:r>
    </w:p>
    <w:p w14:paraId="0423371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Spotkania zespołów są protokołowane.</w:t>
      </w:r>
    </w:p>
    <w:p w14:paraId="2782AD0E" w14:textId="7F4A501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Zespół nauczycieli prowadzących nauczanie w klasach I-VIII przedstawia dyrektorowi szkoły propozycje:</w:t>
      </w:r>
    </w:p>
    <w:p w14:paraId="53F25D24" w14:textId="341EACA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jednego podręcznika do zajęć z zakresu edukacji: polonistycznej, matematycznej, przyrodniczej i społecznej oraz jednego podręcznika do zajęć z zakresu języka obcego nowożytnego lub materiału edukacyjnego, dla uczniów danej klasy – dla uczniów klas I-III;</w:t>
      </w:r>
    </w:p>
    <w:p w14:paraId="7A467F4C" w14:textId="17D1B3D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jednego podręcznika do zajęć edukacyjnych lub materiału edukacyjnego do danych zajęć edukacyjnych, dla uczniów danego oddziału – dla uczniów klas IV-VIII;</w:t>
      </w:r>
    </w:p>
    <w:p w14:paraId="7D8E8875"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materiałów ćwiczeniowych.</w:t>
      </w:r>
    </w:p>
    <w:p w14:paraId="4383EFBA" w14:textId="62ED3C0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Zespoły nauczycieli, o których mowa w ust. 1, mogą przedstawić dyrektorowi szkoły więcej niż jeden podręcznik lub materiał edukacyjny:</w:t>
      </w:r>
    </w:p>
    <w:p w14:paraId="3F534AB9" w14:textId="4224111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do danego języka obcego nowożytnego w danej klasie, biorąc pod uwagę poziomy nauczania języków obcych nowożytnych – w przypadku klas IV-VIII;</w:t>
      </w:r>
    </w:p>
    <w:p w14:paraId="6926D03B" w14:textId="7CAF61B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w przypadku uczniów niepełnosprawnych objętych kształceniem specjalnym, biorąc pod uwagę ich możliwości edukacyjne oraz możliwości psychofizyczne uczniów;</w:t>
      </w:r>
    </w:p>
    <w:p w14:paraId="12E019BE" w14:textId="6F44673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3) w przypadku uczniów objętych kształceniem w zakresie niezbędnym do podtrzymania poczucia tożsamości narodowej, etnicznej i językowej.</w:t>
      </w:r>
    </w:p>
    <w:p w14:paraId="7F7EAEC2" w14:textId="2E38C2F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Dyrektor szkoły, na podstawie przedstawionych propozycji zespołów, po zasięgnięciu opinii rady pedagogicznej, ustala szkolny zestaw programów nauczania.</w:t>
      </w:r>
    </w:p>
    <w:p w14:paraId="323CBDE3" w14:textId="48EB400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Dyrektor szkoły, na podstawie propozycji nauczycieli oraz w przypadku braku porozumienia w zespole nauczycielskim w sprawie przedstawienia propozycji podręczników lub materiałów edukacyjnych – po zasięgnięciu opinii rady pedagogicznej i rady rodziców ustala:</w:t>
      </w:r>
    </w:p>
    <w:p w14:paraId="39DFA8F1" w14:textId="0404712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zestaw podręczników lub materiałów edukacyjnych obowiązujących we wszystkich oddziałach danej klasy przez co najmniej trzy lata szkolne;</w:t>
      </w:r>
    </w:p>
    <w:p w14:paraId="294C2454" w14:textId="39760E3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materiały ćwiczeniowe obowiązujące w poszczególnych oddziałach w danym roku szkolnym. </w:t>
      </w:r>
    </w:p>
    <w:p w14:paraId="6050FBF9" w14:textId="77777777" w:rsidR="00727E71" w:rsidRPr="000C5A6F" w:rsidRDefault="00727E71" w:rsidP="00727E71">
      <w:pPr>
        <w:pStyle w:val="Bezodstpw"/>
        <w:jc w:val="center"/>
        <w:rPr>
          <w:rFonts w:ascii="Times New Roman" w:hAnsi="Times New Roman" w:cs="Times New Roman"/>
          <w:b/>
          <w:bCs/>
        </w:rPr>
      </w:pPr>
    </w:p>
    <w:p w14:paraId="691A6FAC" w14:textId="4CF14E2D" w:rsidR="00192BCD" w:rsidRPr="000C5A6F" w:rsidRDefault="00192BCD" w:rsidP="00727E71">
      <w:pPr>
        <w:pStyle w:val="Bezodstpw"/>
        <w:jc w:val="center"/>
        <w:rPr>
          <w:rFonts w:ascii="Times New Roman" w:hAnsi="Times New Roman" w:cs="Times New Roman"/>
          <w:b/>
          <w:bCs/>
        </w:rPr>
      </w:pPr>
      <w:r w:rsidRPr="000C5A6F">
        <w:rPr>
          <w:rFonts w:ascii="Times New Roman" w:hAnsi="Times New Roman" w:cs="Times New Roman"/>
          <w:b/>
          <w:bCs/>
        </w:rPr>
        <w:t>DZIAŁ V</w:t>
      </w:r>
    </w:p>
    <w:p w14:paraId="363B0C6D" w14:textId="010BD8B5" w:rsidR="00192BCD" w:rsidRPr="000C5A6F" w:rsidRDefault="00192BCD" w:rsidP="00727E71">
      <w:pPr>
        <w:pStyle w:val="Bezodstpw"/>
        <w:jc w:val="center"/>
        <w:rPr>
          <w:rFonts w:ascii="Times New Roman" w:hAnsi="Times New Roman" w:cs="Times New Roman"/>
          <w:b/>
          <w:bCs/>
        </w:rPr>
      </w:pPr>
      <w:r w:rsidRPr="000C5A6F">
        <w:rPr>
          <w:rFonts w:ascii="Times New Roman" w:hAnsi="Times New Roman" w:cs="Times New Roman"/>
          <w:b/>
          <w:bCs/>
        </w:rPr>
        <w:t>NAUCZYCIELE I INNI PRACOWNICY SZKOŁY</w:t>
      </w:r>
    </w:p>
    <w:p w14:paraId="12587D81" w14:textId="77777777" w:rsidR="00192BCD" w:rsidRPr="000C5A6F" w:rsidRDefault="00192BCD" w:rsidP="00727E71">
      <w:pPr>
        <w:pStyle w:val="Bezodstpw"/>
        <w:jc w:val="center"/>
        <w:rPr>
          <w:rFonts w:ascii="Times New Roman" w:hAnsi="Times New Roman" w:cs="Times New Roman"/>
          <w:b/>
          <w:bCs/>
        </w:rPr>
      </w:pPr>
      <w:r w:rsidRPr="000C5A6F">
        <w:rPr>
          <w:rFonts w:ascii="Times New Roman" w:hAnsi="Times New Roman" w:cs="Times New Roman"/>
          <w:b/>
          <w:bCs/>
        </w:rPr>
        <w:t>§ 42.</w:t>
      </w:r>
    </w:p>
    <w:p w14:paraId="35B2C826" w14:textId="1DDF615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Prawa i obowiązki nauczyciela określą zapisy ustawy z dnia 26 stycznia 1982 r. – Karta Nauczyciela z zastrzeżeniem art. 15 ustawy Prawo oświatowe.</w:t>
      </w:r>
    </w:p>
    <w:p w14:paraId="7B8EAF17" w14:textId="624107D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Nauczyciel w swoich działaniach dydaktycznych, wychowawczych i opiekuńczych ma obowiązek poszanowania godności osobistej ucznia, kieruje się dobrem uczniów i troską o ich zdrowie.</w:t>
      </w:r>
    </w:p>
    <w:p w14:paraId="4CD789F8" w14:textId="73D6DFC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Szczegółowy zakres obowiązków dla nauczyciela przygotowuje i zapoznaje z nim dyrektor szkoły.</w:t>
      </w:r>
    </w:p>
    <w:p w14:paraId="19200E27" w14:textId="4B1B678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Nauczyciel, podczas lub w związku z pełnieniem obowiązków służbowych, korzysta z ochrony przewidzianej dla funkcjonariuszy publicznych na zasadach określonych w ustawie z dnia 6 czerwca 1997 r. - Kodeks Karny.</w:t>
      </w:r>
    </w:p>
    <w:p w14:paraId="59AB325E" w14:textId="77777777" w:rsidR="00727E71" w:rsidRPr="000C5A6F" w:rsidRDefault="00727E71" w:rsidP="00727E71">
      <w:pPr>
        <w:pStyle w:val="Bezodstpw"/>
        <w:jc w:val="center"/>
        <w:rPr>
          <w:rFonts w:ascii="Times New Roman" w:hAnsi="Times New Roman" w:cs="Times New Roman"/>
          <w:b/>
          <w:bCs/>
        </w:rPr>
      </w:pPr>
    </w:p>
    <w:p w14:paraId="7DCBA34A" w14:textId="26991444" w:rsidR="00192BCD" w:rsidRPr="000C5A6F" w:rsidRDefault="00192BCD" w:rsidP="00727E71">
      <w:pPr>
        <w:pStyle w:val="Bezodstpw"/>
        <w:jc w:val="center"/>
        <w:rPr>
          <w:rFonts w:ascii="Times New Roman" w:hAnsi="Times New Roman" w:cs="Times New Roman"/>
          <w:b/>
          <w:bCs/>
        </w:rPr>
      </w:pPr>
      <w:r w:rsidRPr="000C5A6F">
        <w:rPr>
          <w:rFonts w:ascii="Times New Roman" w:hAnsi="Times New Roman" w:cs="Times New Roman"/>
          <w:b/>
          <w:bCs/>
        </w:rPr>
        <w:t>Rozdział 1</w:t>
      </w:r>
    </w:p>
    <w:p w14:paraId="084445C6" w14:textId="77777777" w:rsidR="00192BCD" w:rsidRPr="000C5A6F" w:rsidRDefault="00192BCD" w:rsidP="00727E71">
      <w:pPr>
        <w:pStyle w:val="Bezodstpw"/>
        <w:jc w:val="center"/>
        <w:rPr>
          <w:rFonts w:ascii="Times New Roman" w:hAnsi="Times New Roman" w:cs="Times New Roman"/>
          <w:b/>
          <w:bCs/>
        </w:rPr>
      </w:pPr>
      <w:r w:rsidRPr="000C5A6F">
        <w:rPr>
          <w:rFonts w:ascii="Times New Roman" w:hAnsi="Times New Roman" w:cs="Times New Roman"/>
          <w:b/>
          <w:bCs/>
        </w:rPr>
        <w:t>Prawa i obowiązki nauczycieli</w:t>
      </w:r>
    </w:p>
    <w:p w14:paraId="3E356205" w14:textId="77777777" w:rsidR="00192BCD" w:rsidRPr="000C5A6F" w:rsidRDefault="00192BCD" w:rsidP="00727E71">
      <w:pPr>
        <w:pStyle w:val="Bezodstpw"/>
        <w:jc w:val="center"/>
        <w:rPr>
          <w:rFonts w:ascii="Times New Roman" w:hAnsi="Times New Roman" w:cs="Times New Roman"/>
          <w:b/>
          <w:bCs/>
        </w:rPr>
      </w:pPr>
      <w:r w:rsidRPr="000C5A6F">
        <w:rPr>
          <w:rFonts w:ascii="Times New Roman" w:hAnsi="Times New Roman" w:cs="Times New Roman"/>
          <w:b/>
          <w:bCs/>
        </w:rPr>
        <w:t>§ 43.</w:t>
      </w:r>
    </w:p>
    <w:p w14:paraId="20FE304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Nauczyciel w szczególności ma prawo do: </w:t>
      </w:r>
    </w:p>
    <w:p w14:paraId="528F2B8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poszanowania godności osobistej i godności zawodu nauczyciela;</w:t>
      </w:r>
    </w:p>
    <w:p w14:paraId="728D64C1" w14:textId="5D02313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swobody w doborze i stosowaniu takich metod nauczania i wychowania, jakie uważa za najwłaściwsze spośród uznanych przez współczesne nauki pedagogiczne;</w:t>
      </w:r>
    </w:p>
    <w:p w14:paraId="355F3740" w14:textId="50E42F9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wyposażenia stanowiska pracy, które umożliwia realizację programu dydaktyczno</w:t>
      </w:r>
      <w:r w:rsidR="0061028C" w:rsidRPr="000C5A6F">
        <w:rPr>
          <w:rFonts w:ascii="Times New Roman" w:hAnsi="Times New Roman" w:cs="Times New Roman"/>
        </w:rPr>
        <w:t>-</w:t>
      </w:r>
      <w:r w:rsidRPr="000C5A6F">
        <w:rPr>
          <w:rFonts w:ascii="Times New Roman" w:hAnsi="Times New Roman" w:cs="Times New Roman"/>
        </w:rPr>
        <w:t>wychowawczego;</w:t>
      </w:r>
    </w:p>
    <w:p w14:paraId="20D764E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wynagrodzenia zgodnie z obowiązującymi przepisami;</w:t>
      </w:r>
    </w:p>
    <w:p w14:paraId="6786B06D" w14:textId="3827ADE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korzystania, z prawa do ochrony przewidzianej dla funkcjonariuszy publicznych w związku z pełnieniem funkcji służbowych;</w:t>
      </w:r>
    </w:p>
    <w:p w14:paraId="56C0220E" w14:textId="654842D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pomocy ze strony dyrektora szkoły i innych osób z kierownictwa w sprawach związanych z realizacją zadań dydaktycznych, wychowawczych i opiekuńczych.</w:t>
      </w:r>
    </w:p>
    <w:p w14:paraId="23E74B9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Do obowiązków nauczyciela w szczególności należy:</w:t>
      </w:r>
    </w:p>
    <w:p w14:paraId="7B4B3418"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zapewnienia warunków do rozwoju ucznia;</w:t>
      </w:r>
    </w:p>
    <w:p w14:paraId="0F1A79E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zaangażowanie się do tworzenia i modyfikowania programu rozwoju szkoły;</w:t>
      </w:r>
    </w:p>
    <w:p w14:paraId="54F1326A" w14:textId="4FB79E8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w:t>
      </w:r>
      <w:r w:rsidR="0061028C" w:rsidRPr="000C5A6F">
        <w:rPr>
          <w:rFonts w:ascii="Times New Roman" w:hAnsi="Times New Roman" w:cs="Times New Roman"/>
        </w:rPr>
        <w:t xml:space="preserve"> </w:t>
      </w:r>
      <w:r w:rsidRPr="000C5A6F">
        <w:rPr>
          <w:rFonts w:ascii="Times New Roman" w:hAnsi="Times New Roman" w:cs="Times New Roman"/>
        </w:rPr>
        <w:t>zapewnianie wysokiego poziomu pracy dydaktycznej, wychowawczej</w:t>
      </w:r>
      <w:r w:rsidR="0061028C" w:rsidRPr="000C5A6F">
        <w:rPr>
          <w:rFonts w:ascii="Times New Roman" w:hAnsi="Times New Roman" w:cs="Times New Roman"/>
        </w:rPr>
        <w:t xml:space="preserve"> </w:t>
      </w:r>
      <w:r w:rsidRPr="000C5A6F">
        <w:rPr>
          <w:rFonts w:ascii="Times New Roman" w:hAnsi="Times New Roman" w:cs="Times New Roman"/>
        </w:rPr>
        <w:t>i opiekuńczej oraz realizowanych zadań organizacyjnych;</w:t>
      </w:r>
    </w:p>
    <w:p w14:paraId="4427EDF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prowadzenie zajęć zgodnie z tygodniowym rozkładem;</w:t>
      </w:r>
    </w:p>
    <w:p w14:paraId="57AD4E99" w14:textId="52497C4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kształtowanie u uczniów oraz u siebie umiejętności posługiwania się technologią informatyczną i wykorzystywaniem jej na zajęciach przez siebie prowadzonych;</w:t>
      </w:r>
    </w:p>
    <w:p w14:paraId="464AFBFF" w14:textId="68329F50"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udzielanie uczniom pomocy w planowaniu własnego rozwoju oraz w osiąganiu postępów i sukcesów;</w:t>
      </w:r>
    </w:p>
    <w:p w14:paraId="067249C8" w14:textId="7916BE3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uwzględnianie w swojej pracy udzielanie pomocy uczniom o specjalnych potrzebach edukacyjnych;</w:t>
      </w:r>
    </w:p>
    <w:p w14:paraId="69851E9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zapewnianie uczniom rozwoju zainteresowań i uzdolnień;</w:t>
      </w:r>
    </w:p>
    <w:p w14:paraId="711C0F93" w14:textId="788D25D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stosowanie metod pracy z uczniami, które są odpowiednio dobrane, zróżnicowane i skuteczne, celem pobudzenia ich aktywności;</w:t>
      </w:r>
    </w:p>
    <w:p w14:paraId="5CE64D63" w14:textId="59F28B4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precyzyjne określanie wymagań edukacyjnych i dostosowanie do indywidualnych możliwości i predyspozycji uczniów;</w:t>
      </w:r>
    </w:p>
    <w:p w14:paraId="7DAB784D" w14:textId="48D6876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przestrzeganie obowiązujących w szkole zasad oceniania, klasyfikowania i promowania uczniów oraz zasad przeprowadzania sprawdzianów;</w:t>
      </w:r>
    </w:p>
    <w:p w14:paraId="36332B64"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pełna realizacja podstawy programowej;</w:t>
      </w:r>
    </w:p>
    <w:p w14:paraId="64147A4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13) przestrzeganie praw dziecka i prawa ucznia oraz upowszechnianie wiedzy na ich temat;</w:t>
      </w:r>
    </w:p>
    <w:p w14:paraId="112E6B34" w14:textId="6915350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14) zapewnianie uczniom równych szans uczestniczenia w zajęciach lekcyjnych i pozalekcyjnych;</w:t>
      </w:r>
    </w:p>
    <w:p w14:paraId="3CD36B3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15) realizacja programu wychowawczo-profilaktycznego szkoły;</w:t>
      </w:r>
    </w:p>
    <w:p w14:paraId="557503A3" w14:textId="6D9F8F9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16) rozpoznawanie problemów wychowawczych i psychologiczno-pedagogicznych uczniów, zgłaszanie ich wychowawcy oddziału, psychologowi, pedagogowi szkolnemu, specjaliście;</w:t>
      </w:r>
    </w:p>
    <w:p w14:paraId="0519621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17) przestrzeganie przepisów prawa oraz zapisów niniejszego statutu;</w:t>
      </w:r>
    </w:p>
    <w:p w14:paraId="39D549C6"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18) ochrona danych osobowych swoich uczniów;</w:t>
      </w:r>
    </w:p>
    <w:p w14:paraId="20C9ECD3" w14:textId="26AF6EC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19) prawidłowe prowadzenie dokumentacji szkolnej zgodnie z przepisami prawa i zaleceniami </w:t>
      </w:r>
      <w:bookmarkStart w:id="45" w:name="_Hlk151636272"/>
      <w:r w:rsidRPr="000C5A6F">
        <w:rPr>
          <w:rFonts w:ascii="Times New Roman" w:hAnsi="Times New Roman" w:cs="Times New Roman"/>
        </w:rPr>
        <w:t>dyrektora szkoły</w:t>
      </w:r>
      <w:r w:rsidR="0061028C" w:rsidRPr="000C5A6F">
        <w:rPr>
          <w:rFonts w:ascii="Times New Roman" w:hAnsi="Times New Roman" w:cs="Times New Roman"/>
        </w:rPr>
        <w:t>;</w:t>
      </w:r>
    </w:p>
    <w:p w14:paraId="41A3EB57" w14:textId="4F2DBD62" w:rsidR="0061028C" w:rsidRPr="000C5A6F" w:rsidRDefault="0061028C" w:rsidP="0008411D">
      <w:pPr>
        <w:pStyle w:val="Bezodstpw"/>
        <w:jc w:val="both"/>
        <w:rPr>
          <w:rFonts w:ascii="Times New Roman" w:hAnsi="Times New Roman" w:cs="Times New Roman"/>
        </w:rPr>
      </w:pPr>
      <w:r w:rsidRPr="000C5A6F">
        <w:rPr>
          <w:rFonts w:ascii="Times New Roman" w:hAnsi="Times New Roman" w:cs="Times New Roman"/>
        </w:rPr>
        <w:t>20) zachowanie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bookmarkEnd w:id="45"/>
    <w:p w14:paraId="3359B07A" w14:textId="6844721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Nauczyciel rzetelnie realizuje zadania związane z powierzonym mu stanowiskiem oraz podstawowymi funkcjami szkoły: dydaktyczną, wychowawczą i opiekuńczą, w tym zadań związanych z zapewnieniem bezpieczeństwa uczniom w czasie zajęć organizowanych przez szkołę, a w szczególności:</w:t>
      </w:r>
    </w:p>
    <w:p w14:paraId="6D171D12" w14:textId="24DAE24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sprawuje opiekę nad uczniami w szkole podczas zajęć obowiązkowych, nadobowiązkowych, pozalekcyjnych;</w:t>
      </w:r>
    </w:p>
    <w:p w14:paraId="5844284F" w14:textId="1F5913E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uczestniczy w zebraniach rady pedagogicznej;</w:t>
      </w:r>
    </w:p>
    <w:p w14:paraId="63159782" w14:textId="7C27C7E2"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jest zobowiązany do zachowania w tajemnicy spraw omawianych podczas zebrań rady pedagogicznej;</w:t>
      </w:r>
    </w:p>
    <w:p w14:paraId="28E621D2" w14:textId="1D2C203D"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sprawuje dyżury, zgodnie z harmonogramem dyżurów, zapewniając uczniom bezpieczeństwo;</w:t>
      </w:r>
    </w:p>
    <w:p w14:paraId="2AE2A0E5" w14:textId="0FEF441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odpowiednio do potrzeb rozwojowych i edukacyjnych oraz możliwości psychofizycznych ucznia poprzez dostosowanie metod i form pracy z uczniem indywidualizuje pracę z uczniem na zajęciach edukacyjnych;</w:t>
      </w:r>
    </w:p>
    <w:p w14:paraId="53433F0B"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przestrzega czasu pracy ustalonego w szkole;</w:t>
      </w:r>
    </w:p>
    <w:p w14:paraId="3101D251" w14:textId="3B533E23"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przestrzega przepisów oraz zasad bezpieczeństwa i higieny pracy oraz przepisów przeciwpożarowych oraz stosuje się do wydawanych w tym zakresie poleceń i wskazówek przez dyrektora szkoły;</w:t>
      </w:r>
    </w:p>
    <w:p w14:paraId="25487A62" w14:textId="0383894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uczestniczy w szkoleniach i instruktażu z zakresu bhp i ppoż. oraz poddaje się wymaganym egzaminom sprawdzającym;</w:t>
      </w:r>
    </w:p>
    <w:p w14:paraId="688BC350"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przestrzega w szkole zasad współżycia społecznego;</w:t>
      </w:r>
    </w:p>
    <w:p w14:paraId="666414CD" w14:textId="683623F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stosuje środki ochrony zbiorowej, używa przydzielonych środków ochrony indywidualnej oraz odzieży i obuwia roboczego, zgodnie z ich przeznaczeniem;</w:t>
      </w:r>
    </w:p>
    <w:p w14:paraId="281E0823" w14:textId="000F676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poddaje się wstępnym, okresowym i kontrolnym oraz innym zaleconym badaniom lekarskim;</w:t>
      </w:r>
    </w:p>
    <w:p w14:paraId="7DE98B6F" w14:textId="01E4F5D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niezwłocznie zawiadamia dyrektora szkoły o zauważonym w szkole wypadku albo zagrożeniu życia lub zdrowia ludzkiego oraz ostrzega współpracowników, a także inne osoby znajdujące się w szkole o grożącym im niebezpieczeństwie;</w:t>
      </w:r>
    </w:p>
    <w:p w14:paraId="11173276" w14:textId="3E91EB01" w:rsidR="0061028C"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13) współpracuje z dyrektorem szkoły oraz upoważnionymi osobami,</w:t>
      </w:r>
      <w:r w:rsidR="0061028C" w:rsidRPr="000C5A6F">
        <w:rPr>
          <w:rFonts w:ascii="Times New Roman" w:hAnsi="Times New Roman" w:cs="Times New Roman"/>
        </w:rPr>
        <w:t xml:space="preserve"> </w:t>
      </w:r>
      <w:r w:rsidRPr="000C5A6F">
        <w:rPr>
          <w:rFonts w:ascii="Times New Roman" w:hAnsi="Times New Roman" w:cs="Times New Roman"/>
        </w:rPr>
        <w:t>w wypełnianiu obowiązków dotyczących bezpieczeństwa i higieny pracy</w:t>
      </w:r>
      <w:r w:rsidR="0061028C" w:rsidRPr="000C5A6F">
        <w:rPr>
          <w:rFonts w:ascii="Times New Roman" w:hAnsi="Times New Roman" w:cs="Times New Roman"/>
        </w:rPr>
        <w:t>.</w:t>
      </w:r>
    </w:p>
    <w:p w14:paraId="0A93B9F3" w14:textId="03B14E40" w:rsidR="0061028C" w:rsidRPr="000C5A6F" w:rsidRDefault="0061028C" w:rsidP="0061028C">
      <w:pPr>
        <w:pStyle w:val="Bezodstpw"/>
        <w:tabs>
          <w:tab w:val="left" w:pos="284"/>
        </w:tabs>
        <w:jc w:val="both"/>
        <w:rPr>
          <w:rFonts w:ascii="Times New Roman" w:hAnsi="Times New Roman" w:cs="Times New Roman"/>
        </w:rPr>
      </w:pPr>
      <w:bookmarkStart w:id="46" w:name="_Hlk151636307"/>
      <w:r w:rsidRPr="000C5A6F">
        <w:rPr>
          <w:rFonts w:ascii="Times New Roman" w:hAnsi="Times New Roman" w:cs="Times New Roman"/>
        </w:rPr>
        <w:t>4.</w:t>
      </w:r>
      <w:r w:rsidRPr="000C5A6F">
        <w:rPr>
          <w:rFonts w:ascii="Times New Roman" w:hAnsi="Times New Roman" w:cs="Times New Roman"/>
        </w:rPr>
        <w:tab/>
        <w:t>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lub ich rodziców.</w:t>
      </w:r>
    </w:p>
    <w:bookmarkEnd w:id="46"/>
    <w:p w14:paraId="503A645D" w14:textId="77777777" w:rsidR="0061028C" w:rsidRPr="000C5A6F" w:rsidRDefault="0061028C" w:rsidP="0061028C">
      <w:pPr>
        <w:pStyle w:val="Bezodstpw"/>
        <w:jc w:val="center"/>
        <w:rPr>
          <w:rFonts w:ascii="Times New Roman" w:hAnsi="Times New Roman" w:cs="Times New Roman"/>
          <w:b/>
          <w:bCs/>
        </w:rPr>
      </w:pPr>
    </w:p>
    <w:p w14:paraId="42D17B14" w14:textId="41F78872" w:rsidR="00192BCD" w:rsidRPr="000C5A6F" w:rsidRDefault="00192BCD" w:rsidP="0061028C">
      <w:pPr>
        <w:pStyle w:val="Bezodstpw"/>
        <w:jc w:val="center"/>
        <w:rPr>
          <w:rFonts w:ascii="Times New Roman" w:hAnsi="Times New Roman" w:cs="Times New Roman"/>
          <w:b/>
          <w:bCs/>
        </w:rPr>
      </w:pPr>
      <w:r w:rsidRPr="000C5A6F">
        <w:rPr>
          <w:rFonts w:ascii="Times New Roman" w:hAnsi="Times New Roman" w:cs="Times New Roman"/>
          <w:b/>
          <w:bCs/>
        </w:rPr>
        <w:t>Rozdział 2</w:t>
      </w:r>
    </w:p>
    <w:p w14:paraId="796B7F69" w14:textId="77777777" w:rsidR="00192BCD" w:rsidRPr="000C5A6F" w:rsidRDefault="00192BCD" w:rsidP="0061028C">
      <w:pPr>
        <w:pStyle w:val="Bezodstpw"/>
        <w:jc w:val="center"/>
        <w:rPr>
          <w:rFonts w:ascii="Times New Roman" w:hAnsi="Times New Roman" w:cs="Times New Roman"/>
          <w:b/>
          <w:bCs/>
        </w:rPr>
      </w:pPr>
      <w:r w:rsidRPr="000C5A6F">
        <w:rPr>
          <w:rFonts w:ascii="Times New Roman" w:hAnsi="Times New Roman" w:cs="Times New Roman"/>
          <w:b/>
          <w:bCs/>
        </w:rPr>
        <w:t>Zadania wychowawcy oddziału</w:t>
      </w:r>
    </w:p>
    <w:p w14:paraId="2C03D47C" w14:textId="77777777" w:rsidR="00192BCD" w:rsidRPr="000C5A6F" w:rsidRDefault="00192BCD" w:rsidP="0061028C">
      <w:pPr>
        <w:pStyle w:val="Bezodstpw"/>
        <w:jc w:val="center"/>
        <w:rPr>
          <w:rFonts w:ascii="Times New Roman" w:hAnsi="Times New Roman" w:cs="Times New Roman"/>
          <w:b/>
          <w:bCs/>
        </w:rPr>
      </w:pPr>
      <w:r w:rsidRPr="000C5A6F">
        <w:rPr>
          <w:rFonts w:ascii="Times New Roman" w:hAnsi="Times New Roman" w:cs="Times New Roman"/>
          <w:b/>
          <w:bCs/>
        </w:rPr>
        <w:t>§ 44.</w:t>
      </w:r>
    </w:p>
    <w:p w14:paraId="2B4E6459" w14:textId="4A57284A"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 procesie dydaktyczno-wychowawczo-opiekuńczym szkoły, wychowawca oddziału pełni odpowiedzialną rolę opiekuna i organizatora życia społeczności danego oddziału.</w:t>
      </w:r>
    </w:p>
    <w:p w14:paraId="6CF4D75A" w14:textId="0CB18D55"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Dyrektor szkoły powierza każdy oddział szczególnej opiece wychowawczej jednemu z nauczycieli, zwanemu dalej „wychowawcą oddziału”.</w:t>
      </w:r>
    </w:p>
    <w:p w14:paraId="467015AA" w14:textId="77F7AB0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Dyrektor szkoły powierza nauczycielowi funkcję wychowawcy oddziału w całym cyklu kształcenia, dla zapewnienia ciągłości pracy wychowawczej i jej skuteczności, która trwa do końca etapu edukacyjnego, jeśli nie zajdą szczególne okoliczności.</w:t>
      </w:r>
    </w:p>
    <w:p w14:paraId="4B4AFDB1" w14:textId="4F31A748"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lastRenderedPageBreak/>
        <w:t>4. Wychowawca oddziału pełni zasadniczą rolę w systemie wychowawczym szkoły. Jest animatorem życia zbiorowego uczniów, ich powiernikiem i mediatorem w rozstrzyganiu wszelkich kwestii spornych.</w:t>
      </w:r>
    </w:p>
    <w:p w14:paraId="10D07EA8" w14:textId="3EEB537E"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5.Formy spełniania zadań przez wychowawcę oddziału powinny być dostosowane do wieku uczniów, ich potrzeb oraz warunków środowiskowych szkoły.</w:t>
      </w:r>
    </w:p>
    <w:p w14:paraId="39A9A787" w14:textId="77777777" w:rsidR="0061028C" w:rsidRPr="000C5A6F" w:rsidRDefault="0061028C" w:rsidP="0061028C">
      <w:pPr>
        <w:pStyle w:val="Bezodstpw"/>
        <w:jc w:val="center"/>
        <w:rPr>
          <w:rFonts w:ascii="Times New Roman" w:hAnsi="Times New Roman" w:cs="Times New Roman"/>
          <w:b/>
          <w:bCs/>
        </w:rPr>
      </w:pPr>
    </w:p>
    <w:p w14:paraId="29979F8A" w14:textId="64EED68C" w:rsidR="00192BCD" w:rsidRPr="000C5A6F" w:rsidRDefault="00192BCD" w:rsidP="0061028C">
      <w:pPr>
        <w:pStyle w:val="Bezodstpw"/>
        <w:jc w:val="center"/>
        <w:rPr>
          <w:rFonts w:ascii="Times New Roman" w:hAnsi="Times New Roman" w:cs="Times New Roman"/>
          <w:b/>
          <w:bCs/>
        </w:rPr>
      </w:pPr>
      <w:r w:rsidRPr="000C5A6F">
        <w:rPr>
          <w:rFonts w:ascii="Times New Roman" w:hAnsi="Times New Roman" w:cs="Times New Roman"/>
          <w:b/>
          <w:bCs/>
        </w:rPr>
        <w:t>§ 45.</w:t>
      </w:r>
    </w:p>
    <w:p w14:paraId="38D046E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Do obowiązków wychowawcy oddziału należy w szczególności:</w:t>
      </w:r>
    </w:p>
    <w:p w14:paraId="42A5E948" w14:textId="3C8CCABF"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1) sprawowanie opieki wychowawczej nad powierzonymi uczniami uczęszczającymi do określonego oddziału; </w:t>
      </w:r>
    </w:p>
    <w:p w14:paraId="71F34F83"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2) diagnozowanie warunków życia i nauki swoich uczniów; </w:t>
      </w:r>
    </w:p>
    <w:p w14:paraId="1E3E450F"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 xml:space="preserve">3) rozwijanie u wychowanków umiejętności rozwiązywania życiowych problemów; </w:t>
      </w:r>
    </w:p>
    <w:p w14:paraId="5E140217" w14:textId="004AE00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podejmowanie działań kształtujących osobowość uczniów, wspierających ich rozwój intelektualny i emocjonalny;</w:t>
      </w:r>
    </w:p>
    <w:p w14:paraId="7F90DA23" w14:textId="538109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5) kontrolowanie i korygowanie procesu przygotowania uczniów do pełnienia odpowiedzialnych ról w życiu dorosłym;</w:t>
      </w:r>
    </w:p>
    <w:p w14:paraId="67A5E29D" w14:textId="1854F86B"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6) nawiązanie i utrzymywanie indywidualnych kontaktów z rodzicami ucznia w celu ustalenia jego potrzeb wychowawczo-opiekuńczych;</w:t>
      </w:r>
    </w:p>
    <w:p w14:paraId="61F38D4E"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7) informowanie rodziców o zagrożeniach, trudnościach edukacyjnych czy wychowawczych;</w:t>
      </w:r>
    </w:p>
    <w:p w14:paraId="048127DB" w14:textId="0ECAEF1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8) informowanie rodziców o stałych terminach spotkań z rodzicami oraz konsultacjach na pierwszym zebraniu w danym roku szkolnym;</w:t>
      </w:r>
    </w:p>
    <w:p w14:paraId="69E2B3DA"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9) prowadzenie dokumentacji wychowawczej zgodnie z zaleceniami dyrektora szkoły;</w:t>
      </w:r>
    </w:p>
    <w:p w14:paraId="391AB459"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10) opracowywanie i realizacja programu wychowawczo-profilaktycznego swojego oddziału;</w:t>
      </w:r>
    </w:p>
    <w:p w14:paraId="38FCDD91" w14:textId="1A435DD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11) systematyczne utrzymywanie kontaktu z innymi nauczycielami w celu koordynacji oddziaływań wychowawczych;</w:t>
      </w:r>
    </w:p>
    <w:p w14:paraId="677DB817" w14:textId="60CFC1B9"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12) analizowanie i ocenianie efektów pracy wychowawczej, profilaktycznej</w:t>
      </w:r>
      <w:r w:rsidR="0061028C" w:rsidRPr="000C5A6F">
        <w:rPr>
          <w:rFonts w:ascii="Times New Roman" w:hAnsi="Times New Roman" w:cs="Times New Roman"/>
        </w:rPr>
        <w:t xml:space="preserve"> </w:t>
      </w:r>
      <w:r w:rsidRPr="000C5A6F">
        <w:rPr>
          <w:rFonts w:ascii="Times New Roman" w:hAnsi="Times New Roman" w:cs="Times New Roman"/>
        </w:rPr>
        <w:t>i opiekuńczej;</w:t>
      </w:r>
    </w:p>
    <w:p w14:paraId="3A8CAD85" w14:textId="032DAED2" w:rsidR="00192BCD" w:rsidRPr="000C5A6F" w:rsidRDefault="00192BCD" w:rsidP="0008411D">
      <w:pPr>
        <w:pStyle w:val="Bezodstpw"/>
        <w:jc w:val="both"/>
        <w:rPr>
          <w:rFonts w:ascii="Times New Roman" w:hAnsi="Times New Roman" w:cs="Times New Roman"/>
        </w:rPr>
      </w:pPr>
      <w:bookmarkStart w:id="47" w:name="_Hlk151636339"/>
      <w:r w:rsidRPr="000C5A6F">
        <w:rPr>
          <w:rFonts w:ascii="Times New Roman" w:hAnsi="Times New Roman" w:cs="Times New Roman"/>
        </w:rPr>
        <w:t xml:space="preserve">13) powiadamianie rodziców ucznia na piśmie o przewidywanym dla ucznia stopniu niedostatecznym </w:t>
      </w:r>
      <w:r w:rsidR="0061028C" w:rsidRPr="000C5A6F">
        <w:rPr>
          <w:rFonts w:ascii="Times New Roman" w:hAnsi="Times New Roman" w:cs="Times New Roman"/>
        </w:rPr>
        <w:t xml:space="preserve">śródrocznym </w:t>
      </w:r>
      <w:r w:rsidRPr="000C5A6F">
        <w:rPr>
          <w:rFonts w:ascii="Times New Roman" w:hAnsi="Times New Roman" w:cs="Times New Roman"/>
        </w:rPr>
        <w:t xml:space="preserve">(rocznym) na miesiąc przed zakończeniem okresu (roku); </w:t>
      </w:r>
    </w:p>
    <w:p w14:paraId="3A1A95BD" w14:textId="0A9864D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14) powiadomienie ucznia na tydzień przed posiedzeniem klasyfikacyjnym</w:t>
      </w:r>
      <w:r w:rsidR="0061028C" w:rsidRPr="000C5A6F">
        <w:rPr>
          <w:rFonts w:ascii="Times New Roman" w:hAnsi="Times New Roman" w:cs="Times New Roman"/>
        </w:rPr>
        <w:t xml:space="preserve"> </w:t>
      </w:r>
      <w:r w:rsidRPr="000C5A6F">
        <w:rPr>
          <w:rFonts w:ascii="Times New Roman" w:hAnsi="Times New Roman" w:cs="Times New Roman"/>
        </w:rPr>
        <w:t xml:space="preserve">o przewidywanych dla niego stopniach </w:t>
      </w:r>
      <w:r w:rsidR="00D51D1F" w:rsidRPr="000C5A6F">
        <w:rPr>
          <w:rFonts w:ascii="Times New Roman" w:hAnsi="Times New Roman" w:cs="Times New Roman"/>
        </w:rPr>
        <w:t xml:space="preserve">śródrocznych </w:t>
      </w:r>
      <w:r w:rsidRPr="000C5A6F">
        <w:rPr>
          <w:rFonts w:ascii="Times New Roman" w:hAnsi="Times New Roman" w:cs="Times New Roman"/>
        </w:rPr>
        <w:t>(rocznych);</w:t>
      </w:r>
    </w:p>
    <w:bookmarkEnd w:id="47"/>
    <w:p w14:paraId="7FEFF3FF" w14:textId="42773541"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15) informowanie o realizacji zadań wychowawczych swojego oddziału, dwa razy w roku, w trakcie klasyfikacji.</w:t>
      </w:r>
    </w:p>
    <w:p w14:paraId="4D059AD4" w14:textId="0A5401DC"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Wychowawca oddziału, w swoich działaniach, ściśle współpracuje z dyrektorem szkoły, pedagogiem szkolnym, psychologiem, nauczycielami przedmiotów uczących w danym oddziale i rodzicami uczniów.</w:t>
      </w:r>
    </w:p>
    <w:p w14:paraId="2029155A" w14:textId="77777777" w:rsidR="0061028C" w:rsidRPr="000C5A6F" w:rsidRDefault="0061028C" w:rsidP="0008411D">
      <w:pPr>
        <w:pStyle w:val="Bezodstpw"/>
        <w:jc w:val="both"/>
        <w:rPr>
          <w:rFonts w:ascii="Times New Roman" w:hAnsi="Times New Roman" w:cs="Times New Roman"/>
        </w:rPr>
      </w:pPr>
    </w:p>
    <w:p w14:paraId="6B1192A7" w14:textId="77777777" w:rsidR="00192BCD" w:rsidRPr="000C5A6F" w:rsidRDefault="00192BCD" w:rsidP="0061028C">
      <w:pPr>
        <w:pStyle w:val="Bezodstpw"/>
        <w:jc w:val="center"/>
        <w:rPr>
          <w:rFonts w:ascii="Times New Roman" w:hAnsi="Times New Roman" w:cs="Times New Roman"/>
          <w:b/>
          <w:bCs/>
        </w:rPr>
      </w:pPr>
      <w:r w:rsidRPr="000C5A6F">
        <w:rPr>
          <w:rFonts w:ascii="Times New Roman" w:hAnsi="Times New Roman" w:cs="Times New Roman"/>
          <w:b/>
          <w:bCs/>
        </w:rPr>
        <w:t>§ 46.</w:t>
      </w:r>
    </w:p>
    <w:p w14:paraId="1C33F021"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Wychowawca oddziału ma prawo:</w:t>
      </w:r>
    </w:p>
    <w:p w14:paraId="1E5E6C7D" w14:textId="6324E2B4"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otaczać indywidualną opieką każdego wychowanka, poznać jego mocne i słabe strony, umiejętnie je wykorzystać w procesie wychowawczym;</w:t>
      </w:r>
    </w:p>
    <w:p w14:paraId="4336D014" w14:textId="145B0ED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2) kształtować umiejętność zespołowego współdziałania poprzez organizowanie zajęć pozalekcyjnych (wycieczki, wyjścia do kina, teatru, muzeum, uroczystości rocznicowe, świąteczne, itp.);</w:t>
      </w:r>
    </w:p>
    <w:p w14:paraId="3651B19D" w14:textId="4C10A3F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3) rozpoznawać warunki społeczno-ekonomiczne ucznia i występować</w:t>
      </w:r>
      <w:r w:rsidR="0061028C" w:rsidRPr="000C5A6F">
        <w:rPr>
          <w:rFonts w:ascii="Times New Roman" w:hAnsi="Times New Roman" w:cs="Times New Roman"/>
        </w:rPr>
        <w:t xml:space="preserve"> </w:t>
      </w:r>
      <w:r w:rsidRPr="000C5A6F">
        <w:rPr>
          <w:rFonts w:ascii="Times New Roman" w:hAnsi="Times New Roman" w:cs="Times New Roman"/>
        </w:rPr>
        <w:t>o odpowiednią pomoc;</w:t>
      </w:r>
    </w:p>
    <w:p w14:paraId="77179CDD" w14:textId="77777777"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4) decydować o ostatecznych ocenach zachowania uczniów oddziału.</w:t>
      </w:r>
    </w:p>
    <w:p w14:paraId="0132D9B1" w14:textId="77777777" w:rsidR="0061028C" w:rsidRPr="000C5A6F" w:rsidRDefault="0061028C" w:rsidP="0008411D">
      <w:pPr>
        <w:pStyle w:val="Bezodstpw"/>
        <w:jc w:val="both"/>
        <w:rPr>
          <w:rFonts w:ascii="Times New Roman" w:hAnsi="Times New Roman" w:cs="Times New Roman"/>
        </w:rPr>
      </w:pPr>
    </w:p>
    <w:p w14:paraId="5FE9B967" w14:textId="77777777" w:rsidR="00192BCD" w:rsidRPr="000C5A6F" w:rsidRDefault="00192BCD" w:rsidP="0061028C">
      <w:pPr>
        <w:pStyle w:val="Bezodstpw"/>
        <w:jc w:val="center"/>
        <w:rPr>
          <w:rFonts w:ascii="Times New Roman" w:hAnsi="Times New Roman" w:cs="Times New Roman"/>
          <w:b/>
          <w:bCs/>
        </w:rPr>
      </w:pPr>
      <w:r w:rsidRPr="000C5A6F">
        <w:rPr>
          <w:rFonts w:ascii="Times New Roman" w:hAnsi="Times New Roman" w:cs="Times New Roman"/>
          <w:b/>
          <w:bCs/>
        </w:rPr>
        <w:t>§ 47.</w:t>
      </w:r>
    </w:p>
    <w:p w14:paraId="375C5822" w14:textId="16D5FA06" w:rsidR="00192BCD" w:rsidRPr="000C5A6F" w:rsidRDefault="00192BCD" w:rsidP="0008411D">
      <w:pPr>
        <w:pStyle w:val="Bezodstpw"/>
        <w:jc w:val="both"/>
        <w:rPr>
          <w:rFonts w:ascii="Times New Roman" w:hAnsi="Times New Roman" w:cs="Times New Roman"/>
        </w:rPr>
      </w:pPr>
      <w:r w:rsidRPr="000C5A6F">
        <w:rPr>
          <w:rFonts w:ascii="Times New Roman" w:hAnsi="Times New Roman" w:cs="Times New Roman"/>
        </w:rPr>
        <w:t>1. Wychowawca jest odpowiedzialny za właściwe, zgodne z przepisami i terminowe wykonywanie obowiązków określonych w zakresie czynności, a w szczególności:</w:t>
      </w:r>
    </w:p>
    <w:p w14:paraId="74B9BB11" w14:textId="29E57DCA"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prawidłowe i terminowe wypełnianie dokumentacji: dzienników, arkuszy ocen, świadectw szkolnych itp.;</w:t>
      </w:r>
    </w:p>
    <w:p w14:paraId="083B2C43" w14:textId="2A40E93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prowadzenie ewidencji zwolnień lekarskich i innej dokumentacji uczniowskiej i jej aktualizację;</w:t>
      </w:r>
    </w:p>
    <w:p w14:paraId="611DC0A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podsumowywanie i kontrolę frekwencji tygodniowej i miesięcznej;</w:t>
      </w:r>
    </w:p>
    <w:p w14:paraId="73516305" w14:textId="173F96F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informowanie rodziców ucznia, o postępach i osiągnięciach szkolnych wychowanków oraz o ewentualnych zagrożeniach;</w:t>
      </w:r>
    </w:p>
    <w:p w14:paraId="7528A7FA" w14:textId="7D8FF74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5) efektywne podejmowanie działań i osiąganie wysokich wyników w pracy, przestrzeganie porządku i dyscypliny pracy;</w:t>
      </w:r>
    </w:p>
    <w:p w14:paraId="33C11FD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wykonywanie innych prac zleconych przez dyrektora, dotyczących jego wychowanków;</w:t>
      </w:r>
    </w:p>
    <w:p w14:paraId="2FD1BA4D" w14:textId="604D1AC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7) stworzenie odpowiednich warunków zapewniających bezpieczeństwo uczniom biorącym udział w wycieczkach, imprezach i spotkaniach organizowanych poza szkołą; nadzorowanie przestrzegania przez wszystkich uczestników obowiązujących zasad oraz bezpieczeństwa i higieny. </w:t>
      </w:r>
    </w:p>
    <w:p w14:paraId="5FA20AC0" w14:textId="77777777" w:rsidR="0061028C" w:rsidRPr="000C5A6F" w:rsidRDefault="0061028C" w:rsidP="0061028C">
      <w:pPr>
        <w:pStyle w:val="Bezodstpw"/>
        <w:jc w:val="center"/>
        <w:rPr>
          <w:rFonts w:ascii="Times New Roman" w:hAnsi="Times New Roman" w:cs="Times New Roman"/>
          <w:b/>
          <w:bCs/>
        </w:rPr>
      </w:pPr>
    </w:p>
    <w:p w14:paraId="1BE4F703" w14:textId="0909FFAB" w:rsidR="000F5039" w:rsidRPr="000C5A6F" w:rsidRDefault="000F5039" w:rsidP="0061028C">
      <w:pPr>
        <w:pStyle w:val="Bezodstpw"/>
        <w:jc w:val="center"/>
        <w:rPr>
          <w:rFonts w:ascii="Times New Roman" w:hAnsi="Times New Roman" w:cs="Times New Roman"/>
          <w:b/>
          <w:bCs/>
        </w:rPr>
      </w:pPr>
      <w:r w:rsidRPr="000C5A6F">
        <w:rPr>
          <w:rFonts w:ascii="Times New Roman" w:hAnsi="Times New Roman" w:cs="Times New Roman"/>
          <w:b/>
          <w:bCs/>
        </w:rPr>
        <w:t>Rozdział 3</w:t>
      </w:r>
    </w:p>
    <w:p w14:paraId="39E4FC2A" w14:textId="77777777" w:rsidR="000F5039" w:rsidRPr="000C5A6F" w:rsidRDefault="000F5039" w:rsidP="0061028C">
      <w:pPr>
        <w:pStyle w:val="Bezodstpw"/>
        <w:jc w:val="center"/>
        <w:rPr>
          <w:rFonts w:ascii="Times New Roman" w:hAnsi="Times New Roman" w:cs="Times New Roman"/>
          <w:b/>
          <w:bCs/>
        </w:rPr>
      </w:pPr>
      <w:r w:rsidRPr="000C5A6F">
        <w:rPr>
          <w:rFonts w:ascii="Times New Roman" w:hAnsi="Times New Roman" w:cs="Times New Roman"/>
          <w:b/>
          <w:bCs/>
        </w:rPr>
        <w:t>Zadania nauczycieli specjalistów</w:t>
      </w:r>
    </w:p>
    <w:p w14:paraId="20AABB70" w14:textId="77777777" w:rsidR="000F5039" w:rsidRPr="000C5A6F" w:rsidRDefault="000F5039" w:rsidP="0061028C">
      <w:pPr>
        <w:pStyle w:val="Bezodstpw"/>
        <w:jc w:val="center"/>
        <w:rPr>
          <w:rFonts w:ascii="Times New Roman" w:hAnsi="Times New Roman" w:cs="Times New Roman"/>
          <w:b/>
          <w:bCs/>
        </w:rPr>
      </w:pPr>
      <w:r w:rsidRPr="000C5A6F">
        <w:rPr>
          <w:rFonts w:ascii="Times New Roman" w:hAnsi="Times New Roman" w:cs="Times New Roman"/>
          <w:b/>
          <w:bCs/>
        </w:rPr>
        <w:t>§ 48.</w:t>
      </w:r>
    </w:p>
    <w:p w14:paraId="50E58BE8" w14:textId="77777777" w:rsidR="000F5039" w:rsidRPr="000C5A6F" w:rsidRDefault="000F5039" w:rsidP="0008411D">
      <w:pPr>
        <w:pStyle w:val="Bezodstpw"/>
        <w:jc w:val="both"/>
        <w:rPr>
          <w:rFonts w:ascii="Times New Roman" w:hAnsi="Times New Roman" w:cs="Times New Roman"/>
        </w:rPr>
      </w:pPr>
      <w:bookmarkStart w:id="48" w:name="_Hlk151636384"/>
      <w:r w:rsidRPr="000C5A6F">
        <w:rPr>
          <w:rFonts w:ascii="Times New Roman" w:hAnsi="Times New Roman" w:cs="Times New Roman"/>
        </w:rPr>
        <w:t>1. Do zadań nauczyciela pedagoga szkolnego i psychologa należy:</w:t>
      </w:r>
    </w:p>
    <w:p w14:paraId="13289FA5"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1)</w:t>
      </w:r>
      <w:r w:rsidRPr="000C5A6F">
        <w:rPr>
          <w:rFonts w:ascii="Times New Roman" w:hAnsi="Times New Roman" w:cs="Times New Roman"/>
        </w:rPr>
        <w:tab/>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18813597"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diagnozowanie sytuacji wychowawczych w szkole w celu rozwiązywania problemów wychowawczych stanowiących barierę i ograniczających aktywne i pełne uczestnictwo ucznia w życiu szkoły;</w:t>
      </w:r>
    </w:p>
    <w:p w14:paraId="2FF1A19F"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3)</w:t>
      </w:r>
      <w:r w:rsidRPr="000C5A6F">
        <w:rPr>
          <w:rFonts w:ascii="Times New Roman" w:hAnsi="Times New Roman" w:cs="Times New Roman"/>
        </w:rPr>
        <w:tab/>
        <w:t>udzielanie pomocy psychologiczno-pedagogicznej w formach odpowiednich do rozpoznanych potrzeb;</w:t>
      </w:r>
    </w:p>
    <w:p w14:paraId="63D21A57"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4)</w:t>
      </w:r>
      <w:r w:rsidRPr="000C5A6F">
        <w:rPr>
          <w:rFonts w:ascii="Times New Roman" w:hAnsi="Times New Roman" w:cs="Times New Roman"/>
        </w:rPr>
        <w:tab/>
        <w:t>podejmowanie działań z zakresu profilaktyki uzależnień i innych problemów dzieci i młodzieży;</w:t>
      </w:r>
    </w:p>
    <w:p w14:paraId="0E4963AF"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5)</w:t>
      </w:r>
      <w:r w:rsidRPr="000C5A6F">
        <w:rPr>
          <w:rFonts w:ascii="Times New Roman" w:hAnsi="Times New Roman" w:cs="Times New Roman"/>
        </w:rPr>
        <w:tab/>
        <w:t>minimalizowanie skutków zaburzeń rozwojowych, zapobieganie zaburzeniom zachowania oraz inicjowanie różnych form pomocy w środowisku szkolnym i pozaszkolnym uczniów;</w:t>
      </w:r>
    </w:p>
    <w:p w14:paraId="3081EF84"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6)</w:t>
      </w:r>
      <w:r w:rsidRPr="000C5A6F">
        <w:rPr>
          <w:rFonts w:ascii="Times New Roman" w:hAnsi="Times New Roman" w:cs="Times New Roman"/>
        </w:rPr>
        <w:tab/>
        <w:t>inicjowanie i prowadzenie działań mediacyjnych i interwencyjnych w sytuacjach kryzysowych;</w:t>
      </w:r>
    </w:p>
    <w:p w14:paraId="03CE649D"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7)</w:t>
      </w:r>
      <w:r w:rsidRPr="000C5A6F">
        <w:rPr>
          <w:rFonts w:ascii="Times New Roman" w:hAnsi="Times New Roman" w:cs="Times New Roman"/>
        </w:rPr>
        <w:tab/>
        <w:t>pomoc rodzicom i nauczycielom w rozpoznawaniu i rozwijaniu indywidualnych możliwości, predyspozycji i uzdolnień uczniów;</w:t>
      </w:r>
    </w:p>
    <w:p w14:paraId="1FF67D5B"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8)</w:t>
      </w:r>
      <w:r w:rsidRPr="000C5A6F">
        <w:rPr>
          <w:rFonts w:ascii="Times New Roman" w:hAnsi="Times New Roman" w:cs="Times New Roman"/>
        </w:rPr>
        <w:tab/>
        <w:t xml:space="preserve">wspieranie nauczycieli, wychowawców grup wychowawczych i innych specjalistów w: </w:t>
      </w:r>
    </w:p>
    <w:p w14:paraId="4E33C6E0"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a)</w:t>
      </w:r>
      <w:r w:rsidRPr="000C5A6F">
        <w:rPr>
          <w:rFonts w:ascii="Times New Roman" w:hAnsi="Times New Roman" w:cs="Times New Roman"/>
        </w:rPr>
        <w:tab/>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5C56EAA0" w14:textId="33616FC5"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b)</w:t>
      </w:r>
      <w:r w:rsidRPr="000C5A6F">
        <w:rPr>
          <w:rFonts w:ascii="Times New Roman" w:hAnsi="Times New Roman" w:cs="Times New Roman"/>
        </w:rPr>
        <w:tab/>
        <w:t>udzielaniu pomocy psychologiczno-pedagogicznej.</w:t>
      </w:r>
    </w:p>
    <w:p w14:paraId="6145AD6F"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Zakres zadań pedagoga specjalnego:</w:t>
      </w:r>
    </w:p>
    <w:p w14:paraId="491B5B3B"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1)</w:t>
      </w:r>
      <w:r w:rsidRPr="000C5A6F">
        <w:rPr>
          <w:rFonts w:ascii="Times New Roman" w:hAnsi="Times New Roman" w:cs="Times New Roman"/>
        </w:rPr>
        <w:tab/>
        <w:t xml:space="preserve">współpraca z nauczycielami, wychowawcami grup wychowawczych lub innymi specjalistami, rodzicami oraz uczniami w: </w:t>
      </w:r>
    </w:p>
    <w:p w14:paraId="3987D374"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a)</w:t>
      </w:r>
      <w:r w:rsidRPr="000C5A6F">
        <w:rPr>
          <w:rFonts w:ascii="Times New Roman" w:hAnsi="Times New Roman" w:cs="Times New Roman"/>
        </w:rPr>
        <w:tab/>
        <w:t>podejmowaniu działań w zakresie zapewnienia aktywnego i pełnego uczestnictwa uczniów w życiu szkoły,</w:t>
      </w:r>
    </w:p>
    <w:p w14:paraId="2AC7EDFF"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b)</w:t>
      </w:r>
      <w:r w:rsidRPr="000C5A6F">
        <w:rPr>
          <w:rFonts w:ascii="Times New Roman" w:hAnsi="Times New Roman" w:cs="Times New Roman"/>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530215D8"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c)</w:t>
      </w:r>
      <w:r w:rsidRPr="000C5A6F">
        <w:rPr>
          <w:rFonts w:ascii="Times New Roman" w:hAnsi="Times New Roman" w:cs="Times New Roman"/>
        </w:rPr>
        <w:tab/>
        <w:t>rozwiązywaniu problemów dydaktycznych i wychowawczych uczniów,</w:t>
      </w:r>
    </w:p>
    <w:p w14:paraId="120CE0E1"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d)</w:t>
      </w:r>
      <w:r w:rsidRPr="000C5A6F">
        <w:rPr>
          <w:rFonts w:ascii="Times New Roman" w:hAnsi="Times New Roman" w:cs="Times New Roman"/>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131BD050"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współpraca ze specjalistami w zakresie opracowania i realizacji indywidualnego programu edukacyjno-terapeutycznego ucznia posiadającego orzeczenie o potrzebie kształcenia specjalnego, w tym zapewnienia mu pomocy psychologiczno-pedagogicznej;</w:t>
      </w:r>
    </w:p>
    <w:p w14:paraId="2D1345DC"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3)</w:t>
      </w:r>
      <w:r w:rsidRPr="000C5A6F">
        <w:rPr>
          <w:rFonts w:ascii="Times New Roman" w:hAnsi="Times New Roman" w:cs="Times New Roman"/>
        </w:rPr>
        <w:tab/>
        <w:t xml:space="preserve">wspieranie nauczycieli, wychowawców grup wychowawczych i innych specjalistów w: </w:t>
      </w:r>
    </w:p>
    <w:p w14:paraId="576BD69F"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a)</w:t>
      </w:r>
      <w:r w:rsidRPr="000C5A6F">
        <w:rPr>
          <w:rFonts w:ascii="Times New Roman" w:hAnsi="Times New Roman" w:cs="Times New Roman"/>
        </w:rPr>
        <w:tab/>
        <w:t>rozpoznawaniu przyczyn niepowodzeń edukacyjnych uczniów lub trudności w ich funkcjonowaniu, w tym barier i ograniczeń utrudniających funkcjonowanie ucznia i jego uczestnictwo w życiu szkoły,</w:t>
      </w:r>
    </w:p>
    <w:p w14:paraId="5F157976"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b)</w:t>
      </w:r>
      <w:r w:rsidRPr="000C5A6F">
        <w:rPr>
          <w:rFonts w:ascii="Times New Roman" w:hAnsi="Times New Roman" w:cs="Times New Roman"/>
        </w:rPr>
        <w:tab/>
        <w:t>udzielaniu pomocy psychologiczno-pedagogicznej w bezpośredniej pracy z uczniem,</w:t>
      </w:r>
    </w:p>
    <w:p w14:paraId="55E18CB1"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c)</w:t>
      </w:r>
      <w:r w:rsidRPr="000C5A6F">
        <w:rPr>
          <w:rFonts w:ascii="Times New Roman" w:hAnsi="Times New Roman" w:cs="Times New Roman"/>
        </w:rPr>
        <w:tab/>
        <w:t xml:space="preserve">dostosowaniu sposobów i metod pracy do indywidualnych potrzeb rozwojowych i edukacyjnych ucznia oraz jego możliwości psychofizycznych, </w:t>
      </w:r>
    </w:p>
    <w:p w14:paraId="48DF408F"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lastRenderedPageBreak/>
        <w:t>d)</w:t>
      </w:r>
      <w:r w:rsidRPr="000C5A6F">
        <w:rPr>
          <w:rFonts w:ascii="Times New Roman" w:hAnsi="Times New Roman" w:cs="Times New Roman"/>
        </w:rPr>
        <w:tab/>
        <w:t>doborze metod, form kształcenia i środków dydaktycznych do potrzeb uczniów;</w:t>
      </w:r>
    </w:p>
    <w:p w14:paraId="37BC9B1F"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4)</w:t>
      </w:r>
      <w:r w:rsidRPr="000C5A6F">
        <w:rPr>
          <w:rFonts w:ascii="Times New Roman" w:hAnsi="Times New Roman" w:cs="Times New Roman"/>
        </w:rPr>
        <w:tab/>
        <w:t>udzielanie pomocy psychologiczno-pedagogicznej rodzicom uczniów i nauczycielom;</w:t>
      </w:r>
    </w:p>
    <w:p w14:paraId="5997C0B0"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5)</w:t>
      </w:r>
      <w:r w:rsidRPr="000C5A6F">
        <w:rPr>
          <w:rFonts w:ascii="Times New Roman" w:hAnsi="Times New Roman" w:cs="Times New Roman"/>
        </w:rPr>
        <w:tab/>
        <w:t>współpraca, w zależności od potrzeb, z innymi podmiotami/instytucjami;</w:t>
      </w:r>
    </w:p>
    <w:p w14:paraId="53145ADD" w14:textId="2DC80445"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6)</w:t>
      </w:r>
      <w:r w:rsidRPr="000C5A6F">
        <w:rPr>
          <w:rFonts w:ascii="Times New Roman" w:hAnsi="Times New Roman" w:cs="Times New Roman"/>
        </w:rPr>
        <w:tab/>
        <w:t>przedstawianie radzie pedagogicznej propozycji w zakresie doskonalenia zawodowego nauczycieli szkoły w zakresie zadań określonych w pkt 1–5.</w:t>
      </w:r>
    </w:p>
    <w:bookmarkEnd w:id="48"/>
    <w:p w14:paraId="2E6E5652" w14:textId="77777777" w:rsidR="0061028C" w:rsidRPr="000C5A6F" w:rsidRDefault="0061028C" w:rsidP="0008411D">
      <w:pPr>
        <w:pStyle w:val="Bezodstpw"/>
        <w:jc w:val="both"/>
        <w:rPr>
          <w:rFonts w:ascii="Times New Roman" w:hAnsi="Times New Roman" w:cs="Times New Roman"/>
        </w:rPr>
      </w:pPr>
    </w:p>
    <w:p w14:paraId="6F306BA4" w14:textId="77777777" w:rsidR="000F5039" w:rsidRPr="000C5A6F" w:rsidRDefault="000F5039" w:rsidP="0061028C">
      <w:pPr>
        <w:pStyle w:val="Bezodstpw"/>
        <w:jc w:val="center"/>
        <w:rPr>
          <w:rFonts w:ascii="Times New Roman" w:hAnsi="Times New Roman" w:cs="Times New Roman"/>
          <w:b/>
          <w:bCs/>
        </w:rPr>
      </w:pPr>
      <w:r w:rsidRPr="000C5A6F">
        <w:rPr>
          <w:rFonts w:ascii="Times New Roman" w:hAnsi="Times New Roman" w:cs="Times New Roman"/>
          <w:b/>
          <w:bCs/>
        </w:rPr>
        <w:t>§ 49.</w:t>
      </w:r>
    </w:p>
    <w:p w14:paraId="2F9E68D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Do zadań logopedy należy w szczególności:</w:t>
      </w:r>
    </w:p>
    <w:p w14:paraId="74A3102F" w14:textId="7754700B" w:rsidR="000F5039" w:rsidRPr="000C5A6F" w:rsidRDefault="000F5039" w:rsidP="0008411D">
      <w:pPr>
        <w:pStyle w:val="Bezodstpw"/>
        <w:jc w:val="both"/>
        <w:rPr>
          <w:rFonts w:ascii="Times New Roman" w:hAnsi="Times New Roman" w:cs="Times New Roman"/>
        </w:rPr>
      </w:pPr>
      <w:bookmarkStart w:id="49" w:name="_Hlk151636416"/>
      <w:r w:rsidRPr="000C5A6F">
        <w:rPr>
          <w:rFonts w:ascii="Times New Roman" w:hAnsi="Times New Roman" w:cs="Times New Roman"/>
        </w:rPr>
        <w:t>1) diagnozowanie logopedyczne, w tym prowadzenie badań przesiewowych w celu ustalenia stanu mowy uczniów</w:t>
      </w:r>
      <w:r w:rsidR="00856F64" w:rsidRPr="000C5A6F">
        <w:rPr>
          <w:rFonts w:ascii="Times New Roman" w:hAnsi="Times New Roman" w:cs="Times New Roman"/>
        </w:rPr>
        <w:t xml:space="preserve"> oraz poziomu rozwoju językowego uczniów</w:t>
      </w:r>
      <w:r w:rsidRPr="000C5A6F">
        <w:rPr>
          <w:rFonts w:ascii="Times New Roman" w:hAnsi="Times New Roman" w:cs="Times New Roman"/>
        </w:rPr>
        <w:t>;</w:t>
      </w:r>
    </w:p>
    <w:p w14:paraId="52ECF820" w14:textId="7025B77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2) prowadzenie zajęć logopedycznych </w:t>
      </w:r>
      <w:r w:rsidR="00856F64" w:rsidRPr="000C5A6F">
        <w:rPr>
          <w:rFonts w:ascii="Times New Roman" w:hAnsi="Times New Roman" w:cs="Times New Roman"/>
        </w:rPr>
        <w:t>oraz porad i konsultacji dla uczniów i rodziców w zakresie stymulacji rozwoju mowy uczniów i eliminowania jej zaburzeń</w:t>
      </w:r>
      <w:r w:rsidRPr="000C5A6F">
        <w:rPr>
          <w:rFonts w:ascii="Times New Roman" w:hAnsi="Times New Roman" w:cs="Times New Roman"/>
        </w:rPr>
        <w:t>;</w:t>
      </w:r>
    </w:p>
    <w:bookmarkEnd w:id="49"/>
    <w:p w14:paraId="255A7958" w14:textId="771A1E8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współpraca z rodzicami w zakresie porad i konsultacji dotyczących prowadzenia ćwiczeń z dzieckiem z zaburzeniami rozwoju mowy;</w:t>
      </w:r>
    </w:p>
    <w:p w14:paraId="365B0820" w14:textId="4011C53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podejmowanie działań profilaktycznych zapobiegających powstawaniu zaburzeń komunikacji językowej we współpracy z rodzicami uczniów;</w:t>
      </w:r>
    </w:p>
    <w:p w14:paraId="5D5373E9" w14:textId="43A878A9" w:rsidR="000F5039" w:rsidRPr="000C5A6F" w:rsidRDefault="000F5039" w:rsidP="0008411D">
      <w:pPr>
        <w:pStyle w:val="Bezodstpw"/>
        <w:jc w:val="both"/>
        <w:rPr>
          <w:rFonts w:ascii="Times New Roman" w:hAnsi="Times New Roman" w:cs="Times New Roman"/>
        </w:rPr>
      </w:pPr>
      <w:bookmarkStart w:id="50" w:name="_Hlk151636436"/>
      <w:r w:rsidRPr="000C5A6F">
        <w:rPr>
          <w:rFonts w:ascii="Times New Roman" w:hAnsi="Times New Roman" w:cs="Times New Roman"/>
        </w:rPr>
        <w:t>5) wspieranie nauczycieli i innych specjalistów w udzielaniu pomocy psychologiczno</w:t>
      </w:r>
      <w:r w:rsidR="00856F64" w:rsidRPr="000C5A6F">
        <w:rPr>
          <w:rFonts w:ascii="Times New Roman" w:hAnsi="Times New Roman" w:cs="Times New Roman"/>
        </w:rPr>
        <w:t>-</w:t>
      </w:r>
      <w:r w:rsidRPr="000C5A6F">
        <w:rPr>
          <w:rFonts w:ascii="Times New Roman" w:hAnsi="Times New Roman" w:cs="Times New Roman"/>
        </w:rPr>
        <w:t>pedagogicznej</w:t>
      </w:r>
      <w:r w:rsidR="00856F64" w:rsidRPr="000C5A6F">
        <w:rPr>
          <w:rFonts w:ascii="Times New Roman" w:hAnsi="Times New Roman" w:cs="Times New Roman"/>
        </w:rPr>
        <w:t xml:space="preserve"> oraz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bookmarkEnd w:id="50"/>
    <w:p w14:paraId="15DC187A" w14:textId="77777777" w:rsidR="00856F64" w:rsidRPr="000C5A6F" w:rsidRDefault="00856F64" w:rsidP="00856F64">
      <w:pPr>
        <w:pStyle w:val="Bezodstpw"/>
        <w:jc w:val="center"/>
        <w:rPr>
          <w:rFonts w:ascii="Times New Roman" w:hAnsi="Times New Roman" w:cs="Times New Roman"/>
        </w:rPr>
      </w:pPr>
    </w:p>
    <w:p w14:paraId="37C221C8" w14:textId="04C85E73"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 50.</w:t>
      </w:r>
    </w:p>
    <w:p w14:paraId="2D96CD06" w14:textId="40959DD2" w:rsidR="000F5039" w:rsidRPr="000C5A6F" w:rsidRDefault="000F5039" w:rsidP="0008411D">
      <w:pPr>
        <w:pStyle w:val="Bezodstpw"/>
        <w:jc w:val="both"/>
        <w:rPr>
          <w:rFonts w:ascii="Times New Roman" w:hAnsi="Times New Roman" w:cs="Times New Roman"/>
        </w:rPr>
      </w:pPr>
      <w:bookmarkStart w:id="51" w:name="_Hlk151636457"/>
      <w:r w:rsidRPr="000C5A6F">
        <w:rPr>
          <w:rFonts w:ascii="Times New Roman" w:hAnsi="Times New Roman" w:cs="Times New Roman"/>
        </w:rPr>
        <w:t>Do zadań doradcy zawodowego należy:</w:t>
      </w:r>
    </w:p>
    <w:p w14:paraId="4FB533A6"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1)</w:t>
      </w:r>
      <w:r w:rsidRPr="000C5A6F">
        <w:rPr>
          <w:rFonts w:ascii="Times New Roman" w:hAnsi="Times New Roman" w:cs="Times New Roman"/>
        </w:rPr>
        <w:tab/>
        <w:t>systematyczne diagnozowanie zapotrzebowania poszczególnych uczniów na informacje edukacyjne i zawodowe oraz pomoc w planowaniu kształcenia i kariery zawodowej;</w:t>
      </w:r>
    </w:p>
    <w:p w14:paraId="758B3C32"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prowadzenie zajęć z zakresu doradztwa zawodowego;</w:t>
      </w:r>
    </w:p>
    <w:p w14:paraId="799142A5"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3)</w:t>
      </w:r>
      <w:r w:rsidRPr="000C5A6F">
        <w:rPr>
          <w:rFonts w:ascii="Times New Roman" w:hAnsi="Times New Roman" w:cs="Times New Roman"/>
        </w:rPr>
        <w:tab/>
        <w:t xml:space="preserve">opracowanie we współpracy z innymi nauczycielami, w tym nauczycielami wychowawcami opiekującymi się oddziałami, psychologami lub pedagogami, program doradztwa zawodowego oraz koordynacja jego realizacji; </w:t>
      </w:r>
    </w:p>
    <w:p w14:paraId="54B6B724"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4)</w:t>
      </w:r>
      <w:r w:rsidRPr="000C5A6F">
        <w:rPr>
          <w:rFonts w:ascii="Times New Roman" w:hAnsi="Times New Roman" w:cs="Times New Roman"/>
        </w:rPr>
        <w:tab/>
        <w:t>wspieranie nauczycieli, w tym nauczycieli wychowawców opiekujących się oddziałami, psychologów lub pedagogów, w zakresie realizacji działań określonych w programie realizacji doradztwa zawodowego</w:t>
      </w:r>
    </w:p>
    <w:p w14:paraId="009CBC05" w14:textId="77777777"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5)</w:t>
      </w:r>
      <w:r w:rsidRPr="000C5A6F">
        <w:rPr>
          <w:rFonts w:ascii="Times New Roman" w:hAnsi="Times New Roman" w:cs="Times New Roman"/>
        </w:rPr>
        <w:tab/>
        <w:t xml:space="preserve">koordynowanie działalnością informacyjno-doradczą realizowaną przez szkołę, w tym gromadzenie, aktualizowanie i udostępnianie informacji edukacyjnych i zawodowych właściwych dla danego poziomu kształcenia; </w:t>
      </w:r>
    </w:p>
    <w:p w14:paraId="45412A1A" w14:textId="17E5BA6D" w:rsidR="00856F64" w:rsidRPr="000C5A6F" w:rsidRDefault="00856F64" w:rsidP="00856F64">
      <w:pPr>
        <w:pStyle w:val="Bezodstpw"/>
        <w:tabs>
          <w:tab w:val="left" w:pos="284"/>
        </w:tabs>
        <w:jc w:val="both"/>
        <w:rPr>
          <w:rFonts w:ascii="Times New Roman" w:hAnsi="Times New Roman" w:cs="Times New Roman"/>
        </w:rPr>
      </w:pPr>
      <w:r w:rsidRPr="000C5A6F">
        <w:rPr>
          <w:rFonts w:ascii="Times New Roman" w:hAnsi="Times New Roman" w:cs="Times New Roman"/>
        </w:rPr>
        <w:t>6)</w:t>
      </w:r>
      <w:r w:rsidRPr="000C5A6F">
        <w:rPr>
          <w:rFonts w:ascii="Times New Roman" w:hAnsi="Times New Roman" w:cs="Times New Roman"/>
        </w:rPr>
        <w:tab/>
        <w:t>realizowanie działań wynikających z programu doradztwa zawodowego.</w:t>
      </w:r>
    </w:p>
    <w:bookmarkEnd w:id="51"/>
    <w:p w14:paraId="6786465E" w14:textId="77777777" w:rsidR="00856F64" w:rsidRPr="000C5A6F" w:rsidRDefault="00856F64" w:rsidP="00856F64">
      <w:pPr>
        <w:pStyle w:val="Bezodstpw"/>
        <w:jc w:val="both"/>
        <w:rPr>
          <w:rFonts w:ascii="Times New Roman" w:hAnsi="Times New Roman" w:cs="Times New Roman"/>
        </w:rPr>
      </w:pPr>
    </w:p>
    <w:p w14:paraId="4273923D" w14:textId="77777777"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 51.</w:t>
      </w:r>
    </w:p>
    <w:p w14:paraId="66BDF47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Do zadań terapeuty pedagogicznego należy w szczególności:</w:t>
      </w:r>
    </w:p>
    <w:p w14:paraId="5726DF69" w14:textId="321D4BB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prowadzenie badań i działań diagnostycznych uczniów z zaburzeniami</w:t>
      </w:r>
      <w:r w:rsidR="00856F64" w:rsidRPr="000C5A6F">
        <w:rPr>
          <w:rFonts w:ascii="Times New Roman" w:hAnsi="Times New Roman" w:cs="Times New Roman"/>
        </w:rPr>
        <w:t xml:space="preserve"> </w:t>
      </w:r>
      <w:r w:rsidRPr="000C5A6F">
        <w:rPr>
          <w:rFonts w:ascii="Times New Roman" w:hAnsi="Times New Roman" w:cs="Times New Roman"/>
        </w:rPr>
        <w:t>i odchyleniami rozwojowymi lub specyficznymi trudnościami w uczeniu się;</w:t>
      </w:r>
    </w:p>
    <w:p w14:paraId="34B54364" w14:textId="28EE1CA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prowadzenie zajęć korekcyjno-kompensacyjnych oraz innych zajęć o charakterze terapeutycznym;</w:t>
      </w:r>
    </w:p>
    <w:p w14:paraId="46B9E7EF" w14:textId="51CDC12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podejmowanie działań profilaktycznych zapobiegających niepowodzeniom edukacyjnym uczniów, we współpracy z rodzicami uczniów;</w:t>
      </w:r>
    </w:p>
    <w:p w14:paraId="53978331" w14:textId="6C3AEFFD" w:rsidR="000F5039" w:rsidRPr="000C5A6F" w:rsidRDefault="000F5039" w:rsidP="0008411D">
      <w:pPr>
        <w:pStyle w:val="Bezodstpw"/>
        <w:jc w:val="both"/>
        <w:rPr>
          <w:rFonts w:ascii="Times New Roman" w:hAnsi="Times New Roman" w:cs="Times New Roman"/>
        </w:rPr>
      </w:pPr>
      <w:bookmarkStart w:id="52" w:name="_Hlk151636490"/>
      <w:r w:rsidRPr="000C5A6F">
        <w:rPr>
          <w:rFonts w:ascii="Times New Roman" w:hAnsi="Times New Roman" w:cs="Times New Roman"/>
        </w:rPr>
        <w:t>4) wspieranie nauczycieli, wychowawców i innych specjalistów w udzielaniu pomocy psychologiczno-pedagogicznej</w:t>
      </w:r>
      <w:r w:rsidR="00856F64" w:rsidRPr="000C5A6F">
        <w:rPr>
          <w:rFonts w:ascii="Times New Roman" w:hAnsi="Times New Roman" w:cs="Times New Roman"/>
        </w:rPr>
        <w:t xml:space="preserve"> oraz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545BE8E0" w14:textId="4F21EC10" w:rsidR="00856F64" w:rsidRPr="000C5A6F" w:rsidRDefault="00856F64" w:rsidP="0008411D">
      <w:pPr>
        <w:pStyle w:val="Bezodstpw"/>
        <w:jc w:val="both"/>
        <w:rPr>
          <w:rFonts w:ascii="Times New Roman" w:hAnsi="Times New Roman" w:cs="Times New Roman"/>
          <w:b/>
          <w:bCs/>
        </w:rPr>
      </w:pPr>
      <w:r w:rsidRPr="000C5A6F">
        <w:rPr>
          <w:rFonts w:ascii="Times New Roman" w:hAnsi="Times New Roman" w:cs="Times New Roman"/>
        </w:rPr>
        <w:t>5) rozpoznawanie przyczyn utrudniających uczniom aktywne i pełne uczestnictwo w życiu  szkoły.</w:t>
      </w:r>
    </w:p>
    <w:bookmarkEnd w:id="52"/>
    <w:p w14:paraId="1A1D073A" w14:textId="77777777" w:rsidR="00856F64" w:rsidRPr="000C5A6F" w:rsidRDefault="00856F64" w:rsidP="0008411D">
      <w:pPr>
        <w:pStyle w:val="Bezodstpw"/>
        <w:jc w:val="both"/>
        <w:rPr>
          <w:rFonts w:ascii="Times New Roman" w:hAnsi="Times New Roman" w:cs="Times New Roman"/>
        </w:rPr>
      </w:pPr>
    </w:p>
    <w:p w14:paraId="7690C497" w14:textId="25466F00"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 52.</w:t>
      </w:r>
    </w:p>
    <w:p w14:paraId="7524D38A" w14:textId="5A3BDE2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Nauczyciele specjaliści przygotowują, w każdym roku szkolnym, plan swojej pracy</w:t>
      </w:r>
      <w:r w:rsidR="00856F64" w:rsidRPr="000C5A6F">
        <w:rPr>
          <w:rFonts w:ascii="Times New Roman" w:hAnsi="Times New Roman" w:cs="Times New Roman"/>
        </w:rPr>
        <w:t xml:space="preserve"> </w:t>
      </w:r>
      <w:r w:rsidRPr="000C5A6F">
        <w:rPr>
          <w:rFonts w:ascii="Times New Roman" w:hAnsi="Times New Roman" w:cs="Times New Roman"/>
        </w:rPr>
        <w:t>i przedstawiają do akceptacji dyrektorowi szkoły.</w:t>
      </w:r>
    </w:p>
    <w:p w14:paraId="5E2A17FD" w14:textId="77777777" w:rsidR="00856F64" w:rsidRPr="000C5A6F" w:rsidRDefault="00856F64" w:rsidP="00856F64">
      <w:pPr>
        <w:pStyle w:val="Bezodstpw"/>
        <w:jc w:val="center"/>
        <w:rPr>
          <w:rFonts w:ascii="Times New Roman" w:hAnsi="Times New Roman" w:cs="Times New Roman"/>
          <w:b/>
          <w:bCs/>
        </w:rPr>
      </w:pPr>
    </w:p>
    <w:p w14:paraId="32A9C7A1" w14:textId="3556CE03"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Rozdział 4</w:t>
      </w:r>
    </w:p>
    <w:p w14:paraId="365C2BB4" w14:textId="77777777"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Zadania nauczycieli bibliotekarzy</w:t>
      </w:r>
    </w:p>
    <w:p w14:paraId="0905656C" w14:textId="66AB06B2"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 53.</w:t>
      </w:r>
    </w:p>
    <w:p w14:paraId="2F10893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Nauczyciel bibliotekarz wykonuje następujące zadania:</w:t>
      </w:r>
    </w:p>
    <w:p w14:paraId="286D10E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gromadzi, ewidencjonuje i opracowuje zbiory biblioteczne;</w:t>
      </w:r>
    </w:p>
    <w:p w14:paraId="7B2DFC1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udostępniania zbiory biblioteczne i udziela informacji bibliograficznych, źródłowych i</w:t>
      </w:r>
    </w:p>
    <w:p w14:paraId="2E2C71C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tekstowych;</w:t>
      </w:r>
    </w:p>
    <w:p w14:paraId="7A15589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prowadzi poradnictwo w doborze odpowiedniej literatury;</w:t>
      </w:r>
    </w:p>
    <w:p w14:paraId="1FF5C59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dokonuje konserwacji zbiorów;</w:t>
      </w:r>
    </w:p>
    <w:p w14:paraId="32AA3F8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prowadzi inwentaryzację i selekcję zbiorów;</w:t>
      </w:r>
    </w:p>
    <w:p w14:paraId="4854A3D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prowadzi zajęcia z edukacji czytelniczej i medialnej;</w:t>
      </w:r>
    </w:p>
    <w:p w14:paraId="721E61F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uczestniczy w realizacji programu dydaktycznego i wychowawczo-profilaktycznego szkoły;</w:t>
      </w:r>
    </w:p>
    <w:p w14:paraId="12A1526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rozpoznaje zainteresowania oraz inne potrzeby czytelnicze;</w:t>
      </w:r>
    </w:p>
    <w:p w14:paraId="51E2A45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prowadzi różnorodne formy upowszechniania czytelnictwa;</w:t>
      </w:r>
    </w:p>
    <w:p w14:paraId="7EC85C0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prowadzi dokumentację pracy biblioteki.</w:t>
      </w:r>
    </w:p>
    <w:p w14:paraId="3EDC5B57" w14:textId="7235FAD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Nauczyciel bibliotekarz na koniec roku kalendarzowego dokonuje, z działem księgowości, porównania zapisów wynikających z książki inwentarzowej z zapisami zawartymi na koncie środków trwałych (książki) tego działu.</w:t>
      </w:r>
    </w:p>
    <w:p w14:paraId="26A8DD7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w:t>
      </w:r>
    </w:p>
    <w:p w14:paraId="3744F54C" w14:textId="77777777"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Rozdział 5</w:t>
      </w:r>
    </w:p>
    <w:p w14:paraId="6B8340FE" w14:textId="77777777"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Pracownicy obsługi i administracji</w:t>
      </w:r>
    </w:p>
    <w:p w14:paraId="25614F0E" w14:textId="77777777"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 54.</w:t>
      </w:r>
    </w:p>
    <w:p w14:paraId="21228C7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 W szkole zatrudnieni są pracownicy administracji i obsługi. </w:t>
      </w:r>
    </w:p>
    <w:p w14:paraId="65D72A21" w14:textId="03CE6B1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Pracownicy obsługi oraz administracji są pracownikami samorządowymi i podlegają regulacjom ustawy o pracownikach samorządowych.</w:t>
      </w:r>
    </w:p>
    <w:p w14:paraId="7DAA42FD" w14:textId="235EAAC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3. Stosunek pracy z pracownikami obsługi i administracji szkół/przedszkoli publicznych regulują przepisy Ustawy z dnia 26 czerwca 1974 r.- Kodeks Pracy i wydane na tej podstawie przepisy wykonawcze. </w:t>
      </w:r>
    </w:p>
    <w:p w14:paraId="36E1F9D4" w14:textId="6195429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w:t>
      </w:r>
      <w:r w:rsidR="00856F64" w:rsidRPr="000C5A6F">
        <w:rPr>
          <w:rFonts w:ascii="Times New Roman" w:hAnsi="Times New Roman" w:cs="Times New Roman"/>
        </w:rPr>
        <w:t xml:space="preserve"> </w:t>
      </w:r>
      <w:r w:rsidRPr="000C5A6F">
        <w:rPr>
          <w:rFonts w:ascii="Times New Roman" w:hAnsi="Times New Roman" w:cs="Times New Roman"/>
        </w:rPr>
        <w:t>Podstawowym zadaniem pracowników obsługi i administracji jest zapewnienie sprawnego funkcjonowania szkoły, jako instytucji publicznej oraz utrzymanie obiektu, a także jego otoczenia w czystości i porządku.</w:t>
      </w:r>
    </w:p>
    <w:p w14:paraId="4A106D26" w14:textId="4A0FF77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5.Do obowiązków pracownika samorządowego zatrudnionego w szkole należy</w:t>
      </w:r>
      <w:r w:rsidR="00856F64" w:rsidRPr="000C5A6F">
        <w:rPr>
          <w:rFonts w:ascii="Times New Roman" w:hAnsi="Times New Roman" w:cs="Times New Roman"/>
        </w:rPr>
        <w:t xml:space="preserve"> </w:t>
      </w:r>
      <w:r w:rsidRPr="000C5A6F">
        <w:rPr>
          <w:rFonts w:ascii="Times New Roman" w:hAnsi="Times New Roman" w:cs="Times New Roman"/>
        </w:rPr>
        <w:t>w szczególności:</w:t>
      </w:r>
    </w:p>
    <w:p w14:paraId="7338245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przestrzeganie Konstytucji Rzeczpospolitej Polskiej i innych przepisów prawa;</w:t>
      </w:r>
    </w:p>
    <w:p w14:paraId="4BD7202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sumienne, sprawne i bezstronne wykonywanie zadań;</w:t>
      </w:r>
    </w:p>
    <w:p w14:paraId="16F87C0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zachowanie się z godnością w miejscu pracy i poza nim;</w:t>
      </w:r>
    </w:p>
    <w:p w14:paraId="55BA59C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stałe podnoszenie umiejętności i kwalifikacji zawodowych;</w:t>
      </w:r>
    </w:p>
    <w:p w14:paraId="691212B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dochowanie tajemnicy ustawowo chronionej;</w:t>
      </w:r>
    </w:p>
    <w:p w14:paraId="30BC5A7B" w14:textId="36282A5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zachowanie uprzejmości i życzliwości w kontaktach z rodzicami, zwierzchnikami, podwładnymi oraz współpracownikami;</w:t>
      </w:r>
    </w:p>
    <w:p w14:paraId="0717C315" w14:textId="73B3431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udzielanie informacji organom, instytucjom i osobom fizycznym oraz udostępnianie dokumentów znajdujących się w posiadaniu jednostki, w której pracownik jest zatrudniony, jeżeli prawo tego nie zabrania;</w:t>
      </w:r>
    </w:p>
    <w:p w14:paraId="62A2393F" w14:textId="0E4CA3FA"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składanie oświadczeń o prowadzeniu działalności gospodarczej, zgodnie</w:t>
      </w:r>
      <w:r w:rsidR="00856F64" w:rsidRPr="000C5A6F">
        <w:rPr>
          <w:rFonts w:ascii="Times New Roman" w:hAnsi="Times New Roman" w:cs="Times New Roman"/>
        </w:rPr>
        <w:t xml:space="preserve"> </w:t>
      </w:r>
      <w:r w:rsidRPr="000C5A6F">
        <w:rPr>
          <w:rFonts w:ascii="Times New Roman" w:hAnsi="Times New Roman" w:cs="Times New Roman"/>
        </w:rPr>
        <w:t>z wymogami ustawy.</w:t>
      </w:r>
    </w:p>
    <w:p w14:paraId="021541AE" w14:textId="2D3B729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Szczegółowy zakres obowiązków, a w tym szczegółowe zadania pracowników administracji i obsługi niepedagogicznych, ustala dyrektor szkoły.</w:t>
      </w:r>
    </w:p>
    <w:p w14:paraId="0C3A0985" w14:textId="5CA8746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7. Pracownik zatrudniony w szkole zobowiązany jest do przestrzegania zakresu obowiązków na zajmowanym stanowisku. </w:t>
      </w:r>
    </w:p>
    <w:p w14:paraId="22B42DE5" w14:textId="77777777" w:rsidR="00B9747A" w:rsidRPr="000C5A6F" w:rsidRDefault="00B9747A" w:rsidP="00856F64">
      <w:pPr>
        <w:pStyle w:val="Bezodstpw"/>
        <w:jc w:val="center"/>
        <w:rPr>
          <w:rFonts w:ascii="Times New Roman" w:hAnsi="Times New Roman" w:cs="Times New Roman"/>
          <w:b/>
          <w:bCs/>
        </w:rPr>
      </w:pPr>
    </w:p>
    <w:p w14:paraId="298BF3D2" w14:textId="4343FFAB"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DZIAŁ VI</w:t>
      </w:r>
    </w:p>
    <w:p w14:paraId="791598EE" w14:textId="77777777"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ZASADY WEWNĄTRZSZKOLNEGO OCENIANIA UCZNIÓW</w:t>
      </w:r>
    </w:p>
    <w:p w14:paraId="4C98CD02" w14:textId="57D9E0EC" w:rsidR="000F5039" w:rsidRPr="000C5A6F" w:rsidRDefault="000F5039" w:rsidP="00856F64">
      <w:pPr>
        <w:pStyle w:val="Bezodstpw"/>
        <w:jc w:val="center"/>
        <w:rPr>
          <w:rFonts w:ascii="Times New Roman" w:hAnsi="Times New Roman" w:cs="Times New Roman"/>
          <w:b/>
          <w:bCs/>
        </w:rPr>
      </w:pPr>
    </w:p>
    <w:p w14:paraId="4A943BB1" w14:textId="77777777"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Rozdział 1</w:t>
      </w:r>
    </w:p>
    <w:p w14:paraId="33C2C21A" w14:textId="77777777"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lastRenderedPageBreak/>
        <w:t>Ogólne zasady oceniania</w:t>
      </w:r>
    </w:p>
    <w:p w14:paraId="519D4040" w14:textId="77777777" w:rsidR="000F5039" w:rsidRPr="000C5A6F" w:rsidRDefault="000F5039" w:rsidP="00856F64">
      <w:pPr>
        <w:pStyle w:val="Bezodstpw"/>
        <w:jc w:val="center"/>
        <w:rPr>
          <w:rFonts w:ascii="Times New Roman" w:hAnsi="Times New Roman" w:cs="Times New Roman"/>
          <w:b/>
          <w:bCs/>
        </w:rPr>
      </w:pPr>
      <w:r w:rsidRPr="000C5A6F">
        <w:rPr>
          <w:rFonts w:ascii="Times New Roman" w:hAnsi="Times New Roman" w:cs="Times New Roman"/>
          <w:b/>
          <w:bCs/>
        </w:rPr>
        <w:t>§ 55.</w:t>
      </w:r>
    </w:p>
    <w:p w14:paraId="27BFE7E3" w14:textId="0AF68943" w:rsidR="000F5039" w:rsidRPr="000C5A6F" w:rsidRDefault="000F5039" w:rsidP="0008411D">
      <w:pPr>
        <w:pStyle w:val="Bezodstpw"/>
        <w:jc w:val="both"/>
        <w:rPr>
          <w:rFonts w:ascii="Times New Roman" w:hAnsi="Times New Roman" w:cs="Times New Roman"/>
        </w:rPr>
      </w:pPr>
      <w:bookmarkStart w:id="53" w:name="_Hlk151636524"/>
      <w:r w:rsidRPr="000C5A6F">
        <w:rPr>
          <w:rFonts w:ascii="Times New Roman" w:hAnsi="Times New Roman" w:cs="Times New Roman"/>
        </w:rPr>
        <w:t xml:space="preserve">W Szkole obowiązują zasady oceniania wewnątrzszkolnego, które określają sposób powiadamiania uczniów o wymaganiach edukacyjnych, warunkach i trybie zdawania egzaminów klasyfikacyjnych i poprawkowych, o warunkach i trybie </w:t>
      </w:r>
      <w:r w:rsidR="00B9747A" w:rsidRPr="000C5A6F">
        <w:rPr>
          <w:rFonts w:ascii="Times New Roman" w:hAnsi="Times New Roman" w:cs="Times New Roman"/>
        </w:rPr>
        <w:t xml:space="preserve">otrzymania </w:t>
      </w:r>
      <w:r w:rsidRPr="000C5A6F">
        <w:rPr>
          <w:rFonts w:ascii="Times New Roman" w:hAnsi="Times New Roman" w:cs="Times New Roman"/>
        </w:rPr>
        <w:t xml:space="preserve">wyższej niż przewidywana rocznej oceny zachowania i z obowiązkowych przedmiotów edukacyjnych oraz o konsekwencjach. </w:t>
      </w:r>
    </w:p>
    <w:bookmarkEnd w:id="53"/>
    <w:p w14:paraId="265DAF75" w14:textId="77777777" w:rsidR="00B9747A" w:rsidRPr="000C5A6F" w:rsidRDefault="00B9747A" w:rsidP="0008411D">
      <w:pPr>
        <w:pStyle w:val="Bezodstpw"/>
        <w:jc w:val="both"/>
        <w:rPr>
          <w:rFonts w:ascii="Times New Roman" w:hAnsi="Times New Roman" w:cs="Times New Roman"/>
        </w:rPr>
      </w:pPr>
    </w:p>
    <w:p w14:paraId="082FBEBE" w14:textId="77777777" w:rsidR="000F5039" w:rsidRPr="000C5A6F" w:rsidRDefault="000F5039" w:rsidP="00B9747A">
      <w:pPr>
        <w:pStyle w:val="Bezodstpw"/>
        <w:jc w:val="center"/>
        <w:rPr>
          <w:rFonts w:ascii="Times New Roman" w:hAnsi="Times New Roman" w:cs="Times New Roman"/>
          <w:b/>
          <w:bCs/>
        </w:rPr>
      </w:pPr>
      <w:r w:rsidRPr="000C5A6F">
        <w:rPr>
          <w:rFonts w:ascii="Times New Roman" w:hAnsi="Times New Roman" w:cs="Times New Roman"/>
          <w:b/>
          <w:bCs/>
        </w:rPr>
        <w:t>§ 56.</w:t>
      </w:r>
    </w:p>
    <w:p w14:paraId="4A1FC068" w14:textId="61D906D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Ocenianie osiągnięć edukacyjnych ucznia polega na rozpoznaniu przez nauczycieli poziomu oraz postępów w opanowaniu przez ucznia wiadomości i umiejętności w stosunku do wymagań określonych w podstawie programowej kształcenia ogólnego oraz wymagań edukacyjnych wynikających z realizowanych w szkole programów nauczania, w przypadku dodatkowych zajęć edukacyjnych oraz na formułowaniu oceny.</w:t>
      </w:r>
    </w:p>
    <w:p w14:paraId="68E59CFC" w14:textId="33A39DE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Ocenianie zachowania ucznia polega na rozpoznawaniu przez wychowawcę oddziału, nauczycieli oraz uczniów danego oddziału stopnia respektowania przez ucznia zasad współżycia społecznego i norm etycznych oraz obowiązków określonych w statucie szkoły.</w:t>
      </w:r>
    </w:p>
    <w:p w14:paraId="4BC450BA" w14:textId="26EDC5B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w:t>
      </w:r>
      <w:r w:rsidR="00B9747A" w:rsidRPr="000C5A6F">
        <w:rPr>
          <w:rFonts w:ascii="Times New Roman" w:hAnsi="Times New Roman" w:cs="Times New Roman"/>
        </w:rPr>
        <w:t xml:space="preserve"> </w:t>
      </w:r>
      <w:r w:rsidRPr="000C5A6F">
        <w:rPr>
          <w:rFonts w:ascii="Times New Roman" w:hAnsi="Times New Roman" w:cs="Times New Roman"/>
        </w:rPr>
        <w:t>Ocenianie wewnątrzszkolne obejmuje:</w:t>
      </w:r>
    </w:p>
    <w:p w14:paraId="23F1CBE4" w14:textId="1A951950" w:rsidR="000F5039" w:rsidRPr="000C5A6F" w:rsidRDefault="000F5039" w:rsidP="0008411D">
      <w:pPr>
        <w:pStyle w:val="Bezodstpw"/>
        <w:jc w:val="both"/>
        <w:rPr>
          <w:rFonts w:ascii="Times New Roman" w:hAnsi="Times New Roman" w:cs="Times New Roman"/>
        </w:rPr>
      </w:pPr>
      <w:bookmarkStart w:id="54" w:name="_Hlk151636552"/>
      <w:r w:rsidRPr="000C5A6F">
        <w:rPr>
          <w:rFonts w:ascii="Times New Roman" w:hAnsi="Times New Roman" w:cs="Times New Roman"/>
        </w:rPr>
        <w:t xml:space="preserve">1) formułowanie wymagań edukacyjnych </w:t>
      </w:r>
      <w:r w:rsidR="00B9747A" w:rsidRPr="000C5A6F">
        <w:rPr>
          <w:rFonts w:ascii="Times New Roman" w:hAnsi="Times New Roman" w:cs="Times New Roman"/>
        </w:rPr>
        <w:t xml:space="preserve">niezbędnych do otrzymania przez ucznia poszczególnych śródrocznych i rocznych, ocen klasyfikacyjnych z obowiązkowych i dodatkowych zajęć edukacyjnych </w:t>
      </w:r>
      <w:r w:rsidRPr="000C5A6F">
        <w:rPr>
          <w:rFonts w:ascii="Times New Roman" w:hAnsi="Times New Roman" w:cs="Times New Roman"/>
        </w:rPr>
        <w:t>przez nauczycieli oraz informowanie o nich uczniów i rodziców;</w:t>
      </w:r>
    </w:p>
    <w:bookmarkEnd w:id="54"/>
    <w:p w14:paraId="0E27B66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ustalanie kryteriów oceniania zachowania;</w:t>
      </w:r>
    </w:p>
    <w:p w14:paraId="6368367D" w14:textId="66286A9A"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bieżące ocenianie i śródroczne klasyfikowanie w oparciu o następujące sposoby i metody oceniania:</w:t>
      </w:r>
    </w:p>
    <w:p w14:paraId="2FFF320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a) odpowiedzi ustne;</w:t>
      </w:r>
    </w:p>
    <w:p w14:paraId="6C2FF1F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b) prace pisemne (testy, sprawdziany, opracowania, zadania domowe, prace kontrolne);</w:t>
      </w:r>
    </w:p>
    <w:p w14:paraId="06636BE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c) zadania praktyczne;</w:t>
      </w:r>
    </w:p>
    <w:p w14:paraId="2F2E38A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d) różne formy pracy na lekcji;</w:t>
      </w:r>
    </w:p>
    <w:p w14:paraId="1B414FE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e) analiza efektów końcowych pracy ucznia np. projekty; </w:t>
      </w:r>
    </w:p>
    <w:p w14:paraId="40562A4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przeprowadzanie egzaminów klasyfikacyjnych;</w:t>
      </w:r>
    </w:p>
    <w:p w14:paraId="45405379" w14:textId="130190E0" w:rsidR="000F5039" w:rsidRPr="000C5A6F" w:rsidRDefault="000F5039" w:rsidP="0008411D">
      <w:pPr>
        <w:pStyle w:val="Bezodstpw"/>
        <w:jc w:val="both"/>
        <w:rPr>
          <w:rFonts w:ascii="Times New Roman" w:hAnsi="Times New Roman" w:cs="Times New Roman"/>
        </w:rPr>
      </w:pPr>
      <w:bookmarkStart w:id="55" w:name="_Hlk151636581"/>
      <w:r w:rsidRPr="000C5A6F">
        <w:rPr>
          <w:rFonts w:ascii="Times New Roman" w:hAnsi="Times New Roman" w:cs="Times New Roman"/>
        </w:rPr>
        <w:t>5) ustalanie ocen klasyfikacyjnych z zajęć z zajęć edukacyjnych i zachowania na koniec</w:t>
      </w:r>
      <w:r w:rsidR="00B9747A" w:rsidRPr="000C5A6F">
        <w:rPr>
          <w:rFonts w:ascii="Times New Roman" w:hAnsi="Times New Roman" w:cs="Times New Roman"/>
        </w:rPr>
        <w:t xml:space="preserve"> okresu</w:t>
      </w:r>
      <w:r w:rsidRPr="000C5A6F">
        <w:rPr>
          <w:rFonts w:ascii="Times New Roman" w:hAnsi="Times New Roman" w:cs="Times New Roman"/>
        </w:rPr>
        <w:t xml:space="preserve"> (roku szkolnego); </w:t>
      </w:r>
    </w:p>
    <w:p w14:paraId="59FACC52" w14:textId="3E1F90D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6) ustalanie warunków i trybu </w:t>
      </w:r>
      <w:r w:rsidR="00B9747A" w:rsidRPr="000C5A6F">
        <w:rPr>
          <w:rFonts w:ascii="Times New Roman" w:hAnsi="Times New Roman" w:cs="Times New Roman"/>
        </w:rPr>
        <w:t xml:space="preserve">otrzymania </w:t>
      </w:r>
      <w:r w:rsidRPr="000C5A6F">
        <w:rPr>
          <w:rFonts w:ascii="Times New Roman" w:hAnsi="Times New Roman" w:cs="Times New Roman"/>
        </w:rPr>
        <w:t>wyższych niż przewidywane rocznych ocen klasyfikacyjnych z zajęć edukacyjnych i zachowania;</w:t>
      </w:r>
    </w:p>
    <w:p w14:paraId="33CA94F6" w14:textId="5E662E4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ustalanie warunków i sposobu przekazywania rodzicom informacji o postępach i trudnościach ucznia w nauce</w:t>
      </w:r>
      <w:r w:rsidR="00B9747A" w:rsidRPr="000C5A6F">
        <w:rPr>
          <w:rFonts w:ascii="Times New Roman" w:hAnsi="Times New Roman" w:cs="Times New Roman"/>
        </w:rPr>
        <w:t xml:space="preserve"> i zachowaniu ucznia oraz o szczególnych uzdolnieniach ucznia</w:t>
      </w:r>
      <w:r w:rsidRPr="000C5A6F">
        <w:rPr>
          <w:rFonts w:ascii="Times New Roman" w:hAnsi="Times New Roman" w:cs="Times New Roman"/>
        </w:rPr>
        <w:t>.</w:t>
      </w:r>
    </w:p>
    <w:bookmarkEnd w:id="55"/>
    <w:p w14:paraId="0982CC52" w14:textId="77777777" w:rsidR="00B9747A" w:rsidRPr="000C5A6F" w:rsidRDefault="00B9747A" w:rsidP="00B9747A">
      <w:pPr>
        <w:pStyle w:val="Bezodstpw"/>
        <w:jc w:val="center"/>
        <w:rPr>
          <w:rFonts w:ascii="Times New Roman" w:hAnsi="Times New Roman" w:cs="Times New Roman"/>
          <w:b/>
          <w:bCs/>
        </w:rPr>
      </w:pPr>
    </w:p>
    <w:p w14:paraId="7DC15E0E" w14:textId="40FEC971" w:rsidR="000F5039" w:rsidRPr="000C5A6F" w:rsidRDefault="000F5039" w:rsidP="00B9747A">
      <w:pPr>
        <w:pStyle w:val="Bezodstpw"/>
        <w:jc w:val="center"/>
        <w:rPr>
          <w:rFonts w:ascii="Times New Roman" w:hAnsi="Times New Roman" w:cs="Times New Roman"/>
          <w:b/>
          <w:bCs/>
        </w:rPr>
      </w:pPr>
      <w:r w:rsidRPr="000C5A6F">
        <w:rPr>
          <w:rFonts w:ascii="Times New Roman" w:hAnsi="Times New Roman" w:cs="Times New Roman"/>
          <w:b/>
          <w:bCs/>
        </w:rPr>
        <w:t>§ 57.</w:t>
      </w:r>
    </w:p>
    <w:p w14:paraId="7E42443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Uczeń w trakcie nauki w szkole otrzymuje oceny:</w:t>
      </w:r>
    </w:p>
    <w:p w14:paraId="4F40831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bieżące;</w:t>
      </w:r>
    </w:p>
    <w:p w14:paraId="78F20CB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klasyfikacyjne:</w:t>
      </w:r>
    </w:p>
    <w:p w14:paraId="78DE3F3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3) śródroczne i roczne, </w:t>
      </w:r>
    </w:p>
    <w:p w14:paraId="012B009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końcowe.</w:t>
      </w:r>
    </w:p>
    <w:p w14:paraId="69C14BF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2. Oceny są jawne dla ucznia i jego rodziców. </w:t>
      </w:r>
    </w:p>
    <w:p w14:paraId="1A4A54CD" w14:textId="3A0A2A3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Nauczyciel uzasadnia ustaloną ocenę, 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14:paraId="30A3EB1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Sprawdzone i ocenione pisemne prace ucznia są udostępniane uczniowi i jego rodzicom.</w:t>
      </w:r>
    </w:p>
    <w:p w14:paraId="2FBF662B" w14:textId="50EDB1C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Na wniosek ucznia lub jego rodziców dokumentacja dotycząca egzaminu klasyfikacyjnego, egzaminu poprawkowego oraz inna dokumentacja, stanowiąca załącznik do arkusza ocen, a dotycząca oceniania ucznia, jest udostępniania do wglądu uczniowi lub jego rodzicom.</w:t>
      </w:r>
    </w:p>
    <w:p w14:paraId="5CBF4A1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Dokumentację udostępnia do wglądu wychowawca oddziału lub dyrektor szkoły.</w:t>
      </w:r>
    </w:p>
    <w:p w14:paraId="2BC51CF0" w14:textId="49C9B87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Dokumentacji, o której mowa w ust. 4. i 5. szkoła nie kseruje, nie powiela, jak również nie skanuje.</w:t>
      </w:r>
    </w:p>
    <w:p w14:paraId="2D564AEE" w14:textId="77777777" w:rsidR="00B9747A" w:rsidRPr="000C5A6F" w:rsidRDefault="00B9747A" w:rsidP="00B9747A">
      <w:pPr>
        <w:pStyle w:val="Bezodstpw"/>
        <w:jc w:val="center"/>
        <w:rPr>
          <w:rFonts w:ascii="Times New Roman" w:hAnsi="Times New Roman" w:cs="Times New Roman"/>
        </w:rPr>
      </w:pPr>
    </w:p>
    <w:p w14:paraId="43F3F156" w14:textId="5AB6AEA1" w:rsidR="000F5039" w:rsidRPr="000C5A6F" w:rsidRDefault="000F5039" w:rsidP="00B9747A">
      <w:pPr>
        <w:pStyle w:val="Bezodstpw"/>
        <w:jc w:val="center"/>
        <w:rPr>
          <w:rFonts w:ascii="Times New Roman" w:hAnsi="Times New Roman" w:cs="Times New Roman"/>
          <w:b/>
          <w:bCs/>
        </w:rPr>
      </w:pPr>
      <w:r w:rsidRPr="000C5A6F">
        <w:rPr>
          <w:rFonts w:ascii="Times New Roman" w:hAnsi="Times New Roman" w:cs="Times New Roman"/>
          <w:b/>
          <w:bCs/>
        </w:rPr>
        <w:t>§ 58.</w:t>
      </w:r>
    </w:p>
    <w:p w14:paraId="007E5B65" w14:textId="77777777" w:rsidR="000F5039" w:rsidRPr="000C5A6F" w:rsidRDefault="000F5039" w:rsidP="0008411D">
      <w:pPr>
        <w:pStyle w:val="Bezodstpw"/>
        <w:jc w:val="both"/>
        <w:rPr>
          <w:rFonts w:ascii="Times New Roman" w:hAnsi="Times New Roman" w:cs="Times New Roman"/>
        </w:rPr>
      </w:pPr>
      <w:bookmarkStart w:id="56" w:name="_Hlk151636629"/>
      <w:r w:rsidRPr="000C5A6F">
        <w:rPr>
          <w:rFonts w:ascii="Times New Roman" w:hAnsi="Times New Roman" w:cs="Times New Roman"/>
        </w:rPr>
        <w:t>1. Ocenianie bieżące ucznia ma na celu:</w:t>
      </w:r>
    </w:p>
    <w:p w14:paraId="2A9DAE2D" w14:textId="77777777" w:rsidR="00B9747A" w:rsidRPr="000C5A6F" w:rsidRDefault="00B9747A" w:rsidP="00B9747A">
      <w:pPr>
        <w:pStyle w:val="Bezodstpw"/>
        <w:tabs>
          <w:tab w:val="left" w:pos="284"/>
        </w:tabs>
        <w:jc w:val="both"/>
        <w:rPr>
          <w:rFonts w:ascii="Times New Roman" w:hAnsi="Times New Roman" w:cs="Times New Roman"/>
        </w:rPr>
      </w:pPr>
      <w:r w:rsidRPr="000C5A6F">
        <w:rPr>
          <w:rFonts w:ascii="Times New Roman" w:hAnsi="Times New Roman" w:cs="Times New Roman"/>
        </w:rPr>
        <w:lastRenderedPageBreak/>
        <w:t>1)</w:t>
      </w:r>
      <w:r w:rsidRPr="000C5A6F">
        <w:rPr>
          <w:rFonts w:ascii="Times New Roman" w:hAnsi="Times New Roman" w:cs="Times New Roman"/>
        </w:rPr>
        <w:tab/>
        <w:t>informowanie ucznia o poziomie jego osiągnięć edukacyjnych i jego zachowaniu oraz o postępach w tym zakresie;</w:t>
      </w:r>
    </w:p>
    <w:p w14:paraId="7E2FB59B" w14:textId="77777777" w:rsidR="00B9747A" w:rsidRPr="000C5A6F" w:rsidRDefault="00B9747A" w:rsidP="00B9747A">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udzielanie uczniowi pomocy w nauce poprzez przekazanie uczniowi informacji o tym, co zrobił dobrze i jak dalej powinien się uczyć;</w:t>
      </w:r>
    </w:p>
    <w:p w14:paraId="07570388" w14:textId="77777777" w:rsidR="00B9747A" w:rsidRPr="000C5A6F" w:rsidRDefault="00B9747A" w:rsidP="00B9747A">
      <w:pPr>
        <w:pStyle w:val="Bezodstpw"/>
        <w:tabs>
          <w:tab w:val="left" w:pos="284"/>
        </w:tabs>
        <w:jc w:val="both"/>
        <w:rPr>
          <w:rFonts w:ascii="Times New Roman" w:hAnsi="Times New Roman" w:cs="Times New Roman"/>
        </w:rPr>
      </w:pPr>
      <w:r w:rsidRPr="000C5A6F">
        <w:rPr>
          <w:rFonts w:ascii="Times New Roman" w:hAnsi="Times New Roman" w:cs="Times New Roman"/>
        </w:rPr>
        <w:t>3)</w:t>
      </w:r>
      <w:r w:rsidRPr="000C5A6F">
        <w:rPr>
          <w:rFonts w:ascii="Times New Roman" w:hAnsi="Times New Roman" w:cs="Times New Roman"/>
        </w:rPr>
        <w:tab/>
        <w:t>motywowanie ucznia do dalszych postępów w nauce i zachowaniu;</w:t>
      </w:r>
    </w:p>
    <w:p w14:paraId="302F3493" w14:textId="633BFE89" w:rsidR="00B9747A" w:rsidRPr="000C5A6F" w:rsidRDefault="00B9747A" w:rsidP="00B9747A">
      <w:pPr>
        <w:pStyle w:val="Bezodstpw"/>
        <w:tabs>
          <w:tab w:val="left" w:pos="284"/>
        </w:tabs>
        <w:jc w:val="both"/>
        <w:rPr>
          <w:rFonts w:ascii="Times New Roman" w:hAnsi="Times New Roman" w:cs="Times New Roman"/>
        </w:rPr>
      </w:pPr>
      <w:r w:rsidRPr="000C5A6F">
        <w:rPr>
          <w:rFonts w:ascii="Times New Roman" w:hAnsi="Times New Roman" w:cs="Times New Roman"/>
        </w:rPr>
        <w:t>4)</w:t>
      </w:r>
      <w:r w:rsidRPr="000C5A6F">
        <w:rPr>
          <w:rFonts w:ascii="Times New Roman" w:hAnsi="Times New Roman" w:cs="Times New Roman"/>
        </w:rPr>
        <w:tab/>
        <w:t>dostarczanie rodzicom i nauczycielom informacji o postępach, trudnościach w nauce, zachowaniu oraz szczególnych uzdolnieniach ucznia;</w:t>
      </w:r>
    </w:p>
    <w:p w14:paraId="1E00BFC6" w14:textId="77777777" w:rsidR="00B9747A" w:rsidRPr="000C5A6F" w:rsidRDefault="00B9747A" w:rsidP="00B9747A">
      <w:pPr>
        <w:pStyle w:val="Bezodstpw"/>
        <w:tabs>
          <w:tab w:val="left" w:pos="284"/>
        </w:tabs>
        <w:jc w:val="both"/>
        <w:rPr>
          <w:rFonts w:ascii="Times New Roman" w:hAnsi="Times New Roman" w:cs="Times New Roman"/>
        </w:rPr>
      </w:pPr>
      <w:r w:rsidRPr="000C5A6F">
        <w:rPr>
          <w:rFonts w:ascii="Times New Roman" w:hAnsi="Times New Roman" w:cs="Times New Roman"/>
        </w:rPr>
        <w:t>5)</w:t>
      </w:r>
      <w:r w:rsidRPr="000C5A6F">
        <w:rPr>
          <w:rFonts w:ascii="Times New Roman" w:hAnsi="Times New Roman" w:cs="Times New Roman"/>
        </w:rPr>
        <w:tab/>
        <w:t>umożliwianie nauczycielom doskonalenia organizacji i metod pracy dydaktyczno-wychowawczej;</w:t>
      </w:r>
    </w:p>
    <w:p w14:paraId="4004932E" w14:textId="0FA0A703" w:rsidR="00B9747A" w:rsidRPr="000C5A6F" w:rsidRDefault="00B9747A" w:rsidP="00B9747A">
      <w:pPr>
        <w:pStyle w:val="Bezodstpw"/>
        <w:tabs>
          <w:tab w:val="left" w:pos="284"/>
        </w:tabs>
        <w:jc w:val="both"/>
        <w:rPr>
          <w:rFonts w:ascii="Times New Roman" w:hAnsi="Times New Roman" w:cs="Times New Roman"/>
        </w:rPr>
      </w:pPr>
      <w:r w:rsidRPr="000C5A6F">
        <w:rPr>
          <w:rFonts w:ascii="Times New Roman" w:hAnsi="Times New Roman" w:cs="Times New Roman"/>
        </w:rPr>
        <w:t>6)</w:t>
      </w:r>
      <w:r w:rsidRPr="000C5A6F">
        <w:rPr>
          <w:rFonts w:ascii="Times New Roman" w:hAnsi="Times New Roman" w:cs="Times New Roman"/>
        </w:rPr>
        <w:tab/>
        <w:t>udzielaniu wskazówek do samodzielnego planowania własnego rozwoju.</w:t>
      </w:r>
    </w:p>
    <w:bookmarkEnd w:id="56"/>
    <w:p w14:paraId="632ABB21" w14:textId="5DE7033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 przypadku wprowadzenia w szkolnym planie nauczania zestawiania zajęć edukacyjnych w blok przedmiotowy, odrębnie ustala się oceny z poszczególnych zajęć edukacyjnych wchodzących w skład tego bloku.</w:t>
      </w:r>
    </w:p>
    <w:p w14:paraId="32662E1B" w14:textId="77777777" w:rsidR="00B9747A" w:rsidRPr="000C5A6F" w:rsidRDefault="00B9747A" w:rsidP="00B9747A">
      <w:pPr>
        <w:pStyle w:val="Bezodstpw"/>
        <w:jc w:val="center"/>
        <w:rPr>
          <w:rFonts w:ascii="Times New Roman" w:hAnsi="Times New Roman" w:cs="Times New Roman"/>
          <w:b/>
          <w:bCs/>
        </w:rPr>
      </w:pPr>
    </w:p>
    <w:p w14:paraId="7959DC8B" w14:textId="0273E007" w:rsidR="000F5039" w:rsidRPr="000C5A6F" w:rsidRDefault="000F5039" w:rsidP="00B9747A">
      <w:pPr>
        <w:pStyle w:val="Bezodstpw"/>
        <w:jc w:val="center"/>
        <w:rPr>
          <w:rFonts w:ascii="Times New Roman" w:hAnsi="Times New Roman" w:cs="Times New Roman"/>
          <w:b/>
          <w:bCs/>
        </w:rPr>
      </w:pPr>
      <w:r w:rsidRPr="000C5A6F">
        <w:rPr>
          <w:rFonts w:ascii="Times New Roman" w:hAnsi="Times New Roman" w:cs="Times New Roman"/>
          <w:b/>
          <w:bCs/>
        </w:rPr>
        <w:t>§ 59.</w:t>
      </w:r>
    </w:p>
    <w:p w14:paraId="076EAE7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1.Nauczyciele na początku każdego roku szkolnego informują uczniów oraz ich rodziców o:</w:t>
      </w:r>
    </w:p>
    <w:p w14:paraId="17FBB5D4" w14:textId="46183C3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wymaganiach edukacyjnych niezbędnych do otrzymania przez ucznia poszczególnych śródrocznych i rocznych ocen klasyfikacyjnych z zajęć edukacyjnych, wynikających z realizowanego przez siebie programu nauczania;</w:t>
      </w:r>
    </w:p>
    <w:p w14:paraId="2E7B372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sposobach sprawdzania osiągnięć edukacyjnych uczniów;</w:t>
      </w:r>
    </w:p>
    <w:p w14:paraId="4E81E431" w14:textId="31AF2911" w:rsidR="000F5039" w:rsidRPr="000C5A6F" w:rsidRDefault="000F5039" w:rsidP="0008411D">
      <w:pPr>
        <w:pStyle w:val="Bezodstpw"/>
        <w:jc w:val="both"/>
        <w:rPr>
          <w:rFonts w:ascii="Times New Roman" w:hAnsi="Times New Roman" w:cs="Times New Roman"/>
        </w:rPr>
      </w:pPr>
      <w:bookmarkStart w:id="57" w:name="_Hlk151636654"/>
      <w:r w:rsidRPr="000C5A6F">
        <w:rPr>
          <w:rFonts w:ascii="Times New Roman" w:hAnsi="Times New Roman" w:cs="Times New Roman"/>
        </w:rPr>
        <w:t>3) warunkach i trybie</w:t>
      </w:r>
      <w:r w:rsidR="000853BC" w:rsidRPr="000C5A6F">
        <w:rPr>
          <w:rFonts w:ascii="Times New Roman" w:hAnsi="Times New Roman" w:cs="Times New Roman"/>
        </w:rPr>
        <w:t xml:space="preserve"> otrzymania</w:t>
      </w:r>
      <w:r w:rsidRPr="000C5A6F">
        <w:rPr>
          <w:rFonts w:ascii="Times New Roman" w:hAnsi="Times New Roman" w:cs="Times New Roman"/>
        </w:rPr>
        <w:t xml:space="preserve"> wyższej niż przewidywana rocznej oceny klasyfikacyjnej z zajęć edukacyjnych.</w:t>
      </w:r>
    </w:p>
    <w:bookmarkEnd w:id="57"/>
    <w:p w14:paraId="681C14C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Do zadań nauczycieli związanych z ocenianiem, należy ponadto:</w:t>
      </w:r>
    </w:p>
    <w:p w14:paraId="1855DC2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indywidualizowanie pracy z uczniem;</w:t>
      </w:r>
    </w:p>
    <w:p w14:paraId="30EA9C8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dostosowanie metod i form pracy do możliwości psychofizycznych ucznia;</w:t>
      </w:r>
    </w:p>
    <w:p w14:paraId="3384C0C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ustalenie ocen bieżących, śródrocznych i rocznych z prowadzonego przez siebie przedmiotu;</w:t>
      </w:r>
    </w:p>
    <w:p w14:paraId="5A58B266" w14:textId="06889C2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14:paraId="5DE837AD" w14:textId="41DA728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ustalenie warunków i sposobu przekazywania rodzicom informacji o postępach i trudnościach w nauce oraz o szczególnych uzdolnieniach ucznia;</w:t>
      </w:r>
    </w:p>
    <w:p w14:paraId="71161182" w14:textId="7467BAD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umożliwienie uczniowi uzupełnienia braków, jeśli w wyniku klasyfikacji śródrocznej okaże się, że uczeń może nie otrzymać promocji do klasy programowo wyższej;</w:t>
      </w:r>
    </w:p>
    <w:p w14:paraId="4C9CDF7B" w14:textId="16A0F47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na dwa tygodnie przed rocznym posiedzeniem rady pedagogicznej poinformowanie ucznia i jego rodziców o przewidywanej dla ucznia rocznej ocenie klasyfikacyjnej z nauczanego przedmiotu;</w:t>
      </w:r>
    </w:p>
    <w:p w14:paraId="756069CD" w14:textId="37D0735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ustalanie na koniec każdego półrocza śródrocznych i rocznych ocen klasyfikacyjnych z zajęć edukacyjnych i przedstawianie ich na posiedzeniu klasyfikacyjnym rady pedagogicznej.</w:t>
      </w:r>
    </w:p>
    <w:p w14:paraId="252E208F" w14:textId="3080516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Wychowawca oddziału na początku każdego roku szkolnego informuje uczniów</w:t>
      </w:r>
      <w:r w:rsidR="00B9747A" w:rsidRPr="000C5A6F">
        <w:rPr>
          <w:rFonts w:ascii="Times New Roman" w:hAnsi="Times New Roman" w:cs="Times New Roman"/>
        </w:rPr>
        <w:t xml:space="preserve"> </w:t>
      </w:r>
      <w:r w:rsidRPr="000C5A6F">
        <w:rPr>
          <w:rFonts w:ascii="Times New Roman" w:hAnsi="Times New Roman" w:cs="Times New Roman"/>
        </w:rPr>
        <w:t>i rodziców o:</w:t>
      </w:r>
    </w:p>
    <w:p w14:paraId="75A3D26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warunkach i sposobie oraz kryteriach oceniania zachowania;</w:t>
      </w:r>
    </w:p>
    <w:p w14:paraId="52F7C9B6" w14:textId="11F8B02F" w:rsidR="000F5039" w:rsidRPr="000C5A6F" w:rsidRDefault="000F5039" w:rsidP="0008411D">
      <w:pPr>
        <w:pStyle w:val="Bezodstpw"/>
        <w:jc w:val="both"/>
        <w:rPr>
          <w:rFonts w:ascii="Times New Roman" w:hAnsi="Times New Roman" w:cs="Times New Roman"/>
        </w:rPr>
      </w:pPr>
      <w:bookmarkStart w:id="58" w:name="_Hlk151636687"/>
      <w:r w:rsidRPr="000C5A6F">
        <w:rPr>
          <w:rFonts w:ascii="Times New Roman" w:hAnsi="Times New Roman" w:cs="Times New Roman"/>
        </w:rPr>
        <w:t>2) warunkach i trybie</w:t>
      </w:r>
      <w:r w:rsidR="000853BC" w:rsidRPr="000C5A6F">
        <w:rPr>
          <w:rFonts w:ascii="Times New Roman" w:hAnsi="Times New Roman" w:cs="Times New Roman"/>
        </w:rPr>
        <w:t xml:space="preserve"> otrzymania</w:t>
      </w:r>
      <w:r w:rsidRPr="000C5A6F">
        <w:rPr>
          <w:rFonts w:ascii="Times New Roman" w:hAnsi="Times New Roman" w:cs="Times New Roman"/>
        </w:rPr>
        <w:t xml:space="preserve"> wyższej niż przewidywana rocznej oceny klasyfikacyjnej zachowania.</w:t>
      </w:r>
    </w:p>
    <w:bookmarkEnd w:id="58"/>
    <w:p w14:paraId="070228A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Do zadań wychowawcy w zakresie oceniania należy w szczególności:</w:t>
      </w:r>
    </w:p>
    <w:p w14:paraId="39A1B679" w14:textId="27BE573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ustalenie śródrocznej i rocznej oceny klasyfikacyjnej zachowania ucznia</w:t>
      </w:r>
      <w:r w:rsidR="00B9747A" w:rsidRPr="000C5A6F">
        <w:rPr>
          <w:rFonts w:ascii="Times New Roman" w:hAnsi="Times New Roman" w:cs="Times New Roman"/>
        </w:rPr>
        <w:t xml:space="preserve"> </w:t>
      </w:r>
      <w:r w:rsidRPr="000C5A6F">
        <w:rPr>
          <w:rFonts w:ascii="Times New Roman" w:hAnsi="Times New Roman" w:cs="Times New Roman"/>
        </w:rPr>
        <w:t>po zasięgnięciu opinii: nauczycieli uczących w danym oddziale, uczniów danego oddziału i ocenianego ucznia;</w:t>
      </w:r>
    </w:p>
    <w:p w14:paraId="7921BA04" w14:textId="4C241F0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przed rocznym zebraniem rady pedagogicznej poinformowanie ucznia i jego rodziców o przewidywanej dla niego rocznej oceny klasyfikacyjnej z zachowania;</w:t>
      </w:r>
    </w:p>
    <w:p w14:paraId="39469879" w14:textId="20C872F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ustalenie na koniec każdego półrocza śródrocznych i rocznych ocen klasyfikacyjnych zachowania i przedstawienie ich na posiedzeniu klasyfikacyjnym rady pedagogicznej.</w:t>
      </w:r>
    </w:p>
    <w:p w14:paraId="0E9E7BE9" w14:textId="44F04D5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Do zadań dyrektora szkoły związanych z ocenianiem należy w szczególności zwalnianie ucznia z:</w:t>
      </w:r>
    </w:p>
    <w:p w14:paraId="50B5A5E7" w14:textId="51D4F9D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realizowania danych obowiązkowych zajęć edukacyjnych, jeśli były zrealizowane na wcześniejszym etapie edukacyjnym;</w:t>
      </w:r>
    </w:p>
    <w:p w14:paraId="5E2B5F80" w14:textId="42675A1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wykonywania określonych ćwiczeń fizycznych na zajęciach wychowania fizycznego, na wniosek rodziców oraz na podstawie opinii</w:t>
      </w:r>
      <w:r w:rsidR="00B9747A" w:rsidRPr="000C5A6F">
        <w:rPr>
          <w:rFonts w:ascii="Times New Roman" w:hAnsi="Times New Roman" w:cs="Times New Roman"/>
        </w:rPr>
        <w:t xml:space="preserve"> </w:t>
      </w:r>
      <w:r w:rsidRPr="000C5A6F">
        <w:rPr>
          <w:rFonts w:ascii="Times New Roman" w:hAnsi="Times New Roman" w:cs="Times New Roman"/>
        </w:rPr>
        <w:t>o ograniczonych możliwościach wykonywania przez ucznia określonych ćwiczeń, wydanej przez lekarza na czas określony w tej opinii;</w:t>
      </w:r>
    </w:p>
    <w:p w14:paraId="4AB1A83E" w14:textId="512257C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3) realizacji zajęć wychowania fizycznego, edukacji informatycznej lub informatyki, na wniosek rodzica, na podstawie opinii o braku możliwości uczestniczenia ucznia w tych zajęciach wydanej przez lekarza, na czas określony w tej opinii w miejscu oceny należy wpisać – zwolniony;</w:t>
      </w:r>
    </w:p>
    <w:p w14:paraId="472B8C99" w14:textId="38298454" w:rsidR="000F5039" w:rsidRPr="000C5A6F" w:rsidRDefault="000F5039" w:rsidP="0008411D">
      <w:pPr>
        <w:pStyle w:val="Bezodstpw"/>
        <w:jc w:val="both"/>
        <w:rPr>
          <w:rFonts w:ascii="Times New Roman" w:hAnsi="Times New Roman" w:cs="Times New Roman"/>
        </w:rPr>
      </w:pPr>
      <w:bookmarkStart w:id="59" w:name="_Hlk151636718"/>
      <w:r w:rsidRPr="000C5A6F">
        <w:rPr>
          <w:rFonts w:ascii="Times New Roman" w:hAnsi="Times New Roman" w:cs="Times New Roman"/>
        </w:rPr>
        <w:t xml:space="preserve">4) nauki drugiego języka obcego nowożytnego, do końca danego etapu edukacyjnego ucznia z </w:t>
      </w:r>
      <w:r w:rsidR="000853BC" w:rsidRPr="000C5A6F">
        <w:rPr>
          <w:rFonts w:ascii="Times New Roman" w:hAnsi="Times New Roman" w:cs="Times New Roman"/>
        </w:rPr>
        <w:t xml:space="preserve">uszkodzeniem </w:t>
      </w:r>
      <w:r w:rsidRPr="000C5A6F">
        <w:rPr>
          <w:rFonts w:ascii="Times New Roman" w:hAnsi="Times New Roman" w:cs="Times New Roman"/>
        </w:rPr>
        <w:t>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bookmarkEnd w:id="59"/>
    <w:p w14:paraId="6CBDA93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Do zadań rady pedagogicznej, związanych z klasyfikacją i promowaniem uczniów należy:</w:t>
      </w:r>
    </w:p>
    <w:p w14:paraId="43108DF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podejmowanie uchwał w sprawie wyników klasyfikacji i promocji uczniów;</w:t>
      </w:r>
    </w:p>
    <w:p w14:paraId="5D88CC31" w14:textId="29418D9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wyrażenie zgody na egzamin klasyfikacyjny uczniowi nieklasyfikowanemu</w:t>
      </w:r>
      <w:r w:rsidR="00B9747A" w:rsidRPr="000C5A6F">
        <w:rPr>
          <w:rFonts w:ascii="Times New Roman" w:hAnsi="Times New Roman" w:cs="Times New Roman"/>
        </w:rPr>
        <w:t xml:space="preserve"> </w:t>
      </w:r>
      <w:r w:rsidRPr="000C5A6F">
        <w:rPr>
          <w:rFonts w:ascii="Times New Roman" w:hAnsi="Times New Roman" w:cs="Times New Roman"/>
        </w:rPr>
        <w:t>z powodu nieusprawiedliwionej nieobecności;</w:t>
      </w:r>
    </w:p>
    <w:p w14:paraId="2FA2CFA8" w14:textId="1E835B8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jeden raz na danym etapie edukacyjnym, biorąc pod uwagę możliwości edukacyjne ucznia, wyrażenie zgody na promowanie ucznia do klasy programowo wyższej, który nie zdał egzaminu poprawkowego z jednych obowiązkowych zajęć edukacyjnych, pod warunkiem, że te zajęcia są realizowane w klasie programowo wyższej;</w:t>
      </w:r>
    </w:p>
    <w:p w14:paraId="140538A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przedłużenia okresu nauki uczniowi niepełnosprawnemu.</w:t>
      </w:r>
    </w:p>
    <w:p w14:paraId="275BF3C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7. Ustala się następujące kryteria oceniania: </w:t>
      </w:r>
    </w:p>
    <w:p w14:paraId="72E9DC8C" w14:textId="5807CBFF" w:rsidR="000F5039" w:rsidRPr="000C5A6F" w:rsidRDefault="000F5039" w:rsidP="0008411D">
      <w:pPr>
        <w:pStyle w:val="Bezodstpw"/>
        <w:jc w:val="both"/>
        <w:rPr>
          <w:rFonts w:ascii="Times New Roman" w:hAnsi="Times New Roman" w:cs="Times New Roman"/>
        </w:rPr>
      </w:pPr>
      <w:bookmarkStart w:id="60" w:name="_Hlk151636751"/>
      <w:r w:rsidRPr="000C5A6F">
        <w:rPr>
          <w:rFonts w:ascii="Times New Roman" w:hAnsi="Times New Roman" w:cs="Times New Roman"/>
        </w:rPr>
        <w:t>1)</w:t>
      </w:r>
      <w:r w:rsidR="000A628D" w:rsidRPr="000C5A6F">
        <w:rPr>
          <w:rFonts w:ascii="Times New Roman" w:hAnsi="Times New Roman" w:cs="Times New Roman"/>
        </w:rPr>
        <w:t xml:space="preserve"> </w:t>
      </w:r>
      <w:r w:rsidRPr="000C5A6F">
        <w:rPr>
          <w:rFonts w:ascii="Times New Roman" w:hAnsi="Times New Roman" w:cs="Times New Roman"/>
        </w:rPr>
        <w:t xml:space="preserve">ocenę celującą (6) otrzymuje uczeń, który posiadł wiedzę </w:t>
      </w:r>
      <w:r w:rsidR="000A628D" w:rsidRPr="000C5A6F">
        <w:rPr>
          <w:rFonts w:ascii="Times New Roman" w:hAnsi="Times New Roman" w:cs="Times New Roman"/>
        </w:rPr>
        <w:t>i</w:t>
      </w:r>
      <w:r w:rsidRPr="000C5A6F">
        <w:rPr>
          <w:rFonts w:ascii="Times New Roman" w:hAnsi="Times New Roman" w:cs="Times New Roman"/>
        </w:rPr>
        <w:t xml:space="preserve"> umiejętności</w:t>
      </w:r>
      <w:r w:rsidR="00A21D72" w:rsidRPr="000C5A6F">
        <w:rPr>
          <w:rFonts w:ascii="Times New Roman" w:hAnsi="Times New Roman" w:cs="Times New Roman"/>
        </w:rPr>
        <w:t xml:space="preserve"> </w:t>
      </w:r>
      <w:r w:rsidR="000A628D" w:rsidRPr="000C5A6F">
        <w:rPr>
          <w:rFonts w:ascii="Times New Roman" w:hAnsi="Times New Roman" w:cs="Times New Roman"/>
        </w:rPr>
        <w:t xml:space="preserve">określone </w:t>
      </w:r>
      <w:r w:rsidRPr="000C5A6F">
        <w:rPr>
          <w:rFonts w:ascii="Times New Roman" w:hAnsi="Times New Roman" w:cs="Times New Roman"/>
        </w:rPr>
        <w:t>program</w:t>
      </w:r>
      <w:r w:rsidR="000A628D" w:rsidRPr="000C5A6F">
        <w:rPr>
          <w:rFonts w:ascii="Times New Roman" w:hAnsi="Times New Roman" w:cs="Times New Roman"/>
        </w:rPr>
        <w:t>em</w:t>
      </w:r>
      <w:r w:rsidRPr="000C5A6F">
        <w:rPr>
          <w:rFonts w:ascii="Times New Roman" w:hAnsi="Times New Roman" w:cs="Times New Roman"/>
        </w:rPr>
        <w:t xml:space="preserve"> nauczania przedmiotów w danym oddziale, samodzielnie i twórczo rozwija własne uzdolnienia, biegle posługuje się zdobytymi wiadomościami i umiejętnościami w rozwiązywaniu problemów teoretycznych i praktycznych, osiąga sukcesy w konkursach i olimpiadach przedmiotowych, zawodach sportowych i innych;</w:t>
      </w:r>
    </w:p>
    <w:bookmarkEnd w:id="60"/>
    <w:p w14:paraId="3D1EB881" w14:textId="091C84E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ocenę bardzo dobrą (5) otrzymuje uczeń, który opanował pełny zakres wiedzy i umiejętności określone programem nauczania, sprawnie posługuje się zdobytymi wiadomościami, samodzielnie rozwiązuje problemy teoretyczne i praktyczne ujęte w programie nauczania, potrafi stosować posiadaną wiedzę do rozwiązywania zadań i problemów w nowych sytuacjach;</w:t>
      </w:r>
    </w:p>
    <w:p w14:paraId="4BB9D642" w14:textId="6075CB0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ocenę dobrą (4) otrzymuje uczeń, który nie opanował w pełni wiadomości</w:t>
      </w:r>
      <w:r w:rsidR="000853BC" w:rsidRPr="000C5A6F">
        <w:rPr>
          <w:rFonts w:ascii="Times New Roman" w:hAnsi="Times New Roman" w:cs="Times New Roman"/>
        </w:rPr>
        <w:t xml:space="preserve"> </w:t>
      </w:r>
      <w:r w:rsidRPr="000C5A6F">
        <w:rPr>
          <w:rFonts w:ascii="Times New Roman" w:hAnsi="Times New Roman" w:cs="Times New Roman"/>
        </w:rPr>
        <w:t>i umiejętności określonych programem nauczania w danej klasie, opanował je na poziomie przekraczającym wymagania zawarte w podstawie programowej oraz poprawnie stosuje wiadomości, samodzielnie rozwiązuje (wykonuje) typowe zadania teoretyczne i praktyczne;</w:t>
      </w:r>
    </w:p>
    <w:p w14:paraId="7E048584" w14:textId="619C472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ocenę dostateczną (3) otrzymuje uczeń, który opanował wiadomości i umiejętności określone programem nauczania w danej klasie na poziomie nie przekraczającym wymagań zawartych w podstawie programowej, rozwiązuje (wykonuje) typowe zadania teoretyczne i praktyczne o średnim stopniu trudności;</w:t>
      </w:r>
    </w:p>
    <w:p w14:paraId="5EC828E0" w14:textId="518E684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ocenę dopuszczającą (2) otrzymuje uczeń, który ma braki w opanowaniu podstawy programowej, ale umożliwiają one uzyskanie podstawowej wiedzy z danego przedmiotu w ciągu dalszej nauki, uczeń rozwiązuje (wykonuje) zadania teoretyczne i praktyczne o niewielkim stopniu trudności;</w:t>
      </w:r>
    </w:p>
    <w:p w14:paraId="19B0ABFB" w14:textId="6A7392A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ocenę niedostateczną (1) otrzymuje uczeń, który nie opanował wiadomości</w:t>
      </w:r>
      <w:r w:rsidR="000853BC" w:rsidRPr="000C5A6F">
        <w:rPr>
          <w:rFonts w:ascii="Times New Roman" w:hAnsi="Times New Roman" w:cs="Times New Roman"/>
        </w:rPr>
        <w:t xml:space="preserve"> </w:t>
      </w:r>
      <w:r w:rsidRPr="000C5A6F">
        <w:rPr>
          <w:rFonts w:ascii="Times New Roman" w:hAnsi="Times New Roman" w:cs="Times New Roman"/>
        </w:rPr>
        <w:t>i umiejętności zawartych w podstawie programowej danego przedmiotu w danej klasie, a braki w wiadomościach i umiejętnościach uniemożliwiają dalsze zdobywanie wiedzy z tego przedmiotu i uczeń nie jest w stanie rozwiązać (wykonać) zadań o niewielkim stopniu trudności nawet przy pomocy nauczyciela, sprawdzające zadania wykonuje niesamodzielnie.</w:t>
      </w:r>
    </w:p>
    <w:p w14:paraId="29C2805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Częstotliwość i rodzaje oceniania:</w:t>
      </w:r>
    </w:p>
    <w:p w14:paraId="25C37B3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ocenianie bieżące;</w:t>
      </w:r>
    </w:p>
    <w:p w14:paraId="575B3B2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sumujące (przed zakończeniem poszczególnych etapów nauczania);</w:t>
      </w:r>
    </w:p>
    <w:p w14:paraId="61FA4F1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kontrolne (po zakończeniu określonej partii materiału);</w:t>
      </w:r>
    </w:p>
    <w:p w14:paraId="5ABA11F5" w14:textId="0CFE698C" w:rsidR="000F5039" w:rsidRPr="000C5A6F" w:rsidRDefault="000F5039" w:rsidP="0008411D">
      <w:pPr>
        <w:pStyle w:val="Bezodstpw"/>
        <w:jc w:val="both"/>
        <w:rPr>
          <w:rFonts w:ascii="Times New Roman" w:hAnsi="Times New Roman" w:cs="Times New Roman"/>
        </w:rPr>
      </w:pPr>
      <w:bookmarkStart w:id="61" w:name="_Hlk151636787"/>
      <w:r w:rsidRPr="000C5A6F">
        <w:rPr>
          <w:rFonts w:ascii="Times New Roman" w:hAnsi="Times New Roman" w:cs="Times New Roman"/>
        </w:rPr>
        <w:t xml:space="preserve">4) w </w:t>
      </w:r>
      <w:r w:rsidR="000A628D" w:rsidRPr="000C5A6F">
        <w:rPr>
          <w:rFonts w:ascii="Times New Roman" w:hAnsi="Times New Roman" w:cs="Times New Roman"/>
        </w:rPr>
        <w:t xml:space="preserve">okresie </w:t>
      </w:r>
      <w:r w:rsidRPr="000C5A6F">
        <w:rPr>
          <w:rFonts w:ascii="Times New Roman" w:hAnsi="Times New Roman" w:cs="Times New Roman"/>
        </w:rPr>
        <w:t>przeprowadza się co najmniej 2 prace kontrolne;</w:t>
      </w:r>
    </w:p>
    <w:bookmarkEnd w:id="61"/>
    <w:p w14:paraId="2069A232" w14:textId="33FC74E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w ciągu jednego dnia uczeń nie może mieć więcej niż jedną pracę klasową, w ciągu tygodnia najwyżej trzy;</w:t>
      </w:r>
    </w:p>
    <w:p w14:paraId="6CD55036" w14:textId="43DF2AD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sprawdzian obejmujący szerszy zakres materiału nauczania (więcej niż jednostki lekcyjne) winien być zapowiedziany z co najmniej tygodniowym wyprzedzeniem, kartkówki (obejmuje okres do 3 jednostek lekcyjnych) nie muszą być zapowiadane;</w:t>
      </w:r>
    </w:p>
    <w:p w14:paraId="2E678787" w14:textId="637A604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9. Uczniowie nieobecni z powodów usprawiedliwionych na sprawdzianie mogą ubiegać się o ocenę w terminie ustalonym przez nauczyciela.</w:t>
      </w:r>
    </w:p>
    <w:p w14:paraId="54C71F8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Nauczyciel przechowuje prace klasowe uczniów do końca roku szkolnego.</w:t>
      </w:r>
    </w:p>
    <w:p w14:paraId="74F45DDD" w14:textId="31F46712" w:rsidR="000F5039" w:rsidRPr="000C5A6F" w:rsidRDefault="000F5039" w:rsidP="0008411D">
      <w:pPr>
        <w:pStyle w:val="Bezodstpw"/>
        <w:jc w:val="both"/>
        <w:rPr>
          <w:rFonts w:ascii="Times New Roman" w:hAnsi="Times New Roman" w:cs="Times New Roman"/>
        </w:rPr>
      </w:pPr>
      <w:bookmarkStart w:id="62" w:name="_Hlk151636809"/>
      <w:r w:rsidRPr="000C5A6F">
        <w:rPr>
          <w:rFonts w:ascii="Times New Roman" w:hAnsi="Times New Roman" w:cs="Times New Roman"/>
        </w:rPr>
        <w:t xml:space="preserve">11. Uczniowi, który uzyskał </w:t>
      </w:r>
      <w:r w:rsidR="00D51D1F" w:rsidRPr="000C5A6F">
        <w:rPr>
          <w:rFonts w:ascii="Times New Roman" w:hAnsi="Times New Roman" w:cs="Times New Roman"/>
        </w:rPr>
        <w:t xml:space="preserve">bieżącą </w:t>
      </w:r>
      <w:r w:rsidRPr="000C5A6F">
        <w:rPr>
          <w:rFonts w:ascii="Times New Roman" w:hAnsi="Times New Roman" w:cs="Times New Roman"/>
        </w:rPr>
        <w:t>ocenę niedostateczną, przysługuje prawo do jej poprawy w terminie ustalonym z nauczycielem.</w:t>
      </w:r>
    </w:p>
    <w:bookmarkEnd w:id="62"/>
    <w:p w14:paraId="70203845" w14:textId="44361BE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12. Nauczyciel jest zobowiązany do dostosowania wymagań edukacyjnych do indywidualnych potrzeb ucznia, na podstawie pisemnej opinii poradni psychologiczno-pedagogicznej lub innej poradni specjalistycznej.</w:t>
      </w:r>
    </w:p>
    <w:p w14:paraId="42A84A0C" w14:textId="55A0784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13. Uczeń posiadający opinię poradni psychologiczno-pedagogicznej, dostarcza ją do szkoły, a wychowawca powiadamia o treści opinii zainteresowanych nauczycieli. Kopię opinii przechowuje pedagog szkolny przez okres nauki ucznia w szkole.</w:t>
      </w:r>
    </w:p>
    <w:p w14:paraId="6E6CD280" w14:textId="49DAD41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14. Oceny są jawne dla ucznia i jego rodziców. Na wniosek ucznia lub jego rodzica sprawdzone i ocenione prace kontrolne uczeń i jego rodzice otrzymują do wglądu na zasadach określonych przez nauczyciela.</w:t>
      </w:r>
    </w:p>
    <w:p w14:paraId="755E00C1" w14:textId="1D398C9A" w:rsidR="000F5039" w:rsidRPr="000C5A6F" w:rsidRDefault="000F5039" w:rsidP="0008411D">
      <w:pPr>
        <w:pStyle w:val="Bezodstpw"/>
        <w:jc w:val="both"/>
        <w:rPr>
          <w:rFonts w:ascii="Times New Roman" w:hAnsi="Times New Roman" w:cs="Times New Roman"/>
        </w:rPr>
      </w:pPr>
      <w:bookmarkStart w:id="63" w:name="_Hlk151636837"/>
      <w:r w:rsidRPr="000C5A6F">
        <w:rPr>
          <w:rFonts w:ascii="Times New Roman" w:hAnsi="Times New Roman" w:cs="Times New Roman"/>
        </w:rPr>
        <w:t xml:space="preserve">15. </w:t>
      </w:r>
      <w:r w:rsidR="00A21D72" w:rsidRPr="000C5A6F">
        <w:rPr>
          <w:rFonts w:ascii="Times New Roman" w:hAnsi="Times New Roman" w:cs="Times New Roman"/>
        </w:rPr>
        <w:t>N</w:t>
      </w:r>
      <w:r w:rsidRPr="000C5A6F">
        <w:rPr>
          <w:rFonts w:ascii="Times New Roman" w:hAnsi="Times New Roman" w:cs="Times New Roman"/>
        </w:rPr>
        <w:t>auczyciel uzasadnienia oceny (ustnie lub pisemnie).</w:t>
      </w:r>
    </w:p>
    <w:bookmarkEnd w:id="63"/>
    <w:p w14:paraId="3B32FEE6" w14:textId="708B283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16. Podstawową dokumentację oceniania jest zapis prowadzony w dzienniku lekcyjnym i w dzienniku zajęć pozalekcyjnych.</w:t>
      </w:r>
    </w:p>
    <w:p w14:paraId="09187AFB" w14:textId="3A9CD9D7" w:rsidR="000F5039" w:rsidRPr="000C5A6F" w:rsidRDefault="000F5039" w:rsidP="0008411D">
      <w:pPr>
        <w:pStyle w:val="Bezodstpw"/>
        <w:jc w:val="both"/>
        <w:rPr>
          <w:rFonts w:ascii="Times New Roman" w:hAnsi="Times New Roman" w:cs="Times New Roman"/>
        </w:rPr>
      </w:pPr>
      <w:bookmarkStart w:id="64" w:name="_Hlk151636858"/>
      <w:r w:rsidRPr="000C5A6F">
        <w:rPr>
          <w:rFonts w:ascii="Times New Roman" w:hAnsi="Times New Roman" w:cs="Times New Roman"/>
        </w:rPr>
        <w:t xml:space="preserve">17. Wychowawca klasy jest zobowiązany do informowania rodziców ucznia o postępach w nauce oraz do zorganizowania przynajmniej trzech zebrań ze wszystkimi rodzicami w ciągu roku szkolnego (w połowie </w:t>
      </w:r>
      <w:r w:rsidR="000A628D" w:rsidRPr="000C5A6F">
        <w:rPr>
          <w:rFonts w:ascii="Times New Roman" w:hAnsi="Times New Roman" w:cs="Times New Roman"/>
        </w:rPr>
        <w:t>okresu</w:t>
      </w:r>
      <w:r w:rsidRPr="000C5A6F">
        <w:rPr>
          <w:rFonts w:ascii="Times New Roman" w:hAnsi="Times New Roman" w:cs="Times New Roman"/>
        </w:rPr>
        <w:t>, na koniec</w:t>
      </w:r>
      <w:r w:rsidR="000A628D" w:rsidRPr="000C5A6F">
        <w:rPr>
          <w:rFonts w:ascii="Times New Roman" w:hAnsi="Times New Roman" w:cs="Times New Roman"/>
        </w:rPr>
        <w:t xml:space="preserve"> okresu</w:t>
      </w:r>
      <w:r w:rsidRPr="000C5A6F">
        <w:rPr>
          <w:rFonts w:ascii="Times New Roman" w:hAnsi="Times New Roman" w:cs="Times New Roman"/>
        </w:rPr>
        <w:t xml:space="preserve">, w II połowie </w:t>
      </w:r>
      <w:r w:rsidR="000A628D" w:rsidRPr="000C5A6F">
        <w:rPr>
          <w:rFonts w:ascii="Times New Roman" w:hAnsi="Times New Roman" w:cs="Times New Roman"/>
        </w:rPr>
        <w:t>okresu</w:t>
      </w:r>
      <w:r w:rsidRPr="000C5A6F">
        <w:rPr>
          <w:rFonts w:ascii="Times New Roman" w:hAnsi="Times New Roman" w:cs="Times New Roman"/>
        </w:rPr>
        <w:t xml:space="preserve">). </w:t>
      </w:r>
    </w:p>
    <w:bookmarkEnd w:id="64"/>
    <w:p w14:paraId="0B32A4C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18. Ewaluacja systemu oceniania dokonywana jest przez:</w:t>
      </w:r>
    </w:p>
    <w:p w14:paraId="3B779D81" w14:textId="339B4FD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uczniów poprzez ankiety, dyskusje na godzinach wychowawczych, zebraniach samorządu szkolnego;</w:t>
      </w:r>
    </w:p>
    <w:p w14:paraId="76E2369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rodziców poprzez ankiety i dyskusje na zebraniach;</w:t>
      </w:r>
    </w:p>
    <w:p w14:paraId="5F54A80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nauczycieli stosujących dany system;</w:t>
      </w:r>
    </w:p>
    <w:p w14:paraId="4DBDF8E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sprawdzenie systemu po roku i po trzech latach;</w:t>
      </w:r>
    </w:p>
    <w:p w14:paraId="0C031EF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dokonanie analizy wyników ewaluacji i poprawę systemu;</w:t>
      </w:r>
    </w:p>
    <w:p w14:paraId="6EC7000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badanie wyników nauczania na poszczególnych poziomach kształcenia.</w:t>
      </w:r>
    </w:p>
    <w:p w14:paraId="62113873" w14:textId="77777777" w:rsidR="000A628D" w:rsidRPr="000C5A6F" w:rsidRDefault="000A628D" w:rsidP="000A628D">
      <w:pPr>
        <w:pStyle w:val="Bezodstpw"/>
        <w:jc w:val="center"/>
        <w:rPr>
          <w:rFonts w:ascii="Times New Roman" w:hAnsi="Times New Roman" w:cs="Times New Roman"/>
        </w:rPr>
      </w:pPr>
    </w:p>
    <w:p w14:paraId="63581B40" w14:textId="68536331" w:rsidR="000F5039" w:rsidRPr="000C5A6F" w:rsidRDefault="000F5039" w:rsidP="000A628D">
      <w:pPr>
        <w:pStyle w:val="Bezodstpw"/>
        <w:jc w:val="center"/>
        <w:rPr>
          <w:rFonts w:ascii="Times New Roman" w:hAnsi="Times New Roman" w:cs="Times New Roman"/>
          <w:b/>
          <w:bCs/>
        </w:rPr>
      </w:pPr>
      <w:r w:rsidRPr="000C5A6F">
        <w:rPr>
          <w:rFonts w:ascii="Times New Roman" w:hAnsi="Times New Roman" w:cs="Times New Roman"/>
          <w:b/>
          <w:bCs/>
        </w:rPr>
        <w:t>§ 60.</w:t>
      </w:r>
    </w:p>
    <w:p w14:paraId="729F671D" w14:textId="775AF8A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Przy ustalaniu oceny z wychowania fizycznego, techniki, plastyki</w:t>
      </w:r>
      <w:r w:rsidR="000A628D" w:rsidRPr="000C5A6F">
        <w:rPr>
          <w:rFonts w:ascii="Times New Roman" w:hAnsi="Times New Roman" w:cs="Times New Roman"/>
        </w:rPr>
        <w:t xml:space="preserve"> </w:t>
      </w:r>
      <w:r w:rsidRPr="000C5A6F">
        <w:rPr>
          <w:rFonts w:ascii="Times New Roman" w:hAnsi="Times New Roman" w:cs="Times New Roman"/>
        </w:rPr>
        <w:t>i muzyki należy przede wszystkim brać pod uwagę wysiłek wkładany przez ucznia</w:t>
      </w:r>
      <w:r w:rsidR="000A628D" w:rsidRPr="000C5A6F">
        <w:rPr>
          <w:rFonts w:ascii="Times New Roman" w:hAnsi="Times New Roman" w:cs="Times New Roman"/>
        </w:rPr>
        <w:t xml:space="preserve"> </w:t>
      </w:r>
      <w:r w:rsidRPr="000C5A6F">
        <w:rPr>
          <w:rFonts w:ascii="Times New Roman" w:hAnsi="Times New Roman" w:cs="Times New Roman"/>
        </w:rPr>
        <w:t>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7513735C" w14:textId="77777777" w:rsidR="000A628D" w:rsidRPr="000C5A6F" w:rsidRDefault="000A628D" w:rsidP="000A628D">
      <w:pPr>
        <w:pStyle w:val="Bezodstpw"/>
        <w:jc w:val="center"/>
        <w:rPr>
          <w:rFonts w:ascii="Times New Roman" w:hAnsi="Times New Roman" w:cs="Times New Roman"/>
          <w:b/>
          <w:bCs/>
        </w:rPr>
      </w:pPr>
    </w:p>
    <w:p w14:paraId="6843A983" w14:textId="7801B897" w:rsidR="000F5039" w:rsidRPr="000C5A6F" w:rsidRDefault="000F5039" w:rsidP="000A628D">
      <w:pPr>
        <w:pStyle w:val="Bezodstpw"/>
        <w:jc w:val="center"/>
        <w:rPr>
          <w:rFonts w:ascii="Times New Roman" w:hAnsi="Times New Roman" w:cs="Times New Roman"/>
          <w:b/>
          <w:bCs/>
        </w:rPr>
      </w:pPr>
      <w:r w:rsidRPr="000C5A6F">
        <w:rPr>
          <w:rFonts w:ascii="Times New Roman" w:hAnsi="Times New Roman" w:cs="Times New Roman"/>
          <w:b/>
          <w:bCs/>
        </w:rPr>
        <w:t>Rozdział 2</w:t>
      </w:r>
    </w:p>
    <w:p w14:paraId="06CAE8AD" w14:textId="77777777" w:rsidR="000F5039" w:rsidRPr="000C5A6F" w:rsidRDefault="000F5039" w:rsidP="000A628D">
      <w:pPr>
        <w:pStyle w:val="Bezodstpw"/>
        <w:jc w:val="center"/>
        <w:rPr>
          <w:rFonts w:ascii="Times New Roman" w:hAnsi="Times New Roman" w:cs="Times New Roman"/>
          <w:b/>
          <w:bCs/>
        </w:rPr>
      </w:pPr>
      <w:r w:rsidRPr="000C5A6F">
        <w:rPr>
          <w:rFonts w:ascii="Times New Roman" w:hAnsi="Times New Roman" w:cs="Times New Roman"/>
          <w:b/>
          <w:bCs/>
        </w:rPr>
        <w:t>Ocenianie uczniów w klasach I-III</w:t>
      </w:r>
    </w:p>
    <w:p w14:paraId="314CDF68" w14:textId="77777777" w:rsidR="000F5039" w:rsidRPr="000C5A6F" w:rsidRDefault="000F5039" w:rsidP="000A628D">
      <w:pPr>
        <w:pStyle w:val="Bezodstpw"/>
        <w:jc w:val="center"/>
        <w:rPr>
          <w:rFonts w:ascii="Times New Roman" w:hAnsi="Times New Roman" w:cs="Times New Roman"/>
          <w:b/>
          <w:bCs/>
        </w:rPr>
      </w:pPr>
      <w:r w:rsidRPr="000C5A6F">
        <w:rPr>
          <w:rFonts w:ascii="Times New Roman" w:hAnsi="Times New Roman" w:cs="Times New Roman"/>
          <w:b/>
          <w:bCs/>
        </w:rPr>
        <w:t>§ 61.</w:t>
      </w:r>
    </w:p>
    <w:p w14:paraId="38B9024B" w14:textId="1621F70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 klasach I-III oceny bieżące, śródroczne, roczne oceny klasyfikacyjne</w:t>
      </w:r>
      <w:r w:rsidR="000A628D" w:rsidRPr="000C5A6F">
        <w:rPr>
          <w:rFonts w:ascii="Times New Roman" w:hAnsi="Times New Roman" w:cs="Times New Roman"/>
        </w:rPr>
        <w:t xml:space="preserve"> </w:t>
      </w:r>
      <w:r w:rsidRPr="000C5A6F">
        <w:rPr>
          <w:rFonts w:ascii="Times New Roman" w:hAnsi="Times New Roman" w:cs="Times New Roman"/>
        </w:rPr>
        <w:t>z obowiązkowych i dodatkowych zajęć edukacyjnych oraz zajęć religii, etyki, jeśli uczeń w nich uczestniczy, a także śródroczna i roczna ocena klasyfikacyjna zachowania są ocenami opisowymi.</w:t>
      </w:r>
    </w:p>
    <w:p w14:paraId="3E69261B" w14:textId="0E31918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Ocenianie bieżące ma formę oceny cyfrowej i prowadzone jest przez nauczyciela na podstawie obserwacji ucznia, wyników jego sprawdzianów, prac pisemnych oraz innych wytworów.</w:t>
      </w:r>
    </w:p>
    <w:p w14:paraId="27C29F30" w14:textId="6F747DD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Zadaniem oceniania bieżącego z zajęć edukacyjnych, jest monitorowanie pracy ucznia oraz przekazywanie uczniowi informacji o jego osiągnięciach edukacyjnych pomagających w uczeniu się, poprzez wskazywanie, co uczeń robi dobrze, co i jak wymaga poprawy oraz jak powinien dobrze się uczyć.</w:t>
      </w:r>
    </w:p>
    <w:p w14:paraId="239C83CE" w14:textId="1F4EF07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4. Wzór oceny opisowej za pierwsze półrocze określa rokrocznie zespół nauczycieli edukacji wczesnoszkolnej. Ze wzorem należy zapoznać rodziców na pierwszym spotkaniu w danym roku szkolnym. </w:t>
      </w:r>
    </w:p>
    <w:p w14:paraId="47156F95" w14:textId="574CEB8A"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5. Roczna ocena klasyfikacyjna z zajęć edukacyjnych w klasach I – III uwzględnia poziom opanowania przez ucznia wiadomości z zakresu wymagań określonych w podstawie programowej kształcenia ogólnego dla szkoły podstawowej oraz wskazuje potrzeby rozwojowe i edukacyjne ucznia związane z przezwyciężaniem trudności w nauce lub rozwijaniem uzdolnień. </w:t>
      </w:r>
    </w:p>
    <w:p w14:paraId="42EF84AC" w14:textId="1B81424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Nauczyciel w bieżącym ocenianiu zajęć edukacyjnych, może zamiast oceny opisowej, zastosować skalę ocen, o której mowa § 66 ust. 7., informując o tym uczniów i rodziców uczniów.</w:t>
      </w:r>
    </w:p>
    <w:p w14:paraId="49813D63" w14:textId="4788CC2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7. Oceniając zachowanie uczniów klas I-III, nauczyciel może zastosować oznakowanie symbolami. Decyzję o zastosowaniu odpowiednich symboli podejmuje nauczyciel, informując o formie oceniania uczniów i ich rodziców.</w:t>
      </w:r>
    </w:p>
    <w:p w14:paraId="1EB09C84" w14:textId="77777777" w:rsidR="000A628D" w:rsidRPr="000C5A6F" w:rsidRDefault="000A628D" w:rsidP="000A628D">
      <w:pPr>
        <w:pStyle w:val="Bezodstpw"/>
        <w:jc w:val="center"/>
        <w:rPr>
          <w:rFonts w:ascii="Times New Roman" w:hAnsi="Times New Roman" w:cs="Times New Roman"/>
          <w:b/>
          <w:bCs/>
        </w:rPr>
      </w:pPr>
    </w:p>
    <w:p w14:paraId="7E1CE769" w14:textId="660D1377" w:rsidR="000F5039" w:rsidRPr="000C5A6F" w:rsidRDefault="000F5039" w:rsidP="000A628D">
      <w:pPr>
        <w:pStyle w:val="Bezodstpw"/>
        <w:jc w:val="center"/>
        <w:rPr>
          <w:rFonts w:ascii="Times New Roman" w:hAnsi="Times New Roman" w:cs="Times New Roman"/>
          <w:b/>
          <w:bCs/>
        </w:rPr>
      </w:pPr>
      <w:r w:rsidRPr="000C5A6F">
        <w:rPr>
          <w:rFonts w:ascii="Times New Roman" w:hAnsi="Times New Roman" w:cs="Times New Roman"/>
          <w:b/>
          <w:bCs/>
        </w:rPr>
        <w:t>§ 62.</w:t>
      </w:r>
    </w:p>
    <w:p w14:paraId="7CA6A7B8" w14:textId="7871371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Oceny bieżące, śródroczne, roczne i końcowe z obowiązkowych oraz dodatkowych zajęć edukacyjnych, a także religii i etyki, jeśli uczeń w nich uczestniczy, wystawiane są również dla:</w:t>
      </w:r>
    </w:p>
    <w:p w14:paraId="7F40C9FF" w14:textId="509F2D9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w:t>
      </w:r>
      <w:r w:rsidR="000A628D" w:rsidRPr="000C5A6F">
        <w:rPr>
          <w:rFonts w:ascii="Times New Roman" w:hAnsi="Times New Roman" w:cs="Times New Roman"/>
        </w:rPr>
        <w:t xml:space="preserve"> </w:t>
      </w:r>
      <w:r w:rsidRPr="000C5A6F">
        <w:rPr>
          <w:rFonts w:ascii="Times New Roman" w:hAnsi="Times New Roman" w:cs="Times New Roman"/>
        </w:rPr>
        <w:t>ucznia posiadającego orzeczenie o potrzebie kształcenia specjalnego ze względu na niepełnosprawność intelektualną w stopniu umiarkowanym lub znacznym;</w:t>
      </w:r>
    </w:p>
    <w:p w14:paraId="4D1F8CA4" w14:textId="05A3D98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w:t>
      </w:r>
      <w:r w:rsidR="000A628D" w:rsidRPr="000C5A6F">
        <w:rPr>
          <w:rFonts w:ascii="Times New Roman" w:hAnsi="Times New Roman" w:cs="Times New Roman"/>
        </w:rPr>
        <w:t xml:space="preserve"> </w:t>
      </w:r>
      <w:r w:rsidRPr="000C5A6F">
        <w:rPr>
          <w:rFonts w:ascii="Times New Roman" w:hAnsi="Times New Roman" w:cs="Times New Roman"/>
        </w:rPr>
        <w:t xml:space="preserve">ucznia posiadającego orzeczenie o potrzebie kształcenia specjalnego, wydanego ze względu na niepełnosprawność sprzężoną. </w:t>
      </w:r>
    </w:p>
    <w:p w14:paraId="47E8FF83" w14:textId="77777777" w:rsidR="000A628D" w:rsidRPr="000C5A6F" w:rsidRDefault="000A628D" w:rsidP="0008411D">
      <w:pPr>
        <w:pStyle w:val="Bezodstpw"/>
        <w:jc w:val="both"/>
        <w:rPr>
          <w:rFonts w:ascii="Times New Roman" w:hAnsi="Times New Roman" w:cs="Times New Roman"/>
        </w:rPr>
      </w:pPr>
    </w:p>
    <w:p w14:paraId="4E634F1C" w14:textId="77777777" w:rsidR="000F5039" w:rsidRPr="000C5A6F" w:rsidRDefault="000F5039" w:rsidP="000A628D">
      <w:pPr>
        <w:pStyle w:val="Bezodstpw"/>
        <w:jc w:val="center"/>
        <w:rPr>
          <w:rFonts w:ascii="Times New Roman" w:hAnsi="Times New Roman" w:cs="Times New Roman"/>
          <w:b/>
          <w:bCs/>
        </w:rPr>
      </w:pPr>
      <w:r w:rsidRPr="000C5A6F">
        <w:rPr>
          <w:rFonts w:ascii="Times New Roman" w:hAnsi="Times New Roman" w:cs="Times New Roman"/>
          <w:b/>
          <w:bCs/>
        </w:rPr>
        <w:t>Rozdział 3</w:t>
      </w:r>
    </w:p>
    <w:p w14:paraId="52DED5B7" w14:textId="77777777" w:rsidR="000F5039" w:rsidRPr="000C5A6F" w:rsidRDefault="000F5039" w:rsidP="000A628D">
      <w:pPr>
        <w:pStyle w:val="Bezodstpw"/>
        <w:jc w:val="center"/>
        <w:rPr>
          <w:rFonts w:ascii="Times New Roman" w:hAnsi="Times New Roman" w:cs="Times New Roman"/>
          <w:b/>
          <w:bCs/>
        </w:rPr>
      </w:pPr>
      <w:r w:rsidRPr="000C5A6F">
        <w:rPr>
          <w:rFonts w:ascii="Times New Roman" w:hAnsi="Times New Roman" w:cs="Times New Roman"/>
          <w:b/>
          <w:bCs/>
        </w:rPr>
        <w:t>Klasyfikowanie uczniów</w:t>
      </w:r>
    </w:p>
    <w:p w14:paraId="49B9A093" w14:textId="77777777" w:rsidR="000F5039" w:rsidRPr="000C5A6F" w:rsidRDefault="000F5039" w:rsidP="000A628D">
      <w:pPr>
        <w:pStyle w:val="Bezodstpw"/>
        <w:jc w:val="center"/>
        <w:rPr>
          <w:rFonts w:ascii="Times New Roman" w:hAnsi="Times New Roman" w:cs="Times New Roman"/>
          <w:b/>
          <w:bCs/>
        </w:rPr>
      </w:pPr>
      <w:r w:rsidRPr="000C5A6F">
        <w:rPr>
          <w:rFonts w:ascii="Times New Roman" w:hAnsi="Times New Roman" w:cs="Times New Roman"/>
          <w:b/>
          <w:bCs/>
        </w:rPr>
        <w:t>§ 63.</w:t>
      </w:r>
    </w:p>
    <w:p w14:paraId="7152121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Roczne oceny klasyfikacyjne z zajęć edukacyjnych są ustalone według następującej skali:</w:t>
      </w:r>
    </w:p>
    <w:tbl>
      <w:tblPr>
        <w:tblStyle w:val="Tabela-Siatka"/>
        <w:tblW w:w="0" w:type="auto"/>
        <w:tblLook w:val="04A0" w:firstRow="1" w:lastRow="0" w:firstColumn="1" w:lastColumn="0" w:noHBand="0" w:noVBand="1"/>
      </w:tblPr>
      <w:tblGrid>
        <w:gridCol w:w="562"/>
        <w:gridCol w:w="1843"/>
        <w:gridCol w:w="2410"/>
        <w:gridCol w:w="1417"/>
      </w:tblGrid>
      <w:tr w:rsidR="000A628D" w:rsidRPr="000C5A6F" w14:paraId="30A9006D" w14:textId="77777777" w:rsidTr="000A628D">
        <w:tc>
          <w:tcPr>
            <w:tcW w:w="562" w:type="dxa"/>
          </w:tcPr>
          <w:p w14:paraId="4B2E6B14" w14:textId="12EDEB86" w:rsidR="000A628D" w:rsidRPr="000C5A6F" w:rsidRDefault="000A628D" w:rsidP="005247B3">
            <w:pPr>
              <w:pStyle w:val="Bezodstpw"/>
              <w:tabs>
                <w:tab w:val="left" w:pos="284"/>
              </w:tabs>
              <w:jc w:val="center"/>
              <w:rPr>
                <w:rFonts w:ascii="Times New Roman" w:hAnsi="Times New Roman" w:cs="Times New Roman"/>
                <w:b/>
                <w:bCs/>
              </w:rPr>
            </w:pPr>
            <w:r w:rsidRPr="000C5A6F">
              <w:rPr>
                <w:rFonts w:ascii="Times New Roman" w:hAnsi="Times New Roman" w:cs="Times New Roman"/>
                <w:b/>
                <w:bCs/>
              </w:rPr>
              <w:t>Lp.</w:t>
            </w:r>
          </w:p>
        </w:tc>
        <w:tc>
          <w:tcPr>
            <w:tcW w:w="1843" w:type="dxa"/>
          </w:tcPr>
          <w:p w14:paraId="4ECEC584" w14:textId="604BA878" w:rsidR="000A628D" w:rsidRPr="000C5A6F" w:rsidRDefault="000A628D" w:rsidP="005247B3">
            <w:pPr>
              <w:pStyle w:val="Bezodstpw"/>
              <w:tabs>
                <w:tab w:val="left" w:pos="284"/>
              </w:tabs>
              <w:jc w:val="center"/>
              <w:rPr>
                <w:rFonts w:ascii="Times New Roman" w:hAnsi="Times New Roman" w:cs="Times New Roman"/>
                <w:b/>
                <w:bCs/>
              </w:rPr>
            </w:pPr>
            <w:r w:rsidRPr="000C5A6F">
              <w:rPr>
                <w:rFonts w:ascii="Times New Roman" w:hAnsi="Times New Roman" w:cs="Times New Roman"/>
                <w:b/>
                <w:bCs/>
              </w:rPr>
              <w:t>Nazwa oceny</w:t>
            </w:r>
          </w:p>
        </w:tc>
        <w:tc>
          <w:tcPr>
            <w:tcW w:w="2410" w:type="dxa"/>
          </w:tcPr>
          <w:p w14:paraId="6D7C3E54" w14:textId="15A57592" w:rsidR="000A628D" w:rsidRPr="000C5A6F" w:rsidRDefault="000A628D" w:rsidP="005247B3">
            <w:pPr>
              <w:pStyle w:val="Bezodstpw"/>
              <w:tabs>
                <w:tab w:val="left" w:pos="284"/>
              </w:tabs>
              <w:jc w:val="center"/>
              <w:rPr>
                <w:rFonts w:ascii="Times New Roman" w:hAnsi="Times New Roman" w:cs="Times New Roman"/>
                <w:b/>
                <w:bCs/>
              </w:rPr>
            </w:pPr>
            <w:r w:rsidRPr="000C5A6F">
              <w:rPr>
                <w:rFonts w:ascii="Times New Roman" w:hAnsi="Times New Roman" w:cs="Times New Roman"/>
                <w:b/>
                <w:bCs/>
              </w:rPr>
              <w:t>Stopień wyrażony cyfrą</w:t>
            </w:r>
          </w:p>
        </w:tc>
        <w:tc>
          <w:tcPr>
            <w:tcW w:w="1417" w:type="dxa"/>
          </w:tcPr>
          <w:p w14:paraId="52701380" w14:textId="620BC4F3" w:rsidR="000A628D" w:rsidRPr="000C5A6F" w:rsidRDefault="000A628D" w:rsidP="005247B3">
            <w:pPr>
              <w:pStyle w:val="Bezodstpw"/>
              <w:tabs>
                <w:tab w:val="left" w:pos="284"/>
              </w:tabs>
              <w:jc w:val="center"/>
              <w:rPr>
                <w:rFonts w:ascii="Times New Roman" w:hAnsi="Times New Roman" w:cs="Times New Roman"/>
                <w:b/>
                <w:bCs/>
              </w:rPr>
            </w:pPr>
            <w:r w:rsidRPr="000C5A6F">
              <w:rPr>
                <w:rFonts w:ascii="Times New Roman" w:hAnsi="Times New Roman" w:cs="Times New Roman"/>
                <w:b/>
                <w:bCs/>
              </w:rPr>
              <w:t>Skrót oceny</w:t>
            </w:r>
          </w:p>
        </w:tc>
      </w:tr>
      <w:tr w:rsidR="000A628D" w:rsidRPr="000C5A6F" w14:paraId="38BB0338" w14:textId="77777777" w:rsidTr="000A628D">
        <w:tc>
          <w:tcPr>
            <w:tcW w:w="562" w:type="dxa"/>
          </w:tcPr>
          <w:p w14:paraId="5E8210CA" w14:textId="3AD78CDB"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1</w:t>
            </w:r>
          </w:p>
        </w:tc>
        <w:tc>
          <w:tcPr>
            <w:tcW w:w="1843" w:type="dxa"/>
          </w:tcPr>
          <w:p w14:paraId="3ECB0241" w14:textId="0151FD32" w:rsidR="000A628D" w:rsidRPr="000C5A6F" w:rsidRDefault="000A628D" w:rsidP="005247B3">
            <w:pPr>
              <w:pStyle w:val="Bezodstpw"/>
              <w:tabs>
                <w:tab w:val="left" w:pos="284"/>
              </w:tabs>
              <w:rPr>
                <w:rFonts w:ascii="Times New Roman" w:hAnsi="Times New Roman" w:cs="Times New Roman"/>
              </w:rPr>
            </w:pPr>
            <w:r w:rsidRPr="000C5A6F">
              <w:rPr>
                <w:rFonts w:ascii="Times New Roman" w:hAnsi="Times New Roman" w:cs="Times New Roman"/>
              </w:rPr>
              <w:t>celująca</w:t>
            </w:r>
          </w:p>
        </w:tc>
        <w:tc>
          <w:tcPr>
            <w:tcW w:w="2410" w:type="dxa"/>
          </w:tcPr>
          <w:p w14:paraId="0D224E89" w14:textId="1CD06824"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6</w:t>
            </w:r>
          </w:p>
        </w:tc>
        <w:tc>
          <w:tcPr>
            <w:tcW w:w="1417" w:type="dxa"/>
          </w:tcPr>
          <w:p w14:paraId="782B85DA" w14:textId="588043C2"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cel</w:t>
            </w:r>
          </w:p>
        </w:tc>
      </w:tr>
      <w:tr w:rsidR="000A628D" w:rsidRPr="000C5A6F" w14:paraId="4D51B24F" w14:textId="77777777" w:rsidTr="000A628D">
        <w:tc>
          <w:tcPr>
            <w:tcW w:w="562" w:type="dxa"/>
          </w:tcPr>
          <w:p w14:paraId="79773B1B" w14:textId="7A4371F7"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2</w:t>
            </w:r>
          </w:p>
        </w:tc>
        <w:tc>
          <w:tcPr>
            <w:tcW w:w="1843" w:type="dxa"/>
          </w:tcPr>
          <w:p w14:paraId="6E236AC0" w14:textId="5DFF9972" w:rsidR="000A628D" w:rsidRPr="000C5A6F" w:rsidRDefault="000A628D" w:rsidP="005247B3">
            <w:pPr>
              <w:pStyle w:val="Bezodstpw"/>
              <w:tabs>
                <w:tab w:val="left" w:pos="284"/>
              </w:tabs>
              <w:rPr>
                <w:rFonts w:ascii="Times New Roman" w:hAnsi="Times New Roman" w:cs="Times New Roman"/>
              </w:rPr>
            </w:pPr>
            <w:r w:rsidRPr="000C5A6F">
              <w:rPr>
                <w:rFonts w:ascii="Times New Roman" w:hAnsi="Times New Roman" w:cs="Times New Roman"/>
              </w:rPr>
              <w:t>bardzo dobra</w:t>
            </w:r>
          </w:p>
        </w:tc>
        <w:tc>
          <w:tcPr>
            <w:tcW w:w="2410" w:type="dxa"/>
          </w:tcPr>
          <w:p w14:paraId="5FC32FF9" w14:textId="0237F2D7"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5</w:t>
            </w:r>
          </w:p>
        </w:tc>
        <w:tc>
          <w:tcPr>
            <w:tcW w:w="1417" w:type="dxa"/>
          </w:tcPr>
          <w:p w14:paraId="5E1456C5" w14:textId="60530BE5" w:rsidR="000A628D" w:rsidRPr="000C5A6F" w:rsidRDefault="000A628D"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bdb</w:t>
            </w:r>
            <w:proofErr w:type="spellEnd"/>
          </w:p>
        </w:tc>
      </w:tr>
      <w:tr w:rsidR="000A628D" w:rsidRPr="000C5A6F" w14:paraId="2DA8D90E" w14:textId="77777777" w:rsidTr="000A628D">
        <w:tc>
          <w:tcPr>
            <w:tcW w:w="562" w:type="dxa"/>
          </w:tcPr>
          <w:p w14:paraId="52326C5F" w14:textId="08780AB8"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3</w:t>
            </w:r>
          </w:p>
        </w:tc>
        <w:tc>
          <w:tcPr>
            <w:tcW w:w="1843" w:type="dxa"/>
          </w:tcPr>
          <w:p w14:paraId="73745306" w14:textId="65FCD548" w:rsidR="000A628D" w:rsidRPr="000C5A6F" w:rsidRDefault="000A628D" w:rsidP="005247B3">
            <w:pPr>
              <w:pStyle w:val="Bezodstpw"/>
              <w:tabs>
                <w:tab w:val="left" w:pos="284"/>
              </w:tabs>
              <w:rPr>
                <w:rFonts w:ascii="Times New Roman" w:hAnsi="Times New Roman" w:cs="Times New Roman"/>
              </w:rPr>
            </w:pPr>
            <w:r w:rsidRPr="000C5A6F">
              <w:rPr>
                <w:rFonts w:ascii="Times New Roman" w:hAnsi="Times New Roman" w:cs="Times New Roman"/>
              </w:rPr>
              <w:t>dobra</w:t>
            </w:r>
          </w:p>
        </w:tc>
        <w:tc>
          <w:tcPr>
            <w:tcW w:w="2410" w:type="dxa"/>
          </w:tcPr>
          <w:p w14:paraId="50A1F734" w14:textId="376BD9B4"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4</w:t>
            </w:r>
          </w:p>
        </w:tc>
        <w:tc>
          <w:tcPr>
            <w:tcW w:w="1417" w:type="dxa"/>
          </w:tcPr>
          <w:p w14:paraId="709560A0" w14:textId="2246D6AC" w:rsidR="000A628D" w:rsidRPr="000C5A6F" w:rsidRDefault="000A628D"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db</w:t>
            </w:r>
            <w:proofErr w:type="spellEnd"/>
          </w:p>
        </w:tc>
      </w:tr>
      <w:tr w:rsidR="000A628D" w:rsidRPr="000C5A6F" w14:paraId="1A93021A" w14:textId="77777777" w:rsidTr="000A628D">
        <w:tc>
          <w:tcPr>
            <w:tcW w:w="562" w:type="dxa"/>
          </w:tcPr>
          <w:p w14:paraId="419BBC89" w14:textId="003FDD3C"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4</w:t>
            </w:r>
          </w:p>
        </w:tc>
        <w:tc>
          <w:tcPr>
            <w:tcW w:w="1843" w:type="dxa"/>
          </w:tcPr>
          <w:p w14:paraId="0E9CB46E" w14:textId="1A3FACED" w:rsidR="000A628D" w:rsidRPr="000C5A6F" w:rsidRDefault="000A628D" w:rsidP="005247B3">
            <w:pPr>
              <w:pStyle w:val="Bezodstpw"/>
              <w:tabs>
                <w:tab w:val="left" w:pos="284"/>
              </w:tabs>
              <w:rPr>
                <w:rFonts w:ascii="Times New Roman" w:hAnsi="Times New Roman" w:cs="Times New Roman"/>
              </w:rPr>
            </w:pPr>
            <w:r w:rsidRPr="000C5A6F">
              <w:rPr>
                <w:rFonts w:ascii="Times New Roman" w:hAnsi="Times New Roman" w:cs="Times New Roman"/>
              </w:rPr>
              <w:t>dostateczna</w:t>
            </w:r>
          </w:p>
        </w:tc>
        <w:tc>
          <w:tcPr>
            <w:tcW w:w="2410" w:type="dxa"/>
          </w:tcPr>
          <w:p w14:paraId="2CC29F94" w14:textId="3F8B9FB1"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3</w:t>
            </w:r>
          </w:p>
        </w:tc>
        <w:tc>
          <w:tcPr>
            <w:tcW w:w="1417" w:type="dxa"/>
          </w:tcPr>
          <w:p w14:paraId="4170AC69" w14:textId="1235B692" w:rsidR="000A628D" w:rsidRPr="000C5A6F" w:rsidRDefault="000A628D"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dst</w:t>
            </w:r>
            <w:proofErr w:type="spellEnd"/>
          </w:p>
        </w:tc>
      </w:tr>
      <w:tr w:rsidR="000A628D" w:rsidRPr="000C5A6F" w14:paraId="39514323" w14:textId="77777777" w:rsidTr="000A628D">
        <w:tc>
          <w:tcPr>
            <w:tcW w:w="562" w:type="dxa"/>
          </w:tcPr>
          <w:p w14:paraId="14C45DA4" w14:textId="2D16F69A"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5</w:t>
            </w:r>
          </w:p>
        </w:tc>
        <w:tc>
          <w:tcPr>
            <w:tcW w:w="1843" w:type="dxa"/>
          </w:tcPr>
          <w:p w14:paraId="4C4906EA" w14:textId="6FBE2351" w:rsidR="000A628D" w:rsidRPr="000C5A6F" w:rsidRDefault="000A628D" w:rsidP="005247B3">
            <w:pPr>
              <w:pStyle w:val="Bezodstpw"/>
              <w:tabs>
                <w:tab w:val="left" w:pos="284"/>
              </w:tabs>
              <w:rPr>
                <w:rFonts w:ascii="Times New Roman" w:hAnsi="Times New Roman" w:cs="Times New Roman"/>
              </w:rPr>
            </w:pPr>
            <w:r w:rsidRPr="000C5A6F">
              <w:rPr>
                <w:rFonts w:ascii="Times New Roman" w:hAnsi="Times New Roman" w:cs="Times New Roman"/>
              </w:rPr>
              <w:t>dopuszczająca</w:t>
            </w:r>
          </w:p>
        </w:tc>
        <w:tc>
          <w:tcPr>
            <w:tcW w:w="2410" w:type="dxa"/>
          </w:tcPr>
          <w:p w14:paraId="289B0A8A" w14:textId="6A7A16D9"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2</w:t>
            </w:r>
          </w:p>
        </w:tc>
        <w:tc>
          <w:tcPr>
            <w:tcW w:w="1417" w:type="dxa"/>
          </w:tcPr>
          <w:p w14:paraId="5EF00734" w14:textId="578B341B" w:rsidR="000A628D" w:rsidRPr="000C5A6F" w:rsidRDefault="000A628D"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dop</w:t>
            </w:r>
            <w:proofErr w:type="spellEnd"/>
          </w:p>
        </w:tc>
      </w:tr>
      <w:tr w:rsidR="000A628D" w:rsidRPr="000C5A6F" w14:paraId="382229E5" w14:textId="77777777" w:rsidTr="000A628D">
        <w:tc>
          <w:tcPr>
            <w:tcW w:w="562" w:type="dxa"/>
          </w:tcPr>
          <w:p w14:paraId="7D89691B" w14:textId="64FF4770"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6</w:t>
            </w:r>
          </w:p>
        </w:tc>
        <w:tc>
          <w:tcPr>
            <w:tcW w:w="1843" w:type="dxa"/>
          </w:tcPr>
          <w:p w14:paraId="1B923762" w14:textId="6D4C2265" w:rsidR="000A628D" w:rsidRPr="000C5A6F" w:rsidRDefault="000A628D" w:rsidP="005247B3">
            <w:pPr>
              <w:pStyle w:val="Bezodstpw"/>
              <w:tabs>
                <w:tab w:val="left" w:pos="284"/>
              </w:tabs>
              <w:rPr>
                <w:rFonts w:ascii="Times New Roman" w:hAnsi="Times New Roman" w:cs="Times New Roman"/>
              </w:rPr>
            </w:pPr>
            <w:r w:rsidRPr="000C5A6F">
              <w:rPr>
                <w:rFonts w:ascii="Times New Roman" w:hAnsi="Times New Roman" w:cs="Times New Roman"/>
              </w:rPr>
              <w:t>niedostateczna</w:t>
            </w:r>
          </w:p>
        </w:tc>
        <w:tc>
          <w:tcPr>
            <w:tcW w:w="2410" w:type="dxa"/>
          </w:tcPr>
          <w:p w14:paraId="536366C5" w14:textId="68CB82F5"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1</w:t>
            </w:r>
          </w:p>
        </w:tc>
        <w:tc>
          <w:tcPr>
            <w:tcW w:w="1417" w:type="dxa"/>
          </w:tcPr>
          <w:p w14:paraId="276A67F0" w14:textId="4DD10769" w:rsidR="000A628D" w:rsidRPr="000C5A6F" w:rsidRDefault="000A628D"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ndst</w:t>
            </w:r>
            <w:proofErr w:type="spellEnd"/>
          </w:p>
        </w:tc>
      </w:tr>
    </w:tbl>
    <w:p w14:paraId="016045B8" w14:textId="77777777" w:rsidR="000A628D" w:rsidRPr="000C5A6F" w:rsidRDefault="000A628D" w:rsidP="000A628D">
      <w:pPr>
        <w:pStyle w:val="Bezodstpw"/>
        <w:tabs>
          <w:tab w:val="left" w:pos="284"/>
        </w:tabs>
        <w:jc w:val="both"/>
        <w:rPr>
          <w:rFonts w:ascii="Times New Roman" w:hAnsi="Times New Roman" w:cs="Times New Roman"/>
        </w:rPr>
      </w:pPr>
    </w:p>
    <w:p w14:paraId="2C3ED18D" w14:textId="2AABC47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Pozytywnymi ocenami klasyfikacyjnymi są oceny ustalone w stopniach, o których mowa w pkt 1–5 tabeli. Negatywną oceną klasyfikacyjną jest ocena ustalona w stopniu, o którym mowa w pkt 6 tabeli.</w:t>
      </w:r>
    </w:p>
    <w:p w14:paraId="0E739D8C" w14:textId="5ACFDFF1" w:rsidR="000F5039" w:rsidRPr="000C5A6F" w:rsidRDefault="000F5039" w:rsidP="0008411D">
      <w:pPr>
        <w:pStyle w:val="Bezodstpw"/>
        <w:jc w:val="both"/>
        <w:rPr>
          <w:rFonts w:ascii="Times New Roman" w:hAnsi="Times New Roman" w:cs="Times New Roman"/>
        </w:rPr>
      </w:pPr>
      <w:bookmarkStart w:id="65" w:name="_Hlk151636894"/>
      <w:r w:rsidRPr="000C5A6F">
        <w:rPr>
          <w:rFonts w:ascii="Times New Roman" w:hAnsi="Times New Roman" w:cs="Times New Roman"/>
        </w:rPr>
        <w:t xml:space="preserve">2. Oceny bieżące, </w:t>
      </w:r>
      <w:r w:rsidR="00D51D1F" w:rsidRPr="000C5A6F">
        <w:rPr>
          <w:rFonts w:ascii="Times New Roman" w:hAnsi="Times New Roman" w:cs="Times New Roman"/>
        </w:rPr>
        <w:t>śródroczne</w:t>
      </w:r>
      <w:r w:rsidRPr="000C5A6F">
        <w:rPr>
          <w:rFonts w:ascii="Times New Roman" w:hAnsi="Times New Roman" w:cs="Times New Roman"/>
        </w:rPr>
        <w:t xml:space="preserve"> i roczne oceny klasyfikacyjne z zajęć edukacyjnych ustala nauczyciel danego przedmiotu w stopniach według skali przedstawionej w ust. l. </w:t>
      </w:r>
    </w:p>
    <w:p w14:paraId="4F040274" w14:textId="7071E3C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Dopuszcza się dodawanie do oceny znaku „+" lub „-", przy czym „+” podwyższa ocenę o pół stopnia, a „-” obniża ocenę o pół stopnia. </w:t>
      </w:r>
    </w:p>
    <w:bookmarkEnd w:id="65"/>
    <w:p w14:paraId="60D769D2" w14:textId="7339F597" w:rsidR="00192BCD"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Roczne oceny klasyfikacyjne z zachowania są ustalone wg następującej skali:</w:t>
      </w:r>
    </w:p>
    <w:tbl>
      <w:tblPr>
        <w:tblStyle w:val="Tabela-Siatka"/>
        <w:tblW w:w="0" w:type="auto"/>
        <w:tblLook w:val="04A0" w:firstRow="1" w:lastRow="0" w:firstColumn="1" w:lastColumn="0" w:noHBand="0" w:noVBand="1"/>
      </w:tblPr>
      <w:tblGrid>
        <w:gridCol w:w="562"/>
        <w:gridCol w:w="1843"/>
        <w:gridCol w:w="1417"/>
      </w:tblGrid>
      <w:tr w:rsidR="000A628D" w:rsidRPr="000C5A6F" w14:paraId="4B392E62" w14:textId="77777777" w:rsidTr="000E7CB6">
        <w:tc>
          <w:tcPr>
            <w:tcW w:w="562" w:type="dxa"/>
          </w:tcPr>
          <w:p w14:paraId="3814A656" w14:textId="77777777" w:rsidR="000A628D" w:rsidRPr="000C5A6F" w:rsidRDefault="000A628D" w:rsidP="005247B3">
            <w:pPr>
              <w:pStyle w:val="Bezodstpw"/>
              <w:tabs>
                <w:tab w:val="left" w:pos="284"/>
              </w:tabs>
              <w:jc w:val="center"/>
              <w:rPr>
                <w:rFonts w:ascii="Times New Roman" w:hAnsi="Times New Roman" w:cs="Times New Roman"/>
                <w:b/>
                <w:bCs/>
              </w:rPr>
            </w:pPr>
            <w:r w:rsidRPr="000C5A6F">
              <w:rPr>
                <w:rFonts w:ascii="Times New Roman" w:hAnsi="Times New Roman" w:cs="Times New Roman"/>
                <w:b/>
                <w:bCs/>
              </w:rPr>
              <w:t>Lp.</w:t>
            </w:r>
          </w:p>
        </w:tc>
        <w:tc>
          <w:tcPr>
            <w:tcW w:w="1843" w:type="dxa"/>
          </w:tcPr>
          <w:p w14:paraId="0B3DF4AE" w14:textId="77777777" w:rsidR="000A628D" w:rsidRPr="000C5A6F" w:rsidRDefault="000A628D" w:rsidP="005247B3">
            <w:pPr>
              <w:pStyle w:val="Bezodstpw"/>
              <w:tabs>
                <w:tab w:val="left" w:pos="284"/>
              </w:tabs>
              <w:jc w:val="center"/>
              <w:rPr>
                <w:rFonts w:ascii="Times New Roman" w:hAnsi="Times New Roman" w:cs="Times New Roman"/>
                <w:b/>
                <w:bCs/>
              </w:rPr>
            </w:pPr>
            <w:r w:rsidRPr="000C5A6F">
              <w:rPr>
                <w:rFonts w:ascii="Times New Roman" w:hAnsi="Times New Roman" w:cs="Times New Roman"/>
                <w:b/>
                <w:bCs/>
              </w:rPr>
              <w:t>Nazwa oceny</w:t>
            </w:r>
          </w:p>
        </w:tc>
        <w:tc>
          <w:tcPr>
            <w:tcW w:w="1417" w:type="dxa"/>
          </w:tcPr>
          <w:p w14:paraId="5927140D" w14:textId="77777777" w:rsidR="000A628D" w:rsidRPr="000C5A6F" w:rsidRDefault="000A628D" w:rsidP="005247B3">
            <w:pPr>
              <w:pStyle w:val="Bezodstpw"/>
              <w:tabs>
                <w:tab w:val="left" w:pos="284"/>
              </w:tabs>
              <w:jc w:val="center"/>
              <w:rPr>
                <w:rFonts w:ascii="Times New Roman" w:hAnsi="Times New Roman" w:cs="Times New Roman"/>
                <w:b/>
                <w:bCs/>
              </w:rPr>
            </w:pPr>
            <w:r w:rsidRPr="000C5A6F">
              <w:rPr>
                <w:rFonts w:ascii="Times New Roman" w:hAnsi="Times New Roman" w:cs="Times New Roman"/>
                <w:b/>
                <w:bCs/>
              </w:rPr>
              <w:t>Skrót oceny</w:t>
            </w:r>
          </w:p>
        </w:tc>
      </w:tr>
      <w:tr w:rsidR="000A628D" w:rsidRPr="000C5A6F" w14:paraId="387C78F9" w14:textId="77777777" w:rsidTr="000E7CB6">
        <w:tc>
          <w:tcPr>
            <w:tcW w:w="562" w:type="dxa"/>
          </w:tcPr>
          <w:p w14:paraId="6BB54283" w14:textId="77777777"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1</w:t>
            </w:r>
          </w:p>
        </w:tc>
        <w:tc>
          <w:tcPr>
            <w:tcW w:w="1843" w:type="dxa"/>
          </w:tcPr>
          <w:p w14:paraId="23C57E6C" w14:textId="55729A44" w:rsidR="000A628D" w:rsidRPr="000C5A6F" w:rsidRDefault="000A628D" w:rsidP="005247B3">
            <w:pPr>
              <w:pStyle w:val="Bezodstpw"/>
              <w:tabs>
                <w:tab w:val="left" w:pos="284"/>
              </w:tabs>
              <w:rPr>
                <w:rFonts w:ascii="Times New Roman" w:hAnsi="Times New Roman" w:cs="Times New Roman"/>
              </w:rPr>
            </w:pPr>
            <w:r w:rsidRPr="000C5A6F">
              <w:rPr>
                <w:rFonts w:ascii="Times New Roman" w:hAnsi="Times New Roman" w:cs="Times New Roman"/>
              </w:rPr>
              <w:t>wzorowa</w:t>
            </w:r>
          </w:p>
        </w:tc>
        <w:tc>
          <w:tcPr>
            <w:tcW w:w="1417" w:type="dxa"/>
          </w:tcPr>
          <w:p w14:paraId="27A678FE" w14:textId="5803977A" w:rsidR="000A628D" w:rsidRPr="000C5A6F" w:rsidRDefault="003916A4"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wz</w:t>
            </w:r>
            <w:proofErr w:type="spellEnd"/>
          </w:p>
        </w:tc>
      </w:tr>
      <w:tr w:rsidR="000A628D" w:rsidRPr="000C5A6F" w14:paraId="6427D344" w14:textId="77777777" w:rsidTr="000E7CB6">
        <w:tc>
          <w:tcPr>
            <w:tcW w:w="562" w:type="dxa"/>
          </w:tcPr>
          <w:p w14:paraId="1A39B3FD" w14:textId="77777777"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2</w:t>
            </w:r>
          </w:p>
        </w:tc>
        <w:tc>
          <w:tcPr>
            <w:tcW w:w="1843" w:type="dxa"/>
          </w:tcPr>
          <w:p w14:paraId="32BAA7FC" w14:textId="77777777" w:rsidR="000A628D" w:rsidRPr="000C5A6F" w:rsidRDefault="000A628D" w:rsidP="005247B3">
            <w:pPr>
              <w:pStyle w:val="Bezodstpw"/>
              <w:tabs>
                <w:tab w:val="left" w:pos="284"/>
              </w:tabs>
              <w:rPr>
                <w:rFonts w:ascii="Times New Roman" w:hAnsi="Times New Roman" w:cs="Times New Roman"/>
              </w:rPr>
            </w:pPr>
            <w:r w:rsidRPr="000C5A6F">
              <w:rPr>
                <w:rFonts w:ascii="Times New Roman" w:hAnsi="Times New Roman" w:cs="Times New Roman"/>
              </w:rPr>
              <w:t>bardzo dobra</w:t>
            </w:r>
          </w:p>
        </w:tc>
        <w:tc>
          <w:tcPr>
            <w:tcW w:w="1417" w:type="dxa"/>
          </w:tcPr>
          <w:p w14:paraId="37CD905B" w14:textId="77777777" w:rsidR="000A628D" w:rsidRPr="000C5A6F" w:rsidRDefault="000A628D"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bdb</w:t>
            </w:r>
            <w:proofErr w:type="spellEnd"/>
          </w:p>
        </w:tc>
      </w:tr>
      <w:tr w:rsidR="000A628D" w:rsidRPr="000C5A6F" w14:paraId="04F5C4FC" w14:textId="77777777" w:rsidTr="000E7CB6">
        <w:tc>
          <w:tcPr>
            <w:tcW w:w="562" w:type="dxa"/>
          </w:tcPr>
          <w:p w14:paraId="66E0BA3B" w14:textId="77777777"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3</w:t>
            </w:r>
          </w:p>
        </w:tc>
        <w:tc>
          <w:tcPr>
            <w:tcW w:w="1843" w:type="dxa"/>
          </w:tcPr>
          <w:p w14:paraId="5655642A" w14:textId="77777777" w:rsidR="000A628D" w:rsidRPr="000C5A6F" w:rsidRDefault="000A628D" w:rsidP="005247B3">
            <w:pPr>
              <w:pStyle w:val="Bezodstpw"/>
              <w:tabs>
                <w:tab w:val="left" w:pos="284"/>
              </w:tabs>
              <w:rPr>
                <w:rFonts w:ascii="Times New Roman" w:hAnsi="Times New Roman" w:cs="Times New Roman"/>
              </w:rPr>
            </w:pPr>
            <w:r w:rsidRPr="000C5A6F">
              <w:rPr>
                <w:rFonts w:ascii="Times New Roman" w:hAnsi="Times New Roman" w:cs="Times New Roman"/>
              </w:rPr>
              <w:t>dobra</w:t>
            </w:r>
          </w:p>
        </w:tc>
        <w:tc>
          <w:tcPr>
            <w:tcW w:w="1417" w:type="dxa"/>
          </w:tcPr>
          <w:p w14:paraId="3B6AA2D6" w14:textId="77777777" w:rsidR="000A628D" w:rsidRPr="000C5A6F" w:rsidRDefault="000A628D"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db</w:t>
            </w:r>
            <w:proofErr w:type="spellEnd"/>
          </w:p>
        </w:tc>
      </w:tr>
      <w:tr w:rsidR="000A628D" w:rsidRPr="000C5A6F" w14:paraId="4F1134B2" w14:textId="77777777" w:rsidTr="000E7CB6">
        <w:tc>
          <w:tcPr>
            <w:tcW w:w="562" w:type="dxa"/>
          </w:tcPr>
          <w:p w14:paraId="6392B7D5" w14:textId="77777777"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4</w:t>
            </w:r>
          </w:p>
        </w:tc>
        <w:tc>
          <w:tcPr>
            <w:tcW w:w="1843" w:type="dxa"/>
          </w:tcPr>
          <w:p w14:paraId="0EA360BD" w14:textId="1A2302C3" w:rsidR="000A628D" w:rsidRPr="000C5A6F" w:rsidRDefault="003916A4" w:rsidP="005247B3">
            <w:pPr>
              <w:pStyle w:val="Bezodstpw"/>
              <w:tabs>
                <w:tab w:val="left" w:pos="284"/>
              </w:tabs>
              <w:rPr>
                <w:rFonts w:ascii="Times New Roman" w:hAnsi="Times New Roman" w:cs="Times New Roman"/>
              </w:rPr>
            </w:pPr>
            <w:r w:rsidRPr="000C5A6F">
              <w:rPr>
                <w:rFonts w:ascii="Times New Roman" w:hAnsi="Times New Roman" w:cs="Times New Roman"/>
              </w:rPr>
              <w:t>poprawna</w:t>
            </w:r>
          </w:p>
        </w:tc>
        <w:tc>
          <w:tcPr>
            <w:tcW w:w="1417" w:type="dxa"/>
          </w:tcPr>
          <w:p w14:paraId="4F92D564" w14:textId="2C16D17A" w:rsidR="000A628D" w:rsidRPr="000C5A6F" w:rsidRDefault="003916A4"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popr</w:t>
            </w:r>
            <w:proofErr w:type="spellEnd"/>
          </w:p>
        </w:tc>
      </w:tr>
      <w:tr w:rsidR="000A628D" w:rsidRPr="000C5A6F" w14:paraId="49DAFBE7" w14:textId="77777777" w:rsidTr="000E7CB6">
        <w:tc>
          <w:tcPr>
            <w:tcW w:w="562" w:type="dxa"/>
          </w:tcPr>
          <w:p w14:paraId="621F628F" w14:textId="77777777"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5</w:t>
            </w:r>
          </w:p>
        </w:tc>
        <w:tc>
          <w:tcPr>
            <w:tcW w:w="1843" w:type="dxa"/>
          </w:tcPr>
          <w:p w14:paraId="6914F63E" w14:textId="09B90CF9" w:rsidR="000A628D" w:rsidRPr="000C5A6F" w:rsidRDefault="003916A4" w:rsidP="005247B3">
            <w:pPr>
              <w:pStyle w:val="Bezodstpw"/>
              <w:tabs>
                <w:tab w:val="left" w:pos="284"/>
              </w:tabs>
              <w:rPr>
                <w:rFonts w:ascii="Times New Roman" w:hAnsi="Times New Roman" w:cs="Times New Roman"/>
              </w:rPr>
            </w:pPr>
            <w:r w:rsidRPr="000C5A6F">
              <w:rPr>
                <w:rFonts w:ascii="Times New Roman" w:hAnsi="Times New Roman" w:cs="Times New Roman"/>
              </w:rPr>
              <w:t>nieodpowiednia</w:t>
            </w:r>
          </w:p>
        </w:tc>
        <w:tc>
          <w:tcPr>
            <w:tcW w:w="1417" w:type="dxa"/>
          </w:tcPr>
          <w:p w14:paraId="42B8E2A0" w14:textId="392FA0D2" w:rsidR="000A628D" w:rsidRPr="000C5A6F" w:rsidRDefault="003916A4"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ndp</w:t>
            </w:r>
            <w:proofErr w:type="spellEnd"/>
          </w:p>
        </w:tc>
      </w:tr>
      <w:tr w:rsidR="000A628D" w:rsidRPr="000C5A6F" w14:paraId="01438D1C" w14:textId="77777777" w:rsidTr="000E7CB6">
        <w:tc>
          <w:tcPr>
            <w:tcW w:w="562" w:type="dxa"/>
          </w:tcPr>
          <w:p w14:paraId="70FE9658" w14:textId="77777777" w:rsidR="000A628D" w:rsidRPr="000C5A6F" w:rsidRDefault="000A628D" w:rsidP="005247B3">
            <w:pPr>
              <w:pStyle w:val="Bezodstpw"/>
              <w:tabs>
                <w:tab w:val="left" w:pos="284"/>
              </w:tabs>
              <w:jc w:val="center"/>
              <w:rPr>
                <w:rFonts w:ascii="Times New Roman" w:hAnsi="Times New Roman" w:cs="Times New Roman"/>
              </w:rPr>
            </w:pPr>
            <w:r w:rsidRPr="000C5A6F">
              <w:rPr>
                <w:rFonts w:ascii="Times New Roman" w:hAnsi="Times New Roman" w:cs="Times New Roman"/>
              </w:rPr>
              <w:t>6</w:t>
            </w:r>
          </w:p>
        </w:tc>
        <w:tc>
          <w:tcPr>
            <w:tcW w:w="1843" w:type="dxa"/>
          </w:tcPr>
          <w:p w14:paraId="71DAAE78" w14:textId="61F55422" w:rsidR="000A628D" w:rsidRPr="000C5A6F" w:rsidRDefault="003916A4" w:rsidP="005247B3">
            <w:pPr>
              <w:pStyle w:val="Bezodstpw"/>
              <w:tabs>
                <w:tab w:val="left" w:pos="284"/>
              </w:tabs>
              <w:rPr>
                <w:rFonts w:ascii="Times New Roman" w:hAnsi="Times New Roman" w:cs="Times New Roman"/>
              </w:rPr>
            </w:pPr>
            <w:r w:rsidRPr="000C5A6F">
              <w:rPr>
                <w:rFonts w:ascii="Times New Roman" w:hAnsi="Times New Roman" w:cs="Times New Roman"/>
              </w:rPr>
              <w:t>naganna</w:t>
            </w:r>
          </w:p>
        </w:tc>
        <w:tc>
          <w:tcPr>
            <w:tcW w:w="1417" w:type="dxa"/>
          </w:tcPr>
          <w:p w14:paraId="350E50EE" w14:textId="65DF8371" w:rsidR="000A628D" w:rsidRPr="000C5A6F" w:rsidRDefault="000A628D" w:rsidP="005247B3">
            <w:pPr>
              <w:pStyle w:val="Bezodstpw"/>
              <w:tabs>
                <w:tab w:val="left" w:pos="284"/>
              </w:tabs>
              <w:jc w:val="center"/>
              <w:rPr>
                <w:rFonts w:ascii="Times New Roman" w:hAnsi="Times New Roman" w:cs="Times New Roman"/>
              </w:rPr>
            </w:pPr>
            <w:proofErr w:type="spellStart"/>
            <w:r w:rsidRPr="000C5A6F">
              <w:rPr>
                <w:rFonts w:ascii="Times New Roman" w:hAnsi="Times New Roman" w:cs="Times New Roman"/>
              </w:rPr>
              <w:t>n</w:t>
            </w:r>
            <w:r w:rsidR="003916A4" w:rsidRPr="000C5A6F">
              <w:rPr>
                <w:rFonts w:ascii="Times New Roman" w:hAnsi="Times New Roman" w:cs="Times New Roman"/>
              </w:rPr>
              <w:t>g</w:t>
            </w:r>
            <w:proofErr w:type="spellEnd"/>
          </w:p>
        </w:tc>
      </w:tr>
    </w:tbl>
    <w:p w14:paraId="36FF938E" w14:textId="77777777" w:rsidR="000A628D" w:rsidRPr="000C5A6F" w:rsidRDefault="000A628D" w:rsidP="0008411D">
      <w:pPr>
        <w:pStyle w:val="Bezodstpw"/>
        <w:jc w:val="both"/>
        <w:rPr>
          <w:rFonts w:ascii="Times New Roman" w:hAnsi="Times New Roman" w:cs="Times New Roman"/>
        </w:rPr>
      </w:pPr>
    </w:p>
    <w:p w14:paraId="48FADA4D" w14:textId="212FB99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Końcowe oceny klasyfikacyjne i końcowa ocena zachowania wyrażone są w skali,</w:t>
      </w:r>
      <w:r w:rsidR="003916A4" w:rsidRPr="000C5A6F">
        <w:rPr>
          <w:rFonts w:ascii="Times New Roman" w:hAnsi="Times New Roman" w:cs="Times New Roman"/>
        </w:rPr>
        <w:t xml:space="preserve"> </w:t>
      </w:r>
      <w:r w:rsidRPr="000C5A6F">
        <w:rPr>
          <w:rFonts w:ascii="Times New Roman" w:hAnsi="Times New Roman" w:cs="Times New Roman"/>
        </w:rPr>
        <w:t>o której mowa w ust. 1 i 2.</w:t>
      </w:r>
    </w:p>
    <w:p w14:paraId="4142DDCE" w14:textId="262706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Laureat konkursu przedmiotowego o zasięgu wojewódzkim oraz laureat lub finalista ogólnopolskiej olimpiady przedmiotowej otrzymuje z danych zajęć edukacyjnych najwyższą pozytywną roczną ocenę klasyfikacyjną, ustaloną według skali, o której mowa w ust. 1.</w:t>
      </w:r>
    </w:p>
    <w:p w14:paraId="0EE5923C" w14:textId="46EB92C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14:paraId="2DA9F611" w14:textId="77777777" w:rsidR="003916A4" w:rsidRPr="000C5A6F" w:rsidRDefault="003916A4" w:rsidP="003916A4">
      <w:pPr>
        <w:pStyle w:val="Bezodstpw"/>
        <w:jc w:val="center"/>
        <w:rPr>
          <w:rFonts w:ascii="Times New Roman" w:hAnsi="Times New Roman" w:cs="Times New Roman"/>
          <w:b/>
          <w:bCs/>
        </w:rPr>
      </w:pPr>
    </w:p>
    <w:p w14:paraId="1827BAE7" w14:textId="20F68DC8"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 64.</w:t>
      </w:r>
    </w:p>
    <w:p w14:paraId="4739DEB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Klasyfikacja śródroczna polega na:</w:t>
      </w:r>
    </w:p>
    <w:p w14:paraId="1223336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podsumowaniu osiągnięć edukacyjnych ucznia z zajęć edukacyjnych;</w:t>
      </w:r>
    </w:p>
    <w:p w14:paraId="6B7702F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podsumowaniu zachowania ucznia;</w:t>
      </w:r>
    </w:p>
    <w:p w14:paraId="4FB9280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ustaleniu oceny śródrocznej z zajęć edukacyjnych;</w:t>
      </w:r>
    </w:p>
    <w:p w14:paraId="0D406E6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4) ustaleniu oceny śródrocznej zachowania; z tym, że w klasach I-III w przypadku:</w:t>
      </w:r>
    </w:p>
    <w:p w14:paraId="563B9750" w14:textId="6C51BDC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a) obowiązkowych zajęć edukacyjnych ustala się jedną roczną ocenę klasyfikacyjną z tych zajęć;</w:t>
      </w:r>
    </w:p>
    <w:p w14:paraId="4728BEF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b) dodatkowych zajęć edukacyjnych ustala się jedną roczną ocenę klasyfikacyjną z tych zajęć.</w:t>
      </w:r>
    </w:p>
    <w:p w14:paraId="0131E61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Klasyfikację śródroczną przeprowadza się raz w roku w drugim tygodniu stycznia.</w:t>
      </w:r>
    </w:p>
    <w:p w14:paraId="69EC71AA" w14:textId="16EB09DD"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Termin śródrocznego zebrania klasyfikacyjnego i rocznego rady pedagogicznej ustala dyrektor szkoły.</w:t>
      </w:r>
    </w:p>
    <w:p w14:paraId="3F7F2221" w14:textId="027A0EB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4. Nauczyciele poszczególnych przedmiotów informują wychowawcę uczniów danego oddziału na 4 tygodnie przed rocznym klasyfikacyjnym zebraniem rady pedagogicznej szkoły o przewidywanych rocznych ocenach klasyfikacyjnych lub o nieklasyfikowaniu ucznia. </w:t>
      </w:r>
    </w:p>
    <w:p w14:paraId="55E38FE9" w14:textId="674CAE0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w:t>
      </w:r>
      <w:r w:rsidR="003916A4" w:rsidRPr="000C5A6F">
        <w:rPr>
          <w:rFonts w:ascii="Times New Roman" w:hAnsi="Times New Roman" w:cs="Times New Roman"/>
        </w:rPr>
        <w:t xml:space="preserve"> </w:t>
      </w:r>
      <w:r w:rsidRPr="000C5A6F">
        <w:rPr>
          <w:rFonts w:ascii="Times New Roman" w:hAnsi="Times New Roman" w:cs="Times New Roman"/>
        </w:rPr>
        <w:t>Na trzy tygodnie przed rocznym klasyfikacyjnym zebraniem rady pedagogicznej wychowawca w formie pisemnych zawiadomień przekazuje informacje rodzicom o przewidywanych ocenach.</w:t>
      </w:r>
    </w:p>
    <w:p w14:paraId="37D4F36C" w14:textId="540D0E3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Rodzice potwierdzają odbiór informacji własnoręcznym podpisem. Nauczyciel zobowiązany jest przechowywać tę dokumentację.</w:t>
      </w:r>
    </w:p>
    <w:p w14:paraId="0F7E2D30" w14:textId="7FAB660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7. Jeżeli w wyniku klasyfikacji śródrocznej stwierdzono, że poziom osiągnięć edukacyjnych ucznia uniemożliwia lub utrudnia mu kontynuowanie nauki w klasie programowo wyższej szkoła umożliwia uczniowi uzupełnienie braków. </w:t>
      </w:r>
    </w:p>
    <w:p w14:paraId="01CE6D88" w14:textId="77777777" w:rsidR="003916A4" w:rsidRPr="000C5A6F" w:rsidRDefault="003916A4" w:rsidP="003916A4">
      <w:pPr>
        <w:pStyle w:val="Bezodstpw"/>
        <w:jc w:val="center"/>
        <w:rPr>
          <w:rFonts w:ascii="Times New Roman" w:hAnsi="Times New Roman" w:cs="Times New Roman"/>
          <w:b/>
          <w:bCs/>
        </w:rPr>
      </w:pPr>
    </w:p>
    <w:p w14:paraId="7698330C" w14:textId="6D76CE1F"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 65.</w:t>
      </w:r>
    </w:p>
    <w:p w14:paraId="47EB3E6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Klasyfikacja roczna polega na:</w:t>
      </w:r>
    </w:p>
    <w:p w14:paraId="392CB3A4" w14:textId="03BD488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podsumowaniu osiągnięć edukacyjnych ucznia z zajęć edukacyjnych w danym roku szkolnym;</w:t>
      </w:r>
    </w:p>
    <w:p w14:paraId="02F46E2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podsumowaniu zachowania ucznia w danym roku szkolnym;</w:t>
      </w:r>
    </w:p>
    <w:p w14:paraId="7631896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ustaleniu oceny rocznej z zajęć edukacyjnych;</w:t>
      </w:r>
    </w:p>
    <w:p w14:paraId="6571351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ustaleniu oceny rocznej zachowania.</w:t>
      </w:r>
    </w:p>
    <w:p w14:paraId="064A345C" w14:textId="0F93D81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Oceny klasyfikacyjne z zajęć edukacyjnych nie mają wpływu na ocenę klasyfikacyjną zachowania.</w:t>
      </w:r>
    </w:p>
    <w:p w14:paraId="67C7585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Ocena klasyfikacyjna zachowania nie ma wpływu na:</w:t>
      </w:r>
    </w:p>
    <w:p w14:paraId="659577F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oceny klasyfikacyjne z zajęć edukacyjnych;</w:t>
      </w:r>
    </w:p>
    <w:p w14:paraId="322847E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promocję do klasy programowo wyższej lub ukończenie szkoły.</w:t>
      </w:r>
    </w:p>
    <w:p w14:paraId="78D6DD60" w14:textId="77777777" w:rsidR="003916A4" w:rsidRPr="000C5A6F" w:rsidRDefault="003916A4" w:rsidP="003916A4">
      <w:pPr>
        <w:pStyle w:val="Bezodstpw"/>
        <w:jc w:val="center"/>
        <w:rPr>
          <w:rFonts w:ascii="Times New Roman" w:hAnsi="Times New Roman" w:cs="Times New Roman"/>
          <w:b/>
          <w:bCs/>
        </w:rPr>
      </w:pPr>
    </w:p>
    <w:p w14:paraId="4E5C18FA"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 66.</w:t>
      </w:r>
    </w:p>
    <w:p w14:paraId="3E370C6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Klasyfikację końcową dokonuje się w klasie programowo najwyższej.</w:t>
      </w:r>
    </w:p>
    <w:p w14:paraId="60E3C69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Na klasyfikację końcową składają się:</w:t>
      </w:r>
    </w:p>
    <w:p w14:paraId="4037190A" w14:textId="65F79B4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roczne oceny klasyfikacyjne z zajęć edukacyjnych, ustalone odpowiednio w klasie programowo najwyższej;</w:t>
      </w:r>
    </w:p>
    <w:p w14:paraId="7EAFD06C" w14:textId="670D69F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roczne oceny klasyfikacyjne z zajęć edukacyjnych, których realizacja zakończyła się odpowiednio w klasach programowo niższych;</w:t>
      </w:r>
    </w:p>
    <w:p w14:paraId="39DBB09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roczna ocena klasyfikacyjna zachowania ustalona w klasie programowo najwyższej.</w:t>
      </w:r>
    </w:p>
    <w:p w14:paraId="4FA76647" w14:textId="28D3B49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 3 pkt 17.</w:t>
      </w:r>
    </w:p>
    <w:p w14:paraId="4AB46256" w14:textId="77777777" w:rsidR="00A21D72" w:rsidRPr="000C5A6F" w:rsidRDefault="00A21D72" w:rsidP="003916A4">
      <w:pPr>
        <w:pStyle w:val="Bezodstpw"/>
        <w:jc w:val="center"/>
        <w:rPr>
          <w:rFonts w:ascii="Times New Roman" w:hAnsi="Times New Roman" w:cs="Times New Roman"/>
          <w:b/>
          <w:bCs/>
        </w:rPr>
      </w:pPr>
    </w:p>
    <w:p w14:paraId="640B8796" w14:textId="6AA4AE02"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 67.</w:t>
      </w:r>
    </w:p>
    <w:p w14:paraId="02420E2F" w14:textId="30B8E86D"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Uczeń może być nieklasyfikowany z jednego,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14:paraId="1343DD42" w14:textId="261F35C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2.Uczeń nieklasyfikowany z powodu usprawiedliwionej nieobecności może zdawać egzamin klasyfikacyjny. Uczeń nieklasyfikowany z powodu nieusprawiedliwionej nieobecności może zdawać egzamin klasyfikacyjny za zgodą rady pedagogicznej.</w:t>
      </w:r>
    </w:p>
    <w:p w14:paraId="2687202E" w14:textId="77777777" w:rsidR="003916A4" w:rsidRPr="000C5A6F" w:rsidRDefault="003916A4" w:rsidP="0008411D">
      <w:pPr>
        <w:pStyle w:val="Bezodstpw"/>
        <w:jc w:val="both"/>
        <w:rPr>
          <w:rFonts w:ascii="Times New Roman" w:hAnsi="Times New Roman" w:cs="Times New Roman"/>
        </w:rPr>
      </w:pPr>
    </w:p>
    <w:p w14:paraId="2D8BF343"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Rozdział 4</w:t>
      </w:r>
    </w:p>
    <w:p w14:paraId="6D001359"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Zasady uzyskiwania wyższej rocznej oceny klasyfikacyjnej z zajęć edukacyjnych</w:t>
      </w:r>
    </w:p>
    <w:p w14:paraId="36F33E82"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lub rocznej oceny z zachowania</w:t>
      </w:r>
    </w:p>
    <w:p w14:paraId="2CB1E0C3"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 68.</w:t>
      </w:r>
    </w:p>
    <w:p w14:paraId="270BEE9F" w14:textId="0AEC71B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1. 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14:paraId="71302883" w14:textId="21D4C0F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Uczniowi przysługuje prawo ubiegania się o wyższą niż przewidywana oceny rocznej</w:t>
      </w:r>
      <w:r w:rsidR="003916A4" w:rsidRPr="000C5A6F">
        <w:rPr>
          <w:rFonts w:ascii="Times New Roman" w:hAnsi="Times New Roman" w:cs="Times New Roman"/>
        </w:rPr>
        <w:t xml:space="preserve"> </w:t>
      </w:r>
      <w:r w:rsidRPr="000C5A6F">
        <w:rPr>
          <w:rFonts w:ascii="Times New Roman" w:hAnsi="Times New Roman" w:cs="Times New Roman"/>
        </w:rPr>
        <w:t xml:space="preserve">z obowiązkowych i dodatkowych zajęć edukacyjnych jeżeli w drugim półroczu roku szkolnego: </w:t>
      </w:r>
    </w:p>
    <w:p w14:paraId="5F8F24D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ilość nieusprawiedliwionych godzin nieobecności z danego przedmiotu nie przekracza 5%;</w:t>
      </w:r>
    </w:p>
    <w:p w14:paraId="11856B0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ilość godzin nieobecności na zajęciach z danego przedmiotu nie przekracza 15%;</w:t>
      </w:r>
    </w:p>
    <w:p w14:paraId="4667CF5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uczeń przystąpił do wszystkich prac klasowych oraz wykorzystał możliwości ich poprawy;</w:t>
      </w:r>
    </w:p>
    <w:p w14:paraId="46D4517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ocena za pierwsze półrocze była przynajmniej taka, o jaką ubiega się uczeń na koniec roku.</w:t>
      </w:r>
    </w:p>
    <w:p w14:paraId="681E6B49" w14:textId="6C4EB0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3.Wychowawca ucznia po sprawdzeniu spełnienia warunków z pkt 2 i zasięgnięciu pisemnej informacji od nauczyciela przedmiotu, opiniuje podanie.</w:t>
      </w:r>
    </w:p>
    <w:p w14:paraId="08817339" w14:textId="79FA8CD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Dyrektor szkoły po zapoznaniu się z opinią wychowawcy, gdy jest ona pozytywna, ustala termin sprawdzianu.</w:t>
      </w:r>
    </w:p>
    <w:p w14:paraId="70574FE9" w14:textId="3BFC3D8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Sprawdzian obejmuje umiejętności i wiadomości z danego przedmiotu zgodnie</w:t>
      </w:r>
      <w:r w:rsidR="003916A4" w:rsidRPr="000C5A6F">
        <w:rPr>
          <w:rFonts w:ascii="Times New Roman" w:hAnsi="Times New Roman" w:cs="Times New Roman"/>
        </w:rPr>
        <w:t xml:space="preserve"> </w:t>
      </w:r>
      <w:r w:rsidRPr="000C5A6F">
        <w:rPr>
          <w:rFonts w:ascii="Times New Roman" w:hAnsi="Times New Roman" w:cs="Times New Roman"/>
        </w:rPr>
        <w:t>z wymaganiami na daną ocenę, o którą ubiega się uczeń, określonymi w wymaganiach edukacyjnych opracowanych przez nauczyciela danego przedmiotu. Zakres materiału obejmuje II półrocze.</w:t>
      </w:r>
    </w:p>
    <w:p w14:paraId="49200328" w14:textId="387B880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Sprawdzian przeprowadza się w części pisemnej, a w przypadku języków obcych także ustnej, z wyjątkiem sprawdzianu z informatyki, zajęć muzycznych, plastycznych lub wychowania fizycznego, z których ma formę zajęć praktycznych.</w:t>
      </w:r>
    </w:p>
    <w:p w14:paraId="0335FEBD" w14:textId="75441D7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Sprawdzian przeprowadza dwuosobowa komisja, w skład której wchodzi nauczyciel przedmiotu, z którego uczeń ubiega się o zmianę oceny oraz nauczyciel tego samego lub pokrewnego przedmiotu.</w:t>
      </w:r>
    </w:p>
    <w:p w14:paraId="7323D3C2" w14:textId="512AEC6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8. Ustalona przez komisję ocena nie może być niższa od wystawionej oceny klasyfikacyjnej z danych zajęć edukacyjnych. </w:t>
      </w:r>
    </w:p>
    <w:p w14:paraId="7D59AD18" w14:textId="76BB9EE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Z pracy komisji sporządza się protokół zawierający: skład komisji, termin sprawdzianu, zadania do zrealizowania na sprawdzianie, wynik sprawdzianu z ustaloną oceną.</w:t>
      </w:r>
    </w:p>
    <w:p w14:paraId="1A4DD808" w14:textId="16CBF74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Do protokołu załącza się pisemne prace ucznia i zwięzłą informację o ustnych odpowiedziach ucznia.</w:t>
      </w:r>
    </w:p>
    <w:p w14:paraId="4A4C7FF5" w14:textId="29DB610D"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11. Wynik sprawdzianu odnotowuje się w dzienniku elektronicznym. Protokół z egzaminu przechowuje się jeden rok.</w:t>
      </w:r>
    </w:p>
    <w:p w14:paraId="6A49E127" w14:textId="6026F0E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12. Wniosek o uzyskanie wyższej oceny zachowania rozpatruje komisja, w skład której wchodzą: </w:t>
      </w:r>
    </w:p>
    <w:p w14:paraId="198FC14B" w14:textId="50F4F58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dyrektor szkoły lub inny nauczyciel wyznaczony przez dyrektora szkoły – jako przewodniczący;</w:t>
      </w:r>
    </w:p>
    <w:p w14:paraId="3AF70EC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wychowawca klasy;</w:t>
      </w:r>
    </w:p>
    <w:p w14:paraId="29606B0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nauczyciel uczący w danej klasie;</w:t>
      </w:r>
    </w:p>
    <w:p w14:paraId="72F7B8E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pedagog lub psycholog szkolny;</w:t>
      </w:r>
    </w:p>
    <w:p w14:paraId="247D2DF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przedstawiciel samorządu uczniowskiego.</w:t>
      </w:r>
    </w:p>
    <w:p w14:paraId="7159317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13. Ocena zachowania może być zmieniona w przypadku gdy uczeń:</w:t>
      </w:r>
    </w:p>
    <w:p w14:paraId="05CBD98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aktywnie brał udział w pracach samorządu szkolnego lub klasowego;</w:t>
      </w:r>
    </w:p>
    <w:p w14:paraId="31A3CE68" w14:textId="607C48E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pracował społecznie na rzecz innych ludzi, środowiska, fundacji co zostało potwierdzone opiniami i podziękowaniami;</w:t>
      </w:r>
    </w:p>
    <w:p w14:paraId="45B74CAD" w14:textId="1B05D8B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reprezentował szkołę na imprezach zewnętrznych, o ile nie zostało to wcześniej uwzględnione w ocenie z zachowania.</w:t>
      </w:r>
    </w:p>
    <w:p w14:paraId="10F9931A" w14:textId="77777777" w:rsidR="003916A4" w:rsidRPr="000C5A6F" w:rsidRDefault="003916A4" w:rsidP="003916A4">
      <w:pPr>
        <w:pStyle w:val="Bezodstpw"/>
        <w:jc w:val="center"/>
        <w:rPr>
          <w:rFonts w:ascii="Times New Roman" w:hAnsi="Times New Roman" w:cs="Times New Roman"/>
          <w:b/>
          <w:bCs/>
        </w:rPr>
      </w:pPr>
    </w:p>
    <w:p w14:paraId="240574AC" w14:textId="4A5744DC"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Rozdział 5</w:t>
      </w:r>
    </w:p>
    <w:p w14:paraId="0059AC93"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Egzaminy klasyfikacyjne</w:t>
      </w:r>
    </w:p>
    <w:p w14:paraId="0B3E3ED3"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 69.</w:t>
      </w:r>
    </w:p>
    <w:p w14:paraId="6DFCD9B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Egzamin klasyfikacyjny przeprowadza komisja powołana przez dyrektora szkoły.</w:t>
      </w:r>
    </w:p>
    <w:p w14:paraId="1838A75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Egzamin klasyfikacyjny przeprowadza się dla:</w:t>
      </w:r>
    </w:p>
    <w:p w14:paraId="5077D6B8" w14:textId="5AF1295B" w:rsidR="000F5039" w:rsidRPr="000C5A6F" w:rsidRDefault="000F5039" w:rsidP="0008411D">
      <w:pPr>
        <w:pStyle w:val="Bezodstpw"/>
        <w:jc w:val="both"/>
        <w:rPr>
          <w:rFonts w:ascii="Times New Roman" w:hAnsi="Times New Roman" w:cs="Times New Roman"/>
        </w:rPr>
      </w:pPr>
      <w:bookmarkStart w:id="66" w:name="_Hlk151636931"/>
      <w:r w:rsidRPr="000C5A6F">
        <w:rPr>
          <w:rFonts w:ascii="Times New Roman" w:hAnsi="Times New Roman" w:cs="Times New Roman"/>
        </w:rPr>
        <w:t>1) uczniów</w:t>
      </w:r>
      <w:r w:rsidR="00A21D72" w:rsidRPr="000C5A6F">
        <w:rPr>
          <w:rFonts w:ascii="Times New Roman" w:hAnsi="Times New Roman" w:cs="Times New Roman"/>
        </w:rPr>
        <w:t xml:space="preserve"> </w:t>
      </w:r>
      <w:r w:rsidR="000656C7" w:rsidRPr="000C5A6F">
        <w:rPr>
          <w:rFonts w:ascii="Times New Roman" w:hAnsi="Times New Roman" w:cs="Times New Roman"/>
        </w:rPr>
        <w:t>nieklasyfikowanych z powodu usprawiedliwionej nieobecności,</w:t>
      </w:r>
    </w:p>
    <w:p w14:paraId="6941CD95" w14:textId="5BA53B1F" w:rsidR="000656C7" w:rsidRPr="000C5A6F" w:rsidRDefault="000656C7" w:rsidP="0008411D">
      <w:pPr>
        <w:pStyle w:val="Bezodstpw"/>
        <w:jc w:val="both"/>
        <w:rPr>
          <w:rFonts w:ascii="Times New Roman" w:hAnsi="Times New Roman" w:cs="Times New Roman"/>
        </w:rPr>
      </w:pPr>
      <w:bookmarkStart w:id="67" w:name="_Hlk151636962"/>
      <w:bookmarkEnd w:id="66"/>
      <w:r w:rsidRPr="000C5A6F">
        <w:rPr>
          <w:rFonts w:ascii="Times New Roman" w:hAnsi="Times New Roman" w:cs="Times New Roman"/>
        </w:rPr>
        <w:t>1a) uczniów nieklasyfikowanych z powodu nieusprawiedliwionej nieobecności za zgodą rady pedagogicznej;</w:t>
      </w:r>
    </w:p>
    <w:bookmarkEnd w:id="67"/>
    <w:p w14:paraId="20753A3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ucznia realizującego obowiązek szkolny poza szkołą;</w:t>
      </w:r>
    </w:p>
    <w:p w14:paraId="4C46527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ucznia realizującego indywidualny tok nauki;</w:t>
      </w:r>
    </w:p>
    <w:p w14:paraId="40D6E2A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4) ucznia, który indywidualnie uzupełnia ustalone z dyrektorem zajęcia edukacyjne. </w:t>
      </w:r>
    </w:p>
    <w:p w14:paraId="0EC1A2FE" w14:textId="221F0F82" w:rsidR="000F5039" w:rsidRPr="000C5A6F" w:rsidRDefault="000F5039" w:rsidP="0008411D">
      <w:pPr>
        <w:pStyle w:val="Bezodstpw"/>
        <w:jc w:val="both"/>
        <w:rPr>
          <w:rFonts w:ascii="Times New Roman" w:hAnsi="Times New Roman" w:cs="Times New Roman"/>
        </w:rPr>
      </w:pPr>
      <w:bookmarkStart w:id="68" w:name="_Hlk151636990"/>
      <w:r w:rsidRPr="000C5A6F">
        <w:rPr>
          <w:rFonts w:ascii="Times New Roman" w:hAnsi="Times New Roman" w:cs="Times New Roman"/>
        </w:rPr>
        <w:t>3. W skład komisji, o której mowa w ust. 1, dla ucznia, o którym mowa w ust. 2 pkt 1</w:t>
      </w:r>
      <w:r w:rsidR="000656C7" w:rsidRPr="000C5A6F">
        <w:rPr>
          <w:rFonts w:ascii="Times New Roman" w:hAnsi="Times New Roman" w:cs="Times New Roman"/>
        </w:rPr>
        <w:t xml:space="preserve"> i 1a</w:t>
      </w:r>
      <w:r w:rsidRPr="000C5A6F">
        <w:rPr>
          <w:rFonts w:ascii="Times New Roman" w:hAnsi="Times New Roman" w:cs="Times New Roman"/>
        </w:rPr>
        <w:t xml:space="preserve"> wchodzą: </w:t>
      </w:r>
    </w:p>
    <w:bookmarkEnd w:id="68"/>
    <w:p w14:paraId="3596B5F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1) nauczyciel prowadzący dane zajęcia edukacyjne – jako przewodniczący;</w:t>
      </w:r>
    </w:p>
    <w:p w14:paraId="71CF16A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nauczyciel prowadzący takie same lub pokrewne zajęcia edukacyjne.</w:t>
      </w:r>
    </w:p>
    <w:p w14:paraId="3BE581D8" w14:textId="518D047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4. Dla ucznia, o którym mowa w ust. 2 pkt 2-4, egzamin klasyfikacyjny przeprowadza komisja w składzie: </w:t>
      </w:r>
    </w:p>
    <w:p w14:paraId="6EB314A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dyrektor szkoły albo nauczyciel wyznaczony przez dyrektora szkoły – jako przewodniczący;</w:t>
      </w:r>
    </w:p>
    <w:p w14:paraId="07A2E1F7" w14:textId="29F22A8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nauczyciel albo nauczyciele obowiązkowych zajęć edukacyjnych, z których jest przeprowadzany egzamin.</w:t>
      </w:r>
    </w:p>
    <w:p w14:paraId="25933C3A" w14:textId="5E91B79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Przewodniczący komisji uzgadnia z uczniem, o którym mowa w ust. 2 pkt 2-4 oraz z jego rodzicami liczbę zajęć edukacyjnych, z których uczeń może przystąpić do egzaminów klasyfikacyjnych w ciągu jednego dnia.</w:t>
      </w:r>
    </w:p>
    <w:p w14:paraId="260978B9" w14:textId="079C23C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Egzamin klasyfikacyjny przeprowadza się nie później niż w dniu poprzedzającym dzień zakończenia rocznych zajęć dydaktyczno-wychowawczych. Termin egzaminu klasyfikacyjnego uzgadnia się z uczniem i jego rodzicami.</w:t>
      </w:r>
    </w:p>
    <w:p w14:paraId="083D69C5" w14:textId="3237341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Uczeń, który z przyczyn usprawiedliwionych nie przystąpił do egzaminu klasyfikacyjnego w terminie ustalonym zgodnie z ust. 6, może przystąpić do niego w dodatkowym terminie wyznaczonym przez dyrektora szkoły.</w:t>
      </w:r>
    </w:p>
    <w:p w14:paraId="370F4CA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Egzamin klasyfikacyjny przeprowadza się w formie pisemnej i ustnej.</w:t>
      </w:r>
    </w:p>
    <w:p w14:paraId="5AB88BE0" w14:textId="340262A3" w:rsidR="000F5039" w:rsidRPr="000C5A6F" w:rsidRDefault="000F5039" w:rsidP="0008411D">
      <w:pPr>
        <w:pStyle w:val="Bezodstpw"/>
        <w:jc w:val="both"/>
        <w:rPr>
          <w:rFonts w:ascii="Times New Roman" w:hAnsi="Times New Roman" w:cs="Times New Roman"/>
        </w:rPr>
      </w:pPr>
      <w:bookmarkStart w:id="69" w:name="_Hlk151637013"/>
      <w:r w:rsidRPr="000C5A6F">
        <w:rPr>
          <w:rFonts w:ascii="Times New Roman" w:hAnsi="Times New Roman" w:cs="Times New Roman"/>
        </w:rPr>
        <w:t>9. Egzamin klasyfikacyjny z plastyki, muzyki,</w:t>
      </w:r>
      <w:r w:rsidR="003916A4" w:rsidRPr="000C5A6F">
        <w:rPr>
          <w:rFonts w:ascii="Times New Roman" w:hAnsi="Times New Roman" w:cs="Times New Roman"/>
        </w:rPr>
        <w:t xml:space="preserve"> techniki</w:t>
      </w:r>
      <w:r w:rsidRPr="000C5A6F">
        <w:rPr>
          <w:rFonts w:ascii="Times New Roman" w:hAnsi="Times New Roman" w:cs="Times New Roman"/>
        </w:rPr>
        <w:t>, informatyki</w:t>
      </w:r>
      <w:r w:rsidR="003916A4" w:rsidRPr="000C5A6F">
        <w:rPr>
          <w:rFonts w:ascii="Times New Roman" w:hAnsi="Times New Roman" w:cs="Times New Roman"/>
        </w:rPr>
        <w:t xml:space="preserve"> </w:t>
      </w:r>
      <w:r w:rsidRPr="000C5A6F">
        <w:rPr>
          <w:rFonts w:ascii="Times New Roman" w:hAnsi="Times New Roman" w:cs="Times New Roman"/>
        </w:rPr>
        <w:t>i wychowania fizycznego ma przede wszystkim formę zadań praktycznych.</w:t>
      </w:r>
    </w:p>
    <w:bookmarkEnd w:id="69"/>
    <w:p w14:paraId="0FD35513" w14:textId="25C17C0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10. Dla ucznia realizującego obowiązek szkolny poza szkołą nie przeprowadza się egzaminów klasyfikacyjnych z: </w:t>
      </w:r>
    </w:p>
    <w:p w14:paraId="1DA7E35C" w14:textId="60F13569" w:rsidR="000F5039" w:rsidRPr="000C5A6F" w:rsidRDefault="000F5039" w:rsidP="0008411D">
      <w:pPr>
        <w:pStyle w:val="Bezodstpw"/>
        <w:jc w:val="both"/>
        <w:rPr>
          <w:rFonts w:ascii="Times New Roman" w:hAnsi="Times New Roman" w:cs="Times New Roman"/>
        </w:rPr>
      </w:pPr>
      <w:bookmarkStart w:id="70" w:name="_Hlk151637035"/>
      <w:r w:rsidRPr="000C5A6F">
        <w:rPr>
          <w:rFonts w:ascii="Times New Roman" w:hAnsi="Times New Roman" w:cs="Times New Roman"/>
        </w:rPr>
        <w:t>1) obowiązkowych zajęć edukacyjnych: plastyki, muzyki,</w:t>
      </w:r>
      <w:r w:rsidR="003916A4" w:rsidRPr="000C5A6F">
        <w:rPr>
          <w:rFonts w:ascii="Times New Roman" w:hAnsi="Times New Roman" w:cs="Times New Roman"/>
        </w:rPr>
        <w:t xml:space="preserve"> techniki </w:t>
      </w:r>
      <w:r w:rsidRPr="000C5A6F">
        <w:rPr>
          <w:rFonts w:ascii="Times New Roman" w:hAnsi="Times New Roman" w:cs="Times New Roman"/>
        </w:rPr>
        <w:t>i wychowania fizycznego;</w:t>
      </w:r>
    </w:p>
    <w:bookmarkEnd w:id="70"/>
    <w:p w14:paraId="4CC9FD0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dodatkowych zajęć edukacyjnych.</w:t>
      </w:r>
    </w:p>
    <w:p w14:paraId="7BFD407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11. W trakcie egzaminu klasyfikacyjnego mogą być obecni rodzice ucznia.</w:t>
      </w:r>
    </w:p>
    <w:p w14:paraId="7D9AE7E7" w14:textId="0F1D565A" w:rsidR="000F5039" w:rsidRPr="000C5A6F" w:rsidRDefault="000F5039" w:rsidP="0008411D">
      <w:pPr>
        <w:pStyle w:val="Bezodstpw"/>
        <w:jc w:val="both"/>
        <w:rPr>
          <w:rFonts w:ascii="Times New Roman" w:hAnsi="Times New Roman" w:cs="Times New Roman"/>
        </w:rPr>
      </w:pPr>
      <w:bookmarkStart w:id="71" w:name="_Hlk151637066"/>
      <w:r w:rsidRPr="000C5A6F">
        <w:rPr>
          <w:rFonts w:ascii="Times New Roman" w:hAnsi="Times New Roman" w:cs="Times New Roman"/>
        </w:rPr>
        <w:t>12. Ocena ustalona w wyniku egzaminu klasyfikacyjnego jest ostateczna,</w:t>
      </w:r>
      <w:r w:rsidR="000656C7" w:rsidRPr="000C5A6F">
        <w:rPr>
          <w:rFonts w:ascii="Times New Roman" w:hAnsi="Times New Roman" w:cs="Times New Roman"/>
        </w:rPr>
        <w:t xml:space="preserve"> z wyjątkiem uczniów, którzy w wyniku egzaminu klasyfikacyjnego otrzymali ocenę niedostateczną</w:t>
      </w:r>
      <w:r w:rsidR="00A21D72" w:rsidRPr="000C5A6F">
        <w:rPr>
          <w:rFonts w:ascii="Times New Roman" w:hAnsi="Times New Roman" w:cs="Times New Roman"/>
        </w:rPr>
        <w:t>.</w:t>
      </w:r>
    </w:p>
    <w:bookmarkEnd w:id="71"/>
    <w:p w14:paraId="5EC5F58F" w14:textId="114143FA"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13. Egzamin klasyfikacyjny, dla uczniów, o których mowa w ust. 2 pkt. 3-4 nie obejmuje zajęć z wychowania fizycznego oraz dodatkowych zajęć edukacyjnych.</w:t>
      </w:r>
    </w:p>
    <w:p w14:paraId="6B6A5C7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14. Z egzaminu klasyfikacyjnego sporządza się protokół zawierający w szczególności:</w:t>
      </w:r>
    </w:p>
    <w:p w14:paraId="6A6B3D0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nazwę zajęć edukacyjnych, z których był przeprowadzony egzamin;</w:t>
      </w:r>
    </w:p>
    <w:p w14:paraId="2F119EC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imiona i nazwiska osób wchodzących w skład komisji, o której mowa w ust. 3 i 4;</w:t>
      </w:r>
    </w:p>
    <w:p w14:paraId="5205BCB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termin egzaminu klasyfikacyjnego;</w:t>
      </w:r>
    </w:p>
    <w:p w14:paraId="4126AD8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imię i nazwisko ucznia;</w:t>
      </w:r>
    </w:p>
    <w:p w14:paraId="03DCBC9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zadania egzaminacyjne;</w:t>
      </w:r>
    </w:p>
    <w:p w14:paraId="463C83F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ustaloną ocenę klasyfikacyjną.</w:t>
      </w:r>
    </w:p>
    <w:p w14:paraId="700BD072" w14:textId="0FD97B9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15. Do protokołu dołącza się odpowiednio pisemne prace ucznia, zwięzłą informację o ustnych odpowiedziach ucznia i zwięzłą informację o wykonaniu przez ucznia zadania praktycznego. </w:t>
      </w:r>
    </w:p>
    <w:p w14:paraId="10488D4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Protokół stanowi załącznik do arkusza ocen ucznia.</w:t>
      </w:r>
    </w:p>
    <w:p w14:paraId="4A603A4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w:t>
      </w:r>
    </w:p>
    <w:p w14:paraId="156D4C2D"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Rozdział 6</w:t>
      </w:r>
    </w:p>
    <w:p w14:paraId="1D100E6D"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Egzamin poprawkowy</w:t>
      </w:r>
    </w:p>
    <w:p w14:paraId="0C06284B" w14:textId="77777777" w:rsidR="000F5039" w:rsidRPr="000C5A6F" w:rsidRDefault="000F5039" w:rsidP="003916A4">
      <w:pPr>
        <w:pStyle w:val="Bezodstpw"/>
        <w:jc w:val="center"/>
        <w:rPr>
          <w:rFonts w:ascii="Times New Roman" w:hAnsi="Times New Roman" w:cs="Times New Roman"/>
          <w:b/>
          <w:bCs/>
        </w:rPr>
      </w:pPr>
      <w:r w:rsidRPr="000C5A6F">
        <w:rPr>
          <w:rFonts w:ascii="Times New Roman" w:hAnsi="Times New Roman" w:cs="Times New Roman"/>
          <w:b/>
          <w:bCs/>
        </w:rPr>
        <w:t>§ 70.</w:t>
      </w:r>
    </w:p>
    <w:p w14:paraId="70E637E9" w14:textId="07BE2120" w:rsidR="000F5039" w:rsidRPr="000C5A6F" w:rsidRDefault="000F5039" w:rsidP="0008411D">
      <w:pPr>
        <w:pStyle w:val="Bezodstpw"/>
        <w:jc w:val="both"/>
        <w:rPr>
          <w:rFonts w:ascii="Times New Roman" w:hAnsi="Times New Roman" w:cs="Times New Roman"/>
        </w:rPr>
      </w:pPr>
      <w:bookmarkStart w:id="72" w:name="_Hlk151637094"/>
      <w:r w:rsidRPr="000C5A6F">
        <w:rPr>
          <w:rFonts w:ascii="Times New Roman" w:hAnsi="Times New Roman" w:cs="Times New Roman"/>
        </w:rPr>
        <w:t>1. Uczeń, który w wyniku klasyfikacji rocznej otrzymał negatywną ocenę klasyfikacyjną, z jednych albo dwóch obowiązkowych zajęć edukacyjnych – może przystąpić do egzaminu poprawkowego z tych zajęć.</w:t>
      </w:r>
    </w:p>
    <w:bookmarkEnd w:id="72"/>
    <w:p w14:paraId="4AFBCC9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2. Egzamin poprawkowy przeprowadza komisja powołana przez dyrektora szkoły. </w:t>
      </w:r>
    </w:p>
    <w:p w14:paraId="38E4D33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 skład komisji wchodzą:</w:t>
      </w:r>
    </w:p>
    <w:p w14:paraId="3B9C804A" w14:textId="177CE94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 dyrektor, wicedyrektor lub nauczyciel zajmujący kierownicze stanowisko – jako przewodniczący; </w:t>
      </w:r>
    </w:p>
    <w:p w14:paraId="7DF260E9" w14:textId="15790B02" w:rsidR="000F5039" w:rsidRPr="000C5A6F" w:rsidRDefault="000F5039" w:rsidP="0008411D">
      <w:pPr>
        <w:pStyle w:val="Bezodstpw"/>
        <w:jc w:val="both"/>
        <w:rPr>
          <w:rFonts w:ascii="Times New Roman" w:hAnsi="Times New Roman" w:cs="Times New Roman"/>
        </w:rPr>
      </w:pPr>
      <w:bookmarkStart w:id="73" w:name="_Hlk151637131"/>
      <w:r w:rsidRPr="000C5A6F">
        <w:rPr>
          <w:rFonts w:ascii="Times New Roman" w:hAnsi="Times New Roman" w:cs="Times New Roman"/>
        </w:rPr>
        <w:t>2) nauczyciel prowadzący dane zajęcia edukacyjne;</w:t>
      </w:r>
    </w:p>
    <w:p w14:paraId="567CB62A" w14:textId="5FA8068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nauczyciel prowadzący zajęcia takie same lub pokrewne.</w:t>
      </w:r>
    </w:p>
    <w:bookmarkEnd w:id="73"/>
    <w:p w14:paraId="04B9D118" w14:textId="0B89632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Nauczyciel, o którym mowa w ust. 3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14:paraId="5F4CC582" w14:textId="61BA667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5. Uczeń, który z przyczyn usprawiedliwionych nie przystąpił do egzaminu poprawkowego w wyznaczonym terminie, może przystąpić do niego w dodatkowym terminie wyznaczonym przez dyrektora szkoły, nie później niż do końca września.</w:t>
      </w:r>
    </w:p>
    <w:p w14:paraId="1F41FB6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Egzamin poprawkowy przeprowadza się w formie pisemnej i ustnej.</w:t>
      </w:r>
    </w:p>
    <w:p w14:paraId="477FA00F" w14:textId="46F90BF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Egzamin poprawkowy z plastyki, muzyki, techniki, informatyki i wychowania fizycznego ma przede wszystkim formę zadań praktycznych.</w:t>
      </w:r>
    </w:p>
    <w:p w14:paraId="6C61BDBD" w14:textId="5B4BDEF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Egzamin poprawkowy przeprowadza się w ostatnim tygodniu ferii letnich. Termin egzaminu poprawkowego wyznacza dyrektor szkoły do dnia zakończenia rocznych zajęć dydaktyczno</w:t>
      </w:r>
      <w:r w:rsidR="000656C7" w:rsidRPr="000C5A6F">
        <w:rPr>
          <w:rFonts w:ascii="Times New Roman" w:hAnsi="Times New Roman" w:cs="Times New Roman"/>
        </w:rPr>
        <w:t>-</w:t>
      </w:r>
      <w:r w:rsidRPr="000C5A6F">
        <w:rPr>
          <w:rFonts w:ascii="Times New Roman" w:hAnsi="Times New Roman" w:cs="Times New Roman"/>
        </w:rPr>
        <w:t>wychowawczych.</w:t>
      </w:r>
    </w:p>
    <w:p w14:paraId="4938EB42" w14:textId="129F37EB" w:rsidR="000F5039" w:rsidRPr="000C5A6F" w:rsidRDefault="000F5039" w:rsidP="0008411D">
      <w:pPr>
        <w:pStyle w:val="Bezodstpw"/>
        <w:jc w:val="both"/>
        <w:rPr>
          <w:rFonts w:ascii="Times New Roman" w:hAnsi="Times New Roman" w:cs="Times New Roman"/>
        </w:rPr>
      </w:pPr>
      <w:bookmarkStart w:id="74" w:name="_Hlk151637159"/>
      <w:r w:rsidRPr="000C5A6F">
        <w:rPr>
          <w:rFonts w:ascii="Times New Roman" w:hAnsi="Times New Roman" w:cs="Times New Roman"/>
        </w:rPr>
        <w:t>9. Roczna ocena klasyfikacyjna ustalona w wyniku egzaminu poprawkowego jest ostateczna</w:t>
      </w:r>
      <w:r w:rsidR="00195FD3" w:rsidRPr="000C5A6F">
        <w:rPr>
          <w:rFonts w:ascii="Times New Roman" w:hAnsi="Times New Roman" w:cs="Times New Roman"/>
        </w:rPr>
        <w:t>.</w:t>
      </w:r>
    </w:p>
    <w:bookmarkEnd w:id="74"/>
    <w:p w14:paraId="27A6209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Z egzaminu poprawkowego sporządza się protokół zawierający w szczególności:</w:t>
      </w:r>
    </w:p>
    <w:p w14:paraId="2B3C092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nazwę zajęć edukacyjnych, z których był przeprowadzony egzamin;</w:t>
      </w:r>
    </w:p>
    <w:p w14:paraId="39372881" w14:textId="201A37C4" w:rsidR="000F5039" w:rsidRPr="000C5A6F" w:rsidRDefault="000F5039" w:rsidP="0008411D">
      <w:pPr>
        <w:pStyle w:val="Bezodstpw"/>
        <w:jc w:val="both"/>
        <w:rPr>
          <w:rFonts w:ascii="Times New Roman" w:hAnsi="Times New Roman" w:cs="Times New Roman"/>
        </w:rPr>
      </w:pPr>
      <w:bookmarkStart w:id="75" w:name="_Hlk151637183"/>
      <w:r w:rsidRPr="000C5A6F">
        <w:rPr>
          <w:rFonts w:ascii="Times New Roman" w:hAnsi="Times New Roman" w:cs="Times New Roman"/>
        </w:rPr>
        <w:t>2) imiona i nazwiska osób wchodzących w skład komisji;</w:t>
      </w:r>
    </w:p>
    <w:bookmarkEnd w:id="75"/>
    <w:p w14:paraId="1419BDD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termin egzaminu poprawkowego;</w:t>
      </w:r>
    </w:p>
    <w:p w14:paraId="3A93FCC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imię i nazwisko ucznia;</w:t>
      </w:r>
    </w:p>
    <w:p w14:paraId="5A552FD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ustaloną ocenę klasyfikacyjną.</w:t>
      </w:r>
    </w:p>
    <w:p w14:paraId="1BA11DC2" w14:textId="7D535FD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11. Do protokołu dołącza się odpowiednio pisemne prace ucznia, zwięzłą informację</w:t>
      </w:r>
      <w:r w:rsidR="000656C7" w:rsidRPr="000C5A6F">
        <w:rPr>
          <w:rFonts w:ascii="Times New Roman" w:hAnsi="Times New Roman" w:cs="Times New Roman"/>
        </w:rPr>
        <w:t xml:space="preserve"> </w:t>
      </w:r>
      <w:r w:rsidRPr="000C5A6F">
        <w:rPr>
          <w:rFonts w:ascii="Times New Roman" w:hAnsi="Times New Roman" w:cs="Times New Roman"/>
        </w:rPr>
        <w:t>o ustnych odpowiedziach ucznia i zwięzłą informację o wykonaniu przez ucznia zadania praktycznego. Protokół stanowi załącznik do arkusza ocen ucznia.</w:t>
      </w:r>
    </w:p>
    <w:p w14:paraId="783EE1DD" w14:textId="31E875E3" w:rsidR="000F5039" w:rsidRPr="000C5A6F" w:rsidRDefault="000F5039" w:rsidP="0008411D">
      <w:pPr>
        <w:pStyle w:val="Bezodstpw"/>
        <w:jc w:val="both"/>
        <w:rPr>
          <w:rFonts w:ascii="Times New Roman" w:hAnsi="Times New Roman" w:cs="Times New Roman"/>
        </w:rPr>
      </w:pPr>
      <w:bookmarkStart w:id="76" w:name="_Hlk151637203"/>
      <w:r w:rsidRPr="000C5A6F">
        <w:rPr>
          <w:rFonts w:ascii="Times New Roman" w:hAnsi="Times New Roman" w:cs="Times New Roman"/>
        </w:rPr>
        <w:t>12. Uczeń, który nie zdał egzaminu poprawkowego, nie otrzymuje promocji do klasy programowo wyższej i powtarza klasę.</w:t>
      </w:r>
    </w:p>
    <w:bookmarkEnd w:id="76"/>
    <w:p w14:paraId="380CB28D" w14:textId="77777777" w:rsidR="000656C7" w:rsidRPr="000C5A6F" w:rsidRDefault="000656C7" w:rsidP="000656C7">
      <w:pPr>
        <w:pStyle w:val="Bezodstpw"/>
        <w:jc w:val="center"/>
        <w:rPr>
          <w:rFonts w:ascii="Times New Roman" w:hAnsi="Times New Roman" w:cs="Times New Roman"/>
          <w:b/>
          <w:bCs/>
        </w:rPr>
      </w:pPr>
    </w:p>
    <w:p w14:paraId="1F6BD26C" w14:textId="040467BF"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Rozdział 7</w:t>
      </w:r>
    </w:p>
    <w:p w14:paraId="06744BE2" w14:textId="77777777"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Tryb wnoszenia zastrzeżeń do oceny ustalonej niezgodnie z obowiązującymi przepisami</w:t>
      </w:r>
    </w:p>
    <w:p w14:paraId="368FDDFE" w14:textId="77777777"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 71.</w:t>
      </w:r>
    </w:p>
    <w:p w14:paraId="6A4802C9" w14:textId="30CE6F3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1586368E" w14:textId="2D04CE9A"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Zastrzeżenia wnosi się z wykorzystaniem technik porozumiewania się na odległość.</w:t>
      </w:r>
    </w:p>
    <w:p w14:paraId="513AD4D3" w14:textId="621F74C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 przypadku stwierdzenia, że roczna ocena klasyfikacyjna z zajęć edukacyjnych lub zachowania została ustalona niezgodnie z przepisami dotyczącymi trybu ustalania tej oceny, dyrektor szkoły powołuje komisję, która:</w:t>
      </w:r>
    </w:p>
    <w:p w14:paraId="3FB8F56F" w14:textId="4A5F4C7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 przypadku rocznej oceny klasyfikacyjnej z zajęć edukacyjnych – przeprowadza sprawdzian wiadomości i umiejętności ucznia oraz ustala roczną ocenę klasyfikacyjną z danych zajęć edukacyjnych; w okresie stanu epidemii w związku z zapobieganiem, przeciwdziałaniem i zwalczaniem COVID-19 w formie pisemnej z wykorzystaniem technik porozumiewania się na odległość.</w:t>
      </w:r>
    </w:p>
    <w:p w14:paraId="3766F915" w14:textId="130DB41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 przypadku rocznej oceny klasyfikacyjnej zachowania – ustala roczną ocenę klasyfikacyjną zachowania.</w:t>
      </w:r>
    </w:p>
    <w:p w14:paraId="368A7B12" w14:textId="794EA2DC" w:rsidR="000F5039" w:rsidRPr="000C5A6F" w:rsidRDefault="000F5039" w:rsidP="0008411D">
      <w:pPr>
        <w:pStyle w:val="Bezodstpw"/>
        <w:jc w:val="both"/>
        <w:rPr>
          <w:rFonts w:ascii="Times New Roman" w:hAnsi="Times New Roman" w:cs="Times New Roman"/>
        </w:rPr>
      </w:pPr>
      <w:bookmarkStart w:id="77" w:name="_Hlk151637227"/>
      <w:r w:rsidRPr="000C5A6F">
        <w:rPr>
          <w:rFonts w:ascii="Times New Roman" w:hAnsi="Times New Roman" w:cs="Times New Roman"/>
        </w:rPr>
        <w:t>4. 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r w:rsidR="00195FD3" w:rsidRPr="000C5A6F">
        <w:rPr>
          <w:rFonts w:ascii="Times New Roman" w:hAnsi="Times New Roman" w:cs="Times New Roman"/>
        </w:rPr>
        <w:t>.</w:t>
      </w:r>
    </w:p>
    <w:bookmarkEnd w:id="77"/>
    <w:p w14:paraId="4CE5E2A1" w14:textId="1AB9206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Uczeń, który z przyczyn usprawiedliwionych nie przystąpił do sprawdzianu, o którym mowa w ust. 3 pkt 1, w wyznaczonym terminie, może przystąpić do niego w dodatkowym terminie wyznaczonym przez dyrektora szkoły w uzgodnieniu z uczniem i jego rodzicami.</w:t>
      </w:r>
    </w:p>
    <w:p w14:paraId="2A7B5202" w14:textId="4B1D07FA"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Sprawdzian wiadomości i umiejętności ucznia, o którym mowa w ust. 3 pkt 1, przeprowadza się w formie pisemnej i ustnej.</w:t>
      </w:r>
    </w:p>
    <w:p w14:paraId="75E5281D" w14:textId="33C7E5A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7.Sprawdzian wiadomości i umiejętności ucznia z plastyki, muzyki, techniki, informatyki i wychowania fizycznego ma przede wszystkim formę zadań praktycznych.</w:t>
      </w:r>
    </w:p>
    <w:p w14:paraId="78713D50" w14:textId="0597CD0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Sprawdzian wiadomości i umiejętności ucznia przeprowadza się nie później niż w terminie 5 dni od dnia zgłoszenia zastrzeżeń, o których mowa w ust. 1. Termin sprawdzianu uzgadnia się z uczniem i jego rodzicami.</w:t>
      </w:r>
    </w:p>
    <w:p w14:paraId="2B4A126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9. W skład komisji, o której mowa w ust. 3 pkt. 1 wchodzą:</w:t>
      </w:r>
    </w:p>
    <w:p w14:paraId="53B112C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dyrektor szkoły albo nauczyciel wyznaczony przez dyrektora szkoły jako przewodniczący;</w:t>
      </w:r>
    </w:p>
    <w:p w14:paraId="4B2AEEF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nauczyciel prowadzący dane zajęcia edukacyjne;</w:t>
      </w:r>
    </w:p>
    <w:p w14:paraId="491EE8F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nauczyciel prowadzący takie same lub pokrewne zajęcia edukacyjne.</w:t>
      </w:r>
    </w:p>
    <w:p w14:paraId="1F8FAE9D" w14:textId="5965A04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Nauczyciel, o którym mowa w ust. 9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14:paraId="084FFF0E" w14:textId="2AC3300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11. Ze sprawdzianu wiadomości i umiejętności ucznia sporządza się protokół, zawierający w szczególności:</w:t>
      </w:r>
    </w:p>
    <w:p w14:paraId="7FF86C1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nazwę zajęć edukacyjnych, z których był przeprowadzony sprawdzian;</w:t>
      </w:r>
    </w:p>
    <w:p w14:paraId="78587EE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imiona i nazwiska osób wchodzących w skład komisji;</w:t>
      </w:r>
    </w:p>
    <w:p w14:paraId="760A6DF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termin sprawdzianu wiadomości i umiejętności;</w:t>
      </w:r>
    </w:p>
    <w:p w14:paraId="1812416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imię i nazwisko ucznia;</w:t>
      </w:r>
    </w:p>
    <w:p w14:paraId="0F63204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zadania sprawdzające;</w:t>
      </w:r>
    </w:p>
    <w:p w14:paraId="68DAD95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ustaloną ocenę klasyfikacyjną.</w:t>
      </w:r>
    </w:p>
    <w:p w14:paraId="13D92BB2" w14:textId="1255296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12. Do protokołu, o którym mowa w ust. 11, dołącza się odpowiednio pisemne prace ucznia, zwięzłą informację o ustnych odpowiedziach ucznia i zwięzłą informację o wykonaniu przez ucznia zadania praktycznego. </w:t>
      </w:r>
    </w:p>
    <w:p w14:paraId="0D6E194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13.W skład komisji, o której mowa w ust. 3 pkt 2, wchodzą:</w:t>
      </w:r>
    </w:p>
    <w:p w14:paraId="7C69CFFA" w14:textId="68230BF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dyrektor szkoły albo nauczyciel wyznaczony przez dyrektora szkoły – jako przewodniczący komisji;</w:t>
      </w:r>
    </w:p>
    <w:p w14:paraId="025CAE1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wychowawca oddziału;</w:t>
      </w:r>
    </w:p>
    <w:p w14:paraId="388EB2F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nauczyciel prowadzący zajęcia edukacyjne w danym oddziale;</w:t>
      </w:r>
    </w:p>
    <w:p w14:paraId="5573AF8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pedagog szkolny;</w:t>
      </w:r>
    </w:p>
    <w:p w14:paraId="5222A98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psycholog;</w:t>
      </w:r>
    </w:p>
    <w:p w14:paraId="16CFBE0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przedstawiciel samorządu uczniowskiego;</w:t>
      </w:r>
    </w:p>
    <w:p w14:paraId="3AB9B54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przedstawiciel rady rodziców.</w:t>
      </w:r>
    </w:p>
    <w:p w14:paraId="45AF6BF5" w14:textId="6A74BAD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14.Komisja,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 komisji. </w:t>
      </w:r>
    </w:p>
    <w:p w14:paraId="6676558F" w14:textId="1B31FD7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15.Z posiedzenia komisji, o której mowa w ust. 13, sporządza się protokół zawierający w szczególności:</w:t>
      </w:r>
    </w:p>
    <w:p w14:paraId="64BD440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imiona i nazwiska osób wchodzących w skład komisji;</w:t>
      </w:r>
    </w:p>
    <w:p w14:paraId="4BE8EFF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termin posiedzenia komisji;</w:t>
      </w:r>
    </w:p>
    <w:p w14:paraId="424B45A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imię i nazwisko ucznia;</w:t>
      </w:r>
    </w:p>
    <w:p w14:paraId="5CBCE15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wynik głosowania;</w:t>
      </w:r>
    </w:p>
    <w:p w14:paraId="551E1BE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ustaloną ocenę klasyfikacyjną zachowania wraz z uzasadnieniem.</w:t>
      </w:r>
    </w:p>
    <w:p w14:paraId="7F2231F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16. Protokoły, o których mowa w ust. 11 i 15, dołącza się do arkusza ocen ucznia.</w:t>
      </w:r>
    </w:p>
    <w:p w14:paraId="32591AD0" w14:textId="77777777" w:rsidR="000656C7" w:rsidRPr="000C5A6F" w:rsidRDefault="000656C7" w:rsidP="000656C7">
      <w:pPr>
        <w:pStyle w:val="Bezodstpw"/>
        <w:jc w:val="center"/>
        <w:rPr>
          <w:rFonts w:ascii="Times New Roman" w:hAnsi="Times New Roman" w:cs="Times New Roman"/>
          <w:b/>
          <w:bCs/>
        </w:rPr>
      </w:pPr>
    </w:p>
    <w:p w14:paraId="30406915" w14:textId="77777777" w:rsidR="000656C7" w:rsidRPr="000C5A6F" w:rsidRDefault="000656C7" w:rsidP="000656C7">
      <w:pPr>
        <w:pStyle w:val="Bezodstpw"/>
        <w:jc w:val="center"/>
        <w:rPr>
          <w:rFonts w:ascii="Times New Roman" w:hAnsi="Times New Roman" w:cs="Times New Roman"/>
          <w:b/>
          <w:bCs/>
        </w:rPr>
      </w:pPr>
      <w:r w:rsidRPr="000C5A6F">
        <w:rPr>
          <w:rFonts w:ascii="Times New Roman" w:hAnsi="Times New Roman" w:cs="Times New Roman"/>
          <w:b/>
          <w:bCs/>
        </w:rPr>
        <w:t>Rozdział 7a</w:t>
      </w:r>
    </w:p>
    <w:p w14:paraId="320C1D20" w14:textId="77777777" w:rsidR="000656C7" w:rsidRPr="000C5A6F" w:rsidRDefault="000656C7" w:rsidP="000656C7">
      <w:pPr>
        <w:pStyle w:val="Bezodstpw"/>
        <w:jc w:val="center"/>
        <w:rPr>
          <w:rFonts w:ascii="Times New Roman" w:hAnsi="Times New Roman" w:cs="Times New Roman"/>
          <w:b/>
          <w:bCs/>
        </w:rPr>
      </w:pPr>
      <w:r w:rsidRPr="000C5A6F">
        <w:rPr>
          <w:rFonts w:ascii="Times New Roman" w:hAnsi="Times New Roman" w:cs="Times New Roman"/>
          <w:b/>
          <w:bCs/>
        </w:rPr>
        <w:t>Egzamin ósmoklasisty</w:t>
      </w:r>
    </w:p>
    <w:p w14:paraId="61DAC99F" w14:textId="73CC00B9" w:rsidR="000656C7" w:rsidRPr="000C5A6F" w:rsidRDefault="000656C7" w:rsidP="000656C7">
      <w:pPr>
        <w:pStyle w:val="Bezodstpw"/>
        <w:jc w:val="center"/>
        <w:rPr>
          <w:rFonts w:ascii="Times New Roman" w:hAnsi="Times New Roman" w:cs="Times New Roman"/>
          <w:b/>
          <w:bCs/>
        </w:rPr>
      </w:pPr>
      <w:r w:rsidRPr="000C5A6F">
        <w:rPr>
          <w:rFonts w:ascii="Times New Roman" w:hAnsi="Times New Roman" w:cs="Times New Roman"/>
          <w:b/>
          <w:bCs/>
        </w:rPr>
        <w:t>§ 71a</w:t>
      </w:r>
    </w:p>
    <w:p w14:paraId="15C62DF1" w14:textId="77777777" w:rsidR="000656C7" w:rsidRPr="000C5A6F" w:rsidRDefault="000656C7" w:rsidP="000656C7">
      <w:pPr>
        <w:pStyle w:val="Bezodstpw"/>
        <w:jc w:val="both"/>
        <w:rPr>
          <w:rFonts w:ascii="Times New Roman" w:hAnsi="Times New Roman" w:cs="Times New Roman"/>
          <w:color w:val="FF0000"/>
        </w:rPr>
      </w:pPr>
    </w:p>
    <w:p w14:paraId="6EDD3DCE" w14:textId="7444B0CA" w:rsidR="000656C7" w:rsidRPr="000C5A6F" w:rsidRDefault="000656C7" w:rsidP="000656C7">
      <w:pPr>
        <w:pStyle w:val="Bezodstpw"/>
        <w:tabs>
          <w:tab w:val="left" w:pos="284"/>
        </w:tabs>
        <w:jc w:val="both"/>
        <w:rPr>
          <w:rFonts w:ascii="Times New Roman" w:hAnsi="Times New Roman" w:cs="Times New Roman"/>
        </w:rPr>
      </w:pPr>
      <w:bookmarkStart w:id="78" w:name="_Hlk151637269"/>
      <w:r w:rsidRPr="000C5A6F">
        <w:rPr>
          <w:rFonts w:ascii="Times New Roman" w:hAnsi="Times New Roman" w:cs="Times New Roman"/>
        </w:rPr>
        <w:t>1.</w:t>
      </w:r>
      <w:r w:rsidRPr="000C5A6F">
        <w:rPr>
          <w:rFonts w:ascii="Times New Roman" w:hAnsi="Times New Roman" w:cs="Times New Roman"/>
        </w:rPr>
        <w:tab/>
        <w:t>Egzamin ósmoklasisty jest przeprowadzany na podstawie wymagań określonych w podstawie programowej kształcenia ogólnego dla szkoły podstawowej oraz sprawdza, w jakim stopniu uczeń spełnia te wymagania.</w:t>
      </w:r>
    </w:p>
    <w:p w14:paraId="3898FE13" w14:textId="77777777"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Egzamin ósmoklasisty jest przeprowadzany w formie pisemnej.</w:t>
      </w:r>
    </w:p>
    <w:p w14:paraId="6057EAA7" w14:textId="77777777"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3.</w:t>
      </w:r>
      <w:r w:rsidRPr="000C5A6F">
        <w:rPr>
          <w:rFonts w:ascii="Times New Roman" w:hAnsi="Times New Roman" w:cs="Times New Roman"/>
        </w:rPr>
        <w:tab/>
        <w:t>Egzamin ósmoklasisty obejmuje następujące przedmioty  obowiązkowe:</w:t>
      </w:r>
    </w:p>
    <w:p w14:paraId="27D1FB03" w14:textId="77777777"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1)</w:t>
      </w:r>
      <w:r w:rsidRPr="000C5A6F">
        <w:rPr>
          <w:rFonts w:ascii="Times New Roman" w:hAnsi="Times New Roman" w:cs="Times New Roman"/>
        </w:rPr>
        <w:tab/>
        <w:t>język polski;</w:t>
      </w:r>
    </w:p>
    <w:p w14:paraId="3D975C9C" w14:textId="77777777"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matematykę;</w:t>
      </w:r>
    </w:p>
    <w:p w14:paraId="72C8A130" w14:textId="77777777"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3)</w:t>
      </w:r>
      <w:r w:rsidRPr="000C5A6F">
        <w:rPr>
          <w:rFonts w:ascii="Times New Roman" w:hAnsi="Times New Roman" w:cs="Times New Roman"/>
        </w:rPr>
        <w:tab/>
        <w:t>język obcy nowożytny.</w:t>
      </w:r>
    </w:p>
    <w:p w14:paraId="15DCAA72" w14:textId="77777777"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4.</w:t>
      </w:r>
      <w:r w:rsidRPr="000C5A6F">
        <w:rPr>
          <w:rFonts w:ascii="Times New Roman" w:hAnsi="Times New Roman" w:cs="Times New Roman"/>
        </w:rPr>
        <w:tab/>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4D83A291" w14:textId="356213F7"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lastRenderedPageBreak/>
        <w:t>5.</w:t>
      </w:r>
      <w:r w:rsidRPr="000C5A6F">
        <w:rPr>
          <w:rFonts w:ascii="Times New Roman" w:hAnsi="Times New Roman" w:cs="Times New Roman"/>
        </w:rPr>
        <w:tab/>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4E0075A2" w14:textId="77777777"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6.</w:t>
      </w:r>
      <w:r w:rsidRPr="000C5A6F">
        <w:rPr>
          <w:rFonts w:ascii="Times New Roman" w:hAnsi="Times New Roman" w:cs="Times New Roman"/>
        </w:rPr>
        <w:tab/>
        <w:t>Uczeń, który z przyczyn losowych lub zdrowotnych, w terminie głównym:</w:t>
      </w:r>
    </w:p>
    <w:p w14:paraId="02ADA358" w14:textId="77777777"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1)</w:t>
      </w:r>
      <w:r w:rsidRPr="000C5A6F">
        <w:rPr>
          <w:rFonts w:ascii="Times New Roman" w:hAnsi="Times New Roman" w:cs="Times New Roman"/>
        </w:rPr>
        <w:tab/>
        <w:t>nie przystąpił do egzaminu ósmoklasisty z danego przedmiotu lub przedmiotów albo</w:t>
      </w:r>
    </w:p>
    <w:p w14:paraId="5A601220" w14:textId="0EA4BB35"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2)</w:t>
      </w:r>
      <w:r w:rsidRPr="000C5A6F">
        <w:rPr>
          <w:rFonts w:ascii="Times New Roman" w:hAnsi="Times New Roman" w:cs="Times New Roman"/>
        </w:rPr>
        <w:tab/>
        <w:t>przerwał egzamin ósmoklasisty z danego przedmiotu lub przedmiotów – przystępuje do egzaminu z tego przedmiotu lub przedmiotów w terminie dodatkowym w szkole, której jest uczniem.</w:t>
      </w:r>
    </w:p>
    <w:p w14:paraId="32A44772" w14:textId="3F8E7CDD"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7.</w:t>
      </w:r>
      <w:r w:rsidRPr="000C5A6F">
        <w:rPr>
          <w:rFonts w:ascii="Times New Roman" w:hAnsi="Times New Roman" w:cs="Times New Roman"/>
        </w:rPr>
        <w:tab/>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36141DB7" w14:textId="6355A785" w:rsidR="000656C7" w:rsidRPr="000C5A6F" w:rsidRDefault="000656C7" w:rsidP="000656C7">
      <w:pPr>
        <w:pStyle w:val="Bezodstpw"/>
        <w:tabs>
          <w:tab w:val="left" w:pos="284"/>
        </w:tabs>
        <w:jc w:val="both"/>
        <w:rPr>
          <w:rFonts w:ascii="Times New Roman" w:hAnsi="Times New Roman" w:cs="Times New Roman"/>
        </w:rPr>
      </w:pPr>
      <w:r w:rsidRPr="000C5A6F">
        <w:rPr>
          <w:rFonts w:ascii="Times New Roman" w:hAnsi="Times New Roman" w:cs="Times New Roman"/>
        </w:rPr>
        <w:t>8.</w:t>
      </w:r>
      <w:r w:rsidRPr="000C5A6F">
        <w:rPr>
          <w:rFonts w:ascii="Times New Roman" w:hAnsi="Times New Roman" w:cs="Times New Roman"/>
        </w:rPr>
        <w:tab/>
        <w:t>Wyniki egzaminu ósmoklasisty nie wpływają na ukończenie szkoły.</w:t>
      </w:r>
    </w:p>
    <w:bookmarkEnd w:id="78"/>
    <w:p w14:paraId="61E235BA" w14:textId="77777777" w:rsidR="000656C7" w:rsidRPr="000C5A6F" w:rsidRDefault="000656C7" w:rsidP="000656C7">
      <w:pPr>
        <w:pStyle w:val="Bezodstpw"/>
        <w:jc w:val="center"/>
        <w:rPr>
          <w:rFonts w:ascii="Times New Roman" w:hAnsi="Times New Roman" w:cs="Times New Roman"/>
          <w:b/>
          <w:bCs/>
        </w:rPr>
      </w:pPr>
    </w:p>
    <w:p w14:paraId="2BBF79BF" w14:textId="67D49843"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Rozdział 8</w:t>
      </w:r>
    </w:p>
    <w:p w14:paraId="6BAE563F" w14:textId="77777777"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Promowanie ucznia</w:t>
      </w:r>
    </w:p>
    <w:p w14:paraId="1A2FA221" w14:textId="77777777"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 72.</w:t>
      </w:r>
    </w:p>
    <w:p w14:paraId="29223197" w14:textId="5859073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Uczeń klasy I-III otrzymuje w każdym roku szkolnym promocję do klasy programowo wyższej.</w:t>
      </w:r>
    </w:p>
    <w:p w14:paraId="18DE6939" w14:textId="48EB5F8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 wyjątkowych przypadkach, uzasadnionych poziomem rozwoju i osiągnięć ucznia w danym roku szkolnym lub stanem zdrowia ucznia, rada pedagogiczna może postanowić o powtarzaniu klasy przez ucznia klasy I-III na wniosek:</w:t>
      </w:r>
    </w:p>
    <w:p w14:paraId="27777C9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wychowawcy oddziału w porozumieniu z rodzicami;</w:t>
      </w:r>
    </w:p>
    <w:p w14:paraId="2DF347E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na wniosek rodziców po zasięgnięciu opinii wychowawcy oddziału.</w:t>
      </w:r>
    </w:p>
    <w:p w14:paraId="4C15E4CD" w14:textId="0CECFDC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3. Jeżeli poziom rozwoju i osiągnięć ucznia rokuje opanowanie w jednym roku szkolnym treści nauczania przewidzianych w programie nauczania dwóch klas, rada pedagogiczna może postanowić o promowaniu ucznia klasy I </w:t>
      </w:r>
      <w:proofErr w:type="spellStart"/>
      <w:r w:rsidRPr="000C5A6F">
        <w:rPr>
          <w:rFonts w:ascii="Times New Roman" w:hAnsi="Times New Roman" w:cs="Times New Roman"/>
        </w:rPr>
        <w:t>i</w:t>
      </w:r>
      <w:proofErr w:type="spellEnd"/>
      <w:r w:rsidRPr="000C5A6F">
        <w:rPr>
          <w:rFonts w:ascii="Times New Roman" w:hAnsi="Times New Roman" w:cs="Times New Roman"/>
        </w:rPr>
        <w:t xml:space="preserve"> II do klasy programowo wyższej również w ciągu roku szkolnego na wniosek:</w:t>
      </w:r>
    </w:p>
    <w:p w14:paraId="7EF75C3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wychowawcy oddziału w porozumieniu z rodzicami;</w:t>
      </w:r>
    </w:p>
    <w:p w14:paraId="7298CE3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na wniosek rodziców po zasięgnięciu opinii wychowawcy oddziału.</w:t>
      </w:r>
    </w:p>
    <w:p w14:paraId="33F0BD09" w14:textId="025B3709" w:rsidR="000F5039" w:rsidRPr="000C5A6F" w:rsidRDefault="000F5039" w:rsidP="0008411D">
      <w:pPr>
        <w:pStyle w:val="Bezodstpw"/>
        <w:jc w:val="both"/>
        <w:rPr>
          <w:rFonts w:ascii="Times New Roman" w:hAnsi="Times New Roman" w:cs="Times New Roman"/>
        </w:rPr>
      </w:pPr>
      <w:bookmarkStart w:id="79" w:name="_Hlk151637305"/>
      <w:r w:rsidRPr="000C5A6F">
        <w:rPr>
          <w:rFonts w:ascii="Times New Roman" w:hAnsi="Times New Roman" w:cs="Times New Roman"/>
        </w:rPr>
        <w:t>4. Począwszy od klasy IV uczeń otrzymuje promocję do klasy programowo wyższej, jeżeli ze wszystkich obowiązkowych zajęć edukacyjnych otrzymał roczne pozytywne oceny klasyfikacyjne</w:t>
      </w:r>
      <w:r w:rsidR="00195FD3" w:rsidRPr="000C5A6F">
        <w:rPr>
          <w:rFonts w:ascii="Times New Roman" w:hAnsi="Times New Roman" w:cs="Times New Roman"/>
        </w:rPr>
        <w:t>.</w:t>
      </w:r>
    </w:p>
    <w:p w14:paraId="3C3098AA" w14:textId="4C69532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bookmarkEnd w:id="79"/>
    <w:p w14:paraId="2F5D7CE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w:t>
      </w:r>
    </w:p>
    <w:p w14:paraId="308DD79A" w14:textId="77777777"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 73.</w:t>
      </w:r>
    </w:p>
    <w:p w14:paraId="362D53FD" w14:textId="653B5732" w:rsidR="000F5039" w:rsidRPr="000C5A6F" w:rsidRDefault="000F5039" w:rsidP="0008411D">
      <w:pPr>
        <w:pStyle w:val="Bezodstpw"/>
        <w:jc w:val="both"/>
        <w:rPr>
          <w:rFonts w:ascii="Times New Roman" w:hAnsi="Times New Roman" w:cs="Times New Roman"/>
        </w:rPr>
      </w:pPr>
      <w:bookmarkStart w:id="80" w:name="_Hlk151637341"/>
      <w:r w:rsidRPr="000C5A6F">
        <w:rPr>
          <w:rFonts w:ascii="Times New Roman" w:hAnsi="Times New Roman" w:cs="Times New Roman"/>
        </w:rPr>
        <w:t>1. Uczeń kończy szkołę, jeżeli w wyniku klasyfikacji końcowej otrzymał</w:t>
      </w:r>
      <w:r w:rsidR="000656C7" w:rsidRPr="000C5A6F">
        <w:rPr>
          <w:rFonts w:ascii="Times New Roman" w:hAnsi="Times New Roman" w:cs="Times New Roman"/>
        </w:rPr>
        <w:t xml:space="preserve"> </w:t>
      </w:r>
      <w:r w:rsidRPr="000C5A6F">
        <w:rPr>
          <w:rFonts w:ascii="Times New Roman" w:hAnsi="Times New Roman" w:cs="Times New Roman"/>
        </w:rPr>
        <w:t>ze wszystkich obowiązkowych zajęć edukacyjnych pozytywne końcowe oceny klasyfikacyjne</w:t>
      </w:r>
      <w:r w:rsidR="00195FD3" w:rsidRPr="000C5A6F">
        <w:rPr>
          <w:rFonts w:ascii="Times New Roman" w:hAnsi="Times New Roman" w:cs="Times New Roman"/>
        </w:rPr>
        <w:t xml:space="preserve"> </w:t>
      </w:r>
      <w:r w:rsidRPr="000C5A6F">
        <w:rPr>
          <w:rFonts w:ascii="Times New Roman" w:hAnsi="Times New Roman" w:cs="Times New Roman"/>
        </w:rPr>
        <w:t>i przystąpił do sprawdzianu ośmioklasisty</w:t>
      </w:r>
      <w:r w:rsidR="00195FD3" w:rsidRPr="000C5A6F">
        <w:rPr>
          <w:rFonts w:ascii="Times New Roman" w:hAnsi="Times New Roman" w:cs="Times New Roman"/>
        </w:rPr>
        <w:t>.</w:t>
      </w:r>
    </w:p>
    <w:bookmarkEnd w:id="80"/>
    <w:p w14:paraId="63E97489" w14:textId="77777777" w:rsidR="000656C7"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2. Uczeń, który nie spełnił warunków, o których mowa w ust. 1, powtarza ostatnią klasę. </w:t>
      </w:r>
    </w:p>
    <w:p w14:paraId="46384536" w14:textId="77777777" w:rsidR="000656C7" w:rsidRPr="000C5A6F" w:rsidRDefault="000656C7" w:rsidP="000656C7">
      <w:pPr>
        <w:pStyle w:val="Bezodstpw"/>
        <w:jc w:val="center"/>
        <w:rPr>
          <w:rFonts w:ascii="Times New Roman" w:hAnsi="Times New Roman" w:cs="Times New Roman"/>
          <w:b/>
          <w:bCs/>
        </w:rPr>
      </w:pPr>
    </w:p>
    <w:p w14:paraId="2F5169AF" w14:textId="0E289712"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 74.</w:t>
      </w:r>
    </w:p>
    <w:p w14:paraId="19AC2199" w14:textId="0C1BFB8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Uczeń, który w wyniku klasyfikacji rocznej uzyskał z obowiązkowych zajęć edukacyjnych</w:t>
      </w:r>
      <w:r w:rsidR="000656C7" w:rsidRPr="000C5A6F">
        <w:rPr>
          <w:rFonts w:ascii="Times New Roman" w:hAnsi="Times New Roman" w:cs="Times New Roman"/>
        </w:rPr>
        <w:t xml:space="preserve"> </w:t>
      </w:r>
      <w:r w:rsidRPr="000C5A6F">
        <w:rPr>
          <w:rFonts w:ascii="Times New Roman" w:hAnsi="Times New Roman" w:cs="Times New Roman"/>
        </w:rPr>
        <w:t>średnią rocznych ocen klasyfikacyjnych co najmniej 4,75 oraz co najmniej bardzo dobrą ocenę klasyfikacyjną zachowania, otrzymuje promocję do klasy programowo wyższej z wyróżnieniem.</w:t>
      </w:r>
    </w:p>
    <w:p w14:paraId="76D0C532" w14:textId="230EFA7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Uczniowi, który uczęszczał na dodatkowe zajęcia edukacyjne, religię lub etykę, do średniej ocen, o której mowa w ust. 1, wlicza się także roczne oceny klasyfikacyjne uzyskane z tych zajęć.</w:t>
      </w:r>
    </w:p>
    <w:p w14:paraId="1442C005" w14:textId="41638F8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Uczeń, który realizuje obowiązek szkolny poza szkołą i w wyniku klasyfikacji rocznej uzyskał z obowiązkowych zajęć edukacyjnych średnią rocznych ocen klasyfikacyjnych co najmniej 4,75, otrzymuje promocję do klasy programowo wyższej z wyróżnieniem.</w:t>
      </w:r>
    </w:p>
    <w:p w14:paraId="6417E6BE" w14:textId="77777777" w:rsidR="000656C7" w:rsidRPr="000C5A6F" w:rsidRDefault="000656C7" w:rsidP="000656C7">
      <w:pPr>
        <w:pStyle w:val="Bezodstpw"/>
        <w:jc w:val="center"/>
        <w:rPr>
          <w:rFonts w:ascii="Times New Roman" w:hAnsi="Times New Roman" w:cs="Times New Roman"/>
          <w:b/>
          <w:bCs/>
        </w:rPr>
      </w:pPr>
    </w:p>
    <w:p w14:paraId="5FCD34A4" w14:textId="77777777"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 75.</w:t>
      </w:r>
    </w:p>
    <w:p w14:paraId="0B7077B8" w14:textId="73DF6E1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1. 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51F67D59" w14:textId="44065D1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Uczniowi, który uczęszczał na dodatkowe zajęcia edukacyjne, religię lub etykę, do średniej ocen, o której mowa w ust. 1, wlicza się także roczne oceny klasyfikacyjne uzyskane z tych zajęć.</w:t>
      </w:r>
    </w:p>
    <w:p w14:paraId="066289F6" w14:textId="77777777" w:rsidR="000656C7" w:rsidRPr="000C5A6F" w:rsidRDefault="000656C7" w:rsidP="000656C7">
      <w:pPr>
        <w:pStyle w:val="Bezodstpw"/>
        <w:jc w:val="center"/>
        <w:rPr>
          <w:rFonts w:ascii="Times New Roman" w:hAnsi="Times New Roman" w:cs="Times New Roman"/>
          <w:b/>
          <w:bCs/>
        </w:rPr>
      </w:pPr>
    </w:p>
    <w:p w14:paraId="7833B02C" w14:textId="4B90A04D"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Rozdział 9</w:t>
      </w:r>
    </w:p>
    <w:p w14:paraId="71FA76F3" w14:textId="77777777"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Zasady oceniania zachowania uczniów</w:t>
      </w:r>
    </w:p>
    <w:p w14:paraId="30B248EE" w14:textId="77777777" w:rsidR="000F5039" w:rsidRPr="000C5A6F" w:rsidRDefault="000F5039" w:rsidP="000656C7">
      <w:pPr>
        <w:pStyle w:val="Bezodstpw"/>
        <w:jc w:val="center"/>
        <w:rPr>
          <w:rFonts w:ascii="Times New Roman" w:hAnsi="Times New Roman" w:cs="Times New Roman"/>
          <w:b/>
          <w:bCs/>
        </w:rPr>
      </w:pPr>
      <w:r w:rsidRPr="000C5A6F">
        <w:rPr>
          <w:rFonts w:ascii="Times New Roman" w:hAnsi="Times New Roman" w:cs="Times New Roman"/>
          <w:b/>
          <w:bCs/>
        </w:rPr>
        <w:t>§ 76.</w:t>
      </w:r>
    </w:p>
    <w:p w14:paraId="42A4A7A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Ocenę zachowania śródroczną ustala się jak ocenę roczną.</w:t>
      </w:r>
    </w:p>
    <w:p w14:paraId="15BA091D" w14:textId="09B7912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2. Ocena zachowania nie ma wpływu na oceny z zajęć edukacyjnych, promocję do klasy programowo wyższej lub ukończenie szkoły. </w:t>
      </w:r>
    </w:p>
    <w:p w14:paraId="7052317D" w14:textId="5F747CD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198BF57F" w14:textId="77777777" w:rsidR="007D7E3F" w:rsidRPr="000C5A6F" w:rsidRDefault="007D7E3F" w:rsidP="007D7E3F">
      <w:pPr>
        <w:pStyle w:val="Bezodstpw"/>
        <w:jc w:val="center"/>
        <w:rPr>
          <w:rFonts w:ascii="Times New Roman" w:hAnsi="Times New Roman" w:cs="Times New Roman"/>
          <w:b/>
          <w:bCs/>
        </w:rPr>
      </w:pPr>
    </w:p>
    <w:p w14:paraId="5C065EE8" w14:textId="12E5EB99" w:rsidR="000F5039" w:rsidRPr="000C5A6F" w:rsidRDefault="000F5039" w:rsidP="007D7E3F">
      <w:pPr>
        <w:pStyle w:val="Bezodstpw"/>
        <w:jc w:val="center"/>
        <w:rPr>
          <w:rFonts w:ascii="Times New Roman" w:hAnsi="Times New Roman" w:cs="Times New Roman"/>
          <w:b/>
          <w:bCs/>
        </w:rPr>
      </w:pPr>
      <w:r w:rsidRPr="000C5A6F">
        <w:rPr>
          <w:rFonts w:ascii="Times New Roman" w:hAnsi="Times New Roman" w:cs="Times New Roman"/>
          <w:b/>
          <w:bCs/>
        </w:rPr>
        <w:t>§ 77.</w:t>
      </w:r>
    </w:p>
    <w:p w14:paraId="267385B1" w14:textId="43C5496F" w:rsidR="000F5039" w:rsidRPr="000C5A6F" w:rsidRDefault="000F5039" w:rsidP="0008411D">
      <w:pPr>
        <w:pStyle w:val="Bezodstpw"/>
        <w:jc w:val="both"/>
        <w:rPr>
          <w:rFonts w:ascii="Times New Roman" w:hAnsi="Times New Roman" w:cs="Times New Roman"/>
        </w:rPr>
      </w:pPr>
      <w:bookmarkStart w:id="81" w:name="_Hlk151637366"/>
      <w:r w:rsidRPr="000C5A6F">
        <w:rPr>
          <w:rFonts w:ascii="Times New Roman" w:hAnsi="Times New Roman" w:cs="Times New Roman"/>
        </w:rPr>
        <w:t xml:space="preserve">1. Ocenianie zachowania ucznia odbywa się w ramach wewnątrzszkolnego oceniania zgodnie z obowiązującą skalą ocen, o której mowa w </w:t>
      </w:r>
      <w:r w:rsidR="007D7E3F" w:rsidRPr="000C5A6F">
        <w:rPr>
          <w:rFonts w:ascii="Times New Roman" w:hAnsi="Times New Roman" w:cs="Times New Roman"/>
        </w:rPr>
        <w:t xml:space="preserve">§ 63 </w:t>
      </w:r>
      <w:r w:rsidRPr="000C5A6F">
        <w:rPr>
          <w:rFonts w:ascii="Times New Roman" w:hAnsi="Times New Roman" w:cs="Times New Roman"/>
        </w:rPr>
        <w:t>ust. 3.</w:t>
      </w:r>
    </w:p>
    <w:bookmarkEnd w:id="81"/>
    <w:p w14:paraId="38DC8CE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Oceną wyjściową jest ocena poprawna.</w:t>
      </w:r>
    </w:p>
    <w:p w14:paraId="0015425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Oceny zachowania są jawne dla ucznia i jego rodziców.</w:t>
      </w:r>
    </w:p>
    <w:p w14:paraId="4A9F030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Nauczyciel uzasadnia ustaloną ocenę.</w:t>
      </w:r>
    </w:p>
    <w:p w14:paraId="662F4821" w14:textId="5A34591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Śródroczną i roczną ocenę klasyfikacyjną zachowania wychowawca oddziału  ustala biorąc pod uwagę:</w:t>
      </w:r>
    </w:p>
    <w:p w14:paraId="3EEF0D1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samoocenę ucznia – w oparciu o kartę samooceny;</w:t>
      </w:r>
    </w:p>
    <w:p w14:paraId="73D5921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opinię o uczniu wyrażoną przez nauczycieli uczących w danej klasie;</w:t>
      </w:r>
    </w:p>
    <w:p w14:paraId="6352E77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opinię klasy.</w:t>
      </w:r>
    </w:p>
    <w:p w14:paraId="7E87333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Śródroczna i roczna ocena klasyfikacyjna zachowania uwzględnia w szczególności:</w:t>
      </w:r>
    </w:p>
    <w:p w14:paraId="23C4EDD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nieobecne godziny usprawiedliwione;</w:t>
      </w:r>
    </w:p>
    <w:p w14:paraId="54E647A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wywiązywanie się z obowiązków ucznia;</w:t>
      </w:r>
    </w:p>
    <w:p w14:paraId="21586C2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postępowanie zgodne z dobrem społeczności szkolnej;</w:t>
      </w:r>
    </w:p>
    <w:p w14:paraId="5839BF6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dbałość o honor i tradycje szkoły;</w:t>
      </w:r>
    </w:p>
    <w:p w14:paraId="3A70A4D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dbałość o piękno mowy ojczystej;</w:t>
      </w:r>
    </w:p>
    <w:p w14:paraId="0E709E7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dbałość o bezpieczeństwo i zdrowie własne oraz innych osób;</w:t>
      </w:r>
    </w:p>
    <w:p w14:paraId="117B938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godne, kulturalne zachowanie się w szkole i poza nią;</w:t>
      </w:r>
    </w:p>
    <w:p w14:paraId="4CD724D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okazywanie szacunku innym osobom.</w:t>
      </w:r>
    </w:p>
    <w:p w14:paraId="6A0D2B79" w14:textId="65BD881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W przypadku przekroczenia progów godzin nieusprawiedliwionych ocena może zostać podniesiona najwyżej o jeden stopień, jeżeli uczeń spełnia co najmniej jeden punkt wymieniony w kryteriach na podwyższoną ocenę z zachowania.</w:t>
      </w:r>
    </w:p>
    <w:p w14:paraId="238A55D7" w14:textId="331BF8C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Uczniowi, który spełnia obowiązek szkolny lub obowiązek nauki poza szkołą, zdającemu egzamin klasyfikacyjny nie ustala się oceny zachowania.</w:t>
      </w:r>
    </w:p>
    <w:p w14:paraId="1B5203AC" w14:textId="5324039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O planowanej ocenie wychowawca powiadamia ucznia najpóźniej na dwa tygodnie przed klasyfikacyjnym zebraniem rady pedagogicznej.</w:t>
      </w:r>
    </w:p>
    <w:p w14:paraId="62DEAC25" w14:textId="27AAD07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10.Roczna ocena klasyfikacyjna zachowania powinna uwzględniać postawę ucznia w ciągu całego roku szkolnego.</w:t>
      </w:r>
    </w:p>
    <w:p w14:paraId="08CE53B7" w14:textId="6B5E138B" w:rsidR="000F5039" w:rsidRPr="000C5A6F" w:rsidRDefault="000F5039" w:rsidP="0008411D">
      <w:pPr>
        <w:pStyle w:val="Bezodstpw"/>
        <w:jc w:val="both"/>
        <w:rPr>
          <w:rFonts w:ascii="Times New Roman" w:hAnsi="Times New Roman" w:cs="Times New Roman"/>
        </w:rPr>
      </w:pPr>
      <w:bookmarkStart w:id="82" w:name="_Hlk151637393"/>
      <w:r w:rsidRPr="000C5A6F">
        <w:rPr>
          <w:rFonts w:ascii="Times New Roman" w:hAnsi="Times New Roman" w:cs="Times New Roman"/>
        </w:rPr>
        <w:t>11. Ustalona przez wychowawcę oddziału roczna ocena klasyfikacyjna zachowania jest ostateczna</w:t>
      </w:r>
      <w:r w:rsidR="00195FD3" w:rsidRPr="000C5A6F">
        <w:rPr>
          <w:rFonts w:ascii="Times New Roman" w:hAnsi="Times New Roman" w:cs="Times New Roman"/>
        </w:rPr>
        <w:t>.</w:t>
      </w:r>
    </w:p>
    <w:bookmarkEnd w:id="82"/>
    <w:p w14:paraId="17D9ADFF" w14:textId="77777777" w:rsidR="007D7E3F" w:rsidRPr="000C5A6F" w:rsidRDefault="007D7E3F" w:rsidP="0008411D">
      <w:pPr>
        <w:pStyle w:val="Bezodstpw"/>
        <w:jc w:val="both"/>
        <w:rPr>
          <w:rFonts w:ascii="Times New Roman" w:hAnsi="Times New Roman" w:cs="Times New Roman"/>
        </w:rPr>
      </w:pPr>
    </w:p>
    <w:p w14:paraId="6E6E4D06" w14:textId="77777777" w:rsidR="000F5039" w:rsidRPr="000C5A6F" w:rsidRDefault="000F5039" w:rsidP="007D7E3F">
      <w:pPr>
        <w:pStyle w:val="Bezodstpw"/>
        <w:jc w:val="center"/>
        <w:rPr>
          <w:rFonts w:ascii="Times New Roman" w:hAnsi="Times New Roman" w:cs="Times New Roman"/>
          <w:b/>
          <w:bCs/>
        </w:rPr>
      </w:pPr>
      <w:r w:rsidRPr="000C5A6F">
        <w:rPr>
          <w:rFonts w:ascii="Times New Roman" w:hAnsi="Times New Roman" w:cs="Times New Roman"/>
          <w:b/>
          <w:bCs/>
        </w:rPr>
        <w:t>§ 78.</w:t>
      </w:r>
    </w:p>
    <w:p w14:paraId="12DFA575" w14:textId="5E8E7EF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Ocenę wzorową otrzymuje uczeń, który wyróżnia się swoim zachowaniem ponad poziom przyjęty na ocenę bardzo dobrą. To uczeń, który:</w:t>
      </w:r>
    </w:p>
    <w:p w14:paraId="28DB46A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jest wzorem systematyczności, punktualności i sumienności;</w:t>
      </w:r>
    </w:p>
    <w:p w14:paraId="1FB9AA0E" w14:textId="71E4A7F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rozwija swoje zainteresowania co przejawia się uczestnictwem w olimpiadach przedmiotowych, konkursach, zawodach sportowych lub innych formach aktywności na terenie szkoły i poza nią;</w:t>
      </w:r>
    </w:p>
    <w:p w14:paraId="30BD944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stanowi wzór kulturalnego zachowania;</w:t>
      </w:r>
    </w:p>
    <w:p w14:paraId="77413BA0" w14:textId="6C0BE47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4) nie ma godzin nieusprawiedliwionych i spóźnień (nie uwzględnia się spóźnień wynikających ze zdarzeń losowych);</w:t>
      </w:r>
    </w:p>
    <w:p w14:paraId="140FD6F9" w14:textId="4D1294E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jest zaangażowany w życie klasy, szkoły, środowiska lokalnego wyróżnia się samodzielnością, inicjatywą i postawą twórczą. Podejmuje aktywne działania zmierzające do pomocy innym;</w:t>
      </w:r>
    </w:p>
    <w:p w14:paraId="3EB6BA2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jest wolontariuszem;</w:t>
      </w:r>
    </w:p>
    <w:p w14:paraId="030FCCF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działa w organizacjach młodzieżowych, np. harcerstwie;</w:t>
      </w:r>
    </w:p>
    <w:p w14:paraId="10363FE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rozwija tradycje szkoły.</w:t>
      </w:r>
    </w:p>
    <w:p w14:paraId="47986472" w14:textId="5CE7242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Jeżeli uczeń wyróżnia się swoim zachowaniem ponad poziom przyjęty na ocenę dobrą, może uzyskać ocenę bardzo dobrą zachowania. Otrzymuje ją uczeń, który dodatkowo:</w:t>
      </w:r>
    </w:p>
    <w:p w14:paraId="3C524D4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przestrzega wszystkich zasad regulaminu szkolnego;</w:t>
      </w:r>
    </w:p>
    <w:p w14:paraId="3C6C14F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nieobecności ma usprawiedliwione w terminie;</w:t>
      </w:r>
    </w:p>
    <w:p w14:paraId="196CC54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liczba godzin nieusprawiedliwionych nie przekracza 5 godzin lekcyjnych;</w:t>
      </w:r>
    </w:p>
    <w:p w14:paraId="3B9CF9B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nie spóźnia się na zajęcia;</w:t>
      </w:r>
    </w:p>
    <w:p w14:paraId="1024DE2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cechuje go nienaganna kultura osobista w zachowaniu i kultura słowa;</w:t>
      </w:r>
    </w:p>
    <w:p w14:paraId="4B0B816A" w14:textId="2A62DBE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jest zaangażowany w życie klasy, szkoły, środowiska lokalnego wyróżniając się samodzielnością, inicjatywą i postawą twórczą;</w:t>
      </w:r>
    </w:p>
    <w:p w14:paraId="1370A2A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godnie reprezentuje szkołę, troszczy się o jej dobre imię i opinię;</w:t>
      </w:r>
    </w:p>
    <w:p w14:paraId="587F9B7B" w14:textId="1760468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jest rzetelny, zdyscyplinowany, odpowiedzialny, uczciwy, prawdomówny, godny zaufania, szlachetny, koleżeński, życzliwy, wrażliwy, chętny do pomocy, tolerancyjny, szanuje innych, nie jest obojętny na zło;</w:t>
      </w:r>
    </w:p>
    <w:p w14:paraId="327CA11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jego postawa jest godna naśladowania.</w:t>
      </w:r>
    </w:p>
    <w:p w14:paraId="43B46517" w14:textId="637E24D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Ocenę dobrą zachowania uzyskuje uczeń, który spełnia wszystkie warunki na ocenę poprawną, a dodatkowo:</w:t>
      </w:r>
    </w:p>
    <w:p w14:paraId="7A96FB3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rzetelnie wywiązuje się z obowiązków szkolnych;</w:t>
      </w:r>
    </w:p>
    <w:p w14:paraId="0D317C3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systematycznie uczęszcza na zajęcia lekcyjne;</w:t>
      </w:r>
    </w:p>
    <w:p w14:paraId="3E7681F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liczba godzin nieusprawiedliwionych nie przekracza 10 godzin lekcyjnych;</w:t>
      </w:r>
    </w:p>
    <w:p w14:paraId="6365184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włącza się w życie klasy i szkoły, jednak często nie jest to działanie z jego inicjatywy;</w:t>
      </w:r>
    </w:p>
    <w:p w14:paraId="2CAE48BA" w14:textId="79586C1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wyróżnia się kulturą osobistą, właściwą postawą wobec nauczycieli, pracowników szkoły, koleżanek i kolegów;</w:t>
      </w:r>
    </w:p>
    <w:p w14:paraId="3528DE1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jest życzliwy i uczynny w stosunku do kolegów;</w:t>
      </w:r>
    </w:p>
    <w:p w14:paraId="7BDDD08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nosi stosowny do miejsca strój i jego sposób ubierania nie budzi żadnych zastrzeżeń;</w:t>
      </w:r>
    </w:p>
    <w:p w14:paraId="0794DA2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nie ulega nałogom i nie używa środków odurzających.</w:t>
      </w:r>
    </w:p>
    <w:p w14:paraId="7480E1C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Ocenę poprawną zachowania otrzymuje uczeń, jeśli:</w:t>
      </w:r>
    </w:p>
    <w:p w14:paraId="0F63700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ma pozytywny stosunek do nauki;</w:t>
      </w:r>
    </w:p>
    <w:p w14:paraId="74CEA93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wypełnia podstawowe obowiązki szkolne;</w:t>
      </w:r>
    </w:p>
    <w:p w14:paraId="373EA4E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na ogół dobrze wywiązuje się ze swoich zadań;</w:t>
      </w:r>
    </w:p>
    <w:p w14:paraId="794930E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liczba godzin nieusprawiedliwionych nie przekracza 20 godzin lekcyjnych;</w:t>
      </w:r>
    </w:p>
    <w:p w14:paraId="462010E2" w14:textId="50370D8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nie wagaruje, w zasadzie nie ma pojedynczych godzin nieusprawiedliwionych, zwłaszcza z tych samych przedmiotów;</w:t>
      </w:r>
    </w:p>
    <w:p w14:paraId="573491A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sporadycznie spóźnia się na zajęcia;</w:t>
      </w:r>
    </w:p>
    <w:p w14:paraId="3800FBE2" w14:textId="6B0F2BB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nie bierze udziału w życiu klasy i szkoły lub czyni to niechętnie, tylko na wyraźne polecenie nauczyciela;</w:t>
      </w:r>
    </w:p>
    <w:p w14:paraId="18CBE5A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nie narusza bezpieczeństwa sieci komputerowych;</w:t>
      </w:r>
    </w:p>
    <w:p w14:paraId="078EC4F5" w14:textId="400C06D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poprawnie zachowuje się wobec nauczycieli, innych pracowników szkoły oraz koleżanek i kolegów;</w:t>
      </w:r>
    </w:p>
    <w:p w14:paraId="66A8832D" w14:textId="286FEC9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szanuje mienie szkolne, społeczne i mienie kolegów (naprawia szkody materialne wyrządzone na skutek nieprzestrzegania regulaminu ucznia);</w:t>
      </w:r>
    </w:p>
    <w:p w14:paraId="1E34A328" w14:textId="68D3CE9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11) nie jest arogancki i wulgarny w słowach i uczynkach wobec innych członków społeczności szkolnej, jego kultura osobista nie budzi zastrzeżeń;</w:t>
      </w:r>
    </w:p>
    <w:p w14:paraId="6BC0176D" w14:textId="20AA6FF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12) wykazuje najczęściej obojętny stosunek do problemów innych i tego, co dzieje się w jego środowisku;</w:t>
      </w:r>
    </w:p>
    <w:p w14:paraId="434F9C4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13) nie popadł w konflikt z prawem;</w:t>
      </w:r>
    </w:p>
    <w:p w14:paraId="602ADDA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14) przestrzega regulaminu: ucznia, biblioteki, szatni i pracowni;</w:t>
      </w:r>
    </w:p>
    <w:p w14:paraId="678640A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15) ubiera się w sposób nie budzący zastrzeżeń;</w:t>
      </w:r>
    </w:p>
    <w:p w14:paraId="47CBEE29" w14:textId="45965E8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16) nie używa środków odurzających, nie pije alkoholu, nie pali papierosów (warunki określone w statucie szkoły);</w:t>
      </w:r>
    </w:p>
    <w:p w14:paraId="757C69C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17) reaguje na uwagi dotyczące jego zachowania i dąży do poprawy.</w:t>
      </w:r>
    </w:p>
    <w:p w14:paraId="56D69C72" w14:textId="34B4336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Ocenę nieodpowiednią zachowania otrzymuje uczeń, który nie spełnia warunków na ocenę poprawną i dotyczy go, w szczególności, przynajmniej jedno z niżej wymienionych kryteriów:</w:t>
      </w:r>
    </w:p>
    <w:p w14:paraId="023CA5A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wykazuje lekceważący stosunek do obowiązków szkolnych;</w:t>
      </w:r>
    </w:p>
    <w:p w14:paraId="4DA66C5B" w14:textId="0497B442" w:rsidR="007D7E3F"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uchybia istotnym wymaganiom zawartym w regulaminie ucznia, biblioteki, szatni i pracowni, a stosowane wobec niego środki zaradcze nie dają pozytywnych rezultatów;</w:t>
      </w:r>
    </w:p>
    <w:p w14:paraId="62BCD583" w14:textId="4AEAE93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liczba godzin nieusprawiedliwionych przekracza 20 godzin lekcyjnych (3 dni zajęć szkolnych);</w:t>
      </w:r>
    </w:p>
    <w:p w14:paraId="0157FAB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wagaruje;</w:t>
      </w:r>
    </w:p>
    <w:p w14:paraId="2739856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spóźnia się na zajęcia;</w:t>
      </w:r>
    </w:p>
    <w:p w14:paraId="64BEF11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nie wywiązuje się z powierzonych mu zadań;</w:t>
      </w:r>
    </w:p>
    <w:p w14:paraId="0C33172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dopuszcza się łamania norm społecznych, prawnych;</w:t>
      </w:r>
    </w:p>
    <w:p w14:paraId="42F07353" w14:textId="3102E23D"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8) charakteryzuje się brakiem podstawowych zasad kultury w relacjach z innymi, niewłaściwie zachowuje się wobec nauczycieli, innych pracowników szkoły oraz koleżanek i kolegów; </w:t>
      </w:r>
    </w:p>
    <w:p w14:paraId="1D850F9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często bywa arogancki, agresywny i wulgarny;</w:t>
      </w:r>
    </w:p>
    <w:p w14:paraId="14B3146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wykazuje brak szacunku dla zdrowia własnego i innych;</w:t>
      </w:r>
    </w:p>
    <w:p w14:paraId="35228E6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niszczy mienie szkolne, społeczne, mienie kolegów;</w:t>
      </w:r>
    </w:p>
    <w:p w14:paraId="09BD0CB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11) jego strój i wygląd jest niezgodny z obowiązującymi ucznia zasadami;</w:t>
      </w:r>
    </w:p>
    <w:p w14:paraId="349D640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12) nie reaguje na uwagi dotyczące jego zachowania.</w:t>
      </w:r>
    </w:p>
    <w:p w14:paraId="450BCE1E" w14:textId="56AE1B8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7.Ocenę naganną zachowania otrzymuje uczeń, który nie spełnia warunków na ocenę poprawną i dotyczy go, w szczególności, przynajmniej jedno z wymienionych niżej kryteriów:</w:t>
      </w:r>
    </w:p>
    <w:p w14:paraId="2079B603" w14:textId="132AD5BD"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uchybia wymaganiom zawartym w regulaminie szkoły, biblioteki, szatni</w:t>
      </w:r>
      <w:r w:rsidR="007D7E3F" w:rsidRPr="000C5A6F">
        <w:rPr>
          <w:rFonts w:ascii="Times New Roman" w:hAnsi="Times New Roman" w:cs="Times New Roman"/>
        </w:rPr>
        <w:t xml:space="preserve"> </w:t>
      </w:r>
      <w:r w:rsidRPr="000C5A6F">
        <w:rPr>
          <w:rFonts w:ascii="Times New Roman" w:hAnsi="Times New Roman" w:cs="Times New Roman"/>
        </w:rPr>
        <w:t>i pracowni;</w:t>
      </w:r>
    </w:p>
    <w:p w14:paraId="0758C1E7" w14:textId="6D566D2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ma nieusprawiedliwionych ponad 35 godzin lekcyjnych (tygodniowa liczba godzin lekcyjnych);</w:t>
      </w:r>
    </w:p>
    <w:p w14:paraId="7313792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swoją kulturą osobistą budzi poważne zastrzeżenia;</w:t>
      </w:r>
    </w:p>
    <w:p w14:paraId="4D1CD7B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dopuszcza się łamania norm społecznych, prawnych;</w:t>
      </w:r>
    </w:p>
    <w:p w14:paraId="668D5B9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świadomie niszczy mienie szkolne, społeczne, mienie kolegów;</w:t>
      </w:r>
    </w:p>
    <w:p w14:paraId="57FF288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naruszył bezpieczeństwo sieci komputerowych;</w:t>
      </w:r>
    </w:p>
    <w:p w14:paraId="72C20B1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zastosowane środki zaradcze nie przynoszą żadnych rezultatów.</w:t>
      </w:r>
    </w:p>
    <w:p w14:paraId="192F977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w:t>
      </w:r>
    </w:p>
    <w:p w14:paraId="78F02D23" w14:textId="77777777" w:rsidR="000F5039" w:rsidRPr="000C5A6F" w:rsidRDefault="000F5039" w:rsidP="007D7E3F">
      <w:pPr>
        <w:pStyle w:val="Bezodstpw"/>
        <w:jc w:val="center"/>
        <w:rPr>
          <w:rFonts w:ascii="Times New Roman" w:hAnsi="Times New Roman" w:cs="Times New Roman"/>
          <w:b/>
          <w:bCs/>
        </w:rPr>
      </w:pPr>
      <w:r w:rsidRPr="000C5A6F">
        <w:rPr>
          <w:rFonts w:ascii="Times New Roman" w:hAnsi="Times New Roman" w:cs="Times New Roman"/>
          <w:b/>
          <w:bCs/>
        </w:rPr>
        <w:t>Rozdział 10</w:t>
      </w:r>
    </w:p>
    <w:p w14:paraId="31009260" w14:textId="77777777" w:rsidR="000F5039" w:rsidRPr="000C5A6F" w:rsidRDefault="000F5039" w:rsidP="007D7E3F">
      <w:pPr>
        <w:pStyle w:val="Bezodstpw"/>
        <w:jc w:val="center"/>
        <w:rPr>
          <w:rFonts w:ascii="Times New Roman" w:hAnsi="Times New Roman" w:cs="Times New Roman"/>
          <w:b/>
          <w:bCs/>
        </w:rPr>
      </w:pPr>
      <w:r w:rsidRPr="000C5A6F">
        <w:rPr>
          <w:rFonts w:ascii="Times New Roman" w:hAnsi="Times New Roman" w:cs="Times New Roman"/>
          <w:b/>
          <w:bCs/>
        </w:rPr>
        <w:t>Szczegółowe warunki i sposób oceniania uczniów</w:t>
      </w:r>
    </w:p>
    <w:p w14:paraId="7DFC2DAF" w14:textId="77777777" w:rsidR="000F5039" w:rsidRPr="000C5A6F" w:rsidRDefault="000F5039" w:rsidP="007D7E3F">
      <w:pPr>
        <w:pStyle w:val="Bezodstpw"/>
        <w:jc w:val="center"/>
        <w:rPr>
          <w:rFonts w:ascii="Times New Roman" w:hAnsi="Times New Roman" w:cs="Times New Roman"/>
          <w:b/>
          <w:bCs/>
        </w:rPr>
      </w:pPr>
      <w:r w:rsidRPr="000C5A6F">
        <w:rPr>
          <w:rFonts w:ascii="Times New Roman" w:hAnsi="Times New Roman" w:cs="Times New Roman"/>
          <w:b/>
          <w:bCs/>
        </w:rPr>
        <w:t>§ 79.</w:t>
      </w:r>
    </w:p>
    <w:p w14:paraId="76C80613" w14:textId="27A5710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Oceny poziomu wiadomości i umiejętności ucznia powinny być dokonywane systematycznie, w różnych formach, w warunkach zapewniających ich obiektywność.</w:t>
      </w:r>
    </w:p>
    <w:p w14:paraId="3044AE02" w14:textId="10EE75C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Zachowanie ucznia na lekcji nie może stanowić kryterium oceny poziomu jego wiadomości i umiejętności z danego przedmiotu.</w:t>
      </w:r>
    </w:p>
    <w:p w14:paraId="540DB892" w14:textId="77777777" w:rsidR="007D7E3F" w:rsidRPr="000C5A6F" w:rsidRDefault="007D7E3F" w:rsidP="0008411D">
      <w:pPr>
        <w:pStyle w:val="Bezodstpw"/>
        <w:jc w:val="both"/>
        <w:rPr>
          <w:rFonts w:ascii="Times New Roman" w:hAnsi="Times New Roman" w:cs="Times New Roman"/>
        </w:rPr>
      </w:pPr>
    </w:p>
    <w:p w14:paraId="55D4457D" w14:textId="77777777" w:rsidR="000F5039" w:rsidRPr="000C5A6F" w:rsidRDefault="000F5039" w:rsidP="007D7E3F">
      <w:pPr>
        <w:pStyle w:val="Bezodstpw"/>
        <w:jc w:val="center"/>
        <w:rPr>
          <w:rFonts w:ascii="Times New Roman" w:hAnsi="Times New Roman" w:cs="Times New Roman"/>
          <w:b/>
          <w:bCs/>
        </w:rPr>
      </w:pPr>
      <w:r w:rsidRPr="000C5A6F">
        <w:rPr>
          <w:rFonts w:ascii="Times New Roman" w:hAnsi="Times New Roman" w:cs="Times New Roman"/>
          <w:b/>
          <w:bCs/>
        </w:rPr>
        <w:t>§ 80.</w:t>
      </w:r>
    </w:p>
    <w:p w14:paraId="3A5FE166" w14:textId="2D6EAD5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 Osiągnięcia uczniów w kl. IV– VIII dokumentowane są poprzez wpisanie oceny w Internetowym Dzienniku Lekcyjnym. </w:t>
      </w:r>
    </w:p>
    <w:p w14:paraId="0B56D3FC" w14:textId="48DC0AFD" w:rsidR="000F5039" w:rsidRPr="000C5A6F" w:rsidRDefault="000F5039" w:rsidP="0008411D">
      <w:pPr>
        <w:pStyle w:val="Bezodstpw"/>
        <w:jc w:val="both"/>
        <w:rPr>
          <w:rFonts w:ascii="Times New Roman" w:hAnsi="Times New Roman" w:cs="Times New Roman"/>
        </w:rPr>
      </w:pPr>
      <w:bookmarkStart w:id="83" w:name="_Hlk151637428"/>
      <w:r w:rsidRPr="000C5A6F">
        <w:rPr>
          <w:rFonts w:ascii="Times New Roman" w:hAnsi="Times New Roman" w:cs="Times New Roman"/>
        </w:rPr>
        <w:t>2. Bieżące ocenianie odbywa się za pomocą ocen</w:t>
      </w:r>
      <w:r w:rsidR="007D7E3F" w:rsidRPr="000C5A6F">
        <w:rPr>
          <w:rFonts w:ascii="Times New Roman" w:hAnsi="Times New Roman" w:cs="Times New Roman"/>
        </w:rPr>
        <w:t xml:space="preserve"> bieżących</w:t>
      </w:r>
      <w:r w:rsidRPr="000C5A6F">
        <w:rPr>
          <w:rFonts w:ascii="Times New Roman" w:hAnsi="Times New Roman" w:cs="Times New Roman"/>
        </w:rPr>
        <w:t xml:space="preserve"> w skali od 1 do 6:</w:t>
      </w:r>
      <w:bookmarkEnd w:id="83"/>
    </w:p>
    <w:p w14:paraId="1D0F1A6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1 (</w:t>
      </w:r>
      <w:proofErr w:type="spellStart"/>
      <w:r w:rsidRPr="000C5A6F">
        <w:rPr>
          <w:rFonts w:ascii="Times New Roman" w:hAnsi="Times New Roman" w:cs="Times New Roman"/>
        </w:rPr>
        <w:t>ndst</w:t>
      </w:r>
      <w:proofErr w:type="spellEnd"/>
      <w:r w:rsidRPr="000C5A6F">
        <w:rPr>
          <w:rFonts w:ascii="Times New Roman" w:hAnsi="Times New Roman" w:cs="Times New Roman"/>
        </w:rPr>
        <w:t>.) - niedostateczny</w:t>
      </w:r>
    </w:p>
    <w:p w14:paraId="6775A40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2 (</w:t>
      </w:r>
      <w:proofErr w:type="spellStart"/>
      <w:r w:rsidRPr="000C5A6F">
        <w:rPr>
          <w:rFonts w:ascii="Times New Roman" w:hAnsi="Times New Roman" w:cs="Times New Roman"/>
        </w:rPr>
        <w:t>dop</w:t>
      </w:r>
      <w:proofErr w:type="spellEnd"/>
      <w:r w:rsidRPr="000C5A6F">
        <w:rPr>
          <w:rFonts w:ascii="Times New Roman" w:hAnsi="Times New Roman" w:cs="Times New Roman"/>
        </w:rPr>
        <w:t>.) - dopuszczający</w:t>
      </w:r>
    </w:p>
    <w:p w14:paraId="2723B2D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3 (</w:t>
      </w:r>
      <w:proofErr w:type="spellStart"/>
      <w:r w:rsidRPr="000C5A6F">
        <w:rPr>
          <w:rFonts w:ascii="Times New Roman" w:hAnsi="Times New Roman" w:cs="Times New Roman"/>
        </w:rPr>
        <w:t>dst</w:t>
      </w:r>
      <w:proofErr w:type="spellEnd"/>
      <w:r w:rsidRPr="000C5A6F">
        <w:rPr>
          <w:rFonts w:ascii="Times New Roman" w:hAnsi="Times New Roman" w:cs="Times New Roman"/>
        </w:rPr>
        <w:t>.) - dostateczny</w:t>
      </w:r>
    </w:p>
    <w:p w14:paraId="1F9077F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4 (</w:t>
      </w:r>
      <w:proofErr w:type="spellStart"/>
      <w:r w:rsidRPr="000C5A6F">
        <w:rPr>
          <w:rFonts w:ascii="Times New Roman" w:hAnsi="Times New Roman" w:cs="Times New Roman"/>
        </w:rPr>
        <w:t>db</w:t>
      </w:r>
      <w:proofErr w:type="spellEnd"/>
      <w:r w:rsidRPr="000C5A6F">
        <w:rPr>
          <w:rFonts w:ascii="Times New Roman" w:hAnsi="Times New Roman" w:cs="Times New Roman"/>
        </w:rPr>
        <w:t>.) - dobry</w:t>
      </w:r>
    </w:p>
    <w:p w14:paraId="0457D9E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5 (</w:t>
      </w:r>
      <w:proofErr w:type="spellStart"/>
      <w:r w:rsidRPr="000C5A6F">
        <w:rPr>
          <w:rFonts w:ascii="Times New Roman" w:hAnsi="Times New Roman" w:cs="Times New Roman"/>
        </w:rPr>
        <w:t>bdb</w:t>
      </w:r>
      <w:proofErr w:type="spellEnd"/>
      <w:r w:rsidRPr="000C5A6F">
        <w:rPr>
          <w:rFonts w:ascii="Times New Roman" w:hAnsi="Times New Roman" w:cs="Times New Roman"/>
        </w:rPr>
        <w:t>) - bardzo dobry</w:t>
      </w:r>
    </w:p>
    <w:p w14:paraId="394E9D0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6 (cel.) - celujący</w:t>
      </w:r>
    </w:p>
    <w:p w14:paraId="17EBCF6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 ocenianiu bieżącym dopuszcza się stosowanie + i -, z wyjątkiem ocen 1- i 6+.</w:t>
      </w:r>
    </w:p>
    <w:p w14:paraId="4C81119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Nauczyciel może sprawdzać poziom wiedzy i umiejętności uczniów poprzez:</w:t>
      </w:r>
    </w:p>
    <w:p w14:paraId="0E8C9FE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 odpowiedź ustną </w:t>
      </w:r>
    </w:p>
    <w:p w14:paraId="43DF36C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2) pracę klasową, test – sprawdzenie następuje w formie pisemnej, w czasie lekcji. </w:t>
      </w:r>
    </w:p>
    <w:p w14:paraId="3AA4FCFD" w14:textId="3D67C09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kartkówkę - sprawdzenie wiedzy z ostatniego tygodnia, w formie pisemnej, nie przekraczające 15 minut. Nauczyciel nie jest zobowiązany do zapowiadania kartkówki.</w:t>
      </w:r>
    </w:p>
    <w:p w14:paraId="4FDB9D01" w14:textId="7A2008A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pracę domową – sprawdzenie następuje poprzez ocenę pracy wykonanej w domu pod warunkiem, że praca została wykonana samodzielnie przez ucznia. Przy podejrzeniu niesamodzielnego wykonania pracy nauczyciel ma prawo zaliczyć wykonanie pracy, ale nie wystawić za nią oceny.</w:t>
      </w:r>
    </w:p>
    <w:p w14:paraId="0B871D16" w14:textId="4A67B2A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5) wykonanie ćwiczenia – sprawdzenie następuje poprzez ocenę wykonanego ćwiczenia laboratoryjnego bądź gimnastycznego</w:t>
      </w:r>
      <w:r w:rsidR="007D7E3F" w:rsidRPr="000C5A6F">
        <w:rPr>
          <w:rFonts w:ascii="Times New Roman" w:hAnsi="Times New Roman" w:cs="Times New Roman"/>
        </w:rPr>
        <w:t>.</w:t>
      </w:r>
    </w:p>
    <w:p w14:paraId="3F3EC12A" w14:textId="073C9BDD"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Praca pisemna musi być zapowiedziana co najmniej z tygodniowym wyprzedzeniem i zapisana w dzienniku internetowym.</w:t>
      </w:r>
    </w:p>
    <w:p w14:paraId="4387D34A" w14:textId="3B342ACD"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Tygodniowo mogą odbyć się najwyżej dwie duże (całogodzinne lub dłuższe) pisemne prace klasowe, w ciągu dnia nie więcej niż jedna.</w:t>
      </w:r>
    </w:p>
    <w:p w14:paraId="11DFCDC2" w14:textId="474AAA5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7. Praca pisemna lub ćwiczenie praktyczne są obowiązkowe dla każdego ucznia. W przypadku nieobecności, uczeń zalicza partię materiału objętą sprawdzianem w terminie i formie ustalonych przez nauczyciela przedmiotu. </w:t>
      </w:r>
    </w:p>
    <w:p w14:paraId="632E427E" w14:textId="1675329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Uczeń ma prawo do jednokrotnej poprawy oceny otrzymanej z pracy pisemnej. W uzasadnionych przypadkach poprawa może odbyć się ustnie.</w:t>
      </w:r>
    </w:p>
    <w:p w14:paraId="705C2F7D" w14:textId="29223E5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Poprawy należy dokonać w terminie miesiąca od chwili oddania lub wykonania pracy bądź ćwiczenia praktycznego.</w:t>
      </w:r>
    </w:p>
    <w:p w14:paraId="1B96BB8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Ocena uzyskana w wyniku poprawy jest oceną ostateczną.</w:t>
      </w:r>
    </w:p>
    <w:p w14:paraId="00A43B3A" w14:textId="329EA183" w:rsidR="000F5039" w:rsidRPr="000C5A6F" w:rsidRDefault="000F5039" w:rsidP="0008411D">
      <w:pPr>
        <w:pStyle w:val="Bezodstpw"/>
        <w:jc w:val="both"/>
        <w:rPr>
          <w:rFonts w:ascii="Times New Roman" w:hAnsi="Times New Roman" w:cs="Times New Roman"/>
        </w:rPr>
      </w:pPr>
      <w:bookmarkStart w:id="84" w:name="_Hlk151637458"/>
      <w:r w:rsidRPr="000C5A6F">
        <w:rPr>
          <w:rFonts w:ascii="Times New Roman" w:hAnsi="Times New Roman" w:cs="Times New Roman"/>
        </w:rPr>
        <w:t>11. Każda ocena</w:t>
      </w:r>
      <w:r w:rsidR="007D7E3F" w:rsidRPr="000C5A6F">
        <w:rPr>
          <w:rFonts w:ascii="Times New Roman" w:hAnsi="Times New Roman" w:cs="Times New Roman"/>
        </w:rPr>
        <w:t xml:space="preserve"> bieżąca</w:t>
      </w:r>
      <w:r w:rsidRPr="000C5A6F">
        <w:rPr>
          <w:rFonts w:ascii="Times New Roman" w:hAnsi="Times New Roman" w:cs="Times New Roman"/>
        </w:rPr>
        <w:t>, którą otrzymuje uczeń ma ustaloną wagę.</w:t>
      </w:r>
    </w:p>
    <w:bookmarkEnd w:id="84"/>
    <w:p w14:paraId="16DE1262" w14:textId="77777777" w:rsidR="007D7E3F" w:rsidRPr="000C5A6F" w:rsidRDefault="007D7E3F" w:rsidP="0008411D">
      <w:pPr>
        <w:pStyle w:val="Bezodstpw"/>
        <w:jc w:val="both"/>
        <w:rPr>
          <w:rFonts w:ascii="Times New Roman" w:hAnsi="Times New Roman" w:cs="Times New Roman"/>
        </w:rPr>
      </w:pPr>
    </w:p>
    <w:tbl>
      <w:tblPr>
        <w:tblStyle w:val="Tabela-Siatka"/>
        <w:tblW w:w="0" w:type="auto"/>
        <w:tblLook w:val="04A0" w:firstRow="1" w:lastRow="0" w:firstColumn="1" w:lastColumn="0" w:noHBand="0" w:noVBand="1"/>
      </w:tblPr>
      <w:tblGrid>
        <w:gridCol w:w="3681"/>
        <w:gridCol w:w="1701"/>
        <w:gridCol w:w="3680"/>
      </w:tblGrid>
      <w:tr w:rsidR="007D7E3F" w:rsidRPr="000C5A6F" w14:paraId="1E05D703" w14:textId="77777777" w:rsidTr="00DB038D">
        <w:tc>
          <w:tcPr>
            <w:tcW w:w="3681" w:type="dxa"/>
          </w:tcPr>
          <w:p w14:paraId="0C4E0684" w14:textId="3271EB92" w:rsidR="007D7E3F" w:rsidRPr="000C5A6F" w:rsidRDefault="007D7E3F" w:rsidP="00F32635">
            <w:pPr>
              <w:pStyle w:val="Bezodstpw"/>
              <w:jc w:val="center"/>
              <w:rPr>
                <w:rFonts w:ascii="Times New Roman" w:hAnsi="Times New Roman" w:cs="Times New Roman"/>
                <w:b/>
                <w:bCs/>
              </w:rPr>
            </w:pPr>
            <w:r w:rsidRPr="000C5A6F">
              <w:rPr>
                <w:rFonts w:ascii="Times New Roman" w:hAnsi="Times New Roman" w:cs="Times New Roman"/>
                <w:b/>
                <w:bCs/>
              </w:rPr>
              <w:t>Formy aktywności</w:t>
            </w:r>
          </w:p>
        </w:tc>
        <w:tc>
          <w:tcPr>
            <w:tcW w:w="1701" w:type="dxa"/>
          </w:tcPr>
          <w:p w14:paraId="285CB27F" w14:textId="3DC312CA" w:rsidR="007D7E3F" w:rsidRPr="000C5A6F" w:rsidRDefault="007D7E3F" w:rsidP="00F32635">
            <w:pPr>
              <w:pStyle w:val="Bezodstpw"/>
              <w:jc w:val="center"/>
              <w:rPr>
                <w:rFonts w:ascii="Times New Roman" w:hAnsi="Times New Roman" w:cs="Times New Roman"/>
                <w:b/>
                <w:bCs/>
              </w:rPr>
            </w:pPr>
            <w:r w:rsidRPr="000C5A6F">
              <w:rPr>
                <w:rFonts w:ascii="Times New Roman" w:hAnsi="Times New Roman" w:cs="Times New Roman"/>
                <w:b/>
                <w:bCs/>
              </w:rPr>
              <w:t>Waga oceny</w:t>
            </w:r>
          </w:p>
        </w:tc>
        <w:tc>
          <w:tcPr>
            <w:tcW w:w="3680" w:type="dxa"/>
          </w:tcPr>
          <w:p w14:paraId="073882FD" w14:textId="2E4F4B72" w:rsidR="007D7E3F" w:rsidRPr="000C5A6F" w:rsidRDefault="007D7E3F" w:rsidP="00F32635">
            <w:pPr>
              <w:pStyle w:val="Bezodstpw"/>
              <w:jc w:val="center"/>
              <w:rPr>
                <w:rFonts w:ascii="Times New Roman" w:hAnsi="Times New Roman" w:cs="Times New Roman"/>
                <w:b/>
                <w:bCs/>
              </w:rPr>
            </w:pPr>
            <w:r w:rsidRPr="000C5A6F">
              <w:rPr>
                <w:rFonts w:ascii="Times New Roman" w:hAnsi="Times New Roman" w:cs="Times New Roman"/>
                <w:b/>
                <w:bCs/>
              </w:rPr>
              <w:t>Kolor zapisu w dzienniku</w:t>
            </w:r>
          </w:p>
        </w:tc>
      </w:tr>
      <w:tr w:rsidR="007D7E3F" w:rsidRPr="000C5A6F" w14:paraId="417DC6AD" w14:textId="77777777" w:rsidTr="00DB038D">
        <w:tc>
          <w:tcPr>
            <w:tcW w:w="3681" w:type="dxa"/>
          </w:tcPr>
          <w:p w14:paraId="61166348" w14:textId="50878E85" w:rsidR="007D7E3F" w:rsidRPr="000C5A6F" w:rsidRDefault="007D7E3F" w:rsidP="00DB038D">
            <w:pPr>
              <w:pStyle w:val="Bezodstpw"/>
              <w:rPr>
                <w:rFonts w:ascii="Times New Roman" w:hAnsi="Times New Roman" w:cs="Times New Roman"/>
              </w:rPr>
            </w:pPr>
            <w:r w:rsidRPr="000C5A6F">
              <w:rPr>
                <w:rFonts w:ascii="Times New Roman" w:hAnsi="Times New Roman" w:cs="Times New Roman"/>
              </w:rPr>
              <w:t>Praca domowa</w:t>
            </w:r>
          </w:p>
        </w:tc>
        <w:tc>
          <w:tcPr>
            <w:tcW w:w="1701" w:type="dxa"/>
          </w:tcPr>
          <w:p w14:paraId="32EBAF27" w14:textId="7B735D8D" w:rsidR="007D7E3F" w:rsidRPr="000C5A6F" w:rsidRDefault="007D7E3F" w:rsidP="00F32635">
            <w:pPr>
              <w:pStyle w:val="Bezodstpw"/>
              <w:jc w:val="center"/>
              <w:rPr>
                <w:rFonts w:ascii="Times New Roman" w:hAnsi="Times New Roman" w:cs="Times New Roman"/>
              </w:rPr>
            </w:pPr>
            <w:r w:rsidRPr="000C5A6F">
              <w:rPr>
                <w:rFonts w:ascii="Times New Roman" w:hAnsi="Times New Roman" w:cs="Times New Roman"/>
              </w:rPr>
              <w:t>1</w:t>
            </w:r>
          </w:p>
        </w:tc>
        <w:tc>
          <w:tcPr>
            <w:tcW w:w="3680" w:type="dxa"/>
          </w:tcPr>
          <w:p w14:paraId="16AB3786" w14:textId="439B00D6" w:rsidR="007D7E3F" w:rsidRPr="000C5A6F" w:rsidRDefault="00DB038D" w:rsidP="00F32635">
            <w:pPr>
              <w:pStyle w:val="Bezodstpw"/>
              <w:jc w:val="center"/>
              <w:rPr>
                <w:rFonts w:ascii="Times New Roman" w:hAnsi="Times New Roman" w:cs="Times New Roman"/>
              </w:rPr>
            </w:pPr>
            <w:r w:rsidRPr="000C5A6F">
              <w:rPr>
                <w:rFonts w:ascii="Times New Roman" w:hAnsi="Times New Roman" w:cs="Times New Roman"/>
              </w:rPr>
              <w:t>czarny</w:t>
            </w:r>
          </w:p>
        </w:tc>
      </w:tr>
      <w:tr w:rsidR="007D7E3F" w:rsidRPr="000C5A6F" w14:paraId="220D44B3" w14:textId="77777777" w:rsidTr="00DB038D">
        <w:tc>
          <w:tcPr>
            <w:tcW w:w="3681" w:type="dxa"/>
          </w:tcPr>
          <w:p w14:paraId="4AE60931" w14:textId="77777777" w:rsidR="007D7E3F" w:rsidRPr="000C5A6F" w:rsidRDefault="007D7E3F" w:rsidP="00DB038D">
            <w:pPr>
              <w:pStyle w:val="Bezodstpw"/>
              <w:rPr>
                <w:rFonts w:ascii="Times New Roman" w:hAnsi="Times New Roman" w:cs="Times New Roman"/>
              </w:rPr>
            </w:pPr>
            <w:r w:rsidRPr="000C5A6F">
              <w:rPr>
                <w:rFonts w:ascii="Times New Roman" w:hAnsi="Times New Roman" w:cs="Times New Roman"/>
              </w:rPr>
              <w:t>Praca w grupach</w:t>
            </w:r>
          </w:p>
          <w:p w14:paraId="113BC121" w14:textId="2C7BE5D0" w:rsidR="007D7E3F" w:rsidRPr="000C5A6F" w:rsidRDefault="007D7E3F" w:rsidP="00DB038D">
            <w:pPr>
              <w:pStyle w:val="Bezodstpw"/>
              <w:rPr>
                <w:rFonts w:ascii="Times New Roman" w:hAnsi="Times New Roman" w:cs="Times New Roman"/>
              </w:rPr>
            </w:pPr>
            <w:r w:rsidRPr="000C5A6F">
              <w:rPr>
                <w:rFonts w:ascii="Times New Roman" w:hAnsi="Times New Roman" w:cs="Times New Roman"/>
              </w:rPr>
              <w:t>Aktywność na lekcji</w:t>
            </w:r>
          </w:p>
        </w:tc>
        <w:tc>
          <w:tcPr>
            <w:tcW w:w="1701" w:type="dxa"/>
          </w:tcPr>
          <w:p w14:paraId="3C6CC024" w14:textId="399E084A" w:rsidR="007D7E3F" w:rsidRPr="000C5A6F" w:rsidRDefault="00DB038D" w:rsidP="00F32635">
            <w:pPr>
              <w:pStyle w:val="Bezodstpw"/>
              <w:jc w:val="center"/>
              <w:rPr>
                <w:rFonts w:ascii="Times New Roman" w:hAnsi="Times New Roman" w:cs="Times New Roman"/>
              </w:rPr>
            </w:pPr>
            <w:r w:rsidRPr="000C5A6F">
              <w:rPr>
                <w:rFonts w:ascii="Times New Roman" w:hAnsi="Times New Roman" w:cs="Times New Roman"/>
              </w:rPr>
              <w:t>2</w:t>
            </w:r>
          </w:p>
        </w:tc>
        <w:tc>
          <w:tcPr>
            <w:tcW w:w="3680" w:type="dxa"/>
          </w:tcPr>
          <w:p w14:paraId="331404EA" w14:textId="282C2EC3" w:rsidR="007D7E3F" w:rsidRPr="000C5A6F" w:rsidRDefault="00DB038D" w:rsidP="00F32635">
            <w:pPr>
              <w:pStyle w:val="Bezodstpw"/>
              <w:jc w:val="center"/>
              <w:rPr>
                <w:rFonts w:ascii="Times New Roman" w:hAnsi="Times New Roman" w:cs="Times New Roman"/>
              </w:rPr>
            </w:pPr>
            <w:r w:rsidRPr="000C5A6F">
              <w:rPr>
                <w:rFonts w:ascii="Times New Roman" w:hAnsi="Times New Roman" w:cs="Times New Roman"/>
              </w:rPr>
              <w:t>czarny</w:t>
            </w:r>
          </w:p>
        </w:tc>
      </w:tr>
      <w:tr w:rsidR="007D7E3F" w:rsidRPr="000C5A6F" w14:paraId="64C27114" w14:textId="77777777" w:rsidTr="00DB038D">
        <w:tc>
          <w:tcPr>
            <w:tcW w:w="3681" w:type="dxa"/>
          </w:tcPr>
          <w:p w14:paraId="69718B52"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 xml:space="preserve">Zeszyt przedmiotowy, </w:t>
            </w:r>
          </w:p>
          <w:p w14:paraId="149B86B4" w14:textId="0C59BB42"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zeszyt ćwiczeń</w:t>
            </w:r>
          </w:p>
          <w:p w14:paraId="2D8B53D3"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Śpiew</w:t>
            </w:r>
          </w:p>
          <w:p w14:paraId="551B947A"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Zadanie praktyczne</w:t>
            </w:r>
          </w:p>
          <w:p w14:paraId="1E1BE975"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Prezentacja referatu</w:t>
            </w:r>
          </w:p>
          <w:p w14:paraId="721149A3" w14:textId="43FAB968" w:rsidR="007D7E3F" w:rsidRPr="000C5A6F" w:rsidRDefault="00DB038D" w:rsidP="00DB038D">
            <w:pPr>
              <w:pStyle w:val="Bezodstpw"/>
              <w:rPr>
                <w:rFonts w:ascii="Times New Roman" w:hAnsi="Times New Roman" w:cs="Times New Roman"/>
              </w:rPr>
            </w:pPr>
            <w:r w:rsidRPr="000C5A6F">
              <w:rPr>
                <w:rFonts w:ascii="Times New Roman" w:hAnsi="Times New Roman" w:cs="Times New Roman"/>
              </w:rPr>
              <w:t xml:space="preserve">Wypracowanie </w:t>
            </w:r>
          </w:p>
        </w:tc>
        <w:tc>
          <w:tcPr>
            <w:tcW w:w="1701" w:type="dxa"/>
          </w:tcPr>
          <w:p w14:paraId="1C42DE6A" w14:textId="04A7A4D9" w:rsidR="007D7E3F" w:rsidRPr="000C5A6F" w:rsidRDefault="00DB038D" w:rsidP="00F32635">
            <w:pPr>
              <w:pStyle w:val="Bezodstpw"/>
              <w:jc w:val="center"/>
              <w:rPr>
                <w:rFonts w:ascii="Times New Roman" w:hAnsi="Times New Roman" w:cs="Times New Roman"/>
              </w:rPr>
            </w:pPr>
            <w:r w:rsidRPr="000C5A6F">
              <w:rPr>
                <w:rFonts w:ascii="Times New Roman" w:hAnsi="Times New Roman" w:cs="Times New Roman"/>
              </w:rPr>
              <w:t>3</w:t>
            </w:r>
          </w:p>
        </w:tc>
        <w:tc>
          <w:tcPr>
            <w:tcW w:w="3680" w:type="dxa"/>
          </w:tcPr>
          <w:p w14:paraId="4C5B4713" w14:textId="7A726E62" w:rsidR="007D7E3F" w:rsidRPr="000C5A6F" w:rsidRDefault="00DB038D" w:rsidP="00F32635">
            <w:pPr>
              <w:pStyle w:val="Bezodstpw"/>
              <w:jc w:val="center"/>
              <w:rPr>
                <w:rFonts w:ascii="Times New Roman" w:hAnsi="Times New Roman" w:cs="Times New Roman"/>
              </w:rPr>
            </w:pPr>
            <w:r w:rsidRPr="000C5A6F">
              <w:rPr>
                <w:rFonts w:ascii="Times New Roman" w:hAnsi="Times New Roman" w:cs="Times New Roman"/>
              </w:rPr>
              <w:t>niebieski</w:t>
            </w:r>
          </w:p>
        </w:tc>
      </w:tr>
      <w:tr w:rsidR="007D7E3F" w:rsidRPr="000C5A6F" w14:paraId="2A463B75" w14:textId="77777777" w:rsidTr="00DB038D">
        <w:tc>
          <w:tcPr>
            <w:tcW w:w="3681" w:type="dxa"/>
          </w:tcPr>
          <w:p w14:paraId="22C6C6A6"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Praca na lekcji</w:t>
            </w:r>
          </w:p>
          <w:p w14:paraId="3EBF883A"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Czytanie</w:t>
            </w:r>
          </w:p>
          <w:p w14:paraId="54D9DC35"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Odpowiedź ustna</w:t>
            </w:r>
          </w:p>
          <w:p w14:paraId="44E1AD81"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Gra zespołowa</w:t>
            </w:r>
          </w:p>
          <w:p w14:paraId="1278E98E" w14:textId="7EED14B6" w:rsidR="007D7E3F" w:rsidRPr="000C5A6F" w:rsidRDefault="00DB038D" w:rsidP="00DB038D">
            <w:pPr>
              <w:pStyle w:val="Bezodstpw"/>
              <w:rPr>
                <w:rFonts w:ascii="Times New Roman" w:hAnsi="Times New Roman" w:cs="Times New Roman"/>
              </w:rPr>
            </w:pPr>
            <w:r w:rsidRPr="000C5A6F">
              <w:rPr>
                <w:rFonts w:ascii="Times New Roman" w:hAnsi="Times New Roman" w:cs="Times New Roman"/>
              </w:rPr>
              <w:t>Kartkówka</w:t>
            </w:r>
          </w:p>
        </w:tc>
        <w:tc>
          <w:tcPr>
            <w:tcW w:w="1701" w:type="dxa"/>
          </w:tcPr>
          <w:p w14:paraId="43A4A588" w14:textId="6840751D" w:rsidR="007D7E3F" w:rsidRPr="000C5A6F" w:rsidRDefault="00DB038D" w:rsidP="00F32635">
            <w:pPr>
              <w:pStyle w:val="Bezodstpw"/>
              <w:jc w:val="center"/>
              <w:rPr>
                <w:rFonts w:ascii="Times New Roman" w:hAnsi="Times New Roman" w:cs="Times New Roman"/>
              </w:rPr>
            </w:pPr>
            <w:r w:rsidRPr="000C5A6F">
              <w:rPr>
                <w:rFonts w:ascii="Times New Roman" w:hAnsi="Times New Roman" w:cs="Times New Roman"/>
              </w:rPr>
              <w:t>4</w:t>
            </w:r>
          </w:p>
        </w:tc>
        <w:tc>
          <w:tcPr>
            <w:tcW w:w="3680" w:type="dxa"/>
          </w:tcPr>
          <w:p w14:paraId="1E6F2E0C" w14:textId="3BF6A233" w:rsidR="007D7E3F" w:rsidRPr="000C5A6F" w:rsidRDefault="00DB038D" w:rsidP="00F32635">
            <w:pPr>
              <w:pStyle w:val="Bezodstpw"/>
              <w:jc w:val="center"/>
              <w:rPr>
                <w:rFonts w:ascii="Times New Roman" w:hAnsi="Times New Roman" w:cs="Times New Roman"/>
              </w:rPr>
            </w:pPr>
            <w:r w:rsidRPr="000C5A6F">
              <w:rPr>
                <w:rFonts w:ascii="Times New Roman" w:hAnsi="Times New Roman" w:cs="Times New Roman"/>
              </w:rPr>
              <w:t>zielony</w:t>
            </w:r>
          </w:p>
        </w:tc>
      </w:tr>
      <w:tr w:rsidR="0037555A" w:rsidRPr="000C5A6F" w14:paraId="0A2E7516" w14:textId="77777777" w:rsidTr="00DB038D">
        <w:tc>
          <w:tcPr>
            <w:tcW w:w="3681" w:type="dxa"/>
          </w:tcPr>
          <w:p w14:paraId="34D0640C" w14:textId="77777777" w:rsidR="0037555A" w:rsidRPr="000C5A6F" w:rsidRDefault="0037555A" w:rsidP="0037555A">
            <w:pPr>
              <w:pStyle w:val="Bezodstpw"/>
              <w:rPr>
                <w:rFonts w:ascii="Times New Roman" w:hAnsi="Times New Roman" w:cs="Times New Roman"/>
              </w:rPr>
            </w:pPr>
            <w:r w:rsidRPr="000C5A6F">
              <w:rPr>
                <w:rFonts w:ascii="Times New Roman" w:hAnsi="Times New Roman" w:cs="Times New Roman"/>
              </w:rPr>
              <w:t>Prezentacja multimedialna</w:t>
            </w:r>
          </w:p>
          <w:p w14:paraId="399AE19F" w14:textId="77777777" w:rsidR="0037555A" w:rsidRPr="000C5A6F" w:rsidRDefault="0037555A" w:rsidP="0037555A">
            <w:pPr>
              <w:pStyle w:val="Bezodstpw"/>
              <w:rPr>
                <w:rFonts w:ascii="Times New Roman" w:hAnsi="Times New Roman" w:cs="Times New Roman"/>
              </w:rPr>
            </w:pPr>
            <w:r w:rsidRPr="000C5A6F">
              <w:rPr>
                <w:rFonts w:ascii="Times New Roman" w:hAnsi="Times New Roman" w:cs="Times New Roman"/>
              </w:rPr>
              <w:t>Projekt</w:t>
            </w:r>
          </w:p>
          <w:p w14:paraId="05CE729F" w14:textId="77777777" w:rsidR="0037555A" w:rsidRPr="000C5A6F" w:rsidRDefault="0037555A" w:rsidP="0037555A">
            <w:pPr>
              <w:pStyle w:val="Bezodstpw"/>
              <w:rPr>
                <w:rFonts w:ascii="Times New Roman" w:hAnsi="Times New Roman" w:cs="Times New Roman"/>
              </w:rPr>
            </w:pPr>
            <w:r w:rsidRPr="000C5A6F">
              <w:rPr>
                <w:rFonts w:ascii="Times New Roman" w:hAnsi="Times New Roman" w:cs="Times New Roman"/>
              </w:rPr>
              <w:t>Przygotowanie do zajęć wychowania fizycznego</w:t>
            </w:r>
          </w:p>
          <w:p w14:paraId="5C0FF9C7" w14:textId="77777777" w:rsidR="0037555A" w:rsidRPr="000C5A6F" w:rsidRDefault="0037555A" w:rsidP="0037555A">
            <w:pPr>
              <w:pStyle w:val="Bezodstpw"/>
              <w:rPr>
                <w:rFonts w:ascii="Times New Roman" w:hAnsi="Times New Roman" w:cs="Times New Roman"/>
              </w:rPr>
            </w:pPr>
            <w:r w:rsidRPr="000C5A6F">
              <w:rPr>
                <w:rFonts w:ascii="Times New Roman" w:hAnsi="Times New Roman" w:cs="Times New Roman"/>
              </w:rPr>
              <w:t>Udział w zajęciach wychowania fizycznego</w:t>
            </w:r>
          </w:p>
          <w:p w14:paraId="6363BAB6" w14:textId="2C51264E" w:rsidR="0037555A" w:rsidRPr="000C5A6F" w:rsidRDefault="0037555A" w:rsidP="0037555A">
            <w:pPr>
              <w:pStyle w:val="Bezodstpw"/>
              <w:rPr>
                <w:rFonts w:ascii="Times New Roman" w:hAnsi="Times New Roman" w:cs="Times New Roman"/>
              </w:rPr>
            </w:pPr>
            <w:r w:rsidRPr="000C5A6F">
              <w:rPr>
                <w:rFonts w:ascii="Times New Roman" w:hAnsi="Times New Roman" w:cs="Times New Roman"/>
              </w:rPr>
              <w:t>Praca klasowa</w:t>
            </w:r>
          </w:p>
        </w:tc>
        <w:tc>
          <w:tcPr>
            <w:tcW w:w="1701" w:type="dxa"/>
          </w:tcPr>
          <w:p w14:paraId="03FED5B3" w14:textId="1F23772C"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5</w:t>
            </w:r>
          </w:p>
        </w:tc>
        <w:tc>
          <w:tcPr>
            <w:tcW w:w="3680" w:type="dxa"/>
          </w:tcPr>
          <w:p w14:paraId="6258F7FC" w14:textId="2E9FA7F4"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czerwony</w:t>
            </w:r>
          </w:p>
        </w:tc>
      </w:tr>
      <w:tr w:rsidR="00DB038D" w:rsidRPr="000C5A6F" w14:paraId="063C82DA" w14:textId="77777777" w:rsidTr="00DB038D">
        <w:tc>
          <w:tcPr>
            <w:tcW w:w="3681" w:type="dxa"/>
          </w:tcPr>
          <w:p w14:paraId="584F737A"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Test z całego działu</w:t>
            </w:r>
          </w:p>
          <w:p w14:paraId="57BC5A23"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 xml:space="preserve">Test kompetencji, </w:t>
            </w:r>
          </w:p>
          <w:p w14:paraId="7B0E0421" w14:textId="0E7FCBDB"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test semestralny</w:t>
            </w:r>
          </w:p>
          <w:p w14:paraId="63C16D02" w14:textId="77777777" w:rsidR="00DB038D" w:rsidRPr="000C5A6F" w:rsidRDefault="00DB038D" w:rsidP="00DB038D">
            <w:pPr>
              <w:pStyle w:val="Bezodstpw"/>
              <w:rPr>
                <w:rFonts w:ascii="Times New Roman" w:hAnsi="Times New Roman" w:cs="Times New Roman"/>
              </w:rPr>
            </w:pPr>
            <w:r w:rsidRPr="000C5A6F">
              <w:rPr>
                <w:rFonts w:ascii="Times New Roman" w:hAnsi="Times New Roman" w:cs="Times New Roman"/>
              </w:rPr>
              <w:t>Osiągnięcia w konkursach na etapie wyższym niż szkolny</w:t>
            </w:r>
          </w:p>
          <w:p w14:paraId="334E8E1B" w14:textId="77777777" w:rsidR="00DB038D" w:rsidRPr="000C5A6F" w:rsidRDefault="00DB038D" w:rsidP="00DB038D">
            <w:pPr>
              <w:pStyle w:val="Bezodstpw"/>
              <w:rPr>
                <w:rFonts w:ascii="Times New Roman" w:hAnsi="Times New Roman" w:cs="Times New Roman"/>
              </w:rPr>
            </w:pPr>
          </w:p>
        </w:tc>
        <w:tc>
          <w:tcPr>
            <w:tcW w:w="1701" w:type="dxa"/>
          </w:tcPr>
          <w:p w14:paraId="67AE75BA" w14:textId="09337D68" w:rsidR="00DB038D" w:rsidRPr="000C5A6F" w:rsidRDefault="00DB038D" w:rsidP="00F32635">
            <w:pPr>
              <w:pStyle w:val="Bezodstpw"/>
              <w:jc w:val="center"/>
              <w:rPr>
                <w:rFonts w:ascii="Times New Roman" w:hAnsi="Times New Roman" w:cs="Times New Roman"/>
              </w:rPr>
            </w:pPr>
            <w:r w:rsidRPr="000C5A6F">
              <w:rPr>
                <w:rFonts w:ascii="Times New Roman" w:hAnsi="Times New Roman" w:cs="Times New Roman"/>
              </w:rPr>
              <w:t>5</w:t>
            </w:r>
          </w:p>
        </w:tc>
        <w:tc>
          <w:tcPr>
            <w:tcW w:w="3680" w:type="dxa"/>
          </w:tcPr>
          <w:p w14:paraId="2AE74B32" w14:textId="175EA30D" w:rsidR="00DB038D" w:rsidRPr="000C5A6F" w:rsidRDefault="00DB038D" w:rsidP="00F32635">
            <w:pPr>
              <w:pStyle w:val="Bezodstpw"/>
              <w:jc w:val="center"/>
              <w:rPr>
                <w:rFonts w:ascii="Times New Roman" w:hAnsi="Times New Roman" w:cs="Times New Roman"/>
              </w:rPr>
            </w:pPr>
            <w:r w:rsidRPr="000C5A6F">
              <w:rPr>
                <w:rFonts w:ascii="Times New Roman" w:hAnsi="Times New Roman" w:cs="Times New Roman"/>
              </w:rPr>
              <w:t>czerwony</w:t>
            </w:r>
          </w:p>
        </w:tc>
      </w:tr>
    </w:tbl>
    <w:p w14:paraId="51D5086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12. Ocenianie kształtujące (OK)</w:t>
      </w:r>
    </w:p>
    <w:p w14:paraId="3ECB2730" w14:textId="0C429CFA"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 Ocena kształtująca jest stosowana w procesie uczenia się na etapie poznawania nowych wiadomości, nabywania umiejętności i sprawdzania osiągnięć. Jest wyrażana w postaci informacji zwrotnej, opisowej, w formie ustnej lub pisemnej (bez oceny w stopniu) i nie ma wpływu na ocenę sumującą. Może mieć formę samooceny lub oceny koleżeńskiej. Ocenie kształtującej mogą podlegać: wypowiedź ustna, kartkówka, sprawdzian, praca kontrolna i inne </w:t>
      </w:r>
    </w:p>
    <w:p w14:paraId="12AB33F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formy pracy ucznia. </w:t>
      </w:r>
    </w:p>
    <w:p w14:paraId="4CF4F77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2) Elementami oceniania kształtującego są: </w:t>
      </w:r>
    </w:p>
    <w:p w14:paraId="6CC6C302" w14:textId="22D6C304" w:rsidR="000F5039" w:rsidRPr="000C5A6F" w:rsidRDefault="0037555A" w:rsidP="0008411D">
      <w:pPr>
        <w:pStyle w:val="Bezodstpw"/>
        <w:jc w:val="both"/>
        <w:rPr>
          <w:rFonts w:ascii="Times New Roman" w:hAnsi="Times New Roman" w:cs="Times New Roman"/>
        </w:rPr>
      </w:pPr>
      <w:r w:rsidRPr="000C5A6F">
        <w:rPr>
          <w:rFonts w:ascii="Times New Roman" w:hAnsi="Times New Roman" w:cs="Times New Roman"/>
        </w:rPr>
        <w:t>a)</w:t>
      </w:r>
      <w:r w:rsidR="000F5039" w:rsidRPr="000C5A6F">
        <w:rPr>
          <w:rFonts w:ascii="Times New Roman" w:hAnsi="Times New Roman" w:cs="Times New Roman"/>
        </w:rPr>
        <w:t xml:space="preserve"> Cele lekcji:</w:t>
      </w:r>
    </w:p>
    <w:p w14:paraId="684B2A48" w14:textId="341CAA49" w:rsidR="000F5039" w:rsidRPr="000C5A6F" w:rsidRDefault="000F5039" w:rsidP="0037555A">
      <w:pPr>
        <w:pStyle w:val="Bezodstpw"/>
        <w:numPr>
          <w:ilvl w:val="0"/>
          <w:numId w:val="9"/>
        </w:numPr>
        <w:tabs>
          <w:tab w:val="left" w:pos="284"/>
        </w:tabs>
        <w:ind w:left="0" w:firstLine="0"/>
        <w:jc w:val="both"/>
        <w:rPr>
          <w:rFonts w:ascii="Times New Roman" w:hAnsi="Times New Roman" w:cs="Times New Roman"/>
        </w:rPr>
      </w:pPr>
      <w:r w:rsidRPr="000C5A6F">
        <w:rPr>
          <w:rFonts w:ascii="Times New Roman" w:hAnsi="Times New Roman" w:cs="Times New Roman"/>
        </w:rPr>
        <w:lastRenderedPageBreak/>
        <w:t>Nauczyciel określa cele lekcji i formułuje je w języku zrozumiałym dla ucznia (ustnie lub pisemnie na każdej lekcji)</w:t>
      </w:r>
      <w:r w:rsidR="0037555A" w:rsidRPr="000C5A6F">
        <w:rPr>
          <w:rFonts w:ascii="Times New Roman" w:hAnsi="Times New Roman" w:cs="Times New Roman"/>
        </w:rPr>
        <w:t>,</w:t>
      </w:r>
    </w:p>
    <w:p w14:paraId="2C93D2B7" w14:textId="0C716D33" w:rsidR="000F5039" w:rsidRPr="000C5A6F" w:rsidRDefault="000F5039" w:rsidP="0008411D">
      <w:pPr>
        <w:pStyle w:val="Bezodstpw"/>
        <w:numPr>
          <w:ilvl w:val="0"/>
          <w:numId w:val="9"/>
        </w:numPr>
        <w:tabs>
          <w:tab w:val="left" w:pos="284"/>
        </w:tabs>
        <w:ind w:left="0" w:firstLine="0"/>
        <w:jc w:val="both"/>
        <w:rPr>
          <w:rFonts w:ascii="Times New Roman" w:hAnsi="Times New Roman" w:cs="Times New Roman"/>
        </w:rPr>
      </w:pPr>
      <w:r w:rsidRPr="000C5A6F">
        <w:rPr>
          <w:rFonts w:ascii="Times New Roman" w:hAnsi="Times New Roman" w:cs="Times New Roman"/>
        </w:rPr>
        <w:t xml:space="preserve">Sprawdza, czy uczniowie rozumieją cele (na początku zajęć) i czy zostały osiągnięte (pod koniec zajęć). </w:t>
      </w:r>
    </w:p>
    <w:p w14:paraId="3E077D83" w14:textId="1B7FD54E" w:rsidR="000F5039" w:rsidRPr="000C5A6F" w:rsidRDefault="0037555A" w:rsidP="0008411D">
      <w:pPr>
        <w:pStyle w:val="Bezodstpw"/>
        <w:jc w:val="both"/>
        <w:rPr>
          <w:rFonts w:ascii="Times New Roman" w:hAnsi="Times New Roman" w:cs="Times New Roman"/>
        </w:rPr>
      </w:pPr>
      <w:r w:rsidRPr="000C5A6F">
        <w:rPr>
          <w:rFonts w:ascii="Times New Roman" w:hAnsi="Times New Roman" w:cs="Times New Roman"/>
        </w:rPr>
        <w:t>b)</w:t>
      </w:r>
      <w:r w:rsidR="000F5039" w:rsidRPr="000C5A6F">
        <w:rPr>
          <w:rFonts w:ascii="Times New Roman" w:hAnsi="Times New Roman" w:cs="Times New Roman"/>
        </w:rPr>
        <w:t xml:space="preserve"> Wymagania, zwane także „</w:t>
      </w:r>
      <w:proofErr w:type="spellStart"/>
      <w:r w:rsidR="000F5039" w:rsidRPr="000C5A6F">
        <w:rPr>
          <w:rFonts w:ascii="Times New Roman" w:hAnsi="Times New Roman" w:cs="Times New Roman"/>
        </w:rPr>
        <w:t>NaCoBeZu</w:t>
      </w:r>
      <w:proofErr w:type="spellEnd"/>
      <w:r w:rsidR="000F5039" w:rsidRPr="000C5A6F">
        <w:rPr>
          <w:rFonts w:ascii="Times New Roman" w:hAnsi="Times New Roman" w:cs="Times New Roman"/>
        </w:rPr>
        <w:t>”:</w:t>
      </w:r>
    </w:p>
    <w:p w14:paraId="4066EBEC" w14:textId="2171EF62" w:rsidR="000F5039" w:rsidRPr="000C5A6F" w:rsidRDefault="000F5039" w:rsidP="0037555A">
      <w:pPr>
        <w:pStyle w:val="Bezodstpw"/>
        <w:numPr>
          <w:ilvl w:val="0"/>
          <w:numId w:val="11"/>
        </w:numPr>
        <w:tabs>
          <w:tab w:val="left" w:pos="284"/>
        </w:tabs>
        <w:ind w:left="0" w:firstLine="0"/>
        <w:jc w:val="both"/>
        <w:rPr>
          <w:rFonts w:ascii="Times New Roman" w:hAnsi="Times New Roman" w:cs="Times New Roman"/>
        </w:rPr>
      </w:pPr>
      <w:r w:rsidRPr="000C5A6F">
        <w:rPr>
          <w:rFonts w:ascii="Times New Roman" w:hAnsi="Times New Roman" w:cs="Times New Roman"/>
        </w:rPr>
        <w:t>Są to kryteria osiągania celów (również oceny), czyli na co będziemy zwracać uwagę?</w:t>
      </w:r>
    </w:p>
    <w:p w14:paraId="477594B3" w14:textId="74DFDA61" w:rsidR="000F5039" w:rsidRPr="000C5A6F" w:rsidRDefault="000F5039" w:rsidP="0037555A">
      <w:pPr>
        <w:pStyle w:val="Bezodstpw"/>
        <w:numPr>
          <w:ilvl w:val="0"/>
          <w:numId w:val="11"/>
        </w:numPr>
        <w:tabs>
          <w:tab w:val="left" w:pos="284"/>
        </w:tabs>
        <w:ind w:left="0" w:firstLine="0"/>
        <w:jc w:val="both"/>
        <w:rPr>
          <w:rFonts w:ascii="Times New Roman" w:hAnsi="Times New Roman" w:cs="Times New Roman"/>
        </w:rPr>
      </w:pPr>
      <w:r w:rsidRPr="000C5A6F">
        <w:rPr>
          <w:rFonts w:ascii="Times New Roman" w:hAnsi="Times New Roman" w:cs="Times New Roman"/>
        </w:rPr>
        <w:t>Formułowane są na podstawie celów.</w:t>
      </w:r>
    </w:p>
    <w:p w14:paraId="04D67A50" w14:textId="4AC9A436" w:rsidR="000F5039" w:rsidRPr="000C5A6F" w:rsidRDefault="000F5039" w:rsidP="0037555A">
      <w:pPr>
        <w:pStyle w:val="Bezodstpw"/>
        <w:numPr>
          <w:ilvl w:val="0"/>
          <w:numId w:val="11"/>
        </w:numPr>
        <w:tabs>
          <w:tab w:val="left" w:pos="284"/>
        </w:tabs>
        <w:ind w:left="0" w:firstLine="0"/>
        <w:jc w:val="both"/>
        <w:rPr>
          <w:rFonts w:ascii="Times New Roman" w:hAnsi="Times New Roman" w:cs="Times New Roman"/>
        </w:rPr>
      </w:pPr>
      <w:r w:rsidRPr="000C5A6F">
        <w:rPr>
          <w:rFonts w:ascii="Times New Roman" w:hAnsi="Times New Roman" w:cs="Times New Roman"/>
        </w:rPr>
        <w:t>Informują ucznia o tym, co nauczyciel będzie sprawdzał i oceniał.</w:t>
      </w:r>
    </w:p>
    <w:p w14:paraId="331EF607" w14:textId="34AD97E4" w:rsidR="000F5039" w:rsidRPr="000C5A6F" w:rsidRDefault="000F5039" w:rsidP="0037555A">
      <w:pPr>
        <w:pStyle w:val="Bezodstpw"/>
        <w:numPr>
          <w:ilvl w:val="0"/>
          <w:numId w:val="11"/>
        </w:numPr>
        <w:tabs>
          <w:tab w:val="left" w:pos="284"/>
        </w:tabs>
        <w:ind w:left="0" w:firstLine="0"/>
        <w:jc w:val="both"/>
        <w:rPr>
          <w:rFonts w:ascii="Times New Roman" w:hAnsi="Times New Roman" w:cs="Times New Roman"/>
        </w:rPr>
      </w:pPr>
      <w:r w:rsidRPr="000C5A6F">
        <w:rPr>
          <w:rFonts w:ascii="Times New Roman" w:hAnsi="Times New Roman" w:cs="Times New Roman"/>
        </w:rPr>
        <w:t>Są dopasowywane do możliwości klasy i wymogów konkretnego zadania.</w:t>
      </w:r>
    </w:p>
    <w:p w14:paraId="78B9C66E" w14:textId="6BB4AA9C" w:rsidR="000F5039" w:rsidRPr="000C5A6F" w:rsidRDefault="000F5039" w:rsidP="0037555A">
      <w:pPr>
        <w:pStyle w:val="Bezodstpw"/>
        <w:numPr>
          <w:ilvl w:val="0"/>
          <w:numId w:val="11"/>
        </w:numPr>
        <w:tabs>
          <w:tab w:val="left" w:pos="284"/>
        </w:tabs>
        <w:ind w:left="0" w:firstLine="0"/>
        <w:jc w:val="both"/>
        <w:rPr>
          <w:rFonts w:ascii="Times New Roman" w:hAnsi="Times New Roman" w:cs="Times New Roman"/>
        </w:rPr>
      </w:pPr>
      <w:bookmarkStart w:id="85" w:name="_Hlk151637509"/>
      <w:r w:rsidRPr="000C5A6F">
        <w:rPr>
          <w:rFonts w:ascii="Times New Roman" w:hAnsi="Times New Roman" w:cs="Times New Roman"/>
        </w:rPr>
        <w:t>„</w:t>
      </w:r>
      <w:proofErr w:type="spellStart"/>
      <w:r w:rsidRPr="000C5A6F">
        <w:rPr>
          <w:rFonts w:ascii="Times New Roman" w:hAnsi="Times New Roman" w:cs="Times New Roman"/>
        </w:rPr>
        <w:t>NaCoBeZu</w:t>
      </w:r>
      <w:proofErr w:type="spellEnd"/>
      <w:r w:rsidRPr="000C5A6F">
        <w:rPr>
          <w:rFonts w:ascii="Times New Roman" w:hAnsi="Times New Roman" w:cs="Times New Roman"/>
        </w:rPr>
        <w:t xml:space="preserve">” jest obowiązkowe w I </w:t>
      </w:r>
      <w:r w:rsidR="0037555A" w:rsidRPr="000C5A6F">
        <w:rPr>
          <w:rFonts w:ascii="Times New Roman" w:hAnsi="Times New Roman" w:cs="Times New Roman"/>
        </w:rPr>
        <w:t xml:space="preserve">okresie </w:t>
      </w:r>
      <w:r w:rsidRPr="000C5A6F">
        <w:rPr>
          <w:rFonts w:ascii="Times New Roman" w:hAnsi="Times New Roman" w:cs="Times New Roman"/>
        </w:rPr>
        <w:t xml:space="preserve">na początku każdego rozdziału w klasie IV i w klasie VIII Nauczyciel przygotowuje kryteria osiągnięć celów w formie pisemnej i przekazuje je każdemu uczniowi. Uczniowie umieszczają kryteria w zeszytach. </w:t>
      </w:r>
    </w:p>
    <w:bookmarkEnd w:id="85"/>
    <w:p w14:paraId="5B130DED" w14:textId="0036A1AB" w:rsidR="000F5039" w:rsidRPr="000C5A6F" w:rsidRDefault="0037555A" w:rsidP="0008411D">
      <w:pPr>
        <w:pStyle w:val="Bezodstpw"/>
        <w:jc w:val="both"/>
        <w:rPr>
          <w:rFonts w:ascii="Times New Roman" w:hAnsi="Times New Roman" w:cs="Times New Roman"/>
        </w:rPr>
      </w:pPr>
      <w:r w:rsidRPr="000C5A6F">
        <w:rPr>
          <w:rFonts w:ascii="Times New Roman" w:hAnsi="Times New Roman" w:cs="Times New Roman"/>
        </w:rPr>
        <w:t>-</w:t>
      </w:r>
      <w:r w:rsidR="000F5039" w:rsidRPr="000C5A6F">
        <w:rPr>
          <w:rFonts w:ascii="Times New Roman" w:hAnsi="Times New Roman" w:cs="Times New Roman"/>
        </w:rPr>
        <w:t xml:space="preserve"> - Nauczyciele uczący w klasach I – III przed każdym sprawdzianem umieszczają w dzienniku elektronicznym informację z zakresem materiału do sprawdzianu ( z tygodniowym wyprzedzeniem). </w:t>
      </w:r>
    </w:p>
    <w:p w14:paraId="68E3E6BD" w14:textId="16776849" w:rsidR="000F5039" w:rsidRPr="000C5A6F" w:rsidRDefault="000F5039" w:rsidP="0037555A">
      <w:pPr>
        <w:pStyle w:val="Bezodstpw"/>
        <w:numPr>
          <w:ilvl w:val="0"/>
          <w:numId w:val="14"/>
        </w:numPr>
        <w:tabs>
          <w:tab w:val="left" w:pos="284"/>
        </w:tabs>
        <w:ind w:left="0" w:firstLine="0"/>
        <w:jc w:val="both"/>
        <w:rPr>
          <w:rFonts w:ascii="Times New Roman" w:hAnsi="Times New Roman" w:cs="Times New Roman"/>
        </w:rPr>
      </w:pPr>
      <w:r w:rsidRPr="000C5A6F">
        <w:rPr>
          <w:rFonts w:ascii="Times New Roman" w:hAnsi="Times New Roman" w:cs="Times New Roman"/>
        </w:rPr>
        <w:t>Szczególnie ważne jest przekazywanie uczniom kryteriów oceniania przed testem, aby</w:t>
      </w:r>
      <w:r w:rsidR="0037555A" w:rsidRPr="000C5A6F">
        <w:rPr>
          <w:rFonts w:ascii="Times New Roman" w:hAnsi="Times New Roman" w:cs="Times New Roman"/>
        </w:rPr>
        <w:t xml:space="preserve"> </w:t>
      </w:r>
      <w:r w:rsidRPr="000C5A6F">
        <w:rPr>
          <w:rFonts w:ascii="Times New Roman" w:hAnsi="Times New Roman" w:cs="Times New Roman"/>
        </w:rPr>
        <w:t>każdy uczeń wiedział „co będzie na sprawdzianie” i mógł się odpowiednio przygotować.</w:t>
      </w:r>
    </w:p>
    <w:p w14:paraId="4D8DF8D3" w14:textId="63287E7A" w:rsidR="000F5039" w:rsidRPr="000C5A6F" w:rsidRDefault="0037555A" w:rsidP="0037555A">
      <w:pPr>
        <w:pStyle w:val="Bezodstpw"/>
        <w:tabs>
          <w:tab w:val="left" w:pos="284"/>
        </w:tabs>
        <w:jc w:val="both"/>
        <w:rPr>
          <w:rFonts w:ascii="Times New Roman" w:hAnsi="Times New Roman" w:cs="Times New Roman"/>
        </w:rPr>
      </w:pPr>
      <w:r w:rsidRPr="000C5A6F">
        <w:rPr>
          <w:rFonts w:ascii="Times New Roman" w:hAnsi="Times New Roman" w:cs="Times New Roman"/>
        </w:rPr>
        <w:t>c)</w:t>
      </w:r>
      <w:r w:rsidR="000F5039" w:rsidRPr="000C5A6F">
        <w:rPr>
          <w:rFonts w:ascii="Times New Roman" w:hAnsi="Times New Roman" w:cs="Times New Roman"/>
        </w:rPr>
        <w:t xml:space="preserve"> Informacja zwrotna:</w:t>
      </w:r>
    </w:p>
    <w:p w14:paraId="6D79F267" w14:textId="569EE5B9" w:rsidR="0037555A" w:rsidRPr="000C5A6F" w:rsidRDefault="000F5039" w:rsidP="0037555A">
      <w:pPr>
        <w:pStyle w:val="Bezodstpw"/>
        <w:numPr>
          <w:ilvl w:val="0"/>
          <w:numId w:val="15"/>
        </w:numPr>
        <w:tabs>
          <w:tab w:val="left" w:pos="284"/>
        </w:tabs>
        <w:ind w:left="0" w:firstLine="0"/>
        <w:jc w:val="both"/>
        <w:rPr>
          <w:rFonts w:ascii="Times New Roman" w:hAnsi="Times New Roman" w:cs="Times New Roman"/>
        </w:rPr>
      </w:pPr>
      <w:r w:rsidRPr="000C5A6F">
        <w:rPr>
          <w:rFonts w:ascii="Times New Roman" w:hAnsi="Times New Roman" w:cs="Times New Roman"/>
        </w:rPr>
        <w:t xml:space="preserve">W klasach I – III nauczyciel przekazuje uczniowi i jego rodzicom komentarz pisemny do jego sprawdzianu, który zawiera wyszczególnienie i docenienie dobrych elementów jego pracy, wskazuje to, co wymaga poprawienia, daje wskazówki, w jaki sposób uczeń powinien poprawić tę konkretną pracę oraz w jakim kierunku powinien pracować dalej. </w:t>
      </w:r>
    </w:p>
    <w:p w14:paraId="38705ED6" w14:textId="648C3D23" w:rsidR="000F5039" w:rsidRPr="000C5A6F" w:rsidRDefault="000F5039" w:rsidP="0037555A">
      <w:pPr>
        <w:pStyle w:val="Bezodstpw"/>
        <w:numPr>
          <w:ilvl w:val="0"/>
          <w:numId w:val="15"/>
        </w:numPr>
        <w:tabs>
          <w:tab w:val="left" w:pos="284"/>
        </w:tabs>
        <w:ind w:left="0" w:firstLine="0"/>
        <w:jc w:val="both"/>
        <w:rPr>
          <w:rFonts w:ascii="Times New Roman" w:hAnsi="Times New Roman" w:cs="Times New Roman"/>
        </w:rPr>
      </w:pPr>
      <w:r w:rsidRPr="000C5A6F">
        <w:rPr>
          <w:rFonts w:ascii="Times New Roman" w:hAnsi="Times New Roman" w:cs="Times New Roman"/>
        </w:rPr>
        <w:t>Prace klasowe wraz z komentarzem będą omawiane na comiesięcznych spotkaniach</w:t>
      </w:r>
      <w:r w:rsidR="0037555A" w:rsidRPr="000C5A6F">
        <w:rPr>
          <w:rFonts w:ascii="Times New Roman" w:hAnsi="Times New Roman" w:cs="Times New Roman"/>
        </w:rPr>
        <w:t xml:space="preserve"> </w:t>
      </w:r>
      <w:r w:rsidRPr="000C5A6F">
        <w:rPr>
          <w:rFonts w:ascii="Times New Roman" w:hAnsi="Times New Roman" w:cs="Times New Roman"/>
        </w:rPr>
        <w:t>z rodzicami.</w:t>
      </w:r>
    </w:p>
    <w:p w14:paraId="49F2FF4C" w14:textId="77777777" w:rsidR="000F5039" w:rsidRPr="000C5A6F" w:rsidRDefault="000F5039" w:rsidP="0037555A">
      <w:pPr>
        <w:pStyle w:val="Bezodstpw"/>
        <w:tabs>
          <w:tab w:val="left" w:pos="284"/>
        </w:tabs>
        <w:jc w:val="both"/>
        <w:rPr>
          <w:rFonts w:ascii="Times New Roman" w:hAnsi="Times New Roman" w:cs="Times New Roman"/>
        </w:rPr>
      </w:pPr>
      <w:r w:rsidRPr="000C5A6F">
        <w:rPr>
          <w:rFonts w:ascii="Times New Roman" w:hAnsi="Times New Roman" w:cs="Times New Roman"/>
        </w:rPr>
        <w:t>13. Kryteria ocen z zajęć edukacyjnych</w:t>
      </w:r>
    </w:p>
    <w:p w14:paraId="0A38F25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Przyjmuje się następujące kryteria dotyczące oceny testów i sprawdzianów:</w:t>
      </w:r>
    </w:p>
    <w:p w14:paraId="45B66E8A" w14:textId="3F17D8C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6 - 96% - 100% </w:t>
      </w:r>
    </w:p>
    <w:p w14:paraId="1B1AE2C8" w14:textId="66E6ADA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5 - 85% - 95%</w:t>
      </w:r>
    </w:p>
    <w:p w14:paraId="717AC12F" w14:textId="10E472F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4 - 70% - 84%</w:t>
      </w:r>
    </w:p>
    <w:p w14:paraId="0D522090" w14:textId="271AF5F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3 - 50% - 69%</w:t>
      </w:r>
    </w:p>
    <w:p w14:paraId="22B7EACA" w14:textId="505B2A8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2 - 40% - 49%</w:t>
      </w:r>
    </w:p>
    <w:p w14:paraId="04B6FCE3" w14:textId="547C159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1 - 0 - 39%</w:t>
      </w:r>
    </w:p>
    <w:p w14:paraId="4E1C775F" w14:textId="35D39F63" w:rsidR="000F5039" w:rsidRPr="000C5A6F" w:rsidRDefault="000F5039" w:rsidP="0008411D">
      <w:pPr>
        <w:pStyle w:val="Bezodstpw"/>
        <w:jc w:val="both"/>
        <w:rPr>
          <w:rFonts w:ascii="Times New Roman" w:hAnsi="Times New Roman" w:cs="Times New Roman"/>
        </w:rPr>
      </w:pPr>
      <w:bookmarkStart w:id="86" w:name="_Hlk151637564"/>
      <w:r w:rsidRPr="000C5A6F">
        <w:rPr>
          <w:rFonts w:ascii="Times New Roman" w:hAnsi="Times New Roman" w:cs="Times New Roman"/>
        </w:rPr>
        <w:t xml:space="preserve">2) Ustala się minimalną ilość ocen bieżących jakie musi uzyskać w </w:t>
      </w:r>
      <w:r w:rsidR="0037555A" w:rsidRPr="000C5A6F">
        <w:rPr>
          <w:rFonts w:ascii="Times New Roman" w:hAnsi="Times New Roman" w:cs="Times New Roman"/>
        </w:rPr>
        <w:t xml:space="preserve">półroczu </w:t>
      </w:r>
      <w:r w:rsidRPr="000C5A6F">
        <w:rPr>
          <w:rFonts w:ascii="Times New Roman" w:hAnsi="Times New Roman" w:cs="Times New Roman"/>
        </w:rPr>
        <w:t>uczeń z danego przedmiotu. Ilość ocen bieżących jest uzależniona od tygodniowej ilości godzin przeznaczonych na realizację przedmiotu, co ilustruje tabela</w:t>
      </w:r>
      <w:bookmarkEnd w:id="86"/>
      <w:r w:rsidRPr="000C5A6F">
        <w:rPr>
          <w:rFonts w:ascii="Times New Roman" w:hAnsi="Times New Roman" w:cs="Times New Roman"/>
        </w:rPr>
        <w:t>:</w:t>
      </w:r>
    </w:p>
    <w:tbl>
      <w:tblPr>
        <w:tblStyle w:val="Tabela-Siatka"/>
        <w:tblW w:w="0" w:type="auto"/>
        <w:tblLook w:val="04A0" w:firstRow="1" w:lastRow="0" w:firstColumn="1" w:lastColumn="0" w:noHBand="0" w:noVBand="1"/>
      </w:tblPr>
      <w:tblGrid>
        <w:gridCol w:w="3242"/>
        <w:gridCol w:w="3244"/>
        <w:gridCol w:w="1451"/>
        <w:gridCol w:w="1125"/>
      </w:tblGrid>
      <w:tr w:rsidR="00195FD3" w:rsidRPr="000C5A6F" w14:paraId="6563AC0F" w14:textId="2F4DBE31" w:rsidTr="00F32635">
        <w:tc>
          <w:tcPr>
            <w:tcW w:w="3256" w:type="dxa"/>
          </w:tcPr>
          <w:p w14:paraId="7029D66C" w14:textId="448369AC" w:rsidR="0037555A" w:rsidRPr="000C5A6F" w:rsidRDefault="0037555A" w:rsidP="00F32635">
            <w:pPr>
              <w:pStyle w:val="Bezodstpw"/>
              <w:jc w:val="center"/>
              <w:rPr>
                <w:rFonts w:ascii="Times New Roman" w:hAnsi="Times New Roman" w:cs="Times New Roman"/>
                <w:b/>
                <w:bCs/>
              </w:rPr>
            </w:pPr>
            <w:bookmarkStart w:id="87" w:name="_Hlk151637575"/>
            <w:r w:rsidRPr="000C5A6F">
              <w:rPr>
                <w:rFonts w:ascii="Times New Roman" w:hAnsi="Times New Roman" w:cs="Times New Roman"/>
                <w:b/>
                <w:bCs/>
              </w:rPr>
              <w:t xml:space="preserve">Tygodniowa ilości godzin </w:t>
            </w:r>
            <w:r w:rsidR="00F32635" w:rsidRPr="000C5A6F">
              <w:rPr>
                <w:rFonts w:ascii="Times New Roman" w:hAnsi="Times New Roman" w:cs="Times New Roman"/>
                <w:b/>
                <w:bCs/>
              </w:rPr>
              <w:t xml:space="preserve"> </w:t>
            </w:r>
            <w:r w:rsidRPr="000C5A6F">
              <w:rPr>
                <w:rFonts w:ascii="Times New Roman" w:hAnsi="Times New Roman" w:cs="Times New Roman"/>
                <w:b/>
                <w:bCs/>
              </w:rPr>
              <w:t xml:space="preserve">przeznaczona na realizację </w:t>
            </w:r>
            <w:r w:rsidR="00F32635" w:rsidRPr="000C5A6F">
              <w:rPr>
                <w:rFonts w:ascii="Times New Roman" w:hAnsi="Times New Roman" w:cs="Times New Roman"/>
                <w:b/>
                <w:bCs/>
              </w:rPr>
              <w:t xml:space="preserve"> </w:t>
            </w:r>
            <w:r w:rsidRPr="000C5A6F">
              <w:rPr>
                <w:rFonts w:ascii="Times New Roman" w:hAnsi="Times New Roman" w:cs="Times New Roman"/>
                <w:b/>
                <w:bCs/>
              </w:rPr>
              <w:t>przedmiotu</w:t>
            </w:r>
          </w:p>
        </w:tc>
        <w:tc>
          <w:tcPr>
            <w:tcW w:w="3260" w:type="dxa"/>
          </w:tcPr>
          <w:p w14:paraId="1013DF21" w14:textId="12966745" w:rsidR="0037555A" w:rsidRPr="000C5A6F" w:rsidRDefault="0037555A" w:rsidP="00F32635">
            <w:pPr>
              <w:pStyle w:val="Bezodstpw"/>
              <w:jc w:val="center"/>
              <w:rPr>
                <w:rFonts w:ascii="Times New Roman" w:hAnsi="Times New Roman" w:cs="Times New Roman"/>
                <w:b/>
                <w:bCs/>
              </w:rPr>
            </w:pPr>
            <w:r w:rsidRPr="000C5A6F">
              <w:rPr>
                <w:rFonts w:ascii="Times New Roman" w:hAnsi="Times New Roman" w:cs="Times New Roman"/>
                <w:b/>
                <w:bCs/>
              </w:rPr>
              <w:t>Minimalna ilość ocen bieżących, które musi uzyskać uczeń w półroczu</w:t>
            </w:r>
          </w:p>
        </w:tc>
        <w:tc>
          <w:tcPr>
            <w:tcW w:w="1417" w:type="dxa"/>
          </w:tcPr>
          <w:p w14:paraId="70A1F5E5" w14:textId="29D62DDF" w:rsidR="0037555A" w:rsidRPr="000C5A6F" w:rsidRDefault="0037555A" w:rsidP="00F32635">
            <w:pPr>
              <w:pStyle w:val="Bezodstpw"/>
              <w:jc w:val="center"/>
              <w:rPr>
                <w:rFonts w:ascii="Times New Roman" w:hAnsi="Times New Roman" w:cs="Times New Roman"/>
                <w:b/>
                <w:bCs/>
              </w:rPr>
            </w:pPr>
            <w:r w:rsidRPr="000C5A6F">
              <w:rPr>
                <w:rFonts w:ascii="Times New Roman" w:hAnsi="Times New Roman" w:cs="Times New Roman"/>
                <w:b/>
                <w:bCs/>
              </w:rPr>
              <w:t>Sprawdziany</w:t>
            </w:r>
          </w:p>
        </w:tc>
        <w:tc>
          <w:tcPr>
            <w:tcW w:w="1129" w:type="dxa"/>
          </w:tcPr>
          <w:p w14:paraId="5486231C" w14:textId="174A6798" w:rsidR="0037555A" w:rsidRPr="000C5A6F" w:rsidRDefault="0037555A" w:rsidP="00F32635">
            <w:pPr>
              <w:pStyle w:val="Bezodstpw"/>
              <w:jc w:val="center"/>
              <w:rPr>
                <w:rFonts w:ascii="Times New Roman" w:hAnsi="Times New Roman" w:cs="Times New Roman"/>
                <w:b/>
                <w:bCs/>
              </w:rPr>
            </w:pPr>
            <w:r w:rsidRPr="000C5A6F">
              <w:rPr>
                <w:rFonts w:ascii="Times New Roman" w:hAnsi="Times New Roman" w:cs="Times New Roman"/>
                <w:b/>
                <w:bCs/>
              </w:rPr>
              <w:t>Inne</w:t>
            </w:r>
          </w:p>
        </w:tc>
      </w:tr>
      <w:tr w:rsidR="00195FD3" w:rsidRPr="000C5A6F" w14:paraId="392087A8" w14:textId="38FDC3B0" w:rsidTr="00F32635">
        <w:tc>
          <w:tcPr>
            <w:tcW w:w="3256" w:type="dxa"/>
          </w:tcPr>
          <w:p w14:paraId="3BCCA8B2" w14:textId="1C74E938"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1</w:t>
            </w:r>
          </w:p>
        </w:tc>
        <w:tc>
          <w:tcPr>
            <w:tcW w:w="3260" w:type="dxa"/>
          </w:tcPr>
          <w:p w14:paraId="3570880F" w14:textId="4C23C942"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4</w:t>
            </w:r>
          </w:p>
        </w:tc>
        <w:tc>
          <w:tcPr>
            <w:tcW w:w="1417" w:type="dxa"/>
          </w:tcPr>
          <w:p w14:paraId="495A8CAF" w14:textId="13ECC07F"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1</w:t>
            </w:r>
          </w:p>
        </w:tc>
        <w:tc>
          <w:tcPr>
            <w:tcW w:w="1129" w:type="dxa"/>
          </w:tcPr>
          <w:p w14:paraId="7A48FA98" w14:textId="7CA1819A"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3</w:t>
            </w:r>
          </w:p>
        </w:tc>
      </w:tr>
      <w:tr w:rsidR="00195FD3" w:rsidRPr="000C5A6F" w14:paraId="79263347" w14:textId="5CC29A3E" w:rsidTr="00F32635">
        <w:tc>
          <w:tcPr>
            <w:tcW w:w="3256" w:type="dxa"/>
          </w:tcPr>
          <w:p w14:paraId="30011A90" w14:textId="5AF5FD5C"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2</w:t>
            </w:r>
          </w:p>
        </w:tc>
        <w:tc>
          <w:tcPr>
            <w:tcW w:w="3260" w:type="dxa"/>
          </w:tcPr>
          <w:p w14:paraId="3564DAAF" w14:textId="2A059B8C"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6</w:t>
            </w:r>
          </w:p>
        </w:tc>
        <w:tc>
          <w:tcPr>
            <w:tcW w:w="1417" w:type="dxa"/>
          </w:tcPr>
          <w:p w14:paraId="28DCBAF8" w14:textId="342D1DA1"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2</w:t>
            </w:r>
          </w:p>
        </w:tc>
        <w:tc>
          <w:tcPr>
            <w:tcW w:w="1129" w:type="dxa"/>
          </w:tcPr>
          <w:p w14:paraId="30A434A2" w14:textId="41D6862D"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4</w:t>
            </w:r>
          </w:p>
        </w:tc>
      </w:tr>
      <w:tr w:rsidR="00195FD3" w:rsidRPr="000C5A6F" w14:paraId="2A61959A" w14:textId="26840B36" w:rsidTr="00F32635">
        <w:tc>
          <w:tcPr>
            <w:tcW w:w="3256" w:type="dxa"/>
          </w:tcPr>
          <w:p w14:paraId="498A247A" w14:textId="5DE63A46"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3</w:t>
            </w:r>
          </w:p>
        </w:tc>
        <w:tc>
          <w:tcPr>
            <w:tcW w:w="3260" w:type="dxa"/>
          </w:tcPr>
          <w:p w14:paraId="53A6358F" w14:textId="645665AC"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9</w:t>
            </w:r>
          </w:p>
        </w:tc>
        <w:tc>
          <w:tcPr>
            <w:tcW w:w="1417" w:type="dxa"/>
          </w:tcPr>
          <w:p w14:paraId="361DC9A6" w14:textId="618753F2"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3</w:t>
            </w:r>
          </w:p>
        </w:tc>
        <w:tc>
          <w:tcPr>
            <w:tcW w:w="1129" w:type="dxa"/>
          </w:tcPr>
          <w:p w14:paraId="32AEE0B9" w14:textId="1FAC4A4D"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6</w:t>
            </w:r>
          </w:p>
        </w:tc>
      </w:tr>
      <w:tr w:rsidR="00195FD3" w:rsidRPr="000C5A6F" w14:paraId="476A4A38" w14:textId="79EFE555" w:rsidTr="00F32635">
        <w:tc>
          <w:tcPr>
            <w:tcW w:w="3256" w:type="dxa"/>
          </w:tcPr>
          <w:p w14:paraId="7CB508F0" w14:textId="2FAB2837"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4</w:t>
            </w:r>
          </w:p>
        </w:tc>
        <w:tc>
          <w:tcPr>
            <w:tcW w:w="3260" w:type="dxa"/>
          </w:tcPr>
          <w:p w14:paraId="4824D0C7" w14:textId="35638A60"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12</w:t>
            </w:r>
          </w:p>
        </w:tc>
        <w:tc>
          <w:tcPr>
            <w:tcW w:w="1417" w:type="dxa"/>
          </w:tcPr>
          <w:p w14:paraId="01507575" w14:textId="46C05892"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4</w:t>
            </w:r>
          </w:p>
        </w:tc>
        <w:tc>
          <w:tcPr>
            <w:tcW w:w="1129" w:type="dxa"/>
          </w:tcPr>
          <w:p w14:paraId="033DDCB4" w14:textId="5C12AEC1"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8</w:t>
            </w:r>
          </w:p>
        </w:tc>
      </w:tr>
      <w:tr w:rsidR="00195FD3" w:rsidRPr="000C5A6F" w14:paraId="3D6F18DA" w14:textId="77777777" w:rsidTr="00F32635">
        <w:tc>
          <w:tcPr>
            <w:tcW w:w="3256" w:type="dxa"/>
          </w:tcPr>
          <w:p w14:paraId="4C8C2C15" w14:textId="6A194221"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5</w:t>
            </w:r>
          </w:p>
        </w:tc>
        <w:tc>
          <w:tcPr>
            <w:tcW w:w="3260" w:type="dxa"/>
          </w:tcPr>
          <w:p w14:paraId="38840EA6" w14:textId="47203E81"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15</w:t>
            </w:r>
          </w:p>
        </w:tc>
        <w:tc>
          <w:tcPr>
            <w:tcW w:w="1417" w:type="dxa"/>
          </w:tcPr>
          <w:p w14:paraId="3D32DB29" w14:textId="3B0AC291"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5</w:t>
            </w:r>
          </w:p>
        </w:tc>
        <w:tc>
          <w:tcPr>
            <w:tcW w:w="1129" w:type="dxa"/>
          </w:tcPr>
          <w:p w14:paraId="630E7A1A" w14:textId="1FD3D7FA" w:rsidR="0037555A" w:rsidRPr="000C5A6F" w:rsidRDefault="0037555A" w:rsidP="00F32635">
            <w:pPr>
              <w:pStyle w:val="Bezodstpw"/>
              <w:jc w:val="center"/>
              <w:rPr>
                <w:rFonts w:ascii="Times New Roman" w:hAnsi="Times New Roman" w:cs="Times New Roman"/>
              </w:rPr>
            </w:pPr>
            <w:r w:rsidRPr="000C5A6F">
              <w:rPr>
                <w:rFonts w:ascii="Times New Roman" w:hAnsi="Times New Roman" w:cs="Times New Roman"/>
              </w:rPr>
              <w:t>10</w:t>
            </w:r>
          </w:p>
        </w:tc>
      </w:tr>
      <w:bookmarkEnd w:id="87"/>
    </w:tbl>
    <w:p w14:paraId="2F94D597" w14:textId="77777777" w:rsidR="0037555A" w:rsidRPr="000C5A6F" w:rsidRDefault="0037555A" w:rsidP="0008411D">
      <w:pPr>
        <w:pStyle w:val="Bezodstpw"/>
        <w:jc w:val="both"/>
        <w:rPr>
          <w:rFonts w:ascii="Times New Roman" w:hAnsi="Times New Roman" w:cs="Times New Roman"/>
        </w:rPr>
      </w:pPr>
    </w:p>
    <w:p w14:paraId="604C2F7A" w14:textId="77777777" w:rsidR="0037555A" w:rsidRPr="000C5A6F" w:rsidRDefault="0037555A" w:rsidP="0037555A">
      <w:pPr>
        <w:pStyle w:val="Bezodstpw"/>
        <w:jc w:val="center"/>
        <w:rPr>
          <w:rFonts w:ascii="Times New Roman" w:hAnsi="Times New Roman" w:cs="Times New Roman"/>
          <w:b/>
          <w:bCs/>
        </w:rPr>
      </w:pPr>
    </w:p>
    <w:p w14:paraId="4793819E" w14:textId="1D1158A1" w:rsidR="000F5039" w:rsidRPr="000C5A6F" w:rsidRDefault="000F5039" w:rsidP="0037555A">
      <w:pPr>
        <w:pStyle w:val="Bezodstpw"/>
        <w:jc w:val="center"/>
        <w:rPr>
          <w:rFonts w:ascii="Times New Roman" w:hAnsi="Times New Roman" w:cs="Times New Roman"/>
          <w:b/>
          <w:bCs/>
        </w:rPr>
      </w:pPr>
      <w:r w:rsidRPr="000C5A6F">
        <w:rPr>
          <w:rFonts w:ascii="Times New Roman" w:hAnsi="Times New Roman" w:cs="Times New Roman"/>
          <w:b/>
          <w:bCs/>
        </w:rPr>
        <w:t>§ 81.</w:t>
      </w:r>
    </w:p>
    <w:p w14:paraId="3B8948CC" w14:textId="766F1A8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Ocena klasyfikacyjna roczna powinna uwzględniać wynik pracy ucznia w obu półroczach i stanowić podstawę jego promocji.</w:t>
      </w:r>
    </w:p>
    <w:p w14:paraId="3D8865E1" w14:textId="51288570" w:rsidR="000F5039" w:rsidRPr="000C5A6F" w:rsidRDefault="000F5039" w:rsidP="0008411D">
      <w:pPr>
        <w:pStyle w:val="Bezodstpw"/>
        <w:jc w:val="both"/>
        <w:rPr>
          <w:rFonts w:ascii="Times New Roman" w:hAnsi="Times New Roman" w:cs="Times New Roman"/>
        </w:rPr>
      </w:pPr>
      <w:bookmarkStart w:id="88" w:name="_Hlk151637609"/>
      <w:r w:rsidRPr="000C5A6F">
        <w:rPr>
          <w:rFonts w:ascii="Times New Roman" w:hAnsi="Times New Roman" w:cs="Times New Roman"/>
        </w:rPr>
        <w:t xml:space="preserve">2. Uczeń ma prawo do poprawy ocen </w:t>
      </w:r>
      <w:r w:rsidR="00F32635" w:rsidRPr="000C5A6F">
        <w:rPr>
          <w:rFonts w:ascii="Times New Roman" w:hAnsi="Times New Roman" w:cs="Times New Roman"/>
        </w:rPr>
        <w:t xml:space="preserve">bieżących </w:t>
      </w:r>
      <w:r w:rsidRPr="000C5A6F">
        <w:rPr>
          <w:rFonts w:ascii="Times New Roman" w:hAnsi="Times New Roman" w:cs="Times New Roman"/>
        </w:rPr>
        <w:t>zgodnie z trybem ustalonym przez nauczyciela przedmiotu na początku roku szkolnego.</w:t>
      </w:r>
    </w:p>
    <w:bookmarkEnd w:id="88"/>
    <w:p w14:paraId="4072EE00" w14:textId="0600B28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3. </w:t>
      </w:r>
      <w:r w:rsidR="00195FD3" w:rsidRPr="000C5A6F">
        <w:rPr>
          <w:rFonts w:ascii="Times New Roman" w:hAnsi="Times New Roman" w:cs="Times New Roman"/>
        </w:rPr>
        <w:t>(uchylony)</w:t>
      </w:r>
    </w:p>
    <w:p w14:paraId="04E3F3AC" w14:textId="77777777" w:rsidR="00F32635" w:rsidRPr="000C5A6F" w:rsidRDefault="00F32635" w:rsidP="0008411D">
      <w:pPr>
        <w:pStyle w:val="Bezodstpw"/>
        <w:jc w:val="both"/>
        <w:rPr>
          <w:rFonts w:ascii="Times New Roman" w:hAnsi="Times New Roman" w:cs="Times New Roman"/>
        </w:rPr>
      </w:pPr>
    </w:p>
    <w:p w14:paraId="13F771DC"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DZIAŁ VII</w:t>
      </w:r>
    </w:p>
    <w:p w14:paraId="16D7B9E6"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UCZNIOWIE</w:t>
      </w:r>
    </w:p>
    <w:p w14:paraId="6D037023"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Rozdział 1</w:t>
      </w:r>
    </w:p>
    <w:p w14:paraId="37F1E8C6"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Prawa i obowiązki przedszkolaków</w:t>
      </w:r>
    </w:p>
    <w:p w14:paraId="567BC9B9"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lastRenderedPageBreak/>
        <w:t>§ 82.</w:t>
      </w:r>
    </w:p>
    <w:p w14:paraId="65F6973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 Dzieci mają prawa wynikające z Konwencji o prawach dziecka, przepisów oświatowych </w:t>
      </w:r>
    </w:p>
    <w:p w14:paraId="4014377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i niniejszego statutu, a w szczególności prawo do:</w:t>
      </w:r>
    </w:p>
    <w:p w14:paraId="62A03D7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życzliwego traktowania, bez przemocy i gróźb,</w:t>
      </w:r>
    </w:p>
    <w:p w14:paraId="3864219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zabawy i gier,</w:t>
      </w:r>
    </w:p>
    <w:p w14:paraId="746A036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wyrażania własnego zdania i opinii,</w:t>
      </w:r>
    </w:p>
    <w:p w14:paraId="2212A82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bezpiecznych warunków pobytu w oddziale,</w:t>
      </w:r>
    </w:p>
    <w:p w14:paraId="40C95FC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opieki nauczyciela,</w:t>
      </w:r>
    </w:p>
    <w:p w14:paraId="086CCC1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zwrócenia się o pomoc do nauczyciela,</w:t>
      </w:r>
    </w:p>
    <w:p w14:paraId="50DF0E1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odpoczynku,</w:t>
      </w:r>
    </w:p>
    <w:p w14:paraId="182C398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rozwoju we własnym tempie.</w:t>
      </w:r>
    </w:p>
    <w:p w14:paraId="73A7100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Wychowankowie mają obowiązek:</w:t>
      </w:r>
    </w:p>
    <w:p w14:paraId="6B1FF58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odnosić się z szacunkiem do innych osób,</w:t>
      </w:r>
    </w:p>
    <w:p w14:paraId="441A18A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mówić dzień dobry, do widzenia, proszę, dziękuję, przepraszam,</w:t>
      </w:r>
    </w:p>
    <w:p w14:paraId="382F85F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wykonywać zadania zlecone przez nauczyciela,</w:t>
      </w:r>
    </w:p>
    <w:p w14:paraId="12335EC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odnosić zabawki na swoje miejsce,</w:t>
      </w:r>
    </w:p>
    <w:p w14:paraId="57C6B58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szanować przedmioty należące do przedszkola i innych dzieci,</w:t>
      </w:r>
    </w:p>
    <w:p w14:paraId="7D2FDF3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pomagać kolegom i koleżankom.</w:t>
      </w:r>
    </w:p>
    <w:p w14:paraId="142C54C8" w14:textId="77777777" w:rsidR="00F32635" w:rsidRPr="000C5A6F" w:rsidRDefault="00F32635" w:rsidP="00F32635">
      <w:pPr>
        <w:pStyle w:val="Bezodstpw"/>
        <w:jc w:val="center"/>
        <w:rPr>
          <w:rFonts w:ascii="Times New Roman" w:hAnsi="Times New Roman" w:cs="Times New Roman"/>
          <w:b/>
          <w:bCs/>
        </w:rPr>
      </w:pPr>
    </w:p>
    <w:p w14:paraId="3092A6D5" w14:textId="3193F50A"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Rozdział 2</w:t>
      </w:r>
    </w:p>
    <w:p w14:paraId="25E841B6"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Prawa i obowiązki ucznia</w:t>
      </w:r>
    </w:p>
    <w:p w14:paraId="5A2DB324"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 83.</w:t>
      </w:r>
    </w:p>
    <w:p w14:paraId="263E459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Uczeń ma prawo do:</w:t>
      </w:r>
    </w:p>
    <w:p w14:paraId="3E019A9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wiedzy o przysługujących mu prawach;</w:t>
      </w:r>
    </w:p>
    <w:p w14:paraId="5E9349D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kształcenia się, wychowania i opieki odpowiedniej do wieku i osiągniętego rozwoju;</w:t>
      </w:r>
    </w:p>
    <w:p w14:paraId="5383F06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dostosowanie treści, metod i organizacji nauczania do jego możliwości psychofizycznych;</w:t>
      </w:r>
    </w:p>
    <w:p w14:paraId="0F7C37F1" w14:textId="03BD2F7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zapoznania się ze statutem szkoły, zasadami wewnątrzszkolnego oceniania, regulaminami i procedurami obowiązującymi w szkole;</w:t>
      </w:r>
    </w:p>
    <w:p w14:paraId="20E0BAFE" w14:textId="0BD27B3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zapoznania się z programem nauczania i wymaganiami edukacyjnymi dla danego poziomu nauczania;</w:t>
      </w:r>
    </w:p>
    <w:p w14:paraId="08F3CE86" w14:textId="24CCB88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odpowiednio zorganizowanego procesu nauczania, dostosowanego do możliwości psychofizycznych i predyspozycji ucznia;</w:t>
      </w:r>
    </w:p>
    <w:p w14:paraId="0C46A53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zrzeszania się w organizacjach działających na terenie szkoły;</w:t>
      </w:r>
    </w:p>
    <w:p w14:paraId="0D3C6A0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opieki wychowawczej;</w:t>
      </w:r>
    </w:p>
    <w:p w14:paraId="61BD240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swobody w wyrażaniu własnych poglądów, myśli, przekonań, z szacunkiem dla innych osób;</w:t>
      </w:r>
    </w:p>
    <w:p w14:paraId="539E513E" w14:textId="55BEB62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rozwijania zainteresowań na zajęciach pozalekcyjnych oraz w formie indywidualnego programu lub toku nauki, w przypadku szczególnych uzdolnień ucznia; umożliwienie ukończenia szkoły w skróconym czasie;</w:t>
      </w:r>
    </w:p>
    <w:p w14:paraId="324AFD76" w14:textId="06579A2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11) powiadomienia, z wyprzedzeniem co najmniej tygodniowym, o terminie</w:t>
      </w:r>
      <w:r w:rsidR="00F32635" w:rsidRPr="000C5A6F">
        <w:rPr>
          <w:rFonts w:ascii="Times New Roman" w:hAnsi="Times New Roman" w:cs="Times New Roman"/>
        </w:rPr>
        <w:t xml:space="preserve"> </w:t>
      </w:r>
      <w:r w:rsidRPr="000C5A6F">
        <w:rPr>
          <w:rFonts w:ascii="Times New Roman" w:hAnsi="Times New Roman" w:cs="Times New Roman"/>
        </w:rPr>
        <w:t>i zakresie pisemnych prac klasowych;</w:t>
      </w:r>
    </w:p>
    <w:p w14:paraId="01EA5CB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12) jawnej i umotywowanej oceny;</w:t>
      </w:r>
    </w:p>
    <w:p w14:paraId="16F422A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13) czasu wolnego przeznaczonego na wypoczynek;</w:t>
      </w:r>
    </w:p>
    <w:p w14:paraId="2EE1A39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14) opieki zdrowotnej;</w:t>
      </w:r>
    </w:p>
    <w:p w14:paraId="214E3A5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15) pomocy psychologiczno-pedagogicznej i specjalnych form pracy dydaktycznej;</w:t>
      </w:r>
    </w:p>
    <w:p w14:paraId="5121DF7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16) ochrony własności intelektualnej;</w:t>
      </w:r>
    </w:p>
    <w:p w14:paraId="0C7F801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17) współorganizowania imprez szkolnych i uczestnictwa w nich;</w:t>
      </w:r>
    </w:p>
    <w:p w14:paraId="2A1FFC3B" w14:textId="6730A5A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18) korzystania z pomocy dydaktycznych, urządzeń i sprzętu znajdującego się</w:t>
      </w:r>
      <w:r w:rsidR="00F32635" w:rsidRPr="000C5A6F">
        <w:rPr>
          <w:rFonts w:ascii="Times New Roman" w:hAnsi="Times New Roman" w:cs="Times New Roman"/>
        </w:rPr>
        <w:t xml:space="preserve"> </w:t>
      </w:r>
      <w:r w:rsidRPr="000C5A6F">
        <w:rPr>
          <w:rFonts w:ascii="Times New Roman" w:hAnsi="Times New Roman" w:cs="Times New Roman"/>
        </w:rPr>
        <w:t>w szkole;</w:t>
      </w:r>
    </w:p>
    <w:p w14:paraId="281C2CA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19) współredagowania i wydawania gazetki szkolnej;</w:t>
      </w:r>
    </w:p>
    <w:p w14:paraId="5BE954C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20) bezpiecznych warunków nauki w szkole i na zajęciach organizowanych przez szkołę;</w:t>
      </w:r>
    </w:p>
    <w:p w14:paraId="2167831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21) uzyskiwania informacji z różnych źródeł wiedzy;</w:t>
      </w:r>
    </w:p>
    <w:p w14:paraId="1B1D90F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22) wsparcia, przez nauczycieli, w przypadku zagrożenia niepowodzeniem szkolnym;</w:t>
      </w:r>
    </w:p>
    <w:p w14:paraId="584EBAE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23) wzięcia udziału w konkursach i olimpiadach;</w:t>
      </w:r>
    </w:p>
    <w:p w14:paraId="69BD41CA" w14:textId="504ED4F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24) pomocy materialnej i stypendialnej, w przypadku pozostawania w trudnej sytuacji ekonomicznej lub życiowej;</w:t>
      </w:r>
    </w:p>
    <w:p w14:paraId="22471655" w14:textId="7B4E2DB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25) przygotowania go do kształcenia na kolejnym etapie edukacyjnym, w tym wyboru zawodu i kierunku kształcenia;</w:t>
      </w:r>
    </w:p>
    <w:p w14:paraId="1C307E5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26) reprezentowania szkoły na zewnątrz;</w:t>
      </w:r>
    </w:p>
    <w:p w14:paraId="0B6AAF3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27) do ochrony przed wszelkimi przejawami przemocy, agresji, zastraszania itp.;</w:t>
      </w:r>
    </w:p>
    <w:p w14:paraId="16CF7C0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28) równego traktowania.</w:t>
      </w:r>
    </w:p>
    <w:p w14:paraId="30D63691"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Do obowiązków ucznia należy:</w:t>
      </w:r>
    </w:p>
    <w:p w14:paraId="612C9E52" w14:textId="1EF817E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przestrzeganie obowiązujących w szkole przepisów prawa zewnętrznego</w:t>
      </w:r>
      <w:r w:rsidR="00F32635" w:rsidRPr="000C5A6F">
        <w:rPr>
          <w:rFonts w:ascii="Times New Roman" w:hAnsi="Times New Roman" w:cs="Times New Roman"/>
        </w:rPr>
        <w:t xml:space="preserve"> </w:t>
      </w:r>
      <w:r w:rsidRPr="000C5A6F">
        <w:rPr>
          <w:rFonts w:ascii="Times New Roman" w:hAnsi="Times New Roman" w:cs="Times New Roman"/>
        </w:rPr>
        <w:t>i wewnętrznego;</w:t>
      </w:r>
    </w:p>
    <w:p w14:paraId="07C2A00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systematyczne uczenie się i podnoszenie swoich umiejętności;</w:t>
      </w:r>
    </w:p>
    <w:p w14:paraId="5082307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odnoszenie się z szacunkiem do uczniów, nauczycieli i pracowników szkoły;</w:t>
      </w:r>
    </w:p>
    <w:p w14:paraId="2D8B269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przestrzeganie zasad bezpieczeństwa i higieny pracy;</w:t>
      </w:r>
    </w:p>
    <w:p w14:paraId="4E54605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dbanie o porządek i ład w klasie i szkole;</w:t>
      </w:r>
    </w:p>
    <w:p w14:paraId="1601FD7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szanowanie mienia szkolnego oraz mienia kolegów, nauczycieli i innych osób;</w:t>
      </w:r>
    </w:p>
    <w:p w14:paraId="3FFC903B" w14:textId="2EB9663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dbanie o swoje zdrowie, higienę osobistą, bezpieczeństwo własne i kolegów; nieuleganie nałogom i przekonywanie innych o ich szkodliwości;</w:t>
      </w:r>
    </w:p>
    <w:p w14:paraId="4BA285B5" w14:textId="1992150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noszenie w czasie zajęć szkolnych schludnego, estetycznego ubioru, a podczas uroczystości – stroju galowego;</w:t>
      </w:r>
    </w:p>
    <w:p w14:paraId="34F0547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szanowanie symboli państwowych i szkolnych;</w:t>
      </w:r>
    </w:p>
    <w:p w14:paraId="02E5E9D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aktywne uczestniczenie w życiu szkolnym;</w:t>
      </w:r>
    </w:p>
    <w:p w14:paraId="4947EFC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11) wykazywanie się wiedzą zdobytą podczas zajęć;</w:t>
      </w:r>
    </w:p>
    <w:p w14:paraId="67C6CB5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12) przygotowywanie się do zajęć i systematyczne w nich uczestnictwo;</w:t>
      </w:r>
    </w:p>
    <w:p w14:paraId="7A159BAB" w14:textId="143E21C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13) usprawiedliwianie, w formie pisemnego usprawiedliwienia wystawionego przez rodziców, nieobecności, wciągu 7 dniu od dnia powrotu do szkoły;</w:t>
      </w:r>
    </w:p>
    <w:p w14:paraId="2A01E1E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14) zgłaszanie do sekretariatu szkoły swojej nieobecności trwającej dłużej niż 3 dni;</w:t>
      </w:r>
    </w:p>
    <w:p w14:paraId="25448BF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15) odrabianie prac domowych, jeśli takie zostały zadane.</w:t>
      </w:r>
    </w:p>
    <w:p w14:paraId="51BAB19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Podczas zajęć edukacyjnych uczeń:</w:t>
      </w:r>
    </w:p>
    <w:p w14:paraId="023CABE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bierze aktywny udział w zajęciach, stara się nie przeszkadzać w ich prowadzeniu;</w:t>
      </w:r>
    </w:p>
    <w:p w14:paraId="6C9C7F6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współpracuje z nauczycielem i uczniami danego oddziału;</w:t>
      </w:r>
    </w:p>
    <w:p w14:paraId="4AD0B09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dzieli się swoją wiedzą i doświadczeniem, po uzyskaniu zgody nauczyciela;</w:t>
      </w:r>
    </w:p>
    <w:p w14:paraId="431392B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korzysta z pomocy dydaktycznych i naukowych zgodnie z polecaniem nauczyciela;</w:t>
      </w:r>
    </w:p>
    <w:p w14:paraId="60EFFB4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wykonuje zadania i prace zlecone przez nauczyciela;</w:t>
      </w:r>
    </w:p>
    <w:p w14:paraId="7ACEAD5A" w14:textId="28F47E8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korzysta z urządzeń multimedialnych tylko na polecenie nauczyciela;</w:t>
      </w:r>
      <w:r w:rsidR="00F32635" w:rsidRPr="000C5A6F">
        <w:rPr>
          <w:rFonts w:ascii="Times New Roman" w:hAnsi="Times New Roman" w:cs="Times New Roman"/>
        </w:rPr>
        <w:t xml:space="preserve"> </w:t>
      </w:r>
      <w:r w:rsidRPr="000C5A6F">
        <w:rPr>
          <w:rFonts w:ascii="Times New Roman" w:hAnsi="Times New Roman" w:cs="Times New Roman"/>
        </w:rPr>
        <w:t>w przypadku niekorzystania z nich wyłącza je przed zajęciami;</w:t>
      </w:r>
    </w:p>
    <w:p w14:paraId="65DD473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przestrzega zasad przyjętych przez oddział, w którym się uczy.</w:t>
      </w:r>
    </w:p>
    <w:p w14:paraId="3B069B64" w14:textId="0EDDBB8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Uczeń może korzystać z telefonu komórkowego tylko w sekretariacie szkoły, a na lekcji i podczas imprez szkolnych za zgodą nauczyciela. Zakazane jest wykonywanie zdjęć lub nagrywanie osób.</w:t>
      </w:r>
    </w:p>
    <w:p w14:paraId="43D48EC7" w14:textId="4D604B58" w:rsidR="000F5039" w:rsidRPr="000C5A6F" w:rsidRDefault="000F5039" w:rsidP="0008411D">
      <w:pPr>
        <w:pStyle w:val="Bezodstpw"/>
        <w:jc w:val="both"/>
        <w:rPr>
          <w:rFonts w:ascii="Times New Roman" w:hAnsi="Times New Roman" w:cs="Times New Roman"/>
        </w:rPr>
      </w:pPr>
      <w:bookmarkStart w:id="89" w:name="_Hlk151637671"/>
      <w:r w:rsidRPr="000C5A6F">
        <w:rPr>
          <w:rFonts w:ascii="Times New Roman" w:hAnsi="Times New Roman" w:cs="Times New Roman"/>
        </w:rPr>
        <w:t xml:space="preserve">5. W okresie czasowego stanu epidemii w związku z zapobieganiem, przeciwdziałaniem i zwalczaniem </w:t>
      </w:r>
      <w:r w:rsidR="00F32635" w:rsidRPr="000C5A6F">
        <w:rPr>
          <w:rFonts w:ascii="Times New Roman" w:hAnsi="Times New Roman" w:cs="Times New Roman"/>
        </w:rPr>
        <w:t xml:space="preserve">chorób zakaźnych </w:t>
      </w:r>
      <w:r w:rsidRPr="000C5A6F">
        <w:rPr>
          <w:rFonts w:ascii="Times New Roman" w:hAnsi="Times New Roman" w:cs="Times New Roman"/>
        </w:rPr>
        <w:t>uczeń ma prawo do realizacji obowiązku szkolnego i udziału w zajęciach prowadzonych przez nauczycieli z wykorzystaniem technik i metod nauczania na odległość i bieżącego monitorowania swoich postępów.</w:t>
      </w:r>
    </w:p>
    <w:bookmarkEnd w:id="89"/>
    <w:p w14:paraId="6FFC2236" w14:textId="4D573C5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w:t>
      </w:r>
      <w:r w:rsidR="00F32635" w:rsidRPr="000C5A6F">
        <w:rPr>
          <w:rFonts w:ascii="Times New Roman" w:hAnsi="Times New Roman" w:cs="Times New Roman"/>
        </w:rPr>
        <w:t xml:space="preserve"> </w:t>
      </w:r>
      <w:r w:rsidRPr="000C5A6F">
        <w:rPr>
          <w:rFonts w:ascii="Times New Roman" w:hAnsi="Times New Roman" w:cs="Times New Roman"/>
        </w:rPr>
        <w:t>Uczeń jest zobowiązany do czynnego udziału w zajęciach i oddawania prac w terminie wskazanym przez nauczyciela.</w:t>
      </w:r>
    </w:p>
    <w:p w14:paraId="36B95E0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 </w:t>
      </w:r>
    </w:p>
    <w:p w14:paraId="0059792F"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Rozdział 3</w:t>
      </w:r>
    </w:p>
    <w:p w14:paraId="038AA17F"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Tryb składania skarg w przypadku naruszenia praw ucznia</w:t>
      </w:r>
    </w:p>
    <w:p w14:paraId="7862390F"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 84.</w:t>
      </w:r>
    </w:p>
    <w:p w14:paraId="44AFC1CA" w14:textId="6619DF7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Jeśli prawa ucznia zostały złamane i nie może on znaleźć rozwiązania tej sytuacji, o pomoc</w:t>
      </w:r>
      <w:r w:rsidR="00F32635" w:rsidRPr="000C5A6F">
        <w:rPr>
          <w:rFonts w:ascii="Times New Roman" w:hAnsi="Times New Roman" w:cs="Times New Roman"/>
        </w:rPr>
        <w:t xml:space="preserve"> </w:t>
      </w:r>
      <w:r w:rsidRPr="000C5A6F">
        <w:rPr>
          <w:rFonts w:ascii="Times New Roman" w:hAnsi="Times New Roman" w:cs="Times New Roman"/>
        </w:rPr>
        <w:t>zwraca się kolejno do wychowawcy, pedagoga i dyrektora szkoły.</w:t>
      </w:r>
    </w:p>
    <w:p w14:paraId="25AA38E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Kiedy do złamania prawa doszło pomiędzy uczniami, wychowawca:</w:t>
      </w:r>
    </w:p>
    <w:p w14:paraId="0E56AE1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zapoznaje się z opinią stron;</w:t>
      </w:r>
    </w:p>
    <w:p w14:paraId="4F6A27CB" w14:textId="099E363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podejmuje mediacje ze stronami sporu przy współpracy z pedagogiem w celu wypracowania wspólnego rozwiązania polubownego, z którego każda ze stron będzie zadowolona;</w:t>
      </w:r>
    </w:p>
    <w:p w14:paraId="365A11E4" w14:textId="1592A3FD"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 przypadku niemożności rozwiązania sporu, wychowawca oraz pedagog przekazują sprawę dyrektorowi szkoły;</w:t>
      </w:r>
    </w:p>
    <w:p w14:paraId="504AFC77" w14:textId="35A9E9B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jeśli na wcześniejszych etapach postępowania nie doszło do ugody pomiędzy uczniami, ostateczną decyzję co do sposobu rozwiązania sporu podejmuje dyrektor szkoły.</w:t>
      </w:r>
    </w:p>
    <w:p w14:paraId="2AA4CCF2" w14:textId="033A487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 przypadku, gdy do złamania praw ucznia doszło przez nauczyciela lub innego pracownika szkoły, uczeń zgłasza sprawę kolejno do wychowawcy, pedagoga i dyrektora szkoły, którzy:</w:t>
      </w:r>
    </w:p>
    <w:p w14:paraId="0F5738B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1) zapoznają się z opinią stron;</w:t>
      </w:r>
    </w:p>
    <w:p w14:paraId="1B1997F1" w14:textId="6DFA035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podejmują działania mediacyjne ze stronami, w celu wypracowania wspólnego rozwiązania polubownego, z którego każda ze stron będzie zadowolona;</w:t>
      </w:r>
    </w:p>
    <w:p w14:paraId="129B551A" w14:textId="2B5E4CB1"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jeśli na wcześniejszych etapach postępowania nie doszło do ugody pomiędzy stronami, dyrektor szkoły podejmuje ostateczną decyzję co do sposobu rozwiązania sprawy.</w:t>
      </w:r>
    </w:p>
    <w:p w14:paraId="334C5B26" w14:textId="2AF77A1A"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Szkoła ma obowiązek chronienia ucznia, który zwraca się o pomoc w przypadku łamania jego praw. Tożsamość ucznia składającego skargę jest objęta ochroną i nieudostępniana publicznie, chyba że uczeń składający skargę wyrazi na to zgodę.</w:t>
      </w:r>
    </w:p>
    <w:p w14:paraId="3D78542C" w14:textId="73140FE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Wszelkie informacje uzyskane przez wychowawcę, pedagoga i dyrektora szkoły w toku postępowania mediacyjnego stanowią tajemnicę służbową.</w:t>
      </w:r>
    </w:p>
    <w:p w14:paraId="1A5807A1" w14:textId="63B4318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Wychowawca, pedagog i dyrektor szkoły podejmują działania na wniosek ucznia, jego rodziców, samorządu uczniowskiego.</w:t>
      </w:r>
    </w:p>
    <w:p w14:paraId="54FBA5A7" w14:textId="77777777" w:rsidR="00F32635" w:rsidRPr="000C5A6F" w:rsidRDefault="00F32635" w:rsidP="0008411D">
      <w:pPr>
        <w:pStyle w:val="Bezodstpw"/>
        <w:jc w:val="both"/>
        <w:rPr>
          <w:rFonts w:ascii="Times New Roman" w:hAnsi="Times New Roman" w:cs="Times New Roman"/>
        </w:rPr>
      </w:pPr>
    </w:p>
    <w:p w14:paraId="3E295C58"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Rozdział 4</w:t>
      </w:r>
    </w:p>
    <w:p w14:paraId="53C85FEE" w14:textId="12DC9229"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Rodzaje i warunki przyznawania nagród oraz tryb wnoszenia zastrzeżeń do przyznanej</w:t>
      </w:r>
    </w:p>
    <w:p w14:paraId="4914FDA2"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nagrody</w:t>
      </w:r>
    </w:p>
    <w:p w14:paraId="45531754"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 85.</w:t>
      </w:r>
    </w:p>
    <w:p w14:paraId="1FB2C57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 W szkole wobec uczniów wyróżniających się wynikami w nauce, wzorowym zachowaniem, </w:t>
      </w:r>
    </w:p>
    <w:p w14:paraId="284D1DF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aktywnością społeczną oraz odwagą i innymi formami zachowań budzących uznanie można </w:t>
      </w:r>
    </w:p>
    <w:p w14:paraId="3182B8F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stosować przewidziane niniejszym statutem formy wyróżnienia:</w:t>
      </w:r>
    </w:p>
    <w:p w14:paraId="7EFE8C5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pochwała wychowawcy oddziału;</w:t>
      </w:r>
    </w:p>
    <w:p w14:paraId="065B7AD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pochwała dyrektora szkoły udzielona na forum klasy lub szkoły;</w:t>
      </w:r>
    </w:p>
    <w:p w14:paraId="7E8466A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pochwała pisemna dyrektora szkoły;</w:t>
      </w:r>
    </w:p>
    <w:p w14:paraId="386287E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list pochwalny lub gratulacyjny do rodziców ucznia;</w:t>
      </w:r>
    </w:p>
    <w:p w14:paraId="37059419"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nagroda książkowa na zakończenie roku szkolnego;</w:t>
      </w:r>
    </w:p>
    <w:p w14:paraId="6C0F465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nagroda rzeczowa;</w:t>
      </w:r>
    </w:p>
    <w:p w14:paraId="210B6256"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wytypowanie do nagrody w postaci stypendium;</w:t>
      </w:r>
    </w:p>
    <w:p w14:paraId="4CC83D2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Tryb i okoliczności przyznawania wyróżnień są następujące:</w:t>
      </w:r>
    </w:p>
    <w:p w14:paraId="2749F0DB" w14:textId="364B859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wyróżnienie ucznia winno mieć na celu uznanie dla jego postawy wobec nauki, zaangażowania w życie szkoły, osiągnięć osobistych i służyć zarówno utrzymaniu prezentowanej przez ucznia postawy jak i wpływać mobilizująco na innych;</w:t>
      </w:r>
    </w:p>
    <w:p w14:paraId="6D8F15BB" w14:textId="0A50F6C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w wyróżnianiu uczniów można pominąć zasadę stopniowania rodzajów wyróżnień stosując zasadę adekwatności wyróżnienia do podstaw jej udzielenia;</w:t>
      </w:r>
    </w:p>
    <w:p w14:paraId="6339F583" w14:textId="5F1812F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dyrektor szkoły może wyróżnić ucznia z inicjatywy własnej lub na wniosek wychowawcy, nauczyciela, pedagoga szkolnego, rady pedagogicznej, samorządu uczniowskiego.</w:t>
      </w:r>
    </w:p>
    <w:p w14:paraId="4D026AAB" w14:textId="77777777" w:rsidR="00F32635" w:rsidRPr="000C5A6F" w:rsidRDefault="00F32635" w:rsidP="0008411D">
      <w:pPr>
        <w:pStyle w:val="Bezodstpw"/>
        <w:jc w:val="both"/>
        <w:rPr>
          <w:rFonts w:ascii="Times New Roman" w:hAnsi="Times New Roman" w:cs="Times New Roman"/>
        </w:rPr>
      </w:pPr>
    </w:p>
    <w:p w14:paraId="418C8532" w14:textId="399CBCC3"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 86.</w:t>
      </w:r>
    </w:p>
    <w:p w14:paraId="673FDA72" w14:textId="70C2F630"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 Uczniowi lub jego rodzicom przysługuje prawo wniesienia sprzeciwu wobec zastosowanej nagrody, gdy uznają, że jest nieadekwatna do uczniowskich osiągnięć. </w:t>
      </w:r>
    </w:p>
    <w:p w14:paraId="465894AD" w14:textId="781D3497" w:rsidR="000F5039" w:rsidRPr="000C5A6F" w:rsidRDefault="000F5039" w:rsidP="0008411D">
      <w:pPr>
        <w:pStyle w:val="Bezodstpw"/>
        <w:jc w:val="both"/>
        <w:rPr>
          <w:rFonts w:ascii="Times New Roman" w:hAnsi="Times New Roman" w:cs="Times New Roman"/>
        </w:rPr>
      </w:pPr>
      <w:bookmarkStart w:id="90" w:name="_Hlk151637695"/>
      <w:r w:rsidRPr="000C5A6F">
        <w:rPr>
          <w:rFonts w:ascii="Times New Roman" w:hAnsi="Times New Roman" w:cs="Times New Roman"/>
        </w:rPr>
        <w:t>2. Sprzeciw może być złożony w dowolnej formie, w tym w formie pisemnej lub elektronicznej za pomocą środków porozumiewania się na odległość, najpóźniej w ciągu 3 dni od zakończenia zajęć dydaktyczno</w:t>
      </w:r>
      <w:r w:rsidR="00F32635" w:rsidRPr="000C5A6F">
        <w:rPr>
          <w:rFonts w:ascii="Times New Roman" w:hAnsi="Times New Roman" w:cs="Times New Roman"/>
        </w:rPr>
        <w:t>-</w:t>
      </w:r>
      <w:r w:rsidRPr="000C5A6F">
        <w:rPr>
          <w:rFonts w:ascii="Times New Roman" w:hAnsi="Times New Roman" w:cs="Times New Roman"/>
        </w:rPr>
        <w:t>wychowawczych. Składając sprzeciw, rodzic lub uczeń uzasadniają jego złożenie.</w:t>
      </w:r>
    </w:p>
    <w:bookmarkEnd w:id="90"/>
    <w:p w14:paraId="4F4C82E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W celu rozpatrzenia sprzeciwu dyrektor szkoły powołuje komisję w składzie:</w:t>
      </w:r>
    </w:p>
    <w:p w14:paraId="4546610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wychowawca oddziału;</w:t>
      </w:r>
    </w:p>
    <w:p w14:paraId="38065C6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pedagog szkolny;</w:t>
      </w:r>
    </w:p>
    <w:p w14:paraId="6714DBF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opiekun samorządu uczniowskiego;</w:t>
      </w:r>
    </w:p>
    <w:p w14:paraId="2646DA0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przedstawiciel samorządu uczniowskiego;</w:t>
      </w:r>
    </w:p>
    <w:p w14:paraId="07266BA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przedstawiciel rady rodziców.</w:t>
      </w:r>
    </w:p>
    <w:p w14:paraId="67FD835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4. Komisja rozpatruje sprzeciw, w obecności co najmniej 2/3 składu i podejmuje swoją decyzję poprzez </w:t>
      </w:r>
    </w:p>
    <w:p w14:paraId="03A52224" w14:textId="1C89B618"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głosowanie. Każda osoba z komisji posiada jeden głos. W przypadku równej liczby głosów, głos decydujący ma wychowawca oddziału.</w:t>
      </w:r>
    </w:p>
    <w:p w14:paraId="711B7B2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O wyniku rozstrzygnięć wychowawca oddziału powiadamia rodzica na piśmie.</w:t>
      </w:r>
    </w:p>
    <w:p w14:paraId="387DF512" w14:textId="77777777" w:rsidR="00F32635" w:rsidRPr="000C5A6F" w:rsidRDefault="00F32635" w:rsidP="00F32635">
      <w:pPr>
        <w:pStyle w:val="Bezodstpw"/>
        <w:jc w:val="center"/>
        <w:rPr>
          <w:rFonts w:ascii="Times New Roman" w:hAnsi="Times New Roman" w:cs="Times New Roman"/>
          <w:b/>
          <w:bCs/>
        </w:rPr>
      </w:pPr>
    </w:p>
    <w:p w14:paraId="46511463" w14:textId="6A1B6852"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Rozdział 5</w:t>
      </w:r>
    </w:p>
    <w:p w14:paraId="2F87E5DE"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Rodzaje kar stosowanych wobec uczniów oraz tryb odwołania się od kary</w:t>
      </w:r>
    </w:p>
    <w:p w14:paraId="0B8A4F91"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lastRenderedPageBreak/>
        <w:t>§ 87.</w:t>
      </w:r>
    </w:p>
    <w:p w14:paraId="014DC140" w14:textId="31FB174B"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1.Wobec ucznia, który nie stosuje się do statutu szkoły, poleceń dyrektora</w:t>
      </w:r>
      <w:r w:rsidR="00F32635" w:rsidRPr="000C5A6F">
        <w:rPr>
          <w:rFonts w:ascii="Times New Roman" w:hAnsi="Times New Roman" w:cs="Times New Roman"/>
        </w:rPr>
        <w:t xml:space="preserve"> </w:t>
      </w:r>
      <w:r w:rsidRPr="000C5A6F">
        <w:rPr>
          <w:rFonts w:ascii="Times New Roman" w:hAnsi="Times New Roman" w:cs="Times New Roman"/>
        </w:rPr>
        <w:t xml:space="preserve">i nauczycieli, lekceważy sobie obowiązki szkolne, narusza zasady współżycia społecznego, mogą być zastosowane kary w postaci: </w:t>
      </w:r>
    </w:p>
    <w:p w14:paraId="0FF0271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upomnienia pisemnego wychowawcy oddziału;</w:t>
      </w:r>
    </w:p>
    <w:p w14:paraId="0B192EB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nagany wychowawcy oddziału;</w:t>
      </w:r>
    </w:p>
    <w:p w14:paraId="60229E0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upomnienia dyrektora szkoły udzielonego indywidualnie uczniowi;</w:t>
      </w:r>
    </w:p>
    <w:p w14:paraId="2B164050"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upomnienia dyrektora szkoły w obecności rodziców ucznia;</w:t>
      </w:r>
    </w:p>
    <w:p w14:paraId="0FAE084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nagany dyrektora szkoły;</w:t>
      </w:r>
    </w:p>
    <w:p w14:paraId="46236A91" w14:textId="08B974A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pozbawienia ucznia prawa do reprezentowania szkoły w zawodach wiedzy, artystycznych i sportowych;</w:t>
      </w:r>
    </w:p>
    <w:p w14:paraId="6487E555" w14:textId="4DBC434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pozbawienia ucznia funkcji w samorządzie szkolnym lub klasowym (w przypadku pełnienia takiej funkcji);</w:t>
      </w:r>
    </w:p>
    <w:p w14:paraId="4C75D61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przeniesienia ucznia do równoległej klasy;</w:t>
      </w:r>
    </w:p>
    <w:p w14:paraId="21D89F5A" w14:textId="4A6D6E6E" w:rsidR="000F5039" w:rsidRPr="000C5A6F" w:rsidRDefault="000F5039" w:rsidP="00F32635">
      <w:pPr>
        <w:pStyle w:val="Bezodstpw"/>
        <w:tabs>
          <w:tab w:val="left" w:pos="284"/>
        </w:tabs>
        <w:jc w:val="both"/>
        <w:rPr>
          <w:rFonts w:ascii="Times New Roman" w:hAnsi="Times New Roman" w:cs="Times New Roman"/>
        </w:rPr>
      </w:pPr>
      <w:r w:rsidRPr="000C5A6F">
        <w:rPr>
          <w:rFonts w:ascii="Times New Roman" w:hAnsi="Times New Roman" w:cs="Times New Roman"/>
        </w:rPr>
        <w:t>9) zobowiązania ucznia, w porozumieniu z rodzicami, do określonego postępowania, a zwłaszcza do:</w:t>
      </w:r>
    </w:p>
    <w:p w14:paraId="0E660921" w14:textId="2E27E49A" w:rsidR="000F5039" w:rsidRPr="000C5A6F" w:rsidRDefault="000F5039" w:rsidP="00F32635">
      <w:pPr>
        <w:pStyle w:val="Bezodstpw"/>
        <w:numPr>
          <w:ilvl w:val="1"/>
          <w:numId w:val="18"/>
        </w:numPr>
        <w:tabs>
          <w:tab w:val="left" w:pos="284"/>
        </w:tabs>
        <w:ind w:left="0" w:firstLine="0"/>
        <w:jc w:val="both"/>
        <w:rPr>
          <w:rFonts w:ascii="Times New Roman" w:hAnsi="Times New Roman" w:cs="Times New Roman"/>
        </w:rPr>
      </w:pPr>
      <w:r w:rsidRPr="000C5A6F">
        <w:rPr>
          <w:rFonts w:ascii="Times New Roman" w:hAnsi="Times New Roman" w:cs="Times New Roman"/>
        </w:rPr>
        <w:t>naprawienia wyrządzonej szkody,</w:t>
      </w:r>
    </w:p>
    <w:p w14:paraId="68D32862" w14:textId="5236162D" w:rsidR="000F5039" w:rsidRPr="000C5A6F" w:rsidRDefault="000F5039" w:rsidP="00F32635">
      <w:pPr>
        <w:pStyle w:val="Bezodstpw"/>
        <w:numPr>
          <w:ilvl w:val="1"/>
          <w:numId w:val="18"/>
        </w:numPr>
        <w:tabs>
          <w:tab w:val="left" w:pos="284"/>
        </w:tabs>
        <w:ind w:left="0" w:firstLine="0"/>
        <w:jc w:val="both"/>
        <w:rPr>
          <w:rFonts w:ascii="Times New Roman" w:hAnsi="Times New Roman" w:cs="Times New Roman"/>
        </w:rPr>
      </w:pPr>
      <w:r w:rsidRPr="000C5A6F">
        <w:rPr>
          <w:rFonts w:ascii="Times New Roman" w:hAnsi="Times New Roman" w:cs="Times New Roman"/>
        </w:rPr>
        <w:t>wykonania określonych prac lub świadczeń na rzecz pokrzywdzonego lub społeczności szkolnej oraz lokalnej,</w:t>
      </w:r>
    </w:p>
    <w:p w14:paraId="1802C87B" w14:textId="7FFD96DC" w:rsidR="000F5039" w:rsidRPr="000C5A6F" w:rsidRDefault="000F5039" w:rsidP="00F32635">
      <w:pPr>
        <w:pStyle w:val="Bezodstpw"/>
        <w:numPr>
          <w:ilvl w:val="1"/>
          <w:numId w:val="18"/>
        </w:numPr>
        <w:tabs>
          <w:tab w:val="left" w:pos="284"/>
        </w:tabs>
        <w:ind w:left="0" w:firstLine="0"/>
        <w:jc w:val="both"/>
        <w:rPr>
          <w:rFonts w:ascii="Times New Roman" w:hAnsi="Times New Roman" w:cs="Times New Roman"/>
        </w:rPr>
      </w:pPr>
      <w:r w:rsidRPr="000C5A6F">
        <w:rPr>
          <w:rFonts w:ascii="Times New Roman" w:hAnsi="Times New Roman" w:cs="Times New Roman"/>
        </w:rPr>
        <w:t>uczestniczenia w zajęciach o charakterze wychowawczym, terapeutycznym lub szkoleniowym,</w:t>
      </w:r>
    </w:p>
    <w:p w14:paraId="3DD1CC1C" w14:textId="3E9176F3" w:rsidR="000F5039" w:rsidRPr="000C5A6F" w:rsidRDefault="000F5039" w:rsidP="00F32635">
      <w:pPr>
        <w:pStyle w:val="Bezodstpw"/>
        <w:numPr>
          <w:ilvl w:val="1"/>
          <w:numId w:val="18"/>
        </w:numPr>
        <w:tabs>
          <w:tab w:val="left" w:pos="284"/>
        </w:tabs>
        <w:ind w:left="0" w:firstLine="0"/>
        <w:jc w:val="both"/>
        <w:rPr>
          <w:rFonts w:ascii="Times New Roman" w:hAnsi="Times New Roman" w:cs="Times New Roman"/>
        </w:rPr>
      </w:pPr>
      <w:r w:rsidRPr="000C5A6F">
        <w:rPr>
          <w:rFonts w:ascii="Times New Roman" w:hAnsi="Times New Roman" w:cs="Times New Roman"/>
        </w:rPr>
        <w:t xml:space="preserve">przeproszenia pokrzywdzonego i zadośćuczynienia za dokonaną przykrość. </w:t>
      </w:r>
    </w:p>
    <w:p w14:paraId="34901534" w14:textId="77777777" w:rsidR="000F5039" w:rsidRPr="000C5A6F" w:rsidRDefault="000F5039" w:rsidP="00F32635">
      <w:pPr>
        <w:pStyle w:val="Bezodstpw"/>
        <w:tabs>
          <w:tab w:val="left" w:pos="284"/>
        </w:tabs>
        <w:jc w:val="both"/>
        <w:rPr>
          <w:rFonts w:ascii="Times New Roman" w:hAnsi="Times New Roman" w:cs="Times New Roman"/>
        </w:rPr>
      </w:pPr>
      <w:r w:rsidRPr="000C5A6F">
        <w:rPr>
          <w:rFonts w:ascii="Times New Roman" w:hAnsi="Times New Roman" w:cs="Times New Roman"/>
        </w:rPr>
        <w:t>2. W przypadku demoralizacji nieletniego polegającej w szczególności na:</w:t>
      </w:r>
    </w:p>
    <w:p w14:paraId="168A4D3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naruszeniu zasad współżycia społecznego;</w:t>
      </w:r>
    </w:p>
    <w:p w14:paraId="52C15BAC"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popełnieniu czynu zabronionego;</w:t>
      </w:r>
    </w:p>
    <w:p w14:paraId="5EE6B8C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systematycznym uchylaniu się od obowiązku szkolnego;</w:t>
      </w:r>
    </w:p>
    <w:p w14:paraId="544B048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używaniu alkoholu lub innych środków w celu wprowadzenie się w stan odurzenia;</w:t>
      </w:r>
    </w:p>
    <w:p w14:paraId="5CF99A4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włóczęgostwie;</w:t>
      </w:r>
    </w:p>
    <w:p w14:paraId="6E9FF9C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uprawianiu nierządu;</w:t>
      </w:r>
    </w:p>
    <w:p w14:paraId="2D260AA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udziale w grupach przestępczych;</w:t>
      </w:r>
    </w:p>
    <w:p w14:paraId="42ED85DB" w14:textId="447CA09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dyrektor szkoły przeciwdziała takiemu zachowaniu, powiadamiając o zaistniałej sytuacji rodziców oraz policję.</w:t>
      </w:r>
    </w:p>
    <w:p w14:paraId="62D98CD0" w14:textId="7E8634C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Dyrektor szkoły zgłasza sprawę niepoprawnego zachowania ucznia do sądu lub</w:t>
      </w:r>
      <w:r w:rsidR="00F32635" w:rsidRPr="000C5A6F">
        <w:rPr>
          <w:rFonts w:ascii="Times New Roman" w:hAnsi="Times New Roman" w:cs="Times New Roman"/>
        </w:rPr>
        <w:t xml:space="preserve"> </w:t>
      </w:r>
      <w:r w:rsidRPr="000C5A6F">
        <w:rPr>
          <w:rFonts w:ascii="Times New Roman" w:hAnsi="Times New Roman" w:cs="Times New Roman"/>
        </w:rPr>
        <w:t>na policję w przypadkach, gdy:</w:t>
      </w:r>
    </w:p>
    <w:p w14:paraId="3247A3F8" w14:textId="7DA3B1F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rodzice ucznia odmawiają współpracy ze szkołą; nie stawiają się na wezwania wychowawcy oddziału i dyrektora szkoły;</w:t>
      </w:r>
    </w:p>
    <w:p w14:paraId="5F4D6392" w14:textId="0BF07FA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uczeń nie zaniechał dotychczasowego postępowania, w szczególności, jeśli do szkoły trafiają informacje o innych przejawach demoralizacji;</w:t>
      </w:r>
    </w:p>
    <w:p w14:paraId="71C61BEC" w14:textId="245DA81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szkoła wykorzystała wszystkie dostępne jej środki wychowawcze, a ich zastosowanie nie przynosi żadnych rezultatów;</w:t>
      </w:r>
    </w:p>
    <w:p w14:paraId="582A26B7"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dochodzi do szczególnie drastycznych aktów agresji z naruszeniem prawa.</w:t>
      </w:r>
    </w:p>
    <w:p w14:paraId="285AB063" w14:textId="380681AD"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Kary wymierzone przez wychowawcę oddziału i dyrektora szkoły, o których mowa w ust. 1, są odnotowywane w dzienniku uwag danego oddziału.</w:t>
      </w:r>
    </w:p>
    <w:p w14:paraId="3A2D9B75"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Uczeń może zostać ukarany w przypadku:</w:t>
      </w:r>
    </w:p>
    <w:p w14:paraId="02B1BB03"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lekceważącego stosunku do obowiązków szkolnych;</w:t>
      </w:r>
    </w:p>
    <w:p w14:paraId="3D6A1EDE" w14:textId="6CA9A555"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nieodpowiedniej i nagannej postawy wobec kolegów, nauczycieli i pracowników obsługi i administracji;</w:t>
      </w:r>
    </w:p>
    <w:p w14:paraId="2B2EF38E"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braku dbałości o zdrowie własne i kolegów;</w:t>
      </w:r>
    </w:p>
    <w:p w14:paraId="43425E4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niszczenia mienia szkoły;</w:t>
      </w:r>
    </w:p>
    <w:p w14:paraId="6428E0B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niegodnego reprezentowania szkoły na zawadach sportowych, konkursach, imprezach;</w:t>
      </w:r>
    </w:p>
    <w:p w14:paraId="0F422C38"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fałszowania dokumentów;</w:t>
      </w:r>
    </w:p>
    <w:p w14:paraId="78A7225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nieprzestrzegania przepisów bezpieczeństwa i higieny pracy;</w:t>
      </w:r>
    </w:p>
    <w:p w14:paraId="3EDDD7DF"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nieprzestrzegania zapisów statutowych szkoły.</w:t>
      </w:r>
    </w:p>
    <w:p w14:paraId="5FAF658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Wymierzaniu kary nie może towarzyszyć naruszenie godności osobistej ucznia.</w:t>
      </w:r>
    </w:p>
    <w:p w14:paraId="6AD23A4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Zabronione jest stosowanie kar naruszających nietykalność cielesną ucznia.</w:t>
      </w:r>
    </w:p>
    <w:p w14:paraId="3BA3A6CA" w14:textId="4338A5C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8. Wymierzenie kary jest działaniem ostatecznym i zawsze winno być poprzedzone stosowaniem innych środków wychowawczych i korygujących postawy ucznia.</w:t>
      </w:r>
    </w:p>
    <w:p w14:paraId="5FD51055" w14:textId="6F3C1BA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9. W przypadku niemożności ustalenia winnego, wszelkie wątpliwości i okoliczności niejednoznacznie wskazujące na winowajcę, traktowane winny być na korzyść obwinionego.</w:t>
      </w:r>
    </w:p>
    <w:p w14:paraId="25D448D6" w14:textId="582B3B8F"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10. W szkole nie stosuje się odpowiedzialności zbiorowej, jednakże wobec społeczności klasowej, która ucieka z lekcji, uporczywie przeszkadza w prowadzenie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w:t>
      </w:r>
    </w:p>
    <w:p w14:paraId="5BFB1215" w14:textId="77777777" w:rsidR="000F5039" w:rsidRPr="000C5A6F" w:rsidRDefault="000F5039" w:rsidP="00F32635">
      <w:pPr>
        <w:pStyle w:val="Bezodstpw"/>
        <w:tabs>
          <w:tab w:val="left" w:pos="284"/>
        </w:tabs>
        <w:jc w:val="both"/>
        <w:rPr>
          <w:rFonts w:ascii="Times New Roman" w:hAnsi="Times New Roman" w:cs="Times New Roman"/>
        </w:rPr>
      </w:pPr>
      <w:r w:rsidRPr="000C5A6F">
        <w:rPr>
          <w:rFonts w:ascii="Times New Roman" w:hAnsi="Times New Roman" w:cs="Times New Roman"/>
        </w:rPr>
        <w:t>11. Ustala się następujące kryteria wymierzania kar:</w:t>
      </w:r>
    </w:p>
    <w:p w14:paraId="49F18F63" w14:textId="77777777" w:rsidR="000F5039" w:rsidRPr="000C5A6F" w:rsidRDefault="000F5039" w:rsidP="00F32635">
      <w:pPr>
        <w:pStyle w:val="Bezodstpw"/>
        <w:tabs>
          <w:tab w:val="left" w:pos="284"/>
        </w:tabs>
        <w:jc w:val="both"/>
        <w:rPr>
          <w:rFonts w:ascii="Times New Roman" w:hAnsi="Times New Roman" w:cs="Times New Roman"/>
        </w:rPr>
      </w:pPr>
      <w:r w:rsidRPr="000C5A6F">
        <w:rPr>
          <w:rFonts w:ascii="Times New Roman" w:hAnsi="Times New Roman" w:cs="Times New Roman"/>
        </w:rPr>
        <w:t>1) wychowawca oddziału może udzielić uczniowi upomnienia w szczególności za:</w:t>
      </w:r>
    </w:p>
    <w:p w14:paraId="5316A80C" w14:textId="25AB168B" w:rsidR="000F5039" w:rsidRPr="000C5A6F" w:rsidRDefault="000F5039" w:rsidP="00F32635">
      <w:pPr>
        <w:pStyle w:val="Bezodstpw"/>
        <w:numPr>
          <w:ilvl w:val="0"/>
          <w:numId w:val="19"/>
        </w:numPr>
        <w:tabs>
          <w:tab w:val="left" w:pos="284"/>
        </w:tabs>
        <w:ind w:left="0" w:firstLine="0"/>
        <w:jc w:val="both"/>
        <w:rPr>
          <w:rFonts w:ascii="Times New Roman" w:hAnsi="Times New Roman" w:cs="Times New Roman"/>
        </w:rPr>
      </w:pPr>
      <w:r w:rsidRPr="000C5A6F">
        <w:rPr>
          <w:rFonts w:ascii="Times New Roman" w:hAnsi="Times New Roman" w:cs="Times New Roman"/>
        </w:rPr>
        <w:t>złe wywiązywanie się z obowiązków dyżurnego klasowego;</w:t>
      </w:r>
    </w:p>
    <w:p w14:paraId="2739C175" w14:textId="180BEDE8" w:rsidR="000F5039" w:rsidRPr="000C5A6F" w:rsidRDefault="000F5039" w:rsidP="00F32635">
      <w:pPr>
        <w:pStyle w:val="Bezodstpw"/>
        <w:numPr>
          <w:ilvl w:val="0"/>
          <w:numId w:val="19"/>
        </w:numPr>
        <w:tabs>
          <w:tab w:val="left" w:pos="284"/>
        </w:tabs>
        <w:ind w:left="0" w:firstLine="0"/>
        <w:jc w:val="both"/>
        <w:rPr>
          <w:rFonts w:ascii="Times New Roman" w:hAnsi="Times New Roman" w:cs="Times New Roman"/>
        </w:rPr>
      </w:pPr>
      <w:r w:rsidRPr="000C5A6F">
        <w:rPr>
          <w:rFonts w:ascii="Times New Roman" w:hAnsi="Times New Roman" w:cs="Times New Roman"/>
        </w:rPr>
        <w:t>drobne uchybienia natury porządkowej itp. brak stroju sportowego, przyborów itp.;</w:t>
      </w:r>
    </w:p>
    <w:p w14:paraId="6DBF6AF6" w14:textId="1CB2A43E" w:rsidR="000F5039" w:rsidRPr="000C5A6F" w:rsidRDefault="000F5039" w:rsidP="00F32635">
      <w:pPr>
        <w:pStyle w:val="Bezodstpw"/>
        <w:numPr>
          <w:ilvl w:val="0"/>
          <w:numId w:val="19"/>
        </w:numPr>
        <w:tabs>
          <w:tab w:val="left" w:pos="284"/>
        </w:tabs>
        <w:ind w:left="0" w:firstLine="0"/>
        <w:jc w:val="both"/>
        <w:rPr>
          <w:rFonts w:ascii="Times New Roman" w:hAnsi="Times New Roman" w:cs="Times New Roman"/>
        </w:rPr>
      </w:pPr>
      <w:r w:rsidRPr="000C5A6F">
        <w:rPr>
          <w:rFonts w:ascii="Times New Roman" w:hAnsi="Times New Roman" w:cs="Times New Roman"/>
        </w:rPr>
        <w:t>spóźnianie się na zajęcia lekcyjne;</w:t>
      </w:r>
    </w:p>
    <w:p w14:paraId="637747D1" w14:textId="0C539287" w:rsidR="000F5039" w:rsidRPr="000C5A6F" w:rsidRDefault="000F5039" w:rsidP="00F32635">
      <w:pPr>
        <w:pStyle w:val="Bezodstpw"/>
        <w:numPr>
          <w:ilvl w:val="0"/>
          <w:numId w:val="19"/>
        </w:numPr>
        <w:tabs>
          <w:tab w:val="left" w:pos="284"/>
        </w:tabs>
        <w:ind w:left="0" w:firstLine="0"/>
        <w:jc w:val="both"/>
        <w:rPr>
          <w:rFonts w:ascii="Times New Roman" w:hAnsi="Times New Roman" w:cs="Times New Roman"/>
        </w:rPr>
      </w:pPr>
      <w:r w:rsidRPr="000C5A6F">
        <w:rPr>
          <w:rFonts w:ascii="Times New Roman" w:hAnsi="Times New Roman" w:cs="Times New Roman"/>
        </w:rPr>
        <w:t xml:space="preserve">złośliwe uwagi kierowane pod adresem innych uczniów; </w:t>
      </w:r>
    </w:p>
    <w:p w14:paraId="720AFEDB" w14:textId="7D28FAC3" w:rsidR="000F5039" w:rsidRPr="000C5A6F" w:rsidRDefault="000F5039" w:rsidP="00F32635">
      <w:pPr>
        <w:pStyle w:val="Bezodstpw"/>
        <w:numPr>
          <w:ilvl w:val="0"/>
          <w:numId w:val="19"/>
        </w:numPr>
        <w:tabs>
          <w:tab w:val="left" w:pos="284"/>
        </w:tabs>
        <w:ind w:left="0" w:firstLine="0"/>
        <w:jc w:val="both"/>
        <w:rPr>
          <w:rFonts w:ascii="Times New Roman" w:hAnsi="Times New Roman" w:cs="Times New Roman"/>
        </w:rPr>
      </w:pPr>
      <w:r w:rsidRPr="000C5A6F">
        <w:rPr>
          <w:rFonts w:ascii="Times New Roman" w:hAnsi="Times New Roman" w:cs="Times New Roman"/>
        </w:rPr>
        <w:t>przerzucanie winy na innych;</w:t>
      </w:r>
    </w:p>
    <w:p w14:paraId="2AE000E9" w14:textId="2829141C" w:rsidR="000F5039" w:rsidRPr="000C5A6F" w:rsidRDefault="000F5039" w:rsidP="00F32635">
      <w:pPr>
        <w:pStyle w:val="Bezodstpw"/>
        <w:numPr>
          <w:ilvl w:val="0"/>
          <w:numId w:val="19"/>
        </w:numPr>
        <w:tabs>
          <w:tab w:val="left" w:pos="284"/>
        </w:tabs>
        <w:ind w:left="0" w:firstLine="0"/>
        <w:jc w:val="both"/>
        <w:rPr>
          <w:rFonts w:ascii="Times New Roman" w:hAnsi="Times New Roman" w:cs="Times New Roman"/>
        </w:rPr>
      </w:pPr>
      <w:r w:rsidRPr="000C5A6F">
        <w:rPr>
          <w:rFonts w:ascii="Times New Roman" w:hAnsi="Times New Roman" w:cs="Times New Roman"/>
        </w:rPr>
        <w:t>samowolne opuszczanie lekcji;</w:t>
      </w:r>
    </w:p>
    <w:p w14:paraId="6E8FAD1A" w14:textId="4AF54705" w:rsidR="000F5039" w:rsidRPr="000C5A6F" w:rsidRDefault="000F5039" w:rsidP="00F32635">
      <w:pPr>
        <w:pStyle w:val="Bezodstpw"/>
        <w:numPr>
          <w:ilvl w:val="0"/>
          <w:numId w:val="19"/>
        </w:numPr>
        <w:tabs>
          <w:tab w:val="left" w:pos="284"/>
        </w:tabs>
        <w:ind w:left="0" w:firstLine="0"/>
        <w:jc w:val="both"/>
        <w:rPr>
          <w:rFonts w:ascii="Times New Roman" w:hAnsi="Times New Roman" w:cs="Times New Roman"/>
        </w:rPr>
      </w:pPr>
      <w:r w:rsidRPr="000C5A6F">
        <w:rPr>
          <w:rFonts w:ascii="Times New Roman" w:hAnsi="Times New Roman" w:cs="Times New Roman"/>
        </w:rPr>
        <w:t>utrudnianie prowadzenia zajęć lekcyjnych i pozalekcyjnych;</w:t>
      </w:r>
    </w:p>
    <w:p w14:paraId="18F0C312" w14:textId="77777777" w:rsidR="000F5039" w:rsidRPr="000C5A6F" w:rsidRDefault="000F5039" w:rsidP="00F32635">
      <w:pPr>
        <w:pStyle w:val="Bezodstpw"/>
        <w:tabs>
          <w:tab w:val="left" w:pos="284"/>
        </w:tabs>
        <w:jc w:val="both"/>
        <w:rPr>
          <w:rFonts w:ascii="Times New Roman" w:hAnsi="Times New Roman" w:cs="Times New Roman"/>
        </w:rPr>
      </w:pPr>
      <w:r w:rsidRPr="000C5A6F">
        <w:rPr>
          <w:rFonts w:ascii="Times New Roman" w:hAnsi="Times New Roman" w:cs="Times New Roman"/>
        </w:rPr>
        <w:t>2) wychowawca może ukarać ucznia naganą w szczególności za:</w:t>
      </w:r>
    </w:p>
    <w:p w14:paraId="6778507E" w14:textId="09A68866" w:rsidR="000F5039" w:rsidRPr="000C5A6F" w:rsidRDefault="000F5039" w:rsidP="00F32635">
      <w:pPr>
        <w:pStyle w:val="Bezodstpw"/>
        <w:numPr>
          <w:ilvl w:val="0"/>
          <w:numId w:val="21"/>
        </w:numPr>
        <w:tabs>
          <w:tab w:val="left" w:pos="284"/>
        </w:tabs>
        <w:ind w:left="0" w:firstLine="0"/>
        <w:jc w:val="both"/>
        <w:rPr>
          <w:rFonts w:ascii="Times New Roman" w:hAnsi="Times New Roman" w:cs="Times New Roman"/>
        </w:rPr>
      </w:pPr>
      <w:r w:rsidRPr="000C5A6F">
        <w:rPr>
          <w:rFonts w:ascii="Times New Roman" w:hAnsi="Times New Roman" w:cs="Times New Roman"/>
        </w:rPr>
        <w:t>samowolne opuszczenie zajęć bez usprawiedliwienia;</w:t>
      </w:r>
    </w:p>
    <w:p w14:paraId="0DB4F281" w14:textId="5A2D34BA" w:rsidR="000F5039" w:rsidRPr="000C5A6F" w:rsidRDefault="000F5039" w:rsidP="00F32635">
      <w:pPr>
        <w:pStyle w:val="Bezodstpw"/>
        <w:numPr>
          <w:ilvl w:val="0"/>
          <w:numId w:val="21"/>
        </w:numPr>
        <w:tabs>
          <w:tab w:val="left" w:pos="284"/>
        </w:tabs>
        <w:ind w:left="0" w:firstLine="0"/>
        <w:jc w:val="both"/>
        <w:rPr>
          <w:rFonts w:ascii="Times New Roman" w:hAnsi="Times New Roman" w:cs="Times New Roman"/>
        </w:rPr>
      </w:pPr>
      <w:r w:rsidRPr="000C5A6F">
        <w:rPr>
          <w:rFonts w:ascii="Times New Roman" w:hAnsi="Times New Roman" w:cs="Times New Roman"/>
        </w:rPr>
        <w:t>powtarzające się zachowania, za które ucznia uprzednio upominano;</w:t>
      </w:r>
    </w:p>
    <w:p w14:paraId="71C7F496" w14:textId="134CB038" w:rsidR="000F5039" w:rsidRPr="000C5A6F" w:rsidRDefault="000F5039" w:rsidP="00F32635">
      <w:pPr>
        <w:pStyle w:val="Bezodstpw"/>
        <w:numPr>
          <w:ilvl w:val="0"/>
          <w:numId w:val="21"/>
        </w:numPr>
        <w:tabs>
          <w:tab w:val="left" w:pos="284"/>
        </w:tabs>
        <w:ind w:left="0" w:firstLine="0"/>
        <w:jc w:val="both"/>
        <w:rPr>
          <w:rFonts w:ascii="Times New Roman" w:hAnsi="Times New Roman" w:cs="Times New Roman"/>
        </w:rPr>
      </w:pPr>
      <w:r w:rsidRPr="000C5A6F">
        <w:rPr>
          <w:rFonts w:ascii="Times New Roman" w:hAnsi="Times New Roman" w:cs="Times New Roman"/>
        </w:rPr>
        <w:t>wulgarne zachowanie się wobec nauczycieli, pracowników szkoły lub innych uczniów;</w:t>
      </w:r>
    </w:p>
    <w:p w14:paraId="1EFF0166" w14:textId="0011165C" w:rsidR="000F5039" w:rsidRPr="000C5A6F" w:rsidRDefault="000F5039" w:rsidP="00F32635">
      <w:pPr>
        <w:pStyle w:val="Bezodstpw"/>
        <w:numPr>
          <w:ilvl w:val="0"/>
          <w:numId w:val="21"/>
        </w:numPr>
        <w:tabs>
          <w:tab w:val="left" w:pos="284"/>
        </w:tabs>
        <w:ind w:left="0" w:firstLine="0"/>
        <w:jc w:val="both"/>
        <w:rPr>
          <w:rFonts w:ascii="Times New Roman" w:hAnsi="Times New Roman" w:cs="Times New Roman"/>
        </w:rPr>
      </w:pPr>
      <w:r w:rsidRPr="000C5A6F">
        <w:rPr>
          <w:rFonts w:ascii="Times New Roman" w:hAnsi="Times New Roman" w:cs="Times New Roman"/>
        </w:rPr>
        <w:t>aroganckie zachowanie się wobec innych osób;</w:t>
      </w:r>
    </w:p>
    <w:p w14:paraId="37E576E7" w14:textId="2A937BE0" w:rsidR="000F5039" w:rsidRPr="000C5A6F" w:rsidRDefault="000F5039" w:rsidP="00F32635">
      <w:pPr>
        <w:pStyle w:val="Bezodstpw"/>
        <w:numPr>
          <w:ilvl w:val="0"/>
          <w:numId w:val="21"/>
        </w:numPr>
        <w:tabs>
          <w:tab w:val="left" w:pos="284"/>
        </w:tabs>
        <w:ind w:left="0" w:firstLine="0"/>
        <w:jc w:val="both"/>
        <w:rPr>
          <w:rFonts w:ascii="Times New Roman" w:hAnsi="Times New Roman" w:cs="Times New Roman"/>
        </w:rPr>
      </w:pPr>
      <w:r w:rsidRPr="000C5A6F">
        <w:rPr>
          <w:rFonts w:ascii="Times New Roman" w:hAnsi="Times New Roman" w:cs="Times New Roman"/>
        </w:rPr>
        <w:t>złe wywiązywanie się z obowiązków dyżurnego;</w:t>
      </w:r>
    </w:p>
    <w:p w14:paraId="538D0AD1" w14:textId="7703F98B" w:rsidR="000F5039" w:rsidRPr="000C5A6F" w:rsidRDefault="000F5039" w:rsidP="00F32635">
      <w:pPr>
        <w:pStyle w:val="Bezodstpw"/>
        <w:numPr>
          <w:ilvl w:val="0"/>
          <w:numId w:val="21"/>
        </w:numPr>
        <w:tabs>
          <w:tab w:val="left" w:pos="284"/>
        </w:tabs>
        <w:ind w:left="0" w:firstLine="0"/>
        <w:jc w:val="both"/>
        <w:rPr>
          <w:rFonts w:ascii="Times New Roman" w:hAnsi="Times New Roman" w:cs="Times New Roman"/>
        </w:rPr>
      </w:pPr>
      <w:r w:rsidRPr="000C5A6F">
        <w:rPr>
          <w:rFonts w:ascii="Times New Roman" w:hAnsi="Times New Roman" w:cs="Times New Roman"/>
        </w:rPr>
        <w:t>opuszczanie terenu szkoły w czasie przerw i obowiązkowych zajęć;</w:t>
      </w:r>
    </w:p>
    <w:p w14:paraId="64E4C73E" w14:textId="6E8947AC" w:rsidR="000F5039" w:rsidRPr="000C5A6F" w:rsidRDefault="000F5039" w:rsidP="00F32635">
      <w:pPr>
        <w:pStyle w:val="Bezodstpw"/>
        <w:numPr>
          <w:ilvl w:val="0"/>
          <w:numId w:val="21"/>
        </w:numPr>
        <w:tabs>
          <w:tab w:val="left" w:pos="284"/>
        </w:tabs>
        <w:ind w:left="0" w:firstLine="0"/>
        <w:jc w:val="both"/>
        <w:rPr>
          <w:rFonts w:ascii="Times New Roman" w:hAnsi="Times New Roman" w:cs="Times New Roman"/>
        </w:rPr>
      </w:pPr>
      <w:r w:rsidRPr="000C5A6F">
        <w:rPr>
          <w:rFonts w:ascii="Times New Roman" w:hAnsi="Times New Roman" w:cs="Times New Roman"/>
        </w:rPr>
        <w:t>odmowę wykonania polecenia wydanego przez nauczyciela;</w:t>
      </w:r>
    </w:p>
    <w:p w14:paraId="47C0F69C" w14:textId="094712E1" w:rsidR="000F5039" w:rsidRPr="000C5A6F" w:rsidRDefault="000F5039" w:rsidP="00F32635">
      <w:pPr>
        <w:pStyle w:val="Bezodstpw"/>
        <w:tabs>
          <w:tab w:val="left" w:pos="284"/>
        </w:tabs>
        <w:jc w:val="both"/>
        <w:rPr>
          <w:rFonts w:ascii="Times New Roman" w:hAnsi="Times New Roman" w:cs="Times New Roman"/>
        </w:rPr>
      </w:pPr>
      <w:bookmarkStart w:id="91" w:name="_Hlk151637732"/>
      <w:r w:rsidRPr="000C5A6F">
        <w:rPr>
          <w:rFonts w:ascii="Times New Roman" w:hAnsi="Times New Roman" w:cs="Times New Roman"/>
        </w:rPr>
        <w:t>3) dyrektor może wymierzyć uczniowi karę upomnienia w formie indywidualnej w szczególności za powtarzające się zachowania skutkujące udzieleniem kar wychowawcy oraz za opuszczenie bez usprawiedliwienia dużej ilości godzin</w:t>
      </w:r>
      <w:r w:rsidR="00F32635" w:rsidRPr="000C5A6F">
        <w:rPr>
          <w:rFonts w:ascii="Times New Roman" w:hAnsi="Times New Roman" w:cs="Times New Roman"/>
        </w:rPr>
        <w:t xml:space="preserve"> </w:t>
      </w:r>
      <w:r w:rsidRPr="000C5A6F">
        <w:rPr>
          <w:rFonts w:ascii="Times New Roman" w:hAnsi="Times New Roman" w:cs="Times New Roman"/>
        </w:rPr>
        <w:t xml:space="preserve">w </w:t>
      </w:r>
      <w:r w:rsidR="00F32635" w:rsidRPr="000C5A6F">
        <w:rPr>
          <w:rFonts w:ascii="Times New Roman" w:hAnsi="Times New Roman" w:cs="Times New Roman"/>
        </w:rPr>
        <w:t>półroczu</w:t>
      </w:r>
      <w:r w:rsidRPr="000C5A6F">
        <w:rPr>
          <w:rFonts w:ascii="Times New Roman" w:hAnsi="Times New Roman" w:cs="Times New Roman"/>
        </w:rPr>
        <w:t>;</w:t>
      </w:r>
    </w:p>
    <w:bookmarkEnd w:id="91"/>
    <w:p w14:paraId="50C1A699" w14:textId="77777777" w:rsidR="000F5039" w:rsidRPr="000C5A6F" w:rsidRDefault="000F5039" w:rsidP="00F32635">
      <w:pPr>
        <w:pStyle w:val="Bezodstpw"/>
        <w:tabs>
          <w:tab w:val="left" w:pos="284"/>
        </w:tabs>
        <w:jc w:val="both"/>
        <w:rPr>
          <w:rFonts w:ascii="Times New Roman" w:hAnsi="Times New Roman" w:cs="Times New Roman"/>
        </w:rPr>
      </w:pPr>
      <w:r w:rsidRPr="000C5A6F">
        <w:rPr>
          <w:rFonts w:ascii="Times New Roman" w:hAnsi="Times New Roman" w:cs="Times New Roman"/>
        </w:rPr>
        <w:t>4) dyrektor może wymierzyć karę nagany w szczególności uczniowi, który:</w:t>
      </w:r>
    </w:p>
    <w:p w14:paraId="302112F3" w14:textId="66FB7E92" w:rsidR="000F5039" w:rsidRPr="000C5A6F" w:rsidRDefault="000F5039" w:rsidP="00F32635">
      <w:pPr>
        <w:pStyle w:val="Bezodstpw"/>
        <w:numPr>
          <w:ilvl w:val="0"/>
          <w:numId w:val="23"/>
        </w:numPr>
        <w:tabs>
          <w:tab w:val="left" w:pos="284"/>
        </w:tabs>
        <w:ind w:left="0" w:firstLine="0"/>
        <w:jc w:val="both"/>
        <w:rPr>
          <w:rFonts w:ascii="Times New Roman" w:hAnsi="Times New Roman" w:cs="Times New Roman"/>
        </w:rPr>
      </w:pPr>
      <w:r w:rsidRPr="000C5A6F">
        <w:rPr>
          <w:rFonts w:ascii="Times New Roman" w:hAnsi="Times New Roman" w:cs="Times New Roman"/>
        </w:rPr>
        <w:t>mimo wcześniejszego ukarania naganami, popełnia ponownie takie same wykroczenia,</w:t>
      </w:r>
    </w:p>
    <w:p w14:paraId="7FE0C62C" w14:textId="6EB8599C" w:rsidR="000F5039" w:rsidRPr="000C5A6F" w:rsidRDefault="000F5039" w:rsidP="00F32635">
      <w:pPr>
        <w:pStyle w:val="Bezodstpw"/>
        <w:numPr>
          <w:ilvl w:val="0"/>
          <w:numId w:val="23"/>
        </w:numPr>
        <w:tabs>
          <w:tab w:val="left" w:pos="284"/>
        </w:tabs>
        <w:ind w:left="0" w:firstLine="0"/>
        <w:jc w:val="both"/>
        <w:rPr>
          <w:rFonts w:ascii="Times New Roman" w:hAnsi="Times New Roman" w:cs="Times New Roman"/>
        </w:rPr>
      </w:pPr>
      <w:r w:rsidRPr="000C5A6F">
        <w:rPr>
          <w:rFonts w:ascii="Times New Roman" w:hAnsi="Times New Roman" w:cs="Times New Roman"/>
        </w:rPr>
        <w:t>którego zachowanie wpływa demoralizująco na innych uczniów,</w:t>
      </w:r>
    </w:p>
    <w:p w14:paraId="6D1F7447" w14:textId="3152AB03" w:rsidR="000F5039" w:rsidRPr="000C5A6F" w:rsidRDefault="000F5039" w:rsidP="00F32635">
      <w:pPr>
        <w:pStyle w:val="Bezodstpw"/>
        <w:numPr>
          <w:ilvl w:val="0"/>
          <w:numId w:val="23"/>
        </w:numPr>
        <w:tabs>
          <w:tab w:val="left" w:pos="284"/>
        </w:tabs>
        <w:ind w:left="0" w:firstLine="0"/>
        <w:jc w:val="both"/>
        <w:rPr>
          <w:rFonts w:ascii="Times New Roman" w:hAnsi="Times New Roman" w:cs="Times New Roman"/>
        </w:rPr>
      </w:pPr>
      <w:r w:rsidRPr="000C5A6F">
        <w:rPr>
          <w:rFonts w:ascii="Times New Roman" w:hAnsi="Times New Roman" w:cs="Times New Roman"/>
        </w:rPr>
        <w:t>dopuszcza się kradzieży,</w:t>
      </w:r>
    </w:p>
    <w:p w14:paraId="6ABCB004" w14:textId="4B7756F3" w:rsidR="000F5039" w:rsidRPr="000C5A6F" w:rsidRDefault="000F5039" w:rsidP="00F32635">
      <w:pPr>
        <w:pStyle w:val="Bezodstpw"/>
        <w:numPr>
          <w:ilvl w:val="0"/>
          <w:numId w:val="23"/>
        </w:numPr>
        <w:tabs>
          <w:tab w:val="left" w:pos="284"/>
        </w:tabs>
        <w:ind w:left="0" w:firstLine="0"/>
        <w:jc w:val="both"/>
        <w:rPr>
          <w:rFonts w:ascii="Times New Roman" w:hAnsi="Times New Roman" w:cs="Times New Roman"/>
        </w:rPr>
      </w:pPr>
      <w:r w:rsidRPr="000C5A6F">
        <w:rPr>
          <w:rFonts w:ascii="Times New Roman" w:hAnsi="Times New Roman" w:cs="Times New Roman"/>
        </w:rPr>
        <w:t>opuszcza bez usprawiedliwienia godziny lekcyjne,</w:t>
      </w:r>
    </w:p>
    <w:p w14:paraId="5DF459F2" w14:textId="3ABB981C" w:rsidR="000F5039" w:rsidRPr="000C5A6F" w:rsidRDefault="000F5039" w:rsidP="00F32635">
      <w:pPr>
        <w:pStyle w:val="Bezodstpw"/>
        <w:numPr>
          <w:ilvl w:val="0"/>
          <w:numId w:val="23"/>
        </w:numPr>
        <w:tabs>
          <w:tab w:val="left" w:pos="284"/>
        </w:tabs>
        <w:ind w:left="0" w:firstLine="0"/>
        <w:jc w:val="both"/>
        <w:rPr>
          <w:rFonts w:ascii="Times New Roman" w:hAnsi="Times New Roman" w:cs="Times New Roman"/>
        </w:rPr>
      </w:pPr>
      <w:r w:rsidRPr="000C5A6F">
        <w:rPr>
          <w:rFonts w:ascii="Times New Roman" w:hAnsi="Times New Roman" w:cs="Times New Roman"/>
        </w:rPr>
        <w:t>narusza normy współżycia społecznego, stosuje zastraszanie, nękanie oraz łamie inne zasady obowiązujące w szkole;</w:t>
      </w:r>
    </w:p>
    <w:p w14:paraId="022B8497" w14:textId="77777777" w:rsidR="000F5039" w:rsidRPr="000C5A6F" w:rsidRDefault="000F5039" w:rsidP="00F32635">
      <w:pPr>
        <w:pStyle w:val="Bezodstpw"/>
        <w:tabs>
          <w:tab w:val="left" w:pos="284"/>
        </w:tabs>
        <w:jc w:val="both"/>
        <w:rPr>
          <w:rFonts w:ascii="Times New Roman" w:hAnsi="Times New Roman" w:cs="Times New Roman"/>
        </w:rPr>
      </w:pPr>
      <w:r w:rsidRPr="000C5A6F">
        <w:rPr>
          <w:rFonts w:ascii="Times New Roman" w:hAnsi="Times New Roman" w:cs="Times New Roman"/>
        </w:rPr>
        <w:t>5) kara przeniesienia do równoległej klasy może być wymierzona w szczególności za:</w:t>
      </w:r>
    </w:p>
    <w:p w14:paraId="5A8A4901" w14:textId="3D2C4DBB" w:rsidR="000F5039" w:rsidRPr="000C5A6F" w:rsidRDefault="000F5039" w:rsidP="00F32635">
      <w:pPr>
        <w:pStyle w:val="Bezodstpw"/>
        <w:numPr>
          <w:ilvl w:val="0"/>
          <w:numId w:val="25"/>
        </w:numPr>
        <w:tabs>
          <w:tab w:val="left" w:pos="284"/>
        </w:tabs>
        <w:ind w:left="0" w:firstLine="0"/>
        <w:jc w:val="both"/>
        <w:rPr>
          <w:rFonts w:ascii="Times New Roman" w:hAnsi="Times New Roman" w:cs="Times New Roman"/>
        </w:rPr>
      </w:pPr>
      <w:r w:rsidRPr="000C5A6F">
        <w:rPr>
          <w:rFonts w:ascii="Times New Roman" w:hAnsi="Times New Roman" w:cs="Times New Roman"/>
        </w:rPr>
        <w:t>powtarzające się zachowania, za które udzielono niższe kary,</w:t>
      </w:r>
    </w:p>
    <w:p w14:paraId="061F9565" w14:textId="0AB86280" w:rsidR="000F5039" w:rsidRPr="000C5A6F" w:rsidRDefault="000F5039" w:rsidP="00F32635">
      <w:pPr>
        <w:pStyle w:val="Bezodstpw"/>
        <w:numPr>
          <w:ilvl w:val="0"/>
          <w:numId w:val="25"/>
        </w:numPr>
        <w:tabs>
          <w:tab w:val="left" w:pos="284"/>
        </w:tabs>
        <w:ind w:left="0" w:firstLine="0"/>
        <w:jc w:val="both"/>
        <w:rPr>
          <w:rFonts w:ascii="Times New Roman" w:hAnsi="Times New Roman" w:cs="Times New Roman"/>
        </w:rPr>
      </w:pPr>
      <w:r w:rsidRPr="000C5A6F">
        <w:rPr>
          <w:rFonts w:ascii="Times New Roman" w:hAnsi="Times New Roman" w:cs="Times New Roman"/>
        </w:rPr>
        <w:t xml:space="preserve">wnoszenie na teren szkoły środków zabronionych, mogących spowodować uszkodzenie </w:t>
      </w:r>
    </w:p>
    <w:p w14:paraId="04B2E8A3" w14:textId="77777777" w:rsidR="000F5039" w:rsidRPr="000C5A6F" w:rsidRDefault="000F5039" w:rsidP="00F32635">
      <w:pPr>
        <w:pStyle w:val="Bezodstpw"/>
        <w:numPr>
          <w:ilvl w:val="0"/>
          <w:numId w:val="25"/>
        </w:numPr>
        <w:tabs>
          <w:tab w:val="left" w:pos="284"/>
        </w:tabs>
        <w:ind w:left="0" w:firstLine="0"/>
        <w:jc w:val="both"/>
        <w:rPr>
          <w:rFonts w:ascii="Times New Roman" w:hAnsi="Times New Roman" w:cs="Times New Roman"/>
        </w:rPr>
      </w:pPr>
      <w:r w:rsidRPr="000C5A6F">
        <w:rPr>
          <w:rFonts w:ascii="Times New Roman" w:hAnsi="Times New Roman" w:cs="Times New Roman"/>
        </w:rPr>
        <w:t xml:space="preserve">ciała lub wprowadzić uczniów w stan odurzenia, </w:t>
      </w:r>
    </w:p>
    <w:p w14:paraId="5E935761" w14:textId="5EA77BC0" w:rsidR="000F5039" w:rsidRPr="000C5A6F" w:rsidRDefault="000F5039" w:rsidP="00F32635">
      <w:pPr>
        <w:pStyle w:val="Bezodstpw"/>
        <w:numPr>
          <w:ilvl w:val="0"/>
          <w:numId w:val="25"/>
        </w:numPr>
        <w:tabs>
          <w:tab w:val="left" w:pos="284"/>
        </w:tabs>
        <w:ind w:left="0" w:firstLine="0"/>
        <w:jc w:val="both"/>
        <w:rPr>
          <w:rFonts w:ascii="Times New Roman" w:hAnsi="Times New Roman" w:cs="Times New Roman"/>
        </w:rPr>
      </w:pPr>
      <w:r w:rsidRPr="000C5A6F">
        <w:rPr>
          <w:rFonts w:ascii="Times New Roman" w:hAnsi="Times New Roman" w:cs="Times New Roman"/>
        </w:rPr>
        <w:t>stosowanie przemocy wobec uczniów własnej lub innej klasy,</w:t>
      </w:r>
    </w:p>
    <w:p w14:paraId="558C1DD9" w14:textId="5A4357E1" w:rsidR="000F5039" w:rsidRPr="000C5A6F" w:rsidRDefault="000F5039" w:rsidP="00F32635">
      <w:pPr>
        <w:pStyle w:val="Bezodstpw"/>
        <w:numPr>
          <w:ilvl w:val="0"/>
          <w:numId w:val="25"/>
        </w:numPr>
        <w:tabs>
          <w:tab w:val="left" w:pos="284"/>
        </w:tabs>
        <w:ind w:left="0" w:firstLine="0"/>
        <w:jc w:val="both"/>
        <w:rPr>
          <w:rFonts w:ascii="Times New Roman" w:hAnsi="Times New Roman" w:cs="Times New Roman"/>
        </w:rPr>
      </w:pPr>
      <w:r w:rsidRPr="000C5A6F">
        <w:rPr>
          <w:rFonts w:ascii="Times New Roman" w:hAnsi="Times New Roman" w:cs="Times New Roman"/>
        </w:rPr>
        <w:t>znęcanie się nad innymi w formie agresji psychicznej i fizycznej,</w:t>
      </w:r>
    </w:p>
    <w:p w14:paraId="7B61E01A" w14:textId="648F387D" w:rsidR="000F5039" w:rsidRPr="000C5A6F" w:rsidRDefault="000F5039" w:rsidP="00F32635">
      <w:pPr>
        <w:pStyle w:val="Bezodstpw"/>
        <w:numPr>
          <w:ilvl w:val="0"/>
          <w:numId w:val="25"/>
        </w:numPr>
        <w:tabs>
          <w:tab w:val="left" w:pos="284"/>
        </w:tabs>
        <w:ind w:left="0" w:firstLine="0"/>
        <w:jc w:val="both"/>
        <w:rPr>
          <w:rFonts w:ascii="Times New Roman" w:hAnsi="Times New Roman" w:cs="Times New Roman"/>
        </w:rPr>
      </w:pPr>
      <w:r w:rsidRPr="000C5A6F">
        <w:rPr>
          <w:rFonts w:ascii="Times New Roman" w:hAnsi="Times New Roman" w:cs="Times New Roman"/>
        </w:rPr>
        <w:t>niszczenie lub fałszowanie dokumentacji szkoły;</w:t>
      </w:r>
    </w:p>
    <w:p w14:paraId="74DF3037" w14:textId="657706DF" w:rsidR="000F5039" w:rsidRPr="000C5A6F" w:rsidRDefault="000F5039" w:rsidP="00F32635">
      <w:pPr>
        <w:pStyle w:val="Bezodstpw"/>
        <w:numPr>
          <w:ilvl w:val="0"/>
          <w:numId w:val="25"/>
        </w:numPr>
        <w:tabs>
          <w:tab w:val="left" w:pos="284"/>
        </w:tabs>
        <w:ind w:left="0" w:firstLine="0"/>
        <w:jc w:val="both"/>
        <w:rPr>
          <w:rFonts w:ascii="Times New Roman" w:hAnsi="Times New Roman" w:cs="Times New Roman"/>
        </w:rPr>
      </w:pPr>
      <w:r w:rsidRPr="000C5A6F">
        <w:rPr>
          <w:rFonts w:ascii="Times New Roman" w:hAnsi="Times New Roman" w:cs="Times New Roman"/>
        </w:rPr>
        <w:t>fałszowanie podpisów, dokumentów, zwolnień z zajęć.</w:t>
      </w:r>
    </w:p>
    <w:p w14:paraId="71C05D6C" w14:textId="52A1EEB6" w:rsidR="000F5039" w:rsidRPr="000C5A6F" w:rsidRDefault="000F5039" w:rsidP="00F32635">
      <w:pPr>
        <w:pStyle w:val="Bezodstpw"/>
        <w:tabs>
          <w:tab w:val="left" w:pos="284"/>
        </w:tabs>
        <w:jc w:val="both"/>
        <w:rPr>
          <w:rFonts w:ascii="Times New Roman" w:hAnsi="Times New Roman" w:cs="Times New Roman"/>
        </w:rPr>
      </w:pPr>
      <w:r w:rsidRPr="000C5A6F">
        <w:rPr>
          <w:rFonts w:ascii="Times New Roman" w:hAnsi="Times New Roman" w:cs="Times New Roman"/>
        </w:rPr>
        <w:t>12. Przeniesienie ucznia do innej szkoły może mieć miejsce w szczególności</w:t>
      </w:r>
      <w:r w:rsidR="00F32635" w:rsidRPr="000C5A6F">
        <w:rPr>
          <w:rFonts w:ascii="Times New Roman" w:hAnsi="Times New Roman" w:cs="Times New Roman"/>
        </w:rPr>
        <w:t xml:space="preserve"> </w:t>
      </w:r>
      <w:r w:rsidRPr="000C5A6F">
        <w:rPr>
          <w:rFonts w:ascii="Times New Roman" w:hAnsi="Times New Roman" w:cs="Times New Roman"/>
        </w:rPr>
        <w:t>w przypadku:</w:t>
      </w:r>
    </w:p>
    <w:p w14:paraId="2BB7C017" w14:textId="2B43B34C"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 gdy wyczerpano katalog możliwości oddziaływań wychowawczych tj.: upomnienie wychowawcy/dyrektora, nagana wychowawcy/dyrektora, a nie ma możliwości przeniesienia</w:t>
      </w:r>
      <w:r w:rsidR="00F32635" w:rsidRPr="000C5A6F">
        <w:rPr>
          <w:rFonts w:ascii="Times New Roman" w:hAnsi="Times New Roman" w:cs="Times New Roman"/>
        </w:rPr>
        <w:t xml:space="preserve"> </w:t>
      </w:r>
      <w:r w:rsidRPr="000C5A6F">
        <w:rPr>
          <w:rFonts w:ascii="Times New Roman" w:hAnsi="Times New Roman" w:cs="Times New Roman"/>
        </w:rPr>
        <w:t>ucznia do klasy równoległej;</w:t>
      </w:r>
    </w:p>
    <w:p w14:paraId="7AD8CF00" w14:textId="5F4247B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używania lub posiadania narkotyków i innych środków odurzających na terenie szkoły i w czasie zajęć pozaszkolnych organizowanych przez szkołę;</w:t>
      </w:r>
    </w:p>
    <w:p w14:paraId="6A8A3F6A"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agresywnego zachowania wobec uczniów, nauczycieli lub innych pracowników szkoły;</w:t>
      </w:r>
    </w:p>
    <w:p w14:paraId="72CB509E" w14:textId="0CC73BC3"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umyślnego spowodowania uszkodzenia ciała uczniów, nauczycieli i innych pracowników szkoły;</w:t>
      </w:r>
    </w:p>
    <w:p w14:paraId="7CE0C072"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spowodowania zagrożenia zdrowia, życia i bezpieczeństwa swojego i innych;</w:t>
      </w:r>
    </w:p>
    <w:p w14:paraId="24A0B495" w14:textId="57D932C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kradzieży, wymuszenia, przestępstw komputerowych, rozprowadzania narkotyków</w:t>
      </w:r>
      <w:r w:rsidR="00F32635" w:rsidRPr="000C5A6F">
        <w:rPr>
          <w:rFonts w:ascii="Times New Roman" w:hAnsi="Times New Roman" w:cs="Times New Roman"/>
        </w:rPr>
        <w:t xml:space="preserve"> </w:t>
      </w:r>
      <w:r w:rsidRPr="000C5A6F">
        <w:rPr>
          <w:rFonts w:ascii="Times New Roman" w:hAnsi="Times New Roman" w:cs="Times New Roman"/>
        </w:rPr>
        <w:t>i innych środków odurzających oraz innych przestępstw ściganych z urzędu;</w:t>
      </w:r>
    </w:p>
    <w:p w14:paraId="5DCAC18A" w14:textId="427D79D2"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7) fałszowania dokumentacji szkolnej lub jakiejkolwiek ingerencji w stan dokumentacji szkolnej, dokonywania przez ucznia wpisów, poprawek, zmian ocen;</w:t>
      </w:r>
    </w:p>
    <w:p w14:paraId="51B0EF2D" w14:textId="6BE5D34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lastRenderedPageBreak/>
        <w:t>8) zachowania niezgodnego z ogólnie przyjętymi zasadami moralnymi i etycznymi,</w:t>
      </w:r>
      <w:r w:rsidR="00F32635" w:rsidRPr="000C5A6F">
        <w:rPr>
          <w:rFonts w:ascii="Times New Roman" w:hAnsi="Times New Roman" w:cs="Times New Roman"/>
        </w:rPr>
        <w:t xml:space="preserve"> </w:t>
      </w:r>
      <w:r w:rsidRPr="000C5A6F">
        <w:rPr>
          <w:rFonts w:ascii="Times New Roman" w:hAnsi="Times New Roman" w:cs="Times New Roman"/>
        </w:rPr>
        <w:t>w szczególności stosowanie wobec uczniów i nauczycieli zastraszania, nękania lub innych podobnych zachowań;</w:t>
      </w:r>
    </w:p>
    <w:p w14:paraId="0BD47BAD"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9) innych drastycznych naruszeń postanowień statutu.</w:t>
      </w:r>
    </w:p>
    <w:p w14:paraId="7335C038" w14:textId="6C7464BF" w:rsidR="000F5039" w:rsidRPr="000C5A6F" w:rsidRDefault="000F5039" w:rsidP="0008411D">
      <w:pPr>
        <w:pStyle w:val="Bezodstpw"/>
        <w:jc w:val="both"/>
        <w:rPr>
          <w:rFonts w:ascii="Times New Roman" w:hAnsi="Times New Roman" w:cs="Times New Roman"/>
        </w:rPr>
      </w:pPr>
      <w:bookmarkStart w:id="92" w:name="_Hlk151637759"/>
      <w:r w:rsidRPr="000C5A6F">
        <w:rPr>
          <w:rFonts w:ascii="Times New Roman" w:hAnsi="Times New Roman" w:cs="Times New Roman"/>
        </w:rPr>
        <w:t>13. Uczniowi lub jego rodzicom</w:t>
      </w:r>
      <w:r w:rsidR="00F32635" w:rsidRPr="000C5A6F">
        <w:rPr>
          <w:rFonts w:ascii="Times New Roman" w:hAnsi="Times New Roman" w:cs="Times New Roman"/>
        </w:rPr>
        <w:t xml:space="preserve"> </w:t>
      </w:r>
      <w:r w:rsidRPr="000C5A6F">
        <w:rPr>
          <w:rFonts w:ascii="Times New Roman" w:hAnsi="Times New Roman" w:cs="Times New Roman"/>
        </w:rPr>
        <w:t>przysługuje odwołanie od zastosowanej kary, które składa się w formie pisemnej lub elektronicznej za pomocą środków porozumiewania się na odległość w terminie 3 dni od jej zastosowania do dyrektora szkoły.</w:t>
      </w:r>
    </w:p>
    <w:bookmarkEnd w:id="92"/>
    <w:p w14:paraId="008259C1" w14:textId="08CC3F4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14. Dyrektor podejmuje działania wyjaśniające, dotyczące warunków zastosowanej kary i przyczyn jej zastosowania, a o ich wynikach powiadamia ucznia i jego rodziców.</w:t>
      </w:r>
    </w:p>
    <w:p w14:paraId="28269E75" w14:textId="77777777" w:rsidR="00F32635" w:rsidRPr="000C5A6F" w:rsidRDefault="00F32635" w:rsidP="00F32635">
      <w:pPr>
        <w:pStyle w:val="Bezodstpw"/>
        <w:jc w:val="center"/>
        <w:rPr>
          <w:rFonts w:ascii="Times New Roman" w:hAnsi="Times New Roman" w:cs="Times New Roman"/>
          <w:b/>
          <w:bCs/>
        </w:rPr>
      </w:pPr>
    </w:p>
    <w:p w14:paraId="23B9F232" w14:textId="1EA4824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DZIAŁ VIII</w:t>
      </w:r>
    </w:p>
    <w:p w14:paraId="2F8D1AAB"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POSTANOWIENIA KOŃCOWE</w:t>
      </w:r>
    </w:p>
    <w:p w14:paraId="5344E16F" w14:textId="77777777" w:rsidR="000F5039" w:rsidRPr="000C5A6F" w:rsidRDefault="000F5039" w:rsidP="00F32635">
      <w:pPr>
        <w:pStyle w:val="Bezodstpw"/>
        <w:jc w:val="center"/>
        <w:rPr>
          <w:rFonts w:ascii="Times New Roman" w:hAnsi="Times New Roman" w:cs="Times New Roman"/>
          <w:b/>
          <w:bCs/>
        </w:rPr>
      </w:pPr>
      <w:r w:rsidRPr="000C5A6F">
        <w:rPr>
          <w:rFonts w:ascii="Times New Roman" w:hAnsi="Times New Roman" w:cs="Times New Roman"/>
          <w:b/>
          <w:bCs/>
        </w:rPr>
        <w:t>§ 88.</w:t>
      </w:r>
    </w:p>
    <w:p w14:paraId="6E0B5158" w14:textId="6C99BEF9"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 xml:space="preserve">1. Statut obowiązuje wszystkich członków społeczności szkolnej: uczniów, rodziców, dyrektora, nauczycieli i innych pracowników szkoły. </w:t>
      </w:r>
    </w:p>
    <w:p w14:paraId="433C92FB"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2. Statut został uchwalony dnia 6 grudnia 2017r. roku.</w:t>
      </w:r>
    </w:p>
    <w:p w14:paraId="6AE40F29" w14:textId="614059CE"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3. Statut jest dostępny w sekretariacie, bibliotece i na stronie internetowej szkoły. Jest udostępniany wszystkim zainteresowanym osobom.</w:t>
      </w:r>
    </w:p>
    <w:p w14:paraId="416739B7" w14:textId="42AE3D24"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4. Z wnioskami w sprawie zmiany statutu mogą występować organy szkoły, organ prowadzący i organ nadzoru pedagogicznego.</w:t>
      </w:r>
    </w:p>
    <w:p w14:paraId="5276D8D4" w14:textId="77777777"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5. Nowelizacja statutu następuje w drodze uchwały.</w:t>
      </w:r>
    </w:p>
    <w:p w14:paraId="41EBBB35" w14:textId="316C6EF6" w:rsidR="000F5039" w:rsidRPr="000C5A6F" w:rsidRDefault="000F5039" w:rsidP="0008411D">
      <w:pPr>
        <w:pStyle w:val="Bezodstpw"/>
        <w:jc w:val="both"/>
        <w:rPr>
          <w:rFonts w:ascii="Times New Roman" w:hAnsi="Times New Roman" w:cs="Times New Roman"/>
        </w:rPr>
      </w:pPr>
      <w:r w:rsidRPr="000C5A6F">
        <w:rPr>
          <w:rFonts w:ascii="Times New Roman" w:hAnsi="Times New Roman" w:cs="Times New Roman"/>
        </w:rPr>
        <w:t>6. Wszystkie inne zasady funkcjonowania szkoły nieujęte w statucie są uregulowane odrębnymi przepisami.</w:t>
      </w:r>
    </w:p>
    <w:p w14:paraId="118F9B51" w14:textId="420F170B" w:rsidR="000F5039" w:rsidRPr="000C5A6F" w:rsidRDefault="000F5039" w:rsidP="0008411D">
      <w:pPr>
        <w:pStyle w:val="Bezodstpw"/>
        <w:jc w:val="both"/>
        <w:rPr>
          <w:rFonts w:ascii="Times New Roman" w:hAnsi="Times New Roman" w:cs="Times New Roman"/>
        </w:rPr>
      </w:pPr>
      <w:bookmarkStart w:id="93" w:name="_Hlk151637807"/>
      <w:r w:rsidRPr="000C5A6F">
        <w:rPr>
          <w:rFonts w:ascii="Times New Roman" w:hAnsi="Times New Roman" w:cs="Times New Roman"/>
        </w:rPr>
        <w:t xml:space="preserve">7. Wprowadza się tekst jednolity statutu od dnia </w:t>
      </w:r>
      <w:r w:rsidR="00195FD3" w:rsidRPr="000C5A6F">
        <w:rPr>
          <w:rFonts w:ascii="Times New Roman" w:hAnsi="Times New Roman" w:cs="Times New Roman"/>
        </w:rPr>
        <w:t>16 listopada 2023r.</w:t>
      </w:r>
      <w:bookmarkEnd w:id="93"/>
    </w:p>
    <w:sectPr w:rsidR="000F5039" w:rsidRPr="000C5A6F" w:rsidSect="00084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A1B"/>
    <w:multiLevelType w:val="hybridMultilevel"/>
    <w:tmpl w:val="51F47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1208C8"/>
    <w:multiLevelType w:val="hybridMultilevel"/>
    <w:tmpl w:val="08D40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C64C7"/>
    <w:multiLevelType w:val="hybridMultilevel"/>
    <w:tmpl w:val="05B07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D7A94"/>
    <w:multiLevelType w:val="hybridMultilevel"/>
    <w:tmpl w:val="EC168BD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26EA4"/>
    <w:multiLevelType w:val="hybridMultilevel"/>
    <w:tmpl w:val="9072FED6"/>
    <w:lvl w:ilvl="0" w:tplc="E1B20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2D0ECA"/>
    <w:multiLevelType w:val="hybridMultilevel"/>
    <w:tmpl w:val="FE72252A"/>
    <w:lvl w:ilvl="0" w:tplc="5A6A07CC">
      <w:start w:val="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89410E"/>
    <w:multiLevelType w:val="hybridMultilevel"/>
    <w:tmpl w:val="B270EFA4"/>
    <w:lvl w:ilvl="0" w:tplc="81F4DAAC">
      <w:start w:val="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3222F3"/>
    <w:multiLevelType w:val="hybridMultilevel"/>
    <w:tmpl w:val="12BE8A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320B2"/>
    <w:multiLevelType w:val="hybridMultilevel"/>
    <w:tmpl w:val="4CF85AA2"/>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3C795D"/>
    <w:multiLevelType w:val="hybridMultilevel"/>
    <w:tmpl w:val="861C69FE"/>
    <w:lvl w:ilvl="0" w:tplc="5A6A07CC">
      <w:start w:val="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255992"/>
    <w:multiLevelType w:val="hybridMultilevel"/>
    <w:tmpl w:val="02EA3582"/>
    <w:lvl w:ilvl="0" w:tplc="34481E12">
      <w:start w:val="1"/>
      <w:numFmt w:val="decimal"/>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90294"/>
    <w:multiLevelType w:val="hybridMultilevel"/>
    <w:tmpl w:val="5D6EAB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23A7C"/>
    <w:multiLevelType w:val="hybridMultilevel"/>
    <w:tmpl w:val="BAB8A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C4A51"/>
    <w:multiLevelType w:val="hybridMultilevel"/>
    <w:tmpl w:val="7144C0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0F7ED5"/>
    <w:multiLevelType w:val="hybridMultilevel"/>
    <w:tmpl w:val="81701B48"/>
    <w:lvl w:ilvl="0" w:tplc="5A6A07CC">
      <w:start w:val="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DE19BB"/>
    <w:multiLevelType w:val="hybridMultilevel"/>
    <w:tmpl w:val="7E04F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1A6EC4"/>
    <w:multiLevelType w:val="hybridMultilevel"/>
    <w:tmpl w:val="3A425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7E36AD"/>
    <w:multiLevelType w:val="hybridMultilevel"/>
    <w:tmpl w:val="B85AD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D80E99"/>
    <w:multiLevelType w:val="hybridMultilevel"/>
    <w:tmpl w:val="7B143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F574A4"/>
    <w:multiLevelType w:val="hybridMultilevel"/>
    <w:tmpl w:val="FDA2B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710035"/>
    <w:multiLevelType w:val="hybridMultilevel"/>
    <w:tmpl w:val="85B6F716"/>
    <w:lvl w:ilvl="0" w:tplc="AAB67E36">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3225D2"/>
    <w:multiLevelType w:val="hybridMultilevel"/>
    <w:tmpl w:val="4FE21C94"/>
    <w:lvl w:ilvl="0" w:tplc="E1B20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26231D"/>
    <w:multiLevelType w:val="hybridMultilevel"/>
    <w:tmpl w:val="0C48AC02"/>
    <w:lvl w:ilvl="0" w:tplc="E1B20670">
      <w:start w:val="1"/>
      <w:numFmt w:val="bullet"/>
      <w:lvlText w:val=""/>
      <w:lvlJc w:val="left"/>
      <w:pPr>
        <w:ind w:left="720" w:hanging="360"/>
      </w:pPr>
      <w:rPr>
        <w:rFonts w:ascii="Symbol" w:hAnsi="Symbol" w:hint="default"/>
      </w:rPr>
    </w:lvl>
    <w:lvl w:ilvl="1" w:tplc="428A04F0">
      <w:start w:val="6"/>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387493"/>
    <w:multiLevelType w:val="hybridMultilevel"/>
    <w:tmpl w:val="04B03D98"/>
    <w:lvl w:ilvl="0" w:tplc="2E36213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F90654"/>
    <w:multiLevelType w:val="hybridMultilevel"/>
    <w:tmpl w:val="9DBE2E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2F65FE"/>
    <w:multiLevelType w:val="hybridMultilevel"/>
    <w:tmpl w:val="DCFC5B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814A14"/>
    <w:multiLevelType w:val="hybridMultilevel"/>
    <w:tmpl w:val="43326BAA"/>
    <w:lvl w:ilvl="0" w:tplc="E1B20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8A275E"/>
    <w:multiLevelType w:val="hybridMultilevel"/>
    <w:tmpl w:val="D348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3"/>
  </w:num>
  <w:num w:numId="4">
    <w:abstractNumId w:val="12"/>
  </w:num>
  <w:num w:numId="5">
    <w:abstractNumId w:val="0"/>
  </w:num>
  <w:num w:numId="6">
    <w:abstractNumId w:val="18"/>
  </w:num>
  <w:num w:numId="7">
    <w:abstractNumId w:val="20"/>
  </w:num>
  <w:num w:numId="8">
    <w:abstractNumId w:val="27"/>
  </w:num>
  <w:num w:numId="9">
    <w:abstractNumId w:val="4"/>
  </w:num>
  <w:num w:numId="10">
    <w:abstractNumId w:val="6"/>
  </w:num>
  <w:num w:numId="11">
    <w:abstractNumId w:val="26"/>
  </w:num>
  <w:num w:numId="12">
    <w:abstractNumId w:val="14"/>
  </w:num>
  <w:num w:numId="13">
    <w:abstractNumId w:val="5"/>
  </w:num>
  <w:num w:numId="14">
    <w:abstractNumId w:val="22"/>
  </w:num>
  <w:num w:numId="15">
    <w:abstractNumId w:val="21"/>
  </w:num>
  <w:num w:numId="16">
    <w:abstractNumId w:val="9"/>
  </w:num>
  <w:num w:numId="17">
    <w:abstractNumId w:val="7"/>
  </w:num>
  <w:num w:numId="18">
    <w:abstractNumId w:val="8"/>
  </w:num>
  <w:num w:numId="19">
    <w:abstractNumId w:val="17"/>
  </w:num>
  <w:num w:numId="20">
    <w:abstractNumId w:val="11"/>
  </w:num>
  <w:num w:numId="21">
    <w:abstractNumId w:val="2"/>
  </w:num>
  <w:num w:numId="22">
    <w:abstractNumId w:val="3"/>
  </w:num>
  <w:num w:numId="23">
    <w:abstractNumId w:val="19"/>
  </w:num>
  <w:num w:numId="24">
    <w:abstractNumId w:val="25"/>
  </w:num>
  <w:num w:numId="25">
    <w:abstractNumId w:val="16"/>
  </w:num>
  <w:num w:numId="26">
    <w:abstractNumId w:val="24"/>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06"/>
    <w:rsid w:val="000656C7"/>
    <w:rsid w:val="00073F1C"/>
    <w:rsid w:val="0008411D"/>
    <w:rsid w:val="000853BC"/>
    <w:rsid w:val="000A628D"/>
    <w:rsid w:val="000C5A6F"/>
    <w:rsid w:val="000F5039"/>
    <w:rsid w:val="00192BCD"/>
    <w:rsid w:val="00195FD3"/>
    <w:rsid w:val="00207C40"/>
    <w:rsid w:val="00210835"/>
    <w:rsid w:val="00210B06"/>
    <w:rsid w:val="0030766E"/>
    <w:rsid w:val="0037555A"/>
    <w:rsid w:val="003916A4"/>
    <w:rsid w:val="003C2F26"/>
    <w:rsid w:val="003C4309"/>
    <w:rsid w:val="00465DC1"/>
    <w:rsid w:val="004A2815"/>
    <w:rsid w:val="004F2C3A"/>
    <w:rsid w:val="005247B3"/>
    <w:rsid w:val="0057384A"/>
    <w:rsid w:val="0061028C"/>
    <w:rsid w:val="006A15E4"/>
    <w:rsid w:val="006A5BAD"/>
    <w:rsid w:val="006D72B4"/>
    <w:rsid w:val="00725FAE"/>
    <w:rsid w:val="00727E71"/>
    <w:rsid w:val="00731A08"/>
    <w:rsid w:val="007D7E3F"/>
    <w:rsid w:val="007F55A0"/>
    <w:rsid w:val="00856F64"/>
    <w:rsid w:val="00914A9D"/>
    <w:rsid w:val="009B1F78"/>
    <w:rsid w:val="00A21D72"/>
    <w:rsid w:val="00B62A0B"/>
    <w:rsid w:val="00B9747A"/>
    <w:rsid w:val="00C9706C"/>
    <w:rsid w:val="00CD4169"/>
    <w:rsid w:val="00D51D1F"/>
    <w:rsid w:val="00D6350B"/>
    <w:rsid w:val="00DB038D"/>
    <w:rsid w:val="00E11E84"/>
    <w:rsid w:val="00E36C3D"/>
    <w:rsid w:val="00EF023F"/>
    <w:rsid w:val="00F32635"/>
    <w:rsid w:val="00FE6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804"/>
  <w15:chartTrackingRefBased/>
  <w15:docId w15:val="{81FEAA02-A02C-481E-B95E-D9E39879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5FAE"/>
    <w:pPr>
      <w:spacing w:after="0" w:line="240" w:lineRule="auto"/>
    </w:pPr>
  </w:style>
  <w:style w:type="table" w:styleId="Tabela-Siatka">
    <w:name w:val="Table Grid"/>
    <w:basedOn w:val="Standardowy"/>
    <w:uiPriority w:val="39"/>
    <w:rsid w:val="000A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53</Pages>
  <Words>25664</Words>
  <Characters>153987</Characters>
  <Application>Microsoft Office Word</Application>
  <DocSecurity>0</DocSecurity>
  <Lines>1283</Lines>
  <Paragraphs>358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Piwka</dc:creator>
  <cp:keywords/>
  <dc:description/>
  <cp:lastModifiedBy>Magdalena Piwka</cp:lastModifiedBy>
  <cp:revision>2</cp:revision>
  <dcterms:created xsi:type="dcterms:W3CDTF">2023-11-24T13:08:00Z</dcterms:created>
  <dcterms:modified xsi:type="dcterms:W3CDTF">2023-11-24T13:08:00Z</dcterms:modified>
</cp:coreProperties>
</file>