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00000" w14:paraId="1EE047CA" w14:textId="77777777">
        <w:trPr>
          <w:tblCellSpacing w:w="0" w:type="dxa"/>
        </w:trPr>
        <w:tc>
          <w:tcPr>
            <w:tcW w:w="2500" w:type="pct"/>
            <w:hideMark/>
          </w:tcPr>
          <w:p w14:paraId="51029E10" w14:textId="77777777" w:rsidR="00000000" w:rsidRDefault="00000000">
            <w:pPr>
              <w:spacing w:line="270" w:lineRule="atLeast"/>
              <w:rPr>
                <w:rFonts w:ascii="Arial" w:eastAsia="Times New Roman" w:hAnsi="Arial" w:cs="Arial"/>
                <w:color w:val="32323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23232"/>
                <w:sz w:val="17"/>
                <w:szCs w:val="17"/>
              </w:rPr>
              <w:t>Zespół Edukacyjny</w:t>
            </w:r>
            <w:r>
              <w:rPr>
                <w:rFonts w:ascii="Arial" w:eastAsia="Times New Roman" w:hAnsi="Arial" w:cs="Arial"/>
                <w:color w:val="323232"/>
                <w:sz w:val="17"/>
                <w:szCs w:val="17"/>
              </w:rPr>
              <w:br/>
              <w:t>Bytnica 85</w:t>
            </w:r>
            <w:r>
              <w:rPr>
                <w:rFonts w:ascii="Arial" w:eastAsia="Times New Roman" w:hAnsi="Arial" w:cs="Arial"/>
                <w:color w:val="323232"/>
                <w:sz w:val="17"/>
                <w:szCs w:val="17"/>
              </w:rPr>
              <w:br/>
              <w:t>66-630 Bytnica</w:t>
            </w:r>
            <w:r>
              <w:rPr>
                <w:rFonts w:ascii="Arial" w:eastAsia="Times New Roman" w:hAnsi="Arial" w:cs="Arial"/>
                <w:color w:val="323232"/>
                <w:sz w:val="17"/>
                <w:szCs w:val="17"/>
              </w:rPr>
              <w:br/>
              <w:t>lubuskie</w:t>
            </w:r>
          </w:p>
        </w:tc>
        <w:tc>
          <w:tcPr>
            <w:tcW w:w="2500" w:type="pct"/>
            <w:hideMark/>
          </w:tcPr>
          <w:p w14:paraId="6C76A68C" w14:textId="77777777" w:rsidR="00000000" w:rsidRDefault="00000000">
            <w:pPr>
              <w:spacing w:line="270" w:lineRule="atLeast"/>
              <w:jc w:val="right"/>
              <w:rPr>
                <w:rFonts w:ascii="Arial" w:eastAsia="Times New Roman" w:hAnsi="Arial" w:cs="Arial"/>
                <w:color w:val="32323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23232"/>
                <w:sz w:val="17"/>
                <w:szCs w:val="17"/>
              </w:rPr>
              <w:t xml:space="preserve">Bytnica, 2024-01-11 </w:t>
            </w:r>
          </w:p>
        </w:tc>
      </w:tr>
    </w:tbl>
    <w:p w14:paraId="1D2EDED6" w14:textId="77777777" w:rsidR="00000000" w:rsidRDefault="00000000">
      <w:pPr>
        <w:spacing w:after="330" w:line="270" w:lineRule="atLeast"/>
        <w:jc w:val="center"/>
        <w:rPr>
          <w:rFonts w:ascii="Arial" w:eastAsia="Times New Roman" w:hAnsi="Arial" w:cs="Arial"/>
          <w:color w:val="323232"/>
          <w:sz w:val="33"/>
          <w:szCs w:val="33"/>
        </w:rPr>
      </w:pPr>
      <w:r>
        <w:rPr>
          <w:rFonts w:ascii="Arial" w:eastAsia="Times New Roman" w:hAnsi="Arial" w:cs="Arial"/>
          <w:color w:val="323232"/>
          <w:sz w:val="33"/>
          <w:szCs w:val="33"/>
        </w:rPr>
        <w:br/>
      </w:r>
      <w:r>
        <w:rPr>
          <w:rFonts w:ascii="Arial" w:eastAsia="Times New Roman" w:hAnsi="Arial" w:cs="Arial"/>
          <w:color w:val="323232"/>
          <w:sz w:val="33"/>
          <w:szCs w:val="33"/>
        </w:rPr>
        <w:br/>
      </w:r>
      <w:r>
        <w:rPr>
          <w:rFonts w:ascii="Arial" w:eastAsia="Times New Roman" w:hAnsi="Arial" w:cs="Arial"/>
          <w:color w:val="323232"/>
          <w:sz w:val="33"/>
          <w:szCs w:val="33"/>
        </w:rPr>
        <w:br/>
      </w:r>
      <w:r>
        <w:rPr>
          <w:rFonts w:ascii="Arial" w:eastAsia="Times New Roman" w:hAnsi="Arial" w:cs="Arial"/>
          <w:color w:val="323232"/>
          <w:sz w:val="33"/>
          <w:szCs w:val="33"/>
        </w:rPr>
        <w:br/>
      </w:r>
      <w:r>
        <w:rPr>
          <w:rFonts w:ascii="Arial" w:eastAsia="Times New Roman" w:hAnsi="Arial" w:cs="Arial"/>
          <w:b/>
          <w:bCs/>
          <w:color w:val="323232"/>
          <w:sz w:val="33"/>
          <w:szCs w:val="33"/>
        </w:rPr>
        <w:t>Polityka oraz procedury ochrony dzieci przed krzywdzeniem</w:t>
      </w:r>
      <w:r>
        <w:rPr>
          <w:rFonts w:ascii="Arial" w:eastAsia="Times New Roman" w:hAnsi="Arial" w:cs="Arial"/>
          <w:color w:val="323232"/>
          <w:sz w:val="33"/>
          <w:szCs w:val="33"/>
        </w:rPr>
        <w:br/>
      </w:r>
      <w:r>
        <w:rPr>
          <w:rFonts w:ascii="Arial" w:eastAsia="Times New Roman" w:hAnsi="Arial" w:cs="Arial"/>
          <w:color w:val="323232"/>
          <w:sz w:val="33"/>
          <w:szCs w:val="33"/>
        </w:rPr>
        <w:br/>
      </w:r>
    </w:p>
    <w:p w14:paraId="2A27720A" w14:textId="77777777" w:rsidR="00000000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Preambuła, czyli wstęp do dokumentu</w:t>
      </w:r>
    </w:p>
    <w:p w14:paraId="464EA93F" w14:textId="77777777" w:rsidR="00000000" w:rsidRDefault="00000000">
      <w:pPr>
        <w:spacing w:after="240" w:line="270" w:lineRule="atLeast"/>
        <w:divId w:val="1935698707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 xml:space="preserve">Naczelną zasadą wszystkich działań podejmowanych przez personel placówki jest działanie dla dobra dziecka i w jego najlepszym interesie. Członkowie personelu placówki traktują dziecko z szacunkiem oraz uwzględniają jego potrzeby. Niedopuszczalne jest stosowanie przez członków personelu wobec dziecka przemocy w jakiejkolwiek formie. Personel placówki, realizując te cele, działa w ramach obowiązującego prawa, przepisów wewnętrznych danej placówki oraz swoich kompetencji.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52BFB7E4" w14:textId="77777777" w:rsidR="00000000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 xml:space="preserve">Podstawy prawne Polityki ochrony dzieci </w:t>
      </w:r>
    </w:p>
    <w:p w14:paraId="1FFE9626" w14:textId="77777777" w:rsidR="00000000" w:rsidRDefault="00000000">
      <w:pPr>
        <w:spacing w:after="240" w:line="270" w:lineRule="atLeast"/>
        <w:divId w:val="1789658153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>• Konwencja o prawach dziecka przyjęta przez Zgromadzenie Ogólne Narodów Zjednoczonych dnia 20 listopada 1989 r. (Dz. U. z 1991r. Nr 120, poz. 526 z późn. zm.)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• Konstytucja Rzeczypospolitej Polskiej z dnia 2 kwietnia 1997 r. (Dz. U. Nr 78, poz. 483 z późn. zm.)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• Ustawa z dnia 25 lutego 1964 r. Kodeks rodzinny i opiekuńczy (t.j. Dz. U. z 2020 r. poz. 1359)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• Ustawa z dnia 28 lipca 2023 r. o zmianie ustawy - Kodeks rodzinny i opiekuńczy oraz niektórych innych ustaw (Dz. U. poz. 1606).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• Ustawa z dnia 13 maja 2016 r. o przeciwdziałaniu zagrożeniom przestępczością na tle seksualnym (t.j. Dz. U. z 2023 r. poz. 31 z późn. zm.)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• Ustawa z dnia 29 lipca 2005 r. o przeciwdziałaniu przemocy domowej (t.j. Dz. U. z 2021 r. poz. 1249).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• Ustawa z dnia 6 czerwca 1997 r. Kodeks karny (t.j. Dz. U. z 2022 r. poz. 1138 z późn. zm.).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• Ustawa z dnia 6 czerwca 1997 r. Kodeks postępowania karnego (t.j. Dz. U. z 2022 r. poz. 1375 z późn. zm.).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• Ustawa z dnia 23 kwietnia 1964 r. Kodeks cywilny (t.j. Dz. U. z 2022 r. poz. 1360 z późn. zm.) -art. 23 i 24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• Ustawa z dnia 17 listopada 1964 r. Kodeks postępowania cywilnego (t.j. Dz. U. z 2023 r. poz. 1550 z późn. zm.).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lastRenderedPageBreak/>
        <w:br/>
      </w:r>
    </w:p>
    <w:p w14:paraId="04D2EE00" w14:textId="77777777" w:rsidR="00000000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Słowniczek pojęć/objaśnienie terminów używanych w dokumencie Polityka ochrony dzieci</w:t>
      </w:r>
    </w:p>
    <w:p w14:paraId="2B012056" w14:textId="77777777" w:rsidR="00000000" w:rsidRDefault="00000000">
      <w:pPr>
        <w:spacing w:after="240" w:line="270" w:lineRule="atLeast"/>
        <w:divId w:val="486484257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>§ 1.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1. Personelem lub członkiem personelu jest osoba zatrudniona na podstawie umowy o pracę, umowy cywilnoprawnej a także wolontariusz i stażysta.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Dzieckiem jest każda osoba do ukończenia 18. roku życia.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Opiekunem dziecka jest osoba uprawniona do reprezentacji dziecka, w szczególności jego rodzic lub opiekun prawny. W myśl niniejszego dokumentu opiekunem jest również rodzic zastępczy.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4. Zgoda rodzica dziecka oznacza zgodę co najmniej jednego z rodziców dziecka. Jednak w przypadku braku porozumienia między rodzicami dziecka należy poinformować rodziców o konieczności rozstrzygnięcia sprawy przez sąd rodzinny.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5. Przez krzywdzenie dziecka należy rozumieć popełnienie czynu zabronionego lub czynu karalnego na szkodę dziecka przez jakąkolwiek osobę, w tym członka personelu placówki, lub zagrożenie dobra dziecka, w tym jego zaniedbywanie.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6. Osoba odpowiedzialna za internet to wyznaczony przez kierownictwo placówki członek personelu, sprawujący nadzór nad korzystaniem z internetu przez dzieci na terenie placówki oraz nad bezpieczeństwem dzieci w internecie.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7. Osoba odpowiedzialna za Politykę ochrony dzieci przed krzywdzeniem to wyznaczony przez kierownictwo placówki członek personelu sprawujący nadzór nad realizacją Polityki ochrony dzieci przed krzywdzeniem w placówce.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8. Dane osobowe dziecka to wszelkie informacje umożliwiające identyfikację dziecka.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65424EC5" w14:textId="77777777" w:rsidR="00000000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Rozpoznawanie i reagowanie na czynniki ryzyka krzywdzenia dzieci</w:t>
      </w:r>
    </w:p>
    <w:p w14:paraId="3BD4B901" w14:textId="77777777" w:rsidR="00000000" w:rsidRDefault="00000000">
      <w:pPr>
        <w:spacing w:after="240" w:line="270" w:lineRule="atLeast"/>
        <w:divId w:val="1595243063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>§ 2.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1. Personel placówki posiada wiedzę i w ramach wykonywanych obowiązków zwraca uwagę na czynniki ryzyka krzywdzenia dzieci.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2. W przypadku zidentyfikowania czynników ryzyka członkowie personelu placówki podejmują rozmowę z rodzicami, przekazując informacje na temat dostępnej oferty wsparcia i motywując ich do szukania dla siebie pomocy.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3. Personel monitoruje sytuację i dobrostan dziecka.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6ACA223E" w14:textId="77777777" w:rsidR="00000000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Zasady rekrutacji personelu (pracowników/współpracowników/wolontariuszy/stażystów/praktykantów)</w:t>
      </w:r>
    </w:p>
    <w:p w14:paraId="67909E48" w14:textId="77777777" w:rsidR="00000000" w:rsidRDefault="00000000">
      <w:pPr>
        <w:spacing w:after="240" w:line="270" w:lineRule="atLeast"/>
        <w:divId w:val="1229998196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>§ 3.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Rekrutacja członków personelu placówki odbywa się zgodnie z zasadami bezpiecznej rekrutacji personelu. Zasady stanowią Załącznik [nr] do niniejszej Polityki.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32151071" w14:textId="77777777" w:rsidR="00000000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Zasady bezpiecznych relacji pomiędzy personelem (pracownikami/współpracownikami/wolontariuszami/stażystami/praktykantami) placówki a dziećmi</w:t>
      </w:r>
    </w:p>
    <w:p w14:paraId="6D24822F" w14:textId="77777777" w:rsidR="00000000" w:rsidRDefault="00000000">
      <w:pPr>
        <w:spacing w:after="240" w:line="270" w:lineRule="atLeast"/>
        <w:divId w:val="542137135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lastRenderedPageBreak/>
        <w:t>§ 4.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Personel zna i stosuje zasady bezpiecznych relacji personel–dziecko ustalone w placówce. Zasady stanowią Załącznik [nr] do niniejszej Polityki.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2CA33BB0" w14:textId="77777777" w:rsidR="00000000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Procedury interwencji w przypadku podejrzenia krzywdzenia dziecka</w:t>
      </w:r>
    </w:p>
    <w:p w14:paraId="0D359719" w14:textId="77777777" w:rsidR="00000000" w:rsidRDefault="00000000">
      <w:pPr>
        <w:spacing w:after="240" w:line="270" w:lineRule="atLeast"/>
        <w:divId w:val="1166819171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>§ 5.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W przypadku powzięcia przez członka personelu placówki podejrzenia, że dziecko jest krzywdzone, ma on obowiązek sporządzenia notatki służbowej i przekazania uzyskanej informacji (do wyboru) wychowawcy/pedagogowi/psychologowi/kierownictwu placówki.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§ 6.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1. Pedagog/psycholog (do wyboru) wzywa opiekunów dziecka, którego krzywdzenie podejrzewa, oraz informuje ich o podejrzeniu.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2. Pedagog/psycholog (do wyboru) powinien sporządzić opis sytuacji szkolnej i rodzinnej dziecka na podstawie rozmów z dzieckiem, nauczycielami, wychowawcą i rodzicami, oraz plan pomocy dziecku.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3. Plan pomocy dziecku powinien zawierać wskazania dotyczące: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a. podjęcia przez placówkę działań w celu zapewnienia dziecku bezpieczeństwa, w tym zgłoszenie podejrzenia krzywdzenia do odpowiedniej placówki;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b. wsparcia, jakie placówka zaoferuje dziecku;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c. skierowania dziecka do specjalistycznej placówki pomocy dziecku, jeżeli istnieje taka potrzeba.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§ 7.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1. W przypadkach bardziej skomplikowanych (dotyczących wykorzystywania seksualnego oraz znęcania się fizycznego i psychicznego o dużym nasileniu) kierownictwo placówki powołuje zespół interwencyjny, w skład którego mogą wejść: pedagog/psycholog, wychowawca dziecka, kierownictwo placówki, inni członkowie personelu mający wiedzę o krzywdzeniu dziecka lub o dziecku (dalej określani jako: zespół interwencyjny).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2. Zespół interwencyjny sporządza plan pomocy dziecku, na podstawie opisu sporządzonego przez pedagoga/psychologa oraz innych, uzyskanych przez członków zespołu, informacji.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W przypadku gdy podejrzenie krzywdzenia zgłosili opiekunowie dziecka, powołanie zespołu jest obligatoryjne. Zespół interwencyjny wzywa opiekunów dziecka na spotkanie wyjaśniające, podczas którego może zaproponować opiekunom zdiagnozowanie zgłaszanego podejrzenia w zewnętrznej, bezstronnej instytucji. Ze spotkania sporządza się protokół.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§ 8.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1. Plan pomocy dziecku jest przedstawiany przez pedagoga/psychologa opiekunom z zaleceniem współpracy przy jego realizacji.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2. Pedagog/psycholog informuje opiekunów o obowiązku placówki zgłoszenia podejrzenia krzywdzenia dziecka do odpowiedniej instytucji (prokuratura/policja lub sąd rodzinny, ośrodek pomocy społecznej bądź przewodniczący zespołu interdyscyplinarnego – procedura „Niebieskie Karty” – w zależności od zdiagnozowanego typu krzywdzenia i skorelowanej z nim interwencji).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3. Po poinformowaniu opiekunów przez pedagoga/psychologa – zgodnie z punktem poprzedzającym – kierownictwo placówki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lastRenderedPageBreak/>
        <w:t>4. Dalszy tok postępowania leży w kompetencjach instytucji wskazanych w punkcie poprzedzającym.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5. W przypadku gdy podejrzenie krzywdzenia zgłosili opiekunowie dziecka, a podejrzenie to nie zostało potwierdzone, należy o tym fakcie poinformować opiekunów dziecka na piśmie.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§ 9.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1. Z przebiegu interwencji sporządza się kartę interwencji, której wzór stanowi Załącznik [nr] do niniejszej Polityki. Kartę załącza się do akt osobowych dziecka.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2. Cały personel placówki i inne osoby, które w związku z wykonywaniem obowiązków służbowych podjęły informację o krzywdzeniu dziecka lub informacje z tym związane, są zobowiązane do zachowania tych informacji w tajemnicy, wyłączając informacje przekazywane uprawnionym instytucjom w ramach działań interwencyjnych.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5BF24A7C" w14:textId="77777777" w:rsidR="00000000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 xml:space="preserve">Zasady ochrony danych osobowych oraz wizerunku dzieci w placówce </w:t>
      </w:r>
    </w:p>
    <w:p w14:paraId="79205DEC" w14:textId="77777777" w:rsidR="00000000" w:rsidRDefault="00000000">
      <w:pPr>
        <w:spacing w:after="240" w:line="270" w:lineRule="atLeast"/>
        <w:divId w:val="1282303863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>§ 10.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1. Placówka zapewnia najwyższe standardy ochrony danych osobowych dzieci zgodnie z obowiązującymi przepisami prawa.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2. Placówka, uznając prawo dziecka do prywatności i ochrony dóbr osobistych, zapewnia ochronę wizerunku dziecka.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3. Wytyczne dotyczące zasad publikacji wizerunku dziecka stanowią Załącznik [nr] do niniejszej Polityki.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§ 11.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1. Personelowi placówki nie wolno umożliwiać przedstawicielom mediów utrwalania wizerunku dziecka (filmowanie, fotografowanie, nagrywanie głosu dziecka) na terenie placówki bez pisemnej zgody rodzica lub opiekuna prawnego dziecka.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2. W celu uzyskania zgody, o której mowa powyżej, członek personelu placówki może skontaktować się z opiekunem dziecka i ustalić procedurę uzyskania zgody. Niedopuszczalne jest podanie przedstawicielowi mediów danych kontaktowych do opiekuna dziecka – bez wiedzy i zgody tego opiekuna.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3. Jeżeli wizerunek dziecka stanowi jedynie szczegół całości, takiej jak: zgromadzenie, krajobraz, publiczna impreza, zgoda rodzica lub opiekuna prawnego na utrwalanie wizerunku dziecka nie jest wymagana.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§ 12.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1. Upublicznienie przez personel placówki wizerunku dziecka utrwalonego w jakiejkolwiek formie (fotografia, nagranie audio-wideo) wymaga pisemnej zgody rodzica lub opiekuna prawnego dziecka.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2. Pisemna zgoda, o której mowa w ust. 1., powinna zawierać informację, gdzie będzie umieszczony zarejestrowany wizerunek i w jakim kontekście będzie wykorzystywany (np. że umieszczony zostanie na stronie youtube.com w celach promocyjnych).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69C00FA2" w14:textId="77777777" w:rsidR="00000000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 xml:space="preserve">Zasady bezpiecznego korzystania z internetu i mediów elektronicznych </w:t>
      </w:r>
    </w:p>
    <w:p w14:paraId="08249F15" w14:textId="77777777" w:rsidR="00000000" w:rsidRDefault="00000000">
      <w:pPr>
        <w:spacing w:after="240" w:line="270" w:lineRule="atLeast"/>
        <w:divId w:val="1699240256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>§ 13.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Placówka, zapewniając dzieciom dostęp do internetu, jest zobowiązana podejmować działania zabezpieczające dzieci przed dostępem do treści, które mogą stanowić zagrożenie dla ich prawidłowego rozwoju; w szczególności należy zainstalować i aktualizować oprogramowanie zabezpieczające. Zasady bezpiecznego korzystania z internetu i mediów elektronicznych stanowią Załącznik [nr] do niniejszej Polityki.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lastRenderedPageBreak/>
        <w:t xml:space="preserve">2. Na terenie placówki dostęp dziecka do internetu możliwy jest: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a. pod nadzorem członka personelu placówki na zajęciach komputerowych;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b. bez nadzoru członka personelu – na przeznaczonych do tego komputerach, znajdujących się na terenie placówki (dostęp swobodny);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c. za pomocą sieci wifi placówki, po podaniu hasła.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W przypadku dostępu realizowanego pod nadzorem członka personelu placówki, ma on obowiązek informowania dzieci o zasadach bezpiecznego korzystania z internetu. Personel placówki czuwa także nad bezpieczeństwem korzystania z internetu przez dzieci podczas lekcji.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4. W miarę możliwości osoba odpowiedzialna za internet przeprowadza z dziećmi cykliczne szkolenia dotyczące bezpiecznego korzystania z internetu.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5. Placówka zapewnia stały dostęp do materiałów edukacyjnych, dotyczących bezpiecznego korzystania z internetu przy komputerach, z których możliwy jest dostęp swobodny.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§ 14.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Osoba odpowiedzialna za internet zapewnia, aby sieć internetowa placówki była zabezpieczona przed niebezpiecznymi treściami, instalując i aktualizując odpowiednie, nowoczesne oprogramowanie.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Wymienione w ust. 1. oprogramowanie jest aktualizowane przez wyznaczonego członka personelu w miarę potrzeb, przynajmniej raz w miesiącu.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Wyznaczony członek personel organizacji przynajmniej raz w miesiącu sprawdza, czy na komputerach ze swobodnym dostępem, podłączonych do internetu nie znajdują się niebezpieczne treści. W przypadku znalezienia niebezpiecznych treści, wyznaczony członek personelu stara się ustalić, kto korzystał z komputera w czasie ich wprowadzenia.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4. Informację o dziecku, które korzystało z komputera w czasie wprowadzenia niebezpiecznych treści, wyznaczony członek personelu przekazuje kierownictwu placówki, które aranżuje dla dziecka rozmowę z psychologiem lub pedagogiem.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5. Pedagog/psycholog przeprowadza z dzieckiem, o którym mowa w punktach poprzedzających, rozmowę na temat bezpieczeństwa w internecie.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6. Jeżeli w wyniku przeprowadzonej rozmowy pedagog/psycholog uzyska informację, że dziecko jest krzywdzone, podejmuje działania opisane w rozdziale dotyczącym procedur interwencji w przypadku podejrzenia krzywdzenia dziecka.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7FF7AB50" w14:textId="77777777" w:rsidR="00000000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Monitoring</w:t>
      </w:r>
    </w:p>
    <w:p w14:paraId="5B740F3A" w14:textId="77777777" w:rsidR="00000000" w:rsidRDefault="00000000">
      <w:pPr>
        <w:spacing w:after="240" w:line="270" w:lineRule="atLeast"/>
        <w:divId w:val="73283556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>§ 15.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1. Kierownictwo placówki wyznacza [imię i nazwisko] jako osobę odpowiedzialną za Politykę ochrony dzieci w placówce.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2. Osoba, o której mowa w punkcie poprzedzającym, jest odpowiedzialna za monitorowanie realizacji Polityki, za reagowanie na sygnały naruszenia Polityki oraz za proponowanie zmian w Polityce.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3. Osoba, o której mowa w pkt. 1 niniejszego paragrafu, przeprowadza wśród personelu placówki, raz na 12 miesięcy, ankietę monitorującą poziom realizacji Polityki. Wzór ankiety stanowi Załącznik [nr] do niniejszej Polityki.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4. W ankiecie członkowie personelu placówki mogą proponować zmiany Polityki oraz wskazywać naruszenia Polityki w placówce.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5. Osoba, o której mowa w pkt. 1 niniejszego paragrafu, dokonuje opracowania wypełnionych przez personel placówki ankiet. Sporządza na tej podstawie raport z monitoringu, który następnie przekazuje kierownictwu placówki.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6. Kierownictwo placówki wprowadza do Polityki niezbędne zmiany i ogłasza personelowi placówki nowe brzmienie Polityki.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0E7904F5" w14:textId="77777777" w:rsidR="00000000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lastRenderedPageBreak/>
        <w:t>Przepisy końcowe</w:t>
      </w:r>
    </w:p>
    <w:p w14:paraId="53BFD929" w14:textId="77777777" w:rsidR="00000000" w:rsidRDefault="00000000">
      <w:pPr>
        <w:spacing w:after="240" w:line="270" w:lineRule="atLeast"/>
        <w:divId w:val="843519046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>§ 16.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1. Polityka wchodzi w życie z dniem jej ogłoszenia.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2. Ogłoszenie następuje w sposób dostępny dla personelu placówki, w szczególności poprzez wywieszenie w miejscu ogłoszeń dla personelu lub poprzez przesłanie jej tekstu drogą elektroniczną.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01FACF8B" w14:textId="77777777" w:rsidR="00000000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Zasady bezpiecznej rekrutacji personelu</w:t>
      </w:r>
    </w:p>
    <w:p w14:paraId="0DF8AC37" w14:textId="77777777" w:rsidR="00000000" w:rsidRDefault="00000000">
      <w:pPr>
        <w:spacing w:after="240" w:line="270" w:lineRule="atLeast"/>
        <w:divId w:val="1425683938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 xml:space="preserve">1. Poznaj dane kandydata/kandydatki, które pozwolą Ci jak najlepiej poznać jego/jej kwalifikacje, w tym stosunek do wartości podzielanych przez placówkę, takich jak ochrona praw dzieci i szacunek do ich godności.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Placówka musi zadbać, aby osoby przez nią zatrudnione (w tym osoby pracujące na podstawie umowy zlecenie, stażyści, praktykanci oraz wolontariusze) posiadały odpowiednie kwalifikacje do pracy z dziećmi oraz były dla nich bezpieczne. Aby sprawdzić powyższe, w tym stosunek osoby zatrudnianej do dzieci i podzielania wartości związanych z szacunkiem wobec nich oraz przestrzegania ich praw, placówka może żądać danych (w tym dokumentów) dotyczących: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a. wykształcenia,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b. kwalifikacji zawodowych,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c. przebiegu dotychczasowego zatrudnienia kandydata/kandydatki.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W każdym przypadku placówka musi posiadać dane pozwalające zidentyfikować osobę przez nią zatrudnioną, niezależnie od podstawy zatrudnienia. Placówka powinna zatem znać: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a. imię (imiona) i nazwisko,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b. datę urodzenia,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c. dane kontaktowe osoby zatrudnianej.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Poproś kandydata/kandydatkę o referencje z poprzednich miejsc zatrudnienia.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Placówka może prosić kandydata/kandydatkę o przedstawienie referencji od poprzedniego pracodawcy lub o podanie kontaktu do osoby, która takie referencje może wystawić. Podstawą dostarczenia referencji lub kontaktu do byłych pracodawców jest zgoda kandydata/kandydatki. Niepodanie takich danych w świetle obowiązujących przepisów nie powinno rodzić dla tej osoby negatywnych konsekwencji w postaci np. odmowy zatrudnienia wyłącznie w oparciu o tę podstawę. Placówka nie może samodzielnie prowadzić tzw. screeningu osób ubiegających się o pracę, gdyż ograniczają ją w tym zakresie przepisy ogólnego rozporządzenia o ochronie danych osobowych oraz Kodeksu pracy.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Pobierz dane osobowe kandydata/kandydatki, w tym dane potrzebne do sprawdzenia jego/jej danych w Rejestrze Sprawców Przestępstw na Tle Seksualnym.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Przed dopuszczeniem osoby zatrudnianej do wykonywania obowiązków związanych z opieką nad małoletnimi placówka jest zobowiązana sprawdzić osobę zatrudnianą w Rejestrze Sprawców Przestępstw na Tle Seksualnym – rejestr z dostępem ograniczonym oraz Rejestr osób w stosunku do których Państwowa Komisja do spraw przeciwdziałania wykorzystaniu seksualnemu małoletnich poniżej lat 15 wydała postanowienie o wpisie w Rejestrze. Rejestr dostępny jest na stronie: rps.ms.gov.pl. By móc uzyskać informacje z rejestru z dostępem ograniczonym, konieczne jest uprzednie założenie profilu placówki.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Aby sprawdzić osobę w Rejestrze organizacja potrzebuje następujących danych kandydata/kandydatki: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a. imię i nazwisko,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b. data urodzenia,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c. pesel,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d. nazwisko rodowe,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e. imię ojca,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f. imię matki.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Wydruk z Rejestru należy przechowywać w aktach osobowych pracownika lub analogicznej dokumentacji dotyczącej wolontariusza/osoby zatrudnionej w oparciu o umowę cywilnoprawną.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lastRenderedPageBreak/>
        <w:br/>
        <w:t xml:space="preserve">4. Pobierz od kandydata/kandydatki informację z Krajowego Rejestru Karnego o niekaralności w zakresie przestępstw określonych w rozdziale XIX i XXV Kodeksu karnego, w art. 189a i art. 207 Kodeksu karnego oraz w ustawie z dnia 29 lipca 2005 r. o przeciwdziałaniu narkomanii (Dz. U. z 2023 r. poz. 172 oraz z 2022 r. poz. 2600), lub za odpowiadające tym przestępstwom czyny zabronione określone w przepisach prawa obcego.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5. Jeżeli osoba posiada obywatelstwo inne niż polskie wówczas powinna przedłożyć Ci również informację z rejestru karnego państwa obywatelstwa uzyskiwaną do celów działalności zawodowej lub wolontariackiej związanej z kontaktami z dziećmi, bądź informację z rejestru karnego, jeżeli prawo tego państwa nie przewiduje wydawania informacji dla w/w celów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6. Pobierz od kandydata/kandydatki oświadczenie o państwie/ach zamieszkiwania w ciągu ostatnich 20 lat, innych niż Rzeczypospolita Polska i państwo obywatelstwa, złożone pod rygorem odpowiedzialności karnej.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7. Jeżeli prawo państwa, z którego ma być przedłożona informacja o niekaralności nie przewiduje wydawania takiej informacji lub nie prowadzi rejestru karnego, wówczas kandydat/kandydatka składa pod rygorem odpowiedzialności karnej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dopuściła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8. Pod oświadczeniami składanymi pod rygorem odpowiedzialności karnej składa się oświadczenie o następującej treści: Jestem świadomy/a odpowiedzialności karnej za złożenie fałszywego oświadczenia. Oświadczenie to zastępuje pouczenie organu o odpowiedzialności karnej za złożenie fałszywego oświadczenia.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9. Gdy pozwalają na to przepisy prawa, placówka jest zobowiązana do domagania się od osoby zatrudnianej zaświadczenia z Krajowego Rejestru Karnego. Zaświadczenia z KRK można domagać się wyłącznie w przypadkach, gdy przepisy prawa wprost wskazują, że pracowników w zawodach lub na danych stanowiskach obowiązuje wymóg niekaralności. Wymóg niekaralności obowiązuje m.in. nauczycieli, w tym nauczycieli oraz opiekunów zatrudnionych w placówkach publicznych oraz niepublicznych oraz kierownika i wychowawcę wypoczynku dzieci.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10. W przypadku niemożliwości przedstawienia zaświadczenia poproś kandydata/kandydatkę o złożenie oświadczenia o niekaralności oraz o braku toczących się wobec niego/niej postępowań przygotowawczych, sądowych i dyscyplinarnych za przestępstwa i inne czyny popełnione przeciwko dzieciom. Odmowa złożenia takiego oświadczenia nie może rodzić dla kandydata/kandydatki żadnych negatywnych konsekwencji, w tym być wyłączną podstawą odmowy zatrudnienia. Poniżej znajdziesz przykładowy formularz takiego oświadczenia.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OŚWIADCZENIE O NIEKARALNOŚCI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.........................................................................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miejsce i data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Ja, ...................................................................................................................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lastRenderedPageBreak/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nr PESEL ....................................................../nr paszportu ....................................................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oświadczam, że w państwie ……………………. nie jest prowadzony rejestr karny/ nie wydaje się informacji z rejestru karnego. Oświadczam, że nie byłam/em prawomocnie skazana/y w państwie .................... za czyny zabronione odpowiadające przestępstwom określonym w rozdziale XIX i XXV Kodeksu karnego, w art. 189a i art. 207 Kodeksu karnego oraz w ustawie z dnia 29 lipca 2005 r. o przeciwdziałaniu narkomanii oraz nie wydano wobec mnie innego orzeczenia, w którym stwierdzono, iż dopuściłam/em się takich czynów zabronionych, oraz że nie nałożono na mnie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Jestem świadomy/a odpowiedzialności karnej za złożenie fałszywego oświadczenia.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..........................................................................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Podpis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………………, dnia……………. r.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OŚWIADCZENIE O KRAJACH ZAMIESZKANIA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Oświadczam, że w okresie ostatnich 20 lat zamieszkałem/am w następujących państwach, innych niż Rzeczypospolita Polska i państwo obywatelstwa: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…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….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Oraz jednocześnie przedkładam informację z rejestrów karnych tych państw uzyskiwaną do celów działalności zawodowej lub wolontariackiej związanej z kontaktami z dziećmi/ informację z rejestrów karnych.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Jestem świadomy/a odpowiedzialności karnej za złożenie fałszywego oświadczenia.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..........................................................................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Podpis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lastRenderedPageBreak/>
        <w:br/>
        <w:t>.................., dnia................ r.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17F36D9C" w14:textId="77777777" w:rsidR="00000000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Zasady bezpiecznych relacji personelu z dziećmi</w:t>
      </w:r>
    </w:p>
    <w:p w14:paraId="70C0C9EB" w14:textId="77777777" w:rsidR="00000000" w:rsidRDefault="00000000">
      <w:pPr>
        <w:spacing w:after="240" w:line="270" w:lineRule="atLeast"/>
        <w:divId w:val="933585159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 xml:space="preserve">Zasady bezpiecznych relacji personelu [nazwa placówki] z dziećmi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Naczelną zasadą wszystkich czynności podejmowanych przez personel jest działanie dla dobra dziecka i w jego najlepszym interesie. Personel traktuje dziecko z szacunkiem oraz uwzględnia jego godność i potrzeby. Niedopuszczalne jest stosowanie przemocy wobec dziecka w jakiejkolwiek formie. Personel realizując te cele działa w ramach obowiązującego prawa, przepisów wewnętrznych instytucji oraz swoich kompetencji. Zasady bezpiecznych relacji personelu z dziećmi obowiązują wszystkich pracowników, stażystów i wolontariuszy. Znajomość i zaakceptowanie zasad są potwierdzone podpisaniem oświadczenia.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Relacje personelu z dziećmi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Jesteś zobowiązany/a do utrzymywania profesjonalnej relacji z dziećmi i każdorazowego rozważenia, czy Twoja reakcja, komunikat bądź działanie wobec dziecka są adekwatne do sytuacji, bezpieczne, uzasadnione i sprawiedliwe wobec innych dzieci. Działaj w sposób otwarty i przejrzysty dla innych, aby zminimalizować ryzyko błędnej interpretacji Twojego zachowania.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Komunikacja z dziećmi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W komunikacji z dziećmi zachowuj cierpliwość i szacunek.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Słuchaj uważnie dzieci i udzielaj im odpowiedzi adekwatnych do ich wieku i danej sytuacji.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Nie wolno Ci zawstydzać, upokarzać, lekceważyć i obrażać dziecka. Nie wolno Ci krzyczeć na dziecko w sytuacji innej niż wynikająca z bezpieczeństwa dziecka lub innych dzieci.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4. Nie wolno Ci ujawniać informacji wrażliwych dotyczących dziecka wobec osób nieuprawnionych, w tym wobec innych dzieci. Obejmuje to wizerunek dziecka, informacje o jego/jej sytuacji rodzinnej, ekonomicznej, medycznej, opiekuńczej i prawnej.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5. Podejmując decyzje dotyczące dziecka, poinformuj je o tym i staraj się brać pod uwagę jego oczekiwania.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6. Szanuj prawo dziecka do prywatności. Jeśli konieczne jest odstąpienie od zasady poufności, aby chronić dziecko, wyjaśnij mu to najszybciej jak to możliwe.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7. Jeśli pojawi się konieczność porozmawiania z dzieckiem na osobności, zostaw uchylone drzwi do pomieszczenia i zadbaj, aby być w zasięgu wzroku innych. Możesz też poprosić drugiego pracownika o obecność podczas takiej rozmowy.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8. Nie wolno Ci zachowywać się w obecności dzieci w sposób niestosowny. Obejmuje to używanie wulgarnych słów, gestów i żartów, czynienie obraźliwych uwag, nawiązywanie w wypowiedziach do aktywności bądź atrakcyjności seksualnej oraz wykorzystywanie wobec dziecka relacji władzy lub przewagi fizycznej (zastraszanie, przymuszanie, groźby).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9. Zapewnij dzieci, że jeśli czują się niekomfortowo w jakiejś sytuacji, wobec konkretnego zachowania czy słów, mogą o tym powiedzieć Tobie lub wskazanej osobie (w zależności od procedur interwencji, jakie przyjęła instytucja) i mogą oczekiwać odpowiedniej reakcji i/lub pomocy.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Działania z dziećmi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Doceniaj i szanuj wkład dzieci w podejmowane działania, aktywnie je angażuj i traktuj równo bez względu na ich płeć, orientację seksualną, sprawność/niepełnosprawność, status społeczny, etniczny, kulturowy, religijny i światopogląd.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Unikaj faworyzowania dzieci.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Nie wolno Ci nawiązywać z dzieckiem jakichkolwiek relacji romantycznych lub seksualnych ani składać mu propozycji o nieodpowiednim charakterze. Obejmuje to także seksualne komentarze, żarty, gesty oraz udostępnianie dzieciom treści erotycznych i pornograficznych bez względu na ich formę.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4. Nie wolno Ci utrwalać wizerunku dziecka (filmowanie, nagrywanie głosu, fotografowanie) dla potrzeb prywatnych. </w:t>
      </w:r>
      <w:r>
        <w:rPr>
          <w:rFonts w:ascii="Arial" w:eastAsia="Times New Roman" w:hAnsi="Arial" w:cs="Arial"/>
          <w:color w:val="323232"/>
          <w:sz w:val="17"/>
          <w:szCs w:val="17"/>
        </w:rPr>
        <w:lastRenderedPageBreak/>
        <w:t xml:space="preserve">Dotyczy to także umożliwienia osobom trzecim utrwalenia wizerunków dzieci, jeśli dyrekcja nie została o tym poinformowana, nie wyraziła na to zgody i nie uzyskała zgód rodziców/opiekunów prawnych oraz samych dzieci.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5. Nie wolno Ci proponować dzieciom alkoholu, wyrobów tytoniowych ani nielegalnych substancji, jak również używać ich w obecności dzieci.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6. Nie wolno Ci przyjmować pieniędzy ani prezentów od dziecka, ani rodziców/opiekunów dziecka. Nie wolno Ci wchodzić w relacje jakiejkolwiek zależności wobec dziecka lub rodziców/opiekunów dziecka. Nie wolno Ci zachowywać się w sposób mogący sugerować innym istnienie takiej zależności i prowadzący do oskarżeń o nierówne traktowanie bądź czerpanie korzyści majątkowych i innych. Nie dotyczy to okazjonalnych podarków związanych ze świętami w roku szkolnym, np. kwiatów, prezentów składkowych czy drobnych upominków.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7. Wszystkie ryzykowne sytuacje, które obejmują zauroczenie dzieckiem przez pracownika lub pracownikiem przez dziecko, muszą być raportowane dyrekcji. Jeśli jesteś ich świadkiem reaguj stanowczo, ale z wyczuciem, aby zachować godność osób zainteresowanych.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Kontakt fizyczny z dziećmi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Każde przemocowe działanie wobec dziecka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Kieruj się zawsze swoim profesjonalnym osądem, słuchając, obserwując i odnotowując reakcję dziecka, pytając je o zgodę na kontakt fizyczny (np. przytulenie) i zachowując świadomość, że nawet przy Twoich dobrych intencjach taki kontakt może być błędnie zinterpretowany przez dziecko lub osoby trzecie.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Nie wolno Ci bić, szturchać, popychać ani w jakikolwiek sposób naruszać integralności fizycznej dziecka.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Nigdy nie dotykaj dziecka w sposób, który może być uznany za nieprzyzwoity lub niestosowny.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Zawsze bądź przygotowany na wyjaśnienie swoich działań.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4. Nie angażuj się w takie aktywności jak łaskotanie, udawane walki z dziećmi czy brutalne zabawy fizyczne.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5. Zachowaj szczególną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W takich sytuacjach powinieneś reagować z wyczuciem, jednak stanowczo i pomóc dziecku zrozumieć znaczenie osobistych granic.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6. Kontakt fizyczny z dzieckiem nigdy nie może być niejawny bądź ukrywany, wiązać się z jakąkolwiek gratyfikacją ani wynikać z relacji władzy. Jeśli będziesz świadkiem jakiegokolwiek z wyżej opisanych zachowań i/lub sytuacji ze strony innych dorosłych lub dzieci, zawsze poinformuj o tym osobę odpowiedzialną i/lub postąp zgodnie z obowiązującą procedurą interwencji.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7. W sytuacjach wymagających czynności pielęgnacyjnych i higienicznych wobec dziecka, unikaj innego niż niezbędny kontaktu fizycznego z dzieckiem. Dotyczy to zwłaszcza pomagania dziecku w ubieraniu i rozbieraniu, jedzeniu, myciu, przewijaniu i w korzystaniu z toalety. Zadbaj o to, aby w każdej z czynności pielęgnacyjnych i higienicznych asystowała Ci inna osoba z instytucji. Jeśli pielęgnacja i opieka higieniczna nad dziećmi należą do Twoich obowiązków, zostaniesz przeszkolony w tym kierunku.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8. Podczas dłuższych niż jednodniowe wyjazdów i wycieczek niedopuszczalne jest spanie z dzieckiem w jednym łóżku lub w jednym pokoju.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Kontakty poza godzinami pracy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Co do zasady kontakt z dziećmi powinien odbywać się wyłącznie w godzinach pracy i dotyczyć celów edukacyjnych lub wychowawczych.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Nie wolno Ci zapraszać dzieci do swojego miejsca zamieszkania ani spotykać się z nimi poza godzinami pracy. Obejmuje to także kontakty z dziećmi poprzez prywatne kanały komunikacji (prywatny telefon, e-mail, komunikatory, profile w mediach społecznościowych).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2. Jeśli zachodzi taka konieczność, właściwą formą komunikacji z dziećmi i ich rodzicami lub opiekunami poza godzinami pracy są kanały służbowe (e-mail, telefon służbowy).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lastRenderedPageBreak/>
        <w:t xml:space="preserve">3. Jeśli zachodzi konieczność spotkania z dziećmi poza godzinami pracy, musisz poinformować o tym dyrekcję, a rodzice/opiekunowie prawni dzieci muszą wyrazić zgodę na taki kontakt.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4. Utrzymywanie relacji towarzyskich lub rodzinnych (jeśli dzieci i rodzice/opiekunowie dzieci są osobami bliskimi wobec pracownika) wymaga zachowania poufności wszystkich informacji dotyczących innych dzieci, ich rodziców oraz opiekunów.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Bezpieczeństwo online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Bądź świadom cyfrowych zagrożeń i ryzyka wynikającego z rejestrowania Twojej prywatnej aktywności w sieci przez aplikacje i algorytmy, ale także Twoich własnych działań w internecie. Dotyczy to lajkowania określonych stron, korzystania z aplikacji randkowych, na których możesz spotkać uczniów/uczennice, obserwowania określonych osób/stron w mediach społecznościowych i ustawień prywatności kont, z których korzystasz. Jeśli Twój profil jest publicznie dostępny, dzieci i ich rodzice/opiekunowie będą mieć wgląd w Twoją cyfrową aktywność.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Nie wolno Ci nawiązywać kontaktów z uczniami i uczennicami poprzez przyjmowanie bądź wysyłanie zaproszeń w mediach społecznościowych.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2. W trakcie lekcji osobiste urządzenia elektroniczne powinny być wyłączone lub wyciszone, a funkcjonalność bluetooth wyłączona na terenie placówki.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2F0F2AD1" w14:textId="77777777" w:rsidR="00000000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Zasady ochrony wizerunku i danych osobowych dzieci</w:t>
      </w:r>
    </w:p>
    <w:p w14:paraId="73EA63DF" w14:textId="77777777" w:rsidR="00000000" w:rsidRDefault="00000000">
      <w:pPr>
        <w:spacing w:after="240" w:line="270" w:lineRule="atLeast"/>
        <w:divId w:val="1565675362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 xml:space="preserve">Zasady ochrony wizerunku i danych osobowych dzieci w [nazwa placówki].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Nasze wartości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W naszych działaniach kierujemy się odpowiedzialnością i rozwagą wobec utrwalania, przetwarzania, używania i publikowania wizerunków dzieci.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2. Dzielenie się zdjęciami i filmami z naszych aktywności służy celebrowaniu sukcesów dzieci, dokumentowaniu naszych działań i zawsze ma na uwadze bezpieczeństwo dzieci. Wykorzystujemy zdjęcia/nagrania pokazujące szeroki przekrój dzieci – chłopców i dziewczęta, dzieci w różnym wieku, o różnych uzdolnieniach, stopniu sprawności i reprezentujące różne grupy etniczne.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Dzieci mają prawo zdecydować, czy ich wizerunek zostanie zarejestrowany i w jaki sposób zostanie przez nas użyty.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4. Zgoda rodziców/opiekunów prawnych na wykorzystanie wizerunku ich dziecka jest tylko wtedy wiążąca, jeśli dzieci i rodzice/opiekunowie prawni zostali poinformowani o sposobie wykorzystania zdjęć/nagrań i ryzyku wiążącym się z publikacją wizerunku.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Dbamy o bezpieczeństwo wizerunków dzieci poprzez: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Pytanie o pisemną zgodę rodziców/opiekunów prawnych oraz o zgodę dzieci przed zrobieniem i publikacją zdjęcia/nagrania.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Udzielenie wyjaśnień, do czego wykorzystamy zdjęcia/nagrania i w jakim kontekście, jak będziemy przechowywać te dane i jakie potencjalne ryzyko wiąże się z publikacją zdjęć/ nagrań online.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Unikanie podpisywania zdjęć/nagrań informacjami identyfikującymi dziecko z imienia i nazwiska. Jeśli konieczne jest podpisanie dziecka używamy tylko imienia.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4. Rezygnację z ujawniania jakichkolwiek informacji wrażliwych o dziecku dotyczących m.in. stanu zdrowia, sytuacji materialnej, sytuacji prawnej i powiązanych z wizerunkiem dziecka (np. w przypadku zbiórek indywidualnych organizowanych przez naszą placówkę).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5. Zmniejszenie ryzyka kopiowania i niestosownego wykorzystania zdjęć/nagrań dzieci poprzez przyjęcie zasad: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• wszystkie dzieci znajdujące się na zdjęciu/nagraniu muszą być ubrane, a sytuacja zdjęcia/nagrania nie jest dla dziecka poniżająca, ośmieszająca ani nie ukazuje go w negatywnym kontekście,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• zdjęcia/nagrania dzieci powinny się koncentrować na czynnościach wykonywanych przez dzieci i w miarę możliwości przedstawiać dzieci w grupie, a nie pojedyncze osoby.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6. Rezygnację z publikacji zdjęć dzieci, nad którymi nie sprawujemy już opieki, jeśli one lub ich rodzice/opiekunowie </w:t>
      </w:r>
      <w:r>
        <w:rPr>
          <w:rFonts w:ascii="Arial" w:eastAsia="Times New Roman" w:hAnsi="Arial" w:cs="Arial"/>
          <w:color w:val="323232"/>
          <w:sz w:val="17"/>
          <w:szCs w:val="17"/>
        </w:rPr>
        <w:lastRenderedPageBreak/>
        <w:t xml:space="preserve">prawni nie wyrazili zgody na wykorzystanie zdjęć po odejściu z placówki.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7. Przyjęcie zasady, że wszystkie podejrzenia i problemy dotyczące niewłaściwego rozpowszechniania wizerunków dzieci należy rejestrować i zgłaszać dyrekcji, podobnie jak inne niepokojące sygnały dotyczące zagrożenia bezpieczeństwa dzieci.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Rejestrowanie wizerunków dzieci do użytku [nazwa placówki]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W sytuacjach, w których nasza placówka rejestruje wizerunki dzieci do własnego użytku, deklarujemy, że: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Dzieci i rodzice/opiekunowie prawni zawsze będą poinformowani o tym, że dane wydarzenie będzie rejestrowane.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Zgoda rodziców/opiekunów prawnych na rejestrację wydarzenia zostanie przyjęta przez nas na piśmie.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3. Jeśli rejestracja wydarzenia zostanie zlecona osobie zewnętrznej (wynajętemu fotografowi lub kamerzyście) zadbamy o bezpieczeństwo dzieci poprzez: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• zobowiązanie osoby/firmy rejestrującej wydarzenie do przestrzegania niniejszych wytycznych,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• zobowiązanie osoby/firmy rejestrującej wydarzenie do noszenia identyfikatora w czasie trwania wydarzenia,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• niedopuszczenie do sytuacji, w której osoba/firma rejestrująca będzie przebywała z dziećmi bez nadzoru pracownika naszej placówki,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• poinformowanie rodziców/opiekunów prawnych oraz dzieci, że osoba/firma rejestrująca wydarzenie będzie obecna podczas wydarzenia i upewnienie się, że rodzice/opiekunowie prawni udzielili pisemnej zgody na rejestrowanie wizerunku ich dzieci.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Jeśli wizerunek dziecka stanowi jedynie szczegół całości takiej jak zgromadzenie, krajobraz, impreza publiczna, zgoda rodziców/opiekunów prawnych dziecka nie jest wymagana.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Rejestrowanie wizerunków dzieci do prywatnego użytku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W sytuacjach, w których rodzice/opiekunowie lub widzowie szkolnych wydarzeń i uroczystości itd. rejestrują wizerunki dzieci do prywatnego użytku, informujemy na początku każdego z tych wydarzeń o tym, że: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Wykorzystanie, przetwarzanie i publikowanie zdjęć/nagrań zawierających wizerunki dzieci i osób dorosłych wymaga udzielenia zgody przez te osoby, w przypadku dzieci – przez ich rodziców/opiekunów prawnych.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Zdjęcia lub nagrania zawierające wizerunki dzieci nie powinny być udostępniane w mediach społecznościowych ani na serwisach otwartych, chyba że rodzice lub opiekunowie prawni tych dzieci wyrażą na to zgodę,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3. Przed publikacją zdjęcia/nagrania online zawsze warto sprawdzić ustawienia prywatności, aby upewnić się, kto będzie mógł uzyskać dostęp do wizerunku dziecka.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Rejestrowanie wizerunku dzieci przez osoby trzecie i media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Jeśli przedstawiciele mediów lub dowolna inna osoba będą chcieli zarejestrować organizowane przez nas wydarzenie i opublikować zebrany materiał, muszą zgłosić taką prośbę wcześniej i uzyskać zgodę dyrekcji. W takiej sytuacji upewnimy się, że rodzice/opiekunowie prawni udzielili pisemnej zgody na rejestrowanie wizerunku ich dzieci. Oczekujemy informacji o: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• imieniu, nazwisku i adresie osoby lub redakcji występującej o zgodę,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• uzasadnieniu potrzeby rejestrowania wydarzenia oraz informacji, w jaki sposób i w jakim kontekście zostanie wykorzystany zebrany materiał,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• podpisanej deklaracji o zgodności podanych informacji ze stanem faktycznym.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2. Personelowi placówki nie wolno umożliwiać przedstawicielom mediów i osobom nieupoważnionym utrwalania wizerunku dziecka na terenie placówki bez pisemnej zgody rodzica/opiekuna prawnego dziecka oraz bez zgody dyrekcji.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Personel placówki nie kontaktuje przedstawicieli mediów z dziećmi, nie przekazuje mediom kontaktu do rodziców/opiekunów prawnych dzieci i nie wypowiada się w kontakcie z przedstawicielami mediów o sprawie dziecka lub jego rodzica/opiekuna prawnego. Zakaz ten dotyczy także sytuacji, gdy pracownik jest przekonany, że jego wypowiedź nie jest w żaden sposób utrwalana.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lastRenderedPageBreak/>
        <w:t xml:space="preserve">4. W celu realizacji materiału medialnego dyrekcja może podjąć decyzję o udostępnieniu wybranych pomieszczeń placówki dla potrzeb nagrania. Dyrekcja podejmując taką decyzję poleca przygotowanie pomieszczenia w taki sposób, aby uniemożliwić rejestrowanie przebywających na terenie placówki dzieci.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Zasady w przypadku niewyrażenia zgody na rejestrowanie wizerunku dziecka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Jeśli dzieci, rodzice lub opiekunowie prawni nie wyrazili zgody na utrwalenie wizerunku dziecka, będziemy respektować ich decyzję. Z wyprzedzeniem ustalimy z rodzicami/opiekunami prawnymi i dziećmi,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Przechowywanie zdjęć i nagrań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Przechowujemy materiały zawierające wizerunek dzieci w sposób zgodny z prawem i bezpieczny dla dzieci: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Nośniki analogowe zawierające zdjęcia i nagrania są przechowywane w zamkniętej na klucz szafce, a nośniki elektroniczne zawierające zdjęcia i nagrania są przechowywane w folderze chronionym z dostępem ograniczonym do osób uprawnionych przez placówkę. Nośniki będą przechowywane przez okres wymagany przepisami prawa o archiwizacji i/lub okres ustalony przez placówkę w polityce ochrony danych osobowych.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Nie przechowujemy materiałów elektronicznych zawierających wizerunki dzieci na nośnikach nieszyfrowanych ani mobilnych, takich jak telefony komórkowe i urządzenia z pamięcią przenośną (np. pendrive).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Nie wyrażamy zgody na używanie przez pracowników osobistych urządzeń rejestrujących (tj. telefony komórkowe, aparaty fotograficzne, kamery) w celu rejestrowania wizerunków dzieci.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4. Jedynym sprzętem, którego używamy jako instytucja, są urządzenia rejestrujące należące do placówki.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02065AF3" w14:textId="77777777" w:rsidR="00000000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Zasady bezpiecznego korzystania z internetu i mediów elektronicznych</w:t>
      </w:r>
    </w:p>
    <w:p w14:paraId="48DBD659" w14:textId="77777777" w:rsidR="00AE468B" w:rsidRDefault="00000000">
      <w:pPr>
        <w:spacing w:after="240" w:line="270" w:lineRule="atLeast"/>
        <w:divId w:val="303001827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 xml:space="preserve">Zasady bezpiecznego korzystania z internetu i mediów elektronicznych w [nazwa placówki]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Infrastruktura sieciowa placówki umożliwia dostęp do internetu, zarówno personelowi, jak i dzieciom, w czasie zajęć i poza nimi.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Sieć jest monitorowana, tak, aby możliwe było zidentyfikowanie sprawców ewentualnych nadużyć.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Rozwiązania organizacyjne na poziomie placówki bazują na aktualnych standardach bezpieczeństwa.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4. Wyznaczona jest osoba odpowiedzialna za bezpieczeństwo sieci w placówce. Do obowiązków tej osoby należą: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a. Zabezpieczenie sieci internetowej placówki przed niebezpiecznymi treściami poprzez instalację i aktualizację odpowiedniego, nowoczesnego oprogramowania.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b. Aktualizowanie oprogramowania w miarę potrzeb, przynajmniej raz w miesiącu.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c. Przynajmniej raz w miesiącu sprawdzanie, czy na komputerach ze swobodnym dostępem podłączonych do internetu nie znajdują się niebezpieczne treści. W przypadku znalezienia niebezpiecznych treści, wyznaczony pracownik stara się ustalić kto korzystał z komputera w czasie ich wprowadzenia. Informację o dziecku, które korzystało z komputera w czasie wprowadzenia niebezpiecznych treści, wyznaczony pracownik przekazuje kierownictwu, które aranżuje dla dziecka rozmowę z psychologiem lub pedagogiem na temat bezpieczeństwa w internecie. Jeżeli w wyniku przeprowadzonej rozmowy psycholog/pedagog uzyska informacje, że dziecko jest krzywdzone, podejmuje działania opisane w procedurze interwencji.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5. Istnieje regulamin korzystania z internetu przez dzieci oraz procedura określająca działania, które należy podjąć w sytuacji znalezienia niebezpiecznych treści na komputerze.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6. W przypadku dostępu realizowanego pod nadzorem pracownika placówki, ma on obowiązek informowania dzieci o zasadach bezpiecznego korzystania z internetu. Pracownik placówki czuwa także nad bezpieczeństwem korzystania z internetu przez dzieci podczas zajęć.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7. W miarę możliwości osoba odpowiedzialna za internet przeprowadza z dziećmi cykliczne warsztaty dotyczące </w:t>
      </w:r>
      <w:r>
        <w:rPr>
          <w:rFonts w:ascii="Arial" w:eastAsia="Times New Roman" w:hAnsi="Arial" w:cs="Arial"/>
          <w:color w:val="323232"/>
          <w:sz w:val="17"/>
          <w:szCs w:val="17"/>
        </w:rPr>
        <w:lastRenderedPageBreak/>
        <w:t xml:space="preserve">bezpiecznego korzystania z internetu.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8. Placówka zapewnia stały dostęp do materiałów edukacyjnych, dotyczących bezpiecznego korzystania z internetu, przy komputerach, z których możliwy jest swobodny dostęp do sieci.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sectPr w:rsidR="00AE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5F"/>
    <w:rsid w:val="006A265F"/>
    <w:rsid w:val="00AE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81C82"/>
  <w15:chartTrackingRefBased/>
  <w15:docId w15:val="{8A338CE3-AD88-4D0E-9B79-DF501DE2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5929</Words>
  <Characters>35577</Characters>
  <Application>Microsoft Office Word</Application>
  <DocSecurity>0</DocSecurity>
  <Lines>296</Lines>
  <Paragraphs>82</Paragraphs>
  <ScaleCrop>false</ScaleCrop>
  <Company/>
  <LinksUpToDate>false</LinksUpToDate>
  <CharactersWithSpaces>41424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oraz procedury ochrony dzieci przed krzywdzeniem</dc:title>
  <dc:subject/>
  <dc:creator>Aneta Magdziarz</dc:creator>
  <cp:keywords/>
  <dc:description/>
  <cp:lastModifiedBy>Aneta Magdziarz</cp:lastModifiedBy>
  <cp:revision>2</cp:revision>
  <dcterms:created xsi:type="dcterms:W3CDTF">2024-01-11T08:30:00Z</dcterms:created>
  <dcterms:modified xsi:type="dcterms:W3CDTF">2024-01-11T08:30:00Z</dcterms:modified>
</cp:coreProperties>
</file>