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7D0BA" w14:textId="1D2FB18B" w:rsidR="00EB16DE" w:rsidRPr="00CE1852" w:rsidRDefault="00EB16DE" w:rsidP="00591CAA">
      <w:pPr>
        <w:ind w:left="360" w:right="274" w:firstLine="0"/>
        <w:jc w:val="right"/>
        <w:rPr>
          <w:rFonts w:ascii="Times New Roman" w:hAnsi="Times New Roman" w:cs="Times New Roman"/>
          <w:b/>
        </w:rPr>
      </w:pPr>
    </w:p>
    <w:p w14:paraId="314A2E10" w14:textId="53618071" w:rsidR="00EB16DE" w:rsidRPr="00CE1852" w:rsidRDefault="00EB16DE" w:rsidP="00EB16DE">
      <w:pPr>
        <w:autoSpaceDE w:val="0"/>
        <w:autoSpaceDN w:val="0"/>
        <w:adjustRightInd w:val="0"/>
        <w:spacing w:before="43"/>
        <w:jc w:val="center"/>
        <w:rPr>
          <w:rFonts w:ascii="Times New Roman" w:hAnsi="Times New Roman" w:cs="Times New Roman"/>
          <w:b/>
          <w:bCs/>
          <w:szCs w:val="20"/>
        </w:rPr>
      </w:pPr>
      <w:bookmarkStart w:id="0" w:name="_GoBack"/>
      <w:bookmarkEnd w:id="0"/>
      <w:r w:rsidRPr="00CE1852">
        <w:rPr>
          <w:rFonts w:ascii="Times New Roman" w:hAnsi="Times New Roman" w:cs="Times New Roman"/>
          <w:b/>
          <w:bCs/>
          <w:szCs w:val="20"/>
        </w:rPr>
        <w:t>Zmluva o</w:t>
      </w:r>
      <w:r w:rsidR="00E97FB7" w:rsidRPr="00CE1852">
        <w:rPr>
          <w:rFonts w:ascii="Times New Roman" w:hAnsi="Times New Roman" w:cs="Times New Roman"/>
          <w:b/>
          <w:bCs/>
          <w:szCs w:val="20"/>
        </w:rPr>
        <w:t> </w:t>
      </w:r>
      <w:r w:rsidRPr="00CE1852">
        <w:rPr>
          <w:rFonts w:ascii="Times New Roman" w:hAnsi="Times New Roman" w:cs="Times New Roman"/>
          <w:b/>
          <w:bCs/>
          <w:szCs w:val="20"/>
        </w:rPr>
        <w:t>dielo</w:t>
      </w:r>
      <w:r w:rsidR="00E97FB7" w:rsidRPr="00CE1852">
        <w:rPr>
          <w:rFonts w:ascii="Times New Roman" w:hAnsi="Times New Roman" w:cs="Times New Roman"/>
          <w:b/>
          <w:bCs/>
          <w:szCs w:val="20"/>
        </w:rPr>
        <w:t xml:space="preserve"> č. </w:t>
      </w:r>
      <w:r w:rsidR="00B0627A">
        <w:rPr>
          <w:rFonts w:ascii="Times New Roman" w:hAnsi="Times New Roman" w:cs="Times New Roman"/>
          <w:b/>
          <w:bCs/>
          <w:szCs w:val="20"/>
        </w:rPr>
        <w:t>04/2020</w:t>
      </w:r>
    </w:p>
    <w:p w14:paraId="05D5F308" w14:textId="77777777" w:rsidR="00EB16DE" w:rsidRPr="00CE1852" w:rsidRDefault="00EB16DE" w:rsidP="00EB16DE">
      <w:pPr>
        <w:autoSpaceDE w:val="0"/>
        <w:autoSpaceDN w:val="0"/>
        <w:adjustRightInd w:val="0"/>
        <w:spacing w:before="120"/>
        <w:jc w:val="center"/>
        <w:rPr>
          <w:rFonts w:ascii="Times New Roman" w:hAnsi="Times New Roman" w:cs="Times New Roman"/>
          <w:b/>
          <w:bCs/>
          <w:i/>
          <w:sz w:val="20"/>
          <w:szCs w:val="20"/>
        </w:rPr>
      </w:pPr>
      <w:r w:rsidRPr="00CE1852">
        <w:rPr>
          <w:rFonts w:ascii="Times New Roman" w:hAnsi="Times New Roman" w:cs="Times New Roman"/>
          <w:b/>
          <w:bCs/>
          <w:i/>
          <w:sz w:val="20"/>
          <w:szCs w:val="20"/>
        </w:rPr>
        <w:t xml:space="preserve">uzatvorená podľa § 536 a </w:t>
      </w:r>
      <w:proofErr w:type="spellStart"/>
      <w:r w:rsidRPr="00CE1852">
        <w:rPr>
          <w:rFonts w:ascii="Times New Roman" w:hAnsi="Times New Roman" w:cs="Times New Roman"/>
          <w:b/>
          <w:bCs/>
          <w:i/>
          <w:sz w:val="20"/>
          <w:szCs w:val="20"/>
        </w:rPr>
        <w:t>nasl</w:t>
      </w:r>
      <w:proofErr w:type="spellEnd"/>
      <w:r w:rsidRPr="00CE1852">
        <w:rPr>
          <w:rFonts w:ascii="Times New Roman" w:hAnsi="Times New Roman" w:cs="Times New Roman"/>
          <w:b/>
          <w:bCs/>
          <w:i/>
          <w:sz w:val="20"/>
          <w:szCs w:val="20"/>
        </w:rPr>
        <w:t>. zákona č. 513/1991 Zb. Obchodný zákonník v znení neskorších predpisov</w:t>
      </w:r>
    </w:p>
    <w:p w14:paraId="7BD93DDD" w14:textId="77777777" w:rsidR="00EB16DE" w:rsidRPr="00CE1852" w:rsidRDefault="00EB16DE" w:rsidP="00EB16DE">
      <w:pPr>
        <w:autoSpaceDE w:val="0"/>
        <w:autoSpaceDN w:val="0"/>
        <w:adjustRightInd w:val="0"/>
        <w:spacing w:before="120" w:after="120"/>
        <w:jc w:val="center"/>
        <w:rPr>
          <w:rFonts w:ascii="Times New Roman" w:hAnsi="Times New Roman" w:cs="Times New Roman"/>
          <w:sz w:val="20"/>
          <w:szCs w:val="20"/>
        </w:rPr>
      </w:pPr>
      <w:r w:rsidRPr="00CE1852">
        <w:rPr>
          <w:rFonts w:ascii="Times New Roman" w:hAnsi="Times New Roman" w:cs="Times New Roman"/>
          <w:sz w:val="20"/>
          <w:szCs w:val="20"/>
        </w:rPr>
        <w:t>(ďalej ako „</w:t>
      </w:r>
      <w:r w:rsidRPr="00CE1852">
        <w:rPr>
          <w:rFonts w:ascii="Times New Roman" w:hAnsi="Times New Roman" w:cs="Times New Roman"/>
          <w:b/>
          <w:sz w:val="20"/>
          <w:szCs w:val="20"/>
        </w:rPr>
        <w:t>zmluva</w:t>
      </w:r>
      <w:r w:rsidRPr="00CE1852">
        <w:rPr>
          <w:rFonts w:ascii="Times New Roman" w:hAnsi="Times New Roman" w:cs="Times New Roman"/>
          <w:sz w:val="20"/>
          <w:szCs w:val="20"/>
        </w:rPr>
        <w:t>“)</w:t>
      </w:r>
    </w:p>
    <w:p w14:paraId="58273DD2" w14:textId="77777777" w:rsidR="00EB16DE" w:rsidRPr="00CE1852" w:rsidRDefault="00EB16DE" w:rsidP="00EB16DE">
      <w:pPr>
        <w:autoSpaceDE w:val="0"/>
        <w:autoSpaceDN w:val="0"/>
        <w:adjustRightInd w:val="0"/>
        <w:spacing w:after="120"/>
        <w:jc w:val="center"/>
        <w:rPr>
          <w:rFonts w:ascii="Times New Roman" w:hAnsi="Times New Roman" w:cs="Times New Roman"/>
          <w:sz w:val="20"/>
          <w:szCs w:val="20"/>
        </w:rPr>
      </w:pPr>
      <w:r w:rsidRPr="00CE1852">
        <w:rPr>
          <w:rFonts w:ascii="Times New Roman" w:hAnsi="Times New Roman" w:cs="Times New Roman"/>
          <w:bCs/>
          <w:sz w:val="20"/>
          <w:szCs w:val="20"/>
        </w:rPr>
        <w:t xml:space="preserve">medzi nasledovnými </w:t>
      </w:r>
      <w:r w:rsidRPr="00CE1852">
        <w:rPr>
          <w:rFonts w:ascii="Times New Roman" w:hAnsi="Times New Roman" w:cs="Times New Roman"/>
          <w:bCs/>
          <w:sz w:val="20"/>
          <w:szCs w:val="20"/>
          <w:u w:val="single"/>
        </w:rPr>
        <w:t>zmluvnými stranami</w:t>
      </w:r>
      <w:r w:rsidRPr="00CE1852">
        <w:rPr>
          <w:rFonts w:ascii="Times New Roman" w:hAnsi="Times New Roman" w:cs="Times New Roman"/>
          <w:bCs/>
          <w:sz w:val="20"/>
          <w:szCs w:val="20"/>
        </w:rPr>
        <w:t>:</w:t>
      </w:r>
    </w:p>
    <w:p w14:paraId="747B88E9" w14:textId="77777777" w:rsidR="00EB16DE" w:rsidRPr="00CE1852" w:rsidRDefault="00EB16DE" w:rsidP="00EB16DE">
      <w:pPr>
        <w:suppressAutoHyphens/>
        <w:overflowPunct w:val="0"/>
        <w:autoSpaceDE w:val="0"/>
        <w:autoSpaceDN w:val="0"/>
        <w:adjustRightInd w:val="0"/>
        <w:spacing w:after="120"/>
        <w:ind w:left="510" w:right="516" w:hanging="510"/>
        <w:textAlignment w:val="baseline"/>
        <w:rPr>
          <w:rFonts w:ascii="Times New Roman" w:hAnsi="Times New Roman" w:cs="Times New Roman"/>
          <w:b/>
          <w:bCs/>
        </w:rPr>
      </w:pPr>
      <w:r w:rsidRPr="00CE1852">
        <w:rPr>
          <w:rFonts w:ascii="Times New Roman" w:hAnsi="Times New Roman" w:cs="Times New Roman"/>
          <w:b/>
          <w:sz w:val="20"/>
          <w:szCs w:val="20"/>
        </w:rPr>
        <w:t>Objednávateľ:</w:t>
      </w:r>
      <w:r w:rsidRPr="00CE1852">
        <w:rPr>
          <w:rFonts w:ascii="Times New Roman" w:hAnsi="Times New Roman" w:cs="Times New Roman"/>
          <w:b/>
          <w:bCs/>
        </w:rPr>
        <w:t xml:space="preserve"> </w:t>
      </w:r>
      <w:r w:rsidRPr="00CE1852">
        <w:rPr>
          <w:rFonts w:ascii="Times New Roman" w:hAnsi="Times New Roman" w:cs="Times New Roman"/>
          <w:b/>
          <w:bCs/>
        </w:rPr>
        <w:tab/>
      </w:r>
      <w:r w:rsidRPr="00CE1852">
        <w:rPr>
          <w:rFonts w:ascii="Times New Roman" w:hAnsi="Times New Roman" w:cs="Times New Roman"/>
          <w:b/>
          <w:bCs/>
        </w:rPr>
        <w:tab/>
      </w:r>
      <w:r w:rsidRPr="00CE1852">
        <w:rPr>
          <w:rFonts w:ascii="Times New Roman" w:hAnsi="Times New Roman" w:cs="Times New Roman"/>
          <w:b/>
          <w:bCs/>
        </w:rPr>
        <w:tab/>
      </w:r>
      <w:r w:rsidRPr="00CE1852">
        <w:rPr>
          <w:rFonts w:ascii="Times New Roman" w:hAnsi="Times New Roman" w:cs="Times New Roman"/>
          <w:b/>
          <w:bCs/>
        </w:rPr>
        <w:tab/>
      </w:r>
      <w:r w:rsidRPr="00CE1852">
        <w:rPr>
          <w:rFonts w:ascii="Times New Roman" w:hAnsi="Times New Roman" w:cs="Times New Roman"/>
          <w:b/>
          <w:bCs/>
        </w:rPr>
        <w:tab/>
      </w:r>
    </w:p>
    <w:p w14:paraId="42405ADD" w14:textId="5206CC09" w:rsidR="00EB16DE" w:rsidRPr="00CE1852" w:rsidRDefault="00EB16DE" w:rsidP="00EB16DE">
      <w:pPr>
        <w:pStyle w:val="Bezriadkovania"/>
        <w:rPr>
          <w:sz w:val="20"/>
          <w:szCs w:val="20"/>
        </w:rPr>
      </w:pPr>
      <w:r w:rsidRPr="00CE1852">
        <w:rPr>
          <w:sz w:val="20"/>
          <w:szCs w:val="20"/>
        </w:rPr>
        <w:t>Názov:</w:t>
      </w:r>
      <w:r w:rsidRPr="00CE1852">
        <w:rPr>
          <w:sz w:val="20"/>
          <w:szCs w:val="20"/>
        </w:rPr>
        <w:tab/>
      </w:r>
      <w:r w:rsidRPr="00CE1852">
        <w:rPr>
          <w:sz w:val="20"/>
          <w:szCs w:val="20"/>
        </w:rPr>
        <w:tab/>
      </w:r>
      <w:r w:rsidRPr="00CE1852">
        <w:rPr>
          <w:sz w:val="20"/>
          <w:szCs w:val="20"/>
        </w:rPr>
        <w:tab/>
      </w:r>
      <w:r w:rsidRPr="00CE1852">
        <w:rPr>
          <w:sz w:val="20"/>
          <w:szCs w:val="20"/>
        </w:rPr>
        <w:tab/>
      </w:r>
      <w:r w:rsidR="006E41AC" w:rsidRPr="00CE1852">
        <w:rPr>
          <w:b/>
          <w:sz w:val="20"/>
          <w:szCs w:val="20"/>
        </w:rPr>
        <w:t>Gymnázium</w:t>
      </w:r>
      <w:r w:rsidR="00CE1852">
        <w:rPr>
          <w:b/>
          <w:sz w:val="20"/>
          <w:szCs w:val="20"/>
        </w:rPr>
        <w:t xml:space="preserve"> a základná škola </w:t>
      </w:r>
      <w:proofErr w:type="spellStart"/>
      <w:r w:rsidR="00CE1852">
        <w:rPr>
          <w:b/>
          <w:sz w:val="20"/>
          <w:szCs w:val="20"/>
        </w:rPr>
        <w:t>Sándora</w:t>
      </w:r>
      <w:proofErr w:type="spellEnd"/>
      <w:r w:rsidR="00CE1852">
        <w:rPr>
          <w:b/>
          <w:sz w:val="20"/>
          <w:szCs w:val="20"/>
        </w:rPr>
        <w:t xml:space="preserve"> </w:t>
      </w:r>
      <w:proofErr w:type="spellStart"/>
      <w:r w:rsidR="00CE1852">
        <w:rPr>
          <w:b/>
          <w:sz w:val="20"/>
          <w:szCs w:val="20"/>
        </w:rPr>
        <w:t>Máraiho</w:t>
      </w:r>
      <w:proofErr w:type="spellEnd"/>
      <w:r w:rsidR="00CE1852">
        <w:rPr>
          <w:b/>
          <w:sz w:val="20"/>
          <w:szCs w:val="20"/>
        </w:rPr>
        <w:t xml:space="preserve"> s VJM</w:t>
      </w:r>
    </w:p>
    <w:p w14:paraId="39EAB2D1" w14:textId="05ED7813" w:rsidR="00EB16DE" w:rsidRPr="00CE1852" w:rsidRDefault="00EB16DE" w:rsidP="00EB16DE">
      <w:pPr>
        <w:pStyle w:val="Bezriadkovania"/>
        <w:rPr>
          <w:sz w:val="20"/>
          <w:szCs w:val="20"/>
        </w:rPr>
      </w:pPr>
      <w:r w:rsidRPr="00CE1852">
        <w:rPr>
          <w:sz w:val="20"/>
          <w:szCs w:val="20"/>
        </w:rPr>
        <w:t xml:space="preserve">Sídlo:                                               </w:t>
      </w:r>
      <w:r w:rsidR="00CE1852">
        <w:rPr>
          <w:sz w:val="20"/>
          <w:szCs w:val="20"/>
        </w:rPr>
        <w:t xml:space="preserve">Kuzmányho 6, 041 74 </w:t>
      </w:r>
      <w:r w:rsidR="006E41AC" w:rsidRPr="00CE1852">
        <w:rPr>
          <w:sz w:val="20"/>
          <w:szCs w:val="20"/>
        </w:rPr>
        <w:t xml:space="preserve"> Košice</w:t>
      </w:r>
      <w:r w:rsidRPr="00CE1852">
        <w:rPr>
          <w:sz w:val="20"/>
          <w:szCs w:val="20"/>
        </w:rPr>
        <w:t xml:space="preserve"> </w:t>
      </w:r>
    </w:p>
    <w:p w14:paraId="1475BB52" w14:textId="420152FA" w:rsidR="00EB16DE" w:rsidRPr="00CE1852" w:rsidRDefault="00EB16DE" w:rsidP="00EB16DE">
      <w:pPr>
        <w:suppressAutoHyphens/>
        <w:overflowPunct w:val="0"/>
        <w:autoSpaceDE w:val="0"/>
        <w:autoSpaceDN w:val="0"/>
        <w:adjustRightInd w:val="0"/>
        <w:ind w:left="510" w:right="515" w:hanging="510"/>
        <w:textAlignment w:val="baseline"/>
        <w:rPr>
          <w:rFonts w:ascii="Times New Roman" w:hAnsi="Times New Roman" w:cs="Times New Roman"/>
          <w:sz w:val="20"/>
          <w:szCs w:val="20"/>
        </w:rPr>
      </w:pPr>
      <w:r w:rsidRPr="00CE1852">
        <w:rPr>
          <w:rFonts w:ascii="Times New Roman" w:hAnsi="Times New Roman" w:cs="Times New Roman"/>
          <w:sz w:val="20"/>
          <w:szCs w:val="20"/>
        </w:rPr>
        <w:t>IČO:</w:t>
      </w:r>
      <w:r w:rsidRPr="00CE1852">
        <w:rPr>
          <w:rFonts w:ascii="Times New Roman" w:hAnsi="Times New Roman" w:cs="Times New Roman"/>
          <w:sz w:val="20"/>
          <w:szCs w:val="20"/>
        </w:rPr>
        <w:tab/>
      </w:r>
      <w:r w:rsidRPr="00CE1852">
        <w:rPr>
          <w:rFonts w:ascii="Times New Roman" w:hAnsi="Times New Roman" w:cs="Times New Roman"/>
          <w:sz w:val="20"/>
          <w:szCs w:val="20"/>
        </w:rPr>
        <w:tab/>
      </w:r>
      <w:r w:rsidRPr="00CE1852">
        <w:rPr>
          <w:rFonts w:ascii="Times New Roman" w:hAnsi="Times New Roman" w:cs="Times New Roman"/>
          <w:sz w:val="20"/>
          <w:szCs w:val="20"/>
        </w:rPr>
        <w:tab/>
      </w:r>
      <w:r w:rsidRPr="00CE1852">
        <w:rPr>
          <w:rFonts w:ascii="Times New Roman" w:hAnsi="Times New Roman" w:cs="Times New Roman"/>
          <w:sz w:val="20"/>
          <w:szCs w:val="20"/>
        </w:rPr>
        <w:tab/>
      </w:r>
      <w:r w:rsidRPr="00CE1852">
        <w:rPr>
          <w:rFonts w:ascii="Times New Roman" w:hAnsi="Times New Roman" w:cs="Times New Roman"/>
          <w:sz w:val="20"/>
          <w:szCs w:val="20"/>
        </w:rPr>
        <w:tab/>
        <w:t>00</w:t>
      </w:r>
      <w:r w:rsidR="00CE1852">
        <w:rPr>
          <w:rFonts w:ascii="Times New Roman" w:hAnsi="Times New Roman" w:cs="Times New Roman"/>
          <w:sz w:val="20"/>
          <w:szCs w:val="20"/>
        </w:rPr>
        <w:t>161 004</w:t>
      </w:r>
    </w:p>
    <w:p w14:paraId="039FE5D3" w14:textId="5A4138E3" w:rsidR="00EB16DE" w:rsidRPr="00CE1852" w:rsidRDefault="00EB16DE" w:rsidP="00EB16DE">
      <w:pPr>
        <w:suppressAutoHyphens/>
        <w:overflowPunct w:val="0"/>
        <w:autoSpaceDE w:val="0"/>
        <w:autoSpaceDN w:val="0"/>
        <w:adjustRightInd w:val="0"/>
        <w:ind w:left="510" w:right="515" w:hanging="510"/>
        <w:textAlignment w:val="baseline"/>
        <w:rPr>
          <w:rFonts w:ascii="Times New Roman" w:hAnsi="Times New Roman" w:cs="Times New Roman"/>
          <w:sz w:val="20"/>
          <w:szCs w:val="20"/>
        </w:rPr>
      </w:pPr>
      <w:r w:rsidRPr="00CE1852">
        <w:rPr>
          <w:rFonts w:ascii="Times New Roman" w:hAnsi="Times New Roman" w:cs="Times New Roman"/>
          <w:sz w:val="20"/>
          <w:szCs w:val="20"/>
        </w:rPr>
        <w:t>zastúpený/štatutárny orgán:</w:t>
      </w:r>
      <w:r w:rsidRPr="00CE1852">
        <w:rPr>
          <w:rFonts w:ascii="Times New Roman" w:hAnsi="Times New Roman" w:cs="Times New Roman"/>
          <w:sz w:val="20"/>
          <w:szCs w:val="20"/>
        </w:rPr>
        <w:tab/>
      </w:r>
      <w:r w:rsidR="00CE1852">
        <w:rPr>
          <w:rFonts w:ascii="Times New Roman" w:hAnsi="Times New Roman" w:cs="Times New Roman"/>
          <w:sz w:val="20"/>
          <w:szCs w:val="20"/>
        </w:rPr>
        <w:t xml:space="preserve">Mgr. Eva </w:t>
      </w:r>
      <w:proofErr w:type="spellStart"/>
      <w:r w:rsidR="00CE1852">
        <w:rPr>
          <w:rFonts w:ascii="Times New Roman" w:hAnsi="Times New Roman" w:cs="Times New Roman"/>
          <w:sz w:val="20"/>
          <w:szCs w:val="20"/>
        </w:rPr>
        <w:t>Csurkó</w:t>
      </w:r>
      <w:proofErr w:type="spellEnd"/>
      <w:r w:rsidRPr="00CE1852">
        <w:rPr>
          <w:rFonts w:ascii="Times New Roman" w:hAnsi="Times New Roman" w:cs="Times New Roman"/>
          <w:sz w:val="20"/>
          <w:szCs w:val="20"/>
        </w:rPr>
        <w:t>, riaditeľ</w:t>
      </w:r>
      <w:r w:rsidR="006E41AC" w:rsidRPr="00CE1852">
        <w:rPr>
          <w:rFonts w:ascii="Times New Roman" w:hAnsi="Times New Roman" w:cs="Times New Roman"/>
          <w:sz w:val="20"/>
          <w:szCs w:val="20"/>
        </w:rPr>
        <w:t>ka</w:t>
      </w:r>
      <w:r w:rsidRPr="00CE1852">
        <w:rPr>
          <w:rFonts w:ascii="Times New Roman" w:hAnsi="Times New Roman" w:cs="Times New Roman"/>
          <w:sz w:val="20"/>
          <w:szCs w:val="20"/>
        </w:rPr>
        <w:t xml:space="preserve"> školy</w:t>
      </w:r>
      <w:r w:rsidRPr="00CE1852">
        <w:rPr>
          <w:rFonts w:ascii="Times New Roman" w:hAnsi="Times New Roman" w:cs="Times New Roman"/>
          <w:sz w:val="20"/>
          <w:szCs w:val="20"/>
        </w:rPr>
        <w:tab/>
      </w:r>
      <w:r w:rsidRPr="00CE1852">
        <w:rPr>
          <w:rFonts w:ascii="Times New Roman" w:hAnsi="Times New Roman" w:cs="Times New Roman"/>
          <w:sz w:val="20"/>
          <w:szCs w:val="20"/>
        </w:rPr>
        <w:tab/>
      </w:r>
      <w:r w:rsidRPr="00CE1852">
        <w:rPr>
          <w:rFonts w:ascii="Times New Roman" w:hAnsi="Times New Roman" w:cs="Times New Roman"/>
          <w:sz w:val="20"/>
          <w:szCs w:val="20"/>
        </w:rPr>
        <w:tab/>
      </w:r>
    </w:p>
    <w:p w14:paraId="28408980" w14:textId="09E154E3" w:rsidR="00EB16DE" w:rsidRPr="00CE1852" w:rsidRDefault="00EB16DE" w:rsidP="00EB16DE">
      <w:pPr>
        <w:autoSpaceDE w:val="0"/>
        <w:autoSpaceDN w:val="0"/>
        <w:adjustRightInd w:val="0"/>
        <w:rPr>
          <w:rFonts w:ascii="Times New Roman" w:hAnsi="Times New Roman" w:cs="Times New Roman"/>
          <w:sz w:val="20"/>
          <w:szCs w:val="20"/>
        </w:rPr>
      </w:pPr>
      <w:r w:rsidRPr="00CE1852">
        <w:rPr>
          <w:rFonts w:ascii="Times New Roman" w:hAnsi="Times New Roman" w:cs="Times New Roman"/>
          <w:sz w:val="20"/>
          <w:szCs w:val="20"/>
        </w:rPr>
        <w:t>DIČ:</w:t>
      </w:r>
      <w:r w:rsidRPr="00CE1852">
        <w:rPr>
          <w:rFonts w:ascii="Times New Roman" w:hAnsi="Times New Roman" w:cs="Times New Roman"/>
          <w:sz w:val="20"/>
          <w:szCs w:val="20"/>
        </w:rPr>
        <w:tab/>
      </w:r>
      <w:r w:rsidRPr="00CE1852">
        <w:rPr>
          <w:rFonts w:ascii="Times New Roman" w:hAnsi="Times New Roman" w:cs="Times New Roman"/>
          <w:sz w:val="20"/>
          <w:szCs w:val="20"/>
        </w:rPr>
        <w:tab/>
      </w:r>
      <w:r w:rsidRPr="00CE1852">
        <w:rPr>
          <w:rFonts w:ascii="Times New Roman" w:hAnsi="Times New Roman" w:cs="Times New Roman"/>
          <w:sz w:val="20"/>
          <w:szCs w:val="20"/>
        </w:rPr>
        <w:tab/>
      </w:r>
      <w:r w:rsidRPr="00CE1852">
        <w:rPr>
          <w:rFonts w:ascii="Times New Roman" w:hAnsi="Times New Roman" w:cs="Times New Roman"/>
          <w:sz w:val="20"/>
          <w:szCs w:val="20"/>
        </w:rPr>
        <w:tab/>
      </w:r>
      <w:r w:rsidR="00CE1852">
        <w:rPr>
          <w:rFonts w:ascii="Times New Roman" w:hAnsi="Times New Roman" w:cs="Times New Roman"/>
          <w:sz w:val="20"/>
          <w:szCs w:val="20"/>
        </w:rPr>
        <w:t>20 20 762 392</w:t>
      </w:r>
      <w:r w:rsidRPr="00CE1852">
        <w:rPr>
          <w:rFonts w:ascii="Times New Roman" w:hAnsi="Times New Roman" w:cs="Times New Roman"/>
          <w:sz w:val="20"/>
          <w:szCs w:val="20"/>
        </w:rPr>
        <w:tab/>
      </w:r>
      <w:r w:rsidRPr="00CE1852">
        <w:rPr>
          <w:rFonts w:ascii="Times New Roman" w:hAnsi="Times New Roman" w:cs="Times New Roman"/>
          <w:sz w:val="20"/>
          <w:szCs w:val="20"/>
        </w:rPr>
        <w:tab/>
      </w:r>
    </w:p>
    <w:p w14:paraId="4EE7AFAB" w14:textId="3516E925" w:rsidR="00EB16DE" w:rsidRPr="00CE1852" w:rsidRDefault="00EB16DE" w:rsidP="00EB16DE">
      <w:pPr>
        <w:ind w:left="397" w:hanging="397"/>
        <w:rPr>
          <w:rFonts w:ascii="Times New Roman" w:hAnsi="Times New Roman" w:cs="Times New Roman"/>
          <w:sz w:val="20"/>
          <w:szCs w:val="20"/>
        </w:rPr>
      </w:pPr>
      <w:r w:rsidRPr="00CE1852">
        <w:rPr>
          <w:rFonts w:ascii="Times New Roman" w:hAnsi="Times New Roman" w:cs="Times New Roman"/>
          <w:sz w:val="20"/>
          <w:szCs w:val="20"/>
        </w:rPr>
        <w:t>Bankové spojenie:</w:t>
      </w:r>
      <w:r w:rsidRPr="00CE1852">
        <w:rPr>
          <w:rFonts w:ascii="Times New Roman" w:hAnsi="Times New Roman" w:cs="Times New Roman"/>
          <w:sz w:val="20"/>
          <w:szCs w:val="20"/>
        </w:rPr>
        <w:tab/>
        <w:t xml:space="preserve">   </w:t>
      </w:r>
      <w:r w:rsidRPr="00CE1852">
        <w:rPr>
          <w:rFonts w:ascii="Times New Roman" w:hAnsi="Times New Roman" w:cs="Times New Roman"/>
          <w:sz w:val="20"/>
          <w:szCs w:val="20"/>
        </w:rPr>
        <w:tab/>
      </w:r>
      <w:r w:rsidR="006E5A53" w:rsidRPr="00CE1852">
        <w:rPr>
          <w:rFonts w:ascii="Times New Roman" w:hAnsi="Times New Roman" w:cs="Times New Roman"/>
          <w:sz w:val="20"/>
          <w:szCs w:val="20"/>
        </w:rPr>
        <w:t xml:space="preserve">SK </w:t>
      </w:r>
      <w:r w:rsidR="00CE1852">
        <w:rPr>
          <w:rFonts w:ascii="Times New Roman" w:hAnsi="Times New Roman" w:cs="Times New Roman"/>
          <w:sz w:val="20"/>
          <w:szCs w:val="20"/>
        </w:rPr>
        <w:t>12 8180 0000 0070 0018 7225</w:t>
      </w:r>
      <w:r w:rsidRPr="00CE1852">
        <w:rPr>
          <w:rFonts w:ascii="Times New Roman" w:hAnsi="Times New Roman" w:cs="Times New Roman"/>
          <w:sz w:val="20"/>
          <w:szCs w:val="20"/>
        </w:rPr>
        <w:tab/>
      </w:r>
    </w:p>
    <w:p w14:paraId="294B077E" w14:textId="77777777" w:rsidR="00EB16DE" w:rsidRPr="00CE1852" w:rsidRDefault="00EB16DE" w:rsidP="00EB16DE">
      <w:pPr>
        <w:autoSpaceDE w:val="0"/>
        <w:autoSpaceDN w:val="0"/>
        <w:adjustRightInd w:val="0"/>
        <w:spacing w:before="120"/>
        <w:jc w:val="right"/>
        <w:rPr>
          <w:rFonts w:ascii="Times New Roman" w:hAnsi="Times New Roman" w:cs="Times New Roman"/>
          <w:sz w:val="20"/>
          <w:szCs w:val="20"/>
        </w:rPr>
      </w:pPr>
      <w:r w:rsidRPr="00CE1852">
        <w:rPr>
          <w:rFonts w:ascii="Times New Roman" w:hAnsi="Times New Roman" w:cs="Times New Roman"/>
          <w:sz w:val="20"/>
          <w:szCs w:val="20"/>
        </w:rPr>
        <w:t>(ďalej ako „</w:t>
      </w:r>
      <w:r w:rsidRPr="00CE1852">
        <w:rPr>
          <w:rFonts w:ascii="Times New Roman" w:hAnsi="Times New Roman" w:cs="Times New Roman"/>
          <w:b/>
          <w:sz w:val="20"/>
          <w:szCs w:val="20"/>
        </w:rPr>
        <w:t>objednávateľ</w:t>
      </w:r>
      <w:r w:rsidRPr="00CE1852">
        <w:rPr>
          <w:rFonts w:ascii="Times New Roman" w:hAnsi="Times New Roman" w:cs="Times New Roman"/>
          <w:sz w:val="20"/>
          <w:szCs w:val="20"/>
        </w:rPr>
        <w:t>“)</w:t>
      </w:r>
    </w:p>
    <w:p w14:paraId="3E6B347B" w14:textId="77777777" w:rsidR="00EB16DE" w:rsidRPr="00CE1852" w:rsidRDefault="00EB16DE" w:rsidP="00EB16DE">
      <w:pPr>
        <w:autoSpaceDE w:val="0"/>
        <w:autoSpaceDN w:val="0"/>
        <w:adjustRightInd w:val="0"/>
        <w:rPr>
          <w:rFonts w:ascii="Times New Roman" w:hAnsi="Times New Roman" w:cs="Times New Roman"/>
          <w:sz w:val="20"/>
          <w:szCs w:val="20"/>
        </w:rPr>
      </w:pPr>
      <w:r w:rsidRPr="00CE1852">
        <w:rPr>
          <w:rFonts w:ascii="Times New Roman" w:hAnsi="Times New Roman" w:cs="Times New Roman"/>
          <w:sz w:val="20"/>
          <w:szCs w:val="20"/>
        </w:rPr>
        <w:t>a</w:t>
      </w:r>
    </w:p>
    <w:p w14:paraId="31C92601" w14:textId="77777777" w:rsidR="00EB16DE" w:rsidRPr="00CE1852" w:rsidRDefault="00EB16DE" w:rsidP="00EB16DE">
      <w:pPr>
        <w:autoSpaceDE w:val="0"/>
        <w:autoSpaceDN w:val="0"/>
        <w:adjustRightInd w:val="0"/>
        <w:rPr>
          <w:rFonts w:ascii="Times New Roman" w:hAnsi="Times New Roman" w:cs="Times New Roman"/>
          <w:sz w:val="20"/>
          <w:szCs w:val="20"/>
        </w:rPr>
      </w:pPr>
    </w:p>
    <w:p w14:paraId="0CC3CD9B" w14:textId="77777777" w:rsidR="00EB16DE" w:rsidRPr="00CE1852" w:rsidRDefault="00EB16DE" w:rsidP="00EB16DE">
      <w:pPr>
        <w:autoSpaceDE w:val="0"/>
        <w:autoSpaceDN w:val="0"/>
        <w:adjustRightInd w:val="0"/>
        <w:spacing w:after="120"/>
        <w:rPr>
          <w:rFonts w:ascii="Times New Roman" w:hAnsi="Times New Roman" w:cs="Times New Roman"/>
          <w:sz w:val="20"/>
          <w:szCs w:val="20"/>
        </w:rPr>
      </w:pPr>
      <w:r w:rsidRPr="00CE1852">
        <w:rPr>
          <w:rFonts w:ascii="Times New Roman" w:hAnsi="Times New Roman" w:cs="Times New Roman"/>
          <w:b/>
          <w:sz w:val="20"/>
          <w:szCs w:val="20"/>
        </w:rPr>
        <w:t>Zhotoviteľ:</w:t>
      </w:r>
      <w:r w:rsidRPr="00CE1852">
        <w:rPr>
          <w:rFonts w:ascii="Times New Roman" w:hAnsi="Times New Roman" w:cs="Times New Roman"/>
          <w:sz w:val="20"/>
          <w:szCs w:val="20"/>
        </w:rPr>
        <w:t xml:space="preserve"> </w:t>
      </w:r>
      <w:r w:rsidRPr="00CE1852">
        <w:rPr>
          <w:rFonts w:ascii="Times New Roman" w:hAnsi="Times New Roman" w:cs="Times New Roman"/>
          <w:sz w:val="20"/>
          <w:szCs w:val="20"/>
        </w:rPr>
        <w:tab/>
      </w:r>
      <w:r w:rsidRPr="00CE1852">
        <w:rPr>
          <w:rFonts w:ascii="Times New Roman" w:hAnsi="Times New Roman" w:cs="Times New Roman"/>
          <w:sz w:val="20"/>
          <w:szCs w:val="20"/>
        </w:rPr>
        <w:tab/>
      </w:r>
      <w:r w:rsidRPr="00CE1852">
        <w:rPr>
          <w:rFonts w:ascii="Times New Roman" w:hAnsi="Times New Roman" w:cs="Times New Roman"/>
          <w:sz w:val="20"/>
          <w:szCs w:val="20"/>
        </w:rPr>
        <w:tab/>
      </w:r>
      <w:r w:rsidRPr="00CE1852">
        <w:rPr>
          <w:rFonts w:ascii="Times New Roman" w:hAnsi="Times New Roman" w:cs="Times New Roman"/>
          <w:sz w:val="20"/>
          <w:szCs w:val="20"/>
        </w:rPr>
        <w:tab/>
      </w:r>
      <w:r w:rsidRPr="00CE1852">
        <w:rPr>
          <w:rFonts w:ascii="Times New Roman" w:hAnsi="Times New Roman" w:cs="Times New Roman"/>
          <w:sz w:val="20"/>
          <w:szCs w:val="20"/>
        </w:rPr>
        <w:tab/>
      </w:r>
    </w:p>
    <w:p w14:paraId="55668893" w14:textId="77E038A5" w:rsidR="00EB16DE" w:rsidRPr="00AB493B" w:rsidRDefault="00EB16DE" w:rsidP="00E405FD">
      <w:pPr>
        <w:suppressAutoHyphens/>
        <w:overflowPunct w:val="0"/>
        <w:autoSpaceDE w:val="0"/>
        <w:autoSpaceDN w:val="0"/>
        <w:adjustRightInd w:val="0"/>
        <w:ind w:left="510" w:right="515" w:hanging="510"/>
        <w:textAlignment w:val="baseline"/>
        <w:rPr>
          <w:rFonts w:ascii="Times New Roman" w:hAnsi="Times New Roman" w:cs="Times New Roman"/>
          <w:color w:val="000000" w:themeColor="text1"/>
          <w:sz w:val="20"/>
          <w:szCs w:val="20"/>
        </w:rPr>
      </w:pPr>
      <w:r w:rsidRPr="00CE1852">
        <w:rPr>
          <w:rFonts w:ascii="Times New Roman" w:hAnsi="Times New Roman" w:cs="Times New Roman"/>
          <w:sz w:val="20"/>
          <w:szCs w:val="20"/>
        </w:rPr>
        <w:t>Názov</w:t>
      </w:r>
      <w:r w:rsidR="00E405FD" w:rsidRPr="00CE1852">
        <w:rPr>
          <w:rFonts w:ascii="Times New Roman" w:hAnsi="Times New Roman" w:cs="Times New Roman"/>
          <w:sz w:val="20"/>
          <w:szCs w:val="20"/>
        </w:rPr>
        <w:t xml:space="preserve">                                              </w:t>
      </w:r>
      <w:r w:rsidR="00AB493B" w:rsidRPr="00AB493B">
        <w:rPr>
          <w:rFonts w:ascii="Times New Roman" w:hAnsi="Times New Roman" w:cs="Times New Roman"/>
          <w:color w:val="000000" w:themeColor="text1"/>
          <w:sz w:val="20"/>
          <w:szCs w:val="20"/>
        </w:rPr>
        <w:t>IZOL</w:t>
      </w:r>
      <w:r w:rsidR="00AB493B">
        <w:rPr>
          <w:rFonts w:ascii="Times New Roman" w:hAnsi="Times New Roman" w:cs="Times New Roman"/>
          <w:color w:val="000000" w:themeColor="text1"/>
          <w:sz w:val="20"/>
          <w:szCs w:val="20"/>
        </w:rPr>
        <w:t xml:space="preserve">EX BAU </w:t>
      </w:r>
      <w:proofErr w:type="spellStart"/>
      <w:r w:rsidR="00AB493B">
        <w:rPr>
          <w:rFonts w:ascii="Times New Roman" w:hAnsi="Times New Roman" w:cs="Times New Roman"/>
          <w:color w:val="000000" w:themeColor="text1"/>
          <w:sz w:val="20"/>
          <w:szCs w:val="20"/>
        </w:rPr>
        <w:t>s.r.o</w:t>
      </w:r>
      <w:proofErr w:type="spellEnd"/>
      <w:r w:rsidR="00AB493B">
        <w:rPr>
          <w:rFonts w:ascii="Times New Roman" w:hAnsi="Times New Roman" w:cs="Times New Roman"/>
          <w:color w:val="000000" w:themeColor="text1"/>
          <w:sz w:val="20"/>
          <w:szCs w:val="20"/>
        </w:rPr>
        <w:t xml:space="preserve">. </w:t>
      </w:r>
    </w:p>
    <w:p w14:paraId="3EB139E8" w14:textId="26CCF17C" w:rsidR="00E405FD" w:rsidRPr="00AB493B" w:rsidRDefault="00E405FD" w:rsidP="00E405FD">
      <w:pPr>
        <w:suppressAutoHyphens/>
        <w:overflowPunct w:val="0"/>
        <w:autoSpaceDE w:val="0"/>
        <w:autoSpaceDN w:val="0"/>
        <w:adjustRightInd w:val="0"/>
        <w:ind w:left="510" w:right="515" w:hanging="510"/>
        <w:textAlignment w:val="baseline"/>
        <w:rPr>
          <w:rFonts w:ascii="Times New Roman" w:hAnsi="Times New Roman" w:cs="Times New Roman"/>
          <w:color w:val="000000" w:themeColor="text1"/>
          <w:sz w:val="20"/>
          <w:szCs w:val="20"/>
        </w:rPr>
      </w:pPr>
      <w:r w:rsidRPr="00CE1852">
        <w:rPr>
          <w:rFonts w:ascii="Times New Roman" w:hAnsi="Times New Roman" w:cs="Times New Roman"/>
          <w:sz w:val="20"/>
          <w:szCs w:val="20"/>
        </w:rPr>
        <w:t>Sídlo</w:t>
      </w:r>
      <w:r w:rsidRPr="00AB493B">
        <w:rPr>
          <w:rFonts w:ascii="Times New Roman" w:hAnsi="Times New Roman" w:cs="Times New Roman"/>
          <w:color w:val="000000" w:themeColor="text1"/>
          <w:sz w:val="20"/>
          <w:szCs w:val="20"/>
        </w:rPr>
        <w:t xml:space="preserve">:                                               </w:t>
      </w:r>
      <w:r w:rsidR="00AB493B">
        <w:rPr>
          <w:rFonts w:ascii="Times New Roman" w:hAnsi="Times New Roman" w:cs="Times New Roman"/>
          <w:color w:val="000000" w:themeColor="text1"/>
          <w:sz w:val="20"/>
          <w:szCs w:val="20"/>
        </w:rPr>
        <w:t>Bačíkova 3023/7B</w:t>
      </w:r>
      <w:r w:rsidR="00563AEB">
        <w:rPr>
          <w:rFonts w:ascii="Times New Roman" w:hAnsi="Times New Roman" w:cs="Times New Roman"/>
          <w:color w:val="000000" w:themeColor="text1"/>
          <w:sz w:val="20"/>
          <w:szCs w:val="20"/>
        </w:rPr>
        <w:t>, 040 01 Košice</w:t>
      </w:r>
    </w:p>
    <w:p w14:paraId="599260FE" w14:textId="182CB47F" w:rsidR="00EB16DE" w:rsidRPr="00AB493B" w:rsidRDefault="00EB16DE" w:rsidP="00EB16DE">
      <w:pPr>
        <w:suppressAutoHyphens/>
        <w:overflowPunct w:val="0"/>
        <w:autoSpaceDE w:val="0"/>
        <w:autoSpaceDN w:val="0"/>
        <w:adjustRightInd w:val="0"/>
        <w:ind w:left="510" w:right="515" w:hanging="510"/>
        <w:textAlignment w:val="baseline"/>
        <w:rPr>
          <w:rFonts w:ascii="Times New Roman" w:hAnsi="Times New Roman" w:cs="Times New Roman"/>
          <w:color w:val="000000" w:themeColor="text1"/>
          <w:sz w:val="20"/>
          <w:szCs w:val="20"/>
        </w:rPr>
      </w:pPr>
      <w:r w:rsidRPr="00AB493B">
        <w:rPr>
          <w:rFonts w:ascii="Times New Roman" w:hAnsi="Times New Roman" w:cs="Times New Roman"/>
          <w:color w:val="000000" w:themeColor="text1"/>
          <w:sz w:val="20"/>
          <w:szCs w:val="20"/>
        </w:rPr>
        <w:t>zastúpený/štatutárny orgán:</w:t>
      </w:r>
      <w:r w:rsidRPr="00AB493B">
        <w:rPr>
          <w:rFonts w:ascii="Times New Roman" w:hAnsi="Times New Roman" w:cs="Times New Roman"/>
          <w:color w:val="000000" w:themeColor="text1"/>
          <w:sz w:val="20"/>
          <w:szCs w:val="20"/>
        </w:rPr>
        <w:tab/>
      </w:r>
      <w:r w:rsidR="00AB493B">
        <w:rPr>
          <w:rFonts w:ascii="Times New Roman" w:hAnsi="Times New Roman" w:cs="Times New Roman"/>
          <w:color w:val="000000" w:themeColor="text1"/>
          <w:sz w:val="20"/>
          <w:szCs w:val="20"/>
        </w:rPr>
        <w:t xml:space="preserve">Ing. Richard </w:t>
      </w:r>
      <w:proofErr w:type="spellStart"/>
      <w:r w:rsidR="00AB493B">
        <w:rPr>
          <w:rFonts w:ascii="Times New Roman" w:hAnsi="Times New Roman" w:cs="Times New Roman"/>
          <w:color w:val="000000" w:themeColor="text1"/>
          <w:sz w:val="20"/>
          <w:szCs w:val="20"/>
        </w:rPr>
        <w:t>Havrilla</w:t>
      </w:r>
      <w:proofErr w:type="spellEnd"/>
      <w:r w:rsidR="00AB493B">
        <w:rPr>
          <w:rFonts w:ascii="Times New Roman" w:hAnsi="Times New Roman" w:cs="Times New Roman"/>
          <w:color w:val="000000" w:themeColor="text1"/>
          <w:sz w:val="20"/>
          <w:szCs w:val="20"/>
        </w:rPr>
        <w:t xml:space="preserve"> </w:t>
      </w:r>
      <w:r w:rsidR="00CE1852" w:rsidRPr="00AB493B">
        <w:rPr>
          <w:rFonts w:ascii="Times New Roman" w:hAnsi="Times New Roman" w:cs="Times New Roman"/>
          <w:color w:val="000000" w:themeColor="text1"/>
          <w:sz w:val="20"/>
          <w:szCs w:val="20"/>
        </w:rPr>
        <w:t xml:space="preserve"> </w:t>
      </w:r>
      <w:r w:rsidRPr="00AB493B">
        <w:rPr>
          <w:rFonts w:ascii="Times New Roman" w:hAnsi="Times New Roman" w:cs="Times New Roman"/>
          <w:color w:val="000000" w:themeColor="text1"/>
          <w:sz w:val="20"/>
          <w:szCs w:val="20"/>
        </w:rPr>
        <w:tab/>
      </w:r>
      <w:r w:rsidRPr="00AB493B">
        <w:rPr>
          <w:rFonts w:ascii="Times New Roman" w:hAnsi="Times New Roman" w:cs="Times New Roman"/>
          <w:color w:val="000000" w:themeColor="text1"/>
          <w:sz w:val="20"/>
          <w:szCs w:val="20"/>
        </w:rPr>
        <w:tab/>
      </w:r>
      <w:r w:rsidRPr="00AB493B">
        <w:rPr>
          <w:rFonts w:ascii="Times New Roman" w:hAnsi="Times New Roman" w:cs="Times New Roman"/>
          <w:color w:val="000000" w:themeColor="text1"/>
          <w:sz w:val="20"/>
          <w:szCs w:val="20"/>
        </w:rPr>
        <w:tab/>
      </w:r>
    </w:p>
    <w:p w14:paraId="5F9FD833" w14:textId="5459E89D" w:rsidR="00EB16DE" w:rsidRPr="00AB493B" w:rsidRDefault="00EB16DE" w:rsidP="00EB16DE">
      <w:pPr>
        <w:suppressAutoHyphens/>
        <w:overflowPunct w:val="0"/>
        <w:autoSpaceDE w:val="0"/>
        <w:autoSpaceDN w:val="0"/>
        <w:adjustRightInd w:val="0"/>
        <w:ind w:left="510" w:right="515" w:hanging="510"/>
        <w:textAlignment w:val="baseline"/>
        <w:rPr>
          <w:rFonts w:ascii="Times New Roman" w:hAnsi="Times New Roman" w:cs="Times New Roman"/>
          <w:color w:val="000000" w:themeColor="text1"/>
          <w:sz w:val="20"/>
          <w:szCs w:val="20"/>
        </w:rPr>
      </w:pPr>
      <w:r w:rsidRPr="00AB493B">
        <w:rPr>
          <w:rFonts w:ascii="Times New Roman" w:hAnsi="Times New Roman" w:cs="Times New Roman"/>
          <w:color w:val="000000" w:themeColor="text1"/>
          <w:sz w:val="20"/>
          <w:szCs w:val="20"/>
        </w:rPr>
        <w:t>IČO</w:t>
      </w:r>
      <w:r w:rsidRPr="00AB493B">
        <w:rPr>
          <w:rFonts w:ascii="Times New Roman" w:hAnsi="Times New Roman" w:cs="Times New Roman"/>
          <w:color w:val="000000" w:themeColor="text1"/>
          <w:sz w:val="20"/>
          <w:szCs w:val="20"/>
        </w:rPr>
        <w:tab/>
      </w:r>
      <w:r w:rsidRPr="00AB493B">
        <w:rPr>
          <w:rFonts w:ascii="Times New Roman" w:hAnsi="Times New Roman" w:cs="Times New Roman"/>
          <w:color w:val="000000" w:themeColor="text1"/>
          <w:sz w:val="20"/>
          <w:szCs w:val="20"/>
        </w:rPr>
        <w:tab/>
      </w:r>
      <w:r w:rsidRPr="00AB493B">
        <w:rPr>
          <w:rFonts w:ascii="Times New Roman" w:hAnsi="Times New Roman" w:cs="Times New Roman"/>
          <w:color w:val="000000" w:themeColor="text1"/>
          <w:sz w:val="20"/>
          <w:szCs w:val="20"/>
        </w:rPr>
        <w:tab/>
      </w:r>
      <w:r w:rsidRPr="00AB493B">
        <w:rPr>
          <w:rFonts w:ascii="Times New Roman" w:hAnsi="Times New Roman" w:cs="Times New Roman"/>
          <w:color w:val="000000" w:themeColor="text1"/>
          <w:sz w:val="20"/>
          <w:szCs w:val="20"/>
        </w:rPr>
        <w:tab/>
      </w:r>
      <w:r w:rsidR="00CE1852" w:rsidRPr="00AB493B">
        <w:rPr>
          <w:rFonts w:ascii="Times New Roman" w:hAnsi="Times New Roman" w:cs="Times New Roman"/>
          <w:color w:val="000000" w:themeColor="text1"/>
          <w:sz w:val="20"/>
          <w:szCs w:val="20"/>
        </w:rPr>
        <w:t xml:space="preserve">              </w:t>
      </w:r>
      <w:r w:rsidR="00AB493B">
        <w:rPr>
          <w:rFonts w:ascii="Times New Roman" w:hAnsi="Times New Roman" w:cs="Times New Roman"/>
          <w:color w:val="000000" w:themeColor="text1"/>
          <w:sz w:val="20"/>
          <w:szCs w:val="20"/>
        </w:rPr>
        <w:t>317 21 770</w:t>
      </w:r>
      <w:r w:rsidR="00CE1852" w:rsidRPr="00AB493B">
        <w:rPr>
          <w:rFonts w:ascii="Times New Roman" w:hAnsi="Times New Roman" w:cs="Times New Roman"/>
          <w:color w:val="000000" w:themeColor="text1"/>
          <w:sz w:val="20"/>
          <w:szCs w:val="20"/>
        </w:rPr>
        <w:t xml:space="preserve"> </w:t>
      </w:r>
      <w:r w:rsidR="00E405FD" w:rsidRPr="00AB493B">
        <w:rPr>
          <w:rFonts w:ascii="Times New Roman" w:hAnsi="Times New Roman" w:cs="Times New Roman"/>
          <w:color w:val="000000" w:themeColor="text1"/>
          <w:sz w:val="20"/>
          <w:szCs w:val="20"/>
        </w:rPr>
        <w:t xml:space="preserve">         </w:t>
      </w:r>
      <w:r w:rsidRPr="00AB493B">
        <w:rPr>
          <w:rFonts w:ascii="Times New Roman" w:hAnsi="Times New Roman" w:cs="Times New Roman"/>
          <w:color w:val="000000" w:themeColor="text1"/>
          <w:sz w:val="20"/>
          <w:szCs w:val="20"/>
        </w:rPr>
        <w:tab/>
      </w:r>
      <w:r w:rsidRPr="00AB493B">
        <w:rPr>
          <w:rFonts w:ascii="Times New Roman" w:hAnsi="Times New Roman" w:cs="Times New Roman"/>
          <w:color w:val="000000" w:themeColor="text1"/>
          <w:sz w:val="20"/>
          <w:szCs w:val="20"/>
        </w:rPr>
        <w:tab/>
      </w:r>
      <w:r w:rsidRPr="00AB493B">
        <w:rPr>
          <w:rFonts w:ascii="Times New Roman" w:hAnsi="Times New Roman" w:cs="Times New Roman"/>
          <w:color w:val="000000" w:themeColor="text1"/>
          <w:sz w:val="20"/>
          <w:szCs w:val="20"/>
        </w:rPr>
        <w:tab/>
      </w:r>
    </w:p>
    <w:p w14:paraId="1235F3E6" w14:textId="071B10F0" w:rsidR="00EB16DE" w:rsidRPr="00AB493B" w:rsidRDefault="00EB16DE" w:rsidP="00EB16DE">
      <w:pPr>
        <w:autoSpaceDE w:val="0"/>
        <w:autoSpaceDN w:val="0"/>
        <w:adjustRightInd w:val="0"/>
        <w:rPr>
          <w:rFonts w:ascii="Times New Roman" w:hAnsi="Times New Roman" w:cs="Times New Roman"/>
          <w:color w:val="000000" w:themeColor="text1"/>
          <w:sz w:val="20"/>
          <w:szCs w:val="20"/>
        </w:rPr>
      </w:pPr>
      <w:r w:rsidRPr="00AB493B">
        <w:rPr>
          <w:rFonts w:ascii="Times New Roman" w:hAnsi="Times New Roman" w:cs="Times New Roman"/>
          <w:color w:val="000000" w:themeColor="text1"/>
          <w:sz w:val="20"/>
          <w:szCs w:val="20"/>
        </w:rPr>
        <w:t>DIČ</w:t>
      </w:r>
      <w:r w:rsidRPr="00AB493B">
        <w:rPr>
          <w:rFonts w:ascii="Times New Roman" w:hAnsi="Times New Roman" w:cs="Times New Roman"/>
          <w:color w:val="000000" w:themeColor="text1"/>
          <w:sz w:val="20"/>
          <w:szCs w:val="20"/>
        </w:rPr>
        <w:tab/>
      </w:r>
      <w:r w:rsidR="000F6FCC" w:rsidRPr="00AB493B">
        <w:rPr>
          <w:rFonts w:ascii="Times New Roman" w:hAnsi="Times New Roman" w:cs="Times New Roman"/>
          <w:color w:val="000000" w:themeColor="text1"/>
          <w:sz w:val="20"/>
          <w:szCs w:val="20"/>
        </w:rPr>
        <w:t xml:space="preserve">                                          </w:t>
      </w:r>
      <w:r w:rsidR="00AB493B">
        <w:rPr>
          <w:rFonts w:ascii="Times New Roman" w:hAnsi="Times New Roman" w:cs="Times New Roman"/>
          <w:color w:val="000000" w:themeColor="text1"/>
          <w:sz w:val="20"/>
          <w:szCs w:val="20"/>
        </w:rPr>
        <w:t>20 20 49 37 17</w:t>
      </w:r>
    </w:p>
    <w:p w14:paraId="3ADA6A17" w14:textId="11A30D6E" w:rsidR="00EB16DE" w:rsidRPr="00AB493B" w:rsidRDefault="00EB16DE" w:rsidP="00EB16DE">
      <w:pPr>
        <w:autoSpaceDE w:val="0"/>
        <w:autoSpaceDN w:val="0"/>
        <w:adjustRightInd w:val="0"/>
        <w:rPr>
          <w:rFonts w:ascii="Times New Roman" w:hAnsi="Times New Roman" w:cs="Times New Roman"/>
          <w:color w:val="000000" w:themeColor="text1"/>
          <w:sz w:val="20"/>
          <w:szCs w:val="20"/>
        </w:rPr>
      </w:pPr>
      <w:r w:rsidRPr="00AB493B">
        <w:rPr>
          <w:rFonts w:ascii="Times New Roman" w:hAnsi="Times New Roman" w:cs="Times New Roman"/>
          <w:color w:val="000000" w:themeColor="text1"/>
          <w:sz w:val="20"/>
          <w:szCs w:val="20"/>
        </w:rPr>
        <w:t>IČ DPH:</w:t>
      </w:r>
      <w:r w:rsidRPr="00AB493B">
        <w:rPr>
          <w:rFonts w:ascii="Times New Roman" w:hAnsi="Times New Roman" w:cs="Times New Roman"/>
          <w:color w:val="000000" w:themeColor="text1"/>
          <w:sz w:val="20"/>
          <w:szCs w:val="20"/>
        </w:rPr>
        <w:tab/>
      </w:r>
      <w:r w:rsidRPr="00AB493B">
        <w:rPr>
          <w:rFonts w:ascii="Times New Roman" w:hAnsi="Times New Roman" w:cs="Times New Roman"/>
          <w:color w:val="000000" w:themeColor="text1"/>
          <w:sz w:val="20"/>
          <w:szCs w:val="20"/>
        </w:rPr>
        <w:tab/>
      </w:r>
      <w:r w:rsidRPr="00AB493B">
        <w:rPr>
          <w:rFonts w:ascii="Times New Roman" w:hAnsi="Times New Roman" w:cs="Times New Roman"/>
          <w:color w:val="000000" w:themeColor="text1"/>
          <w:sz w:val="20"/>
          <w:szCs w:val="20"/>
        </w:rPr>
        <w:tab/>
      </w:r>
      <w:r w:rsidR="000F6FCC" w:rsidRPr="00AB493B">
        <w:rPr>
          <w:rFonts w:ascii="Times New Roman" w:hAnsi="Times New Roman" w:cs="Times New Roman"/>
          <w:color w:val="000000" w:themeColor="text1"/>
          <w:sz w:val="20"/>
          <w:szCs w:val="20"/>
        </w:rPr>
        <w:t xml:space="preserve">              </w:t>
      </w:r>
      <w:r w:rsidR="00AB493B">
        <w:rPr>
          <w:rFonts w:ascii="Times New Roman" w:hAnsi="Times New Roman" w:cs="Times New Roman"/>
          <w:color w:val="000000" w:themeColor="text1"/>
          <w:sz w:val="20"/>
          <w:szCs w:val="20"/>
        </w:rPr>
        <w:t>SK 202 049 3717</w:t>
      </w:r>
      <w:r w:rsidRPr="00AB493B">
        <w:rPr>
          <w:rFonts w:ascii="Times New Roman" w:hAnsi="Times New Roman" w:cs="Times New Roman"/>
          <w:color w:val="000000" w:themeColor="text1"/>
          <w:sz w:val="20"/>
          <w:szCs w:val="20"/>
        </w:rPr>
        <w:tab/>
      </w:r>
      <w:r w:rsidRPr="00AB493B">
        <w:rPr>
          <w:rFonts w:ascii="Times New Roman" w:hAnsi="Times New Roman" w:cs="Times New Roman"/>
          <w:color w:val="000000" w:themeColor="text1"/>
          <w:sz w:val="20"/>
          <w:szCs w:val="20"/>
        </w:rPr>
        <w:tab/>
      </w:r>
    </w:p>
    <w:p w14:paraId="6824BC49" w14:textId="5D3A38AB" w:rsidR="00EB16DE" w:rsidRPr="00CE1852" w:rsidRDefault="00EB16DE" w:rsidP="00EB16DE">
      <w:pPr>
        <w:autoSpaceDE w:val="0"/>
        <w:autoSpaceDN w:val="0"/>
        <w:adjustRightInd w:val="0"/>
        <w:rPr>
          <w:rFonts w:ascii="Times New Roman" w:hAnsi="Times New Roman" w:cs="Times New Roman"/>
          <w:color w:val="FF0000"/>
          <w:sz w:val="20"/>
          <w:szCs w:val="20"/>
        </w:rPr>
      </w:pPr>
      <w:r w:rsidRPr="00AB493B">
        <w:rPr>
          <w:rFonts w:ascii="Times New Roman" w:hAnsi="Times New Roman" w:cs="Times New Roman"/>
          <w:color w:val="000000" w:themeColor="text1"/>
          <w:sz w:val="20"/>
          <w:szCs w:val="20"/>
        </w:rPr>
        <w:t>Bankové spojenie:</w:t>
      </w:r>
      <w:r w:rsidR="000F6FCC" w:rsidRPr="00AB493B">
        <w:rPr>
          <w:rFonts w:ascii="Times New Roman" w:hAnsi="Times New Roman" w:cs="Times New Roman"/>
          <w:color w:val="000000" w:themeColor="text1"/>
          <w:sz w:val="20"/>
          <w:szCs w:val="20"/>
        </w:rPr>
        <w:t xml:space="preserve">                           </w:t>
      </w:r>
      <w:r w:rsidR="00AB493B">
        <w:rPr>
          <w:rFonts w:ascii="Times New Roman" w:hAnsi="Times New Roman" w:cs="Times New Roman"/>
          <w:color w:val="000000" w:themeColor="text1"/>
          <w:sz w:val="20"/>
          <w:szCs w:val="20"/>
        </w:rPr>
        <w:t>SK72 1100 0000 0029 2285 9371</w:t>
      </w:r>
    </w:p>
    <w:p w14:paraId="24868044" w14:textId="4FE2F93F" w:rsidR="00EB16DE" w:rsidRPr="00CE1852" w:rsidRDefault="000F6FCC" w:rsidP="00EB16DE">
      <w:pPr>
        <w:autoSpaceDE w:val="0"/>
        <w:autoSpaceDN w:val="0"/>
        <w:adjustRightInd w:val="0"/>
        <w:spacing w:before="120"/>
        <w:jc w:val="right"/>
        <w:rPr>
          <w:rFonts w:ascii="Times New Roman" w:hAnsi="Times New Roman" w:cs="Times New Roman"/>
          <w:sz w:val="20"/>
          <w:szCs w:val="20"/>
        </w:rPr>
      </w:pPr>
      <w:r w:rsidRPr="00CE1852">
        <w:rPr>
          <w:rFonts w:ascii="Times New Roman" w:hAnsi="Times New Roman" w:cs="Times New Roman"/>
          <w:sz w:val="20"/>
          <w:szCs w:val="20"/>
        </w:rPr>
        <w:t xml:space="preserve"> </w:t>
      </w:r>
      <w:r w:rsidR="00EB16DE" w:rsidRPr="00CE1852">
        <w:rPr>
          <w:rFonts w:ascii="Times New Roman" w:hAnsi="Times New Roman" w:cs="Times New Roman"/>
          <w:sz w:val="20"/>
          <w:szCs w:val="20"/>
        </w:rPr>
        <w:t>(ďalej ako „</w:t>
      </w:r>
      <w:r w:rsidR="00EB16DE" w:rsidRPr="00CE1852">
        <w:rPr>
          <w:rFonts w:ascii="Times New Roman" w:hAnsi="Times New Roman" w:cs="Times New Roman"/>
          <w:b/>
          <w:sz w:val="20"/>
          <w:szCs w:val="20"/>
        </w:rPr>
        <w:t>zhotoviteľ</w:t>
      </w:r>
      <w:r w:rsidR="00EB16DE" w:rsidRPr="00CE1852">
        <w:rPr>
          <w:rFonts w:ascii="Times New Roman" w:hAnsi="Times New Roman" w:cs="Times New Roman"/>
          <w:sz w:val="20"/>
          <w:szCs w:val="20"/>
        </w:rPr>
        <w:t>“ a spolu s objednávateľom ako „</w:t>
      </w:r>
      <w:r w:rsidR="00EB16DE" w:rsidRPr="00CE1852">
        <w:rPr>
          <w:rFonts w:ascii="Times New Roman" w:hAnsi="Times New Roman" w:cs="Times New Roman"/>
          <w:b/>
          <w:sz w:val="20"/>
          <w:szCs w:val="20"/>
        </w:rPr>
        <w:t>zmluvné strany</w:t>
      </w:r>
      <w:r w:rsidR="00EB16DE" w:rsidRPr="00CE1852">
        <w:rPr>
          <w:rFonts w:ascii="Times New Roman" w:hAnsi="Times New Roman" w:cs="Times New Roman"/>
          <w:sz w:val="20"/>
          <w:szCs w:val="20"/>
        </w:rPr>
        <w:t>“)</w:t>
      </w:r>
    </w:p>
    <w:p w14:paraId="56F3721D" w14:textId="77777777" w:rsidR="00EB16DE" w:rsidRPr="00CE1852" w:rsidRDefault="00EB16DE" w:rsidP="00EB16DE">
      <w:pPr>
        <w:autoSpaceDE w:val="0"/>
        <w:autoSpaceDN w:val="0"/>
        <w:adjustRightInd w:val="0"/>
        <w:jc w:val="right"/>
        <w:rPr>
          <w:rFonts w:ascii="Times New Roman" w:hAnsi="Times New Roman" w:cs="Times New Roman"/>
          <w:sz w:val="20"/>
          <w:szCs w:val="20"/>
        </w:rPr>
      </w:pPr>
    </w:p>
    <w:p w14:paraId="546DB254" w14:textId="77777777" w:rsidR="00EB16DE" w:rsidRPr="00CE1852" w:rsidRDefault="00EB16DE" w:rsidP="00EB16DE">
      <w:pPr>
        <w:autoSpaceDE w:val="0"/>
        <w:autoSpaceDN w:val="0"/>
        <w:adjustRightInd w:val="0"/>
        <w:jc w:val="right"/>
        <w:rPr>
          <w:rFonts w:ascii="Times New Roman" w:hAnsi="Times New Roman" w:cs="Times New Roman"/>
          <w:sz w:val="20"/>
          <w:szCs w:val="20"/>
        </w:rPr>
      </w:pPr>
    </w:p>
    <w:p w14:paraId="0F5F1AA8" w14:textId="77777777" w:rsidR="00EB16DE" w:rsidRPr="00CE1852" w:rsidRDefault="00EB16DE" w:rsidP="00EB16DE">
      <w:pPr>
        <w:autoSpaceDE w:val="0"/>
        <w:autoSpaceDN w:val="0"/>
        <w:adjustRightInd w:val="0"/>
        <w:spacing w:before="24"/>
        <w:ind w:left="2887" w:right="2894"/>
        <w:jc w:val="center"/>
        <w:rPr>
          <w:rFonts w:ascii="Times New Roman" w:hAnsi="Times New Roman" w:cs="Times New Roman"/>
          <w:b/>
          <w:bCs/>
        </w:rPr>
      </w:pPr>
      <w:r w:rsidRPr="00CE1852">
        <w:rPr>
          <w:rFonts w:ascii="Times New Roman" w:hAnsi="Times New Roman" w:cs="Times New Roman"/>
          <w:b/>
          <w:bCs/>
        </w:rPr>
        <w:t xml:space="preserve">Článok I </w:t>
      </w:r>
    </w:p>
    <w:p w14:paraId="4E8E6636" w14:textId="77777777" w:rsidR="00EB16DE" w:rsidRPr="00CE1852" w:rsidRDefault="00EB16DE" w:rsidP="00EB16DE">
      <w:pPr>
        <w:autoSpaceDE w:val="0"/>
        <w:autoSpaceDN w:val="0"/>
        <w:adjustRightInd w:val="0"/>
        <w:spacing w:before="24"/>
        <w:ind w:left="2887" w:right="2894"/>
        <w:jc w:val="center"/>
        <w:rPr>
          <w:rFonts w:ascii="Times New Roman" w:hAnsi="Times New Roman" w:cs="Times New Roman"/>
          <w:b/>
          <w:bCs/>
        </w:rPr>
      </w:pPr>
      <w:r w:rsidRPr="00CE1852">
        <w:rPr>
          <w:rFonts w:ascii="Times New Roman" w:hAnsi="Times New Roman" w:cs="Times New Roman"/>
          <w:b/>
          <w:bCs/>
        </w:rPr>
        <w:t>Úvodné ustanovenie</w:t>
      </w:r>
    </w:p>
    <w:p w14:paraId="47F414E3" w14:textId="77777777" w:rsidR="00EB16DE" w:rsidRPr="00CE1852" w:rsidRDefault="00EB16DE" w:rsidP="00EB16DE">
      <w:pPr>
        <w:autoSpaceDE w:val="0"/>
        <w:autoSpaceDN w:val="0"/>
        <w:adjustRightInd w:val="0"/>
        <w:spacing w:before="24"/>
        <w:ind w:left="2887" w:right="2894"/>
        <w:jc w:val="center"/>
        <w:rPr>
          <w:rFonts w:ascii="Times New Roman" w:hAnsi="Times New Roman" w:cs="Times New Roman"/>
          <w:b/>
          <w:bCs/>
        </w:rPr>
      </w:pPr>
    </w:p>
    <w:p w14:paraId="79D2182F" w14:textId="3466E867" w:rsidR="00EB16DE" w:rsidRPr="00CE1852" w:rsidRDefault="00EB16DE" w:rsidP="00EB16DE">
      <w:pPr>
        <w:autoSpaceDE w:val="0"/>
        <w:autoSpaceDN w:val="0"/>
        <w:adjustRightInd w:val="0"/>
        <w:spacing w:before="24"/>
        <w:rPr>
          <w:rFonts w:ascii="Times New Roman" w:hAnsi="Times New Roman" w:cs="Times New Roman"/>
          <w:b/>
          <w:bCs/>
        </w:rPr>
      </w:pPr>
      <w:r w:rsidRPr="00CE1852">
        <w:rPr>
          <w:rFonts w:ascii="Times New Roman" w:hAnsi="Times New Roman" w:cs="Times New Roman"/>
          <w:sz w:val="20"/>
          <w:szCs w:val="20"/>
        </w:rPr>
        <w:t>Táto zmluva sa uzatvára ako výsledok verejného obstarávania v zmysle zákona č. 343/2015 Z. z. o verejnom obstarávaní a o zmene doplnení niektorých zákonov v znení neskorších predpisov (ďalej len „</w:t>
      </w:r>
      <w:r w:rsidRPr="00CE1852">
        <w:rPr>
          <w:rFonts w:ascii="Times New Roman" w:hAnsi="Times New Roman" w:cs="Times New Roman"/>
          <w:b/>
          <w:sz w:val="20"/>
          <w:szCs w:val="20"/>
        </w:rPr>
        <w:t>zákon o verejnom obstarávaní</w:t>
      </w:r>
      <w:r w:rsidRPr="00CE1852">
        <w:rPr>
          <w:rFonts w:ascii="Times New Roman" w:hAnsi="Times New Roman" w:cs="Times New Roman"/>
          <w:sz w:val="20"/>
          <w:szCs w:val="20"/>
        </w:rPr>
        <w:t xml:space="preserve">“). Objednávateľ na obstaranie predmetu tejto zmluvy použil postup verejného obstarávania </w:t>
      </w:r>
      <w:r w:rsidR="006E5A53" w:rsidRPr="00CE1852">
        <w:rPr>
          <w:rFonts w:ascii="Times New Roman" w:hAnsi="Times New Roman" w:cs="Times New Roman"/>
          <w:sz w:val="20"/>
          <w:szCs w:val="20"/>
        </w:rPr>
        <w:t xml:space="preserve"> podľa § 117 zákona o verejnom obstarávaní.</w:t>
      </w:r>
    </w:p>
    <w:p w14:paraId="0BF6CD78" w14:textId="77777777" w:rsidR="00EB16DE" w:rsidRPr="00CE1852" w:rsidRDefault="00EB16DE" w:rsidP="00EB16DE">
      <w:pPr>
        <w:autoSpaceDE w:val="0"/>
        <w:autoSpaceDN w:val="0"/>
        <w:adjustRightInd w:val="0"/>
        <w:spacing w:before="24"/>
        <w:ind w:left="2887" w:right="2894"/>
        <w:jc w:val="center"/>
        <w:rPr>
          <w:rFonts w:ascii="Times New Roman" w:hAnsi="Times New Roman" w:cs="Times New Roman"/>
          <w:b/>
          <w:bCs/>
        </w:rPr>
      </w:pPr>
    </w:p>
    <w:p w14:paraId="16353AF4" w14:textId="77777777" w:rsidR="00EB16DE" w:rsidRPr="00CE1852" w:rsidRDefault="00EB16DE" w:rsidP="00EB16DE">
      <w:pPr>
        <w:autoSpaceDE w:val="0"/>
        <w:autoSpaceDN w:val="0"/>
        <w:adjustRightInd w:val="0"/>
        <w:spacing w:before="24"/>
        <w:ind w:left="2887" w:right="2894"/>
        <w:jc w:val="center"/>
        <w:rPr>
          <w:rFonts w:ascii="Times New Roman" w:hAnsi="Times New Roman" w:cs="Times New Roman"/>
          <w:b/>
          <w:bCs/>
        </w:rPr>
      </w:pPr>
      <w:r w:rsidRPr="00CE1852">
        <w:rPr>
          <w:rFonts w:ascii="Times New Roman" w:hAnsi="Times New Roman" w:cs="Times New Roman"/>
          <w:b/>
          <w:bCs/>
        </w:rPr>
        <w:t>Článok II</w:t>
      </w:r>
    </w:p>
    <w:p w14:paraId="13236BA0" w14:textId="77777777" w:rsidR="00EB16DE" w:rsidRPr="00CE1852" w:rsidRDefault="00EB16DE" w:rsidP="00EB16DE">
      <w:pPr>
        <w:autoSpaceDE w:val="0"/>
        <w:autoSpaceDN w:val="0"/>
        <w:adjustRightInd w:val="0"/>
        <w:spacing w:before="24"/>
        <w:ind w:right="-2"/>
        <w:jc w:val="center"/>
        <w:rPr>
          <w:rFonts w:ascii="Times New Roman" w:hAnsi="Times New Roman" w:cs="Times New Roman"/>
          <w:b/>
          <w:bCs/>
        </w:rPr>
      </w:pPr>
      <w:r w:rsidRPr="00CE1852">
        <w:rPr>
          <w:rFonts w:ascii="Times New Roman" w:hAnsi="Times New Roman" w:cs="Times New Roman"/>
          <w:b/>
          <w:bCs/>
        </w:rPr>
        <w:t>Predmet zmluvy a miesto plnenia</w:t>
      </w:r>
    </w:p>
    <w:p w14:paraId="50E48974" w14:textId="77777777" w:rsidR="00EB16DE" w:rsidRPr="00CE1852" w:rsidRDefault="00EB16DE" w:rsidP="00EB16DE">
      <w:pPr>
        <w:autoSpaceDE w:val="0"/>
        <w:autoSpaceDN w:val="0"/>
        <w:adjustRightInd w:val="0"/>
        <w:spacing w:before="24"/>
        <w:ind w:right="-2"/>
        <w:jc w:val="center"/>
        <w:rPr>
          <w:rFonts w:ascii="Times New Roman" w:hAnsi="Times New Roman" w:cs="Times New Roman"/>
          <w:b/>
          <w:bCs/>
        </w:rPr>
      </w:pPr>
    </w:p>
    <w:p w14:paraId="6A7A070C" w14:textId="77777777" w:rsidR="00EB16DE" w:rsidRPr="00CE1852" w:rsidRDefault="00EB16DE" w:rsidP="00EB16DE">
      <w:pPr>
        <w:widowControl w:val="0"/>
        <w:numPr>
          <w:ilvl w:val="1"/>
          <w:numId w:val="5"/>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 xml:space="preserve">Predmetom tejto zmluvy je záväzok zhotoviteľa zhotoviť pre objednávateľa dielo: </w:t>
      </w:r>
    </w:p>
    <w:p w14:paraId="08E52218" w14:textId="67C77F1C" w:rsidR="00EB16DE" w:rsidRDefault="00EB16DE" w:rsidP="00B0627A">
      <w:pPr>
        <w:rPr>
          <w:rFonts w:ascii="Times New Roman" w:hAnsi="Times New Roman" w:cs="Times New Roman"/>
          <w:b/>
        </w:rPr>
      </w:pPr>
      <w:r w:rsidRPr="00CE1852">
        <w:rPr>
          <w:rFonts w:ascii="Times New Roman" w:hAnsi="Times New Roman" w:cs="Times New Roman"/>
        </w:rPr>
        <w:t xml:space="preserve">Názov stavby : </w:t>
      </w:r>
      <w:r w:rsidRPr="00CE1852">
        <w:rPr>
          <w:rFonts w:ascii="Times New Roman" w:hAnsi="Times New Roman" w:cs="Times New Roman"/>
        </w:rPr>
        <w:tab/>
      </w:r>
      <w:r w:rsidR="006B5ADD">
        <w:rPr>
          <w:rFonts w:ascii="Times New Roman" w:hAnsi="Times New Roman" w:cs="Times New Roman"/>
          <w:b/>
        </w:rPr>
        <w:t xml:space="preserve">Rekonštrukcia havarijného </w:t>
      </w:r>
      <w:r w:rsidR="00B0627A">
        <w:rPr>
          <w:rFonts w:ascii="Times New Roman" w:hAnsi="Times New Roman" w:cs="Times New Roman"/>
          <w:b/>
        </w:rPr>
        <w:t xml:space="preserve">oplotenia </w:t>
      </w:r>
    </w:p>
    <w:p w14:paraId="62183D81" w14:textId="7EE0A9BC" w:rsidR="00EB16DE" w:rsidRPr="00CE1852" w:rsidRDefault="00EB16DE" w:rsidP="006B5ADD">
      <w:pPr>
        <w:autoSpaceDE w:val="0"/>
        <w:autoSpaceDN w:val="0"/>
        <w:adjustRightInd w:val="0"/>
        <w:rPr>
          <w:rFonts w:ascii="Times New Roman" w:hAnsi="Times New Roman" w:cs="Times New Roman"/>
          <w:sz w:val="20"/>
          <w:szCs w:val="20"/>
        </w:rPr>
      </w:pPr>
      <w:r w:rsidRPr="00CE1852">
        <w:rPr>
          <w:rFonts w:ascii="Times New Roman" w:hAnsi="Times New Roman" w:cs="Times New Roman"/>
          <w:sz w:val="20"/>
          <w:szCs w:val="20"/>
        </w:rPr>
        <w:t>Miesto stavby :</w:t>
      </w:r>
      <w:r w:rsidRPr="00CE1852">
        <w:rPr>
          <w:rFonts w:ascii="Times New Roman" w:hAnsi="Times New Roman" w:cs="Times New Roman"/>
          <w:sz w:val="20"/>
          <w:szCs w:val="20"/>
        </w:rPr>
        <w:tab/>
      </w:r>
      <w:r w:rsidR="006E5A53" w:rsidRPr="00CE1852">
        <w:rPr>
          <w:rFonts w:ascii="Times New Roman" w:hAnsi="Times New Roman" w:cs="Times New Roman"/>
          <w:sz w:val="20"/>
          <w:szCs w:val="20"/>
        </w:rPr>
        <w:t>Priestory</w:t>
      </w:r>
      <w:r w:rsidR="00B0627A">
        <w:rPr>
          <w:rFonts w:ascii="Times New Roman" w:hAnsi="Times New Roman" w:cs="Times New Roman"/>
          <w:sz w:val="20"/>
          <w:szCs w:val="20"/>
        </w:rPr>
        <w:t xml:space="preserve"> predzáhradky</w:t>
      </w:r>
      <w:r w:rsidR="006E5A53" w:rsidRPr="00CE1852">
        <w:rPr>
          <w:rFonts w:ascii="Times New Roman" w:hAnsi="Times New Roman" w:cs="Times New Roman"/>
          <w:sz w:val="20"/>
          <w:szCs w:val="20"/>
        </w:rPr>
        <w:t xml:space="preserve"> Gymnázia</w:t>
      </w:r>
      <w:r w:rsidR="006B5ADD">
        <w:rPr>
          <w:rFonts w:ascii="Times New Roman" w:hAnsi="Times New Roman" w:cs="Times New Roman"/>
          <w:sz w:val="20"/>
          <w:szCs w:val="20"/>
        </w:rPr>
        <w:t xml:space="preserve"> a základnej školy </w:t>
      </w:r>
      <w:proofErr w:type="spellStart"/>
      <w:r w:rsidR="006B5ADD">
        <w:rPr>
          <w:rFonts w:ascii="Times New Roman" w:hAnsi="Times New Roman" w:cs="Times New Roman"/>
          <w:sz w:val="20"/>
          <w:szCs w:val="20"/>
        </w:rPr>
        <w:t>Sándora</w:t>
      </w:r>
      <w:proofErr w:type="spellEnd"/>
      <w:r w:rsidR="006B5ADD">
        <w:rPr>
          <w:rFonts w:ascii="Times New Roman" w:hAnsi="Times New Roman" w:cs="Times New Roman"/>
          <w:sz w:val="20"/>
          <w:szCs w:val="20"/>
        </w:rPr>
        <w:t xml:space="preserve"> </w:t>
      </w:r>
      <w:proofErr w:type="spellStart"/>
      <w:r w:rsidR="006B5ADD">
        <w:rPr>
          <w:rFonts w:ascii="Times New Roman" w:hAnsi="Times New Roman" w:cs="Times New Roman"/>
          <w:sz w:val="20"/>
          <w:szCs w:val="20"/>
        </w:rPr>
        <w:t>Máraiho</w:t>
      </w:r>
      <w:proofErr w:type="spellEnd"/>
      <w:r w:rsidR="006B5ADD">
        <w:rPr>
          <w:rFonts w:ascii="Times New Roman" w:hAnsi="Times New Roman" w:cs="Times New Roman"/>
          <w:sz w:val="20"/>
          <w:szCs w:val="20"/>
        </w:rPr>
        <w:t xml:space="preserve"> s VJM</w:t>
      </w:r>
      <w:r w:rsidR="00E97FB7" w:rsidRPr="00CE1852">
        <w:rPr>
          <w:rFonts w:ascii="Times New Roman" w:hAnsi="Times New Roman" w:cs="Times New Roman"/>
          <w:sz w:val="20"/>
          <w:szCs w:val="20"/>
        </w:rPr>
        <w:t>,</w:t>
      </w:r>
      <w:r w:rsidR="006B5ADD">
        <w:rPr>
          <w:rFonts w:ascii="Times New Roman" w:hAnsi="Times New Roman" w:cs="Times New Roman"/>
          <w:sz w:val="20"/>
          <w:szCs w:val="20"/>
        </w:rPr>
        <w:t xml:space="preserve"> Kuzmányho 6, </w:t>
      </w:r>
      <w:r w:rsidR="006E5A53" w:rsidRPr="00CE1852">
        <w:rPr>
          <w:rFonts w:ascii="Times New Roman" w:hAnsi="Times New Roman" w:cs="Times New Roman"/>
          <w:sz w:val="20"/>
          <w:szCs w:val="20"/>
        </w:rPr>
        <w:t>v Košiciach, parcela č. KN 22</w:t>
      </w:r>
      <w:r w:rsidR="00B0627A">
        <w:rPr>
          <w:rFonts w:ascii="Times New Roman" w:hAnsi="Times New Roman" w:cs="Times New Roman"/>
          <w:sz w:val="20"/>
          <w:szCs w:val="20"/>
        </w:rPr>
        <w:t>4/1</w:t>
      </w:r>
      <w:r w:rsidR="006E5A53" w:rsidRPr="00CE1852">
        <w:rPr>
          <w:rFonts w:ascii="Times New Roman" w:hAnsi="Times New Roman" w:cs="Times New Roman"/>
          <w:sz w:val="20"/>
          <w:szCs w:val="20"/>
        </w:rPr>
        <w:t xml:space="preserve">, </w:t>
      </w:r>
      <w:r w:rsidR="006B5ADD">
        <w:rPr>
          <w:rFonts w:ascii="Times New Roman" w:hAnsi="Times New Roman" w:cs="Times New Roman"/>
          <w:sz w:val="20"/>
          <w:szCs w:val="20"/>
        </w:rPr>
        <w:t xml:space="preserve">zapísané na LV č. 10 800, </w:t>
      </w:r>
      <w:r w:rsidR="006E5A53" w:rsidRPr="00CE1852">
        <w:rPr>
          <w:rFonts w:ascii="Times New Roman" w:hAnsi="Times New Roman" w:cs="Times New Roman"/>
          <w:sz w:val="20"/>
          <w:szCs w:val="20"/>
        </w:rPr>
        <w:t>katastrálne územie Košice, Staré Mesto</w:t>
      </w:r>
      <w:r w:rsidR="006B5ADD">
        <w:rPr>
          <w:rFonts w:ascii="Times New Roman" w:hAnsi="Times New Roman" w:cs="Times New Roman"/>
          <w:sz w:val="20"/>
          <w:szCs w:val="20"/>
        </w:rPr>
        <w:t xml:space="preserve"> </w:t>
      </w:r>
      <w:r w:rsidRPr="00CE1852">
        <w:rPr>
          <w:rFonts w:ascii="Times New Roman" w:hAnsi="Times New Roman" w:cs="Times New Roman"/>
          <w:bCs/>
          <w:sz w:val="20"/>
          <w:szCs w:val="20"/>
        </w:rPr>
        <w:t>podľa špecifikácie a</w:t>
      </w:r>
      <w:r w:rsidRPr="00CE1852">
        <w:rPr>
          <w:rFonts w:ascii="Times New Roman" w:hAnsi="Times New Roman" w:cs="Times New Roman"/>
          <w:sz w:val="20"/>
          <w:szCs w:val="20"/>
        </w:rPr>
        <w:t xml:space="preserve"> v rozsahu určenom nasledujúcimi dokumentmi:</w:t>
      </w:r>
    </w:p>
    <w:p w14:paraId="56FC5CCC" w14:textId="77777777" w:rsidR="00EB16DE" w:rsidRPr="00CE1852" w:rsidRDefault="00EB16DE" w:rsidP="00EB16DE">
      <w:pPr>
        <w:widowControl w:val="0"/>
        <w:numPr>
          <w:ilvl w:val="0"/>
          <w:numId w:val="6"/>
        </w:numPr>
        <w:tabs>
          <w:tab w:val="left" w:pos="1276"/>
        </w:tabs>
        <w:autoSpaceDE w:val="0"/>
        <w:autoSpaceDN w:val="0"/>
        <w:adjustRightInd w:val="0"/>
        <w:spacing w:before="29" w:after="0" w:line="240" w:lineRule="auto"/>
        <w:ind w:left="360" w:right="0" w:hanging="360"/>
        <w:jc w:val="left"/>
        <w:rPr>
          <w:rFonts w:ascii="Times New Roman" w:hAnsi="Times New Roman" w:cs="Times New Roman"/>
          <w:sz w:val="20"/>
          <w:szCs w:val="20"/>
        </w:rPr>
      </w:pPr>
      <w:r w:rsidRPr="00CE1852">
        <w:rPr>
          <w:rFonts w:ascii="Times New Roman" w:hAnsi="Times New Roman" w:cs="Times New Roman"/>
          <w:sz w:val="20"/>
          <w:szCs w:val="20"/>
        </w:rPr>
        <w:t>touto zmluvou (spolu s jej prílohami, ktoré tvoria jej neoddeliteľnú súčasť),</w:t>
      </w:r>
    </w:p>
    <w:p w14:paraId="2A80DD45" w14:textId="77777777" w:rsidR="00EB16DE" w:rsidRPr="00CE1852" w:rsidRDefault="00EB16DE" w:rsidP="00EB16DE">
      <w:pPr>
        <w:widowControl w:val="0"/>
        <w:numPr>
          <w:ilvl w:val="0"/>
          <w:numId w:val="6"/>
        </w:numPr>
        <w:tabs>
          <w:tab w:val="left" w:pos="1276"/>
        </w:tabs>
        <w:autoSpaceDE w:val="0"/>
        <w:autoSpaceDN w:val="0"/>
        <w:adjustRightInd w:val="0"/>
        <w:spacing w:before="29" w:after="0" w:line="240" w:lineRule="auto"/>
        <w:ind w:left="360" w:right="0" w:hanging="360"/>
        <w:jc w:val="left"/>
        <w:rPr>
          <w:rFonts w:ascii="Times New Roman" w:hAnsi="Times New Roman" w:cs="Times New Roman"/>
          <w:sz w:val="20"/>
          <w:szCs w:val="20"/>
        </w:rPr>
      </w:pPr>
      <w:r w:rsidRPr="00CE1852">
        <w:rPr>
          <w:rFonts w:ascii="Times New Roman" w:hAnsi="Times New Roman" w:cs="Times New Roman"/>
          <w:sz w:val="20"/>
          <w:szCs w:val="20"/>
        </w:rPr>
        <w:t>Projektová dokumentácia (ďalej aj „</w:t>
      </w:r>
      <w:r w:rsidRPr="00CE1852">
        <w:rPr>
          <w:rFonts w:ascii="Times New Roman" w:hAnsi="Times New Roman" w:cs="Times New Roman"/>
          <w:b/>
          <w:sz w:val="20"/>
          <w:szCs w:val="20"/>
        </w:rPr>
        <w:t>Dokumentácia</w:t>
      </w:r>
      <w:r w:rsidRPr="00CE1852">
        <w:rPr>
          <w:rFonts w:ascii="Times New Roman" w:hAnsi="Times New Roman" w:cs="Times New Roman"/>
          <w:sz w:val="20"/>
          <w:szCs w:val="20"/>
        </w:rPr>
        <w:t>“) vrátane výkazu výmer,</w:t>
      </w:r>
    </w:p>
    <w:p w14:paraId="2CB56DC5" w14:textId="77777777" w:rsidR="00EB16DE" w:rsidRPr="00CE1852" w:rsidRDefault="00EB16DE" w:rsidP="00EB16DE">
      <w:pPr>
        <w:widowControl w:val="0"/>
        <w:numPr>
          <w:ilvl w:val="0"/>
          <w:numId w:val="6"/>
        </w:numPr>
        <w:tabs>
          <w:tab w:val="left" w:pos="1276"/>
        </w:tabs>
        <w:autoSpaceDE w:val="0"/>
        <w:autoSpaceDN w:val="0"/>
        <w:adjustRightInd w:val="0"/>
        <w:spacing w:before="50" w:after="0" w:line="240" w:lineRule="auto"/>
        <w:ind w:left="360" w:right="0" w:hanging="360"/>
        <w:rPr>
          <w:rFonts w:ascii="Times New Roman" w:hAnsi="Times New Roman" w:cs="Times New Roman"/>
          <w:sz w:val="20"/>
          <w:szCs w:val="20"/>
        </w:rPr>
      </w:pPr>
      <w:r w:rsidRPr="00CE1852">
        <w:rPr>
          <w:rFonts w:ascii="Times New Roman" w:hAnsi="Times New Roman" w:cs="Times New Roman"/>
          <w:sz w:val="20"/>
          <w:szCs w:val="20"/>
        </w:rPr>
        <w:t>Súťažné podklady z verejného obstarávania, ktorého výsledkom bolo uzavretie tejto zmluvy a ponuka Zhotoviteľa ako úspešného uchádzača, predložená v tomto verejnom obstarávaní.</w:t>
      </w:r>
    </w:p>
    <w:p w14:paraId="1EDA89BF" w14:textId="7559DFFA" w:rsidR="00EB16DE" w:rsidRPr="00CE1852" w:rsidRDefault="00EB16DE" w:rsidP="00EB16DE">
      <w:pPr>
        <w:widowControl w:val="0"/>
        <w:tabs>
          <w:tab w:val="left" w:pos="706"/>
        </w:tabs>
        <w:autoSpaceDE w:val="0"/>
        <w:autoSpaceDN w:val="0"/>
        <w:adjustRightInd w:val="0"/>
        <w:spacing w:before="50"/>
        <w:ind w:left="426"/>
        <w:rPr>
          <w:rFonts w:ascii="Times New Roman" w:hAnsi="Times New Roman" w:cs="Times New Roman"/>
          <w:sz w:val="20"/>
          <w:szCs w:val="20"/>
        </w:rPr>
      </w:pPr>
      <w:r w:rsidRPr="00CE1852">
        <w:rPr>
          <w:rFonts w:ascii="Times New Roman" w:hAnsi="Times New Roman" w:cs="Times New Roman"/>
          <w:sz w:val="20"/>
          <w:szCs w:val="20"/>
        </w:rPr>
        <w:t>Uvedené dokumenty treba chápať ako záväzné a vzájomne sa doplňujúce. V prípade rozporov medzi nimi, platí poradie ich záväznosti zostupne tak, ako sú uvedené vyššie v tomto bode.</w:t>
      </w:r>
      <w:r w:rsidR="00643C34">
        <w:rPr>
          <w:rFonts w:ascii="Times New Roman" w:hAnsi="Times New Roman" w:cs="Times New Roman"/>
          <w:sz w:val="20"/>
          <w:szCs w:val="20"/>
        </w:rPr>
        <w:t xml:space="preserve"> </w:t>
      </w:r>
      <w:r w:rsidRPr="00CE1852">
        <w:rPr>
          <w:rFonts w:ascii="Times New Roman" w:hAnsi="Times New Roman" w:cs="Times New Roman"/>
          <w:sz w:val="20"/>
          <w:szCs w:val="20"/>
        </w:rPr>
        <w:t>(ďalej v zmluve ako „</w:t>
      </w:r>
      <w:r w:rsidRPr="00CE1852">
        <w:rPr>
          <w:rFonts w:ascii="Times New Roman" w:hAnsi="Times New Roman" w:cs="Times New Roman"/>
          <w:b/>
          <w:sz w:val="20"/>
          <w:szCs w:val="20"/>
        </w:rPr>
        <w:t>dielo</w:t>
      </w:r>
      <w:r w:rsidRPr="00CE1852">
        <w:rPr>
          <w:rFonts w:ascii="Times New Roman" w:hAnsi="Times New Roman" w:cs="Times New Roman"/>
          <w:sz w:val="20"/>
          <w:szCs w:val="20"/>
        </w:rPr>
        <w:t xml:space="preserve">“) </w:t>
      </w:r>
    </w:p>
    <w:p w14:paraId="40E31C49" w14:textId="77777777" w:rsidR="00EB16DE" w:rsidRPr="00CE1852" w:rsidRDefault="00EB16DE" w:rsidP="00EB16DE">
      <w:pPr>
        <w:widowControl w:val="0"/>
        <w:numPr>
          <w:ilvl w:val="1"/>
          <w:numId w:val="5"/>
        </w:numPr>
        <w:shd w:val="clear" w:color="auto" w:fill="FFFFFF"/>
        <w:autoSpaceDE w:val="0"/>
        <w:autoSpaceDN w:val="0"/>
        <w:adjustRightInd w:val="0"/>
        <w:spacing w:before="264" w:after="0" w:line="240" w:lineRule="auto"/>
        <w:ind w:left="426" w:right="14" w:hanging="426"/>
        <w:rPr>
          <w:rFonts w:ascii="Times New Roman" w:hAnsi="Times New Roman" w:cs="Times New Roman"/>
          <w:spacing w:val="-9"/>
          <w:sz w:val="20"/>
          <w:szCs w:val="20"/>
        </w:rPr>
      </w:pPr>
      <w:r w:rsidRPr="00CE1852">
        <w:rPr>
          <w:rFonts w:ascii="Times New Roman" w:hAnsi="Times New Roman" w:cs="Times New Roman"/>
          <w:sz w:val="20"/>
          <w:szCs w:val="20"/>
        </w:rPr>
        <w:lastRenderedPageBreak/>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CE1852">
        <w:rPr>
          <w:rFonts w:ascii="Times New Roman" w:hAnsi="Times New Roman" w:cs="Times New Roman"/>
          <w:spacing w:val="-9"/>
          <w:sz w:val="20"/>
          <w:szCs w:val="20"/>
        </w:rPr>
        <w:t xml:space="preserve">za podmienok </w:t>
      </w:r>
      <w:r w:rsidRPr="00CE1852">
        <w:rPr>
          <w:rFonts w:ascii="Times New Roman" w:hAnsi="Times New Roman" w:cs="Times New Roman"/>
          <w:sz w:val="20"/>
          <w:szCs w:val="20"/>
        </w:rPr>
        <w:t>dohodnutých v zmluve, riadne a včas zhotovené dielo odovzdať objednávateľovi.</w:t>
      </w:r>
    </w:p>
    <w:p w14:paraId="63C0E353" w14:textId="77777777" w:rsidR="00EB16DE" w:rsidRPr="00CE1852" w:rsidRDefault="00EB16DE" w:rsidP="00EB16DE">
      <w:pPr>
        <w:widowControl w:val="0"/>
        <w:shd w:val="clear" w:color="auto" w:fill="FFFFFF"/>
        <w:tabs>
          <w:tab w:val="left" w:pos="709"/>
        </w:tabs>
        <w:autoSpaceDE w:val="0"/>
        <w:autoSpaceDN w:val="0"/>
        <w:adjustRightInd w:val="0"/>
        <w:ind w:left="426" w:right="14" w:hanging="426"/>
        <w:rPr>
          <w:rFonts w:ascii="Times New Roman" w:hAnsi="Times New Roman" w:cs="Times New Roman"/>
          <w:spacing w:val="-9"/>
          <w:sz w:val="20"/>
          <w:szCs w:val="20"/>
        </w:rPr>
      </w:pPr>
    </w:p>
    <w:p w14:paraId="79DDD9F0" w14:textId="77777777" w:rsidR="00EB16DE" w:rsidRPr="00CE1852" w:rsidRDefault="00EB16DE" w:rsidP="00EB16DE">
      <w:pPr>
        <w:widowControl w:val="0"/>
        <w:numPr>
          <w:ilvl w:val="1"/>
          <w:numId w:val="5"/>
        </w:numPr>
        <w:shd w:val="clear" w:color="auto" w:fill="FFFFFF"/>
        <w:tabs>
          <w:tab w:val="left" w:pos="709"/>
        </w:tabs>
        <w:autoSpaceDE w:val="0"/>
        <w:autoSpaceDN w:val="0"/>
        <w:adjustRightInd w:val="0"/>
        <w:spacing w:after="0" w:line="240" w:lineRule="auto"/>
        <w:ind w:left="426" w:right="14" w:hanging="426"/>
        <w:rPr>
          <w:rFonts w:ascii="Times New Roman" w:hAnsi="Times New Roman" w:cs="Times New Roman"/>
          <w:spacing w:val="-9"/>
          <w:sz w:val="20"/>
          <w:szCs w:val="20"/>
        </w:rPr>
      </w:pPr>
      <w:r w:rsidRPr="00CE1852">
        <w:rPr>
          <w:rFonts w:ascii="Times New Roman" w:hAnsi="Times New Roman" w:cs="Times New Roman"/>
          <w:spacing w:val="-9"/>
          <w:sz w:val="20"/>
          <w:szCs w:val="20"/>
        </w:rPr>
        <w:t xml:space="preserve">Zhotoviteľ potvrdzuje, </w:t>
      </w:r>
      <w:r w:rsidRPr="00CE1852">
        <w:rPr>
          <w:rFonts w:ascii="Times New Roman" w:hAnsi="Times New Roman" w:cs="Times New Roman"/>
          <w:spacing w:val="-7"/>
          <w:sz w:val="20"/>
          <w:szCs w:val="20"/>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CE1852">
        <w:rPr>
          <w:rFonts w:ascii="Times New Roman" w:hAnsi="Times New Roman" w:cs="Times New Roman"/>
          <w:spacing w:val="-4"/>
          <w:sz w:val="20"/>
          <w:szCs w:val="20"/>
        </w:rPr>
        <w:t xml:space="preserve">disponuje takými kapacitami a odbornými znalosťami, ktoré sú k zhotoveniu diela potrebné. </w:t>
      </w:r>
    </w:p>
    <w:p w14:paraId="4EFED6E1" w14:textId="77777777" w:rsidR="00EB16DE" w:rsidRPr="00CE1852" w:rsidRDefault="00EB16DE" w:rsidP="00EB16DE">
      <w:pPr>
        <w:widowControl w:val="0"/>
        <w:shd w:val="clear" w:color="auto" w:fill="FFFFFF"/>
        <w:tabs>
          <w:tab w:val="left" w:pos="709"/>
        </w:tabs>
        <w:autoSpaceDE w:val="0"/>
        <w:autoSpaceDN w:val="0"/>
        <w:adjustRightInd w:val="0"/>
        <w:ind w:right="11"/>
        <w:rPr>
          <w:rFonts w:ascii="Times New Roman" w:hAnsi="Times New Roman" w:cs="Times New Roman"/>
          <w:spacing w:val="-9"/>
          <w:sz w:val="20"/>
          <w:szCs w:val="20"/>
        </w:rPr>
      </w:pPr>
    </w:p>
    <w:p w14:paraId="218657F9" w14:textId="77777777" w:rsidR="00EB16DE" w:rsidRPr="00CE1852" w:rsidRDefault="00EB16DE" w:rsidP="00EB16DE">
      <w:pPr>
        <w:widowControl w:val="0"/>
        <w:numPr>
          <w:ilvl w:val="1"/>
          <w:numId w:val="5"/>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V prípade, ak bude na riadne užívanie diela nevyhnutné akékoľvek právo duševného vlastníctva zhotoviteľa alebo tretej osoby, zhotoviteľ zabezpečí,  že objednávateľ nadobudnutím vlastníctva k dielu získal aj všetky oprávnenia a licencie na takéto práva a odplata za používanie týchto práv bude zahrnutá v cene diela.</w:t>
      </w:r>
    </w:p>
    <w:p w14:paraId="39E9A3F4" w14:textId="77777777" w:rsidR="00EB16DE" w:rsidRPr="00CE1852" w:rsidRDefault="00EB16DE" w:rsidP="00EB16DE">
      <w:pPr>
        <w:widowControl w:val="0"/>
        <w:numPr>
          <w:ilvl w:val="1"/>
          <w:numId w:val="5"/>
        </w:numPr>
        <w:tabs>
          <w:tab w:val="left" w:pos="709"/>
        </w:tabs>
        <w:autoSpaceDE w:val="0"/>
        <w:autoSpaceDN w:val="0"/>
        <w:adjustRightInd w:val="0"/>
        <w:spacing w:before="180"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Všetky veci a podklady, ktoré sú potrebné k zhotoveniu diela podľa tejto zmluvy, je povinný zaobstarať zhotoviteľ, pokiaľ nie je v tejto zmluve výslovne uvedené, že ich zaobstará objednávateľ.</w:t>
      </w:r>
    </w:p>
    <w:p w14:paraId="53439FD5" w14:textId="77777777" w:rsidR="00EB16DE" w:rsidRPr="00CE1852" w:rsidRDefault="00EB16DE" w:rsidP="00EB16DE">
      <w:pPr>
        <w:autoSpaceDE w:val="0"/>
        <w:autoSpaceDN w:val="0"/>
        <w:adjustRightInd w:val="0"/>
        <w:ind w:right="-2"/>
        <w:jc w:val="center"/>
        <w:rPr>
          <w:rFonts w:ascii="Times New Roman" w:hAnsi="Times New Roman" w:cs="Times New Roman"/>
          <w:b/>
          <w:bCs/>
        </w:rPr>
      </w:pPr>
    </w:p>
    <w:p w14:paraId="64578033" w14:textId="77777777" w:rsidR="00EB16DE" w:rsidRPr="00CE1852" w:rsidRDefault="00EB16DE" w:rsidP="00EB16DE">
      <w:pPr>
        <w:autoSpaceDE w:val="0"/>
        <w:autoSpaceDN w:val="0"/>
        <w:adjustRightInd w:val="0"/>
        <w:ind w:right="-2"/>
        <w:jc w:val="center"/>
        <w:rPr>
          <w:rFonts w:ascii="Times New Roman" w:hAnsi="Times New Roman" w:cs="Times New Roman"/>
          <w:b/>
          <w:bCs/>
        </w:rPr>
      </w:pPr>
      <w:r w:rsidRPr="00CE1852">
        <w:rPr>
          <w:rFonts w:ascii="Times New Roman" w:hAnsi="Times New Roman" w:cs="Times New Roman"/>
          <w:b/>
          <w:bCs/>
        </w:rPr>
        <w:t xml:space="preserve">Článok III </w:t>
      </w:r>
    </w:p>
    <w:p w14:paraId="0BDE0BDB" w14:textId="77777777" w:rsidR="00EB16DE" w:rsidRPr="00CE1852" w:rsidRDefault="00EB16DE" w:rsidP="00EB16DE">
      <w:pPr>
        <w:autoSpaceDE w:val="0"/>
        <w:autoSpaceDN w:val="0"/>
        <w:adjustRightInd w:val="0"/>
        <w:ind w:right="-2"/>
        <w:jc w:val="center"/>
        <w:rPr>
          <w:rFonts w:ascii="Times New Roman" w:hAnsi="Times New Roman" w:cs="Times New Roman"/>
          <w:b/>
          <w:bCs/>
        </w:rPr>
      </w:pPr>
      <w:r w:rsidRPr="00CE1852">
        <w:rPr>
          <w:rFonts w:ascii="Times New Roman" w:hAnsi="Times New Roman" w:cs="Times New Roman"/>
          <w:b/>
          <w:bCs/>
        </w:rPr>
        <w:t>Čas plnenia</w:t>
      </w:r>
    </w:p>
    <w:p w14:paraId="6079968A" w14:textId="77777777" w:rsidR="00EB16DE" w:rsidRPr="00CE1852" w:rsidRDefault="00EB16DE" w:rsidP="00EB16DE">
      <w:pPr>
        <w:autoSpaceDE w:val="0"/>
        <w:autoSpaceDN w:val="0"/>
        <w:adjustRightInd w:val="0"/>
        <w:ind w:right="-2"/>
        <w:jc w:val="center"/>
        <w:rPr>
          <w:rFonts w:ascii="Times New Roman" w:hAnsi="Times New Roman" w:cs="Times New Roman"/>
          <w:b/>
          <w:bCs/>
        </w:rPr>
      </w:pPr>
    </w:p>
    <w:p w14:paraId="615F07EF" w14:textId="63FFC039" w:rsidR="00EB16DE" w:rsidRPr="00CE1852" w:rsidRDefault="00EB16DE" w:rsidP="00926722">
      <w:pPr>
        <w:pStyle w:val="Odsekzoznamu"/>
        <w:numPr>
          <w:ilvl w:val="0"/>
          <w:numId w:val="7"/>
        </w:numPr>
        <w:tabs>
          <w:tab w:val="left" w:pos="567"/>
        </w:tabs>
        <w:spacing w:after="0" w:line="240" w:lineRule="auto"/>
        <w:ind w:left="426" w:right="0" w:hanging="426"/>
        <w:contextualSpacing w:val="0"/>
        <w:rPr>
          <w:rFonts w:ascii="Times New Roman" w:hAnsi="Times New Roman" w:cs="Times New Roman"/>
          <w:sz w:val="20"/>
          <w:szCs w:val="20"/>
        </w:rPr>
      </w:pPr>
      <w:r w:rsidRPr="00CE1852">
        <w:rPr>
          <w:rFonts w:ascii="Times New Roman" w:hAnsi="Times New Roman" w:cs="Times New Roman"/>
          <w:sz w:val="20"/>
          <w:szCs w:val="20"/>
        </w:rPr>
        <w:t xml:space="preserve">Zhotoviteľ sa zaväzuje, že dielo zrealizuje </w:t>
      </w:r>
      <w:r w:rsidR="006E5A53" w:rsidRPr="00CE1852">
        <w:rPr>
          <w:rFonts w:ascii="Times New Roman" w:hAnsi="Times New Roman" w:cs="Times New Roman"/>
          <w:sz w:val="20"/>
          <w:szCs w:val="20"/>
        </w:rPr>
        <w:t xml:space="preserve">najneskôr </w:t>
      </w:r>
      <w:r w:rsidR="006E5A53" w:rsidRPr="009231DD">
        <w:rPr>
          <w:rFonts w:ascii="Times New Roman" w:hAnsi="Times New Roman" w:cs="Times New Roman"/>
          <w:sz w:val="20"/>
          <w:szCs w:val="20"/>
          <w:u w:val="single"/>
        </w:rPr>
        <w:t xml:space="preserve">do </w:t>
      </w:r>
      <w:r w:rsidR="0054563B">
        <w:rPr>
          <w:rFonts w:ascii="Times New Roman" w:hAnsi="Times New Roman" w:cs="Times New Roman"/>
          <w:sz w:val="20"/>
          <w:szCs w:val="20"/>
          <w:u w:val="single"/>
        </w:rPr>
        <w:t xml:space="preserve">02 mesiacov od podpisu zmluvy </w:t>
      </w:r>
      <w:r w:rsidR="00643C34">
        <w:rPr>
          <w:rFonts w:ascii="Times New Roman" w:hAnsi="Times New Roman" w:cs="Times New Roman"/>
          <w:sz w:val="20"/>
          <w:szCs w:val="20"/>
        </w:rPr>
        <w:t>.</w:t>
      </w:r>
    </w:p>
    <w:p w14:paraId="15C039DD" w14:textId="77777777" w:rsidR="00EB16DE" w:rsidRPr="00CE1852" w:rsidRDefault="00EB16DE" w:rsidP="00EB16DE">
      <w:pPr>
        <w:widowControl w:val="0"/>
        <w:numPr>
          <w:ilvl w:val="0"/>
          <w:numId w:val="7"/>
        </w:numPr>
        <w:tabs>
          <w:tab w:val="left" w:pos="66"/>
          <w:tab w:val="left" w:pos="426"/>
        </w:tabs>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Do 10 dní od nadobudnutia účinnosti zmluvy objednávateľ vyzve zhotoviteľa na prevzatie staveniska a zhotoviteľ je povinný prevziať stavenisko do 10 dní od doručenia výzvy objednávateľa. V prípade, ak si zhotoviteľ stavenisko neprevezme najneskôr do 10 dní, hoci mu to bolo umožnené, považuje sa toto za odovzdané a prevzaté na účely tejto zmluvy uplynutím tejto lehoty.</w:t>
      </w:r>
    </w:p>
    <w:p w14:paraId="0A788531" w14:textId="77777777" w:rsidR="00EB16DE" w:rsidRPr="00CE1852" w:rsidRDefault="00EB16DE" w:rsidP="00EB16DE">
      <w:pPr>
        <w:widowControl w:val="0"/>
        <w:numPr>
          <w:ilvl w:val="0"/>
          <w:numId w:val="7"/>
        </w:numPr>
        <w:tabs>
          <w:tab w:val="left" w:pos="426"/>
          <w:tab w:val="left" w:pos="709"/>
        </w:tabs>
        <w:autoSpaceDE w:val="0"/>
        <w:autoSpaceDN w:val="0"/>
        <w:adjustRightInd w:val="0"/>
        <w:spacing w:before="180" w:after="0" w:line="240" w:lineRule="auto"/>
        <w:ind w:left="426" w:right="0" w:hanging="426"/>
        <w:rPr>
          <w:rFonts w:ascii="Times New Roman" w:hAnsi="Times New Roman" w:cs="Times New Roman"/>
          <w:i/>
          <w:sz w:val="20"/>
          <w:szCs w:val="20"/>
        </w:rPr>
      </w:pPr>
      <w:r w:rsidRPr="00CE1852">
        <w:rPr>
          <w:rFonts w:ascii="Times New Roman" w:hAnsi="Times New Roman" w:cs="Times New Roman"/>
          <w:sz w:val="20"/>
          <w:szCs w:val="20"/>
        </w:rPr>
        <w:t>Zhotoviteľ sa zaväzuje dielo realizovať v čiastkových termínoch tak, ako sú uvedené v </w:t>
      </w:r>
      <w:r w:rsidRPr="009231DD">
        <w:rPr>
          <w:rFonts w:ascii="Times New Roman" w:hAnsi="Times New Roman" w:cs="Times New Roman"/>
          <w:sz w:val="20"/>
          <w:szCs w:val="20"/>
          <w:u w:val="single"/>
        </w:rPr>
        <w:t>Harmonograme stavebných prác (ďalej len „</w:t>
      </w:r>
      <w:r w:rsidRPr="009231DD">
        <w:rPr>
          <w:rFonts w:ascii="Times New Roman" w:hAnsi="Times New Roman" w:cs="Times New Roman"/>
          <w:b/>
          <w:sz w:val="20"/>
          <w:szCs w:val="20"/>
          <w:u w:val="single"/>
        </w:rPr>
        <w:t>Harmonogram</w:t>
      </w:r>
      <w:r w:rsidRPr="009231DD">
        <w:rPr>
          <w:rFonts w:ascii="Times New Roman" w:hAnsi="Times New Roman" w:cs="Times New Roman"/>
          <w:sz w:val="20"/>
          <w:szCs w:val="20"/>
          <w:u w:val="single"/>
        </w:rPr>
        <w:t>“), ktorý tvorí prílohu č. 1 tejto zmluvy</w:t>
      </w:r>
      <w:r w:rsidRPr="00CE1852">
        <w:rPr>
          <w:rFonts w:ascii="Times New Roman" w:hAnsi="Times New Roman" w:cs="Times New Roman"/>
          <w:sz w:val="20"/>
          <w:szCs w:val="20"/>
        </w:rPr>
        <w:t xml:space="preserve">. </w:t>
      </w:r>
      <w:r w:rsidRPr="00CE1852">
        <w:rPr>
          <w:rFonts w:ascii="Times New Roman" w:hAnsi="Times New Roman" w:cs="Times New Roman"/>
          <w:i/>
          <w:sz w:val="20"/>
          <w:szCs w:val="20"/>
        </w:rPr>
        <w:t>(pozn. Harmonogram predložený zhotoviteľom ako súčasť ponuky vo verejnom obstarávaní)</w:t>
      </w:r>
    </w:p>
    <w:p w14:paraId="4C9A5B3A" w14:textId="77777777" w:rsidR="00EB16DE" w:rsidRPr="00CE1852" w:rsidRDefault="00EB16DE" w:rsidP="00EB16DE">
      <w:pPr>
        <w:widowControl w:val="0"/>
        <w:numPr>
          <w:ilvl w:val="0"/>
          <w:numId w:val="7"/>
        </w:numPr>
        <w:tabs>
          <w:tab w:val="left" w:pos="426"/>
          <w:tab w:val="left" w:pos="709"/>
        </w:tabs>
        <w:autoSpaceDE w:val="0"/>
        <w:autoSpaceDN w:val="0"/>
        <w:adjustRightInd w:val="0"/>
        <w:spacing w:before="180"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Zhotoviteľ je oprávnený požadovať zmenu termínu realizácie diela  iba v týchto prípadoch, ktoré budú objektívne a preukázateľne brániť v realizácii diela v termínoch podľa Harmonogramu:</w:t>
      </w:r>
    </w:p>
    <w:p w14:paraId="58AAA346" w14:textId="77777777" w:rsidR="00EB16DE" w:rsidRPr="00CE1852" w:rsidRDefault="00EB16DE" w:rsidP="00EB16DE">
      <w:pPr>
        <w:widowControl w:val="0"/>
        <w:numPr>
          <w:ilvl w:val="0"/>
          <w:numId w:val="8"/>
        </w:numPr>
        <w:tabs>
          <w:tab w:val="left" w:pos="1134"/>
        </w:tabs>
        <w:autoSpaceDE w:val="0"/>
        <w:autoSpaceDN w:val="0"/>
        <w:adjustRightInd w:val="0"/>
        <w:spacing w:after="0" w:line="240" w:lineRule="auto"/>
        <w:ind w:left="1134" w:right="0" w:hanging="425"/>
        <w:rPr>
          <w:rFonts w:ascii="Times New Roman" w:hAnsi="Times New Roman" w:cs="Times New Roman"/>
          <w:sz w:val="20"/>
          <w:szCs w:val="20"/>
        </w:rPr>
      </w:pPr>
      <w:r w:rsidRPr="00CE1852">
        <w:rPr>
          <w:rFonts w:ascii="Times New Roman" w:hAnsi="Times New Roman" w:cs="Times New Roman"/>
          <w:sz w:val="20"/>
          <w:szCs w:val="20"/>
        </w:rPr>
        <w:t>zásahu orgánov štátnej správy, ktorý vznikol z dôvodov mimo sféry vplyvu zhotoviteľa;</w:t>
      </w:r>
    </w:p>
    <w:p w14:paraId="2546A127" w14:textId="77777777" w:rsidR="00EB16DE" w:rsidRPr="00CE1852" w:rsidRDefault="00EB16DE" w:rsidP="00EB16DE">
      <w:pPr>
        <w:widowControl w:val="0"/>
        <w:numPr>
          <w:ilvl w:val="0"/>
          <w:numId w:val="8"/>
        </w:numPr>
        <w:tabs>
          <w:tab w:val="left" w:pos="1134"/>
        </w:tabs>
        <w:autoSpaceDE w:val="0"/>
        <w:autoSpaceDN w:val="0"/>
        <w:adjustRightInd w:val="0"/>
        <w:spacing w:after="0" w:line="240" w:lineRule="auto"/>
        <w:ind w:left="1134" w:right="0" w:hanging="425"/>
        <w:rPr>
          <w:rFonts w:ascii="Times New Roman" w:hAnsi="Times New Roman" w:cs="Times New Roman"/>
          <w:sz w:val="20"/>
          <w:szCs w:val="20"/>
        </w:rPr>
      </w:pPr>
      <w:r w:rsidRPr="00CE1852">
        <w:rPr>
          <w:rFonts w:ascii="Times New Roman" w:hAnsi="Times New Roman" w:cs="Times New Roman"/>
          <w:sz w:val="20"/>
          <w:szCs w:val="20"/>
        </w:rPr>
        <w:t>prerušení prác na diele objednávateľom;</w:t>
      </w:r>
    </w:p>
    <w:p w14:paraId="21A11E26" w14:textId="77777777" w:rsidR="00EB16DE" w:rsidRPr="00CE1852" w:rsidRDefault="00EB16DE" w:rsidP="00EB16DE">
      <w:pPr>
        <w:widowControl w:val="0"/>
        <w:numPr>
          <w:ilvl w:val="0"/>
          <w:numId w:val="8"/>
        </w:numPr>
        <w:tabs>
          <w:tab w:val="left" w:pos="1134"/>
        </w:tabs>
        <w:autoSpaceDE w:val="0"/>
        <w:autoSpaceDN w:val="0"/>
        <w:adjustRightInd w:val="0"/>
        <w:spacing w:after="0" w:line="240" w:lineRule="auto"/>
        <w:ind w:left="1134" w:right="0" w:hanging="425"/>
        <w:rPr>
          <w:rFonts w:ascii="Times New Roman" w:hAnsi="Times New Roman" w:cs="Times New Roman"/>
          <w:sz w:val="20"/>
          <w:szCs w:val="20"/>
        </w:rPr>
      </w:pPr>
      <w:r w:rsidRPr="00CE1852">
        <w:rPr>
          <w:rFonts w:ascii="Times New Roman" w:hAnsi="Times New Roman" w:cs="Times New Roman"/>
          <w:sz w:val="20"/>
          <w:szCs w:val="20"/>
        </w:rPr>
        <w:t>zmene technického riešenia diela zo strany objednávateľa;</w:t>
      </w:r>
    </w:p>
    <w:p w14:paraId="3D0E6E7F" w14:textId="77777777" w:rsidR="00EB16DE" w:rsidRPr="00CE1852" w:rsidRDefault="00EB16DE" w:rsidP="00EB16DE">
      <w:pPr>
        <w:widowControl w:val="0"/>
        <w:numPr>
          <w:ilvl w:val="0"/>
          <w:numId w:val="8"/>
        </w:numPr>
        <w:tabs>
          <w:tab w:val="left" w:pos="1134"/>
        </w:tabs>
        <w:autoSpaceDE w:val="0"/>
        <w:autoSpaceDN w:val="0"/>
        <w:adjustRightInd w:val="0"/>
        <w:spacing w:after="0" w:line="240" w:lineRule="auto"/>
        <w:ind w:left="1134" w:right="0" w:hanging="425"/>
        <w:rPr>
          <w:rFonts w:ascii="Times New Roman" w:hAnsi="Times New Roman" w:cs="Times New Roman"/>
          <w:sz w:val="20"/>
          <w:szCs w:val="20"/>
        </w:rPr>
      </w:pPr>
      <w:r w:rsidRPr="00CE1852">
        <w:rPr>
          <w:rFonts w:ascii="Times New Roman" w:hAnsi="Times New Roman" w:cs="Times New Roman"/>
          <w:sz w:val="20"/>
          <w:szCs w:val="20"/>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r w:rsidRPr="00CE1852">
        <w:rPr>
          <w:rFonts w:ascii="Times New Roman" w:hAnsi="Times New Roman" w:cs="Times New Roman"/>
          <w:sz w:val="20"/>
          <w:szCs w:val="20"/>
          <w:lang w:val="en-US"/>
        </w:rPr>
        <w:t>;</w:t>
      </w:r>
    </w:p>
    <w:p w14:paraId="6DB1DE0B" w14:textId="77777777" w:rsidR="00EB16DE" w:rsidRPr="00CE1852" w:rsidRDefault="00EB16DE" w:rsidP="00EB16DE">
      <w:pPr>
        <w:widowControl w:val="0"/>
        <w:numPr>
          <w:ilvl w:val="0"/>
          <w:numId w:val="8"/>
        </w:numPr>
        <w:tabs>
          <w:tab w:val="left" w:pos="1134"/>
        </w:tabs>
        <w:autoSpaceDE w:val="0"/>
        <w:autoSpaceDN w:val="0"/>
        <w:adjustRightInd w:val="0"/>
        <w:spacing w:after="0" w:line="240" w:lineRule="auto"/>
        <w:ind w:left="1134" w:right="0" w:hanging="425"/>
        <w:jc w:val="left"/>
        <w:rPr>
          <w:rFonts w:ascii="Times New Roman" w:hAnsi="Times New Roman" w:cs="Times New Roman"/>
          <w:sz w:val="20"/>
          <w:szCs w:val="20"/>
        </w:rPr>
      </w:pPr>
      <w:r w:rsidRPr="00CE1852">
        <w:rPr>
          <w:rFonts w:ascii="Times New Roman" w:hAnsi="Times New Roman" w:cs="Times New Roman"/>
          <w:sz w:val="20"/>
          <w:szCs w:val="20"/>
        </w:rPr>
        <w:t>omeškaní objednávateľa s odovzdaním staveniska.</w:t>
      </w:r>
    </w:p>
    <w:p w14:paraId="5BA03904" w14:textId="77777777" w:rsidR="00EB16DE" w:rsidRPr="00CE1852" w:rsidRDefault="00EB16DE" w:rsidP="00EB16DE">
      <w:pPr>
        <w:widowControl w:val="0"/>
        <w:numPr>
          <w:ilvl w:val="0"/>
          <w:numId w:val="7"/>
        </w:numPr>
        <w:tabs>
          <w:tab w:val="left" w:pos="426"/>
        </w:tabs>
        <w:autoSpaceDE w:val="0"/>
        <w:autoSpaceDN w:val="0"/>
        <w:adjustRightInd w:val="0"/>
        <w:spacing w:before="180"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 xml:space="preserve">Podmienkou zmeny termínu zhotovenia diela podľa tohto článku zmluvy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14:paraId="2CB83362" w14:textId="77777777" w:rsidR="00EB16DE" w:rsidRPr="00CE1852" w:rsidRDefault="00EB16DE" w:rsidP="00EB16DE">
      <w:pPr>
        <w:widowControl w:val="0"/>
        <w:numPr>
          <w:ilvl w:val="1"/>
          <w:numId w:val="9"/>
        </w:numPr>
        <w:tabs>
          <w:tab w:val="left" w:pos="426"/>
        </w:tabs>
        <w:autoSpaceDE w:val="0"/>
        <w:autoSpaceDN w:val="0"/>
        <w:adjustRightInd w:val="0"/>
        <w:spacing w:before="180"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Objednávateľ odovzdá pred začatím realizácie diela zhotoviteľovi stavenisko formou písomného vzájomne potvrdeného protokolu o odovzdaní a prevzatí.</w:t>
      </w:r>
    </w:p>
    <w:p w14:paraId="319803C7" w14:textId="77777777" w:rsidR="00EB16DE" w:rsidRPr="00CE1852" w:rsidRDefault="00EB16DE" w:rsidP="00EB16DE">
      <w:pPr>
        <w:widowControl w:val="0"/>
        <w:numPr>
          <w:ilvl w:val="1"/>
          <w:numId w:val="9"/>
        </w:numPr>
        <w:tabs>
          <w:tab w:val="left" w:pos="426"/>
        </w:tabs>
        <w:autoSpaceDE w:val="0"/>
        <w:autoSpaceDN w:val="0"/>
        <w:adjustRightInd w:val="0"/>
        <w:spacing w:before="180"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Údaje o začiatku a konci lehoty realizácie diela uvedené v Dokumentácii nie sú pre obsah tejto zmluvy relevantné a zmluvné strany ich nebudú brať do úvahy.</w:t>
      </w:r>
    </w:p>
    <w:p w14:paraId="2FD5C694" w14:textId="77777777" w:rsidR="00EB16DE" w:rsidRPr="00CE1852" w:rsidRDefault="00EB16DE" w:rsidP="00EB16DE">
      <w:pPr>
        <w:tabs>
          <w:tab w:val="left" w:pos="426"/>
        </w:tabs>
        <w:autoSpaceDE w:val="0"/>
        <w:autoSpaceDN w:val="0"/>
        <w:adjustRightInd w:val="0"/>
        <w:spacing w:before="58"/>
        <w:ind w:left="4046" w:right="4018"/>
        <w:jc w:val="center"/>
        <w:rPr>
          <w:rFonts w:ascii="Times New Roman" w:hAnsi="Times New Roman" w:cs="Times New Roman"/>
          <w:b/>
          <w:bCs/>
        </w:rPr>
      </w:pPr>
    </w:p>
    <w:p w14:paraId="372FFB13" w14:textId="2E807CBC" w:rsidR="00EB16DE" w:rsidRPr="00CE1852" w:rsidRDefault="00EB16DE" w:rsidP="00EB16DE">
      <w:pPr>
        <w:autoSpaceDE w:val="0"/>
        <w:autoSpaceDN w:val="0"/>
        <w:adjustRightInd w:val="0"/>
        <w:ind w:right="-2"/>
        <w:jc w:val="center"/>
        <w:rPr>
          <w:rFonts w:ascii="Times New Roman" w:hAnsi="Times New Roman" w:cs="Times New Roman"/>
          <w:b/>
          <w:bCs/>
        </w:rPr>
      </w:pPr>
      <w:r w:rsidRPr="00CE1852">
        <w:rPr>
          <w:rFonts w:ascii="Times New Roman" w:hAnsi="Times New Roman" w:cs="Times New Roman"/>
          <w:b/>
          <w:bCs/>
        </w:rPr>
        <w:t xml:space="preserve">Článok IV </w:t>
      </w:r>
    </w:p>
    <w:p w14:paraId="46BFE38A" w14:textId="266C38F1" w:rsidR="00EB16DE" w:rsidRPr="00CE1852" w:rsidRDefault="00E405FD" w:rsidP="00EB16DE">
      <w:pPr>
        <w:autoSpaceDE w:val="0"/>
        <w:autoSpaceDN w:val="0"/>
        <w:adjustRightInd w:val="0"/>
        <w:jc w:val="center"/>
        <w:rPr>
          <w:rFonts w:ascii="Times New Roman" w:hAnsi="Times New Roman" w:cs="Times New Roman"/>
          <w:b/>
          <w:bCs/>
        </w:rPr>
      </w:pPr>
      <w:r w:rsidRPr="00CE1852">
        <w:rPr>
          <w:rFonts w:ascii="Times New Roman" w:hAnsi="Times New Roman" w:cs="Times New Roman"/>
          <w:b/>
          <w:bCs/>
        </w:rPr>
        <w:t xml:space="preserve">     </w:t>
      </w:r>
      <w:r w:rsidR="00EB16DE" w:rsidRPr="00CE1852">
        <w:rPr>
          <w:rFonts w:ascii="Times New Roman" w:hAnsi="Times New Roman" w:cs="Times New Roman"/>
          <w:b/>
          <w:bCs/>
        </w:rPr>
        <w:t>Cena diela</w:t>
      </w:r>
    </w:p>
    <w:p w14:paraId="0581FE6F" w14:textId="77777777" w:rsidR="00EB16DE" w:rsidRPr="00CE1852" w:rsidRDefault="00EB16DE" w:rsidP="00EB16DE">
      <w:pPr>
        <w:widowControl w:val="0"/>
        <w:numPr>
          <w:ilvl w:val="0"/>
          <w:numId w:val="10"/>
        </w:numPr>
        <w:autoSpaceDE w:val="0"/>
        <w:autoSpaceDN w:val="0"/>
        <w:adjustRightInd w:val="0"/>
        <w:spacing w:after="0" w:line="240" w:lineRule="auto"/>
        <w:ind w:left="425" w:right="0" w:hanging="425"/>
        <w:rPr>
          <w:rFonts w:ascii="Times New Roman" w:hAnsi="Times New Roman" w:cs="Times New Roman"/>
          <w:sz w:val="20"/>
          <w:szCs w:val="20"/>
        </w:rPr>
      </w:pPr>
      <w:r w:rsidRPr="00CE1852">
        <w:rPr>
          <w:rFonts w:ascii="Times New Roman" w:hAnsi="Times New Roman" w:cs="Times New Roman"/>
          <w:sz w:val="20"/>
          <w:szCs w:val="20"/>
        </w:rPr>
        <w:t>Celková cena za kompletné zrealizovanie diela je:</w:t>
      </w:r>
    </w:p>
    <w:p w14:paraId="670A992D" w14:textId="5E9F3241" w:rsidR="00EB16DE" w:rsidRPr="00CE1852" w:rsidRDefault="00EB16DE" w:rsidP="00EB16DE">
      <w:pPr>
        <w:widowControl w:val="0"/>
        <w:tabs>
          <w:tab w:val="left" w:pos="1843"/>
        </w:tabs>
        <w:autoSpaceDE w:val="0"/>
        <w:autoSpaceDN w:val="0"/>
        <w:adjustRightInd w:val="0"/>
        <w:ind w:left="426" w:right="-19" w:hanging="426"/>
        <w:rPr>
          <w:rFonts w:ascii="Times New Roman" w:hAnsi="Times New Roman" w:cs="Times New Roman"/>
          <w:bCs/>
          <w:sz w:val="20"/>
          <w:szCs w:val="20"/>
        </w:rPr>
      </w:pPr>
      <w:r w:rsidRPr="00CE1852">
        <w:rPr>
          <w:rFonts w:ascii="Times New Roman" w:hAnsi="Times New Roman" w:cs="Times New Roman"/>
          <w:b/>
          <w:bCs/>
        </w:rPr>
        <w:tab/>
      </w:r>
      <w:r w:rsidRPr="00CE1852">
        <w:rPr>
          <w:rFonts w:ascii="Times New Roman" w:hAnsi="Times New Roman" w:cs="Times New Roman"/>
          <w:bCs/>
          <w:sz w:val="20"/>
          <w:szCs w:val="20"/>
        </w:rPr>
        <w:t xml:space="preserve">Cena bez DPH: </w:t>
      </w:r>
      <w:r w:rsidRPr="00CE1852">
        <w:rPr>
          <w:rFonts w:ascii="Times New Roman" w:hAnsi="Times New Roman" w:cs="Times New Roman"/>
          <w:bCs/>
          <w:sz w:val="20"/>
          <w:szCs w:val="20"/>
        </w:rPr>
        <w:tab/>
      </w:r>
      <w:r w:rsidR="00AD2327">
        <w:rPr>
          <w:rFonts w:ascii="Times New Roman" w:hAnsi="Times New Roman" w:cs="Times New Roman"/>
          <w:bCs/>
          <w:sz w:val="20"/>
          <w:szCs w:val="20"/>
        </w:rPr>
        <w:t xml:space="preserve">17 016,60 </w:t>
      </w:r>
      <w:r w:rsidRPr="00CE1852">
        <w:rPr>
          <w:rFonts w:ascii="Times New Roman" w:hAnsi="Times New Roman" w:cs="Times New Roman"/>
          <w:bCs/>
          <w:sz w:val="20"/>
          <w:szCs w:val="20"/>
        </w:rPr>
        <w:t xml:space="preserve">EUR </w:t>
      </w:r>
    </w:p>
    <w:p w14:paraId="1CA33DAC" w14:textId="108879E3" w:rsidR="00EB16DE" w:rsidRPr="00CE1852" w:rsidRDefault="00EB16DE" w:rsidP="00EB16DE">
      <w:pPr>
        <w:widowControl w:val="0"/>
        <w:autoSpaceDE w:val="0"/>
        <w:autoSpaceDN w:val="0"/>
        <w:adjustRightInd w:val="0"/>
        <w:ind w:left="426" w:right="-19" w:hanging="426"/>
        <w:rPr>
          <w:rFonts w:ascii="Times New Roman" w:hAnsi="Times New Roman" w:cs="Times New Roman"/>
          <w:bCs/>
          <w:sz w:val="20"/>
          <w:szCs w:val="20"/>
        </w:rPr>
      </w:pPr>
      <w:r w:rsidRPr="00CE1852">
        <w:rPr>
          <w:rFonts w:ascii="Times New Roman" w:hAnsi="Times New Roman" w:cs="Times New Roman"/>
          <w:bCs/>
          <w:sz w:val="20"/>
          <w:szCs w:val="20"/>
        </w:rPr>
        <w:tab/>
        <w:t xml:space="preserve">DPH </w:t>
      </w:r>
      <w:r w:rsidR="00E405FD" w:rsidRPr="00CE1852">
        <w:rPr>
          <w:rFonts w:ascii="Times New Roman" w:hAnsi="Times New Roman" w:cs="Times New Roman"/>
          <w:bCs/>
          <w:sz w:val="20"/>
          <w:szCs w:val="20"/>
        </w:rPr>
        <w:t xml:space="preserve">20 </w:t>
      </w:r>
      <w:r w:rsidRPr="00CE1852">
        <w:rPr>
          <w:rFonts w:ascii="Times New Roman" w:hAnsi="Times New Roman" w:cs="Times New Roman"/>
          <w:bCs/>
          <w:sz w:val="20"/>
          <w:szCs w:val="20"/>
        </w:rPr>
        <w:t>%:</w:t>
      </w:r>
      <w:r w:rsidRPr="00CE1852">
        <w:rPr>
          <w:rFonts w:ascii="Times New Roman" w:hAnsi="Times New Roman" w:cs="Times New Roman"/>
          <w:bCs/>
          <w:sz w:val="20"/>
          <w:szCs w:val="20"/>
        </w:rPr>
        <w:tab/>
      </w:r>
      <w:r w:rsidR="00AD2327">
        <w:rPr>
          <w:rFonts w:ascii="Times New Roman" w:hAnsi="Times New Roman" w:cs="Times New Roman"/>
          <w:bCs/>
          <w:sz w:val="20"/>
          <w:szCs w:val="20"/>
        </w:rPr>
        <w:t xml:space="preserve">           3 403,32</w:t>
      </w:r>
      <w:r w:rsidRPr="00CE1852">
        <w:rPr>
          <w:rFonts w:ascii="Times New Roman" w:hAnsi="Times New Roman" w:cs="Times New Roman"/>
          <w:bCs/>
          <w:sz w:val="20"/>
          <w:szCs w:val="20"/>
        </w:rPr>
        <w:t xml:space="preserve"> EUR </w:t>
      </w:r>
    </w:p>
    <w:p w14:paraId="3D81BFA8" w14:textId="3E972283" w:rsidR="00EB16DE" w:rsidRPr="00CE1852" w:rsidRDefault="00EB16DE" w:rsidP="00EB16DE">
      <w:pPr>
        <w:widowControl w:val="0"/>
        <w:tabs>
          <w:tab w:val="left" w:pos="1560"/>
        </w:tabs>
        <w:autoSpaceDE w:val="0"/>
        <w:autoSpaceDN w:val="0"/>
        <w:adjustRightInd w:val="0"/>
        <w:ind w:left="426" w:right="-19"/>
        <w:rPr>
          <w:rFonts w:ascii="Times New Roman" w:hAnsi="Times New Roman" w:cs="Times New Roman"/>
          <w:bCs/>
          <w:sz w:val="20"/>
          <w:szCs w:val="20"/>
        </w:rPr>
      </w:pPr>
      <w:r w:rsidRPr="00CE1852">
        <w:rPr>
          <w:rFonts w:ascii="Times New Roman" w:hAnsi="Times New Roman" w:cs="Times New Roman"/>
          <w:bCs/>
          <w:sz w:val="20"/>
          <w:szCs w:val="20"/>
        </w:rPr>
        <w:t>Cena s DPH:</w:t>
      </w:r>
      <w:r w:rsidRPr="00CE1852">
        <w:rPr>
          <w:rFonts w:ascii="Times New Roman" w:hAnsi="Times New Roman" w:cs="Times New Roman"/>
          <w:bCs/>
          <w:sz w:val="20"/>
          <w:szCs w:val="20"/>
        </w:rPr>
        <w:tab/>
      </w:r>
      <w:r w:rsidR="00AD2327">
        <w:rPr>
          <w:rFonts w:ascii="Times New Roman" w:hAnsi="Times New Roman" w:cs="Times New Roman"/>
          <w:bCs/>
          <w:sz w:val="20"/>
          <w:szCs w:val="20"/>
        </w:rPr>
        <w:t xml:space="preserve">      20 419,92</w:t>
      </w:r>
      <w:r w:rsidRPr="00CE1852">
        <w:rPr>
          <w:rFonts w:ascii="Times New Roman" w:hAnsi="Times New Roman" w:cs="Times New Roman"/>
          <w:bCs/>
          <w:sz w:val="20"/>
          <w:szCs w:val="20"/>
        </w:rPr>
        <w:t xml:space="preserve"> EUR, slovom: </w:t>
      </w:r>
      <w:r w:rsidR="00AD2327">
        <w:rPr>
          <w:rFonts w:ascii="Times New Roman" w:hAnsi="Times New Roman" w:cs="Times New Roman"/>
          <w:bCs/>
          <w:sz w:val="20"/>
          <w:szCs w:val="20"/>
        </w:rPr>
        <w:t xml:space="preserve">(Dvadsaťtisícštyristodevätnásť eur a deväťdesiatdva centov . </w:t>
      </w:r>
    </w:p>
    <w:p w14:paraId="35A27782" w14:textId="0520F246" w:rsidR="00EB16DE" w:rsidRPr="00CE1852" w:rsidRDefault="00EB16DE" w:rsidP="00EB16DE">
      <w:pPr>
        <w:widowControl w:val="0"/>
        <w:numPr>
          <w:ilvl w:val="0"/>
          <w:numId w:val="10"/>
        </w:numPr>
        <w:tabs>
          <w:tab w:val="left" w:pos="426"/>
        </w:tabs>
        <w:autoSpaceDE w:val="0"/>
        <w:autoSpaceDN w:val="0"/>
        <w:adjustRightInd w:val="0"/>
        <w:spacing w:before="180" w:after="0" w:line="240" w:lineRule="auto"/>
        <w:ind w:left="426" w:right="22" w:hanging="426"/>
        <w:rPr>
          <w:rFonts w:ascii="Times New Roman" w:hAnsi="Times New Roman" w:cs="Times New Roman"/>
          <w:sz w:val="20"/>
          <w:szCs w:val="20"/>
        </w:rPr>
      </w:pPr>
      <w:r w:rsidRPr="00CE1852">
        <w:rPr>
          <w:rFonts w:ascii="Times New Roman" w:hAnsi="Times New Roman" w:cs="Times New Roman"/>
          <w:sz w:val="20"/>
          <w:szCs w:val="20"/>
        </w:rPr>
        <w:t>Cena diela bola určená ako súčet položiek rozpočtu, ktorý tvorí prílohu tejto zmluvy, a bol vytvorený ako súčasť ponuky zhotoviteľa vo verejnom obstarávaní (ďalej len „</w:t>
      </w:r>
      <w:r w:rsidRPr="00CE1852">
        <w:rPr>
          <w:rFonts w:ascii="Times New Roman" w:hAnsi="Times New Roman" w:cs="Times New Roman"/>
          <w:b/>
          <w:sz w:val="20"/>
          <w:szCs w:val="20"/>
        </w:rPr>
        <w:t>Výkaz výmer</w:t>
      </w:r>
      <w:r w:rsidRPr="00CE1852">
        <w:rPr>
          <w:rFonts w:ascii="Times New Roman" w:hAnsi="Times New Roman" w:cs="Times New Roman"/>
          <w:sz w:val="20"/>
          <w:szCs w:val="20"/>
        </w:rPr>
        <w:t xml:space="preserve">“). </w:t>
      </w:r>
    </w:p>
    <w:p w14:paraId="34CF8A26" w14:textId="77777777" w:rsidR="00EB16DE" w:rsidRPr="00CE1852" w:rsidRDefault="00EB16DE" w:rsidP="00EB16DE">
      <w:pPr>
        <w:widowControl w:val="0"/>
        <w:numPr>
          <w:ilvl w:val="0"/>
          <w:numId w:val="10"/>
        </w:numPr>
        <w:tabs>
          <w:tab w:val="left" w:pos="426"/>
        </w:tabs>
        <w:autoSpaceDE w:val="0"/>
        <w:autoSpaceDN w:val="0"/>
        <w:adjustRightInd w:val="0"/>
        <w:spacing w:before="180" w:after="0" w:line="240" w:lineRule="auto"/>
        <w:ind w:left="426" w:right="22" w:hanging="426"/>
        <w:rPr>
          <w:rFonts w:ascii="Times New Roman" w:hAnsi="Times New Roman" w:cs="Times New Roman"/>
          <w:sz w:val="20"/>
          <w:szCs w:val="20"/>
        </w:rPr>
      </w:pPr>
      <w:r w:rsidRPr="00CE1852">
        <w:rPr>
          <w:rFonts w:ascii="Times New Roman" w:hAnsi="Times New Roman" w:cs="Times New Roman"/>
          <w:sz w:val="20"/>
          <w:szCs w:val="20"/>
        </w:rPr>
        <w:lastRenderedPageBreak/>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vrátane zmluvne stanovenými záväzkami a zodpovednosťou.</w:t>
      </w:r>
    </w:p>
    <w:p w14:paraId="18F39811" w14:textId="77777777" w:rsidR="00EB16DE" w:rsidRPr="00CE1852" w:rsidRDefault="00EB16DE" w:rsidP="00EB16DE">
      <w:pPr>
        <w:widowControl w:val="0"/>
        <w:numPr>
          <w:ilvl w:val="0"/>
          <w:numId w:val="10"/>
        </w:numPr>
        <w:tabs>
          <w:tab w:val="left" w:pos="426"/>
        </w:tabs>
        <w:autoSpaceDE w:val="0"/>
        <w:autoSpaceDN w:val="0"/>
        <w:adjustRightInd w:val="0"/>
        <w:spacing w:before="180" w:after="0" w:line="240" w:lineRule="auto"/>
        <w:ind w:left="426" w:right="22" w:hanging="426"/>
        <w:rPr>
          <w:rFonts w:ascii="Times New Roman" w:hAnsi="Times New Roman" w:cs="Times New Roman"/>
          <w:sz w:val="20"/>
          <w:szCs w:val="20"/>
        </w:rPr>
      </w:pPr>
      <w:r w:rsidRPr="00CE1852">
        <w:rPr>
          <w:rFonts w:ascii="Times New Roman" w:hAnsi="Times New Roman" w:cs="Times New Roman"/>
          <w:sz w:val="20"/>
          <w:szCs w:val="20"/>
        </w:rPr>
        <w:t>K zmene ceny diela môže dôjsť výlučne z týchto dôvodov:</w:t>
      </w:r>
    </w:p>
    <w:p w14:paraId="541D89DC" w14:textId="0D88555D" w:rsidR="00EB16DE" w:rsidRPr="00CE1852" w:rsidRDefault="00EB16DE" w:rsidP="00EB16DE">
      <w:pPr>
        <w:widowControl w:val="0"/>
        <w:numPr>
          <w:ilvl w:val="0"/>
          <w:numId w:val="11"/>
        </w:numPr>
        <w:autoSpaceDE w:val="0"/>
        <w:autoSpaceDN w:val="0"/>
        <w:adjustRightInd w:val="0"/>
        <w:spacing w:after="0" w:line="240" w:lineRule="auto"/>
        <w:ind w:left="1134" w:right="0" w:hanging="425"/>
        <w:rPr>
          <w:rFonts w:ascii="Times New Roman" w:hAnsi="Times New Roman" w:cs="Times New Roman"/>
          <w:sz w:val="20"/>
          <w:szCs w:val="20"/>
        </w:rPr>
      </w:pPr>
      <w:r w:rsidRPr="00CE1852">
        <w:rPr>
          <w:rFonts w:ascii="Times New Roman" w:hAnsi="Times New Roman" w:cs="Times New Roman"/>
          <w:sz w:val="20"/>
          <w:szCs w:val="20"/>
        </w:rPr>
        <w:t>pri zmene rozsahu diela</w:t>
      </w:r>
      <w:r w:rsidRPr="00CE1852">
        <w:rPr>
          <w:rFonts w:ascii="Times New Roman" w:hAnsi="Times New Roman" w:cs="Times New Roman"/>
          <w:i/>
          <w:sz w:val="20"/>
          <w:szCs w:val="20"/>
        </w:rPr>
        <w:t xml:space="preserve"> </w:t>
      </w:r>
      <w:r w:rsidRPr="00CE1852">
        <w:rPr>
          <w:rFonts w:ascii="Times New Roman" w:hAnsi="Times New Roman" w:cs="Times New Roman"/>
          <w:sz w:val="20"/>
          <w:szCs w:val="20"/>
        </w:rPr>
        <w:t xml:space="preserve">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w:t>
      </w:r>
      <w:r w:rsidR="00822718" w:rsidRPr="00CE1852">
        <w:rPr>
          <w:rFonts w:ascii="Times New Roman" w:hAnsi="Times New Roman" w:cs="Times New Roman"/>
          <w:sz w:val="20"/>
          <w:szCs w:val="20"/>
        </w:rPr>
        <w:t>obdŕžania</w:t>
      </w:r>
      <w:r w:rsidRPr="00CE1852">
        <w:rPr>
          <w:rFonts w:ascii="Times New Roman" w:hAnsi="Times New Roman" w:cs="Times New Roman"/>
          <w:sz w:val="20"/>
          <w:szCs w:val="20"/>
        </w:rPr>
        <w:t xml:space="preserve"> žiadosti objednávateľa návrh ceny takýchto prác. Cena naviac prác musí byť písomne odsúhlasená objednávateľom. Je nevyhnutné uzatvorenie dodatku k tejto zmluve;</w:t>
      </w:r>
    </w:p>
    <w:p w14:paraId="0C3E93EB" w14:textId="77777777" w:rsidR="00EB16DE" w:rsidRPr="00CE1852" w:rsidRDefault="00EB16DE" w:rsidP="00EB16DE">
      <w:pPr>
        <w:widowControl w:val="0"/>
        <w:numPr>
          <w:ilvl w:val="0"/>
          <w:numId w:val="11"/>
        </w:numPr>
        <w:autoSpaceDE w:val="0"/>
        <w:autoSpaceDN w:val="0"/>
        <w:adjustRightInd w:val="0"/>
        <w:spacing w:after="0" w:line="240" w:lineRule="auto"/>
        <w:ind w:left="1134" w:right="0" w:hanging="425"/>
        <w:rPr>
          <w:rFonts w:ascii="Times New Roman" w:hAnsi="Times New Roman" w:cs="Times New Roman"/>
          <w:sz w:val="20"/>
          <w:szCs w:val="20"/>
        </w:rPr>
      </w:pPr>
      <w:r w:rsidRPr="00CE1852">
        <w:rPr>
          <w:rFonts w:ascii="Times New Roman" w:hAnsi="Times New Roman" w:cs="Times New Roman"/>
          <w:sz w:val="20"/>
          <w:szCs w:val="20"/>
        </w:rPr>
        <w:t>pri zmene technického riešenia diela požadovaného objednávateľom, zmena ceny diela bude v tomto prípade riešená dohodou strán, výlučne na základe písomného odsúhlasenia objednávateľom. Je nevyhnutné uzatvorenie dodatku k tejto zmluve;</w:t>
      </w:r>
    </w:p>
    <w:p w14:paraId="57BD4D6D" w14:textId="77777777" w:rsidR="00EB16DE" w:rsidRPr="00CE1852" w:rsidRDefault="00EB16DE" w:rsidP="00EB16DE">
      <w:pPr>
        <w:widowControl w:val="0"/>
        <w:numPr>
          <w:ilvl w:val="0"/>
          <w:numId w:val="11"/>
        </w:numPr>
        <w:autoSpaceDE w:val="0"/>
        <w:autoSpaceDN w:val="0"/>
        <w:adjustRightInd w:val="0"/>
        <w:spacing w:after="0" w:line="240" w:lineRule="auto"/>
        <w:ind w:left="1134" w:right="14" w:hanging="425"/>
        <w:rPr>
          <w:rFonts w:ascii="Times New Roman" w:hAnsi="Times New Roman" w:cs="Times New Roman"/>
          <w:sz w:val="20"/>
          <w:szCs w:val="20"/>
        </w:rPr>
      </w:pPr>
      <w:r w:rsidRPr="00CE1852">
        <w:rPr>
          <w:rFonts w:ascii="Times New Roman" w:hAnsi="Times New Roman" w:cs="Times New Roman"/>
          <w:sz w:val="20"/>
          <w:szCs w:val="20"/>
        </w:rPr>
        <w:t>pri zmene sadzby dane z pridanej hodnoty, v takom prípade cena sa automaticky zmení o zvýšenú alebo zníženú položku DPH;</w:t>
      </w:r>
    </w:p>
    <w:p w14:paraId="14502B23" w14:textId="77777777" w:rsidR="00EB16DE" w:rsidRPr="00CE1852" w:rsidRDefault="00EB16DE" w:rsidP="00EB16DE">
      <w:pPr>
        <w:widowControl w:val="0"/>
        <w:numPr>
          <w:ilvl w:val="0"/>
          <w:numId w:val="11"/>
        </w:numPr>
        <w:autoSpaceDE w:val="0"/>
        <w:autoSpaceDN w:val="0"/>
        <w:adjustRightInd w:val="0"/>
        <w:spacing w:after="0" w:line="240" w:lineRule="auto"/>
        <w:ind w:left="1134" w:right="14" w:hanging="425"/>
        <w:rPr>
          <w:rFonts w:ascii="Times New Roman" w:hAnsi="Times New Roman" w:cs="Times New Roman"/>
          <w:sz w:val="20"/>
          <w:szCs w:val="20"/>
        </w:rPr>
      </w:pPr>
      <w:r w:rsidRPr="00CE1852">
        <w:rPr>
          <w:rFonts w:ascii="Times New Roman" w:hAnsi="Times New Roman" w:cs="Times New Roman"/>
          <w:bCs/>
          <w:iCs/>
          <w:sz w:val="20"/>
          <w:szCs w:val="20"/>
        </w:rPr>
        <w:t>zúžením rozsahu diela objednávateľom formou</w:t>
      </w:r>
      <w:r w:rsidRPr="00CE1852">
        <w:rPr>
          <w:rFonts w:ascii="Times New Roman" w:hAnsi="Times New Roman" w:cs="Times New Roman"/>
          <w:sz w:val="20"/>
          <w:szCs w:val="20"/>
        </w:rPr>
        <w:t xml:space="preserve"> vylúčenia akejkoľvek jeho položky objednávateľom na základe písomného oznámenia adresovaného zhotoviteľovi, v takom prípade sa cena diela znižuje automaticky o cenu nerealizovaných položiek, určenú z Výkazu výmer. Je nevyhnutné uzatvorenie dodatku k tejto zmluve.</w:t>
      </w:r>
    </w:p>
    <w:p w14:paraId="62939DB4" w14:textId="77777777" w:rsidR="00EB16DE" w:rsidRPr="00CE1852" w:rsidRDefault="00EB16DE" w:rsidP="00EB16DE">
      <w:pPr>
        <w:widowControl w:val="0"/>
        <w:numPr>
          <w:ilvl w:val="0"/>
          <w:numId w:val="10"/>
        </w:numPr>
        <w:tabs>
          <w:tab w:val="left" w:pos="426"/>
        </w:tabs>
        <w:autoSpaceDE w:val="0"/>
        <w:autoSpaceDN w:val="0"/>
        <w:adjustRightInd w:val="0"/>
        <w:spacing w:before="180" w:after="0" w:line="240" w:lineRule="auto"/>
        <w:ind w:left="426" w:right="22" w:hanging="426"/>
        <w:rPr>
          <w:rFonts w:ascii="Times New Roman" w:hAnsi="Times New Roman" w:cs="Times New Roman"/>
          <w:sz w:val="20"/>
          <w:szCs w:val="20"/>
        </w:rPr>
      </w:pPr>
      <w:r w:rsidRPr="00CE1852">
        <w:rPr>
          <w:rFonts w:ascii="Times New Roman" w:hAnsi="Times New Roman" w:cs="Times New Roman"/>
          <w:sz w:val="20"/>
          <w:szCs w:val="20"/>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Dokumentácie boli potrebné materiály, výrobky alebo práce nezahrnuté vo Výkaze výmer, okrem tých, ktoré vzniknú na základe neskoršej požiadavky objednávateľa na zmenu diela z dôvodov ustanovených v tejto zmluve a ktoré budú predmetom jeho písomného odsúhlasenia podľa tejto zmluvy a na základe čoho dôjde následne k uzatvoreniu dodatku k tejto zmluve, a to ešte pred realizáciou týchto zmien diela.</w:t>
      </w:r>
    </w:p>
    <w:p w14:paraId="5415E0E0" w14:textId="77777777" w:rsidR="00EB16DE" w:rsidRPr="00CE1852" w:rsidRDefault="00EB16DE" w:rsidP="00EB16DE">
      <w:pPr>
        <w:autoSpaceDE w:val="0"/>
        <w:autoSpaceDN w:val="0"/>
        <w:adjustRightInd w:val="0"/>
        <w:ind w:right="22"/>
        <w:jc w:val="center"/>
        <w:rPr>
          <w:rFonts w:ascii="Times New Roman" w:hAnsi="Times New Roman" w:cs="Times New Roman"/>
          <w:sz w:val="20"/>
          <w:szCs w:val="20"/>
        </w:rPr>
      </w:pPr>
    </w:p>
    <w:p w14:paraId="6660CD16" w14:textId="77777777" w:rsidR="00EB16DE" w:rsidRPr="00CE1852" w:rsidRDefault="00EB16DE" w:rsidP="00EB16DE">
      <w:pPr>
        <w:autoSpaceDE w:val="0"/>
        <w:autoSpaceDN w:val="0"/>
        <w:adjustRightInd w:val="0"/>
        <w:ind w:right="22"/>
        <w:jc w:val="center"/>
        <w:rPr>
          <w:rFonts w:ascii="Times New Roman" w:hAnsi="Times New Roman" w:cs="Times New Roman"/>
          <w:b/>
          <w:bCs/>
        </w:rPr>
      </w:pPr>
      <w:r w:rsidRPr="00CE1852">
        <w:rPr>
          <w:rFonts w:ascii="Times New Roman" w:hAnsi="Times New Roman" w:cs="Times New Roman"/>
          <w:b/>
          <w:bCs/>
        </w:rPr>
        <w:t>Článok V</w:t>
      </w:r>
    </w:p>
    <w:p w14:paraId="2AA8AB6C" w14:textId="77777777" w:rsidR="00EB16DE" w:rsidRPr="00CE1852" w:rsidRDefault="00EB16DE" w:rsidP="00EB16DE">
      <w:pPr>
        <w:autoSpaceDE w:val="0"/>
        <w:autoSpaceDN w:val="0"/>
        <w:adjustRightInd w:val="0"/>
        <w:ind w:right="14"/>
        <w:jc w:val="center"/>
        <w:rPr>
          <w:rFonts w:ascii="Times New Roman" w:hAnsi="Times New Roman" w:cs="Times New Roman"/>
          <w:b/>
          <w:bCs/>
        </w:rPr>
      </w:pPr>
      <w:r w:rsidRPr="00CE1852">
        <w:rPr>
          <w:rFonts w:ascii="Times New Roman" w:hAnsi="Times New Roman" w:cs="Times New Roman"/>
          <w:b/>
          <w:bCs/>
        </w:rPr>
        <w:t>Spôsob fakturácie a platobné podmienky</w:t>
      </w:r>
    </w:p>
    <w:p w14:paraId="23C50D53" w14:textId="77777777" w:rsidR="00EB16DE" w:rsidRPr="00CE1852" w:rsidRDefault="00EB16DE" w:rsidP="00EB16DE">
      <w:pPr>
        <w:autoSpaceDE w:val="0"/>
        <w:autoSpaceDN w:val="0"/>
        <w:adjustRightInd w:val="0"/>
        <w:spacing w:before="29"/>
        <w:ind w:right="14"/>
        <w:jc w:val="center"/>
        <w:rPr>
          <w:rFonts w:ascii="Times New Roman" w:hAnsi="Times New Roman" w:cs="Times New Roman"/>
          <w:b/>
          <w:bCs/>
        </w:rPr>
      </w:pPr>
    </w:p>
    <w:p w14:paraId="599D00BE" w14:textId="77777777" w:rsidR="00EB16DE" w:rsidRPr="00CE1852" w:rsidRDefault="00EB16DE" w:rsidP="00EB16DE">
      <w:pPr>
        <w:widowControl w:val="0"/>
        <w:numPr>
          <w:ilvl w:val="0"/>
          <w:numId w:val="2"/>
        </w:numPr>
        <w:tabs>
          <w:tab w:val="left" w:pos="709"/>
        </w:tabs>
        <w:autoSpaceDE w:val="0"/>
        <w:autoSpaceDN w:val="0"/>
        <w:adjustRightInd w:val="0"/>
        <w:spacing w:after="0" w:line="240" w:lineRule="auto"/>
        <w:ind w:left="0" w:right="0" w:hanging="426"/>
        <w:rPr>
          <w:rFonts w:ascii="Times New Roman" w:hAnsi="Times New Roman" w:cs="Times New Roman"/>
          <w:sz w:val="20"/>
          <w:szCs w:val="20"/>
        </w:rPr>
      </w:pPr>
      <w:r w:rsidRPr="00CE1852">
        <w:rPr>
          <w:rFonts w:ascii="Times New Roman" w:hAnsi="Times New Roman" w:cs="Times New Roman"/>
          <w:sz w:val="20"/>
          <w:szCs w:val="20"/>
        </w:rPr>
        <w:t>Zhotoviteľ je oprávnený účtovať objednávateľovi cenu diela a objednávateľ je povinný zaplatiť zhotoviteľovi cenu diela po odovzdaní a prevzatí diela objednávateľom, a to až po tom, ako budú riadne odstránené pri preberaní diela uplatnené vady alebo nedorobky. Tieto skutočnosti budú podkladom pre vystavenie faktúry na cenu diela a prílohami tejto faktúry budú:</w:t>
      </w:r>
    </w:p>
    <w:p w14:paraId="77325FD2" w14:textId="77777777" w:rsidR="00EB16DE" w:rsidRPr="00CE1852" w:rsidRDefault="00EB16DE" w:rsidP="00EB16DE">
      <w:pPr>
        <w:widowControl w:val="0"/>
        <w:autoSpaceDE w:val="0"/>
        <w:autoSpaceDN w:val="0"/>
        <w:adjustRightInd w:val="0"/>
        <w:ind w:left="709" w:right="36" w:hanging="283"/>
        <w:rPr>
          <w:rFonts w:ascii="Times New Roman" w:hAnsi="Times New Roman" w:cs="Times New Roman"/>
          <w:sz w:val="20"/>
          <w:szCs w:val="20"/>
        </w:rPr>
      </w:pPr>
      <w:r w:rsidRPr="00CE1852">
        <w:rPr>
          <w:rFonts w:ascii="Times New Roman" w:hAnsi="Times New Roman" w:cs="Times New Roman"/>
          <w:sz w:val="20"/>
          <w:szCs w:val="20"/>
        </w:rPr>
        <w:t>-</w:t>
      </w:r>
      <w:r w:rsidRPr="00CE1852">
        <w:rPr>
          <w:rFonts w:ascii="Times New Roman" w:hAnsi="Times New Roman" w:cs="Times New Roman"/>
          <w:sz w:val="20"/>
          <w:szCs w:val="20"/>
        </w:rPr>
        <w:tab/>
        <w:t xml:space="preserve">kópia stavebným dozorom odsúhlaseného súpisu všetkých vykonaných prác a dodávok na diele podľa tejto zmluvy, </w:t>
      </w:r>
    </w:p>
    <w:p w14:paraId="62930395" w14:textId="77777777" w:rsidR="00EB16DE" w:rsidRPr="00CE1852" w:rsidRDefault="00EB16DE" w:rsidP="00EB16DE">
      <w:pPr>
        <w:widowControl w:val="0"/>
        <w:autoSpaceDE w:val="0"/>
        <w:autoSpaceDN w:val="0"/>
        <w:adjustRightInd w:val="0"/>
        <w:ind w:left="426" w:right="36"/>
        <w:rPr>
          <w:rFonts w:ascii="Times New Roman" w:hAnsi="Times New Roman" w:cs="Times New Roman"/>
          <w:sz w:val="20"/>
          <w:szCs w:val="20"/>
        </w:rPr>
      </w:pPr>
      <w:r w:rsidRPr="00CE1852">
        <w:rPr>
          <w:rFonts w:ascii="Times New Roman" w:hAnsi="Times New Roman" w:cs="Times New Roman"/>
          <w:sz w:val="20"/>
          <w:szCs w:val="20"/>
        </w:rPr>
        <w:t>-</w:t>
      </w:r>
      <w:r w:rsidRPr="00CE1852">
        <w:rPr>
          <w:rFonts w:ascii="Times New Roman" w:hAnsi="Times New Roman" w:cs="Times New Roman"/>
          <w:sz w:val="20"/>
          <w:szCs w:val="20"/>
        </w:rPr>
        <w:tab/>
        <w:t>kópia protokolu o odovzdaní a prevzatí diela podpísaná obidvomi zmluvnými stranami,</w:t>
      </w:r>
    </w:p>
    <w:p w14:paraId="3CFD548E" w14:textId="77777777" w:rsidR="00EB16DE" w:rsidRPr="00CE1852" w:rsidRDefault="00EB16DE" w:rsidP="00EB16DE">
      <w:pPr>
        <w:widowControl w:val="0"/>
        <w:autoSpaceDE w:val="0"/>
        <w:autoSpaceDN w:val="0"/>
        <w:adjustRightInd w:val="0"/>
        <w:ind w:left="426" w:right="36"/>
        <w:rPr>
          <w:rFonts w:ascii="Times New Roman" w:hAnsi="Times New Roman" w:cs="Times New Roman"/>
          <w:sz w:val="20"/>
          <w:szCs w:val="20"/>
        </w:rPr>
      </w:pPr>
      <w:r w:rsidRPr="00CE1852">
        <w:rPr>
          <w:rFonts w:ascii="Times New Roman" w:hAnsi="Times New Roman" w:cs="Times New Roman"/>
          <w:sz w:val="20"/>
          <w:szCs w:val="20"/>
        </w:rPr>
        <w:t>-</w:t>
      </w:r>
      <w:r w:rsidRPr="00CE1852">
        <w:rPr>
          <w:rFonts w:ascii="Times New Roman" w:hAnsi="Times New Roman" w:cs="Times New Roman"/>
          <w:sz w:val="20"/>
          <w:szCs w:val="20"/>
        </w:rPr>
        <w:tab/>
        <w:t>záznam o odstránení vád a nedorobkov na diele podpísaný obidvomi zmluvnými stranami.</w:t>
      </w:r>
    </w:p>
    <w:p w14:paraId="5DA194DD" w14:textId="77777777" w:rsidR="00EB16DE" w:rsidRPr="00CE1852" w:rsidRDefault="00EB16DE" w:rsidP="00EB16DE">
      <w:pPr>
        <w:widowControl w:val="0"/>
        <w:autoSpaceDE w:val="0"/>
        <w:autoSpaceDN w:val="0"/>
        <w:adjustRightInd w:val="0"/>
        <w:ind w:left="426" w:right="36"/>
        <w:rPr>
          <w:rFonts w:ascii="Times New Roman" w:hAnsi="Times New Roman" w:cs="Times New Roman"/>
          <w:sz w:val="20"/>
          <w:szCs w:val="20"/>
        </w:rPr>
      </w:pPr>
      <w:r w:rsidRPr="00CE1852">
        <w:rPr>
          <w:rFonts w:ascii="Times New Roman" w:hAnsi="Times New Roman" w:cs="Times New Roman"/>
          <w:sz w:val="20"/>
          <w:szCs w:val="20"/>
        </w:rPr>
        <w:t>Splatnosť faktúry bude 60 dní odo dňa doručenia faktúry objednávateľovi.</w:t>
      </w:r>
    </w:p>
    <w:p w14:paraId="1AD8D4DA" w14:textId="77777777" w:rsidR="00EB16DE" w:rsidRPr="00CE1852" w:rsidRDefault="00EB16DE" w:rsidP="00EB16DE">
      <w:pPr>
        <w:widowControl w:val="0"/>
        <w:autoSpaceDE w:val="0"/>
        <w:autoSpaceDN w:val="0"/>
        <w:adjustRightInd w:val="0"/>
        <w:ind w:left="426" w:right="36" w:hanging="426"/>
        <w:rPr>
          <w:rFonts w:ascii="Times New Roman" w:hAnsi="Times New Roman" w:cs="Times New Roman"/>
          <w:sz w:val="20"/>
          <w:szCs w:val="20"/>
        </w:rPr>
      </w:pPr>
    </w:p>
    <w:p w14:paraId="0B6A7E9F" w14:textId="77777777" w:rsidR="00EB16DE" w:rsidRPr="00CE1852" w:rsidRDefault="00EB16DE" w:rsidP="00EB16DE">
      <w:pPr>
        <w:widowControl w:val="0"/>
        <w:numPr>
          <w:ilvl w:val="0"/>
          <w:numId w:val="2"/>
        </w:numPr>
        <w:tabs>
          <w:tab w:val="left" w:pos="709"/>
        </w:tabs>
        <w:autoSpaceDE w:val="0"/>
        <w:autoSpaceDN w:val="0"/>
        <w:adjustRightInd w:val="0"/>
        <w:spacing w:after="0" w:line="240" w:lineRule="auto"/>
        <w:ind w:left="0" w:right="36" w:hanging="426"/>
        <w:rPr>
          <w:rFonts w:ascii="Times New Roman" w:hAnsi="Times New Roman" w:cs="Times New Roman"/>
          <w:sz w:val="20"/>
          <w:szCs w:val="20"/>
        </w:rPr>
      </w:pPr>
      <w:r w:rsidRPr="00CE1852">
        <w:rPr>
          <w:rFonts w:ascii="Times New Roman" w:hAnsi="Times New Roman" w:cs="Times New Roman"/>
          <w:sz w:val="20"/>
          <w:szCs w:val="20"/>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0F8861EC" w14:textId="77777777" w:rsidR="00EB16DE" w:rsidRPr="00CE1852" w:rsidRDefault="00EB16DE" w:rsidP="00EB16DE">
      <w:pPr>
        <w:widowControl w:val="0"/>
        <w:numPr>
          <w:ilvl w:val="0"/>
          <w:numId w:val="3"/>
        </w:numPr>
        <w:tabs>
          <w:tab w:val="left" w:pos="670"/>
        </w:tabs>
        <w:autoSpaceDE w:val="0"/>
        <w:autoSpaceDN w:val="0"/>
        <w:adjustRightInd w:val="0"/>
        <w:spacing w:after="0" w:line="240" w:lineRule="auto"/>
        <w:ind w:right="0"/>
        <w:rPr>
          <w:rFonts w:ascii="Times New Roman" w:hAnsi="Times New Roman" w:cs="Times New Roman"/>
          <w:sz w:val="20"/>
          <w:szCs w:val="20"/>
        </w:rPr>
      </w:pPr>
      <w:r w:rsidRPr="00CE1852">
        <w:rPr>
          <w:rFonts w:ascii="Times New Roman" w:hAnsi="Times New Roman" w:cs="Times New Roman"/>
          <w:sz w:val="20"/>
          <w:szCs w:val="20"/>
        </w:rPr>
        <w:t xml:space="preserve"> označenie faktúra - daňový doklad a jej číslo;</w:t>
      </w:r>
    </w:p>
    <w:p w14:paraId="7E214B22" w14:textId="77777777" w:rsidR="00EB16DE" w:rsidRPr="00CE1852" w:rsidRDefault="00EB16DE" w:rsidP="00EB16DE">
      <w:pPr>
        <w:widowControl w:val="0"/>
        <w:numPr>
          <w:ilvl w:val="0"/>
          <w:numId w:val="3"/>
        </w:numPr>
        <w:tabs>
          <w:tab w:val="left" w:pos="1134"/>
        </w:tabs>
        <w:autoSpaceDE w:val="0"/>
        <w:autoSpaceDN w:val="0"/>
        <w:adjustRightInd w:val="0"/>
        <w:spacing w:after="0" w:line="240" w:lineRule="auto"/>
        <w:ind w:right="0"/>
        <w:rPr>
          <w:rFonts w:ascii="Times New Roman" w:hAnsi="Times New Roman" w:cs="Times New Roman"/>
          <w:sz w:val="20"/>
          <w:szCs w:val="20"/>
        </w:rPr>
      </w:pPr>
      <w:r w:rsidRPr="00CE1852">
        <w:rPr>
          <w:rFonts w:ascii="Times New Roman" w:hAnsi="Times New Roman" w:cs="Times New Roman"/>
          <w:sz w:val="20"/>
          <w:szCs w:val="20"/>
        </w:rPr>
        <w:t xml:space="preserve">názov a adresu sídla Objednávateľa a Zhotoviteľa a adresu, na ktorú má byť faktúra  </w:t>
      </w:r>
    </w:p>
    <w:p w14:paraId="5E4C6497" w14:textId="77777777" w:rsidR="00EB16DE" w:rsidRPr="00CE1852" w:rsidRDefault="00EB16DE" w:rsidP="00EB16DE">
      <w:pPr>
        <w:tabs>
          <w:tab w:val="left" w:pos="1134"/>
        </w:tabs>
        <w:autoSpaceDE w:val="0"/>
        <w:autoSpaceDN w:val="0"/>
        <w:adjustRightInd w:val="0"/>
        <w:ind w:left="1069"/>
        <w:rPr>
          <w:rFonts w:ascii="Times New Roman" w:hAnsi="Times New Roman" w:cs="Times New Roman"/>
          <w:sz w:val="20"/>
          <w:szCs w:val="20"/>
        </w:rPr>
      </w:pPr>
      <w:r w:rsidRPr="00CE1852">
        <w:rPr>
          <w:rFonts w:ascii="Times New Roman" w:hAnsi="Times New Roman" w:cs="Times New Roman"/>
          <w:sz w:val="20"/>
          <w:szCs w:val="20"/>
        </w:rPr>
        <w:t xml:space="preserve"> zaslaná, IČO, DIČ, IČ DPH Zhotoviteľa aj Objednávateľa;</w:t>
      </w:r>
    </w:p>
    <w:p w14:paraId="33BBDDD5" w14:textId="77777777" w:rsidR="00EB16DE" w:rsidRPr="00CE1852" w:rsidRDefault="00EB16DE" w:rsidP="00EB16DE">
      <w:pPr>
        <w:widowControl w:val="0"/>
        <w:numPr>
          <w:ilvl w:val="0"/>
          <w:numId w:val="3"/>
        </w:numPr>
        <w:tabs>
          <w:tab w:val="left" w:pos="1134"/>
        </w:tabs>
        <w:autoSpaceDE w:val="0"/>
        <w:autoSpaceDN w:val="0"/>
        <w:adjustRightInd w:val="0"/>
        <w:spacing w:after="0" w:line="240" w:lineRule="auto"/>
        <w:ind w:right="0"/>
        <w:rPr>
          <w:rFonts w:ascii="Times New Roman" w:hAnsi="Times New Roman" w:cs="Times New Roman"/>
          <w:sz w:val="20"/>
          <w:szCs w:val="20"/>
        </w:rPr>
      </w:pPr>
      <w:r w:rsidRPr="00CE1852">
        <w:rPr>
          <w:rFonts w:ascii="Times New Roman" w:hAnsi="Times New Roman" w:cs="Times New Roman"/>
          <w:sz w:val="20"/>
          <w:szCs w:val="20"/>
        </w:rPr>
        <w:t>číslo zmluvy a označenie diela;</w:t>
      </w:r>
    </w:p>
    <w:p w14:paraId="4939FA36" w14:textId="77777777" w:rsidR="00EB16DE" w:rsidRPr="00CE1852" w:rsidRDefault="00EB16DE" w:rsidP="00EB16DE">
      <w:pPr>
        <w:widowControl w:val="0"/>
        <w:numPr>
          <w:ilvl w:val="0"/>
          <w:numId w:val="3"/>
        </w:numPr>
        <w:tabs>
          <w:tab w:val="left" w:pos="1134"/>
        </w:tabs>
        <w:autoSpaceDE w:val="0"/>
        <w:autoSpaceDN w:val="0"/>
        <w:adjustRightInd w:val="0"/>
        <w:spacing w:after="0" w:line="240" w:lineRule="auto"/>
        <w:ind w:right="0"/>
        <w:rPr>
          <w:rFonts w:ascii="Times New Roman" w:hAnsi="Times New Roman" w:cs="Times New Roman"/>
          <w:sz w:val="20"/>
          <w:szCs w:val="20"/>
        </w:rPr>
      </w:pPr>
      <w:r w:rsidRPr="00CE1852">
        <w:rPr>
          <w:rFonts w:ascii="Times New Roman" w:hAnsi="Times New Roman" w:cs="Times New Roman"/>
          <w:sz w:val="20"/>
          <w:szCs w:val="20"/>
        </w:rPr>
        <w:t>označenie banky (názov a adresa banky, SWIFT kód) a číslo účtu (aj v tvare IBAN);</w:t>
      </w:r>
    </w:p>
    <w:p w14:paraId="5040CE8C" w14:textId="77777777" w:rsidR="00EB16DE" w:rsidRPr="00CE1852" w:rsidRDefault="00EB16DE" w:rsidP="00EB16DE">
      <w:pPr>
        <w:widowControl w:val="0"/>
        <w:numPr>
          <w:ilvl w:val="0"/>
          <w:numId w:val="3"/>
        </w:numPr>
        <w:tabs>
          <w:tab w:val="left" w:pos="1134"/>
        </w:tabs>
        <w:autoSpaceDE w:val="0"/>
        <w:autoSpaceDN w:val="0"/>
        <w:adjustRightInd w:val="0"/>
        <w:spacing w:after="0" w:line="240" w:lineRule="auto"/>
        <w:ind w:right="0"/>
        <w:rPr>
          <w:rFonts w:ascii="Times New Roman" w:hAnsi="Times New Roman" w:cs="Times New Roman"/>
          <w:sz w:val="20"/>
          <w:szCs w:val="20"/>
        </w:rPr>
      </w:pPr>
      <w:r w:rsidRPr="00CE1852">
        <w:rPr>
          <w:rFonts w:ascii="Times New Roman" w:hAnsi="Times New Roman" w:cs="Times New Roman"/>
          <w:sz w:val="20"/>
          <w:szCs w:val="20"/>
        </w:rPr>
        <w:t>dátum dodania plnenia;</w:t>
      </w:r>
    </w:p>
    <w:p w14:paraId="61409E09" w14:textId="77777777" w:rsidR="00EB16DE" w:rsidRPr="00CE1852" w:rsidRDefault="00EB16DE" w:rsidP="00EB16DE">
      <w:pPr>
        <w:widowControl w:val="0"/>
        <w:numPr>
          <w:ilvl w:val="0"/>
          <w:numId w:val="3"/>
        </w:numPr>
        <w:tabs>
          <w:tab w:val="left" w:pos="1134"/>
        </w:tabs>
        <w:autoSpaceDE w:val="0"/>
        <w:autoSpaceDN w:val="0"/>
        <w:adjustRightInd w:val="0"/>
        <w:spacing w:after="0" w:line="240" w:lineRule="auto"/>
        <w:ind w:right="0"/>
        <w:rPr>
          <w:rFonts w:ascii="Times New Roman" w:hAnsi="Times New Roman" w:cs="Times New Roman"/>
          <w:sz w:val="20"/>
          <w:szCs w:val="20"/>
        </w:rPr>
      </w:pPr>
      <w:r w:rsidRPr="00CE1852">
        <w:rPr>
          <w:rFonts w:ascii="Times New Roman" w:hAnsi="Times New Roman" w:cs="Times New Roman"/>
          <w:sz w:val="20"/>
          <w:szCs w:val="20"/>
        </w:rPr>
        <w:t>deň vystavenia a odoslania faktúry a lehota splatnosti;</w:t>
      </w:r>
    </w:p>
    <w:p w14:paraId="06FB9C8F" w14:textId="77777777" w:rsidR="00EB16DE" w:rsidRPr="00CE1852" w:rsidRDefault="00EB16DE" w:rsidP="00EB16DE">
      <w:pPr>
        <w:widowControl w:val="0"/>
        <w:numPr>
          <w:ilvl w:val="0"/>
          <w:numId w:val="3"/>
        </w:numPr>
        <w:tabs>
          <w:tab w:val="left" w:pos="1134"/>
        </w:tabs>
        <w:autoSpaceDE w:val="0"/>
        <w:autoSpaceDN w:val="0"/>
        <w:adjustRightInd w:val="0"/>
        <w:spacing w:after="0" w:line="240" w:lineRule="auto"/>
        <w:ind w:right="0"/>
        <w:rPr>
          <w:rFonts w:ascii="Times New Roman" w:hAnsi="Times New Roman" w:cs="Times New Roman"/>
          <w:sz w:val="20"/>
          <w:szCs w:val="20"/>
        </w:rPr>
      </w:pPr>
      <w:r w:rsidRPr="00CE1852">
        <w:rPr>
          <w:rFonts w:ascii="Times New Roman" w:hAnsi="Times New Roman" w:cs="Times New Roman"/>
          <w:sz w:val="20"/>
          <w:szCs w:val="20"/>
        </w:rPr>
        <w:t xml:space="preserve">výšku fakturovanej čiastky nasledovne: základ dane, sadzbu dane, výšku dane, celkovú </w:t>
      </w:r>
    </w:p>
    <w:p w14:paraId="7DB1D2E4" w14:textId="77777777" w:rsidR="00EB16DE" w:rsidRPr="00CE1852" w:rsidRDefault="00EB16DE" w:rsidP="00EB16DE">
      <w:pPr>
        <w:tabs>
          <w:tab w:val="left" w:pos="1134"/>
        </w:tabs>
        <w:autoSpaceDE w:val="0"/>
        <w:autoSpaceDN w:val="0"/>
        <w:adjustRightInd w:val="0"/>
        <w:ind w:left="1069"/>
        <w:rPr>
          <w:rFonts w:ascii="Times New Roman" w:hAnsi="Times New Roman" w:cs="Times New Roman"/>
          <w:sz w:val="20"/>
          <w:szCs w:val="20"/>
        </w:rPr>
      </w:pPr>
      <w:r w:rsidRPr="00CE1852">
        <w:rPr>
          <w:rFonts w:ascii="Times New Roman" w:hAnsi="Times New Roman" w:cs="Times New Roman"/>
          <w:sz w:val="20"/>
          <w:szCs w:val="20"/>
        </w:rPr>
        <w:t xml:space="preserve"> fakturovanú sumu zaokrúhlenú na dve desatinné miesta;</w:t>
      </w:r>
    </w:p>
    <w:p w14:paraId="29F476D5" w14:textId="77777777" w:rsidR="00EB16DE" w:rsidRPr="00CE1852" w:rsidRDefault="00EB16DE" w:rsidP="00EB16DE">
      <w:pPr>
        <w:widowControl w:val="0"/>
        <w:numPr>
          <w:ilvl w:val="0"/>
          <w:numId w:val="3"/>
        </w:numPr>
        <w:tabs>
          <w:tab w:val="left" w:pos="1134"/>
        </w:tabs>
        <w:autoSpaceDE w:val="0"/>
        <w:autoSpaceDN w:val="0"/>
        <w:adjustRightInd w:val="0"/>
        <w:spacing w:after="0" w:line="240" w:lineRule="auto"/>
        <w:ind w:right="0"/>
        <w:rPr>
          <w:rFonts w:ascii="Times New Roman" w:hAnsi="Times New Roman" w:cs="Times New Roman"/>
          <w:sz w:val="20"/>
          <w:szCs w:val="20"/>
        </w:rPr>
      </w:pPr>
      <w:r w:rsidRPr="00CE1852">
        <w:rPr>
          <w:rFonts w:ascii="Times New Roman" w:hAnsi="Times New Roman" w:cs="Times New Roman"/>
          <w:sz w:val="20"/>
          <w:szCs w:val="20"/>
        </w:rPr>
        <w:t xml:space="preserve">náležitosti pre účely dane z pridanej hodnoty; </w:t>
      </w:r>
    </w:p>
    <w:p w14:paraId="227F828D" w14:textId="77777777" w:rsidR="00EB16DE" w:rsidRPr="00CE1852" w:rsidRDefault="00EB16DE" w:rsidP="00EB16DE">
      <w:pPr>
        <w:widowControl w:val="0"/>
        <w:numPr>
          <w:ilvl w:val="0"/>
          <w:numId w:val="3"/>
        </w:numPr>
        <w:tabs>
          <w:tab w:val="left" w:pos="1134"/>
        </w:tabs>
        <w:autoSpaceDE w:val="0"/>
        <w:autoSpaceDN w:val="0"/>
        <w:adjustRightInd w:val="0"/>
        <w:spacing w:after="0" w:line="240" w:lineRule="auto"/>
        <w:ind w:right="0"/>
        <w:rPr>
          <w:rFonts w:ascii="Times New Roman" w:hAnsi="Times New Roman" w:cs="Times New Roman"/>
          <w:sz w:val="20"/>
          <w:szCs w:val="20"/>
        </w:rPr>
      </w:pPr>
      <w:r w:rsidRPr="00CE1852">
        <w:rPr>
          <w:rFonts w:ascii="Times New Roman" w:hAnsi="Times New Roman" w:cs="Times New Roman"/>
          <w:sz w:val="20"/>
          <w:szCs w:val="20"/>
        </w:rPr>
        <w:t>pečiatku a podpis Zhotoviteľa;</w:t>
      </w:r>
    </w:p>
    <w:p w14:paraId="10C02568" w14:textId="77777777" w:rsidR="00EB16DE" w:rsidRPr="00CE1852" w:rsidRDefault="00EB16DE" w:rsidP="00EB16DE">
      <w:pPr>
        <w:widowControl w:val="0"/>
        <w:numPr>
          <w:ilvl w:val="0"/>
          <w:numId w:val="3"/>
        </w:numPr>
        <w:tabs>
          <w:tab w:val="left" w:pos="1134"/>
        </w:tabs>
        <w:autoSpaceDE w:val="0"/>
        <w:autoSpaceDN w:val="0"/>
        <w:adjustRightInd w:val="0"/>
        <w:spacing w:after="0" w:line="240" w:lineRule="auto"/>
        <w:ind w:right="0"/>
        <w:rPr>
          <w:rFonts w:ascii="Times New Roman" w:hAnsi="Times New Roman" w:cs="Times New Roman"/>
          <w:sz w:val="20"/>
          <w:szCs w:val="20"/>
        </w:rPr>
      </w:pPr>
      <w:r w:rsidRPr="00CE1852">
        <w:rPr>
          <w:rFonts w:ascii="Times New Roman" w:hAnsi="Times New Roman" w:cs="Times New Roman"/>
          <w:sz w:val="20"/>
          <w:szCs w:val="20"/>
        </w:rPr>
        <w:t>prílohy v zmysle tejto Zmluvy o dielo.</w:t>
      </w:r>
    </w:p>
    <w:p w14:paraId="3667B384" w14:textId="77777777" w:rsidR="00EB16DE" w:rsidRPr="00CE1852" w:rsidRDefault="00EB16DE" w:rsidP="00EB16DE">
      <w:pPr>
        <w:widowControl w:val="0"/>
        <w:tabs>
          <w:tab w:val="left" w:pos="1134"/>
        </w:tabs>
        <w:autoSpaceDE w:val="0"/>
        <w:autoSpaceDN w:val="0"/>
        <w:adjustRightInd w:val="0"/>
        <w:rPr>
          <w:rFonts w:ascii="Times New Roman" w:hAnsi="Times New Roman" w:cs="Times New Roman"/>
          <w:sz w:val="20"/>
          <w:szCs w:val="20"/>
        </w:rPr>
      </w:pPr>
    </w:p>
    <w:p w14:paraId="435E934A" w14:textId="77777777" w:rsidR="00EB16DE" w:rsidRPr="00CE1852" w:rsidRDefault="00EB16DE" w:rsidP="00EB16DE">
      <w:pPr>
        <w:widowControl w:val="0"/>
        <w:numPr>
          <w:ilvl w:val="0"/>
          <w:numId w:val="2"/>
        </w:numPr>
        <w:tabs>
          <w:tab w:val="left" w:pos="709"/>
        </w:tabs>
        <w:autoSpaceDE w:val="0"/>
        <w:autoSpaceDN w:val="0"/>
        <w:adjustRightInd w:val="0"/>
        <w:spacing w:after="0" w:line="240" w:lineRule="auto"/>
        <w:ind w:left="0" w:right="36" w:hanging="426"/>
        <w:jc w:val="left"/>
        <w:rPr>
          <w:rFonts w:ascii="Times New Roman" w:hAnsi="Times New Roman" w:cs="Times New Roman"/>
          <w:sz w:val="20"/>
          <w:szCs w:val="20"/>
        </w:rPr>
      </w:pPr>
      <w:r w:rsidRPr="00CE1852">
        <w:rPr>
          <w:rFonts w:ascii="Times New Roman" w:hAnsi="Times New Roman" w:cs="Times New Roman"/>
          <w:sz w:val="20"/>
          <w:szCs w:val="20"/>
        </w:rPr>
        <w:lastRenderedPageBreak/>
        <w:t>Za správne vyčíslenie výšky dane z pridanej hodnoty zodpovedá zhotoviteľ v plnom rozsahu.</w:t>
      </w:r>
    </w:p>
    <w:p w14:paraId="1E454A89" w14:textId="77777777" w:rsidR="00EB16DE" w:rsidRPr="00CE1852" w:rsidRDefault="00EB16DE" w:rsidP="00EB16DE">
      <w:pPr>
        <w:widowControl w:val="0"/>
        <w:tabs>
          <w:tab w:val="left" w:pos="709"/>
        </w:tabs>
        <w:autoSpaceDE w:val="0"/>
        <w:autoSpaceDN w:val="0"/>
        <w:adjustRightInd w:val="0"/>
        <w:ind w:left="426" w:right="36" w:hanging="426"/>
        <w:rPr>
          <w:rFonts w:ascii="Times New Roman" w:hAnsi="Times New Roman" w:cs="Times New Roman"/>
          <w:sz w:val="20"/>
          <w:szCs w:val="20"/>
        </w:rPr>
      </w:pPr>
    </w:p>
    <w:p w14:paraId="63493CA3" w14:textId="77777777" w:rsidR="00EB16DE" w:rsidRPr="00CE1852" w:rsidRDefault="00EB16DE" w:rsidP="00EB16DE">
      <w:pPr>
        <w:widowControl w:val="0"/>
        <w:numPr>
          <w:ilvl w:val="0"/>
          <w:numId w:val="2"/>
        </w:numPr>
        <w:tabs>
          <w:tab w:val="left" w:pos="432"/>
          <w:tab w:val="left" w:pos="670"/>
          <w:tab w:val="left" w:pos="709"/>
        </w:tabs>
        <w:autoSpaceDE w:val="0"/>
        <w:autoSpaceDN w:val="0"/>
        <w:adjustRightInd w:val="0"/>
        <w:spacing w:after="0" w:line="240" w:lineRule="auto"/>
        <w:ind w:left="0" w:right="36" w:hanging="426"/>
        <w:rPr>
          <w:rFonts w:ascii="Times New Roman" w:hAnsi="Times New Roman" w:cs="Times New Roman"/>
          <w:sz w:val="20"/>
          <w:szCs w:val="20"/>
        </w:rPr>
      </w:pPr>
      <w:r w:rsidRPr="00CE1852">
        <w:rPr>
          <w:rFonts w:ascii="Times New Roman" w:hAnsi="Times New Roman" w:cs="Times New Roman"/>
          <w:sz w:val="20"/>
          <w:szCs w:val="20"/>
        </w:rPr>
        <w:t>V prípade, že faktúra a jej prílohy nebude obsahovať všetky dohodnuté náležitosti, objednávateľ sumu z ceny diela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0BA83560" w14:textId="77777777" w:rsidR="00EB16DE" w:rsidRPr="00CE1852" w:rsidRDefault="00EB16DE" w:rsidP="00EB16DE">
      <w:pPr>
        <w:widowControl w:val="0"/>
        <w:tabs>
          <w:tab w:val="left" w:pos="432"/>
          <w:tab w:val="left" w:pos="670"/>
          <w:tab w:val="left" w:pos="709"/>
        </w:tabs>
        <w:autoSpaceDE w:val="0"/>
        <w:autoSpaceDN w:val="0"/>
        <w:adjustRightInd w:val="0"/>
        <w:ind w:right="36"/>
        <w:rPr>
          <w:rFonts w:ascii="Times New Roman" w:hAnsi="Times New Roman" w:cs="Times New Roman"/>
          <w:sz w:val="20"/>
          <w:szCs w:val="20"/>
        </w:rPr>
      </w:pPr>
    </w:p>
    <w:p w14:paraId="4F145687" w14:textId="77777777" w:rsidR="00EB16DE" w:rsidRPr="00CE1852" w:rsidRDefault="00EB16DE" w:rsidP="00EB16DE">
      <w:pPr>
        <w:widowControl w:val="0"/>
        <w:numPr>
          <w:ilvl w:val="0"/>
          <w:numId w:val="2"/>
        </w:numPr>
        <w:tabs>
          <w:tab w:val="left" w:pos="432"/>
          <w:tab w:val="left" w:pos="670"/>
          <w:tab w:val="left" w:pos="709"/>
        </w:tabs>
        <w:autoSpaceDE w:val="0"/>
        <w:autoSpaceDN w:val="0"/>
        <w:adjustRightInd w:val="0"/>
        <w:spacing w:after="0" w:line="240" w:lineRule="auto"/>
        <w:ind w:left="0" w:right="36" w:hanging="426"/>
        <w:rPr>
          <w:rFonts w:ascii="Times New Roman" w:hAnsi="Times New Roman" w:cs="Times New Roman"/>
          <w:sz w:val="20"/>
          <w:szCs w:val="20"/>
        </w:rPr>
      </w:pPr>
      <w:r w:rsidRPr="00CE1852">
        <w:rPr>
          <w:rFonts w:ascii="Times New Roman" w:hAnsi="Times New Roman" w:cs="Times New Roman"/>
          <w:sz w:val="20"/>
          <w:szCs w:val="20"/>
        </w:rPr>
        <w:t>Zhotoviteľ zašle objednávateľovi faktúru spolu v 2 (dvoch) vyhotoveniach.</w:t>
      </w:r>
    </w:p>
    <w:p w14:paraId="5A484ACA" w14:textId="77777777" w:rsidR="00EB16DE" w:rsidRPr="00CE1852" w:rsidRDefault="00EB16DE" w:rsidP="00EB16DE">
      <w:pPr>
        <w:widowControl w:val="0"/>
        <w:tabs>
          <w:tab w:val="left" w:pos="432"/>
          <w:tab w:val="left" w:pos="670"/>
          <w:tab w:val="left" w:pos="709"/>
        </w:tabs>
        <w:autoSpaceDE w:val="0"/>
        <w:autoSpaceDN w:val="0"/>
        <w:adjustRightInd w:val="0"/>
        <w:ind w:left="426" w:right="36" w:hanging="426"/>
        <w:rPr>
          <w:rFonts w:ascii="Times New Roman" w:hAnsi="Times New Roman" w:cs="Times New Roman"/>
          <w:sz w:val="20"/>
          <w:szCs w:val="20"/>
        </w:rPr>
      </w:pPr>
    </w:p>
    <w:p w14:paraId="226A07BE" w14:textId="77777777" w:rsidR="00EB16DE" w:rsidRPr="00CE1852" w:rsidRDefault="00EB16DE" w:rsidP="00EB16DE">
      <w:pPr>
        <w:widowControl w:val="0"/>
        <w:numPr>
          <w:ilvl w:val="0"/>
          <w:numId w:val="2"/>
        </w:numPr>
        <w:tabs>
          <w:tab w:val="left" w:pos="432"/>
          <w:tab w:val="left" w:pos="670"/>
          <w:tab w:val="left" w:pos="709"/>
        </w:tabs>
        <w:autoSpaceDE w:val="0"/>
        <w:autoSpaceDN w:val="0"/>
        <w:adjustRightInd w:val="0"/>
        <w:spacing w:after="0" w:line="240" w:lineRule="auto"/>
        <w:ind w:left="0" w:right="36" w:hanging="426"/>
        <w:rPr>
          <w:rFonts w:ascii="Times New Roman" w:hAnsi="Times New Roman" w:cs="Times New Roman"/>
          <w:sz w:val="20"/>
          <w:szCs w:val="20"/>
        </w:rPr>
      </w:pPr>
      <w:r w:rsidRPr="00CE1852">
        <w:rPr>
          <w:rFonts w:ascii="Times New Roman" w:hAnsi="Times New Roman" w:cs="Times New Roman"/>
          <w:sz w:val="20"/>
          <w:szCs w:val="20"/>
        </w:rPr>
        <w:t>Platba sa považuje za uhradenú dňom odpísania jej sumy z účtu objednávateľa v prospech účtu zhotoviteľa, ktoré sú uvedené v záhlaví tejto zmluvy.</w:t>
      </w:r>
    </w:p>
    <w:p w14:paraId="58B7CE20" w14:textId="77777777" w:rsidR="00EB16DE" w:rsidRPr="00CE1852" w:rsidRDefault="00EB16DE" w:rsidP="00EB16DE">
      <w:pPr>
        <w:autoSpaceDE w:val="0"/>
        <w:autoSpaceDN w:val="0"/>
        <w:adjustRightInd w:val="0"/>
        <w:spacing w:before="221"/>
        <w:ind w:right="7"/>
        <w:jc w:val="center"/>
        <w:rPr>
          <w:rFonts w:ascii="Times New Roman" w:hAnsi="Times New Roman" w:cs="Times New Roman"/>
          <w:b/>
          <w:bCs/>
        </w:rPr>
      </w:pPr>
      <w:r w:rsidRPr="00CE1852">
        <w:rPr>
          <w:rFonts w:ascii="Times New Roman" w:hAnsi="Times New Roman" w:cs="Times New Roman"/>
          <w:b/>
          <w:bCs/>
        </w:rPr>
        <w:t>Článok VI</w:t>
      </w:r>
    </w:p>
    <w:p w14:paraId="1E6B941E" w14:textId="77777777" w:rsidR="00EB16DE" w:rsidRPr="00CE1852" w:rsidRDefault="00EB16DE" w:rsidP="00EB16DE">
      <w:pPr>
        <w:autoSpaceDE w:val="0"/>
        <w:autoSpaceDN w:val="0"/>
        <w:adjustRightInd w:val="0"/>
        <w:spacing w:before="22"/>
        <w:jc w:val="center"/>
        <w:rPr>
          <w:rFonts w:ascii="Times New Roman" w:hAnsi="Times New Roman" w:cs="Times New Roman"/>
          <w:b/>
          <w:bCs/>
        </w:rPr>
      </w:pPr>
      <w:r w:rsidRPr="00CE1852">
        <w:rPr>
          <w:rFonts w:ascii="Times New Roman" w:hAnsi="Times New Roman" w:cs="Times New Roman"/>
          <w:b/>
          <w:bCs/>
        </w:rPr>
        <w:t>Spôsob realizácie diela</w:t>
      </w:r>
    </w:p>
    <w:p w14:paraId="201E0B5B" w14:textId="77777777" w:rsidR="00EB16DE" w:rsidRPr="00CE1852" w:rsidRDefault="00EB16DE" w:rsidP="00EB16DE">
      <w:pPr>
        <w:autoSpaceDE w:val="0"/>
        <w:autoSpaceDN w:val="0"/>
        <w:adjustRightInd w:val="0"/>
        <w:jc w:val="center"/>
        <w:rPr>
          <w:rFonts w:ascii="Times New Roman" w:hAnsi="Times New Roman" w:cs="Times New Roman"/>
          <w:b/>
          <w:bCs/>
        </w:rPr>
      </w:pPr>
    </w:p>
    <w:p w14:paraId="3BA66E56" w14:textId="77777777" w:rsidR="00EB16DE" w:rsidRPr="00CE1852"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Times New Roman" w:hAnsi="Times New Roman" w:cs="Times New Roman"/>
          <w:bCs/>
          <w:sz w:val="20"/>
          <w:szCs w:val="20"/>
        </w:rPr>
      </w:pPr>
      <w:r w:rsidRPr="00CE1852">
        <w:rPr>
          <w:rFonts w:ascii="Times New Roman" w:hAnsi="Times New Roman" w:cs="Times New Roman"/>
          <w:bCs/>
          <w:sz w:val="20"/>
          <w:szCs w:val="20"/>
        </w:rPr>
        <w:t>Zhotoviteľ je povinný dodržiavať pri plnení predmetu tejto zmluvy, resp. pri zhotovovaní diela podľa tejto zmluvy, všetky súvisiace všeobecne záväzné právne predpisy a technické normy.</w:t>
      </w:r>
    </w:p>
    <w:p w14:paraId="7AE3AFA2" w14:textId="77777777" w:rsidR="00EB16DE" w:rsidRPr="00CE1852" w:rsidRDefault="00EB16DE" w:rsidP="00EB16DE">
      <w:pPr>
        <w:tabs>
          <w:tab w:val="left" w:pos="426"/>
        </w:tabs>
        <w:autoSpaceDE w:val="0"/>
        <w:autoSpaceDN w:val="0"/>
        <w:adjustRightInd w:val="0"/>
        <w:spacing w:before="22"/>
        <w:ind w:left="426" w:hanging="426"/>
        <w:rPr>
          <w:rFonts w:ascii="Times New Roman" w:hAnsi="Times New Roman" w:cs="Times New Roman"/>
          <w:bCs/>
        </w:rPr>
      </w:pPr>
    </w:p>
    <w:p w14:paraId="0BD5C441" w14:textId="77777777" w:rsidR="00EB16DE" w:rsidRPr="00CE1852"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 xml:space="preserve">Zhotoviteľ vyhlasuje, že pred podpisom tejto zmluvy si stavenisko a jeho okolie prehliadol a overil si všetky s tým súvisiace dostupné informácie v takej miere, že je plne oboznámený s jeho tvarom a charakteristikou, hydrologickými a klimatickými podmienkami a možnosťami prístupu na </w:t>
      </w:r>
      <w:r w:rsidRPr="00CE1852">
        <w:rPr>
          <w:rFonts w:ascii="Times New Roman" w:hAnsi="Times New Roman" w:cs="Times New Roman"/>
          <w:bCs/>
          <w:sz w:val="20"/>
          <w:szCs w:val="20"/>
        </w:rPr>
        <w:t>stavenisko</w:t>
      </w:r>
      <w:r w:rsidRPr="00CE1852">
        <w:rPr>
          <w:rFonts w:ascii="Times New Roman" w:hAnsi="Times New Roman" w:cs="Times New Roman"/>
          <w:sz w:val="20"/>
          <w:szCs w:val="20"/>
        </w:rPr>
        <w:t xml:space="preserve">, ako aj s potrebou všetkých práv potrebných pre realizáciu diela. Zhotoviteľ od objednávateľa v tejto súvislosti nepožaduje, ani po prevzatí staveniska požadovať nebude, žiadne ďalšie plnenia. </w:t>
      </w:r>
    </w:p>
    <w:p w14:paraId="22D6A265" w14:textId="77777777" w:rsidR="00EB16DE" w:rsidRPr="00CE1852" w:rsidRDefault="00EB16DE" w:rsidP="00EB16DE">
      <w:pPr>
        <w:widowControl w:val="0"/>
        <w:autoSpaceDE w:val="0"/>
        <w:autoSpaceDN w:val="0"/>
        <w:adjustRightInd w:val="0"/>
        <w:ind w:left="426" w:hanging="426"/>
        <w:contextualSpacing/>
        <w:rPr>
          <w:rFonts w:ascii="Times New Roman" w:hAnsi="Times New Roman" w:cs="Times New Roman"/>
          <w:sz w:val="20"/>
          <w:szCs w:val="20"/>
        </w:rPr>
      </w:pPr>
    </w:p>
    <w:p w14:paraId="1F20B9AF" w14:textId="77777777" w:rsidR="00EB16DE" w:rsidRPr="00CE1852" w:rsidRDefault="00EB16DE" w:rsidP="00EB16DE">
      <w:pPr>
        <w:widowControl w:val="0"/>
        <w:numPr>
          <w:ilvl w:val="1"/>
          <w:numId w:val="12"/>
        </w:numPr>
        <w:tabs>
          <w:tab w:val="left" w:pos="709"/>
        </w:tabs>
        <w:autoSpaceDE w:val="0"/>
        <w:autoSpaceDN w:val="0"/>
        <w:adjustRightInd w:val="0"/>
        <w:spacing w:after="0" w:line="240" w:lineRule="auto"/>
        <w:ind w:left="426" w:right="43" w:hanging="426"/>
        <w:rPr>
          <w:rFonts w:ascii="Times New Roman" w:hAnsi="Times New Roman" w:cs="Times New Roman"/>
          <w:sz w:val="20"/>
          <w:szCs w:val="20"/>
        </w:rPr>
      </w:pPr>
      <w:r w:rsidRPr="00CE1852">
        <w:rPr>
          <w:rFonts w:ascii="Times New Roman" w:hAnsi="Times New Roman" w:cs="Times New Roman"/>
          <w:sz w:val="20"/>
          <w:szCs w:val="20"/>
        </w:rPr>
        <w:t xml:space="preserve">Zhotoviteľ je povinný umožniť </w:t>
      </w:r>
    </w:p>
    <w:p w14:paraId="458042DE" w14:textId="77777777" w:rsidR="00EB16DE" w:rsidRPr="00CE1852" w:rsidRDefault="00EB16DE" w:rsidP="00EB16DE">
      <w:pPr>
        <w:widowControl w:val="0"/>
        <w:numPr>
          <w:ilvl w:val="0"/>
          <w:numId w:val="13"/>
        </w:numPr>
        <w:tabs>
          <w:tab w:val="left" w:pos="1134"/>
        </w:tabs>
        <w:autoSpaceDE w:val="0"/>
        <w:autoSpaceDN w:val="0"/>
        <w:adjustRightInd w:val="0"/>
        <w:spacing w:after="0" w:line="240" w:lineRule="auto"/>
        <w:ind w:left="1134" w:right="43" w:hanging="425"/>
        <w:rPr>
          <w:rFonts w:ascii="Times New Roman" w:hAnsi="Times New Roman" w:cs="Times New Roman"/>
          <w:sz w:val="20"/>
          <w:szCs w:val="20"/>
        </w:rPr>
      </w:pPr>
      <w:r w:rsidRPr="00CE1852">
        <w:rPr>
          <w:rFonts w:ascii="Times New Roman" w:hAnsi="Times New Roman" w:cs="Times New Roman"/>
          <w:sz w:val="20"/>
          <w:szCs w:val="20"/>
        </w:rPr>
        <w:t xml:space="preserve">objednávateľovi, </w:t>
      </w:r>
    </w:p>
    <w:p w14:paraId="649225BF" w14:textId="77777777" w:rsidR="00EB16DE" w:rsidRPr="00CE1852" w:rsidRDefault="00EB16DE" w:rsidP="00EB16DE">
      <w:pPr>
        <w:widowControl w:val="0"/>
        <w:numPr>
          <w:ilvl w:val="0"/>
          <w:numId w:val="13"/>
        </w:numPr>
        <w:tabs>
          <w:tab w:val="left" w:pos="1134"/>
        </w:tabs>
        <w:autoSpaceDE w:val="0"/>
        <w:autoSpaceDN w:val="0"/>
        <w:adjustRightInd w:val="0"/>
        <w:spacing w:after="0" w:line="240" w:lineRule="auto"/>
        <w:ind w:left="1134" w:right="43" w:hanging="425"/>
        <w:rPr>
          <w:rFonts w:ascii="Times New Roman" w:hAnsi="Times New Roman" w:cs="Times New Roman"/>
          <w:sz w:val="20"/>
          <w:szCs w:val="20"/>
        </w:rPr>
      </w:pPr>
      <w:r w:rsidRPr="00CE1852">
        <w:rPr>
          <w:rFonts w:ascii="Times New Roman" w:hAnsi="Times New Roman" w:cs="Times New Roman"/>
          <w:sz w:val="20"/>
          <w:szCs w:val="20"/>
        </w:rPr>
        <w:t>stavebnému dozoru, </w:t>
      </w:r>
    </w:p>
    <w:p w14:paraId="55BF0E31" w14:textId="77777777" w:rsidR="00EB16DE" w:rsidRPr="00CE1852" w:rsidRDefault="00EB16DE" w:rsidP="00EB16DE">
      <w:pPr>
        <w:widowControl w:val="0"/>
        <w:numPr>
          <w:ilvl w:val="0"/>
          <w:numId w:val="13"/>
        </w:numPr>
        <w:tabs>
          <w:tab w:val="left" w:pos="1134"/>
        </w:tabs>
        <w:autoSpaceDE w:val="0"/>
        <w:autoSpaceDN w:val="0"/>
        <w:adjustRightInd w:val="0"/>
        <w:spacing w:after="0" w:line="240" w:lineRule="auto"/>
        <w:ind w:left="1134" w:right="43" w:hanging="425"/>
        <w:rPr>
          <w:rFonts w:ascii="Times New Roman" w:hAnsi="Times New Roman" w:cs="Times New Roman"/>
          <w:sz w:val="20"/>
          <w:szCs w:val="20"/>
        </w:rPr>
      </w:pPr>
      <w:r w:rsidRPr="00CE1852">
        <w:rPr>
          <w:rFonts w:ascii="Times New Roman" w:hAnsi="Times New Roman" w:cs="Times New Roman"/>
          <w:sz w:val="20"/>
          <w:szCs w:val="20"/>
        </w:rPr>
        <w:t>orgánom verejnej správy, vykonávajúcim činnosti v rámci svojich právomocí,</w:t>
      </w:r>
    </w:p>
    <w:p w14:paraId="1D9046AB" w14:textId="77777777" w:rsidR="00EB16DE" w:rsidRPr="00CE1852" w:rsidRDefault="00EB16DE" w:rsidP="00EB16DE">
      <w:pPr>
        <w:widowControl w:val="0"/>
        <w:numPr>
          <w:ilvl w:val="0"/>
          <w:numId w:val="13"/>
        </w:numPr>
        <w:tabs>
          <w:tab w:val="left" w:pos="1134"/>
        </w:tabs>
        <w:autoSpaceDE w:val="0"/>
        <w:autoSpaceDN w:val="0"/>
        <w:adjustRightInd w:val="0"/>
        <w:spacing w:after="0" w:line="240" w:lineRule="auto"/>
        <w:ind w:left="1134" w:right="43" w:hanging="425"/>
        <w:rPr>
          <w:rFonts w:ascii="Times New Roman" w:hAnsi="Times New Roman" w:cs="Times New Roman"/>
          <w:sz w:val="20"/>
          <w:szCs w:val="20"/>
        </w:rPr>
      </w:pPr>
      <w:r w:rsidRPr="00CE1852">
        <w:rPr>
          <w:rFonts w:ascii="Times New Roman" w:hAnsi="Times New Roman" w:cs="Times New Roman"/>
          <w:sz w:val="20"/>
          <w:szCs w:val="20"/>
        </w:rPr>
        <w:t xml:space="preserve">inej osobe oprávnenej na to všeobecne záväzným právnym predpisom alebo splnomocnenej objednávateľom, </w:t>
      </w:r>
    </w:p>
    <w:p w14:paraId="42F3D1EE" w14:textId="77777777" w:rsidR="00EB16DE" w:rsidRPr="00CE1852" w:rsidRDefault="00EB16DE" w:rsidP="00EB16DE">
      <w:pPr>
        <w:widowControl w:val="0"/>
        <w:tabs>
          <w:tab w:val="left" w:pos="1134"/>
        </w:tabs>
        <w:autoSpaceDE w:val="0"/>
        <w:autoSpaceDN w:val="0"/>
        <w:adjustRightInd w:val="0"/>
        <w:ind w:left="426" w:right="43"/>
        <w:rPr>
          <w:rFonts w:ascii="Times New Roman" w:hAnsi="Times New Roman" w:cs="Times New Roman"/>
          <w:sz w:val="20"/>
          <w:szCs w:val="20"/>
        </w:rPr>
      </w:pPr>
      <w:r w:rsidRPr="00CE1852">
        <w:rPr>
          <w:rFonts w:ascii="Times New Roman" w:hAnsi="Times New Roman" w:cs="Times New Roman"/>
          <w:sz w:val="20"/>
          <w:szCs w:val="20"/>
        </w:rPr>
        <w:t>prístup na stavenisko a na ktorékoľvek miesto, kde sa budú vykonávať práce súvisiace s realizáciou diela podľa tejto zmluvy.</w:t>
      </w:r>
    </w:p>
    <w:p w14:paraId="1EC98010" w14:textId="77777777" w:rsidR="00EB16DE" w:rsidRPr="00CE1852" w:rsidRDefault="00EB16DE" w:rsidP="00EB16DE">
      <w:pPr>
        <w:widowControl w:val="0"/>
        <w:tabs>
          <w:tab w:val="left" w:pos="1134"/>
        </w:tabs>
        <w:autoSpaceDE w:val="0"/>
        <w:autoSpaceDN w:val="0"/>
        <w:adjustRightInd w:val="0"/>
        <w:ind w:left="1134" w:right="43"/>
        <w:rPr>
          <w:rFonts w:ascii="Times New Roman" w:hAnsi="Times New Roman" w:cs="Times New Roman"/>
          <w:sz w:val="20"/>
          <w:szCs w:val="20"/>
        </w:rPr>
      </w:pPr>
    </w:p>
    <w:p w14:paraId="3342AF2B" w14:textId="77777777" w:rsidR="00EB16DE" w:rsidRPr="00CE1852"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Zhotoviteľ je povinný riadne plniť všetky požiadavky predpisov upravujúcich problematiku požiarnej ochrany a bezpečnosti a ochrany zdravia pri práci (BOZP). Zhotoviteľ zabezpečuje na vlastné náklady koordinátora BOZP.</w:t>
      </w:r>
    </w:p>
    <w:p w14:paraId="2046D7CB" w14:textId="77777777" w:rsidR="00EB16DE" w:rsidRPr="00CE1852" w:rsidRDefault="00EB16DE" w:rsidP="00EB16DE">
      <w:pPr>
        <w:widowControl w:val="0"/>
        <w:tabs>
          <w:tab w:val="left" w:pos="426"/>
        </w:tabs>
        <w:autoSpaceDE w:val="0"/>
        <w:autoSpaceDN w:val="0"/>
        <w:adjustRightInd w:val="0"/>
        <w:rPr>
          <w:rFonts w:ascii="Times New Roman" w:hAnsi="Times New Roman" w:cs="Times New Roman"/>
          <w:sz w:val="20"/>
          <w:szCs w:val="20"/>
        </w:rPr>
      </w:pPr>
    </w:p>
    <w:p w14:paraId="58D1520C" w14:textId="77777777" w:rsidR="00EB16DE" w:rsidRPr="00CE1852"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Zhotoviteľ je povinný na požiadanie odovzdať objednávateľovi fotokópie dokladov o odbornej spôsobilosti všetkých osôb, ktorý budú vykonávať dielo.</w:t>
      </w:r>
    </w:p>
    <w:p w14:paraId="71458540" w14:textId="77777777" w:rsidR="00EB16DE" w:rsidRPr="00CE1852" w:rsidRDefault="00EB16DE" w:rsidP="00EB16DE">
      <w:pPr>
        <w:widowControl w:val="0"/>
        <w:numPr>
          <w:ilvl w:val="1"/>
          <w:numId w:val="12"/>
        </w:numPr>
        <w:tabs>
          <w:tab w:val="left" w:pos="709"/>
        </w:tabs>
        <w:autoSpaceDE w:val="0"/>
        <w:autoSpaceDN w:val="0"/>
        <w:adjustRightInd w:val="0"/>
        <w:spacing w:before="180" w:after="0" w:line="240" w:lineRule="auto"/>
        <w:ind w:left="709" w:right="43" w:hanging="709"/>
        <w:rPr>
          <w:rFonts w:ascii="Times New Roman" w:hAnsi="Times New Roman" w:cs="Times New Roman"/>
          <w:sz w:val="20"/>
          <w:szCs w:val="20"/>
        </w:rPr>
      </w:pPr>
    </w:p>
    <w:p w14:paraId="1315E1DD" w14:textId="77777777" w:rsidR="00EB16DE" w:rsidRPr="00CE1852" w:rsidRDefault="00EB16DE" w:rsidP="00EB16DE">
      <w:pPr>
        <w:widowControl w:val="0"/>
        <w:tabs>
          <w:tab w:val="left" w:pos="709"/>
        </w:tabs>
        <w:autoSpaceDE w:val="0"/>
        <w:autoSpaceDN w:val="0"/>
        <w:adjustRightInd w:val="0"/>
        <w:spacing w:before="180"/>
        <w:ind w:right="43"/>
        <w:rPr>
          <w:rFonts w:ascii="Times New Roman" w:hAnsi="Times New Roman" w:cs="Times New Roman"/>
          <w:color w:val="auto"/>
          <w:sz w:val="20"/>
          <w:szCs w:val="20"/>
        </w:rPr>
      </w:pPr>
      <w:r w:rsidRPr="00CE1852">
        <w:rPr>
          <w:rFonts w:ascii="Times New Roman" w:hAnsi="Times New Roman" w:cs="Times New Roman"/>
          <w:color w:val="auto"/>
          <w:sz w:val="20"/>
          <w:szCs w:val="20"/>
        </w:rPr>
        <w:t>a) Ku dňu odovzdania staveniska (pracoviska) sa objednávateľ zaväzuje zhotoviteľovi odovzdať:</w:t>
      </w:r>
    </w:p>
    <w:p w14:paraId="49868745" w14:textId="77777777" w:rsidR="00EB16DE" w:rsidRPr="00CE1852" w:rsidRDefault="00EB16DE" w:rsidP="00EB16DE">
      <w:pPr>
        <w:widowControl w:val="0"/>
        <w:numPr>
          <w:ilvl w:val="0"/>
          <w:numId w:val="14"/>
        </w:numPr>
        <w:tabs>
          <w:tab w:val="left" w:pos="709"/>
        </w:tabs>
        <w:autoSpaceDE w:val="0"/>
        <w:autoSpaceDN w:val="0"/>
        <w:adjustRightInd w:val="0"/>
        <w:spacing w:after="0" w:line="240" w:lineRule="auto"/>
        <w:ind w:left="993" w:right="43" w:hanging="284"/>
        <w:rPr>
          <w:rFonts w:ascii="Times New Roman" w:hAnsi="Times New Roman" w:cs="Times New Roman"/>
          <w:color w:val="auto"/>
          <w:sz w:val="20"/>
          <w:szCs w:val="20"/>
        </w:rPr>
      </w:pPr>
      <w:r w:rsidRPr="00CE1852">
        <w:rPr>
          <w:rFonts w:ascii="Times New Roman" w:hAnsi="Times New Roman" w:cs="Times New Roman"/>
          <w:color w:val="auto"/>
          <w:sz w:val="20"/>
          <w:szCs w:val="20"/>
        </w:rPr>
        <w:t xml:space="preserve">Dokumentáciu, </w:t>
      </w:r>
    </w:p>
    <w:p w14:paraId="49002D72" w14:textId="133A582B" w:rsidR="00EB16DE" w:rsidRPr="00CE1852" w:rsidRDefault="00EB16DE" w:rsidP="00EB16DE">
      <w:pPr>
        <w:widowControl w:val="0"/>
        <w:numPr>
          <w:ilvl w:val="0"/>
          <w:numId w:val="14"/>
        </w:numPr>
        <w:tabs>
          <w:tab w:val="left" w:pos="709"/>
        </w:tabs>
        <w:autoSpaceDE w:val="0"/>
        <w:autoSpaceDN w:val="0"/>
        <w:adjustRightInd w:val="0"/>
        <w:spacing w:after="0" w:line="240" w:lineRule="auto"/>
        <w:ind w:left="993" w:right="43" w:hanging="284"/>
        <w:rPr>
          <w:rFonts w:ascii="Times New Roman" w:hAnsi="Times New Roman" w:cs="Times New Roman"/>
          <w:color w:val="auto"/>
          <w:sz w:val="20"/>
          <w:szCs w:val="20"/>
        </w:rPr>
      </w:pPr>
      <w:r w:rsidRPr="00CE1852">
        <w:rPr>
          <w:rFonts w:ascii="Times New Roman" w:hAnsi="Times New Roman" w:cs="Times New Roman"/>
          <w:color w:val="auto"/>
          <w:sz w:val="20"/>
          <w:szCs w:val="20"/>
        </w:rPr>
        <w:t>stavebné povolenie, alebo ohlásenie stavby (v závislosti na zákonných podmienkach)</w:t>
      </w:r>
      <w:r w:rsidR="00E405FD" w:rsidRPr="00CE1852">
        <w:rPr>
          <w:rFonts w:ascii="Times New Roman" w:hAnsi="Times New Roman" w:cs="Times New Roman"/>
          <w:color w:val="auto"/>
          <w:sz w:val="20"/>
          <w:szCs w:val="20"/>
        </w:rPr>
        <w:t>,</w:t>
      </w:r>
    </w:p>
    <w:p w14:paraId="26DC3DEA" w14:textId="541DB876" w:rsidR="00EB16DE" w:rsidRPr="00CE1852" w:rsidRDefault="00EB16DE" w:rsidP="00EB16DE">
      <w:pPr>
        <w:widowControl w:val="0"/>
        <w:numPr>
          <w:ilvl w:val="0"/>
          <w:numId w:val="14"/>
        </w:numPr>
        <w:tabs>
          <w:tab w:val="left" w:pos="709"/>
        </w:tabs>
        <w:autoSpaceDE w:val="0"/>
        <w:autoSpaceDN w:val="0"/>
        <w:adjustRightInd w:val="0"/>
        <w:spacing w:after="0" w:line="240" w:lineRule="auto"/>
        <w:ind w:left="993" w:right="43" w:hanging="284"/>
        <w:rPr>
          <w:rFonts w:ascii="Times New Roman" w:hAnsi="Times New Roman" w:cs="Times New Roman"/>
          <w:color w:val="auto"/>
          <w:sz w:val="20"/>
          <w:szCs w:val="20"/>
        </w:rPr>
      </w:pPr>
      <w:r w:rsidRPr="00CE1852">
        <w:rPr>
          <w:rFonts w:ascii="Times New Roman" w:hAnsi="Times New Roman" w:cs="Times New Roman"/>
          <w:color w:val="auto"/>
          <w:sz w:val="20"/>
          <w:szCs w:val="20"/>
        </w:rPr>
        <w:t>oznámenie o tom, kto bude vykonávať stavebný dozor.</w:t>
      </w:r>
    </w:p>
    <w:p w14:paraId="6A400921" w14:textId="77777777" w:rsidR="00EB16DE" w:rsidRPr="00CE1852" w:rsidRDefault="00EB16DE" w:rsidP="00EB16DE">
      <w:pPr>
        <w:widowControl w:val="0"/>
        <w:tabs>
          <w:tab w:val="left" w:pos="709"/>
        </w:tabs>
        <w:autoSpaceDE w:val="0"/>
        <w:autoSpaceDN w:val="0"/>
        <w:adjustRightInd w:val="0"/>
        <w:ind w:left="284" w:right="43" w:hanging="284"/>
        <w:rPr>
          <w:rFonts w:ascii="Times New Roman" w:hAnsi="Times New Roman" w:cs="Times New Roman"/>
          <w:color w:val="auto"/>
          <w:sz w:val="20"/>
          <w:szCs w:val="20"/>
          <w:highlight w:val="yellow"/>
        </w:rPr>
      </w:pPr>
      <w:r w:rsidRPr="00CE1852">
        <w:rPr>
          <w:rFonts w:ascii="Times New Roman" w:hAnsi="Times New Roman" w:cs="Times New Roman"/>
          <w:color w:val="auto"/>
          <w:sz w:val="20"/>
          <w:szCs w:val="20"/>
        </w:rPr>
        <w:t xml:space="preserve">b) Ku dňu odovzdania staveniska (pracoviska) sa zhotoviteľ zaväzuje potvrdiť objednávateľovi  identifikáciu osoby stavbyvedúceho. </w:t>
      </w:r>
    </w:p>
    <w:p w14:paraId="35AB3000" w14:textId="77777777" w:rsidR="00EB16DE" w:rsidRPr="00CE1852" w:rsidRDefault="00EB16DE" w:rsidP="00EB16DE">
      <w:pPr>
        <w:widowControl w:val="0"/>
        <w:tabs>
          <w:tab w:val="left" w:pos="709"/>
        </w:tabs>
        <w:autoSpaceDE w:val="0"/>
        <w:autoSpaceDN w:val="0"/>
        <w:adjustRightInd w:val="0"/>
        <w:ind w:left="1485" w:right="43"/>
        <w:rPr>
          <w:rFonts w:ascii="Times New Roman" w:hAnsi="Times New Roman" w:cs="Times New Roman"/>
          <w:sz w:val="20"/>
          <w:szCs w:val="20"/>
        </w:rPr>
      </w:pPr>
    </w:p>
    <w:p w14:paraId="035D30E4" w14:textId="77777777" w:rsidR="00EB16DE" w:rsidRPr="00CE1852" w:rsidRDefault="00EB16DE" w:rsidP="00EB16DE">
      <w:pPr>
        <w:widowControl w:val="0"/>
        <w:numPr>
          <w:ilvl w:val="1"/>
          <w:numId w:val="12"/>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 xml:space="preserve">Zhotoviteľ počas realizovania diela a odstraňovania prípadných vád a nedorobkov na diele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292959D8" w14:textId="77777777" w:rsidR="00EB16DE" w:rsidRPr="00CE1852" w:rsidRDefault="00EB16DE" w:rsidP="00EB16DE">
      <w:pPr>
        <w:widowControl w:val="0"/>
        <w:autoSpaceDE w:val="0"/>
        <w:autoSpaceDN w:val="0"/>
        <w:adjustRightInd w:val="0"/>
        <w:ind w:left="426" w:hanging="426"/>
        <w:rPr>
          <w:rFonts w:ascii="Times New Roman" w:hAnsi="Times New Roman" w:cs="Times New Roman"/>
          <w:sz w:val="20"/>
          <w:szCs w:val="20"/>
        </w:rPr>
      </w:pPr>
    </w:p>
    <w:p w14:paraId="32688418" w14:textId="77777777" w:rsidR="00EB16DE" w:rsidRPr="00CE1852" w:rsidRDefault="00EB16DE" w:rsidP="00EB16DE">
      <w:pPr>
        <w:widowControl w:val="0"/>
        <w:numPr>
          <w:ilvl w:val="1"/>
          <w:numId w:val="12"/>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 xml:space="preserve">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 z. o bezpečnosti práce a technických </w:t>
      </w:r>
      <w:r w:rsidRPr="00CE1852">
        <w:rPr>
          <w:rFonts w:ascii="Times New Roman" w:hAnsi="Times New Roman" w:cs="Times New Roman"/>
          <w:sz w:val="20"/>
          <w:szCs w:val="20"/>
        </w:rPr>
        <w:lastRenderedPageBreak/>
        <w:t>zariadení pri stavebných prácach.</w:t>
      </w:r>
      <w:r w:rsidRPr="00CE1852">
        <w:rPr>
          <w:rFonts w:ascii="Times New Roman" w:hAnsi="Times New Roman" w:cs="Times New Roman"/>
          <w:i/>
          <w:sz w:val="20"/>
          <w:szCs w:val="20"/>
        </w:rPr>
        <w:t xml:space="preserve"> </w:t>
      </w:r>
      <w:r w:rsidRPr="00CE1852">
        <w:rPr>
          <w:rFonts w:ascii="Times New Roman" w:hAnsi="Times New Roman" w:cs="Times New Roman"/>
          <w:sz w:val="20"/>
          <w:szCs w:val="20"/>
        </w:rPr>
        <w:t>Zhotoviteľ preberá plnú zodpovednosť za primeranosť, stabilitu a bezpečnosť všetkých pracovných postupov a metód výstavby diela.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diela. Objednávateľ nezodpovedá za akékoľvek odškodnenie alebo kompenzácie splatné ktorémukoľvek robotníkovi alebo inej osobe vykonávajúcej práce na diele.</w:t>
      </w:r>
    </w:p>
    <w:p w14:paraId="6EA05147" w14:textId="77777777" w:rsidR="00EB16DE" w:rsidRPr="00CE1852" w:rsidRDefault="00EB16DE" w:rsidP="00EB16DE">
      <w:pPr>
        <w:widowControl w:val="0"/>
        <w:numPr>
          <w:ilvl w:val="1"/>
          <w:numId w:val="12"/>
        </w:numPr>
        <w:tabs>
          <w:tab w:val="left" w:pos="709"/>
        </w:tabs>
        <w:autoSpaceDE w:val="0"/>
        <w:autoSpaceDN w:val="0"/>
        <w:adjustRightInd w:val="0"/>
        <w:spacing w:before="180" w:after="0" w:line="240" w:lineRule="auto"/>
        <w:ind w:left="426" w:right="43" w:hanging="426"/>
        <w:rPr>
          <w:rFonts w:ascii="Times New Roman" w:hAnsi="Times New Roman" w:cs="Times New Roman"/>
          <w:color w:val="auto"/>
          <w:sz w:val="20"/>
          <w:szCs w:val="20"/>
        </w:rPr>
      </w:pPr>
      <w:r w:rsidRPr="00CE1852">
        <w:rPr>
          <w:rFonts w:ascii="Times New Roman" w:hAnsi="Times New Roman" w:cs="Times New Roman"/>
          <w:color w:val="auto"/>
          <w:sz w:val="20"/>
          <w:szCs w:val="20"/>
        </w:rPr>
        <w:t xml:space="preserve">Zhotoviteľ je povinný viesť odo dňa prevzatia staveniska o prácach na diele, ktoré vykonáva podľa tejto zmluvy stavebný denník, a to v jednom origináli a v jednej kópii pre objednávateľa, resp. pre stavebný dozor. Do stavebného denníka sa zapisujú všetky rozhodujúce skutočnosti, týkajúce sa realizácie diela, predovšetkým </w:t>
      </w:r>
    </w:p>
    <w:p w14:paraId="175AF25A" w14:textId="77777777" w:rsidR="00EB16DE" w:rsidRPr="00CE1852" w:rsidRDefault="00EB16DE" w:rsidP="00EB16DE">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color w:val="auto"/>
          <w:sz w:val="20"/>
          <w:szCs w:val="20"/>
        </w:rPr>
      </w:pPr>
      <w:r w:rsidRPr="00CE1852">
        <w:rPr>
          <w:rFonts w:ascii="Times New Roman" w:hAnsi="Times New Roman" w:cs="Times New Roman"/>
          <w:color w:val="auto"/>
          <w:sz w:val="20"/>
          <w:szCs w:val="20"/>
        </w:rPr>
        <w:t xml:space="preserve">ich časový postup, </w:t>
      </w:r>
    </w:p>
    <w:p w14:paraId="17102D5B" w14:textId="77777777" w:rsidR="00EB16DE" w:rsidRPr="00CE1852" w:rsidRDefault="00EB16DE" w:rsidP="00EB16DE">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color w:val="auto"/>
          <w:sz w:val="20"/>
          <w:szCs w:val="20"/>
        </w:rPr>
      </w:pPr>
      <w:r w:rsidRPr="00CE1852">
        <w:rPr>
          <w:rFonts w:ascii="Times New Roman" w:hAnsi="Times New Roman" w:cs="Times New Roman"/>
          <w:color w:val="auto"/>
          <w:sz w:val="20"/>
          <w:szCs w:val="20"/>
        </w:rPr>
        <w:t xml:space="preserve">údaje o počasí (maximálna a minimálna teplota), </w:t>
      </w:r>
    </w:p>
    <w:p w14:paraId="62A8BA8C" w14:textId="77777777" w:rsidR="00EB16DE" w:rsidRPr="00CE1852" w:rsidRDefault="00EB16DE" w:rsidP="00EB16DE">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color w:val="auto"/>
          <w:sz w:val="20"/>
          <w:szCs w:val="20"/>
        </w:rPr>
      </w:pPr>
      <w:r w:rsidRPr="00CE1852">
        <w:rPr>
          <w:rFonts w:ascii="Times New Roman" w:hAnsi="Times New Roman" w:cs="Times New Roman"/>
          <w:color w:val="auto"/>
          <w:sz w:val="20"/>
          <w:szCs w:val="20"/>
        </w:rPr>
        <w:t xml:space="preserve">údaj o pracovníkoch a ich počtoch, mechanizmoch, </w:t>
      </w:r>
    </w:p>
    <w:p w14:paraId="7E09796D" w14:textId="77777777" w:rsidR="00EB16DE" w:rsidRPr="00CE1852" w:rsidRDefault="00EB16DE" w:rsidP="00EB16DE">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color w:val="auto"/>
          <w:sz w:val="20"/>
          <w:szCs w:val="20"/>
        </w:rPr>
      </w:pPr>
      <w:r w:rsidRPr="00CE1852">
        <w:rPr>
          <w:rFonts w:ascii="Times New Roman" w:hAnsi="Times New Roman" w:cs="Times New Roman"/>
          <w:color w:val="auto"/>
          <w:sz w:val="20"/>
          <w:szCs w:val="20"/>
        </w:rPr>
        <w:t xml:space="preserve">rozsah a kvalita prác (údaje o použitých materiáloch), </w:t>
      </w:r>
    </w:p>
    <w:p w14:paraId="4C84525E" w14:textId="77777777" w:rsidR="00EB16DE" w:rsidRPr="00CE1852" w:rsidRDefault="00EB16DE" w:rsidP="00EB16DE">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color w:val="auto"/>
          <w:sz w:val="20"/>
          <w:szCs w:val="20"/>
        </w:rPr>
      </w:pPr>
      <w:r w:rsidRPr="00CE1852">
        <w:rPr>
          <w:rFonts w:ascii="Times New Roman" w:hAnsi="Times New Roman" w:cs="Times New Roman"/>
          <w:color w:val="auto"/>
          <w:sz w:val="20"/>
          <w:szCs w:val="20"/>
        </w:rPr>
        <w:t xml:space="preserve">prípadné odchýlky od Dokumentácie a ich zdôvodnenia, </w:t>
      </w:r>
    </w:p>
    <w:p w14:paraId="0B58BF16" w14:textId="77777777" w:rsidR="00EB16DE" w:rsidRPr="00CE1852" w:rsidRDefault="00EB16DE" w:rsidP="00EB16DE">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color w:val="auto"/>
          <w:sz w:val="20"/>
          <w:szCs w:val="20"/>
        </w:rPr>
      </w:pPr>
      <w:r w:rsidRPr="00CE1852">
        <w:rPr>
          <w:rFonts w:ascii="Times New Roman" w:hAnsi="Times New Roman" w:cs="Times New Roman"/>
          <w:color w:val="auto"/>
          <w:sz w:val="20"/>
          <w:szCs w:val="20"/>
        </w:rPr>
        <w:t xml:space="preserve">prípadné vyjadrenia stavebného dozoru alebo objednávateľa, </w:t>
      </w:r>
    </w:p>
    <w:p w14:paraId="66A767C9" w14:textId="77777777" w:rsidR="00EB16DE" w:rsidRPr="00CE1852" w:rsidRDefault="00EB16DE" w:rsidP="00EB16DE">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color w:val="auto"/>
          <w:sz w:val="20"/>
          <w:szCs w:val="20"/>
        </w:rPr>
      </w:pPr>
      <w:r w:rsidRPr="00CE1852">
        <w:rPr>
          <w:rFonts w:ascii="Times New Roman" w:hAnsi="Times New Roman" w:cs="Times New Roman"/>
          <w:color w:val="auto"/>
          <w:sz w:val="20"/>
          <w:szCs w:val="20"/>
        </w:rPr>
        <w:t xml:space="preserve">prípadné vyjadrenia projektanta, </w:t>
      </w:r>
    </w:p>
    <w:p w14:paraId="3F457E15" w14:textId="77777777" w:rsidR="00EB16DE" w:rsidRPr="00CE1852" w:rsidRDefault="00EB16DE" w:rsidP="00EB16DE">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color w:val="auto"/>
          <w:sz w:val="20"/>
          <w:szCs w:val="20"/>
        </w:rPr>
      </w:pPr>
      <w:r w:rsidRPr="00CE1852">
        <w:rPr>
          <w:rFonts w:ascii="Times New Roman" w:hAnsi="Times New Roman" w:cs="Times New Roman"/>
          <w:color w:val="auto"/>
          <w:sz w:val="20"/>
          <w:szCs w:val="20"/>
        </w:rPr>
        <w:t xml:space="preserve">prípadné prerušenia prác s ich odôvodnením, </w:t>
      </w:r>
    </w:p>
    <w:p w14:paraId="6802D354" w14:textId="77777777" w:rsidR="00EB16DE" w:rsidRPr="00CE1852" w:rsidRDefault="00EB16DE" w:rsidP="00EB16DE">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color w:val="auto"/>
          <w:sz w:val="20"/>
          <w:szCs w:val="20"/>
        </w:rPr>
      </w:pPr>
      <w:r w:rsidRPr="00CE1852">
        <w:rPr>
          <w:rFonts w:ascii="Times New Roman" w:hAnsi="Times New Roman" w:cs="Times New Roman"/>
          <w:color w:val="auto"/>
          <w:sz w:val="20"/>
          <w:szCs w:val="20"/>
        </w:rPr>
        <w:t>iné údaje dôležité pre posúdenie hospodárnosti prác a </w:t>
      </w:r>
    </w:p>
    <w:p w14:paraId="4F722657" w14:textId="77777777" w:rsidR="00EB16DE" w:rsidRPr="00CE1852" w:rsidRDefault="00EB16DE" w:rsidP="00EB16DE">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color w:val="auto"/>
          <w:sz w:val="20"/>
          <w:szCs w:val="20"/>
        </w:rPr>
      </w:pPr>
      <w:r w:rsidRPr="00CE1852">
        <w:rPr>
          <w:rFonts w:ascii="Times New Roman" w:hAnsi="Times New Roman" w:cs="Times New Roman"/>
          <w:color w:val="auto"/>
          <w:sz w:val="20"/>
          <w:szCs w:val="20"/>
        </w:rPr>
        <w:t xml:space="preserve">údaje nevyhnutné pre posúdenie prác orgánmi verejnej správy. </w:t>
      </w:r>
    </w:p>
    <w:p w14:paraId="6935B5DD" w14:textId="77777777" w:rsidR="00EB16DE" w:rsidRPr="00CE1852" w:rsidRDefault="00EB16DE" w:rsidP="00EB16DE">
      <w:pPr>
        <w:widowControl w:val="0"/>
        <w:tabs>
          <w:tab w:val="left" w:pos="374"/>
        </w:tabs>
        <w:autoSpaceDE w:val="0"/>
        <w:autoSpaceDN w:val="0"/>
        <w:adjustRightInd w:val="0"/>
        <w:ind w:left="567"/>
        <w:rPr>
          <w:rFonts w:ascii="Times New Roman" w:hAnsi="Times New Roman" w:cs="Times New Roman"/>
          <w:sz w:val="20"/>
          <w:szCs w:val="20"/>
        </w:rPr>
      </w:pPr>
    </w:p>
    <w:p w14:paraId="4C8ECC75" w14:textId="77777777" w:rsidR="00EB16DE" w:rsidRPr="00CE1852" w:rsidRDefault="00EB16DE" w:rsidP="00EB16DE">
      <w:pPr>
        <w:widowControl w:val="0"/>
        <w:autoSpaceDE w:val="0"/>
        <w:autoSpaceDN w:val="0"/>
        <w:adjustRightInd w:val="0"/>
        <w:ind w:left="426"/>
        <w:rPr>
          <w:rFonts w:ascii="Times New Roman" w:hAnsi="Times New Roman" w:cs="Times New Roman"/>
          <w:sz w:val="20"/>
          <w:szCs w:val="20"/>
        </w:rPr>
      </w:pPr>
      <w:r w:rsidRPr="00CE1852">
        <w:rPr>
          <w:rFonts w:ascii="Times New Roman" w:hAnsi="Times New Roman" w:cs="Times New Roman"/>
          <w:sz w:val="20"/>
          <w:szCs w:val="20"/>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1D4670EF" w14:textId="77777777" w:rsidR="00EB16DE" w:rsidRPr="00CE1852" w:rsidRDefault="00EB16DE" w:rsidP="00EB16DE">
      <w:pPr>
        <w:widowControl w:val="0"/>
        <w:tabs>
          <w:tab w:val="left" w:pos="0"/>
        </w:tabs>
        <w:autoSpaceDE w:val="0"/>
        <w:autoSpaceDN w:val="0"/>
        <w:adjustRightInd w:val="0"/>
        <w:ind w:left="709"/>
        <w:rPr>
          <w:rFonts w:ascii="Times New Roman" w:hAnsi="Times New Roman" w:cs="Times New Roman"/>
          <w:sz w:val="20"/>
          <w:szCs w:val="20"/>
        </w:rPr>
      </w:pPr>
    </w:p>
    <w:p w14:paraId="32673ECB" w14:textId="77777777" w:rsidR="00EB16DE" w:rsidRPr="00CE1852" w:rsidRDefault="00EB16DE" w:rsidP="00EB16DE">
      <w:pPr>
        <w:widowControl w:val="0"/>
        <w:numPr>
          <w:ilvl w:val="1"/>
          <w:numId w:val="12"/>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Stavebný denník sa vedie do doby odovzdania a prevzatia diela a uchováva sa minimálne do doby uplynutia lehoty na uplatnenie práv zo zodpovednosti za vady.</w:t>
      </w:r>
    </w:p>
    <w:p w14:paraId="3DE0AD8A" w14:textId="77777777" w:rsidR="00EB16DE" w:rsidRPr="00CE1852" w:rsidRDefault="00EB16DE" w:rsidP="00EB16DE">
      <w:pPr>
        <w:widowControl w:val="0"/>
        <w:autoSpaceDE w:val="0"/>
        <w:autoSpaceDN w:val="0"/>
        <w:adjustRightInd w:val="0"/>
        <w:ind w:left="426" w:hanging="426"/>
        <w:rPr>
          <w:rFonts w:ascii="Times New Roman" w:hAnsi="Times New Roman" w:cs="Times New Roman"/>
          <w:sz w:val="20"/>
          <w:szCs w:val="20"/>
        </w:rPr>
      </w:pPr>
    </w:p>
    <w:p w14:paraId="6F6E5F05" w14:textId="05C4DA50" w:rsidR="00EB16DE" w:rsidRPr="00CE1852" w:rsidRDefault="00EB16DE" w:rsidP="00EB16DE">
      <w:pPr>
        <w:widowControl w:val="0"/>
        <w:numPr>
          <w:ilvl w:val="1"/>
          <w:numId w:val="12"/>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 xml:space="preserve">Zhotoviteľ bude informovať objednávateľa o stave rozpracovanosti diela (odstraňovacích prác) na pravidelných kontrolných dňoch, ktoré bude organizovať podľa požiadavky objednávateľa. Kontrolný deň sa bude konať v termíne určenom dohodou zmluvných strán, najneskôr do 5 (piatich) dní od </w:t>
      </w:r>
      <w:r w:rsidR="002365F1" w:rsidRPr="00CE1852">
        <w:rPr>
          <w:rFonts w:ascii="Times New Roman" w:hAnsi="Times New Roman" w:cs="Times New Roman"/>
          <w:sz w:val="20"/>
          <w:szCs w:val="20"/>
        </w:rPr>
        <w:t>obdŕžania</w:t>
      </w:r>
      <w:r w:rsidRPr="00CE1852">
        <w:rPr>
          <w:rFonts w:ascii="Times New Roman" w:hAnsi="Times New Roman" w:cs="Times New Roman"/>
          <w:sz w:val="20"/>
          <w:szCs w:val="20"/>
        </w:rPr>
        <w:t xml:space="preserve"> žiadosti objednávateľa zhotoviteľom. </w:t>
      </w:r>
    </w:p>
    <w:p w14:paraId="7840457D" w14:textId="77777777" w:rsidR="00EB16DE" w:rsidRPr="00CE1852" w:rsidRDefault="00EB16DE" w:rsidP="00EB16DE">
      <w:pPr>
        <w:widowControl w:val="0"/>
        <w:autoSpaceDE w:val="0"/>
        <w:autoSpaceDN w:val="0"/>
        <w:adjustRightInd w:val="0"/>
        <w:ind w:left="426" w:hanging="426"/>
        <w:rPr>
          <w:rFonts w:ascii="Times New Roman" w:hAnsi="Times New Roman" w:cs="Times New Roman"/>
          <w:sz w:val="20"/>
          <w:szCs w:val="20"/>
        </w:rPr>
      </w:pPr>
    </w:p>
    <w:p w14:paraId="54B6C438" w14:textId="77777777" w:rsidR="00EB16DE" w:rsidRPr="00CE1852" w:rsidRDefault="00EB16DE" w:rsidP="00EB16DE">
      <w:pPr>
        <w:widowControl w:val="0"/>
        <w:numPr>
          <w:ilvl w:val="1"/>
          <w:numId w:val="12"/>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Zhotoviteľ je povinný vopred písomne informovať objednávateľa o dodávateľoch, ktorí sa budú podieľať na realizačných prácach na diele. Zhotoviteľ nesmie stavbu ako celok odovzdať k zhotoveniu inému subjektu. Objednávateľ má právo vylúčiť z realizácie diela alebo ktorejkoľvek jeho časti hociktorého z dodávateľov zhotoviteľa.</w:t>
      </w:r>
    </w:p>
    <w:p w14:paraId="02928345" w14:textId="77777777" w:rsidR="00EB16DE" w:rsidRPr="00CE1852" w:rsidRDefault="00EB16DE" w:rsidP="00EB16DE">
      <w:pPr>
        <w:widowControl w:val="0"/>
        <w:autoSpaceDE w:val="0"/>
        <w:autoSpaceDN w:val="0"/>
        <w:adjustRightInd w:val="0"/>
        <w:ind w:left="426" w:hanging="426"/>
        <w:rPr>
          <w:rFonts w:ascii="Times New Roman" w:hAnsi="Times New Roman" w:cs="Times New Roman"/>
          <w:sz w:val="20"/>
          <w:szCs w:val="20"/>
        </w:rPr>
      </w:pPr>
    </w:p>
    <w:p w14:paraId="28A6B6D1" w14:textId="77777777" w:rsidR="006E5A53" w:rsidRPr="00CE1852" w:rsidRDefault="006E5A53" w:rsidP="00EB16DE">
      <w:pPr>
        <w:widowControl w:val="0"/>
        <w:autoSpaceDE w:val="0"/>
        <w:autoSpaceDN w:val="0"/>
        <w:adjustRightInd w:val="0"/>
        <w:ind w:left="426" w:hanging="426"/>
        <w:rPr>
          <w:rFonts w:ascii="Times New Roman" w:hAnsi="Times New Roman" w:cs="Times New Roman"/>
          <w:sz w:val="20"/>
          <w:szCs w:val="20"/>
        </w:rPr>
      </w:pPr>
    </w:p>
    <w:p w14:paraId="49C2A942" w14:textId="77777777" w:rsidR="00EB16DE" w:rsidRPr="00CE1852" w:rsidRDefault="00EB16DE" w:rsidP="00EB16DE">
      <w:pPr>
        <w:widowControl w:val="0"/>
        <w:numPr>
          <w:ilvl w:val="1"/>
          <w:numId w:val="12"/>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Zhotoviteľ je povinný pri plnení tejto zmluvy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4BE435D9" w14:textId="77777777" w:rsidR="00EB16DE" w:rsidRPr="00CE1852" w:rsidRDefault="00EB16DE" w:rsidP="00EB16DE">
      <w:pPr>
        <w:widowControl w:val="0"/>
        <w:autoSpaceDE w:val="0"/>
        <w:autoSpaceDN w:val="0"/>
        <w:adjustRightInd w:val="0"/>
        <w:ind w:left="426" w:hanging="426"/>
        <w:rPr>
          <w:rFonts w:ascii="Times New Roman" w:hAnsi="Times New Roman" w:cs="Times New Roman"/>
          <w:sz w:val="20"/>
          <w:szCs w:val="20"/>
        </w:rPr>
      </w:pPr>
    </w:p>
    <w:p w14:paraId="0CF2B3C1" w14:textId="77777777" w:rsidR="00EB16DE" w:rsidRPr="00CE1852" w:rsidRDefault="00EB16DE" w:rsidP="00EB16DE">
      <w:pPr>
        <w:widowControl w:val="0"/>
        <w:numPr>
          <w:ilvl w:val="1"/>
          <w:numId w:val="12"/>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Zhotoviteľ sa zaväzuje, že akúkoľvek ním spôsobenú alebo zapríčinenú škodu pri realizácii diela odstráni tak, že uvedie vec do pôvodného stavu na vlastné náklady, alebo nahradí spôsobenú škodu bez zbytočného odkladu objednávateľovi.</w:t>
      </w:r>
      <w:r w:rsidRPr="00CE1852">
        <w:rPr>
          <w:rFonts w:ascii="Times New Roman" w:hAnsi="Times New Roman" w:cs="Times New Roman"/>
          <w:i/>
          <w:sz w:val="20"/>
          <w:szCs w:val="20"/>
        </w:rPr>
        <w:t xml:space="preserve"> </w:t>
      </w:r>
      <w:r w:rsidRPr="00CE1852">
        <w:rPr>
          <w:rFonts w:ascii="Times New Roman" w:hAnsi="Times New Roman" w:cs="Times New Roman"/>
          <w:sz w:val="20"/>
          <w:szCs w:val="20"/>
        </w:rPr>
        <w:t>Určenie spôsobu odstránenia škody podľa tohto bodu zmluvy patrí objednávateľovi.</w:t>
      </w:r>
    </w:p>
    <w:p w14:paraId="55E6B87F" w14:textId="77777777" w:rsidR="00EB16DE" w:rsidRPr="00CE1852" w:rsidRDefault="00EB16DE" w:rsidP="00EB16DE">
      <w:pPr>
        <w:widowControl w:val="0"/>
        <w:autoSpaceDE w:val="0"/>
        <w:autoSpaceDN w:val="0"/>
        <w:adjustRightInd w:val="0"/>
        <w:ind w:left="426" w:hanging="426"/>
        <w:rPr>
          <w:rFonts w:ascii="Times New Roman" w:hAnsi="Times New Roman" w:cs="Times New Roman"/>
          <w:sz w:val="20"/>
          <w:szCs w:val="20"/>
        </w:rPr>
      </w:pPr>
      <w:r w:rsidRPr="00CE1852">
        <w:rPr>
          <w:rFonts w:ascii="Times New Roman" w:hAnsi="Times New Roman" w:cs="Times New Roman"/>
          <w:sz w:val="20"/>
          <w:szCs w:val="20"/>
        </w:rPr>
        <w:t xml:space="preserve"> </w:t>
      </w:r>
    </w:p>
    <w:p w14:paraId="0F40C19F" w14:textId="77777777" w:rsidR="00EB16DE" w:rsidRPr="00CE1852" w:rsidRDefault="00EB16DE" w:rsidP="00EB16DE">
      <w:pPr>
        <w:widowControl w:val="0"/>
        <w:numPr>
          <w:ilvl w:val="1"/>
          <w:numId w:val="12"/>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4250B04D" w14:textId="77777777" w:rsidR="00EB16DE" w:rsidRPr="00CE1852" w:rsidRDefault="00EB16DE" w:rsidP="00EB16DE">
      <w:pPr>
        <w:widowControl w:val="0"/>
        <w:tabs>
          <w:tab w:val="left" w:pos="426"/>
        </w:tabs>
        <w:autoSpaceDE w:val="0"/>
        <w:autoSpaceDN w:val="0"/>
        <w:adjustRightInd w:val="0"/>
        <w:rPr>
          <w:rFonts w:ascii="Times New Roman" w:hAnsi="Times New Roman" w:cs="Times New Roman"/>
          <w:sz w:val="20"/>
          <w:szCs w:val="20"/>
        </w:rPr>
      </w:pPr>
    </w:p>
    <w:p w14:paraId="2C885503" w14:textId="77777777" w:rsidR="00EB16DE" w:rsidRPr="00CE1852" w:rsidRDefault="00EB16DE" w:rsidP="00EB16DE">
      <w:pPr>
        <w:widowControl w:val="0"/>
        <w:numPr>
          <w:ilvl w:val="1"/>
          <w:numId w:val="12"/>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 xml:space="preserve">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w:t>
      </w:r>
      <w:r w:rsidRPr="00CE1852">
        <w:rPr>
          <w:rFonts w:ascii="Times New Roman" w:hAnsi="Times New Roman" w:cs="Times New Roman"/>
          <w:sz w:val="20"/>
          <w:szCs w:val="20"/>
        </w:rPr>
        <w:lastRenderedPageBreak/>
        <w:t>bezchybnými. Z tohto dôvodu vzniknuté škody znáša Zhotoviteľ. Objednávateľ môže stanoviť termín na odstránenie chýb primeraný ich rozsahu.</w:t>
      </w:r>
    </w:p>
    <w:p w14:paraId="0532222B" w14:textId="77777777" w:rsidR="00EB16DE" w:rsidRPr="00CE1852" w:rsidRDefault="00EB16DE" w:rsidP="00EB16DE">
      <w:pPr>
        <w:widowControl w:val="0"/>
        <w:autoSpaceDE w:val="0"/>
        <w:autoSpaceDN w:val="0"/>
        <w:adjustRightInd w:val="0"/>
        <w:ind w:left="426" w:hanging="426"/>
        <w:rPr>
          <w:rFonts w:ascii="Times New Roman" w:hAnsi="Times New Roman" w:cs="Times New Roman"/>
          <w:sz w:val="20"/>
          <w:szCs w:val="20"/>
        </w:rPr>
      </w:pPr>
    </w:p>
    <w:p w14:paraId="6F55896F" w14:textId="77777777" w:rsidR="00EB16DE" w:rsidRPr="00CE1852" w:rsidRDefault="00EB16DE" w:rsidP="00EB16DE">
      <w:pPr>
        <w:widowControl w:val="0"/>
        <w:numPr>
          <w:ilvl w:val="1"/>
          <w:numId w:val="12"/>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Pr="00CE1852">
        <w:rPr>
          <w:rFonts w:ascii="Times New Roman" w:hAnsi="Times New Roman" w:cs="Times New Roman"/>
          <w:i/>
          <w:sz w:val="20"/>
          <w:szCs w:val="20"/>
        </w:rPr>
        <w:t xml:space="preserve"> </w:t>
      </w:r>
      <w:r w:rsidRPr="00CE1852">
        <w:rPr>
          <w:rFonts w:ascii="Times New Roman" w:hAnsi="Times New Roman" w:cs="Times New Roman"/>
          <w:sz w:val="20"/>
          <w:szCs w:val="20"/>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3F8661E8" w14:textId="77777777" w:rsidR="00EB16DE" w:rsidRPr="00CE1852" w:rsidRDefault="00EB16DE" w:rsidP="00EB16DE">
      <w:pPr>
        <w:widowControl w:val="0"/>
        <w:autoSpaceDE w:val="0"/>
        <w:autoSpaceDN w:val="0"/>
        <w:adjustRightInd w:val="0"/>
        <w:ind w:left="426" w:hanging="426"/>
        <w:rPr>
          <w:rFonts w:ascii="Times New Roman" w:hAnsi="Times New Roman" w:cs="Times New Roman"/>
          <w:sz w:val="20"/>
          <w:szCs w:val="20"/>
        </w:rPr>
      </w:pPr>
    </w:p>
    <w:p w14:paraId="2166E16B" w14:textId="77777777" w:rsidR="00EB16DE" w:rsidRPr="00CE1852" w:rsidRDefault="00EB16DE" w:rsidP="00EB16DE">
      <w:pPr>
        <w:widowControl w:val="0"/>
        <w:numPr>
          <w:ilvl w:val="1"/>
          <w:numId w:val="12"/>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Zhotoviteľ sa zaväzuje, že jeho pracovníci budú nosiť oblečenie zreteľne označené firemnou značkou tak, aby mal objednávateľ a stavebný dozor prehľad o ľuďoch pohybujúcich sa v rámci staveniska. Firemným štítkom neoznačeného pracovníka má objednávateľ právo vykázať zo staveniska.</w:t>
      </w:r>
    </w:p>
    <w:p w14:paraId="02E27B13" w14:textId="77777777" w:rsidR="00EB16DE" w:rsidRPr="00CE1852" w:rsidRDefault="00EB16DE" w:rsidP="00EB16DE">
      <w:pPr>
        <w:widowControl w:val="0"/>
        <w:autoSpaceDE w:val="0"/>
        <w:autoSpaceDN w:val="0"/>
        <w:adjustRightInd w:val="0"/>
        <w:ind w:left="426" w:hanging="426"/>
        <w:rPr>
          <w:rFonts w:ascii="Times New Roman" w:hAnsi="Times New Roman" w:cs="Times New Roman"/>
          <w:sz w:val="20"/>
          <w:szCs w:val="20"/>
        </w:rPr>
      </w:pPr>
    </w:p>
    <w:p w14:paraId="45983A08" w14:textId="77777777" w:rsidR="00EB16DE" w:rsidRPr="00CE1852" w:rsidRDefault="00EB16DE" w:rsidP="00EB16DE">
      <w:pPr>
        <w:widowControl w:val="0"/>
        <w:numPr>
          <w:ilvl w:val="1"/>
          <w:numId w:val="12"/>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7BF70C3D" w14:textId="77777777" w:rsidR="00EB16DE" w:rsidRPr="00CE1852" w:rsidRDefault="00EB16DE" w:rsidP="00EB16DE">
      <w:pPr>
        <w:widowControl w:val="0"/>
        <w:tabs>
          <w:tab w:val="left" w:pos="709"/>
        </w:tabs>
        <w:autoSpaceDE w:val="0"/>
        <w:autoSpaceDN w:val="0"/>
        <w:adjustRightInd w:val="0"/>
        <w:ind w:left="426" w:right="43" w:hanging="426"/>
        <w:rPr>
          <w:rFonts w:ascii="Times New Roman" w:hAnsi="Times New Roman" w:cs="Times New Roman"/>
          <w:sz w:val="20"/>
          <w:szCs w:val="20"/>
        </w:rPr>
      </w:pPr>
    </w:p>
    <w:p w14:paraId="4F9D6E01" w14:textId="77777777" w:rsidR="00EB16DE" w:rsidRPr="00CE1852" w:rsidRDefault="00EB16DE" w:rsidP="00EB16DE">
      <w:pPr>
        <w:widowControl w:val="0"/>
        <w:numPr>
          <w:ilvl w:val="1"/>
          <w:numId w:val="12"/>
        </w:numPr>
        <w:tabs>
          <w:tab w:val="left" w:pos="709"/>
        </w:tabs>
        <w:autoSpaceDE w:val="0"/>
        <w:autoSpaceDN w:val="0"/>
        <w:adjustRightInd w:val="0"/>
        <w:spacing w:after="0" w:line="240" w:lineRule="auto"/>
        <w:ind w:left="426" w:right="43" w:hanging="426"/>
        <w:rPr>
          <w:rFonts w:ascii="Times New Roman" w:hAnsi="Times New Roman" w:cs="Times New Roman"/>
          <w:sz w:val="20"/>
          <w:szCs w:val="20"/>
        </w:rPr>
      </w:pPr>
      <w:r w:rsidRPr="00CE1852">
        <w:rPr>
          <w:rFonts w:ascii="Times New Roman" w:hAnsi="Times New Roman" w:cs="Times New Roman"/>
          <w:sz w:val="20"/>
          <w:szCs w:val="20"/>
        </w:rPr>
        <w:t>Zhotoviteľ bol povinný mať pred uzatvorením tejto zmluvy uzatvorené:</w:t>
      </w:r>
    </w:p>
    <w:p w14:paraId="6592014A" w14:textId="77777777" w:rsidR="00EB16DE" w:rsidRPr="00CE1852" w:rsidRDefault="00EB16DE" w:rsidP="00EB16DE">
      <w:pPr>
        <w:widowControl w:val="0"/>
        <w:numPr>
          <w:ilvl w:val="0"/>
          <w:numId w:val="16"/>
        </w:numPr>
        <w:tabs>
          <w:tab w:val="left" w:pos="709"/>
        </w:tabs>
        <w:autoSpaceDE w:val="0"/>
        <w:autoSpaceDN w:val="0"/>
        <w:adjustRightInd w:val="0"/>
        <w:spacing w:before="29" w:after="0" w:line="240" w:lineRule="auto"/>
        <w:ind w:left="709" w:right="43" w:hanging="283"/>
        <w:rPr>
          <w:rFonts w:ascii="Times New Roman" w:hAnsi="Times New Roman" w:cs="Times New Roman"/>
          <w:bCs/>
          <w:iCs/>
          <w:sz w:val="20"/>
          <w:szCs w:val="20"/>
        </w:rPr>
      </w:pPr>
      <w:r w:rsidRPr="00CE1852">
        <w:rPr>
          <w:rFonts w:ascii="Times New Roman" w:hAnsi="Times New Roman" w:cs="Times New Roman"/>
          <w:sz w:val="20"/>
          <w:szCs w:val="20"/>
        </w:rPr>
        <w:t xml:space="preserve"> </w:t>
      </w:r>
      <w:r w:rsidRPr="00CE1852">
        <w:rPr>
          <w:rFonts w:ascii="Times New Roman" w:hAnsi="Times New Roman" w:cs="Times New Roman"/>
          <w:bCs/>
          <w:iCs/>
          <w:sz w:val="20"/>
          <w:szCs w:val="20"/>
        </w:rPr>
        <w:t>poistenie proti poškodeniu diela, s výškou poistného krytia min. vo výške ceny diela s DPH;</w:t>
      </w:r>
    </w:p>
    <w:p w14:paraId="2D48676C" w14:textId="77777777" w:rsidR="00EB16DE" w:rsidRPr="00CE1852" w:rsidRDefault="00EB16DE" w:rsidP="00EB16DE">
      <w:pPr>
        <w:widowControl w:val="0"/>
        <w:numPr>
          <w:ilvl w:val="0"/>
          <w:numId w:val="16"/>
        </w:numPr>
        <w:tabs>
          <w:tab w:val="left" w:pos="709"/>
        </w:tabs>
        <w:autoSpaceDE w:val="0"/>
        <w:autoSpaceDN w:val="0"/>
        <w:adjustRightInd w:val="0"/>
        <w:spacing w:before="29" w:after="0" w:line="240" w:lineRule="auto"/>
        <w:ind w:left="709" w:right="43" w:hanging="283"/>
        <w:rPr>
          <w:rFonts w:ascii="Times New Roman" w:hAnsi="Times New Roman" w:cs="Times New Roman"/>
          <w:bCs/>
          <w:iCs/>
          <w:sz w:val="20"/>
          <w:szCs w:val="20"/>
        </w:rPr>
      </w:pPr>
      <w:r w:rsidRPr="00CE1852">
        <w:rPr>
          <w:rFonts w:ascii="Times New Roman" w:hAnsi="Times New Roman" w:cs="Times New Roman"/>
          <w:bCs/>
          <w:iCs/>
          <w:sz w:val="20"/>
          <w:szCs w:val="20"/>
        </w:rPr>
        <w:t>poistenie proti všetkým rizikám, ktoré je poistením proti strate alebo poškodeniu akéhokoľvek majetku dodaného na stavenisko zhotoviteľom alebo jeho subdodávateľom, s výškou poistného krytia min.  vo výške ceny diela s DPH;</w:t>
      </w:r>
    </w:p>
    <w:p w14:paraId="4DB47785" w14:textId="77777777" w:rsidR="00EB16DE" w:rsidRPr="00CE1852" w:rsidRDefault="00EB16DE" w:rsidP="00EB16DE">
      <w:pPr>
        <w:widowControl w:val="0"/>
        <w:numPr>
          <w:ilvl w:val="0"/>
          <w:numId w:val="16"/>
        </w:numPr>
        <w:tabs>
          <w:tab w:val="left" w:pos="709"/>
        </w:tabs>
        <w:autoSpaceDE w:val="0"/>
        <w:autoSpaceDN w:val="0"/>
        <w:adjustRightInd w:val="0"/>
        <w:spacing w:before="29" w:after="0" w:line="240" w:lineRule="auto"/>
        <w:ind w:left="709" w:right="43" w:hanging="283"/>
        <w:rPr>
          <w:rFonts w:ascii="Times New Roman" w:hAnsi="Times New Roman" w:cs="Times New Roman"/>
          <w:bCs/>
          <w:iCs/>
          <w:sz w:val="20"/>
          <w:szCs w:val="20"/>
        </w:rPr>
      </w:pPr>
      <w:r w:rsidRPr="00CE1852">
        <w:rPr>
          <w:rFonts w:ascii="Times New Roman" w:hAnsi="Times New Roman" w:cs="Times New Roman"/>
          <w:bCs/>
          <w:iCs/>
          <w:sz w:val="20"/>
          <w:szCs w:val="20"/>
        </w:rPr>
        <w:t>poistenie zodpovednosti tretej osoby – poistenie objektívnej zodpovednosti voči tretej strane za ublíženie na zdraví (alebo usmrtenie) alebo za poškodenie majetku tretej osoby, ktoré môže byť spôsobené počas realizácie diela, s výškou poistného krytia min. 100 000,-EUR;</w:t>
      </w:r>
    </w:p>
    <w:p w14:paraId="1F5A08A1" w14:textId="77777777" w:rsidR="00EB16DE" w:rsidRPr="00CE1852" w:rsidRDefault="00EB16DE" w:rsidP="00EB16DE">
      <w:pPr>
        <w:widowControl w:val="0"/>
        <w:numPr>
          <w:ilvl w:val="0"/>
          <w:numId w:val="16"/>
        </w:numPr>
        <w:tabs>
          <w:tab w:val="left" w:pos="709"/>
        </w:tabs>
        <w:autoSpaceDE w:val="0"/>
        <w:autoSpaceDN w:val="0"/>
        <w:adjustRightInd w:val="0"/>
        <w:spacing w:before="29" w:after="0" w:line="240" w:lineRule="auto"/>
        <w:ind w:left="709" w:right="43" w:hanging="283"/>
        <w:rPr>
          <w:rFonts w:ascii="Times New Roman" w:hAnsi="Times New Roman" w:cs="Times New Roman"/>
          <w:bCs/>
          <w:iCs/>
          <w:sz w:val="20"/>
          <w:szCs w:val="20"/>
        </w:rPr>
      </w:pPr>
      <w:r w:rsidRPr="00CE1852">
        <w:rPr>
          <w:rFonts w:ascii="Times New Roman" w:hAnsi="Times New Roman" w:cs="Times New Roman"/>
          <w:bCs/>
          <w:iCs/>
          <w:sz w:val="20"/>
          <w:szCs w:val="20"/>
        </w:rPr>
        <w:t>poistenie pracovníkov – poistenie zodpovednosti voči zamestnancom objednávateľa alebo ktorejkoľvek osobe určenej verejným obstarávateľom alebo konajúcej v jeho mene v súvislosti s predmetom zmluvy voči zamestnancom zhotoviteľa, zamestnancom objednávateľa a zamestnancom subdodávateľov za ublíženie na zdraví (alebo usmrtenie),</w:t>
      </w:r>
      <w:r w:rsidRPr="00CE1852">
        <w:rPr>
          <w:rFonts w:ascii="Times New Roman" w:hAnsi="Times New Roman" w:cs="Times New Roman"/>
          <w:sz w:val="20"/>
          <w:szCs w:val="20"/>
        </w:rPr>
        <w:t xml:space="preserve"> s výškou poistného krytia min. 100 000,-EUR</w:t>
      </w:r>
      <w:r w:rsidRPr="00CE1852">
        <w:rPr>
          <w:rFonts w:ascii="Times New Roman" w:hAnsi="Times New Roman" w:cs="Times New Roman"/>
          <w:bCs/>
          <w:iCs/>
          <w:sz w:val="20"/>
          <w:szCs w:val="20"/>
        </w:rPr>
        <w:t>.</w:t>
      </w:r>
    </w:p>
    <w:p w14:paraId="5C09BDC3" w14:textId="77777777" w:rsidR="00EB16DE" w:rsidRPr="00CE1852" w:rsidRDefault="00EB16DE" w:rsidP="00EB16DE">
      <w:pPr>
        <w:widowControl w:val="0"/>
        <w:tabs>
          <w:tab w:val="left" w:pos="709"/>
        </w:tabs>
        <w:autoSpaceDE w:val="0"/>
        <w:autoSpaceDN w:val="0"/>
        <w:adjustRightInd w:val="0"/>
        <w:spacing w:before="29"/>
        <w:ind w:left="426" w:right="43"/>
        <w:rPr>
          <w:rFonts w:ascii="Times New Roman" w:hAnsi="Times New Roman" w:cs="Times New Roman"/>
          <w:sz w:val="20"/>
          <w:szCs w:val="20"/>
        </w:rPr>
      </w:pPr>
      <w:r w:rsidRPr="00CE1852">
        <w:rPr>
          <w:rFonts w:ascii="Times New Roman" w:hAnsi="Times New Roman" w:cs="Times New Roman"/>
          <w:sz w:val="20"/>
          <w:szCs w:val="20"/>
        </w:rPr>
        <w:t>Tieto poistenia musia byť platné počas celej doby realizácie diela podľa tejto zmluvy a zhotoviteľ je povinný to na výzvu objednávateľa kedykoľvek preukázať.</w:t>
      </w:r>
    </w:p>
    <w:p w14:paraId="7CC1C14C" w14:textId="77777777" w:rsidR="00EB16DE" w:rsidRPr="00CE1852" w:rsidRDefault="00EB16DE" w:rsidP="00EB16DE">
      <w:pPr>
        <w:widowControl w:val="0"/>
        <w:tabs>
          <w:tab w:val="left" w:pos="709"/>
        </w:tabs>
        <w:autoSpaceDE w:val="0"/>
        <w:autoSpaceDN w:val="0"/>
        <w:adjustRightInd w:val="0"/>
        <w:spacing w:before="29"/>
        <w:ind w:left="567" w:right="43"/>
        <w:rPr>
          <w:rFonts w:ascii="Times New Roman" w:hAnsi="Times New Roman" w:cs="Times New Roman"/>
          <w:sz w:val="20"/>
          <w:szCs w:val="20"/>
        </w:rPr>
      </w:pPr>
    </w:p>
    <w:p w14:paraId="30216A2F" w14:textId="77777777" w:rsidR="00EB16DE" w:rsidRPr="00CE1852"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sz w:val="20"/>
          <w:szCs w:val="20"/>
        </w:rPr>
      </w:pPr>
      <w:r w:rsidRPr="00CE1852">
        <w:rPr>
          <w:rFonts w:ascii="Times New Roman" w:hAnsi="Times New Roman" w:cs="Times New Roman"/>
          <w:sz w:val="20"/>
          <w:szCs w:val="20"/>
        </w:rPr>
        <w:t>Zmluvné strany v súlade s ustanovením § 263 zákona č. 513/1991 Zb. Obchodného zákonníka v znení neskorších predpisov (ďalej aj „Obchodný zákonník“) vylučujú pre právne vzťahy vyplývajúce z tejto zmluvy účinnosť: ustanovenia § 551 ods. 1 štvrtej vety Obchodného zákonníka; ustanovenia § 547 ods. 2, 3, 4 Obchodného zákonníka; ustanovenia § 548 ods. 2 Obchodného zákonníka; ustanovenia § 551 ods. 2 druhej vety Obchodného zákonníka;  ustanovenia § 552 Obchodného zákonníka.</w:t>
      </w:r>
    </w:p>
    <w:p w14:paraId="0CF3645E" w14:textId="77777777" w:rsidR="00EB16DE" w:rsidRPr="00CE1852" w:rsidRDefault="00EB16DE" w:rsidP="00EB16DE">
      <w:pPr>
        <w:widowControl w:val="0"/>
        <w:tabs>
          <w:tab w:val="left" w:pos="426"/>
        </w:tabs>
        <w:autoSpaceDE w:val="0"/>
        <w:autoSpaceDN w:val="0"/>
        <w:adjustRightInd w:val="0"/>
        <w:ind w:left="426" w:hanging="426"/>
        <w:rPr>
          <w:rFonts w:ascii="Times New Roman" w:eastAsiaTheme="minorEastAsia" w:hAnsi="Times New Roman" w:cs="Times New Roman"/>
          <w:sz w:val="20"/>
          <w:szCs w:val="20"/>
        </w:rPr>
      </w:pPr>
    </w:p>
    <w:p w14:paraId="705E3513" w14:textId="77777777" w:rsidR="00EB16DE" w:rsidRPr="00CE1852"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 xml:space="preserve">Ak zhotoviteľ zistí pri vykonávaní diela skryté prekážky týkajúce sa miesta, kde sa má dielo vykonať, a tieto prekážky znemožňujú vykonanie </w:t>
      </w:r>
      <w:r w:rsidRPr="00CE1852">
        <w:rPr>
          <w:rFonts w:ascii="Times New Roman" w:hAnsi="Times New Roman" w:cs="Times New Roman"/>
          <w:sz w:val="20"/>
          <w:szCs w:val="20"/>
        </w:rPr>
        <w:t>diela</w:t>
      </w:r>
      <w:r w:rsidRPr="00CE1852">
        <w:rPr>
          <w:rFonts w:ascii="Times New Roman" w:eastAsiaTheme="minorEastAsia" w:hAnsi="Times New Roman" w:cs="Times New Roman"/>
          <w:sz w:val="20"/>
          <w:szCs w:val="20"/>
        </w:rPr>
        <w:t xml:space="preserve"> dohodnutým spôsobom, je zhotoviteľ povinný oznámiť to bez zbytočného odkladu objednávateľovi a navrhnúť mu zmenu diela. Kým </w:t>
      </w:r>
      <w:r w:rsidRPr="00CE1852">
        <w:rPr>
          <w:rFonts w:ascii="Times New Roman" w:hAnsi="Times New Roman" w:cs="Times New Roman"/>
          <w:sz w:val="20"/>
          <w:szCs w:val="20"/>
        </w:rPr>
        <w:t>zhotoviteľ</w:t>
      </w:r>
      <w:r w:rsidRPr="00CE1852">
        <w:rPr>
          <w:rFonts w:ascii="Times New Roman" w:eastAsiaTheme="minorEastAsia" w:hAnsi="Times New Roman" w:cs="Times New Roman"/>
          <w:sz w:val="20"/>
          <w:szCs w:val="20"/>
        </w:rPr>
        <w:t xml:space="preserve"> nedostane písomné pokyny objednávateľa určujúce spôsob a rozsah zmien diela je zhotoviteľ oprávnený vykonávanie diela prerušiť iba v </w:t>
      </w:r>
      <w:r w:rsidRPr="00CE1852">
        <w:rPr>
          <w:rFonts w:ascii="Times New Roman" w:hAnsi="Times New Roman" w:cs="Times New Roman"/>
          <w:sz w:val="20"/>
          <w:szCs w:val="20"/>
        </w:rPr>
        <w:t>tej</w:t>
      </w:r>
      <w:r w:rsidRPr="00CE1852">
        <w:rPr>
          <w:rFonts w:ascii="Times New Roman" w:eastAsiaTheme="minorEastAsia" w:hAnsi="Times New Roman" w:cs="Times New Roman"/>
          <w:sz w:val="20"/>
          <w:szCs w:val="20"/>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69270C51" w14:textId="77777777" w:rsidR="00EB16DE" w:rsidRPr="00CE1852" w:rsidRDefault="00EB16DE" w:rsidP="00EB16DE">
      <w:pPr>
        <w:widowControl w:val="0"/>
        <w:tabs>
          <w:tab w:val="left" w:pos="426"/>
        </w:tabs>
        <w:autoSpaceDE w:val="0"/>
        <w:autoSpaceDN w:val="0"/>
        <w:adjustRightInd w:val="0"/>
        <w:ind w:left="426" w:hanging="426"/>
        <w:rPr>
          <w:rFonts w:ascii="Times New Roman" w:eastAsiaTheme="minorEastAsia" w:hAnsi="Times New Roman" w:cs="Times New Roman"/>
          <w:sz w:val="20"/>
          <w:szCs w:val="20"/>
        </w:rPr>
      </w:pPr>
    </w:p>
    <w:p w14:paraId="1A10675B" w14:textId="77777777" w:rsidR="00EB16DE" w:rsidRPr="00CE1852"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Zhotoviteľ sa zaväzuje vyhotovovať a archivovať podrobnú fotodokumentáciu o priebehu vykonávania diela, najmä, nie však výlučne, všetkých zakrývaných častí diela. Na požiadanie objednávateľa sa zhotoviteľ zaväzuje sprístupniť objednávateľovi túto fotodokumentáciu a umožniť objednávateľovi vyhotovenie kópií tejto fotodokumentácie. Pokiaľ sa zmluvné strany nedohodnú inak, povinnosť zhotoviteľa archivovať fotodokumentáciu zaniká odovzdaním fotodokumentácie objednávateľovi pri odovzdaní a prevzatí diela.</w:t>
      </w:r>
    </w:p>
    <w:p w14:paraId="0259BF11" w14:textId="77777777" w:rsidR="00EB16DE" w:rsidRPr="00CE1852" w:rsidRDefault="00EB16DE" w:rsidP="00EB16DE">
      <w:pPr>
        <w:widowControl w:val="0"/>
        <w:tabs>
          <w:tab w:val="left" w:pos="426"/>
        </w:tabs>
        <w:autoSpaceDE w:val="0"/>
        <w:autoSpaceDN w:val="0"/>
        <w:adjustRightInd w:val="0"/>
        <w:ind w:left="426" w:hanging="426"/>
        <w:rPr>
          <w:rFonts w:ascii="Times New Roman" w:eastAsiaTheme="minorEastAsia" w:hAnsi="Times New Roman" w:cs="Times New Roman"/>
          <w:sz w:val="20"/>
          <w:szCs w:val="20"/>
        </w:rPr>
      </w:pPr>
    </w:p>
    <w:p w14:paraId="48039AB5" w14:textId="77777777" w:rsidR="00EB16DE" w:rsidRPr="00CE1852"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 xml:space="preserve">Zhotoviteľ sa zaväzuje najneskôr do 7 kalendárnych dní odo dna účinnosti tejto zmluvy predložiť objednávateľovi zoznam svojich pracovníkov a pracovníkov svojich subdodávateľov, ktorí budú vykonávať stavebné práce na diele a tento zoznam sa zaväzuje počas doby zhotovovania diela priebežne aktualizovať. Za omeškanie so splnením tejto </w:t>
      </w:r>
      <w:r w:rsidRPr="00CE1852">
        <w:rPr>
          <w:rFonts w:ascii="Times New Roman" w:eastAsiaTheme="minorEastAsia" w:hAnsi="Times New Roman" w:cs="Times New Roman"/>
          <w:sz w:val="20"/>
          <w:szCs w:val="20"/>
        </w:rPr>
        <w:lastRenderedPageBreak/>
        <w:t>povinnosti je zhotoviteľ povinný zaplatiť objednávateľovi zmluvnú pokutu vo výške 100 EUR za každý deň omeškania.</w:t>
      </w:r>
    </w:p>
    <w:p w14:paraId="4D53000D" w14:textId="77777777" w:rsidR="00EB16DE" w:rsidRPr="00CE1852" w:rsidRDefault="00EB16DE" w:rsidP="00EB16DE">
      <w:pPr>
        <w:widowControl w:val="0"/>
        <w:tabs>
          <w:tab w:val="left" w:pos="426"/>
        </w:tabs>
        <w:autoSpaceDE w:val="0"/>
        <w:autoSpaceDN w:val="0"/>
        <w:adjustRightInd w:val="0"/>
        <w:ind w:left="426" w:hanging="426"/>
        <w:rPr>
          <w:rFonts w:ascii="Times New Roman" w:eastAsiaTheme="minorEastAsia" w:hAnsi="Times New Roman" w:cs="Times New Roman"/>
          <w:sz w:val="20"/>
          <w:szCs w:val="20"/>
        </w:rPr>
      </w:pPr>
    </w:p>
    <w:p w14:paraId="0435CB97" w14:textId="77777777" w:rsidR="00EB16DE" w:rsidRPr="00CE1852"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ustanovenia tejto zmluvy (netýka sa osôb poverených objednávateľom). Za týmto účelom sa zhotoviteľ zaväzuje zabezpečiť, aby všetci jeho pracovníci, vrátane pracovníkov subdodávateľov zhotoviteľa, absolvovali všetky príslušné školenia a disponovali všetkými nevyhnutnými certifikátmi, osvedčeniami a povoleniami.</w:t>
      </w:r>
    </w:p>
    <w:p w14:paraId="1ED023AB" w14:textId="77777777" w:rsidR="00EB16DE" w:rsidRPr="00CE1852" w:rsidRDefault="00EB16DE" w:rsidP="00EB16DE">
      <w:pPr>
        <w:widowControl w:val="0"/>
        <w:tabs>
          <w:tab w:val="left" w:pos="426"/>
        </w:tabs>
        <w:autoSpaceDE w:val="0"/>
        <w:autoSpaceDN w:val="0"/>
        <w:adjustRightInd w:val="0"/>
        <w:ind w:left="426" w:hanging="426"/>
        <w:rPr>
          <w:rFonts w:ascii="Times New Roman" w:eastAsiaTheme="minorEastAsia" w:hAnsi="Times New Roman" w:cs="Times New Roman"/>
          <w:sz w:val="20"/>
          <w:szCs w:val="20"/>
        </w:rPr>
      </w:pPr>
    </w:p>
    <w:p w14:paraId="31F5195C" w14:textId="77777777" w:rsidR="00EB16DE" w:rsidRPr="00CE1852"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Objednávateľ alebo ním poverená osoba má právo kedykoľvek v priebehu vykonávania diela v rámci pracovnej doby požiadať pracovníkov zhotoviteľa ako aj pracovníkov subdodávateľov zhotoviteľa o absolvovanie skúšky na overenie prítomnosti alkoholu alebo inej omamnej, resp. psychotropnej látky. V prípade pozitívneho výsledku uvedených skúšok sa zhotoviteľ zaväzuje s okamžitou účinnosťou odvolať z prác na realizácii diela previnilého pracovníka zhotoviteľa alebo subdodávateľa zhotoviteľa; pre vylúčenie akýchkoľvek pochybností platí, že odmietnutie vykonania skúšky pracovníkom zhotoviteľa alebo subdodávateľa zhotoviteľa má pre účely tejto zmluvy rovnaké účinky ako pozitívny výsledok skúšky.</w:t>
      </w:r>
    </w:p>
    <w:p w14:paraId="22DAA7C7" w14:textId="77777777" w:rsidR="00EB16DE" w:rsidRPr="00CE1852" w:rsidRDefault="00EB16DE" w:rsidP="00EB16DE">
      <w:pPr>
        <w:widowControl w:val="0"/>
        <w:tabs>
          <w:tab w:val="left" w:pos="426"/>
        </w:tabs>
        <w:autoSpaceDE w:val="0"/>
        <w:autoSpaceDN w:val="0"/>
        <w:adjustRightInd w:val="0"/>
        <w:ind w:left="426" w:hanging="426"/>
        <w:rPr>
          <w:rFonts w:ascii="Times New Roman" w:eastAsiaTheme="minorEastAsia" w:hAnsi="Times New Roman" w:cs="Times New Roman"/>
          <w:sz w:val="20"/>
          <w:szCs w:val="20"/>
        </w:rPr>
      </w:pPr>
    </w:p>
    <w:p w14:paraId="39635077" w14:textId="77777777" w:rsidR="00EB16DE" w:rsidRPr="00CE1852"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Zhotoviteľ sa zaväzuje zabezpečiť, aby sa jeho pracovníci, ako aj pracovníci jeho subdodávateľov, bez súhlasu objednávateľa nepohybovali alebo sa nezdržiavali na častiach staveniska, ktoré bezprostredne nesúvisia s výkonom prác na diele.</w:t>
      </w:r>
    </w:p>
    <w:p w14:paraId="3212B089" w14:textId="77777777" w:rsidR="00EB16DE" w:rsidRPr="00CE1852" w:rsidRDefault="00EB16DE" w:rsidP="00EB16DE">
      <w:pPr>
        <w:widowControl w:val="0"/>
        <w:tabs>
          <w:tab w:val="left" w:pos="426"/>
        </w:tabs>
        <w:autoSpaceDE w:val="0"/>
        <w:autoSpaceDN w:val="0"/>
        <w:adjustRightInd w:val="0"/>
        <w:ind w:left="426" w:hanging="426"/>
        <w:rPr>
          <w:rFonts w:ascii="Times New Roman" w:eastAsiaTheme="minorEastAsia" w:hAnsi="Times New Roman" w:cs="Times New Roman"/>
          <w:sz w:val="20"/>
          <w:szCs w:val="20"/>
        </w:rPr>
      </w:pPr>
    </w:p>
    <w:p w14:paraId="120B404E" w14:textId="77777777" w:rsidR="00EB16DE" w:rsidRPr="00CE1852"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 xml:space="preserve">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platných právnych predpisoch a musia byť riadne certifikované. Všetky stavebné výrobky použité pri vykonávaní diela musia byť bez akýchkoľvek právnych vád a nesmie sa na </w:t>
      </w:r>
      <w:proofErr w:type="spellStart"/>
      <w:r w:rsidRPr="00CE1852">
        <w:rPr>
          <w:rFonts w:ascii="Times New Roman" w:eastAsiaTheme="minorEastAsia" w:hAnsi="Times New Roman" w:cs="Times New Roman"/>
          <w:sz w:val="20"/>
          <w:szCs w:val="20"/>
        </w:rPr>
        <w:t>ne</w:t>
      </w:r>
      <w:proofErr w:type="spellEnd"/>
      <w:r w:rsidRPr="00CE1852">
        <w:rPr>
          <w:rFonts w:ascii="Times New Roman" w:eastAsiaTheme="minorEastAsia" w:hAnsi="Times New Roman" w:cs="Times New Roman"/>
          <w:sz w:val="20"/>
          <w:szCs w:val="20"/>
        </w:rPr>
        <w:t xml:space="preserve"> vzťahovať výhrada vlastníctva akejkoľvek tretej osoby.</w:t>
      </w:r>
    </w:p>
    <w:p w14:paraId="54AE9D38" w14:textId="77777777" w:rsidR="00EB16DE" w:rsidRPr="00CE1852" w:rsidRDefault="00EB16DE" w:rsidP="00EB16DE">
      <w:pPr>
        <w:widowControl w:val="0"/>
        <w:tabs>
          <w:tab w:val="left" w:pos="426"/>
        </w:tabs>
        <w:autoSpaceDE w:val="0"/>
        <w:autoSpaceDN w:val="0"/>
        <w:adjustRightInd w:val="0"/>
        <w:ind w:left="426" w:hanging="426"/>
        <w:rPr>
          <w:rFonts w:ascii="Times New Roman" w:eastAsiaTheme="minorEastAsia" w:hAnsi="Times New Roman" w:cs="Times New Roman"/>
          <w:sz w:val="20"/>
          <w:szCs w:val="20"/>
        </w:rPr>
      </w:pPr>
    </w:p>
    <w:p w14:paraId="49D23F9D" w14:textId="77777777" w:rsidR="00EB16DE" w:rsidRPr="00CE1852"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21DF54CF" w14:textId="77777777" w:rsidR="00EB16DE" w:rsidRPr="00CE1852" w:rsidRDefault="00EB16DE" w:rsidP="00EB16DE">
      <w:pPr>
        <w:autoSpaceDE w:val="0"/>
        <w:autoSpaceDN w:val="0"/>
        <w:adjustRightInd w:val="0"/>
        <w:ind w:left="2837" w:right="2866"/>
        <w:jc w:val="center"/>
        <w:rPr>
          <w:rFonts w:ascii="Times New Roman" w:hAnsi="Times New Roman" w:cs="Times New Roman"/>
          <w:b/>
          <w:bCs/>
        </w:rPr>
      </w:pPr>
    </w:p>
    <w:p w14:paraId="0FC55CD3" w14:textId="77777777" w:rsidR="00EB16DE" w:rsidRPr="00CE1852" w:rsidRDefault="00EB16DE" w:rsidP="00EB16DE">
      <w:pPr>
        <w:autoSpaceDE w:val="0"/>
        <w:autoSpaceDN w:val="0"/>
        <w:adjustRightInd w:val="0"/>
        <w:ind w:left="2837" w:right="2866"/>
        <w:jc w:val="center"/>
        <w:rPr>
          <w:rFonts w:ascii="Times New Roman" w:hAnsi="Times New Roman" w:cs="Times New Roman"/>
          <w:b/>
          <w:bCs/>
        </w:rPr>
      </w:pPr>
      <w:r w:rsidRPr="00CE1852">
        <w:rPr>
          <w:rFonts w:ascii="Times New Roman" w:hAnsi="Times New Roman" w:cs="Times New Roman"/>
          <w:b/>
          <w:bCs/>
        </w:rPr>
        <w:t xml:space="preserve">Článok VII </w:t>
      </w:r>
    </w:p>
    <w:p w14:paraId="2186B30A" w14:textId="77777777" w:rsidR="00EB16DE" w:rsidRPr="00CE1852" w:rsidRDefault="00EB16DE" w:rsidP="00EB16DE">
      <w:pPr>
        <w:autoSpaceDE w:val="0"/>
        <w:autoSpaceDN w:val="0"/>
        <w:adjustRightInd w:val="0"/>
        <w:ind w:right="-2"/>
        <w:jc w:val="center"/>
        <w:rPr>
          <w:rFonts w:ascii="Times New Roman" w:hAnsi="Times New Roman" w:cs="Times New Roman"/>
          <w:b/>
          <w:bCs/>
        </w:rPr>
      </w:pPr>
      <w:r w:rsidRPr="00CE1852">
        <w:rPr>
          <w:rFonts w:ascii="Times New Roman" w:hAnsi="Times New Roman" w:cs="Times New Roman"/>
          <w:b/>
          <w:bCs/>
        </w:rPr>
        <w:t>Zmluvné pokuty, banková záruka, zábezpeka a náhrada škody</w:t>
      </w:r>
    </w:p>
    <w:p w14:paraId="478F5CCD" w14:textId="77777777" w:rsidR="00EB16DE" w:rsidRPr="00CE1852" w:rsidRDefault="00EB16DE" w:rsidP="00EB16DE">
      <w:pPr>
        <w:widowControl w:val="0"/>
        <w:tabs>
          <w:tab w:val="left" w:pos="426"/>
        </w:tabs>
        <w:autoSpaceDE w:val="0"/>
        <w:autoSpaceDN w:val="0"/>
        <w:adjustRightInd w:val="0"/>
        <w:rPr>
          <w:rFonts w:ascii="Times New Roman" w:eastAsiaTheme="minorEastAsia" w:hAnsi="Times New Roman" w:cs="Times New Roman"/>
          <w:vanish/>
          <w:sz w:val="20"/>
          <w:szCs w:val="20"/>
        </w:rPr>
      </w:pPr>
    </w:p>
    <w:p w14:paraId="61E7F9F7" w14:textId="77777777" w:rsidR="00EB16DE" w:rsidRPr="00CE1852"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V prípade omeškania zhotoviteľa s riadnym a včasným odovzdaním diela je zhotoviteľ povinný zaplatiť objednávateľovi zmluvnú pokutu vo výške 0,5% ceny diela za každý začatý deň omeškania, celkovo však maximálne do hodnoty 50 % z celkovej ceny diela.</w:t>
      </w:r>
    </w:p>
    <w:p w14:paraId="1B6D5C3D" w14:textId="77777777" w:rsidR="00EB16DE" w:rsidRPr="00CE1852" w:rsidRDefault="00EB16DE" w:rsidP="00EB16DE">
      <w:pPr>
        <w:pStyle w:val="Odsekzoznamu"/>
        <w:widowControl w:val="0"/>
        <w:tabs>
          <w:tab w:val="left" w:pos="426"/>
        </w:tabs>
        <w:autoSpaceDE w:val="0"/>
        <w:autoSpaceDN w:val="0"/>
        <w:adjustRightInd w:val="0"/>
        <w:ind w:left="426" w:hanging="426"/>
        <w:rPr>
          <w:rFonts w:ascii="Times New Roman" w:eastAsiaTheme="minorEastAsia" w:hAnsi="Times New Roman" w:cs="Times New Roman"/>
          <w:sz w:val="20"/>
          <w:szCs w:val="20"/>
        </w:rPr>
      </w:pPr>
    </w:p>
    <w:p w14:paraId="4D784C07" w14:textId="77777777" w:rsidR="00EB16DE" w:rsidRPr="00CE1852"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V prípade omeškania zhotoviteľa s riadnym a včasným uskutočňovaním diela v súlade s Harmonogramom je zhotoviteľ povinný zaplatiť objednávateľovi zmluvnú pokutu vo výške 0,5% ceny diela za každý začatý deň omeškania, celkovo však maximálne do hodnoty 50 % z celkovej ceny diela.</w:t>
      </w:r>
    </w:p>
    <w:p w14:paraId="1B098768" w14:textId="77777777" w:rsidR="00EB16DE" w:rsidRPr="00CE1852" w:rsidRDefault="00EB16DE" w:rsidP="00EB16DE">
      <w:pPr>
        <w:pStyle w:val="Odsekzoznamu"/>
        <w:widowControl w:val="0"/>
        <w:tabs>
          <w:tab w:val="left" w:pos="426"/>
        </w:tabs>
        <w:autoSpaceDE w:val="0"/>
        <w:autoSpaceDN w:val="0"/>
        <w:adjustRightInd w:val="0"/>
        <w:ind w:left="426" w:hanging="426"/>
        <w:rPr>
          <w:rFonts w:ascii="Times New Roman" w:eastAsiaTheme="minorEastAsia" w:hAnsi="Times New Roman" w:cs="Times New Roman"/>
          <w:sz w:val="20"/>
          <w:szCs w:val="20"/>
        </w:rPr>
      </w:pPr>
    </w:p>
    <w:p w14:paraId="579C529C" w14:textId="77777777" w:rsidR="00EB16DE" w:rsidRPr="00CE1852"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V prípade vzniku niektorého z dôvodov na odstúpenie od zmluvy, uvedených v článku VIII bod 8.1 zmluvy je okrem odstúpenia od zmluvy, zhotoviteľ povinný zaplatiť objednávateľovi zmluvnú pokutu vo výške 25% zo celkovej ceny diela.</w:t>
      </w:r>
    </w:p>
    <w:p w14:paraId="2319FC7F" w14:textId="77777777" w:rsidR="00EB16DE" w:rsidRPr="00CE1852" w:rsidRDefault="00EB16DE" w:rsidP="00EB16DE">
      <w:pPr>
        <w:pStyle w:val="Odsekzoznamu"/>
        <w:widowControl w:val="0"/>
        <w:tabs>
          <w:tab w:val="left" w:pos="426"/>
        </w:tabs>
        <w:autoSpaceDE w:val="0"/>
        <w:autoSpaceDN w:val="0"/>
        <w:adjustRightInd w:val="0"/>
        <w:ind w:left="426" w:hanging="426"/>
        <w:rPr>
          <w:rFonts w:ascii="Times New Roman" w:eastAsiaTheme="minorEastAsia" w:hAnsi="Times New Roman" w:cs="Times New Roman"/>
          <w:sz w:val="20"/>
          <w:szCs w:val="20"/>
        </w:rPr>
      </w:pPr>
    </w:p>
    <w:p w14:paraId="36F8551A" w14:textId="77777777" w:rsidR="00EB16DE" w:rsidRPr="00CE1852"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Ak bude zhotoviteľ v omeškaní s odstránením vád a nedorobkov uvedených v zápise o odovzdaní a prevzatí diela v dohodnutom termíne, alebo ak zhotoviteľ neodstráni vady diela uplatnené objednávateľom v záručnej dobe v zmysle čl. IX bod 9.13 tejto zmluvy včas, je povinný zaplatiť objednávateľovi zmluvnú pokutu vo výške 100,- EUR za každú vadu a každý začatý deň omeškania s ich odstránením až do ich riadneho odstránenia.</w:t>
      </w:r>
    </w:p>
    <w:p w14:paraId="6FE58C6D" w14:textId="77777777" w:rsidR="00EB16DE" w:rsidRPr="00CE1852" w:rsidRDefault="00EB16DE" w:rsidP="00EB16DE">
      <w:pPr>
        <w:pStyle w:val="Odsekzoznamu"/>
        <w:widowControl w:val="0"/>
        <w:tabs>
          <w:tab w:val="left" w:pos="426"/>
        </w:tabs>
        <w:autoSpaceDE w:val="0"/>
        <w:autoSpaceDN w:val="0"/>
        <w:adjustRightInd w:val="0"/>
        <w:ind w:left="426" w:hanging="426"/>
        <w:rPr>
          <w:rFonts w:ascii="Times New Roman" w:eastAsiaTheme="minorEastAsia" w:hAnsi="Times New Roman" w:cs="Times New Roman"/>
          <w:sz w:val="20"/>
          <w:szCs w:val="20"/>
        </w:rPr>
      </w:pPr>
    </w:p>
    <w:p w14:paraId="54492476" w14:textId="77777777" w:rsidR="00EB16DE" w:rsidRPr="00CE1852"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1508AE3E" w14:textId="77777777" w:rsidR="00EB16DE" w:rsidRPr="00CE1852" w:rsidRDefault="00EB16DE" w:rsidP="00EB16DE">
      <w:pPr>
        <w:pStyle w:val="Odsekzoznamu"/>
        <w:widowControl w:val="0"/>
        <w:tabs>
          <w:tab w:val="left" w:pos="426"/>
        </w:tabs>
        <w:autoSpaceDE w:val="0"/>
        <w:autoSpaceDN w:val="0"/>
        <w:adjustRightInd w:val="0"/>
        <w:ind w:left="426" w:hanging="426"/>
        <w:rPr>
          <w:rFonts w:ascii="Times New Roman" w:eastAsiaTheme="minorEastAsia" w:hAnsi="Times New Roman" w:cs="Times New Roman"/>
          <w:sz w:val="20"/>
          <w:szCs w:val="20"/>
        </w:rPr>
      </w:pPr>
    </w:p>
    <w:p w14:paraId="09113F2B" w14:textId="77777777" w:rsidR="00EB16DE" w:rsidRPr="00CE1852"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V prípade porušenia povinnosti zhotoviteľa mať platné poistenie v rozsahu určenom touto zmluvou,  je zhotoviteľ povinný zaplatiť objednávateľovi zmluvnú pokutu vo výške 5% z ceny diela a to aj opakovane.</w:t>
      </w:r>
    </w:p>
    <w:p w14:paraId="75B10266" w14:textId="77777777" w:rsidR="00EB16DE" w:rsidRPr="00CE1852" w:rsidRDefault="00EB16DE" w:rsidP="00EB16DE">
      <w:pPr>
        <w:pStyle w:val="Odsekzoznamu"/>
        <w:widowControl w:val="0"/>
        <w:tabs>
          <w:tab w:val="left" w:pos="426"/>
        </w:tabs>
        <w:autoSpaceDE w:val="0"/>
        <w:autoSpaceDN w:val="0"/>
        <w:adjustRightInd w:val="0"/>
        <w:ind w:left="426" w:hanging="426"/>
        <w:rPr>
          <w:rFonts w:ascii="Times New Roman" w:eastAsiaTheme="minorEastAsia" w:hAnsi="Times New Roman" w:cs="Times New Roman"/>
          <w:sz w:val="20"/>
          <w:szCs w:val="20"/>
        </w:rPr>
      </w:pPr>
    </w:p>
    <w:p w14:paraId="22B60296" w14:textId="77777777" w:rsidR="00EB16DE" w:rsidRPr="00CE1852"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lastRenderedPageBreak/>
        <w:t>V prípade, ak sa na stavenisku bude nachádzať osoba neuvedená v zozname osôb predloženom a aktualizovanom zhotoviteľom, je zhotoviteľ povinný zaplatiť objednávateľovi zmluvnú pokutu vo výške 200 EUR za každé takéto porušenie povinnosti.</w:t>
      </w:r>
    </w:p>
    <w:p w14:paraId="3B8DEDF6" w14:textId="77777777" w:rsidR="00EB16DE" w:rsidRPr="00CE1852" w:rsidRDefault="00EB16DE" w:rsidP="00EB16DE">
      <w:pPr>
        <w:pStyle w:val="Odsekzoznamu"/>
        <w:ind w:left="426" w:hanging="426"/>
        <w:rPr>
          <w:rFonts w:ascii="Times New Roman" w:eastAsiaTheme="minorEastAsia" w:hAnsi="Times New Roman" w:cs="Times New Roman"/>
          <w:sz w:val="20"/>
          <w:szCs w:val="20"/>
        </w:rPr>
      </w:pPr>
    </w:p>
    <w:p w14:paraId="4EEEDC6B" w14:textId="77777777" w:rsidR="00EB16DE" w:rsidRPr="00CE1852"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V prípade, ak zhotoviteľ poruší niektorú, zo svojich zmluvných povinnosti uvedených v článku VI bod 6.18, 6.25, 6.26, 6.27, 6.28 tejto zmluvy, je povinný objednávateľovi zaplatiť zmluvnú pokutu vo výške 200 EUR za každý jednotlivý prípad porušenia zmluvy.</w:t>
      </w:r>
    </w:p>
    <w:p w14:paraId="3C8ADDD9" w14:textId="77777777" w:rsidR="00EB16DE" w:rsidRPr="00CE1852" w:rsidRDefault="00EB16DE" w:rsidP="00EB16DE">
      <w:pPr>
        <w:pStyle w:val="Odsekzoznamu"/>
        <w:widowControl w:val="0"/>
        <w:tabs>
          <w:tab w:val="left" w:pos="426"/>
        </w:tabs>
        <w:autoSpaceDE w:val="0"/>
        <w:autoSpaceDN w:val="0"/>
        <w:adjustRightInd w:val="0"/>
        <w:ind w:left="426" w:hanging="426"/>
        <w:rPr>
          <w:rFonts w:ascii="Times New Roman" w:eastAsiaTheme="minorEastAsia" w:hAnsi="Times New Roman" w:cs="Times New Roman"/>
          <w:sz w:val="20"/>
          <w:szCs w:val="20"/>
        </w:rPr>
      </w:pPr>
    </w:p>
    <w:p w14:paraId="366D93AB" w14:textId="77777777" w:rsidR="00EB16DE" w:rsidRPr="00CE1852"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Times New Roman" w:eastAsiaTheme="minorEastAsia" w:hAnsi="Times New Roman" w:cs="Times New Roman"/>
          <w:sz w:val="20"/>
          <w:szCs w:val="20"/>
        </w:rPr>
      </w:pPr>
      <w:r w:rsidRPr="00CE1852">
        <w:rPr>
          <w:rFonts w:ascii="Times New Roman" w:hAnsi="Times New Roman" w:cs="Times New Roman"/>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zmluvná pokuta.</w:t>
      </w:r>
    </w:p>
    <w:p w14:paraId="24C6C5B0" w14:textId="77777777" w:rsidR="00EB16DE" w:rsidRPr="00CE1852" w:rsidRDefault="00EB16DE" w:rsidP="00EB16DE">
      <w:pPr>
        <w:pStyle w:val="Odsekzoznamu"/>
        <w:ind w:left="426" w:hanging="426"/>
        <w:rPr>
          <w:rFonts w:ascii="Times New Roman" w:eastAsiaTheme="minorEastAsia" w:hAnsi="Times New Roman" w:cs="Times New Roman"/>
          <w:sz w:val="20"/>
          <w:szCs w:val="20"/>
        </w:rPr>
      </w:pPr>
    </w:p>
    <w:p w14:paraId="68459716" w14:textId="77777777" w:rsidR="00EB16DE" w:rsidRPr="00CE1852" w:rsidRDefault="00EB16DE" w:rsidP="00EB16DE">
      <w:pPr>
        <w:widowControl w:val="0"/>
        <w:tabs>
          <w:tab w:val="left" w:pos="432"/>
        </w:tabs>
        <w:autoSpaceDE w:val="0"/>
        <w:autoSpaceDN w:val="0"/>
        <w:adjustRightInd w:val="0"/>
        <w:ind w:left="567"/>
        <w:rPr>
          <w:rFonts w:ascii="Times New Roman" w:hAnsi="Times New Roman" w:cs="Times New Roman"/>
          <w:sz w:val="20"/>
          <w:szCs w:val="20"/>
        </w:rPr>
      </w:pPr>
    </w:p>
    <w:p w14:paraId="50C228B1" w14:textId="77777777" w:rsidR="00EB16DE" w:rsidRPr="00CE1852" w:rsidRDefault="00EB16DE" w:rsidP="00EB16DE">
      <w:pPr>
        <w:autoSpaceDE w:val="0"/>
        <w:autoSpaceDN w:val="0"/>
        <w:adjustRightInd w:val="0"/>
        <w:ind w:left="3449" w:right="3434"/>
        <w:jc w:val="center"/>
        <w:rPr>
          <w:rFonts w:ascii="Times New Roman" w:hAnsi="Times New Roman" w:cs="Times New Roman"/>
          <w:b/>
          <w:bCs/>
        </w:rPr>
      </w:pPr>
      <w:r w:rsidRPr="00CE1852">
        <w:rPr>
          <w:rFonts w:ascii="Times New Roman" w:hAnsi="Times New Roman" w:cs="Times New Roman"/>
          <w:b/>
          <w:bCs/>
        </w:rPr>
        <w:t>Článok VIII</w:t>
      </w:r>
    </w:p>
    <w:p w14:paraId="439FF840" w14:textId="77777777" w:rsidR="00EB16DE" w:rsidRPr="00CE1852" w:rsidRDefault="00EB16DE" w:rsidP="00EB16DE">
      <w:pPr>
        <w:autoSpaceDE w:val="0"/>
        <w:autoSpaceDN w:val="0"/>
        <w:adjustRightInd w:val="0"/>
        <w:ind w:right="-2"/>
        <w:jc w:val="center"/>
        <w:rPr>
          <w:rFonts w:ascii="Times New Roman" w:hAnsi="Times New Roman" w:cs="Times New Roman"/>
          <w:b/>
          <w:bCs/>
        </w:rPr>
      </w:pPr>
      <w:r w:rsidRPr="00CE1852">
        <w:rPr>
          <w:rFonts w:ascii="Times New Roman" w:hAnsi="Times New Roman" w:cs="Times New Roman"/>
          <w:b/>
          <w:bCs/>
        </w:rPr>
        <w:t xml:space="preserve"> Odstúpenie od zmluvy</w:t>
      </w:r>
    </w:p>
    <w:p w14:paraId="6B0382F1" w14:textId="77777777" w:rsidR="00EB16DE" w:rsidRPr="00CE1852" w:rsidRDefault="00EB16DE" w:rsidP="00EB16DE">
      <w:pPr>
        <w:autoSpaceDE w:val="0"/>
        <w:autoSpaceDN w:val="0"/>
        <w:adjustRightInd w:val="0"/>
        <w:ind w:left="3449" w:right="3434"/>
        <w:jc w:val="center"/>
        <w:rPr>
          <w:rFonts w:ascii="Times New Roman" w:hAnsi="Times New Roman" w:cs="Times New Roman"/>
          <w:bCs/>
        </w:rPr>
      </w:pPr>
    </w:p>
    <w:p w14:paraId="00C353A3" w14:textId="77777777" w:rsidR="00EB16DE" w:rsidRPr="00CE1852" w:rsidRDefault="00EB16DE" w:rsidP="00EB16DE">
      <w:pPr>
        <w:widowControl w:val="0"/>
        <w:numPr>
          <w:ilvl w:val="0"/>
          <w:numId w:val="18"/>
        </w:numPr>
        <w:autoSpaceDE w:val="0"/>
        <w:autoSpaceDN w:val="0"/>
        <w:adjustRightInd w:val="0"/>
        <w:spacing w:after="0" w:line="240" w:lineRule="auto"/>
        <w:ind w:left="360" w:right="0" w:hanging="360"/>
        <w:rPr>
          <w:rFonts w:ascii="Times New Roman" w:hAnsi="Times New Roman" w:cs="Times New Roman"/>
          <w:sz w:val="20"/>
          <w:szCs w:val="20"/>
        </w:rPr>
      </w:pPr>
      <w:r w:rsidRPr="00CE1852">
        <w:rPr>
          <w:rFonts w:ascii="Times New Roman" w:hAnsi="Times New Roman" w:cs="Times New Roman"/>
          <w:sz w:val="20"/>
          <w:szCs w:val="20"/>
        </w:rPr>
        <w:t>Objednávateľ môže odstúpiť od tejto zmluvy, čiastočne odstúpiť od tejto zmluvy, alebo odobrať zhotoviteľovi časť realizovaných výkonov podľa tejto zmluvy a nechať ich realizovať tretími osobami na primerané a preukázané náklady zhotoviteľa bez ohľadu na ceny určené podľa Výkazu výmer, a to z nasledovných dôvodov ležiacich na strane zhotoviteľa :</w:t>
      </w:r>
    </w:p>
    <w:p w14:paraId="606C3FE5" w14:textId="77777777" w:rsidR="00EB16DE" w:rsidRPr="00CE1852" w:rsidRDefault="00EB16DE" w:rsidP="00EB16DE">
      <w:pPr>
        <w:widowControl w:val="0"/>
        <w:numPr>
          <w:ilvl w:val="0"/>
          <w:numId w:val="19"/>
        </w:numPr>
        <w:tabs>
          <w:tab w:val="left" w:pos="1134"/>
        </w:tabs>
        <w:autoSpaceDE w:val="0"/>
        <w:autoSpaceDN w:val="0"/>
        <w:adjustRightInd w:val="0"/>
        <w:spacing w:after="0" w:line="240" w:lineRule="auto"/>
        <w:ind w:left="1134" w:right="0" w:hanging="425"/>
        <w:rPr>
          <w:rFonts w:ascii="Times New Roman" w:hAnsi="Times New Roman" w:cs="Times New Roman"/>
          <w:sz w:val="20"/>
          <w:szCs w:val="20"/>
        </w:rPr>
      </w:pPr>
      <w:r w:rsidRPr="00CE1852">
        <w:rPr>
          <w:rFonts w:ascii="Times New Roman" w:hAnsi="Times New Roman" w:cs="Times New Roman"/>
          <w:sz w:val="20"/>
          <w:szCs w:val="20"/>
        </w:rPr>
        <w:t>ak zhotoviteľ je v omeškaní s realizáciou diela oproti Harmonogramu o viac ako 15 (pätnásť) dní;</w:t>
      </w:r>
    </w:p>
    <w:p w14:paraId="33DC306D" w14:textId="77777777" w:rsidR="00EB16DE" w:rsidRPr="00CE1852" w:rsidRDefault="00EB16DE" w:rsidP="00EB16DE">
      <w:pPr>
        <w:widowControl w:val="0"/>
        <w:numPr>
          <w:ilvl w:val="0"/>
          <w:numId w:val="19"/>
        </w:numPr>
        <w:tabs>
          <w:tab w:val="left" w:pos="1134"/>
        </w:tabs>
        <w:autoSpaceDE w:val="0"/>
        <w:autoSpaceDN w:val="0"/>
        <w:adjustRightInd w:val="0"/>
        <w:spacing w:before="14" w:after="0" w:line="240" w:lineRule="auto"/>
        <w:ind w:left="1134" w:right="0" w:hanging="425"/>
        <w:rPr>
          <w:rFonts w:ascii="Times New Roman" w:hAnsi="Times New Roman" w:cs="Times New Roman"/>
          <w:sz w:val="20"/>
          <w:szCs w:val="20"/>
        </w:rPr>
      </w:pPr>
      <w:r w:rsidRPr="00CE1852">
        <w:rPr>
          <w:rFonts w:ascii="Times New Roman" w:hAnsi="Times New Roman" w:cs="Times New Roman"/>
          <w:sz w:val="20"/>
          <w:szCs w:val="20"/>
        </w:rPr>
        <w:t>ak zhotoviteľ preukázateľne nezhotovuje dielo v požadovanej kvalite a ani po písomnom upozornení zo strany objednávateľa nedošlo k zjednaniu nápravy v lehote min. 14 (štrnásť) dní od doručenia písomného upozornenia;</w:t>
      </w:r>
    </w:p>
    <w:p w14:paraId="213A8AAF" w14:textId="77777777" w:rsidR="00EB16DE" w:rsidRPr="00CE1852" w:rsidRDefault="00EB16DE" w:rsidP="00EB16DE">
      <w:pPr>
        <w:widowControl w:val="0"/>
        <w:numPr>
          <w:ilvl w:val="0"/>
          <w:numId w:val="19"/>
        </w:numPr>
        <w:tabs>
          <w:tab w:val="left" w:pos="1134"/>
        </w:tabs>
        <w:autoSpaceDE w:val="0"/>
        <w:autoSpaceDN w:val="0"/>
        <w:adjustRightInd w:val="0"/>
        <w:spacing w:before="14" w:after="0" w:line="240" w:lineRule="auto"/>
        <w:ind w:left="1134" w:right="0" w:hanging="425"/>
        <w:rPr>
          <w:rFonts w:ascii="Times New Roman" w:hAnsi="Times New Roman" w:cs="Times New Roman"/>
          <w:sz w:val="20"/>
          <w:szCs w:val="20"/>
        </w:rPr>
      </w:pPr>
      <w:r w:rsidRPr="00CE1852">
        <w:rPr>
          <w:rFonts w:ascii="Times New Roman" w:hAnsi="Times New Roman" w:cs="Times New Roman"/>
          <w:sz w:val="20"/>
          <w:szCs w:val="20"/>
        </w:rPr>
        <w:t>ak zhotoviteľ inak podstatným spôsobom poruší túto zmluvu. Pod podstatným porušením tejto zmluvy sa rozumie predovšetkým porušenie povinností zhotoviteľa ustanovených v článku VI bod 6.19 a 6.20 a opakované porušenie ďalších povinností zhotoviteľa podľa tejto zmluvy.</w:t>
      </w:r>
    </w:p>
    <w:p w14:paraId="5DE7212E" w14:textId="77777777" w:rsidR="00EB16DE" w:rsidRPr="00CE1852" w:rsidRDefault="00EB16DE" w:rsidP="00EB16DE">
      <w:pPr>
        <w:widowControl w:val="0"/>
        <w:numPr>
          <w:ilvl w:val="0"/>
          <w:numId w:val="19"/>
        </w:numPr>
        <w:tabs>
          <w:tab w:val="left" w:pos="1134"/>
        </w:tabs>
        <w:autoSpaceDE w:val="0"/>
        <w:autoSpaceDN w:val="0"/>
        <w:adjustRightInd w:val="0"/>
        <w:spacing w:before="14" w:after="0" w:line="240" w:lineRule="auto"/>
        <w:ind w:left="1134" w:right="0" w:hanging="425"/>
        <w:rPr>
          <w:rFonts w:ascii="Times New Roman" w:hAnsi="Times New Roman" w:cs="Times New Roman"/>
          <w:sz w:val="20"/>
          <w:szCs w:val="20"/>
        </w:rPr>
      </w:pPr>
      <w:r w:rsidRPr="00CE1852">
        <w:rPr>
          <w:rFonts w:ascii="Times New Roman" w:hAnsi="Times New Roman" w:cs="Times New Roman"/>
          <w:sz w:val="20"/>
          <w:szCs w:val="20"/>
        </w:rPr>
        <w:t>ak na zhotoviteľa bude vyhlásený konkurz alebo dôjde k jeho likvidácii bez právneho nástupcu.</w:t>
      </w:r>
    </w:p>
    <w:p w14:paraId="06F0D81A" w14:textId="77777777" w:rsidR="00EB16DE" w:rsidRPr="00CE1852" w:rsidRDefault="00EB16DE" w:rsidP="00EB16DE">
      <w:pPr>
        <w:tabs>
          <w:tab w:val="left" w:pos="709"/>
          <w:tab w:val="left" w:pos="1134"/>
        </w:tabs>
        <w:autoSpaceDE w:val="0"/>
        <w:autoSpaceDN w:val="0"/>
        <w:adjustRightInd w:val="0"/>
        <w:spacing w:before="14"/>
        <w:ind w:left="709"/>
        <w:rPr>
          <w:rFonts w:ascii="Times New Roman" w:hAnsi="Times New Roman" w:cs="Times New Roman"/>
          <w:sz w:val="20"/>
          <w:szCs w:val="20"/>
        </w:rPr>
      </w:pPr>
    </w:p>
    <w:p w14:paraId="4055202B" w14:textId="77777777" w:rsidR="00E405FD" w:rsidRPr="00CE1852" w:rsidRDefault="00E405FD" w:rsidP="00EB16DE">
      <w:pPr>
        <w:tabs>
          <w:tab w:val="left" w:pos="709"/>
          <w:tab w:val="left" w:pos="1134"/>
        </w:tabs>
        <w:autoSpaceDE w:val="0"/>
        <w:autoSpaceDN w:val="0"/>
        <w:adjustRightInd w:val="0"/>
        <w:spacing w:before="14"/>
        <w:ind w:left="709"/>
        <w:rPr>
          <w:rFonts w:ascii="Times New Roman" w:hAnsi="Times New Roman" w:cs="Times New Roman"/>
          <w:sz w:val="20"/>
          <w:szCs w:val="20"/>
        </w:rPr>
      </w:pPr>
    </w:p>
    <w:p w14:paraId="609F109F" w14:textId="77777777" w:rsidR="00EB16DE" w:rsidRPr="00CE1852" w:rsidRDefault="00EB16DE" w:rsidP="00EB16DE">
      <w:pPr>
        <w:widowControl w:val="0"/>
        <w:numPr>
          <w:ilvl w:val="0"/>
          <w:numId w:val="18"/>
        </w:numPr>
        <w:autoSpaceDE w:val="0"/>
        <w:autoSpaceDN w:val="0"/>
        <w:adjustRightInd w:val="0"/>
        <w:spacing w:after="0" w:line="240" w:lineRule="auto"/>
        <w:ind w:left="360" w:right="0" w:hanging="360"/>
        <w:rPr>
          <w:rFonts w:ascii="Times New Roman" w:hAnsi="Times New Roman" w:cs="Times New Roman"/>
          <w:sz w:val="20"/>
          <w:szCs w:val="20"/>
        </w:rPr>
      </w:pPr>
      <w:r w:rsidRPr="00CE1852">
        <w:rPr>
          <w:rFonts w:ascii="Times New Roman" w:hAnsi="Times New Roman" w:cs="Times New Roman"/>
          <w:sz w:val="20"/>
          <w:szCs w:val="20"/>
        </w:rPr>
        <w:t>Ak nastane okolnosť uvedená v článku VIII bod 8.1 - odobratie zhotoviteľovi časti realizovaných výkonov na diele podľa tejto zmluvy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514D7FEC" w14:textId="77777777" w:rsidR="00EB16DE" w:rsidRPr="00CE1852" w:rsidRDefault="00EB16DE" w:rsidP="00EB16DE">
      <w:pPr>
        <w:widowControl w:val="0"/>
        <w:autoSpaceDE w:val="0"/>
        <w:autoSpaceDN w:val="0"/>
        <w:adjustRightInd w:val="0"/>
        <w:ind w:left="426" w:hanging="426"/>
        <w:rPr>
          <w:rFonts w:ascii="Times New Roman" w:hAnsi="Times New Roman" w:cs="Times New Roman"/>
          <w:sz w:val="20"/>
          <w:szCs w:val="20"/>
        </w:rPr>
      </w:pPr>
    </w:p>
    <w:p w14:paraId="25316A9C" w14:textId="77777777" w:rsidR="00EB16DE" w:rsidRPr="00CE1852" w:rsidRDefault="00EB16DE" w:rsidP="00EB16DE">
      <w:pPr>
        <w:widowControl w:val="0"/>
        <w:numPr>
          <w:ilvl w:val="0"/>
          <w:numId w:val="18"/>
        </w:numPr>
        <w:autoSpaceDE w:val="0"/>
        <w:autoSpaceDN w:val="0"/>
        <w:adjustRightInd w:val="0"/>
        <w:spacing w:after="0" w:line="240" w:lineRule="auto"/>
        <w:ind w:left="360" w:right="0" w:hanging="360"/>
        <w:rPr>
          <w:rFonts w:ascii="Times New Roman" w:hAnsi="Times New Roman" w:cs="Times New Roman"/>
          <w:sz w:val="20"/>
          <w:szCs w:val="20"/>
        </w:rPr>
      </w:pPr>
      <w:r w:rsidRPr="00CE1852">
        <w:rPr>
          <w:rFonts w:ascii="Times New Roman" w:hAnsi="Times New Roman" w:cs="Times New Roman"/>
          <w:sz w:val="20"/>
          <w:szCs w:val="20"/>
        </w:rPr>
        <w:t>Zhotoviteľ nie je oprávnený odstúpiť od tejto zmluvy okrem prípadov výslovne uvedených v tejto zmluve.</w:t>
      </w:r>
    </w:p>
    <w:p w14:paraId="73D3AF65" w14:textId="77777777" w:rsidR="00EB16DE" w:rsidRPr="00CE1852" w:rsidRDefault="00EB16DE" w:rsidP="00EB16DE">
      <w:pPr>
        <w:widowControl w:val="0"/>
        <w:autoSpaceDE w:val="0"/>
        <w:autoSpaceDN w:val="0"/>
        <w:adjustRightInd w:val="0"/>
        <w:ind w:left="426" w:hanging="426"/>
        <w:rPr>
          <w:rFonts w:ascii="Times New Roman" w:hAnsi="Times New Roman" w:cs="Times New Roman"/>
          <w:sz w:val="20"/>
          <w:szCs w:val="20"/>
        </w:rPr>
      </w:pPr>
    </w:p>
    <w:p w14:paraId="1AFCB5E5" w14:textId="77777777" w:rsidR="00EB16DE" w:rsidRPr="00CE1852" w:rsidRDefault="00EB16DE" w:rsidP="00EB16DE">
      <w:pPr>
        <w:widowControl w:val="0"/>
        <w:numPr>
          <w:ilvl w:val="0"/>
          <w:numId w:val="18"/>
        </w:numPr>
        <w:autoSpaceDE w:val="0"/>
        <w:autoSpaceDN w:val="0"/>
        <w:adjustRightInd w:val="0"/>
        <w:spacing w:after="0" w:line="240" w:lineRule="auto"/>
        <w:ind w:left="360" w:right="0" w:hanging="360"/>
        <w:rPr>
          <w:rFonts w:ascii="Times New Roman" w:hAnsi="Times New Roman" w:cs="Times New Roman"/>
          <w:sz w:val="20"/>
          <w:szCs w:val="20"/>
        </w:rPr>
      </w:pPr>
      <w:r w:rsidRPr="00CE1852">
        <w:rPr>
          <w:rFonts w:ascii="Times New Roman" w:hAnsi="Times New Roman" w:cs="Times New Roman"/>
          <w:sz w:val="20"/>
          <w:szCs w:val="20"/>
        </w:rPr>
        <w:t xml:space="preserve">Pokiaľ sa od tejto zmluvy odstúpi a zmluvné strany sa písomne nedohodnú inak, </w:t>
      </w:r>
    </w:p>
    <w:p w14:paraId="6BDAE3F0" w14:textId="77777777" w:rsidR="00EB16DE" w:rsidRPr="00CE1852" w:rsidRDefault="00EB16DE" w:rsidP="00EB16DE">
      <w:pPr>
        <w:pStyle w:val="Odsekzoznamu"/>
        <w:widowControl w:val="0"/>
        <w:numPr>
          <w:ilvl w:val="0"/>
          <w:numId w:val="4"/>
        </w:numPr>
        <w:autoSpaceDE w:val="0"/>
        <w:autoSpaceDN w:val="0"/>
        <w:adjustRightInd w:val="0"/>
        <w:spacing w:after="0" w:line="240" w:lineRule="auto"/>
        <w:ind w:left="1418" w:right="0"/>
        <w:contextualSpacing w:val="0"/>
        <w:rPr>
          <w:rFonts w:ascii="Times New Roman" w:hAnsi="Times New Roman" w:cs="Times New Roman"/>
          <w:sz w:val="20"/>
          <w:szCs w:val="20"/>
        </w:rPr>
      </w:pPr>
      <w:r w:rsidRPr="00CE1852">
        <w:rPr>
          <w:rFonts w:ascii="Times New Roman" w:hAnsi="Times New Roman" w:cs="Times New Roman"/>
          <w:sz w:val="20"/>
          <w:szCs w:val="20"/>
        </w:rPr>
        <w:t xml:space="preserve">zhotoviteľ je povinný okamžite zastaviť práce na diele, okrem prác neodkladných (viď. čl. VIII bod 8.5. tejto zmluvy), </w:t>
      </w:r>
    </w:p>
    <w:p w14:paraId="47674E8C" w14:textId="77777777" w:rsidR="00EB16DE" w:rsidRPr="00CE1852" w:rsidRDefault="00EB16DE" w:rsidP="00EB16DE">
      <w:pPr>
        <w:pStyle w:val="Odsekzoznamu"/>
        <w:widowControl w:val="0"/>
        <w:numPr>
          <w:ilvl w:val="0"/>
          <w:numId w:val="4"/>
        </w:numPr>
        <w:autoSpaceDE w:val="0"/>
        <w:autoSpaceDN w:val="0"/>
        <w:adjustRightInd w:val="0"/>
        <w:spacing w:after="0" w:line="240" w:lineRule="auto"/>
        <w:ind w:left="1418" w:right="0"/>
        <w:contextualSpacing w:val="0"/>
        <w:rPr>
          <w:rFonts w:ascii="Times New Roman" w:hAnsi="Times New Roman" w:cs="Times New Roman"/>
          <w:sz w:val="20"/>
          <w:szCs w:val="20"/>
        </w:rPr>
      </w:pPr>
      <w:r w:rsidRPr="00CE1852">
        <w:rPr>
          <w:rFonts w:ascii="Times New Roman" w:hAnsi="Times New Roman" w:cs="Times New Roman"/>
          <w:sz w:val="20"/>
          <w:szCs w:val="20"/>
        </w:rPr>
        <w:t>zmluvné strany vykonajú prevzatie doteraz vykonaných prác a dodávok na diele, o čom vyhotovia písomný protokol, ktorý podpíšu a v ktorom budú uvedené všetky práce a dodávky, ktoré boli vykonané v dohodnutej kvalite a v súlade s touto zmluvou, ktoré objednávateľ prevezme a zhotoviteľovi uhradí,</w:t>
      </w:r>
    </w:p>
    <w:p w14:paraId="613D1B1D" w14:textId="77777777" w:rsidR="00EB16DE" w:rsidRPr="00CE1852" w:rsidRDefault="00EB16DE" w:rsidP="00EB16DE">
      <w:pPr>
        <w:pStyle w:val="Odsekzoznamu"/>
        <w:widowControl w:val="0"/>
        <w:numPr>
          <w:ilvl w:val="0"/>
          <w:numId w:val="4"/>
        </w:numPr>
        <w:autoSpaceDE w:val="0"/>
        <w:autoSpaceDN w:val="0"/>
        <w:adjustRightInd w:val="0"/>
        <w:spacing w:after="0" w:line="240" w:lineRule="auto"/>
        <w:ind w:left="1418" w:right="0"/>
        <w:contextualSpacing w:val="0"/>
        <w:rPr>
          <w:rFonts w:ascii="Times New Roman" w:hAnsi="Times New Roman" w:cs="Times New Roman"/>
          <w:sz w:val="20"/>
          <w:szCs w:val="20"/>
        </w:rPr>
      </w:pPr>
      <w:r w:rsidRPr="00CE1852">
        <w:rPr>
          <w:rFonts w:ascii="Times New Roman" w:hAnsi="Times New Roman" w:cs="Times New Roman"/>
          <w:sz w:val="20"/>
          <w:szCs w:val="20"/>
        </w:rPr>
        <w:t>zhotoviteľ bezodkladne stavenisko opustí, pričom  do momentu opustenia staveniska zabezpečí ochranu staveniska.</w:t>
      </w:r>
    </w:p>
    <w:p w14:paraId="0046019A" w14:textId="77777777" w:rsidR="00EB16DE" w:rsidRPr="00CE1852" w:rsidRDefault="00EB16DE" w:rsidP="00EB16DE">
      <w:pPr>
        <w:widowControl w:val="0"/>
        <w:tabs>
          <w:tab w:val="left" w:pos="1134"/>
        </w:tabs>
        <w:autoSpaceDE w:val="0"/>
        <w:autoSpaceDN w:val="0"/>
        <w:adjustRightInd w:val="0"/>
        <w:rPr>
          <w:rFonts w:ascii="Times New Roman" w:hAnsi="Times New Roman" w:cs="Times New Roman"/>
          <w:sz w:val="20"/>
          <w:szCs w:val="20"/>
        </w:rPr>
      </w:pPr>
    </w:p>
    <w:p w14:paraId="18B83129" w14:textId="77777777" w:rsidR="00EB16DE" w:rsidRPr="00CE1852" w:rsidRDefault="00EB16DE" w:rsidP="00EB16DE">
      <w:pPr>
        <w:widowControl w:val="0"/>
        <w:numPr>
          <w:ilvl w:val="0"/>
          <w:numId w:val="18"/>
        </w:numPr>
        <w:autoSpaceDE w:val="0"/>
        <w:autoSpaceDN w:val="0"/>
        <w:adjustRightInd w:val="0"/>
        <w:spacing w:after="0" w:line="240" w:lineRule="auto"/>
        <w:ind w:left="360" w:right="0" w:hanging="360"/>
        <w:rPr>
          <w:rFonts w:ascii="Times New Roman" w:hAnsi="Times New Roman" w:cs="Times New Roman"/>
          <w:sz w:val="20"/>
          <w:szCs w:val="20"/>
        </w:rPr>
      </w:pPr>
      <w:r w:rsidRPr="00CE1852">
        <w:rPr>
          <w:rFonts w:ascii="Times New Roman" w:hAnsi="Times New Roman" w:cs="Times New Roman"/>
          <w:sz w:val="20"/>
          <w:szCs w:val="20"/>
        </w:rPr>
        <w:t>Pod neodkladnými prácami sa rozumejú práce, ktorých nevykonanie by mohlo spôsobiť ohrozenie života alebo zdravia osôb, vznik škody na diele, životnom prostredí, majetku objednávateľa alebo tretej osoby.</w:t>
      </w:r>
    </w:p>
    <w:p w14:paraId="6D42BEEB" w14:textId="77777777" w:rsidR="00EB16DE" w:rsidRPr="00CE1852" w:rsidRDefault="00EB16DE" w:rsidP="00EB16DE">
      <w:pPr>
        <w:autoSpaceDE w:val="0"/>
        <w:autoSpaceDN w:val="0"/>
        <w:adjustRightInd w:val="0"/>
        <w:ind w:right="14"/>
        <w:jc w:val="center"/>
        <w:rPr>
          <w:rFonts w:ascii="Times New Roman" w:hAnsi="Times New Roman" w:cs="Times New Roman"/>
          <w:sz w:val="20"/>
          <w:szCs w:val="20"/>
        </w:rPr>
      </w:pPr>
    </w:p>
    <w:p w14:paraId="34A34174" w14:textId="77777777" w:rsidR="00EB16DE" w:rsidRPr="00CE1852" w:rsidRDefault="00EB16DE" w:rsidP="00EB16DE">
      <w:pPr>
        <w:autoSpaceDE w:val="0"/>
        <w:autoSpaceDN w:val="0"/>
        <w:adjustRightInd w:val="0"/>
        <w:spacing w:before="41"/>
        <w:ind w:right="14"/>
        <w:jc w:val="center"/>
        <w:rPr>
          <w:rFonts w:ascii="Times New Roman" w:hAnsi="Times New Roman" w:cs="Times New Roman"/>
          <w:b/>
          <w:bCs/>
        </w:rPr>
      </w:pPr>
      <w:r w:rsidRPr="00CE1852">
        <w:rPr>
          <w:rFonts w:ascii="Times New Roman" w:hAnsi="Times New Roman" w:cs="Times New Roman"/>
          <w:b/>
          <w:bCs/>
        </w:rPr>
        <w:t>Článok IX</w:t>
      </w:r>
    </w:p>
    <w:p w14:paraId="7612C366" w14:textId="77777777" w:rsidR="00EB16DE" w:rsidRPr="00CE1852" w:rsidRDefault="00EB16DE" w:rsidP="00EB16DE">
      <w:pPr>
        <w:autoSpaceDE w:val="0"/>
        <w:autoSpaceDN w:val="0"/>
        <w:adjustRightInd w:val="0"/>
        <w:spacing w:before="29"/>
        <w:ind w:right="14"/>
        <w:jc w:val="center"/>
        <w:rPr>
          <w:rFonts w:ascii="Times New Roman" w:hAnsi="Times New Roman" w:cs="Times New Roman"/>
          <w:b/>
          <w:bCs/>
        </w:rPr>
      </w:pPr>
      <w:r w:rsidRPr="00CE1852">
        <w:rPr>
          <w:rFonts w:ascii="Times New Roman" w:hAnsi="Times New Roman" w:cs="Times New Roman"/>
          <w:b/>
          <w:bCs/>
        </w:rPr>
        <w:t>Odovzdanie a prevzatie diela, záručná doba a zodpovednosť za vady</w:t>
      </w:r>
    </w:p>
    <w:p w14:paraId="48DF0C1A" w14:textId="77777777" w:rsidR="00EB16DE" w:rsidRPr="00CE1852" w:rsidRDefault="00EB16DE" w:rsidP="00EB16DE">
      <w:pPr>
        <w:autoSpaceDE w:val="0"/>
        <w:autoSpaceDN w:val="0"/>
        <w:adjustRightInd w:val="0"/>
        <w:spacing w:before="29"/>
        <w:ind w:right="14"/>
        <w:jc w:val="center"/>
        <w:rPr>
          <w:rFonts w:ascii="Times New Roman" w:hAnsi="Times New Roman" w:cs="Times New Roman"/>
          <w:b/>
          <w:bCs/>
        </w:rPr>
      </w:pPr>
    </w:p>
    <w:p w14:paraId="2FE01897" w14:textId="77777777" w:rsidR="00EB16DE" w:rsidRPr="00CE1852" w:rsidRDefault="00EB16DE" w:rsidP="00EB16DE">
      <w:pPr>
        <w:widowControl w:val="0"/>
        <w:numPr>
          <w:ilvl w:val="0"/>
          <w:numId w:val="20"/>
        </w:numPr>
        <w:tabs>
          <w:tab w:val="left" w:pos="426"/>
        </w:tabs>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Predmetom riadneho odovzdania a prevzatia diela podľa tejto zmluvy bude celé dielo naraz, pokiaľ v tejto zmluve nie je uvedené inak.</w:t>
      </w:r>
    </w:p>
    <w:p w14:paraId="431C15D9" w14:textId="77777777" w:rsidR="00EB16DE" w:rsidRPr="00CE1852" w:rsidRDefault="00EB16DE" w:rsidP="00EB16DE">
      <w:pPr>
        <w:tabs>
          <w:tab w:val="left" w:pos="426"/>
        </w:tabs>
        <w:autoSpaceDE w:val="0"/>
        <w:autoSpaceDN w:val="0"/>
        <w:adjustRightInd w:val="0"/>
        <w:ind w:left="426" w:hanging="426"/>
        <w:rPr>
          <w:rFonts w:ascii="Times New Roman" w:hAnsi="Times New Roman" w:cs="Times New Roman"/>
          <w:sz w:val="20"/>
          <w:szCs w:val="20"/>
        </w:rPr>
      </w:pPr>
    </w:p>
    <w:p w14:paraId="277EFA21" w14:textId="77777777" w:rsidR="00EB16DE" w:rsidRPr="00CE1852" w:rsidRDefault="00EB16DE" w:rsidP="00EB16DE">
      <w:pPr>
        <w:widowControl w:val="0"/>
        <w:numPr>
          <w:ilvl w:val="0"/>
          <w:numId w:val="20"/>
        </w:numPr>
        <w:tabs>
          <w:tab w:val="left" w:pos="426"/>
        </w:tabs>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 xml:space="preserve">Zhotoviteľ je povinný písomne oznámiť objednávateľovi najneskôr 14 (štrnásť) dní vopred, kedy bude dielo </w:t>
      </w:r>
      <w:r w:rsidRPr="00CE1852">
        <w:rPr>
          <w:rFonts w:ascii="Times New Roman" w:hAnsi="Times New Roman" w:cs="Times New Roman"/>
          <w:sz w:val="20"/>
          <w:szCs w:val="20"/>
        </w:rPr>
        <w:lastRenderedPageBreak/>
        <w:t>pripravené na odovzdanie a prevzatie. Na základe návrhu zhotoviteľa, objednávateľ zvolá najneskôr do 7 (siedmych) dní písomnou pozvánkou na odovzdávacie a preberacie konanie, na ktorom si zmluvné strany dohodnú časový program odovzdania a prevzatia diela.</w:t>
      </w:r>
    </w:p>
    <w:p w14:paraId="4D4E84BA" w14:textId="77777777" w:rsidR="00EB16DE" w:rsidRPr="00CE1852" w:rsidRDefault="00EB16DE" w:rsidP="00EB16DE">
      <w:pPr>
        <w:widowControl w:val="0"/>
        <w:tabs>
          <w:tab w:val="left" w:pos="426"/>
        </w:tabs>
        <w:autoSpaceDE w:val="0"/>
        <w:autoSpaceDN w:val="0"/>
        <w:adjustRightInd w:val="0"/>
        <w:ind w:left="426" w:hanging="426"/>
        <w:rPr>
          <w:rFonts w:ascii="Times New Roman" w:hAnsi="Times New Roman" w:cs="Times New Roman"/>
          <w:sz w:val="20"/>
          <w:szCs w:val="20"/>
        </w:rPr>
      </w:pPr>
    </w:p>
    <w:p w14:paraId="5846AB03" w14:textId="77777777" w:rsidR="00EB16DE" w:rsidRPr="00CE1852" w:rsidRDefault="00EB16DE" w:rsidP="00EB16DE">
      <w:pPr>
        <w:widowControl w:val="0"/>
        <w:numPr>
          <w:ilvl w:val="0"/>
          <w:numId w:val="20"/>
        </w:numPr>
        <w:tabs>
          <w:tab w:val="left" w:pos="426"/>
        </w:tabs>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K preberaciemu protokolu je zhotoviteľ povinný pripraviť a objednávateľovi odovzdať tieto doklady:</w:t>
      </w:r>
    </w:p>
    <w:p w14:paraId="2A1B6AF5" w14:textId="77777777" w:rsidR="00EB16DE" w:rsidRPr="00CE1852"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Times New Roman" w:hAnsi="Times New Roman" w:cs="Times New Roman"/>
          <w:sz w:val="20"/>
          <w:szCs w:val="20"/>
        </w:rPr>
      </w:pPr>
      <w:r w:rsidRPr="00CE1852">
        <w:rPr>
          <w:rFonts w:ascii="Times New Roman" w:hAnsi="Times New Roman" w:cs="Times New Roman"/>
          <w:sz w:val="20"/>
          <w:szCs w:val="20"/>
        </w:rPr>
        <w:t>v prípade, ak budú použité: atesty a certifikáty výrobkov, osvedčenia o skúškach použitých materiálov a konštrukcií,</w:t>
      </w:r>
    </w:p>
    <w:p w14:paraId="78E2FCD0" w14:textId="77777777" w:rsidR="00EB16DE" w:rsidRPr="00CE1852"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Times New Roman" w:hAnsi="Times New Roman" w:cs="Times New Roman"/>
          <w:sz w:val="20"/>
          <w:szCs w:val="20"/>
        </w:rPr>
      </w:pPr>
      <w:r w:rsidRPr="00CE1852">
        <w:rPr>
          <w:rFonts w:ascii="Times New Roman" w:hAnsi="Times New Roman" w:cs="Times New Roman"/>
          <w:sz w:val="20"/>
          <w:szCs w:val="20"/>
        </w:rPr>
        <w:t xml:space="preserve">dokumentáciu priebehu  všetkých  realizovaných stavebných prác (fotografie, prípadne videozáznamy), </w:t>
      </w:r>
    </w:p>
    <w:p w14:paraId="3709A02A" w14:textId="77777777" w:rsidR="00EB16DE" w:rsidRPr="00CE1852"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Times New Roman" w:hAnsi="Times New Roman" w:cs="Times New Roman"/>
          <w:sz w:val="20"/>
          <w:szCs w:val="20"/>
        </w:rPr>
      </w:pPr>
      <w:r w:rsidRPr="00CE1852">
        <w:rPr>
          <w:rFonts w:ascii="Times New Roman" w:hAnsi="Times New Roman" w:cs="Times New Roman"/>
          <w:sz w:val="20"/>
          <w:szCs w:val="20"/>
        </w:rPr>
        <w:t xml:space="preserve">kópiu Stavebného denníka, </w:t>
      </w:r>
    </w:p>
    <w:p w14:paraId="0752349E" w14:textId="77777777" w:rsidR="00EB16DE" w:rsidRPr="00CE1852"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Times New Roman" w:hAnsi="Times New Roman" w:cs="Times New Roman"/>
          <w:sz w:val="20"/>
          <w:szCs w:val="20"/>
        </w:rPr>
      </w:pPr>
      <w:r w:rsidRPr="00CE1852">
        <w:rPr>
          <w:rFonts w:ascii="Times New Roman" w:hAnsi="Times New Roman" w:cs="Times New Roman"/>
          <w:sz w:val="20"/>
          <w:szCs w:val="20"/>
        </w:rPr>
        <w:t xml:space="preserve">doklady o uložení likvidácii odpadu v súlade s právnymi predpismi, </w:t>
      </w:r>
    </w:p>
    <w:p w14:paraId="77B93E34" w14:textId="77777777" w:rsidR="00EB16DE" w:rsidRPr="00CE1852"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Times New Roman" w:hAnsi="Times New Roman" w:cs="Times New Roman"/>
          <w:sz w:val="20"/>
          <w:szCs w:val="20"/>
        </w:rPr>
      </w:pPr>
      <w:r w:rsidRPr="00CE1852">
        <w:rPr>
          <w:rFonts w:ascii="Times New Roman" w:hAnsi="Times New Roman" w:cs="Times New Roman"/>
          <w:sz w:val="20"/>
          <w:szCs w:val="20"/>
        </w:rPr>
        <w:t>iné zápisy a doklady realizovaných prác podľa dohody strán,</w:t>
      </w:r>
    </w:p>
    <w:p w14:paraId="1894428F" w14:textId="645EE250" w:rsidR="00EB16DE" w:rsidRPr="00CE1852" w:rsidRDefault="002365F1" w:rsidP="00EB16DE">
      <w:pPr>
        <w:widowControl w:val="0"/>
        <w:numPr>
          <w:ilvl w:val="0"/>
          <w:numId w:val="21"/>
        </w:numPr>
        <w:tabs>
          <w:tab w:val="left" w:pos="1418"/>
        </w:tabs>
        <w:autoSpaceDE w:val="0"/>
        <w:autoSpaceDN w:val="0"/>
        <w:adjustRightInd w:val="0"/>
        <w:spacing w:after="0" w:line="240" w:lineRule="auto"/>
        <w:ind w:left="1418" w:right="0" w:hanging="425"/>
        <w:rPr>
          <w:rFonts w:ascii="Times New Roman" w:hAnsi="Times New Roman" w:cs="Times New Roman"/>
          <w:sz w:val="20"/>
          <w:szCs w:val="20"/>
        </w:rPr>
      </w:pPr>
      <w:r w:rsidRPr="00CE1852">
        <w:rPr>
          <w:rFonts w:ascii="Times New Roman" w:hAnsi="Times New Roman" w:cs="Times New Roman"/>
          <w:sz w:val="20"/>
          <w:szCs w:val="20"/>
        </w:rPr>
        <w:t>po realizačné</w:t>
      </w:r>
      <w:r w:rsidR="00EB16DE" w:rsidRPr="00CE1852">
        <w:rPr>
          <w:rFonts w:ascii="Times New Roman" w:hAnsi="Times New Roman" w:cs="Times New Roman"/>
          <w:sz w:val="20"/>
          <w:szCs w:val="20"/>
        </w:rPr>
        <w:t xml:space="preserve"> vyjadrenia sa správcov existujúcich inžinierskych sietí, ak sú podľa predpisov vyžadované;</w:t>
      </w:r>
    </w:p>
    <w:p w14:paraId="0ACA308F" w14:textId="77777777" w:rsidR="00EB16DE" w:rsidRPr="00CE1852"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Times New Roman" w:hAnsi="Times New Roman" w:cs="Times New Roman"/>
          <w:sz w:val="20"/>
          <w:szCs w:val="20"/>
        </w:rPr>
      </w:pPr>
      <w:r w:rsidRPr="00CE1852">
        <w:rPr>
          <w:rFonts w:ascii="Times New Roman" w:hAnsi="Times New Roman" w:cs="Times New Roman"/>
          <w:sz w:val="20"/>
          <w:szCs w:val="20"/>
        </w:rPr>
        <w:t>všetky ďalšie doklady vyžadované právnymi normami pri kolaudáciu diela.</w:t>
      </w:r>
    </w:p>
    <w:p w14:paraId="09B591CE" w14:textId="77777777" w:rsidR="00EB16DE" w:rsidRPr="00CE1852" w:rsidRDefault="00EB16DE" w:rsidP="00EB16DE">
      <w:pPr>
        <w:tabs>
          <w:tab w:val="left" w:pos="425"/>
        </w:tabs>
        <w:autoSpaceDE w:val="0"/>
        <w:autoSpaceDN w:val="0"/>
        <w:adjustRightInd w:val="0"/>
        <w:rPr>
          <w:rFonts w:ascii="Times New Roman" w:hAnsi="Times New Roman" w:cs="Times New Roman"/>
          <w:sz w:val="20"/>
          <w:szCs w:val="20"/>
        </w:rPr>
      </w:pPr>
    </w:p>
    <w:p w14:paraId="15A733A0" w14:textId="77777777" w:rsidR="00EB16DE" w:rsidRPr="00CE1852" w:rsidRDefault="00EB16DE" w:rsidP="00EB16DE">
      <w:pPr>
        <w:widowControl w:val="0"/>
        <w:numPr>
          <w:ilvl w:val="0"/>
          <w:numId w:val="20"/>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 xml:space="preserve">O odovzdaní a prevzatí diela spíše objednávateľ a zhotoviteľ preberací protokol. </w:t>
      </w:r>
    </w:p>
    <w:p w14:paraId="4A7445E9" w14:textId="77777777" w:rsidR="00EB16DE" w:rsidRPr="00CE1852" w:rsidRDefault="00EB16DE" w:rsidP="00EB16DE">
      <w:pPr>
        <w:tabs>
          <w:tab w:val="left" w:pos="0"/>
        </w:tabs>
        <w:autoSpaceDE w:val="0"/>
        <w:autoSpaceDN w:val="0"/>
        <w:adjustRightInd w:val="0"/>
        <w:rPr>
          <w:rFonts w:ascii="Times New Roman" w:hAnsi="Times New Roman" w:cs="Times New Roman"/>
          <w:sz w:val="20"/>
          <w:szCs w:val="20"/>
        </w:rPr>
      </w:pPr>
    </w:p>
    <w:p w14:paraId="69AACBBE" w14:textId="77777777" w:rsidR="00EB16DE" w:rsidRPr="00CE1852" w:rsidRDefault="00EB16DE" w:rsidP="00EB16DE">
      <w:pPr>
        <w:widowControl w:val="0"/>
        <w:numPr>
          <w:ilvl w:val="0"/>
          <w:numId w:val="20"/>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 xml:space="preserve">Objednávateľ sa zaväzuje dielo prevziať v prípade, ak bude dielo bez vád a nedorobkov a zhotoviteľ odovzdá pri odovzdávacom a preberacom konaní objednávateľovi všetky doklady uvedené v čl. IX bod 9.3 tejto zmluvy.  </w:t>
      </w:r>
    </w:p>
    <w:p w14:paraId="58571888" w14:textId="77777777" w:rsidR="00EB16DE" w:rsidRPr="00CE1852" w:rsidRDefault="00EB16DE" w:rsidP="00EB16DE">
      <w:pPr>
        <w:autoSpaceDE w:val="0"/>
        <w:autoSpaceDN w:val="0"/>
        <w:adjustRightInd w:val="0"/>
        <w:ind w:left="426" w:hanging="426"/>
        <w:rPr>
          <w:rFonts w:ascii="Times New Roman" w:hAnsi="Times New Roman" w:cs="Times New Roman"/>
          <w:sz w:val="20"/>
          <w:szCs w:val="20"/>
        </w:rPr>
      </w:pPr>
    </w:p>
    <w:p w14:paraId="2054F173" w14:textId="77777777" w:rsidR="00EB16DE" w:rsidRPr="00CE1852" w:rsidRDefault="00EB16DE" w:rsidP="00EB16DE">
      <w:pPr>
        <w:widowControl w:val="0"/>
        <w:numPr>
          <w:ilvl w:val="0"/>
          <w:numId w:val="20"/>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V prípade ak objednávateľ bezdôvodne odmietne dielo prevziať, dielo sa považuje za prevzaté a odovzdané v deň preberacieho a odovzdávacieho konania, alebo v deň, kedy sa takéto konanie malo konať.</w:t>
      </w:r>
    </w:p>
    <w:p w14:paraId="75BF8CA9" w14:textId="77777777" w:rsidR="00EB16DE" w:rsidRPr="00CE1852" w:rsidRDefault="00EB16DE" w:rsidP="00EB16DE">
      <w:pPr>
        <w:autoSpaceDE w:val="0"/>
        <w:autoSpaceDN w:val="0"/>
        <w:adjustRightInd w:val="0"/>
        <w:ind w:left="426" w:hanging="426"/>
        <w:rPr>
          <w:rFonts w:ascii="Times New Roman" w:hAnsi="Times New Roman" w:cs="Times New Roman"/>
          <w:sz w:val="20"/>
          <w:szCs w:val="20"/>
        </w:rPr>
      </w:pPr>
    </w:p>
    <w:p w14:paraId="50841EF6" w14:textId="77777777" w:rsidR="00EB16DE" w:rsidRPr="00CE1852" w:rsidRDefault="00EB16DE" w:rsidP="00EB16DE">
      <w:pPr>
        <w:widowControl w:val="0"/>
        <w:numPr>
          <w:ilvl w:val="0"/>
          <w:numId w:val="20"/>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Preberací protokol bude vyhotovený v dvoch vyhotoveniach a bude obsahovať najmä:</w:t>
      </w:r>
    </w:p>
    <w:p w14:paraId="77A4AF09" w14:textId="77777777" w:rsidR="00EB16DE" w:rsidRPr="00CE1852" w:rsidRDefault="00EB16DE" w:rsidP="00EB16DE">
      <w:pPr>
        <w:widowControl w:val="0"/>
        <w:numPr>
          <w:ilvl w:val="0"/>
          <w:numId w:val="22"/>
        </w:numPr>
        <w:tabs>
          <w:tab w:val="left" w:pos="554"/>
          <w:tab w:val="left" w:pos="1418"/>
        </w:tabs>
        <w:autoSpaceDE w:val="0"/>
        <w:autoSpaceDN w:val="0"/>
        <w:adjustRightInd w:val="0"/>
        <w:spacing w:after="0" w:line="240" w:lineRule="auto"/>
        <w:ind w:left="1560" w:right="0" w:hanging="426"/>
        <w:rPr>
          <w:rFonts w:ascii="Times New Roman" w:hAnsi="Times New Roman" w:cs="Times New Roman"/>
          <w:sz w:val="20"/>
          <w:szCs w:val="20"/>
        </w:rPr>
      </w:pPr>
      <w:r w:rsidRPr="00CE1852">
        <w:rPr>
          <w:rFonts w:ascii="Times New Roman" w:hAnsi="Times New Roman" w:cs="Times New Roman"/>
          <w:sz w:val="20"/>
          <w:szCs w:val="20"/>
        </w:rPr>
        <w:t>základné údaje o diele,</w:t>
      </w:r>
    </w:p>
    <w:p w14:paraId="03DBED26" w14:textId="77777777" w:rsidR="00EB16DE" w:rsidRPr="00CE1852" w:rsidRDefault="00EB16DE" w:rsidP="00EB16DE">
      <w:pPr>
        <w:widowControl w:val="0"/>
        <w:numPr>
          <w:ilvl w:val="0"/>
          <w:numId w:val="22"/>
        </w:numPr>
        <w:tabs>
          <w:tab w:val="left" w:pos="554"/>
          <w:tab w:val="left" w:pos="1418"/>
        </w:tabs>
        <w:autoSpaceDE w:val="0"/>
        <w:autoSpaceDN w:val="0"/>
        <w:adjustRightInd w:val="0"/>
        <w:spacing w:after="0" w:line="240" w:lineRule="auto"/>
        <w:ind w:left="1560" w:right="0" w:hanging="426"/>
        <w:rPr>
          <w:rFonts w:ascii="Times New Roman" w:hAnsi="Times New Roman" w:cs="Times New Roman"/>
          <w:sz w:val="20"/>
          <w:szCs w:val="20"/>
        </w:rPr>
      </w:pPr>
      <w:r w:rsidRPr="00CE1852">
        <w:rPr>
          <w:rFonts w:ascii="Times New Roman" w:hAnsi="Times New Roman" w:cs="Times New Roman"/>
          <w:sz w:val="20"/>
          <w:szCs w:val="20"/>
        </w:rPr>
        <w:t>zoznam odovzdaných dokladov,</w:t>
      </w:r>
    </w:p>
    <w:p w14:paraId="27258E77" w14:textId="77777777" w:rsidR="00EB16DE" w:rsidRPr="00CE1852" w:rsidRDefault="00EB16DE" w:rsidP="00EB16DE">
      <w:pPr>
        <w:widowControl w:val="0"/>
        <w:numPr>
          <w:ilvl w:val="0"/>
          <w:numId w:val="22"/>
        </w:numPr>
        <w:tabs>
          <w:tab w:val="left" w:pos="554"/>
          <w:tab w:val="left" w:pos="1418"/>
        </w:tabs>
        <w:autoSpaceDE w:val="0"/>
        <w:autoSpaceDN w:val="0"/>
        <w:adjustRightInd w:val="0"/>
        <w:spacing w:after="0" w:line="240" w:lineRule="auto"/>
        <w:ind w:left="1560" w:right="0" w:hanging="426"/>
        <w:rPr>
          <w:rFonts w:ascii="Times New Roman" w:hAnsi="Times New Roman" w:cs="Times New Roman"/>
          <w:sz w:val="20"/>
          <w:szCs w:val="20"/>
        </w:rPr>
      </w:pPr>
      <w:r w:rsidRPr="00CE1852">
        <w:rPr>
          <w:rFonts w:ascii="Times New Roman" w:hAnsi="Times New Roman" w:cs="Times New Roman"/>
          <w:sz w:val="20"/>
          <w:szCs w:val="20"/>
        </w:rPr>
        <w:t>prehlásenie zmluvných strán o tom, že zhotoviteľ dielo odovzdáva a objednávateľ dielo preberá, pokiaľ objednávateľ nevyužije svoje právo odmietnuť dielo prevziať,</w:t>
      </w:r>
    </w:p>
    <w:p w14:paraId="66D745E4" w14:textId="77777777" w:rsidR="00EB16DE" w:rsidRPr="00CE1852" w:rsidRDefault="00EB16DE" w:rsidP="00EB16DE">
      <w:pPr>
        <w:widowControl w:val="0"/>
        <w:numPr>
          <w:ilvl w:val="0"/>
          <w:numId w:val="22"/>
        </w:numPr>
        <w:tabs>
          <w:tab w:val="left" w:pos="554"/>
          <w:tab w:val="left" w:pos="1418"/>
        </w:tabs>
        <w:autoSpaceDE w:val="0"/>
        <w:autoSpaceDN w:val="0"/>
        <w:adjustRightInd w:val="0"/>
        <w:spacing w:after="0" w:line="240" w:lineRule="auto"/>
        <w:ind w:left="1560" w:right="0" w:hanging="426"/>
        <w:rPr>
          <w:rFonts w:ascii="Times New Roman" w:hAnsi="Times New Roman" w:cs="Times New Roman"/>
          <w:sz w:val="20"/>
          <w:szCs w:val="20"/>
        </w:rPr>
      </w:pPr>
      <w:r w:rsidRPr="00CE1852">
        <w:rPr>
          <w:rFonts w:ascii="Times New Roman" w:hAnsi="Times New Roman" w:cs="Times New Roman"/>
          <w:sz w:val="20"/>
          <w:szCs w:val="20"/>
        </w:rPr>
        <w:t>podpisy oprávnených zástupcov zmluvných strán,</w:t>
      </w:r>
    </w:p>
    <w:p w14:paraId="6BA133C9" w14:textId="77777777" w:rsidR="00EB16DE" w:rsidRPr="00CE1852" w:rsidRDefault="00EB16DE" w:rsidP="00EB16DE">
      <w:pPr>
        <w:widowControl w:val="0"/>
        <w:numPr>
          <w:ilvl w:val="0"/>
          <w:numId w:val="23"/>
        </w:numPr>
        <w:tabs>
          <w:tab w:val="left" w:pos="598"/>
          <w:tab w:val="left" w:pos="1418"/>
        </w:tabs>
        <w:autoSpaceDE w:val="0"/>
        <w:autoSpaceDN w:val="0"/>
        <w:adjustRightInd w:val="0"/>
        <w:spacing w:before="58" w:after="0" w:line="240" w:lineRule="auto"/>
        <w:ind w:left="1560" w:right="0" w:hanging="426"/>
        <w:rPr>
          <w:rFonts w:ascii="Times New Roman" w:hAnsi="Times New Roman" w:cs="Times New Roman"/>
          <w:sz w:val="20"/>
          <w:szCs w:val="20"/>
        </w:rPr>
      </w:pPr>
      <w:r w:rsidRPr="00CE1852">
        <w:rPr>
          <w:rFonts w:ascii="Times New Roman" w:hAnsi="Times New Roman" w:cs="Times New Roman"/>
          <w:sz w:val="20"/>
          <w:szCs w:val="20"/>
        </w:rPr>
        <w:t>dĺžku trvania zmluvne dohodnutej záručnej lehoty,</w:t>
      </w:r>
    </w:p>
    <w:p w14:paraId="224C9ECE" w14:textId="77777777" w:rsidR="00EB16DE" w:rsidRPr="00CE1852" w:rsidRDefault="00EB16DE" w:rsidP="00EB16DE">
      <w:pPr>
        <w:widowControl w:val="0"/>
        <w:numPr>
          <w:ilvl w:val="0"/>
          <w:numId w:val="23"/>
        </w:numPr>
        <w:tabs>
          <w:tab w:val="left" w:pos="598"/>
          <w:tab w:val="left" w:pos="1418"/>
        </w:tabs>
        <w:autoSpaceDE w:val="0"/>
        <w:autoSpaceDN w:val="0"/>
        <w:adjustRightInd w:val="0"/>
        <w:spacing w:before="22" w:after="0" w:line="240" w:lineRule="auto"/>
        <w:ind w:left="1560" w:right="0" w:hanging="426"/>
        <w:rPr>
          <w:rFonts w:ascii="Times New Roman" w:hAnsi="Times New Roman" w:cs="Times New Roman"/>
          <w:sz w:val="20"/>
          <w:szCs w:val="20"/>
        </w:rPr>
      </w:pPr>
      <w:r w:rsidRPr="00CE1852">
        <w:rPr>
          <w:rFonts w:ascii="Times New Roman" w:hAnsi="Times New Roman" w:cs="Times New Roman"/>
          <w:sz w:val="20"/>
          <w:szCs w:val="20"/>
        </w:rPr>
        <w:t>termín, do ktorého je zhotoviteľ povinný vypratať stavenisko.</w:t>
      </w:r>
    </w:p>
    <w:p w14:paraId="7075172E" w14:textId="77777777" w:rsidR="00EB16DE" w:rsidRPr="00CE1852" w:rsidRDefault="00EB16DE" w:rsidP="00EB16DE">
      <w:pPr>
        <w:tabs>
          <w:tab w:val="left" w:pos="425"/>
        </w:tabs>
        <w:autoSpaceDE w:val="0"/>
        <w:autoSpaceDN w:val="0"/>
        <w:adjustRightInd w:val="0"/>
        <w:ind w:left="709"/>
        <w:rPr>
          <w:rFonts w:ascii="Times New Roman" w:hAnsi="Times New Roman" w:cs="Times New Roman"/>
          <w:sz w:val="20"/>
          <w:szCs w:val="20"/>
        </w:rPr>
      </w:pPr>
    </w:p>
    <w:p w14:paraId="57073173" w14:textId="77777777" w:rsidR="00EB16DE" w:rsidRPr="00CE1852" w:rsidRDefault="00EB16DE" w:rsidP="00EB16DE">
      <w:pPr>
        <w:widowControl w:val="0"/>
        <w:numPr>
          <w:ilvl w:val="0"/>
          <w:numId w:val="20"/>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Ak objednávateľ odmietne prevziať dielo, je povinný spísať zápis, v ktorom uvedie dôvody, pre ktoré dielo neprevzal. Po odstránení vád a nedorobkov na diele, pre ktoré dielo nebolo prevzaté objednávateľom, opakuje sa preberacie konanie podľa tohto článku zmluvy.</w:t>
      </w:r>
    </w:p>
    <w:p w14:paraId="4A00FECA" w14:textId="77777777" w:rsidR="00EB16DE" w:rsidRPr="00CE1852" w:rsidRDefault="00EB16DE" w:rsidP="00EB16DE">
      <w:pPr>
        <w:autoSpaceDE w:val="0"/>
        <w:autoSpaceDN w:val="0"/>
        <w:adjustRightInd w:val="0"/>
        <w:ind w:left="426" w:hanging="426"/>
        <w:rPr>
          <w:rFonts w:ascii="Times New Roman" w:hAnsi="Times New Roman" w:cs="Times New Roman"/>
          <w:sz w:val="20"/>
          <w:szCs w:val="20"/>
        </w:rPr>
      </w:pPr>
    </w:p>
    <w:p w14:paraId="233B6872" w14:textId="77777777" w:rsidR="00EB16DE" w:rsidRPr="00CE1852" w:rsidRDefault="00EB16DE" w:rsidP="00EB16DE">
      <w:pPr>
        <w:widowControl w:val="0"/>
        <w:numPr>
          <w:ilvl w:val="0"/>
          <w:numId w:val="20"/>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Zhotoviteľ zodpovedá za to, že dielo bude zhotovené podľa podmienok tejto zmluvy a že počas záručnej doby bude mať vlastnosti dohodnuté v tejto zmluve.</w:t>
      </w:r>
    </w:p>
    <w:p w14:paraId="3922A7D2" w14:textId="77777777" w:rsidR="00EB16DE" w:rsidRPr="00CE1852" w:rsidRDefault="00EB16DE" w:rsidP="00EB16DE">
      <w:pPr>
        <w:widowControl w:val="0"/>
        <w:autoSpaceDE w:val="0"/>
        <w:autoSpaceDN w:val="0"/>
        <w:adjustRightInd w:val="0"/>
        <w:ind w:left="426" w:hanging="426"/>
        <w:rPr>
          <w:rFonts w:ascii="Times New Roman" w:hAnsi="Times New Roman" w:cs="Times New Roman"/>
          <w:sz w:val="20"/>
          <w:szCs w:val="20"/>
        </w:rPr>
      </w:pPr>
    </w:p>
    <w:p w14:paraId="018CE4EE" w14:textId="77777777" w:rsidR="00EB16DE" w:rsidRPr="00CE1852" w:rsidRDefault="00EB16DE" w:rsidP="00EB16DE">
      <w:pPr>
        <w:widowControl w:val="0"/>
        <w:numPr>
          <w:ilvl w:val="0"/>
          <w:numId w:val="20"/>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Zmluvné strany sa dohodli, že záručná doba bude trvať 60 (šesťdesiat) mesiacov a začína plynúť odo dňa odovzdania a prevzatia diela bez vád a nedorobkov.</w:t>
      </w:r>
      <w:r w:rsidRPr="00CE1852">
        <w:rPr>
          <w:rFonts w:ascii="Times New Roman" w:hAnsi="Times New Roman" w:cs="Times New Roman"/>
          <w:i/>
          <w:sz w:val="20"/>
          <w:szCs w:val="20"/>
        </w:rPr>
        <w:t xml:space="preserve"> </w:t>
      </w:r>
      <w:r w:rsidRPr="00CE1852">
        <w:rPr>
          <w:rFonts w:ascii="Times New Roman" w:hAnsi="Times New Roman" w:cs="Times New Roman"/>
          <w:sz w:val="20"/>
          <w:szCs w:val="20"/>
        </w:rPr>
        <w:t>V prípade, ak bude dielo odovzdávané po častiach, záručná doba plynie na každú samostatne odovzdávanú časť diela osobitne.</w:t>
      </w:r>
    </w:p>
    <w:p w14:paraId="1537366F" w14:textId="77777777" w:rsidR="00EB16DE" w:rsidRPr="00CE1852" w:rsidRDefault="00EB16DE" w:rsidP="00EB16DE">
      <w:pPr>
        <w:widowControl w:val="0"/>
        <w:autoSpaceDE w:val="0"/>
        <w:autoSpaceDN w:val="0"/>
        <w:adjustRightInd w:val="0"/>
        <w:ind w:left="426" w:hanging="426"/>
        <w:rPr>
          <w:rFonts w:ascii="Times New Roman" w:hAnsi="Times New Roman" w:cs="Times New Roman"/>
          <w:sz w:val="20"/>
          <w:szCs w:val="20"/>
        </w:rPr>
      </w:pPr>
    </w:p>
    <w:p w14:paraId="02300E1B" w14:textId="77777777" w:rsidR="00EB16DE" w:rsidRPr="00CE1852" w:rsidRDefault="00EB16DE" w:rsidP="00EB16DE">
      <w:pPr>
        <w:widowControl w:val="0"/>
        <w:numPr>
          <w:ilvl w:val="0"/>
          <w:numId w:val="20"/>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Práva zo zodpovednosti za vady musia byť uplatnené u zhotoviteľa v záručnej dobe, inak tieto práva zanikajú.</w:t>
      </w:r>
    </w:p>
    <w:p w14:paraId="0899CF42" w14:textId="77777777" w:rsidR="00EB16DE" w:rsidRPr="00CE1852" w:rsidRDefault="00EB16DE" w:rsidP="00EB16DE">
      <w:pPr>
        <w:widowControl w:val="0"/>
        <w:autoSpaceDE w:val="0"/>
        <w:autoSpaceDN w:val="0"/>
        <w:adjustRightInd w:val="0"/>
        <w:ind w:left="426" w:hanging="426"/>
        <w:rPr>
          <w:rFonts w:ascii="Times New Roman" w:hAnsi="Times New Roman" w:cs="Times New Roman"/>
          <w:sz w:val="20"/>
          <w:szCs w:val="20"/>
        </w:rPr>
      </w:pPr>
    </w:p>
    <w:p w14:paraId="0FB0BD9C" w14:textId="77777777" w:rsidR="00EB16DE" w:rsidRPr="00CE1852" w:rsidRDefault="00EB16DE" w:rsidP="00EB16DE">
      <w:pPr>
        <w:widowControl w:val="0"/>
        <w:numPr>
          <w:ilvl w:val="0"/>
          <w:numId w:val="20"/>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0A66B2FD" w14:textId="77777777" w:rsidR="00EB16DE" w:rsidRPr="00CE1852" w:rsidRDefault="00EB16DE" w:rsidP="00EB16DE">
      <w:pPr>
        <w:widowControl w:val="0"/>
        <w:autoSpaceDE w:val="0"/>
        <w:autoSpaceDN w:val="0"/>
        <w:adjustRightInd w:val="0"/>
        <w:ind w:left="426" w:hanging="426"/>
        <w:rPr>
          <w:rFonts w:ascii="Times New Roman" w:hAnsi="Times New Roman" w:cs="Times New Roman"/>
          <w:sz w:val="20"/>
          <w:szCs w:val="20"/>
        </w:rPr>
      </w:pPr>
    </w:p>
    <w:p w14:paraId="20ED5207" w14:textId="4C50FAC9" w:rsidR="00EB16DE" w:rsidRPr="00CE1852" w:rsidRDefault="00EB16DE" w:rsidP="00EB16DE">
      <w:pPr>
        <w:widowControl w:val="0"/>
        <w:numPr>
          <w:ilvl w:val="0"/>
          <w:numId w:val="20"/>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 xml:space="preserve">Zhotoviteľ je povinný na reklamáciu reagovať do 5 (piatich) pracovných dní po jej </w:t>
      </w:r>
      <w:r w:rsidR="002365F1" w:rsidRPr="00CE1852">
        <w:rPr>
          <w:rFonts w:ascii="Times New Roman" w:hAnsi="Times New Roman" w:cs="Times New Roman"/>
          <w:sz w:val="20"/>
          <w:szCs w:val="20"/>
        </w:rPr>
        <w:t>obdŕžaní</w:t>
      </w:r>
      <w:r w:rsidRPr="00CE1852">
        <w:rPr>
          <w:rFonts w:ascii="Times New Roman" w:hAnsi="Times New Roman" w:cs="Times New Roman"/>
          <w:sz w:val="20"/>
          <w:szCs w:val="20"/>
        </w:rPr>
        <w:t xml:space="preserve">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zmluvnými stranami k dohode ohľadom lehoty na odstránenie vád diela, táto lehota bude 30 dní od </w:t>
      </w:r>
      <w:r w:rsidR="002365F1" w:rsidRPr="00CE1852">
        <w:rPr>
          <w:rFonts w:ascii="Times New Roman" w:hAnsi="Times New Roman" w:cs="Times New Roman"/>
          <w:sz w:val="20"/>
          <w:szCs w:val="20"/>
        </w:rPr>
        <w:t>obdŕžania</w:t>
      </w:r>
      <w:r w:rsidRPr="00CE1852">
        <w:rPr>
          <w:rFonts w:ascii="Times New Roman" w:hAnsi="Times New Roman" w:cs="Times New Roman"/>
          <w:sz w:val="20"/>
          <w:szCs w:val="20"/>
        </w:rPr>
        <w:t xml:space="preserve"> reklamácie objednávateľa zhotoviteľom. </w:t>
      </w:r>
    </w:p>
    <w:p w14:paraId="4B70A046" w14:textId="77777777" w:rsidR="00EB16DE" w:rsidRPr="00CE1852" w:rsidRDefault="00EB16DE" w:rsidP="00EB16DE">
      <w:pPr>
        <w:widowControl w:val="0"/>
        <w:autoSpaceDE w:val="0"/>
        <w:autoSpaceDN w:val="0"/>
        <w:adjustRightInd w:val="0"/>
        <w:ind w:left="426" w:hanging="426"/>
        <w:rPr>
          <w:rFonts w:ascii="Times New Roman" w:hAnsi="Times New Roman" w:cs="Times New Roman"/>
          <w:sz w:val="20"/>
          <w:szCs w:val="20"/>
        </w:rPr>
      </w:pPr>
    </w:p>
    <w:p w14:paraId="3AC16D14" w14:textId="14614FDD" w:rsidR="00EB16DE" w:rsidRPr="00CE1852" w:rsidRDefault="00EB16DE" w:rsidP="00EB16DE">
      <w:pPr>
        <w:widowControl w:val="0"/>
        <w:numPr>
          <w:ilvl w:val="0"/>
          <w:numId w:val="20"/>
        </w:numPr>
        <w:autoSpaceDE w:val="0"/>
        <w:autoSpaceDN w:val="0"/>
        <w:adjustRightInd w:val="0"/>
        <w:spacing w:after="0" w:line="240" w:lineRule="auto"/>
        <w:ind w:left="426" w:right="0" w:hanging="426"/>
        <w:rPr>
          <w:rFonts w:ascii="Times New Roman" w:hAnsi="Times New Roman" w:cs="Times New Roman"/>
          <w:sz w:val="20"/>
          <w:szCs w:val="20"/>
        </w:rPr>
      </w:pPr>
      <w:r w:rsidRPr="00CE1852">
        <w:rPr>
          <w:rFonts w:ascii="Times New Roman" w:hAnsi="Times New Roman" w:cs="Times New Roman"/>
          <w:sz w:val="20"/>
          <w:szCs w:val="20"/>
        </w:rPr>
        <w:t xml:space="preserve">Objednávateľ môže zadať odstránenie nejakej vady tretej strane na náklady zhotoviteľa. Môže tak urobiť vtedy, ak zhotoviteľ reklamovanú vadu neodstráni včas. Objednávateľ je povinný informovať zhotoviteľa prinajmenšom 10 </w:t>
      </w:r>
      <w:r w:rsidRPr="00CE1852">
        <w:rPr>
          <w:rFonts w:ascii="Times New Roman" w:hAnsi="Times New Roman" w:cs="Times New Roman"/>
          <w:sz w:val="20"/>
          <w:szCs w:val="20"/>
        </w:rPr>
        <w:lastRenderedPageBreak/>
        <w:t xml:space="preserve">(desať) dní vopred o svojom úmysle zadať odstránenie vady tretej strane. Ak zhotoviteľ sám neodstráni takúto vadu do 10 (desiatich) dní od </w:t>
      </w:r>
      <w:r w:rsidR="002365F1" w:rsidRPr="00CE1852">
        <w:rPr>
          <w:rFonts w:ascii="Times New Roman" w:hAnsi="Times New Roman" w:cs="Times New Roman"/>
          <w:sz w:val="20"/>
          <w:szCs w:val="20"/>
        </w:rPr>
        <w:t>obdŕžania</w:t>
      </w:r>
      <w:r w:rsidRPr="00CE1852">
        <w:rPr>
          <w:rFonts w:ascii="Times New Roman" w:hAnsi="Times New Roman" w:cs="Times New Roman"/>
          <w:sz w:val="20"/>
          <w:szCs w:val="20"/>
        </w:rPr>
        <w:t xml:space="preserve">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29827554" w14:textId="43123972" w:rsidR="00EB16DE" w:rsidRPr="00CE1852" w:rsidRDefault="00EB16DE" w:rsidP="00EB16DE">
      <w:pPr>
        <w:ind w:left="708"/>
        <w:rPr>
          <w:rFonts w:ascii="Times New Roman" w:hAnsi="Times New Roman" w:cs="Times New Roman"/>
          <w:sz w:val="20"/>
          <w:szCs w:val="20"/>
        </w:rPr>
      </w:pPr>
    </w:p>
    <w:p w14:paraId="65F49278" w14:textId="77777777" w:rsidR="009220CA" w:rsidRPr="00CE1852" w:rsidRDefault="009220CA" w:rsidP="00EB16DE">
      <w:pPr>
        <w:autoSpaceDE w:val="0"/>
        <w:autoSpaceDN w:val="0"/>
        <w:adjustRightInd w:val="0"/>
        <w:jc w:val="center"/>
        <w:rPr>
          <w:rFonts w:ascii="Times New Roman" w:hAnsi="Times New Roman" w:cs="Times New Roman"/>
          <w:b/>
          <w:bCs/>
        </w:rPr>
      </w:pPr>
    </w:p>
    <w:p w14:paraId="0CDBE1EC" w14:textId="445E050D" w:rsidR="00EB16DE" w:rsidRPr="00CE1852" w:rsidRDefault="00EB16DE" w:rsidP="00EB16DE">
      <w:pPr>
        <w:autoSpaceDE w:val="0"/>
        <w:autoSpaceDN w:val="0"/>
        <w:adjustRightInd w:val="0"/>
        <w:jc w:val="center"/>
        <w:rPr>
          <w:rFonts w:ascii="Times New Roman" w:hAnsi="Times New Roman" w:cs="Times New Roman"/>
          <w:b/>
          <w:bCs/>
        </w:rPr>
      </w:pPr>
      <w:r w:rsidRPr="00CE1852">
        <w:rPr>
          <w:rFonts w:ascii="Times New Roman" w:hAnsi="Times New Roman" w:cs="Times New Roman"/>
          <w:b/>
          <w:bCs/>
        </w:rPr>
        <w:t>Článok X</w:t>
      </w:r>
    </w:p>
    <w:p w14:paraId="6A76DC5F" w14:textId="77777777" w:rsidR="00EB16DE" w:rsidRPr="00CE1852" w:rsidRDefault="00EB16DE" w:rsidP="00EB16DE">
      <w:pPr>
        <w:autoSpaceDE w:val="0"/>
        <w:autoSpaceDN w:val="0"/>
        <w:adjustRightInd w:val="0"/>
        <w:ind w:right="-2"/>
        <w:jc w:val="center"/>
        <w:rPr>
          <w:rFonts w:ascii="Times New Roman" w:hAnsi="Times New Roman" w:cs="Times New Roman"/>
          <w:b/>
          <w:bCs/>
        </w:rPr>
      </w:pPr>
      <w:r w:rsidRPr="00CE1852">
        <w:rPr>
          <w:rFonts w:ascii="Times New Roman" w:hAnsi="Times New Roman" w:cs="Times New Roman"/>
          <w:b/>
          <w:bCs/>
        </w:rPr>
        <w:t>Využitie subdodávateľov</w:t>
      </w:r>
    </w:p>
    <w:p w14:paraId="6CF106D8" w14:textId="77777777" w:rsidR="00EB16DE" w:rsidRPr="00CE1852" w:rsidRDefault="00EB16DE" w:rsidP="00EB16DE">
      <w:pPr>
        <w:autoSpaceDE w:val="0"/>
        <w:autoSpaceDN w:val="0"/>
        <w:adjustRightInd w:val="0"/>
        <w:ind w:right="-2"/>
        <w:jc w:val="center"/>
        <w:rPr>
          <w:rFonts w:ascii="Times New Roman" w:hAnsi="Times New Roman" w:cs="Times New Roman"/>
          <w:b/>
          <w:bCs/>
        </w:rPr>
      </w:pPr>
    </w:p>
    <w:p w14:paraId="75A0809B" w14:textId="77777777" w:rsidR="00EB16DE" w:rsidRPr="00CE1852" w:rsidRDefault="00EB16DE" w:rsidP="00EB16DE">
      <w:pPr>
        <w:widowControl w:val="0"/>
        <w:autoSpaceDE w:val="0"/>
        <w:autoSpaceDN w:val="0"/>
        <w:adjustRightInd w:val="0"/>
        <w:ind w:left="567" w:hanging="567"/>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 xml:space="preserve">10.1. </w:t>
      </w:r>
      <w:r w:rsidRPr="00CE1852">
        <w:rPr>
          <w:rFonts w:ascii="Times New Roman" w:eastAsiaTheme="minorEastAsia" w:hAnsi="Times New Roman" w:cs="Times New Roman"/>
          <w:sz w:val="20"/>
          <w:szCs w:val="20"/>
        </w:rPr>
        <w:tab/>
        <w:t xml:space="preserve">Zhotoviteľ predkladá v prílohe č. 5 k tejto zmluve zoznam všetkých svojich subdodávateľov (identifikačné údaje a predmet subdodávky) a údaje o osobe oprávnenej konať za každého subdodávateľa v rozsahu meno a priezvisko, adresa </w:t>
      </w:r>
      <w:r w:rsidRPr="00CE1852">
        <w:rPr>
          <w:rFonts w:ascii="Times New Roman" w:hAnsi="Times New Roman" w:cs="Times New Roman"/>
          <w:sz w:val="20"/>
          <w:szCs w:val="20"/>
        </w:rPr>
        <w:t>pobytu</w:t>
      </w:r>
      <w:r w:rsidRPr="00CE1852">
        <w:rPr>
          <w:rFonts w:ascii="Times New Roman" w:eastAsiaTheme="minorEastAsia" w:hAnsi="Times New Roman" w:cs="Times New Roman"/>
          <w:sz w:val="20"/>
          <w:szCs w:val="20"/>
        </w:rPr>
        <w:t xml:space="preserve">, dátum narodenia. Až do splnenia tejto zmluvy je zhotoviteľ povinný bezodkladne písomne oznámiť objednávateľovi akúkoľvek zmenu údajov o subdodávateľovi. </w:t>
      </w:r>
    </w:p>
    <w:p w14:paraId="2972A921" w14:textId="77777777" w:rsidR="00EB16DE" w:rsidRPr="00CE1852" w:rsidRDefault="00EB16DE" w:rsidP="00EB16DE">
      <w:pPr>
        <w:widowControl w:val="0"/>
        <w:autoSpaceDE w:val="0"/>
        <w:autoSpaceDN w:val="0"/>
        <w:adjustRightInd w:val="0"/>
        <w:ind w:left="567" w:hanging="567"/>
        <w:rPr>
          <w:rFonts w:ascii="Times New Roman" w:eastAsiaTheme="minorEastAsia" w:hAnsi="Times New Roman" w:cs="Times New Roman"/>
          <w:sz w:val="20"/>
          <w:szCs w:val="20"/>
        </w:rPr>
      </w:pPr>
    </w:p>
    <w:p w14:paraId="2ECF2357" w14:textId="77777777" w:rsidR="00EB16DE" w:rsidRPr="00CE1852" w:rsidRDefault="00EB16DE" w:rsidP="00EB16DE">
      <w:pPr>
        <w:widowControl w:val="0"/>
        <w:autoSpaceDE w:val="0"/>
        <w:autoSpaceDN w:val="0"/>
        <w:adjustRightInd w:val="0"/>
        <w:ind w:left="567" w:hanging="567"/>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 xml:space="preserve">10.2. </w:t>
      </w:r>
      <w:r w:rsidRPr="00CE1852">
        <w:rPr>
          <w:rFonts w:ascii="Times New Roman" w:eastAsiaTheme="minorEastAsia" w:hAnsi="Times New Roman" w:cs="Times New Roman"/>
          <w:sz w:val="20"/>
          <w:szCs w:val="20"/>
        </w:rPr>
        <w:tab/>
        <w:t xml:space="preserve">Zhotoviteľ je oprávnený kedykoľvek počas trvania tejto zmluvy vymeniť ktoréhokoľvek subdodávateľa, a to za predpokladu, že nový subdodávateľ disponuje oprávnením na príslušné plnenie zmluvy podľa § 32 ods. 1 písm. e) zákona o verejnom obstarávaní, ako aj spĺňa povinnosť </w:t>
      </w:r>
      <w:bookmarkStart w:id="1" w:name="_Hlk481159816"/>
      <w:r w:rsidRPr="00CE1852">
        <w:rPr>
          <w:rFonts w:ascii="Times New Roman" w:eastAsiaTheme="minorEastAsia" w:hAnsi="Times New Roman" w:cs="Times New Roman"/>
          <w:sz w:val="20"/>
          <w:szCs w:val="20"/>
        </w:rPr>
        <w:t>zápisu do registra partnerov verejného sektora</w:t>
      </w:r>
      <w:bookmarkEnd w:id="1"/>
      <w:r w:rsidRPr="00CE1852">
        <w:rPr>
          <w:rFonts w:ascii="Times New Roman" w:eastAsiaTheme="minorEastAsia" w:hAnsi="Times New Roman" w:cs="Times New Roman"/>
          <w:sz w:val="20"/>
          <w:szCs w:val="2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zákona o verejnom obstarávaní</w:t>
      </w:r>
      <w:r w:rsidRPr="00CE1852" w:rsidDel="00524FDC">
        <w:rPr>
          <w:rFonts w:ascii="Times New Roman" w:eastAsiaTheme="minorEastAsia" w:hAnsi="Times New Roman" w:cs="Times New Roman"/>
          <w:sz w:val="20"/>
          <w:szCs w:val="20"/>
        </w:rPr>
        <w:t xml:space="preserve"> </w:t>
      </w:r>
      <w:r w:rsidRPr="00CE1852">
        <w:rPr>
          <w:rFonts w:ascii="Times New Roman" w:eastAsiaTheme="minorEastAsia" w:hAnsi="Times New Roman" w:cs="Times New Roman"/>
          <w:sz w:val="20"/>
          <w:szCs w:val="20"/>
        </w:rPr>
        <w:t xml:space="preserve"> pre daný predmet subdodávky.</w:t>
      </w:r>
      <w:r w:rsidRPr="00CE1852">
        <w:rPr>
          <w:rFonts w:ascii="Times New Roman" w:hAnsi="Times New Roman" w:cs="Times New Roman"/>
        </w:rPr>
        <w:t xml:space="preserve"> </w:t>
      </w:r>
      <w:r w:rsidRPr="00CE1852">
        <w:rPr>
          <w:rFonts w:ascii="Times New Roman" w:eastAsiaTheme="minorEastAsia" w:hAnsi="Times New Roman" w:cs="Times New Roman"/>
          <w:sz w:val="20"/>
          <w:szCs w:val="20"/>
        </w:rPr>
        <w:t>Až do splnenia tejto zmluvy je zhotoviteľ povinný oznámiť objednávateľovi akúkoľvek zmenu údajov o novom subdodávateľovi.</w:t>
      </w:r>
    </w:p>
    <w:p w14:paraId="5B8B9DF7" w14:textId="77777777" w:rsidR="00EB16DE" w:rsidRPr="00CE1852" w:rsidRDefault="00EB16DE" w:rsidP="00EB16DE">
      <w:pPr>
        <w:widowControl w:val="0"/>
        <w:autoSpaceDE w:val="0"/>
        <w:autoSpaceDN w:val="0"/>
        <w:adjustRightInd w:val="0"/>
        <w:ind w:left="567" w:hanging="567"/>
        <w:rPr>
          <w:rFonts w:ascii="Times New Roman" w:eastAsiaTheme="minorEastAsia" w:hAnsi="Times New Roman" w:cs="Times New Roman"/>
          <w:sz w:val="20"/>
          <w:szCs w:val="20"/>
        </w:rPr>
      </w:pPr>
    </w:p>
    <w:p w14:paraId="1637F303" w14:textId="77777777" w:rsidR="00EB16DE" w:rsidRPr="00CE1852" w:rsidRDefault="00EB16DE" w:rsidP="00EB16DE">
      <w:pPr>
        <w:widowControl w:val="0"/>
        <w:autoSpaceDE w:val="0"/>
        <w:autoSpaceDN w:val="0"/>
        <w:adjustRightInd w:val="0"/>
        <w:ind w:left="567" w:hanging="567"/>
        <w:rPr>
          <w:rFonts w:ascii="Times New Roman" w:eastAsiaTheme="minorEastAsia" w:hAnsi="Times New Roman" w:cs="Times New Roman"/>
          <w:sz w:val="20"/>
          <w:szCs w:val="20"/>
        </w:rPr>
      </w:pPr>
      <w:r w:rsidRPr="00CE1852">
        <w:rPr>
          <w:rFonts w:ascii="Times New Roman" w:eastAsiaTheme="minorEastAsia" w:hAnsi="Times New Roman" w:cs="Times New Roman"/>
          <w:sz w:val="20"/>
          <w:szCs w:val="20"/>
        </w:rPr>
        <w:t xml:space="preserve">10.3. </w:t>
      </w:r>
      <w:r w:rsidRPr="00CE1852">
        <w:rPr>
          <w:rFonts w:ascii="Times New Roman" w:eastAsiaTheme="minorEastAsia" w:hAnsi="Times New Roman" w:cs="Times New Roman"/>
          <w:sz w:val="20"/>
          <w:szCs w:val="20"/>
        </w:rPr>
        <w:tab/>
        <w:t>Povinnosti uvedené v článku X bod 10.1. a 10.2. tejto zmluvy nie je zhotoviteľ povinný plniť v prípade subdodávateľov, ktorí mu dodávajú tovary.</w:t>
      </w:r>
    </w:p>
    <w:p w14:paraId="7B726B3D" w14:textId="77777777" w:rsidR="00EB16DE" w:rsidRPr="00CE1852" w:rsidRDefault="00EB16DE" w:rsidP="00EB16DE">
      <w:pPr>
        <w:widowControl w:val="0"/>
        <w:autoSpaceDE w:val="0"/>
        <w:autoSpaceDN w:val="0"/>
        <w:adjustRightInd w:val="0"/>
        <w:ind w:left="567" w:hanging="567"/>
        <w:rPr>
          <w:rFonts w:ascii="Times New Roman" w:eastAsiaTheme="minorEastAsia" w:hAnsi="Times New Roman" w:cs="Times New Roman"/>
          <w:sz w:val="20"/>
          <w:szCs w:val="20"/>
        </w:rPr>
      </w:pPr>
    </w:p>
    <w:p w14:paraId="6F89095B" w14:textId="77777777" w:rsidR="00EB16DE" w:rsidRPr="00CE1852" w:rsidRDefault="00EB16DE" w:rsidP="00EB16DE">
      <w:pPr>
        <w:widowControl w:val="0"/>
        <w:autoSpaceDE w:val="0"/>
        <w:autoSpaceDN w:val="0"/>
        <w:adjustRightInd w:val="0"/>
        <w:ind w:left="567" w:hanging="567"/>
        <w:rPr>
          <w:rFonts w:ascii="Times New Roman" w:hAnsi="Times New Roman" w:cs="Times New Roman"/>
          <w:bCs/>
        </w:rPr>
      </w:pPr>
      <w:r w:rsidRPr="00CE1852">
        <w:rPr>
          <w:rFonts w:ascii="Times New Roman" w:eastAsiaTheme="minorEastAsia" w:hAnsi="Times New Roman" w:cs="Times New Roman"/>
          <w:sz w:val="20"/>
          <w:szCs w:val="20"/>
        </w:rPr>
        <w:t xml:space="preserve">10.4. </w:t>
      </w:r>
      <w:r w:rsidRPr="00CE1852">
        <w:rPr>
          <w:rFonts w:ascii="Times New Roman" w:eastAsiaTheme="minorEastAsia" w:hAnsi="Times New Roman" w:cs="Times New Roman"/>
          <w:sz w:val="20"/>
          <w:szCs w:val="20"/>
        </w:rPr>
        <w:tab/>
        <w:t>V prípade porušenia ktorejkoľvek z povinností týkajúcej sa subdodávateľov alebo ich zmeny má objednávateľ právo odstúpiť od zmluvy a má nárok na zmluvnú pokutu vo výške 5% z ceny diela, za každé jednotlivé porušenie ktorejkoľvek z vyššie uvedených povinností, a to aj opakovane.</w:t>
      </w:r>
    </w:p>
    <w:p w14:paraId="7738CE2F" w14:textId="77777777" w:rsidR="00EB16DE" w:rsidRPr="00CE1852" w:rsidRDefault="00EB16DE" w:rsidP="00EB16DE">
      <w:pPr>
        <w:autoSpaceDE w:val="0"/>
        <w:autoSpaceDN w:val="0"/>
        <w:adjustRightInd w:val="0"/>
        <w:ind w:right="2765"/>
        <w:rPr>
          <w:rFonts w:ascii="Times New Roman" w:hAnsi="Times New Roman" w:cs="Times New Roman"/>
          <w:b/>
          <w:bCs/>
        </w:rPr>
      </w:pPr>
    </w:p>
    <w:p w14:paraId="594AD117" w14:textId="77777777" w:rsidR="00EB16DE" w:rsidRPr="00CE1852" w:rsidRDefault="00EB16DE" w:rsidP="00EB16DE">
      <w:pPr>
        <w:autoSpaceDE w:val="0"/>
        <w:autoSpaceDN w:val="0"/>
        <w:adjustRightInd w:val="0"/>
        <w:ind w:right="139"/>
        <w:jc w:val="center"/>
        <w:rPr>
          <w:rFonts w:ascii="Times New Roman" w:hAnsi="Times New Roman" w:cs="Times New Roman"/>
          <w:b/>
          <w:bCs/>
          <w:strike/>
        </w:rPr>
      </w:pPr>
      <w:r w:rsidRPr="00CE1852">
        <w:rPr>
          <w:rFonts w:ascii="Times New Roman" w:hAnsi="Times New Roman" w:cs="Times New Roman"/>
          <w:b/>
          <w:bCs/>
        </w:rPr>
        <w:t>Článok XI</w:t>
      </w:r>
    </w:p>
    <w:p w14:paraId="26444E7A" w14:textId="77777777" w:rsidR="00EB16DE" w:rsidRPr="00CE1852" w:rsidRDefault="00EB16DE" w:rsidP="00EB16DE">
      <w:pPr>
        <w:autoSpaceDE w:val="0"/>
        <w:autoSpaceDN w:val="0"/>
        <w:adjustRightInd w:val="0"/>
        <w:spacing w:before="34"/>
        <w:ind w:right="-2"/>
        <w:jc w:val="center"/>
        <w:rPr>
          <w:rFonts w:ascii="Times New Roman" w:hAnsi="Times New Roman" w:cs="Times New Roman"/>
          <w:b/>
          <w:bCs/>
        </w:rPr>
      </w:pPr>
      <w:r w:rsidRPr="00CE1852">
        <w:rPr>
          <w:rFonts w:ascii="Times New Roman" w:hAnsi="Times New Roman" w:cs="Times New Roman"/>
          <w:b/>
          <w:bCs/>
        </w:rPr>
        <w:t>Všeobecné a záverečné ustanovenia</w:t>
      </w:r>
    </w:p>
    <w:p w14:paraId="2583601C" w14:textId="77777777" w:rsidR="00EB16DE" w:rsidRPr="00CE1852" w:rsidRDefault="00EB16DE" w:rsidP="00EB16DE">
      <w:pPr>
        <w:widowControl w:val="0"/>
        <w:autoSpaceDE w:val="0"/>
        <w:autoSpaceDN w:val="0"/>
        <w:adjustRightInd w:val="0"/>
        <w:ind w:left="526"/>
        <w:rPr>
          <w:rFonts w:ascii="Times New Roman" w:hAnsi="Times New Roman" w:cs="Times New Roman"/>
          <w:sz w:val="20"/>
          <w:szCs w:val="20"/>
        </w:rPr>
      </w:pPr>
    </w:p>
    <w:p w14:paraId="3C0AD815" w14:textId="77777777" w:rsidR="00EB16DE" w:rsidRPr="00CE1852" w:rsidRDefault="00EB16DE" w:rsidP="00EB16DE">
      <w:pPr>
        <w:pStyle w:val="Odsekzoznamu"/>
        <w:widowControl w:val="0"/>
        <w:numPr>
          <w:ilvl w:val="1"/>
          <w:numId w:val="24"/>
        </w:numPr>
        <w:autoSpaceDE w:val="0"/>
        <w:autoSpaceDN w:val="0"/>
        <w:adjustRightInd w:val="0"/>
        <w:spacing w:before="34" w:after="0" w:line="240" w:lineRule="auto"/>
        <w:ind w:left="567" w:right="0" w:hanging="567"/>
        <w:contextualSpacing w:val="0"/>
        <w:rPr>
          <w:rFonts w:ascii="Times New Roman" w:hAnsi="Times New Roman" w:cs="Times New Roman"/>
          <w:sz w:val="20"/>
          <w:szCs w:val="20"/>
        </w:rPr>
      </w:pPr>
      <w:r w:rsidRPr="00CE1852">
        <w:rPr>
          <w:rFonts w:ascii="Times New Roman" w:hAnsi="Times New Roman" w:cs="Times New Roman"/>
          <w:sz w:val="20"/>
          <w:szCs w:val="20"/>
        </w:rPr>
        <w:t xml:space="preserve">Objednávateľ v zmysle § 34 ods. 4 ZVO požaduje, aby zhotoviteľ a iná osoba, ktorej kapacity boli použité na preukázanie splnenia podmienok účasti technickej alebo odbornej spôsobilosti, zodpovedali za plnenie tejto zmluvy spoločne a nerozdielne. Z uvedených dôvodov zhotoviteľ predkladá nasledovný zoznam osôb, ktorých zdroje a kapacity boli zhotoviteľom použité na preukázanie splnenia podmienok účasti: </w:t>
      </w:r>
    </w:p>
    <w:p w14:paraId="0710632B" w14:textId="77777777" w:rsidR="00EB16DE" w:rsidRPr="00CE1852" w:rsidRDefault="00EB16DE" w:rsidP="00EB16DE">
      <w:pPr>
        <w:widowControl w:val="0"/>
        <w:tabs>
          <w:tab w:val="left" w:pos="709"/>
        </w:tabs>
        <w:autoSpaceDE w:val="0"/>
        <w:autoSpaceDN w:val="0"/>
        <w:adjustRightInd w:val="0"/>
        <w:spacing w:before="34"/>
        <w:ind w:left="709"/>
        <w:rPr>
          <w:rFonts w:ascii="Times New Roman" w:hAnsi="Times New Roman" w:cs="Times New Roman"/>
          <w:sz w:val="20"/>
          <w:szCs w:val="20"/>
        </w:rPr>
      </w:pPr>
      <w:r w:rsidRPr="00CE1852">
        <w:rPr>
          <w:rFonts w:ascii="Times New Roman" w:hAnsi="Times New Roman" w:cs="Times New Roman"/>
          <w:sz w:val="20"/>
          <w:szCs w:val="20"/>
        </w:rPr>
        <w:t>1......................</w:t>
      </w:r>
    </w:p>
    <w:p w14:paraId="1AB90B51" w14:textId="77777777" w:rsidR="00EB16DE" w:rsidRPr="00CE1852" w:rsidRDefault="00EB16DE" w:rsidP="00EB16DE">
      <w:pPr>
        <w:widowControl w:val="0"/>
        <w:tabs>
          <w:tab w:val="left" w:pos="709"/>
        </w:tabs>
        <w:autoSpaceDE w:val="0"/>
        <w:autoSpaceDN w:val="0"/>
        <w:adjustRightInd w:val="0"/>
        <w:spacing w:before="34"/>
        <w:ind w:left="709"/>
        <w:rPr>
          <w:rFonts w:ascii="Times New Roman" w:hAnsi="Times New Roman" w:cs="Times New Roman"/>
          <w:sz w:val="20"/>
          <w:szCs w:val="20"/>
        </w:rPr>
      </w:pPr>
      <w:r w:rsidRPr="00CE1852">
        <w:rPr>
          <w:rFonts w:ascii="Times New Roman" w:hAnsi="Times New Roman" w:cs="Times New Roman"/>
          <w:sz w:val="20"/>
          <w:szCs w:val="20"/>
        </w:rPr>
        <w:t>2.......................</w:t>
      </w:r>
    </w:p>
    <w:p w14:paraId="47F3D9B9" w14:textId="77777777" w:rsidR="00EB16DE" w:rsidRPr="00CE1852" w:rsidRDefault="00EB16DE" w:rsidP="00EB16DE">
      <w:pPr>
        <w:widowControl w:val="0"/>
        <w:tabs>
          <w:tab w:val="left" w:pos="709"/>
        </w:tabs>
        <w:autoSpaceDE w:val="0"/>
        <w:autoSpaceDN w:val="0"/>
        <w:adjustRightInd w:val="0"/>
        <w:spacing w:before="34"/>
        <w:ind w:left="709"/>
        <w:rPr>
          <w:rFonts w:ascii="Times New Roman" w:hAnsi="Times New Roman" w:cs="Times New Roman"/>
          <w:sz w:val="20"/>
          <w:szCs w:val="20"/>
        </w:rPr>
      </w:pPr>
      <w:r w:rsidRPr="00CE1852">
        <w:rPr>
          <w:rFonts w:ascii="Times New Roman" w:hAnsi="Times New Roman" w:cs="Times New Roman"/>
          <w:sz w:val="20"/>
          <w:szCs w:val="20"/>
        </w:rPr>
        <w:t>3. ....................</w:t>
      </w:r>
    </w:p>
    <w:p w14:paraId="70F469FE" w14:textId="77777777" w:rsidR="00EB16DE" w:rsidRPr="00CE1852" w:rsidRDefault="00EB16DE" w:rsidP="00EB16DE">
      <w:pPr>
        <w:widowControl w:val="0"/>
        <w:tabs>
          <w:tab w:val="left" w:pos="709"/>
        </w:tabs>
        <w:autoSpaceDE w:val="0"/>
        <w:autoSpaceDN w:val="0"/>
        <w:adjustRightInd w:val="0"/>
        <w:spacing w:before="34"/>
        <w:ind w:left="709"/>
        <w:rPr>
          <w:rFonts w:ascii="Times New Roman" w:hAnsi="Times New Roman" w:cs="Times New Roman"/>
          <w:i/>
          <w:sz w:val="20"/>
          <w:szCs w:val="20"/>
        </w:rPr>
      </w:pPr>
      <w:r w:rsidRPr="00CE1852">
        <w:rPr>
          <w:rFonts w:ascii="Times New Roman" w:hAnsi="Times New Roman" w:cs="Times New Roman"/>
          <w:sz w:val="20"/>
          <w:szCs w:val="20"/>
        </w:rPr>
        <w:t xml:space="preserve">............. </w:t>
      </w:r>
      <w:r w:rsidRPr="00CE1852">
        <w:rPr>
          <w:rFonts w:ascii="Times New Roman" w:hAnsi="Times New Roman" w:cs="Times New Roman"/>
          <w:i/>
          <w:sz w:val="20"/>
          <w:szCs w:val="20"/>
          <w:highlight w:val="yellow"/>
        </w:rPr>
        <w:t>(uvedie sa podľa potreby, v prípade, ak zhotoviteľ nevyužil iné osoby na preukázanie splnenia podmienok účasti, zoznam ostáva prázdny.)</w:t>
      </w:r>
    </w:p>
    <w:p w14:paraId="6B9322AB" w14:textId="77777777" w:rsidR="00EB16DE" w:rsidRPr="00CE1852" w:rsidRDefault="00EB16DE" w:rsidP="00EB16DE">
      <w:pPr>
        <w:widowControl w:val="0"/>
        <w:tabs>
          <w:tab w:val="left" w:pos="709"/>
        </w:tabs>
        <w:autoSpaceDE w:val="0"/>
        <w:autoSpaceDN w:val="0"/>
        <w:adjustRightInd w:val="0"/>
        <w:spacing w:before="34"/>
        <w:ind w:left="709"/>
        <w:rPr>
          <w:rFonts w:ascii="Times New Roman" w:hAnsi="Times New Roman" w:cs="Times New Roman"/>
          <w:i/>
          <w:sz w:val="20"/>
          <w:szCs w:val="20"/>
        </w:rPr>
      </w:pPr>
    </w:p>
    <w:p w14:paraId="06A5DB75" w14:textId="77777777" w:rsidR="00EB16DE" w:rsidRPr="00CE1852" w:rsidRDefault="00EB16DE" w:rsidP="00EB16DE">
      <w:pPr>
        <w:pStyle w:val="Odsekzoznamu"/>
        <w:widowControl w:val="0"/>
        <w:numPr>
          <w:ilvl w:val="1"/>
          <w:numId w:val="24"/>
        </w:numPr>
        <w:autoSpaceDE w:val="0"/>
        <w:autoSpaceDN w:val="0"/>
        <w:adjustRightInd w:val="0"/>
        <w:spacing w:before="34" w:after="0" w:line="240" w:lineRule="auto"/>
        <w:ind w:left="567" w:right="0" w:hanging="567"/>
        <w:contextualSpacing w:val="0"/>
        <w:rPr>
          <w:rFonts w:ascii="Times New Roman" w:hAnsi="Times New Roman" w:cs="Times New Roman"/>
          <w:sz w:val="20"/>
          <w:szCs w:val="20"/>
        </w:rPr>
      </w:pPr>
      <w:r w:rsidRPr="00CE1852">
        <w:rPr>
          <w:rFonts w:ascii="Times New Roman" w:hAnsi="Times New Roman" w:cs="Times New Roman"/>
          <w:sz w:val="20"/>
          <w:szCs w:val="20"/>
        </w:rPr>
        <w:t xml:space="preserve">Osoby uvedené v čl. XI bod 11.1. tejto zmluvy zodpovedajú za plnenie tejto zmluvy spoločne a nerozdielne  spolu so zhotoviteľom v zmysle </w:t>
      </w:r>
      <w:proofErr w:type="spellStart"/>
      <w:r w:rsidRPr="00CE1852">
        <w:rPr>
          <w:rFonts w:ascii="Times New Roman" w:hAnsi="Times New Roman" w:cs="Times New Roman"/>
          <w:sz w:val="20"/>
          <w:szCs w:val="20"/>
        </w:rPr>
        <w:t>ust</w:t>
      </w:r>
      <w:proofErr w:type="spellEnd"/>
      <w:r w:rsidRPr="00CE1852">
        <w:rPr>
          <w:rFonts w:ascii="Times New Roman" w:hAnsi="Times New Roman" w:cs="Times New Roman"/>
          <w:sz w:val="20"/>
          <w:szCs w:val="20"/>
        </w:rPr>
        <w:t xml:space="preserve">. § 511 ods. 1 Občianskeho </w:t>
      </w:r>
      <w:r w:rsidRPr="00CE1852">
        <w:rPr>
          <w:rFonts w:ascii="Times New Roman" w:hAnsi="Times New Roman" w:cs="Times New Roman"/>
          <w:i/>
          <w:sz w:val="20"/>
          <w:szCs w:val="20"/>
        </w:rPr>
        <w:t>zákonníka</w:t>
      </w:r>
      <w:r w:rsidRPr="00CE1852">
        <w:rPr>
          <w:rFonts w:ascii="Times New Roman" w:hAnsi="Times New Roman" w:cs="Times New Roman"/>
          <w:sz w:val="20"/>
          <w:szCs w:val="20"/>
        </w:rPr>
        <w:t xml:space="preserve"> ( zákon č. 40/1964 Zb. v znení neskorších predpisov). Ak dlh voči objednávateľovi splní zhotoviteľ alebo jedna z osôb uvedených v čl. XI bod 11.2. tejto zmluvy, povinnosť ostatných zanikne. Veľkosti podielov na dlhu u jednotlivých dlžníkov nie sú predmetom tejto zmluvy. Osoby uvedené v čl. XI bod 11.1. tejto zmluvy svoj záväzok spoločný so zhotoviteľom potvrdzujú podpisom tejto zmluvy.</w:t>
      </w:r>
    </w:p>
    <w:p w14:paraId="23E0C92F" w14:textId="77777777" w:rsidR="00EB16DE" w:rsidRPr="00CE1852" w:rsidRDefault="00EB16DE" w:rsidP="00EB16DE">
      <w:pPr>
        <w:pStyle w:val="Odsekzoznamu"/>
        <w:widowControl w:val="0"/>
        <w:autoSpaceDE w:val="0"/>
        <w:autoSpaceDN w:val="0"/>
        <w:adjustRightInd w:val="0"/>
        <w:spacing w:before="34"/>
        <w:ind w:left="567" w:hanging="567"/>
        <w:rPr>
          <w:rFonts w:ascii="Times New Roman" w:hAnsi="Times New Roman" w:cs="Times New Roman"/>
          <w:sz w:val="20"/>
          <w:szCs w:val="20"/>
        </w:rPr>
      </w:pPr>
    </w:p>
    <w:p w14:paraId="0192D3F7" w14:textId="427AE6BC" w:rsidR="00EB16DE" w:rsidRPr="00746581" w:rsidRDefault="00EB16DE" w:rsidP="00EB16DE">
      <w:pPr>
        <w:pStyle w:val="Odsekzoznamu"/>
        <w:widowControl w:val="0"/>
        <w:numPr>
          <w:ilvl w:val="1"/>
          <w:numId w:val="24"/>
        </w:numPr>
        <w:autoSpaceDE w:val="0"/>
        <w:autoSpaceDN w:val="0"/>
        <w:adjustRightInd w:val="0"/>
        <w:spacing w:before="34" w:after="0" w:line="240" w:lineRule="auto"/>
        <w:ind w:left="567" w:right="0" w:hanging="567"/>
        <w:contextualSpacing w:val="0"/>
        <w:rPr>
          <w:rFonts w:ascii="Times New Roman" w:hAnsi="Times New Roman" w:cs="Times New Roman"/>
          <w:b/>
          <w:color w:val="000000" w:themeColor="text1"/>
          <w:sz w:val="20"/>
          <w:szCs w:val="20"/>
        </w:rPr>
      </w:pPr>
      <w:r w:rsidRPr="00CE1852">
        <w:rPr>
          <w:rFonts w:ascii="Times New Roman" w:hAnsi="Times New Roman" w:cs="Times New Roman"/>
          <w:sz w:val="20"/>
          <w:szCs w:val="20"/>
        </w:rPr>
        <w:t xml:space="preserve">Zoznam osôb zodpovedných za realizáciu stavebných prác: </w:t>
      </w:r>
      <w:r w:rsidR="00746581" w:rsidRPr="00746581">
        <w:rPr>
          <w:rFonts w:ascii="Times New Roman" w:hAnsi="Times New Roman" w:cs="Times New Roman"/>
          <w:b/>
          <w:color w:val="000000" w:themeColor="text1"/>
          <w:sz w:val="20"/>
          <w:szCs w:val="20"/>
        </w:rPr>
        <w:t xml:space="preserve">Ing. Rastislav JURKO, Ing. Michal </w:t>
      </w:r>
      <w:proofErr w:type="spellStart"/>
      <w:r w:rsidR="00746581" w:rsidRPr="00746581">
        <w:rPr>
          <w:rFonts w:ascii="Times New Roman" w:hAnsi="Times New Roman" w:cs="Times New Roman"/>
          <w:b/>
          <w:color w:val="000000" w:themeColor="text1"/>
          <w:sz w:val="20"/>
          <w:szCs w:val="20"/>
        </w:rPr>
        <w:t>Demjan</w:t>
      </w:r>
      <w:proofErr w:type="spellEnd"/>
      <w:r w:rsidR="00746581" w:rsidRPr="00746581">
        <w:rPr>
          <w:rFonts w:ascii="Times New Roman" w:hAnsi="Times New Roman" w:cs="Times New Roman"/>
          <w:b/>
          <w:color w:val="000000" w:themeColor="text1"/>
          <w:sz w:val="20"/>
          <w:szCs w:val="20"/>
        </w:rPr>
        <w:t xml:space="preserve">. </w:t>
      </w:r>
    </w:p>
    <w:p w14:paraId="78DA4D92" w14:textId="77777777" w:rsidR="00EB16DE" w:rsidRPr="00746581" w:rsidRDefault="00EB16DE" w:rsidP="00EB16DE">
      <w:pPr>
        <w:widowControl w:val="0"/>
        <w:tabs>
          <w:tab w:val="left" w:pos="0"/>
        </w:tabs>
        <w:autoSpaceDE w:val="0"/>
        <w:autoSpaceDN w:val="0"/>
        <w:adjustRightInd w:val="0"/>
        <w:spacing w:before="34"/>
        <w:rPr>
          <w:rFonts w:ascii="Times New Roman" w:hAnsi="Times New Roman" w:cs="Times New Roman"/>
          <w:b/>
          <w:sz w:val="20"/>
          <w:szCs w:val="20"/>
        </w:rPr>
      </w:pPr>
    </w:p>
    <w:p w14:paraId="69DEC5A3" w14:textId="77777777" w:rsidR="00EB16DE" w:rsidRPr="00CE1852" w:rsidRDefault="00EB16DE" w:rsidP="00EB16DE">
      <w:pPr>
        <w:widowControl w:val="0"/>
        <w:numPr>
          <w:ilvl w:val="1"/>
          <w:numId w:val="24"/>
        </w:numPr>
        <w:autoSpaceDE w:val="0"/>
        <w:autoSpaceDN w:val="0"/>
        <w:adjustRightInd w:val="0"/>
        <w:spacing w:before="34" w:after="0" w:line="240" w:lineRule="auto"/>
        <w:ind w:left="567" w:right="0" w:hanging="567"/>
        <w:rPr>
          <w:rFonts w:ascii="Times New Roman" w:hAnsi="Times New Roman" w:cs="Times New Roman"/>
          <w:sz w:val="20"/>
          <w:szCs w:val="20"/>
        </w:rPr>
      </w:pPr>
      <w:r w:rsidRPr="00CE1852">
        <w:rPr>
          <w:rFonts w:ascii="Times New Roman" w:hAnsi="Times New Roman" w:cs="Times New Roman"/>
          <w:sz w:val="20"/>
          <w:szCs w:val="20"/>
        </w:rPr>
        <w:lastRenderedPageBreak/>
        <w:t>Pri plnení tejto zmluvy sa riadia zmluvné strany v prvom rade jej ustanoveniami. 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Slovenskej republiky.</w:t>
      </w:r>
    </w:p>
    <w:p w14:paraId="2250DD4D" w14:textId="77777777" w:rsidR="00EB16DE" w:rsidRPr="00CE1852" w:rsidRDefault="00EB16DE" w:rsidP="00EB16DE">
      <w:pPr>
        <w:widowControl w:val="0"/>
        <w:autoSpaceDE w:val="0"/>
        <w:autoSpaceDN w:val="0"/>
        <w:adjustRightInd w:val="0"/>
        <w:spacing w:before="34"/>
        <w:ind w:left="567" w:hanging="567"/>
        <w:rPr>
          <w:rFonts w:ascii="Times New Roman" w:hAnsi="Times New Roman" w:cs="Times New Roman"/>
          <w:sz w:val="20"/>
          <w:szCs w:val="20"/>
        </w:rPr>
      </w:pPr>
    </w:p>
    <w:p w14:paraId="134699B5" w14:textId="77777777" w:rsidR="00EB16DE" w:rsidRPr="00CE1852" w:rsidRDefault="00EB16DE" w:rsidP="00EB16DE">
      <w:pPr>
        <w:widowControl w:val="0"/>
        <w:numPr>
          <w:ilvl w:val="1"/>
          <w:numId w:val="24"/>
        </w:numPr>
        <w:autoSpaceDE w:val="0"/>
        <w:autoSpaceDN w:val="0"/>
        <w:adjustRightInd w:val="0"/>
        <w:spacing w:before="34" w:after="0" w:line="240" w:lineRule="auto"/>
        <w:ind w:left="567" w:right="0" w:hanging="567"/>
        <w:rPr>
          <w:rFonts w:ascii="Times New Roman" w:hAnsi="Times New Roman" w:cs="Times New Roman"/>
          <w:sz w:val="20"/>
          <w:szCs w:val="20"/>
        </w:rPr>
      </w:pPr>
      <w:r w:rsidRPr="00CE1852">
        <w:rPr>
          <w:rFonts w:ascii="Times New Roman" w:hAnsi="Times New Roman" w:cs="Times New Roman"/>
          <w:sz w:val="20"/>
          <w:szCs w:val="20"/>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16837A37" w14:textId="77777777" w:rsidR="00EB16DE" w:rsidRPr="00CE1852" w:rsidRDefault="00EB16DE" w:rsidP="00EB16DE">
      <w:pPr>
        <w:widowControl w:val="0"/>
        <w:autoSpaceDE w:val="0"/>
        <w:autoSpaceDN w:val="0"/>
        <w:adjustRightInd w:val="0"/>
        <w:spacing w:before="34"/>
        <w:ind w:left="567" w:hanging="567"/>
        <w:rPr>
          <w:rFonts w:ascii="Times New Roman" w:hAnsi="Times New Roman" w:cs="Times New Roman"/>
          <w:sz w:val="20"/>
          <w:szCs w:val="20"/>
        </w:rPr>
      </w:pPr>
    </w:p>
    <w:p w14:paraId="4CF45211" w14:textId="77777777" w:rsidR="00EB16DE" w:rsidRPr="00CE1852" w:rsidRDefault="00EB16DE" w:rsidP="00EB16DE">
      <w:pPr>
        <w:widowControl w:val="0"/>
        <w:numPr>
          <w:ilvl w:val="1"/>
          <w:numId w:val="24"/>
        </w:numPr>
        <w:autoSpaceDE w:val="0"/>
        <w:autoSpaceDN w:val="0"/>
        <w:adjustRightInd w:val="0"/>
        <w:spacing w:before="34" w:after="0" w:line="240" w:lineRule="auto"/>
        <w:ind w:left="567" w:right="0" w:hanging="567"/>
        <w:rPr>
          <w:rFonts w:ascii="Times New Roman" w:hAnsi="Times New Roman" w:cs="Times New Roman"/>
          <w:sz w:val="20"/>
          <w:szCs w:val="20"/>
        </w:rPr>
      </w:pPr>
      <w:r w:rsidRPr="00CE1852">
        <w:rPr>
          <w:rFonts w:ascii="Times New Roman" w:hAnsi="Times New Roman" w:cs="Times New Roman"/>
          <w:sz w:val="20"/>
          <w:szCs w:val="20"/>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53FD37F5" w14:textId="77777777" w:rsidR="00EB16DE" w:rsidRPr="00CE1852" w:rsidRDefault="00EB16DE" w:rsidP="00EB16DE">
      <w:pPr>
        <w:widowControl w:val="0"/>
        <w:autoSpaceDE w:val="0"/>
        <w:autoSpaceDN w:val="0"/>
        <w:adjustRightInd w:val="0"/>
        <w:spacing w:before="34"/>
        <w:ind w:left="567" w:hanging="567"/>
        <w:rPr>
          <w:rFonts w:ascii="Times New Roman" w:hAnsi="Times New Roman" w:cs="Times New Roman"/>
          <w:sz w:val="20"/>
          <w:szCs w:val="20"/>
        </w:rPr>
      </w:pPr>
    </w:p>
    <w:p w14:paraId="34588D6B" w14:textId="77777777" w:rsidR="00EB16DE" w:rsidRPr="00CE1852" w:rsidRDefault="00EB16DE" w:rsidP="00EB16DE">
      <w:pPr>
        <w:widowControl w:val="0"/>
        <w:numPr>
          <w:ilvl w:val="1"/>
          <w:numId w:val="24"/>
        </w:numPr>
        <w:autoSpaceDE w:val="0"/>
        <w:autoSpaceDN w:val="0"/>
        <w:adjustRightInd w:val="0"/>
        <w:spacing w:before="34" w:after="0" w:line="240" w:lineRule="auto"/>
        <w:ind w:left="567" w:right="0" w:hanging="567"/>
        <w:rPr>
          <w:rFonts w:ascii="Times New Roman" w:hAnsi="Times New Roman" w:cs="Times New Roman"/>
          <w:sz w:val="20"/>
          <w:szCs w:val="20"/>
        </w:rPr>
      </w:pPr>
      <w:r w:rsidRPr="00CE1852">
        <w:rPr>
          <w:rFonts w:ascii="Times New Roman" w:hAnsi="Times New Roman" w:cs="Times New Roman"/>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44360C6D" w14:textId="77777777" w:rsidR="00EB16DE" w:rsidRPr="00CE1852" w:rsidRDefault="00EB16DE" w:rsidP="00EB16DE">
      <w:pPr>
        <w:widowControl w:val="0"/>
        <w:numPr>
          <w:ilvl w:val="0"/>
          <w:numId w:val="25"/>
        </w:numPr>
        <w:autoSpaceDE w:val="0"/>
        <w:autoSpaceDN w:val="0"/>
        <w:adjustRightInd w:val="0"/>
        <w:spacing w:after="0" w:line="240" w:lineRule="auto"/>
        <w:ind w:left="567" w:right="0" w:hanging="283"/>
        <w:rPr>
          <w:rFonts w:ascii="Times New Roman" w:hAnsi="Times New Roman" w:cs="Times New Roman"/>
          <w:sz w:val="20"/>
          <w:szCs w:val="20"/>
        </w:rPr>
      </w:pPr>
      <w:r w:rsidRPr="00CE1852">
        <w:rPr>
          <w:rFonts w:ascii="Times New Roman" w:hAnsi="Times New Roman" w:cs="Times New Roman"/>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6887812B" w14:textId="77777777" w:rsidR="00EB16DE" w:rsidRPr="00CE1852" w:rsidRDefault="00EB16DE" w:rsidP="00EB16DE">
      <w:pPr>
        <w:widowControl w:val="0"/>
        <w:numPr>
          <w:ilvl w:val="0"/>
          <w:numId w:val="25"/>
        </w:numPr>
        <w:autoSpaceDE w:val="0"/>
        <w:autoSpaceDN w:val="0"/>
        <w:adjustRightInd w:val="0"/>
        <w:spacing w:after="0" w:line="240" w:lineRule="auto"/>
        <w:ind w:left="567" w:right="0" w:hanging="283"/>
        <w:rPr>
          <w:rFonts w:ascii="Times New Roman" w:hAnsi="Times New Roman" w:cs="Times New Roman"/>
          <w:sz w:val="20"/>
          <w:szCs w:val="20"/>
        </w:rPr>
      </w:pPr>
      <w:r w:rsidRPr="00CE1852">
        <w:rPr>
          <w:rFonts w:ascii="Times New Roman" w:hAnsi="Times New Roman" w:cs="Times New Roman"/>
          <w:sz w:val="20"/>
          <w:szCs w:val="20"/>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1734B14" w14:textId="77777777" w:rsidR="00EB16DE" w:rsidRPr="00CE1852" w:rsidRDefault="00EB16DE" w:rsidP="00EB16DE">
      <w:pPr>
        <w:widowControl w:val="0"/>
        <w:tabs>
          <w:tab w:val="left" w:pos="709"/>
        </w:tabs>
        <w:autoSpaceDE w:val="0"/>
        <w:autoSpaceDN w:val="0"/>
        <w:adjustRightInd w:val="0"/>
        <w:spacing w:before="34"/>
        <w:ind w:left="709"/>
        <w:rPr>
          <w:rFonts w:ascii="Times New Roman" w:hAnsi="Times New Roman" w:cs="Times New Roman"/>
          <w:sz w:val="20"/>
          <w:szCs w:val="20"/>
        </w:rPr>
      </w:pPr>
    </w:p>
    <w:p w14:paraId="2F140CCB" w14:textId="77777777" w:rsidR="00EB16DE" w:rsidRPr="00CE1852" w:rsidRDefault="00EB16DE" w:rsidP="00EB16DE">
      <w:pPr>
        <w:widowControl w:val="0"/>
        <w:numPr>
          <w:ilvl w:val="1"/>
          <w:numId w:val="24"/>
        </w:numPr>
        <w:tabs>
          <w:tab w:val="left" w:pos="709"/>
        </w:tabs>
        <w:autoSpaceDE w:val="0"/>
        <w:autoSpaceDN w:val="0"/>
        <w:adjustRightInd w:val="0"/>
        <w:spacing w:before="34" w:after="0" w:line="240" w:lineRule="auto"/>
        <w:ind w:left="567" w:right="0" w:hanging="567"/>
        <w:rPr>
          <w:rFonts w:ascii="Times New Roman" w:hAnsi="Times New Roman" w:cs="Times New Roman"/>
          <w:sz w:val="20"/>
          <w:szCs w:val="20"/>
        </w:rPr>
      </w:pPr>
      <w:r w:rsidRPr="00CE1852">
        <w:rPr>
          <w:rFonts w:ascii="Times New Roman" w:hAnsi="Times New Roman" w:cs="Times New Roman"/>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F3B8903" w14:textId="77777777" w:rsidR="00EB16DE" w:rsidRPr="00CE1852" w:rsidRDefault="00EB16DE" w:rsidP="00EB16DE">
      <w:pPr>
        <w:widowControl w:val="0"/>
        <w:autoSpaceDE w:val="0"/>
        <w:autoSpaceDN w:val="0"/>
        <w:adjustRightInd w:val="0"/>
        <w:ind w:left="567" w:hanging="567"/>
        <w:rPr>
          <w:rFonts w:ascii="Times New Roman" w:hAnsi="Times New Roman" w:cs="Times New Roman"/>
          <w:sz w:val="20"/>
          <w:szCs w:val="20"/>
        </w:rPr>
      </w:pPr>
    </w:p>
    <w:p w14:paraId="1A03F396" w14:textId="77777777" w:rsidR="00EB16DE" w:rsidRPr="00CE1852" w:rsidRDefault="00EB16DE" w:rsidP="00EB16DE">
      <w:pPr>
        <w:widowControl w:val="0"/>
        <w:numPr>
          <w:ilvl w:val="1"/>
          <w:numId w:val="24"/>
        </w:numPr>
        <w:tabs>
          <w:tab w:val="left" w:pos="709"/>
        </w:tabs>
        <w:autoSpaceDE w:val="0"/>
        <w:autoSpaceDN w:val="0"/>
        <w:adjustRightInd w:val="0"/>
        <w:spacing w:before="34" w:after="0" w:line="240" w:lineRule="auto"/>
        <w:ind w:left="567" w:right="0" w:hanging="567"/>
        <w:rPr>
          <w:rFonts w:ascii="Times New Roman" w:hAnsi="Times New Roman" w:cs="Times New Roman"/>
          <w:sz w:val="20"/>
          <w:szCs w:val="20"/>
        </w:rPr>
      </w:pPr>
      <w:r w:rsidRPr="00CE1852">
        <w:rPr>
          <w:rFonts w:ascii="Times New Roman" w:hAnsi="Times New Roman" w:cs="Times New Roman"/>
          <w:sz w:val="20"/>
          <w:szCs w:val="20"/>
        </w:rPr>
        <w:t>Akékoľvek dohody, zmeny, alebo doplnenia k tejto zmluve sú pre zmluvné strany záväzné len vtedy, keď sú obojstranne podpísané a nadobudnú účinnosť. Návrhy dodatkov k tejto zmluve môže predkladať ktorákoľvek zo zmluvných strán.</w:t>
      </w:r>
    </w:p>
    <w:p w14:paraId="24A47D83" w14:textId="77777777" w:rsidR="00EB16DE" w:rsidRPr="00CE1852" w:rsidRDefault="00EB16DE" w:rsidP="00EB16DE">
      <w:pPr>
        <w:widowControl w:val="0"/>
        <w:tabs>
          <w:tab w:val="left" w:pos="709"/>
        </w:tabs>
        <w:autoSpaceDE w:val="0"/>
        <w:autoSpaceDN w:val="0"/>
        <w:adjustRightInd w:val="0"/>
        <w:ind w:left="567" w:hanging="567"/>
        <w:rPr>
          <w:rFonts w:ascii="Times New Roman" w:hAnsi="Times New Roman" w:cs="Times New Roman"/>
          <w:sz w:val="20"/>
          <w:szCs w:val="20"/>
        </w:rPr>
      </w:pPr>
    </w:p>
    <w:p w14:paraId="556FD105" w14:textId="77777777" w:rsidR="00EB16DE" w:rsidRPr="00CE1852" w:rsidRDefault="00EB16DE" w:rsidP="00EB16DE">
      <w:pPr>
        <w:widowControl w:val="0"/>
        <w:numPr>
          <w:ilvl w:val="1"/>
          <w:numId w:val="24"/>
        </w:numPr>
        <w:tabs>
          <w:tab w:val="left" w:pos="709"/>
        </w:tabs>
        <w:autoSpaceDE w:val="0"/>
        <w:autoSpaceDN w:val="0"/>
        <w:adjustRightInd w:val="0"/>
        <w:spacing w:before="34" w:after="0" w:line="240" w:lineRule="auto"/>
        <w:ind w:left="567" w:right="0" w:hanging="567"/>
        <w:rPr>
          <w:rFonts w:ascii="Times New Roman" w:hAnsi="Times New Roman" w:cs="Times New Roman"/>
          <w:sz w:val="20"/>
          <w:szCs w:val="20"/>
        </w:rPr>
      </w:pPr>
      <w:r w:rsidRPr="00CE1852">
        <w:rPr>
          <w:rFonts w:ascii="Times New Roman" w:hAnsi="Times New Roman" w:cs="Times New Roman"/>
          <w:sz w:val="20"/>
          <w:szCs w:val="20"/>
        </w:rPr>
        <w:t>V prípade zmeny obchodného mena, atestov, čísla účtu alebo iných údajov alebo skutočností, potrebných pre riadne plnenie tejto zmluvy, každá zo zmluvných strán oznámi túto skutočnosť bezodkladne druhej strane.</w:t>
      </w:r>
    </w:p>
    <w:p w14:paraId="3DB2A321" w14:textId="77777777" w:rsidR="00EB16DE" w:rsidRPr="00CE1852" w:rsidRDefault="00EB16DE" w:rsidP="00EB16DE">
      <w:pPr>
        <w:widowControl w:val="0"/>
        <w:tabs>
          <w:tab w:val="left" w:pos="709"/>
        </w:tabs>
        <w:autoSpaceDE w:val="0"/>
        <w:autoSpaceDN w:val="0"/>
        <w:adjustRightInd w:val="0"/>
        <w:spacing w:before="34"/>
        <w:ind w:left="567" w:hanging="567"/>
        <w:rPr>
          <w:rFonts w:ascii="Times New Roman" w:hAnsi="Times New Roman" w:cs="Times New Roman"/>
          <w:sz w:val="20"/>
          <w:szCs w:val="20"/>
        </w:rPr>
      </w:pPr>
    </w:p>
    <w:p w14:paraId="0928FB90" w14:textId="77777777" w:rsidR="00EB16DE" w:rsidRPr="00CE1852" w:rsidRDefault="00EB16DE" w:rsidP="00EB16DE">
      <w:pPr>
        <w:widowControl w:val="0"/>
        <w:numPr>
          <w:ilvl w:val="1"/>
          <w:numId w:val="24"/>
        </w:numPr>
        <w:tabs>
          <w:tab w:val="left" w:pos="709"/>
        </w:tabs>
        <w:autoSpaceDE w:val="0"/>
        <w:autoSpaceDN w:val="0"/>
        <w:adjustRightInd w:val="0"/>
        <w:spacing w:before="34" w:after="0" w:line="240" w:lineRule="auto"/>
        <w:ind w:left="567" w:right="0" w:hanging="567"/>
        <w:rPr>
          <w:rFonts w:ascii="Times New Roman" w:hAnsi="Times New Roman" w:cs="Times New Roman"/>
          <w:sz w:val="20"/>
          <w:szCs w:val="20"/>
        </w:rPr>
      </w:pPr>
      <w:r w:rsidRPr="00CE1852">
        <w:rPr>
          <w:rFonts w:ascii="Times New Roman" w:hAnsi="Times New Roman" w:cs="Times New Roman"/>
          <w:sz w:val="20"/>
          <w:szCs w:val="20"/>
        </w:rPr>
        <w:t>Jednotlivé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04477D3C" w14:textId="77777777" w:rsidR="00EB16DE" w:rsidRPr="00CE1852" w:rsidRDefault="00EB16DE" w:rsidP="00EB16DE">
      <w:pPr>
        <w:pStyle w:val="Odsekzoznamu"/>
        <w:rPr>
          <w:rFonts w:ascii="Times New Roman" w:hAnsi="Times New Roman" w:cs="Times New Roman"/>
          <w:sz w:val="20"/>
          <w:szCs w:val="20"/>
        </w:rPr>
      </w:pPr>
    </w:p>
    <w:p w14:paraId="459C29EF" w14:textId="77777777" w:rsidR="00EB16DE" w:rsidRPr="00CE1852" w:rsidRDefault="00EB16DE" w:rsidP="00EB16DE">
      <w:pPr>
        <w:widowControl w:val="0"/>
        <w:numPr>
          <w:ilvl w:val="1"/>
          <w:numId w:val="24"/>
        </w:numPr>
        <w:tabs>
          <w:tab w:val="left" w:pos="709"/>
        </w:tabs>
        <w:autoSpaceDE w:val="0"/>
        <w:autoSpaceDN w:val="0"/>
        <w:adjustRightInd w:val="0"/>
        <w:spacing w:before="34" w:after="0" w:line="240" w:lineRule="auto"/>
        <w:ind w:left="567" w:right="0" w:hanging="567"/>
        <w:rPr>
          <w:rFonts w:ascii="Times New Roman" w:hAnsi="Times New Roman" w:cs="Times New Roman"/>
          <w:sz w:val="20"/>
          <w:szCs w:val="20"/>
        </w:rPr>
      </w:pPr>
      <w:r w:rsidRPr="00CE1852">
        <w:rPr>
          <w:rFonts w:ascii="Times New Roman" w:hAnsi="Times New Roman" w:cs="Times New Roman"/>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13018613" w14:textId="77777777" w:rsidR="00EB16DE" w:rsidRPr="00CE1852" w:rsidRDefault="00EB16DE" w:rsidP="00EB16DE">
      <w:pPr>
        <w:widowControl w:val="0"/>
        <w:tabs>
          <w:tab w:val="left" w:pos="709"/>
        </w:tabs>
        <w:autoSpaceDE w:val="0"/>
        <w:autoSpaceDN w:val="0"/>
        <w:adjustRightInd w:val="0"/>
        <w:spacing w:before="34"/>
        <w:ind w:left="709" w:hanging="765"/>
        <w:rPr>
          <w:rFonts w:ascii="Times New Roman" w:hAnsi="Times New Roman" w:cs="Times New Roman"/>
          <w:sz w:val="20"/>
          <w:szCs w:val="20"/>
        </w:rPr>
      </w:pPr>
    </w:p>
    <w:p w14:paraId="3C814EFC" w14:textId="77777777" w:rsidR="00EB16DE" w:rsidRPr="00CE1852" w:rsidRDefault="00EB16DE" w:rsidP="00EB16DE">
      <w:pPr>
        <w:widowControl w:val="0"/>
        <w:numPr>
          <w:ilvl w:val="1"/>
          <w:numId w:val="24"/>
        </w:numPr>
        <w:autoSpaceDE w:val="0"/>
        <w:autoSpaceDN w:val="0"/>
        <w:adjustRightInd w:val="0"/>
        <w:spacing w:before="34" w:after="0" w:line="240" w:lineRule="auto"/>
        <w:ind w:left="567" w:right="0" w:hanging="623"/>
        <w:rPr>
          <w:rFonts w:ascii="Times New Roman" w:hAnsi="Times New Roman" w:cs="Times New Roman"/>
          <w:sz w:val="20"/>
          <w:szCs w:val="20"/>
        </w:rPr>
      </w:pPr>
      <w:r w:rsidRPr="00CE1852">
        <w:rPr>
          <w:rFonts w:ascii="Times New Roman" w:hAnsi="Times New Roman" w:cs="Times New Roman"/>
          <w:sz w:val="20"/>
          <w:szCs w:val="20"/>
        </w:rPr>
        <w:t>Prílohami tejto zmluvy, ktoré sú súčasťou tejto zmluvy, sú:</w:t>
      </w:r>
    </w:p>
    <w:p w14:paraId="47BFE958" w14:textId="77777777" w:rsidR="00EB16DE" w:rsidRPr="00CE1852" w:rsidRDefault="00EB16DE" w:rsidP="00EB16DE">
      <w:pPr>
        <w:widowControl w:val="0"/>
        <w:tabs>
          <w:tab w:val="left" w:pos="709"/>
        </w:tabs>
        <w:autoSpaceDE w:val="0"/>
        <w:autoSpaceDN w:val="0"/>
        <w:adjustRightInd w:val="0"/>
        <w:spacing w:before="34"/>
        <w:ind w:left="709" w:firstLine="567"/>
        <w:rPr>
          <w:rFonts w:ascii="Times New Roman" w:hAnsi="Times New Roman" w:cs="Times New Roman"/>
          <w:sz w:val="20"/>
          <w:szCs w:val="20"/>
        </w:rPr>
      </w:pPr>
      <w:r w:rsidRPr="00CE1852">
        <w:rPr>
          <w:rFonts w:ascii="Times New Roman" w:hAnsi="Times New Roman" w:cs="Times New Roman"/>
          <w:sz w:val="20"/>
          <w:szCs w:val="20"/>
        </w:rPr>
        <w:t>Príloha č. 1 – Harmonogram prác</w:t>
      </w:r>
    </w:p>
    <w:p w14:paraId="2867BFF8" w14:textId="77777777" w:rsidR="00EB16DE" w:rsidRPr="00CE1852" w:rsidRDefault="00EB16DE" w:rsidP="00EB16DE">
      <w:pPr>
        <w:widowControl w:val="0"/>
        <w:tabs>
          <w:tab w:val="left" w:pos="709"/>
        </w:tabs>
        <w:autoSpaceDE w:val="0"/>
        <w:autoSpaceDN w:val="0"/>
        <w:adjustRightInd w:val="0"/>
        <w:spacing w:before="34"/>
        <w:ind w:left="709" w:firstLine="567"/>
        <w:rPr>
          <w:rFonts w:ascii="Times New Roman" w:hAnsi="Times New Roman" w:cs="Times New Roman"/>
          <w:sz w:val="20"/>
          <w:szCs w:val="20"/>
        </w:rPr>
      </w:pPr>
      <w:r w:rsidRPr="00CE1852">
        <w:rPr>
          <w:rFonts w:ascii="Times New Roman" w:hAnsi="Times New Roman" w:cs="Times New Roman"/>
          <w:sz w:val="20"/>
          <w:szCs w:val="20"/>
        </w:rPr>
        <w:t>Príloha č. 2 – Výkaz výmer</w:t>
      </w:r>
    </w:p>
    <w:p w14:paraId="2F3C4F42" w14:textId="77777777" w:rsidR="00EB16DE" w:rsidRPr="00CE1852" w:rsidRDefault="00EB16DE" w:rsidP="00EB16DE">
      <w:pPr>
        <w:widowControl w:val="0"/>
        <w:tabs>
          <w:tab w:val="left" w:pos="709"/>
        </w:tabs>
        <w:autoSpaceDE w:val="0"/>
        <w:autoSpaceDN w:val="0"/>
        <w:adjustRightInd w:val="0"/>
        <w:spacing w:before="34"/>
        <w:ind w:left="709" w:firstLine="567"/>
        <w:rPr>
          <w:rFonts w:ascii="Times New Roman" w:hAnsi="Times New Roman" w:cs="Times New Roman"/>
          <w:sz w:val="20"/>
          <w:szCs w:val="20"/>
        </w:rPr>
      </w:pPr>
      <w:r w:rsidRPr="00CE1852">
        <w:rPr>
          <w:rFonts w:ascii="Times New Roman" w:hAnsi="Times New Roman" w:cs="Times New Roman"/>
          <w:sz w:val="20"/>
          <w:szCs w:val="20"/>
        </w:rPr>
        <w:lastRenderedPageBreak/>
        <w:t>Príloha č. 3 – Súťažné podklady</w:t>
      </w:r>
    </w:p>
    <w:p w14:paraId="37B9595D" w14:textId="77777777" w:rsidR="00EB16DE" w:rsidRPr="00CE1852" w:rsidRDefault="00EB16DE" w:rsidP="00EB16DE">
      <w:pPr>
        <w:widowControl w:val="0"/>
        <w:tabs>
          <w:tab w:val="left" w:pos="709"/>
        </w:tabs>
        <w:autoSpaceDE w:val="0"/>
        <w:autoSpaceDN w:val="0"/>
        <w:adjustRightInd w:val="0"/>
        <w:spacing w:before="34"/>
        <w:ind w:left="709" w:firstLine="567"/>
        <w:rPr>
          <w:rFonts w:ascii="Times New Roman" w:hAnsi="Times New Roman" w:cs="Times New Roman"/>
          <w:sz w:val="20"/>
          <w:szCs w:val="20"/>
        </w:rPr>
      </w:pPr>
      <w:r w:rsidRPr="00CE1852">
        <w:rPr>
          <w:rFonts w:ascii="Times New Roman" w:hAnsi="Times New Roman" w:cs="Times New Roman"/>
          <w:sz w:val="20"/>
          <w:szCs w:val="20"/>
        </w:rPr>
        <w:t>Príloha č. 4  - projektová dokumentácia</w:t>
      </w:r>
    </w:p>
    <w:p w14:paraId="5CA61C13" w14:textId="77777777" w:rsidR="00EB16DE" w:rsidRPr="00CE1852" w:rsidRDefault="00EB16DE" w:rsidP="00EB16DE">
      <w:pPr>
        <w:widowControl w:val="0"/>
        <w:tabs>
          <w:tab w:val="left" w:pos="709"/>
        </w:tabs>
        <w:autoSpaceDE w:val="0"/>
        <w:autoSpaceDN w:val="0"/>
        <w:adjustRightInd w:val="0"/>
        <w:spacing w:before="34"/>
        <w:ind w:left="709" w:firstLine="567"/>
        <w:rPr>
          <w:rFonts w:ascii="Times New Roman" w:hAnsi="Times New Roman" w:cs="Times New Roman"/>
          <w:sz w:val="20"/>
          <w:szCs w:val="20"/>
        </w:rPr>
      </w:pPr>
      <w:r w:rsidRPr="00CE1852">
        <w:rPr>
          <w:rFonts w:ascii="Times New Roman" w:hAnsi="Times New Roman" w:cs="Times New Roman"/>
          <w:sz w:val="20"/>
          <w:szCs w:val="20"/>
        </w:rPr>
        <w:t>Príloha č. 5 – zoznam subdodávateľov</w:t>
      </w:r>
    </w:p>
    <w:p w14:paraId="3B162DE8" w14:textId="77777777" w:rsidR="00EB16DE" w:rsidRPr="00CE1852" w:rsidRDefault="00EB16DE" w:rsidP="00EB16DE">
      <w:pPr>
        <w:widowControl w:val="0"/>
        <w:tabs>
          <w:tab w:val="left" w:pos="709"/>
        </w:tabs>
        <w:autoSpaceDE w:val="0"/>
        <w:autoSpaceDN w:val="0"/>
        <w:adjustRightInd w:val="0"/>
        <w:spacing w:before="34"/>
        <w:ind w:left="709" w:firstLine="567"/>
        <w:rPr>
          <w:rFonts w:ascii="Times New Roman" w:hAnsi="Times New Roman" w:cs="Times New Roman"/>
          <w:sz w:val="20"/>
          <w:szCs w:val="20"/>
        </w:rPr>
      </w:pPr>
    </w:p>
    <w:p w14:paraId="5CEBF4A5" w14:textId="77777777" w:rsidR="00EB16DE" w:rsidRPr="00CE1852" w:rsidRDefault="00EB16DE" w:rsidP="00EB16DE">
      <w:pPr>
        <w:widowControl w:val="0"/>
        <w:numPr>
          <w:ilvl w:val="1"/>
          <w:numId w:val="24"/>
        </w:numPr>
        <w:autoSpaceDE w:val="0"/>
        <w:autoSpaceDN w:val="0"/>
        <w:adjustRightInd w:val="0"/>
        <w:spacing w:after="0" w:line="240" w:lineRule="auto"/>
        <w:ind w:left="567" w:right="0" w:hanging="567"/>
        <w:rPr>
          <w:rFonts w:ascii="Times New Roman" w:hAnsi="Times New Roman" w:cs="Times New Roman"/>
          <w:sz w:val="20"/>
          <w:szCs w:val="20"/>
        </w:rPr>
      </w:pPr>
      <w:r w:rsidRPr="00CE1852">
        <w:rPr>
          <w:rFonts w:ascii="Times New Roman" w:hAnsi="Times New Roman" w:cs="Times New Roman"/>
          <w:sz w:val="20"/>
          <w:szCs w:val="20"/>
        </w:rPr>
        <w:t>Táto zmluva sa vyhotovuje v 4 (štyroch) rovnopisoch v slovenskom jazyku, po dvoch jej vyhotoveniach pre každú zo zmluvných strán.</w:t>
      </w:r>
    </w:p>
    <w:p w14:paraId="63155633" w14:textId="77777777" w:rsidR="00EB16DE" w:rsidRPr="00CE1852" w:rsidRDefault="00EB16DE" w:rsidP="00EB16DE">
      <w:pPr>
        <w:widowControl w:val="0"/>
        <w:tabs>
          <w:tab w:val="left" w:pos="0"/>
        </w:tabs>
        <w:autoSpaceDE w:val="0"/>
        <w:autoSpaceDN w:val="0"/>
        <w:adjustRightInd w:val="0"/>
        <w:rPr>
          <w:rFonts w:ascii="Times New Roman" w:hAnsi="Times New Roman" w:cs="Times New Roman"/>
          <w:sz w:val="20"/>
          <w:szCs w:val="20"/>
        </w:rPr>
      </w:pPr>
    </w:p>
    <w:p w14:paraId="4498D0D2" w14:textId="77777777" w:rsidR="00EB16DE" w:rsidRPr="00CE1852" w:rsidRDefault="00EB16DE" w:rsidP="00EB16DE">
      <w:pPr>
        <w:widowControl w:val="0"/>
        <w:numPr>
          <w:ilvl w:val="1"/>
          <w:numId w:val="24"/>
        </w:numPr>
        <w:autoSpaceDE w:val="0"/>
        <w:autoSpaceDN w:val="0"/>
        <w:adjustRightInd w:val="0"/>
        <w:spacing w:before="34" w:after="0" w:line="240" w:lineRule="auto"/>
        <w:ind w:left="567" w:right="0" w:hanging="567"/>
        <w:rPr>
          <w:rFonts w:ascii="Times New Roman" w:hAnsi="Times New Roman" w:cs="Times New Roman"/>
          <w:sz w:val="20"/>
          <w:szCs w:val="20"/>
        </w:rPr>
      </w:pPr>
      <w:r w:rsidRPr="00CE1852">
        <w:rPr>
          <w:rFonts w:ascii="Times New Roman" w:hAnsi="Times New Roman" w:cs="Times New Roman"/>
          <w:sz w:val="20"/>
          <w:szCs w:val="20"/>
        </w:rPr>
        <w:t>Táto zmluva nadobúda platnosť dňom jej podpisu obidvoma zmluvnými stranami a účinnosť dňom nasledujúcim po dni jej zverejnenia v súlade s </w:t>
      </w:r>
      <w:proofErr w:type="spellStart"/>
      <w:r w:rsidRPr="00CE1852">
        <w:rPr>
          <w:rFonts w:ascii="Times New Roman" w:hAnsi="Times New Roman" w:cs="Times New Roman"/>
          <w:sz w:val="20"/>
          <w:szCs w:val="20"/>
        </w:rPr>
        <w:t>ust</w:t>
      </w:r>
      <w:proofErr w:type="spellEnd"/>
      <w:r w:rsidRPr="00CE1852">
        <w:rPr>
          <w:rFonts w:ascii="Times New Roman" w:hAnsi="Times New Roman" w:cs="Times New Roman"/>
          <w:sz w:val="20"/>
          <w:szCs w:val="20"/>
        </w:rPr>
        <w:t>. § 47a zákona č. 40 /1964 Zb. Občiansky zákonník v znení neskorších predpisov a § 5a zákona č. 211/2000 Z. z. o slobodnom prístupe k informáciám a o zmene a doplnení niektorých zákonov (zákon o slobode informácií) v znení neskorších predpisov.</w:t>
      </w:r>
    </w:p>
    <w:p w14:paraId="358FF084" w14:textId="77777777" w:rsidR="00EB16DE" w:rsidRPr="00CE1852" w:rsidRDefault="00EB16DE" w:rsidP="00EB16DE">
      <w:pPr>
        <w:pStyle w:val="Odsekzoznamu"/>
        <w:rPr>
          <w:rFonts w:ascii="Times New Roman" w:hAnsi="Times New Roman" w:cs="Times New Roman"/>
          <w:sz w:val="20"/>
          <w:szCs w:val="20"/>
        </w:rPr>
      </w:pPr>
    </w:p>
    <w:p w14:paraId="6E0AC4D4" w14:textId="77777777" w:rsidR="00EB16DE" w:rsidRPr="00CE1852" w:rsidRDefault="00EB16DE" w:rsidP="00EB16DE">
      <w:pPr>
        <w:widowControl w:val="0"/>
        <w:numPr>
          <w:ilvl w:val="1"/>
          <w:numId w:val="24"/>
        </w:numPr>
        <w:autoSpaceDE w:val="0"/>
        <w:autoSpaceDN w:val="0"/>
        <w:adjustRightInd w:val="0"/>
        <w:spacing w:before="34" w:after="0" w:line="240" w:lineRule="auto"/>
        <w:ind w:left="567" w:right="0" w:hanging="567"/>
        <w:rPr>
          <w:rFonts w:ascii="Times New Roman" w:hAnsi="Times New Roman" w:cs="Times New Roman"/>
          <w:sz w:val="20"/>
          <w:szCs w:val="20"/>
        </w:rPr>
      </w:pPr>
      <w:r w:rsidRPr="00CE1852">
        <w:rPr>
          <w:rFonts w:ascii="Times New Roman" w:hAnsi="Times New Roman" w:cs="Times New Roman"/>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2E2DE0CB" w14:textId="77777777" w:rsidR="00EB16DE" w:rsidRPr="00CE1852" w:rsidRDefault="00EB16DE" w:rsidP="00EB16DE">
      <w:pPr>
        <w:pStyle w:val="Odsekzoznamu"/>
        <w:rPr>
          <w:rFonts w:ascii="Times New Roman" w:hAnsi="Times New Roman" w:cs="Times New Roman"/>
          <w:sz w:val="20"/>
          <w:szCs w:val="20"/>
        </w:rPr>
      </w:pPr>
    </w:p>
    <w:p w14:paraId="31159541" w14:textId="77777777" w:rsidR="00EB16DE" w:rsidRPr="00CE1852" w:rsidRDefault="00EB16DE" w:rsidP="00EB16DE">
      <w:pPr>
        <w:widowControl w:val="0"/>
        <w:numPr>
          <w:ilvl w:val="1"/>
          <w:numId w:val="24"/>
        </w:numPr>
        <w:autoSpaceDE w:val="0"/>
        <w:autoSpaceDN w:val="0"/>
        <w:adjustRightInd w:val="0"/>
        <w:spacing w:before="34" w:after="0" w:line="240" w:lineRule="auto"/>
        <w:ind w:left="567" w:right="0" w:hanging="567"/>
        <w:rPr>
          <w:rFonts w:ascii="Times New Roman" w:hAnsi="Times New Roman" w:cs="Times New Roman"/>
          <w:sz w:val="20"/>
          <w:szCs w:val="20"/>
        </w:rPr>
      </w:pPr>
      <w:r w:rsidRPr="00CE1852">
        <w:rPr>
          <w:rFonts w:ascii="Times New Roman" w:hAnsi="Times New Roman" w:cs="Times New Roman"/>
          <w:sz w:val="20"/>
          <w:szCs w:val="20"/>
        </w:rPr>
        <w:t>Zmluvné strany prehlasujú, že túto zmluvu uzavreli slobodne a vážne, neuzavreli ju v tiesni ani za nápadne nevýhodných podmienok, pozorne si ju prečítali, porozumeli jej obsahu a nemajú proti jej forme a obsahu žiadne námietky, čo potvrdzujú vlastnoručnými podpismi.</w:t>
      </w:r>
    </w:p>
    <w:p w14:paraId="240B995C" w14:textId="77777777" w:rsidR="00EB16DE" w:rsidRPr="00CE1852" w:rsidRDefault="00EB16DE" w:rsidP="00EB16DE">
      <w:pPr>
        <w:widowControl w:val="0"/>
        <w:tabs>
          <w:tab w:val="left" w:pos="709"/>
        </w:tabs>
        <w:autoSpaceDE w:val="0"/>
        <w:autoSpaceDN w:val="0"/>
        <w:adjustRightInd w:val="0"/>
        <w:spacing w:before="34"/>
        <w:ind w:left="709"/>
        <w:rPr>
          <w:rFonts w:ascii="Times New Roman" w:hAnsi="Times New Roman" w:cs="Times New Roman"/>
          <w:sz w:val="20"/>
          <w:szCs w:val="20"/>
        </w:rPr>
      </w:pPr>
    </w:p>
    <w:p w14:paraId="6C07217B" w14:textId="77777777" w:rsidR="00EB16DE" w:rsidRPr="00CE1852" w:rsidRDefault="00EB16DE" w:rsidP="00EB16DE">
      <w:pPr>
        <w:widowControl w:val="0"/>
        <w:tabs>
          <w:tab w:val="left" w:pos="706"/>
        </w:tabs>
        <w:autoSpaceDE w:val="0"/>
        <w:autoSpaceDN w:val="0"/>
        <w:adjustRightInd w:val="0"/>
        <w:rPr>
          <w:rFonts w:ascii="Times New Roman" w:hAnsi="Times New Roman" w:cs="Times New Roman"/>
          <w:sz w:val="20"/>
          <w:szCs w:val="20"/>
        </w:rPr>
      </w:pPr>
    </w:p>
    <w:p w14:paraId="689C5B53" w14:textId="15F6E174" w:rsidR="00EB16DE" w:rsidRPr="00CE1852" w:rsidRDefault="00EB16DE" w:rsidP="00EB16DE">
      <w:pPr>
        <w:widowControl w:val="0"/>
        <w:tabs>
          <w:tab w:val="left" w:pos="4962"/>
          <w:tab w:val="left" w:leader="dot" w:pos="7999"/>
        </w:tabs>
        <w:autoSpaceDE w:val="0"/>
        <w:autoSpaceDN w:val="0"/>
        <w:adjustRightInd w:val="0"/>
        <w:rPr>
          <w:rFonts w:ascii="Times New Roman" w:hAnsi="Times New Roman" w:cs="Times New Roman"/>
          <w:sz w:val="20"/>
          <w:szCs w:val="20"/>
        </w:rPr>
      </w:pPr>
      <w:r w:rsidRPr="00CE1852">
        <w:rPr>
          <w:rFonts w:ascii="Times New Roman" w:hAnsi="Times New Roman" w:cs="Times New Roman"/>
          <w:sz w:val="20"/>
          <w:szCs w:val="20"/>
        </w:rPr>
        <w:t>V </w:t>
      </w:r>
      <w:r w:rsidR="009220CA" w:rsidRPr="00CE1852">
        <w:rPr>
          <w:rFonts w:ascii="Times New Roman" w:hAnsi="Times New Roman" w:cs="Times New Roman"/>
          <w:sz w:val="20"/>
          <w:szCs w:val="20"/>
        </w:rPr>
        <w:t>Košiciach</w:t>
      </w:r>
      <w:r w:rsidR="00746581">
        <w:rPr>
          <w:rFonts w:ascii="Times New Roman" w:hAnsi="Times New Roman" w:cs="Times New Roman"/>
          <w:sz w:val="20"/>
          <w:szCs w:val="20"/>
        </w:rPr>
        <w:t xml:space="preserve">:  dňa 15.05.2020 </w:t>
      </w:r>
      <w:r w:rsidRPr="00CE1852">
        <w:rPr>
          <w:rFonts w:ascii="Times New Roman" w:hAnsi="Times New Roman" w:cs="Times New Roman"/>
          <w:sz w:val="20"/>
          <w:szCs w:val="20"/>
        </w:rPr>
        <w:tab/>
      </w:r>
      <w:r w:rsidR="00746581">
        <w:rPr>
          <w:rFonts w:ascii="Times New Roman" w:hAnsi="Times New Roman" w:cs="Times New Roman"/>
          <w:sz w:val="20"/>
          <w:szCs w:val="20"/>
        </w:rPr>
        <w:t xml:space="preserve">V Košiciach, </w:t>
      </w:r>
      <w:r w:rsidRPr="00CE1852">
        <w:rPr>
          <w:rFonts w:ascii="Times New Roman" w:hAnsi="Times New Roman" w:cs="Times New Roman"/>
          <w:sz w:val="20"/>
          <w:szCs w:val="20"/>
        </w:rPr>
        <w:t xml:space="preserve"> dňa</w:t>
      </w:r>
      <w:r w:rsidR="00746581">
        <w:rPr>
          <w:rFonts w:ascii="Times New Roman" w:hAnsi="Times New Roman" w:cs="Times New Roman"/>
          <w:sz w:val="20"/>
          <w:szCs w:val="20"/>
        </w:rPr>
        <w:t xml:space="preserve"> 15.05.2020</w:t>
      </w:r>
    </w:p>
    <w:p w14:paraId="516871DE" w14:textId="77777777" w:rsidR="00EB16DE" w:rsidRPr="00CE1852" w:rsidRDefault="00EB16DE" w:rsidP="00EB16DE">
      <w:pPr>
        <w:widowControl w:val="0"/>
        <w:tabs>
          <w:tab w:val="left" w:pos="4982"/>
        </w:tabs>
        <w:autoSpaceDE w:val="0"/>
        <w:autoSpaceDN w:val="0"/>
        <w:adjustRightInd w:val="0"/>
        <w:spacing w:before="187"/>
        <w:rPr>
          <w:rFonts w:ascii="Times New Roman" w:hAnsi="Times New Roman" w:cs="Times New Roman"/>
          <w:sz w:val="20"/>
          <w:szCs w:val="20"/>
        </w:rPr>
      </w:pPr>
    </w:p>
    <w:p w14:paraId="468DDB4C" w14:textId="77777777" w:rsidR="00746581" w:rsidRDefault="00EB16DE" w:rsidP="00EB16DE">
      <w:pPr>
        <w:widowControl w:val="0"/>
        <w:tabs>
          <w:tab w:val="left" w:pos="4982"/>
        </w:tabs>
        <w:autoSpaceDE w:val="0"/>
        <w:autoSpaceDN w:val="0"/>
        <w:adjustRightInd w:val="0"/>
        <w:rPr>
          <w:rFonts w:ascii="Times New Roman" w:hAnsi="Times New Roman" w:cs="Times New Roman"/>
          <w:sz w:val="20"/>
          <w:szCs w:val="20"/>
        </w:rPr>
      </w:pPr>
      <w:r w:rsidRPr="00CE1852">
        <w:rPr>
          <w:rFonts w:ascii="Times New Roman" w:hAnsi="Times New Roman" w:cs="Times New Roman"/>
          <w:sz w:val="20"/>
          <w:szCs w:val="20"/>
        </w:rPr>
        <w:t xml:space="preserve">Za objednávateľa:   </w:t>
      </w:r>
      <w:r w:rsidR="002365F1">
        <w:rPr>
          <w:rFonts w:ascii="Times New Roman" w:hAnsi="Times New Roman" w:cs="Times New Roman"/>
          <w:sz w:val="20"/>
          <w:szCs w:val="20"/>
        </w:rPr>
        <w:t xml:space="preserve">Mgr. Eva CSURKÓ                        </w:t>
      </w:r>
      <w:r w:rsidRPr="00CE1852">
        <w:rPr>
          <w:rFonts w:ascii="Times New Roman" w:hAnsi="Times New Roman" w:cs="Times New Roman"/>
          <w:sz w:val="20"/>
          <w:szCs w:val="20"/>
        </w:rPr>
        <w:t xml:space="preserve">           Za zhotoviteľa:</w:t>
      </w:r>
      <w:r w:rsidR="00746581">
        <w:rPr>
          <w:rFonts w:ascii="Times New Roman" w:hAnsi="Times New Roman" w:cs="Times New Roman"/>
          <w:sz w:val="20"/>
          <w:szCs w:val="20"/>
        </w:rPr>
        <w:t xml:space="preserve"> Ing. Richard HAVRILA, </w:t>
      </w:r>
    </w:p>
    <w:p w14:paraId="08C11464" w14:textId="58E4694B" w:rsidR="00746581" w:rsidRPr="00CE1852" w:rsidRDefault="00746581" w:rsidP="00746581">
      <w:pPr>
        <w:widowControl w:val="0"/>
        <w:tabs>
          <w:tab w:val="left" w:pos="630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CE1852">
        <w:rPr>
          <w:rFonts w:ascii="Times New Roman" w:hAnsi="Times New Roman" w:cs="Times New Roman"/>
          <w:sz w:val="20"/>
          <w:szCs w:val="20"/>
        </w:rPr>
        <w:t xml:space="preserve">         riaditeľka školy</w:t>
      </w:r>
      <w:r>
        <w:rPr>
          <w:rFonts w:ascii="Times New Roman" w:hAnsi="Times New Roman" w:cs="Times New Roman"/>
          <w:sz w:val="20"/>
          <w:szCs w:val="20"/>
        </w:rPr>
        <w:tab/>
        <w:t>konateľ spoločnosti</w:t>
      </w:r>
    </w:p>
    <w:p w14:paraId="4DA843CD" w14:textId="77777777" w:rsidR="00746581" w:rsidRDefault="00746581" w:rsidP="00EB16DE">
      <w:pPr>
        <w:tabs>
          <w:tab w:val="left" w:pos="6221"/>
        </w:tabs>
        <w:autoSpaceDE w:val="0"/>
        <w:autoSpaceDN w:val="0"/>
        <w:adjustRightInd w:val="0"/>
        <w:spacing w:before="151"/>
        <w:rPr>
          <w:rFonts w:ascii="Times New Roman" w:hAnsi="Times New Roman" w:cs="Times New Roman"/>
          <w:sz w:val="20"/>
          <w:szCs w:val="20"/>
        </w:rPr>
      </w:pPr>
    </w:p>
    <w:p w14:paraId="19AA7693" w14:textId="77777777" w:rsidR="00EB16DE" w:rsidRPr="00CE1852" w:rsidRDefault="00EB16DE" w:rsidP="00EB16DE">
      <w:pPr>
        <w:tabs>
          <w:tab w:val="left" w:pos="6221"/>
        </w:tabs>
        <w:autoSpaceDE w:val="0"/>
        <w:autoSpaceDN w:val="0"/>
        <w:adjustRightInd w:val="0"/>
        <w:spacing w:before="151"/>
        <w:rPr>
          <w:rFonts w:ascii="Times New Roman" w:hAnsi="Times New Roman" w:cs="Times New Roman"/>
          <w:sz w:val="20"/>
          <w:szCs w:val="20"/>
        </w:rPr>
      </w:pPr>
      <w:r w:rsidRPr="00CE1852">
        <w:rPr>
          <w:rFonts w:ascii="Times New Roman" w:hAnsi="Times New Roman" w:cs="Times New Roman"/>
          <w:sz w:val="20"/>
          <w:szCs w:val="20"/>
        </w:rPr>
        <w:t xml:space="preserve">            ..................................................................                                                       ............................................................</w:t>
      </w:r>
      <w:r w:rsidRPr="00CE1852">
        <w:rPr>
          <w:rFonts w:ascii="Times New Roman" w:hAnsi="Times New Roman" w:cs="Times New Roman"/>
          <w:sz w:val="20"/>
          <w:szCs w:val="20"/>
        </w:rPr>
        <w:tab/>
      </w:r>
      <w:r w:rsidRPr="00CE1852">
        <w:rPr>
          <w:rFonts w:ascii="Times New Roman" w:hAnsi="Times New Roman" w:cs="Times New Roman"/>
          <w:sz w:val="20"/>
          <w:szCs w:val="20"/>
        </w:rPr>
        <w:tab/>
      </w:r>
    </w:p>
    <w:p w14:paraId="3B93A52B" w14:textId="77777777" w:rsidR="00EB16DE" w:rsidRPr="00CE1852" w:rsidRDefault="00EB16DE" w:rsidP="00EB16DE">
      <w:pPr>
        <w:rPr>
          <w:rFonts w:ascii="Times New Roman" w:hAnsi="Times New Roman" w:cs="Times New Roman"/>
        </w:rPr>
      </w:pPr>
    </w:p>
    <w:p w14:paraId="2A342C34" w14:textId="77777777" w:rsidR="00EB16DE" w:rsidRPr="00CE1852" w:rsidRDefault="00EB16DE" w:rsidP="00EB16DE">
      <w:pPr>
        <w:autoSpaceDE w:val="0"/>
        <w:autoSpaceDN w:val="0"/>
        <w:adjustRightInd w:val="0"/>
        <w:spacing w:before="43"/>
        <w:rPr>
          <w:rFonts w:ascii="Times New Roman" w:hAnsi="Times New Roman" w:cs="Times New Roman"/>
          <w:sz w:val="20"/>
          <w:szCs w:val="20"/>
        </w:rPr>
      </w:pPr>
    </w:p>
    <w:p w14:paraId="7BA6BF6B" w14:textId="77777777" w:rsidR="00EB16DE" w:rsidRPr="00CE1852" w:rsidRDefault="00EB16DE" w:rsidP="00EB16DE">
      <w:pPr>
        <w:rPr>
          <w:rFonts w:ascii="Times New Roman" w:hAnsi="Times New Roman" w:cs="Times New Roman"/>
        </w:rPr>
      </w:pPr>
    </w:p>
    <w:p w14:paraId="49BAD678" w14:textId="77777777" w:rsidR="00EB16DE" w:rsidRPr="00CE1852" w:rsidRDefault="00EB16DE" w:rsidP="00591CAA">
      <w:pPr>
        <w:ind w:left="360" w:right="274" w:firstLine="0"/>
        <w:jc w:val="right"/>
        <w:rPr>
          <w:rFonts w:ascii="Times New Roman" w:hAnsi="Times New Roman" w:cs="Times New Roman"/>
          <w:b/>
        </w:rPr>
      </w:pPr>
    </w:p>
    <w:sectPr w:rsidR="00EB16DE" w:rsidRPr="00CE1852"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A40A1" w14:textId="77777777" w:rsidR="007F01D9" w:rsidRDefault="007F01D9">
      <w:pPr>
        <w:spacing w:after="0" w:line="240" w:lineRule="auto"/>
      </w:pPr>
      <w:r>
        <w:separator/>
      </w:r>
    </w:p>
  </w:endnote>
  <w:endnote w:type="continuationSeparator" w:id="0">
    <w:p w14:paraId="2A009F9F" w14:textId="77777777" w:rsidR="007F01D9" w:rsidRDefault="007F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4A75882D" w:rsidR="00300DC4" w:rsidRDefault="00300DC4">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DA46B1">
      <w:rPr>
        <w:rFonts w:ascii="Times New Roman" w:eastAsia="Times New Roman" w:hAnsi="Times New Roman" w:cs="Times New Roman"/>
        <w:b/>
        <w:noProof/>
        <w:sz w:val="24"/>
      </w:rPr>
      <w:fldChar w:fldCharType="begin"/>
    </w:r>
    <w:r w:rsidR="00DA46B1">
      <w:rPr>
        <w:rFonts w:ascii="Times New Roman" w:eastAsia="Times New Roman" w:hAnsi="Times New Roman" w:cs="Times New Roman"/>
        <w:b/>
        <w:noProof/>
        <w:sz w:val="24"/>
      </w:rPr>
      <w:instrText xml:space="preserve"> NUMPAGES   \* MERGEFORMAT </w:instrText>
    </w:r>
    <w:r w:rsidR="00DA46B1">
      <w:rPr>
        <w:rFonts w:ascii="Times New Roman" w:eastAsia="Times New Roman" w:hAnsi="Times New Roman" w:cs="Times New Roman"/>
        <w:b/>
        <w:noProof/>
        <w:sz w:val="24"/>
      </w:rPr>
      <w:fldChar w:fldCharType="separate"/>
    </w:r>
    <w:r w:rsidR="000F6376">
      <w:rPr>
        <w:rFonts w:ascii="Times New Roman" w:eastAsia="Times New Roman" w:hAnsi="Times New Roman" w:cs="Times New Roman"/>
        <w:b/>
        <w:noProof/>
        <w:sz w:val="24"/>
      </w:rPr>
      <w:t>12</w:t>
    </w:r>
    <w:r w:rsidR="00DA46B1">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300DC4" w:rsidRDefault="00300DC4">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6E9F6D53" w:rsidR="00300DC4" w:rsidRDefault="00300DC4">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0F6376" w:rsidRPr="000F6376">
      <w:rPr>
        <w:rFonts w:ascii="Times New Roman" w:eastAsia="Times New Roman" w:hAnsi="Times New Roman" w:cs="Times New Roman"/>
        <w:b/>
        <w:noProof/>
        <w:sz w:val="24"/>
      </w:rPr>
      <w:t>12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DA46B1">
      <w:rPr>
        <w:rFonts w:ascii="Times New Roman" w:eastAsia="Times New Roman" w:hAnsi="Times New Roman" w:cs="Times New Roman"/>
        <w:b/>
        <w:noProof/>
        <w:sz w:val="24"/>
      </w:rPr>
      <w:fldChar w:fldCharType="begin"/>
    </w:r>
    <w:r w:rsidR="00DA46B1">
      <w:rPr>
        <w:rFonts w:ascii="Times New Roman" w:eastAsia="Times New Roman" w:hAnsi="Times New Roman" w:cs="Times New Roman"/>
        <w:b/>
        <w:noProof/>
        <w:sz w:val="24"/>
      </w:rPr>
      <w:instrText xml:space="preserve"> NUMPAGES   \* MERGEFORMAT </w:instrText>
    </w:r>
    <w:r w:rsidR="00DA46B1">
      <w:rPr>
        <w:rFonts w:ascii="Times New Roman" w:eastAsia="Times New Roman" w:hAnsi="Times New Roman" w:cs="Times New Roman"/>
        <w:b/>
        <w:noProof/>
        <w:sz w:val="24"/>
      </w:rPr>
      <w:fldChar w:fldCharType="separate"/>
    </w:r>
    <w:r w:rsidR="000F6376">
      <w:rPr>
        <w:rFonts w:ascii="Times New Roman" w:eastAsia="Times New Roman" w:hAnsi="Times New Roman" w:cs="Times New Roman"/>
        <w:b/>
        <w:noProof/>
        <w:sz w:val="24"/>
      </w:rPr>
      <w:t>12</w:t>
    </w:r>
    <w:r w:rsidR="00DA46B1">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300DC4" w:rsidRDefault="00300DC4">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73B1E088" w:rsidR="00300DC4" w:rsidRDefault="00300DC4">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0F6376" w:rsidRPr="000F6376">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DA46B1">
      <w:rPr>
        <w:rFonts w:ascii="Times New Roman" w:eastAsia="Times New Roman" w:hAnsi="Times New Roman" w:cs="Times New Roman"/>
        <w:b/>
        <w:noProof/>
        <w:sz w:val="24"/>
      </w:rPr>
      <w:fldChar w:fldCharType="begin"/>
    </w:r>
    <w:r w:rsidR="00DA46B1">
      <w:rPr>
        <w:rFonts w:ascii="Times New Roman" w:eastAsia="Times New Roman" w:hAnsi="Times New Roman" w:cs="Times New Roman"/>
        <w:b/>
        <w:noProof/>
        <w:sz w:val="24"/>
      </w:rPr>
      <w:instrText xml:space="preserve"> NUMPAGES   \* MERGEFORMAT </w:instrText>
    </w:r>
    <w:r w:rsidR="00DA46B1">
      <w:rPr>
        <w:rFonts w:ascii="Times New Roman" w:eastAsia="Times New Roman" w:hAnsi="Times New Roman" w:cs="Times New Roman"/>
        <w:b/>
        <w:noProof/>
        <w:sz w:val="24"/>
      </w:rPr>
      <w:fldChar w:fldCharType="separate"/>
    </w:r>
    <w:r w:rsidR="000F6376">
      <w:rPr>
        <w:rFonts w:ascii="Times New Roman" w:eastAsia="Times New Roman" w:hAnsi="Times New Roman" w:cs="Times New Roman"/>
        <w:b/>
        <w:noProof/>
        <w:sz w:val="24"/>
      </w:rPr>
      <w:t>12</w:t>
    </w:r>
    <w:r w:rsidR="00DA46B1">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300DC4" w:rsidRDefault="00300DC4">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3B679" w14:textId="77777777" w:rsidR="007F01D9" w:rsidRDefault="007F01D9">
      <w:pPr>
        <w:spacing w:after="0" w:line="240" w:lineRule="auto"/>
      </w:pPr>
      <w:r>
        <w:separator/>
      </w:r>
    </w:p>
  </w:footnote>
  <w:footnote w:type="continuationSeparator" w:id="0">
    <w:p w14:paraId="0FD45DF5" w14:textId="77777777" w:rsidR="007F01D9" w:rsidRDefault="007F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300DC4" w:rsidRDefault="00300DC4">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300DC4" w:rsidRDefault="00300DC4"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D9AEA" w14:textId="77777777" w:rsidR="00300DC4" w:rsidRDefault="00300DC4"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300DC4" w:rsidRDefault="00300DC4">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D3848B2"/>
    <w:lvl w:ilvl="0">
      <w:numFmt w:val="bullet"/>
      <w:lvlText w:val="*"/>
      <w:lvlJc w:val="left"/>
      <w:pPr>
        <w:ind w:left="0" w:firstLine="0"/>
      </w:pPr>
    </w:lvl>
  </w:abstractNum>
  <w:abstractNum w:abstractNumId="1">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nsid w:val="065F15BF"/>
    <w:multiLevelType w:val="multilevel"/>
    <w:tmpl w:val="D892F3D6"/>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12F6567"/>
    <w:multiLevelType w:val="singleLevel"/>
    <w:tmpl w:val="5B96E1AE"/>
    <w:lvl w:ilvl="0">
      <w:start w:val="1"/>
      <w:numFmt w:val="decimal"/>
      <w:lvlText w:val="5.%1."/>
      <w:legacy w:legacy="1" w:legacySpace="0" w:legacyIndent="432"/>
      <w:lvlJc w:val="left"/>
      <w:rPr>
        <w:rFonts w:ascii="Cambria" w:hAnsi="Cambria" w:cs="Times New Roman" w:hint="default"/>
      </w:rPr>
    </w:lvl>
  </w:abstractNum>
  <w:abstractNum w:abstractNumId="5">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8">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9">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1">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2">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3">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6">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18">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2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21">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5"/>
  </w:num>
  <w:num w:numId="2">
    <w:abstractNumId w:val="4"/>
  </w:num>
  <w:num w:numId="3">
    <w:abstractNumId w:val="15"/>
  </w:num>
  <w:num w:numId="4">
    <w:abstractNumId w:val="14"/>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2"/>
  </w:num>
  <w:num w:numId="16">
    <w:abstractNumId w:val="9"/>
  </w:num>
  <w:num w:numId="1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num>
  <w:num w:numId="19">
    <w:abstractNumId w:val="17"/>
    <w:lvlOverride w:ilvl="0">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0383"/>
    <w:rsid w:val="00005CF3"/>
    <w:rsid w:val="000215BC"/>
    <w:rsid w:val="000226A1"/>
    <w:rsid w:val="000279AF"/>
    <w:rsid w:val="0005466A"/>
    <w:rsid w:val="000548E8"/>
    <w:rsid w:val="0006011E"/>
    <w:rsid w:val="0006569A"/>
    <w:rsid w:val="00066CD1"/>
    <w:rsid w:val="0007395E"/>
    <w:rsid w:val="00075B0B"/>
    <w:rsid w:val="00085999"/>
    <w:rsid w:val="000870D3"/>
    <w:rsid w:val="0009474F"/>
    <w:rsid w:val="000A36E6"/>
    <w:rsid w:val="000A62B5"/>
    <w:rsid w:val="000A7F9B"/>
    <w:rsid w:val="000B0042"/>
    <w:rsid w:val="000B0267"/>
    <w:rsid w:val="000B2119"/>
    <w:rsid w:val="000B4AEB"/>
    <w:rsid w:val="000C78E6"/>
    <w:rsid w:val="000D12CE"/>
    <w:rsid w:val="000D1F47"/>
    <w:rsid w:val="000E033A"/>
    <w:rsid w:val="000E11EF"/>
    <w:rsid w:val="000F6376"/>
    <w:rsid w:val="000F6FCC"/>
    <w:rsid w:val="00100C41"/>
    <w:rsid w:val="00106F9F"/>
    <w:rsid w:val="00122046"/>
    <w:rsid w:val="00134D5E"/>
    <w:rsid w:val="00137DA5"/>
    <w:rsid w:val="00145295"/>
    <w:rsid w:val="00147E56"/>
    <w:rsid w:val="0016264A"/>
    <w:rsid w:val="00162666"/>
    <w:rsid w:val="00162A48"/>
    <w:rsid w:val="001645E1"/>
    <w:rsid w:val="0016776D"/>
    <w:rsid w:val="00171C0A"/>
    <w:rsid w:val="00191D83"/>
    <w:rsid w:val="00197BFC"/>
    <w:rsid w:val="00197DAB"/>
    <w:rsid w:val="001A1ABE"/>
    <w:rsid w:val="001A7C08"/>
    <w:rsid w:val="001B0945"/>
    <w:rsid w:val="001B3BA8"/>
    <w:rsid w:val="001B45BA"/>
    <w:rsid w:val="001C2348"/>
    <w:rsid w:val="001C6D37"/>
    <w:rsid w:val="001C71BE"/>
    <w:rsid w:val="001C746F"/>
    <w:rsid w:val="001E2223"/>
    <w:rsid w:val="001E2DCB"/>
    <w:rsid w:val="001E428A"/>
    <w:rsid w:val="001E6632"/>
    <w:rsid w:val="001F26F1"/>
    <w:rsid w:val="001F2E61"/>
    <w:rsid w:val="001F33F0"/>
    <w:rsid w:val="001F7F6D"/>
    <w:rsid w:val="002031C5"/>
    <w:rsid w:val="002065B1"/>
    <w:rsid w:val="002238DC"/>
    <w:rsid w:val="0023521E"/>
    <w:rsid w:val="002365F1"/>
    <w:rsid w:val="002404AD"/>
    <w:rsid w:val="00242AB6"/>
    <w:rsid w:val="00242E45"/>
    <w:rsid w:val="0025041A"/>
    <w:rsid w:val="00251032"/>
    <w:rsid w:val="00251558"/>
    <w:rsid w:val="00251EFB"/>
    <w:rsid w:val="00271BD0"/>
    <w:rsid w:val="00273C2D"/>
    <w:rsid w:val="002755B3"/>
    <w:rsid w:val="0027775B"/>
    <w:rsid w:val="0028158B"/>
    <w:rsid w:val="002852E7"/>
    <w:rsid w:val="002860DE"/>
    <w:rsid w:val="00296457"/>
    <w:rsid w:val="002A0323"/>
    <w:rsid w:val="002A2129"/>
    <w:rsid w:val="002A2293"/>
    <w:rsid w:val="002A2F68"/>
    <w:rsid w:val="002A6DC5"/>
    <w:rsid w:val="002B7E15"/>
    <w:rsid w:val="002C3602"/>
    <w:rsid w:val="002C561A"/>
    <w:rsid w:val="002C5FFE"/>
    <w:rsid w:val="002C6307"/>
    <w:rsid w:val="002C7F9C"/>
    <w:rsid w:val="002F6651"/>
    <w:rsid w:val="00300DC4"/>
    <w:rsid w:val="003015B0"/>
    <w:rsid w:val="00305DCF"/>
    <w:rsid w:val="003069C0"/>
    <w:rsid w:val="00320CD0"/>
    <w:rsid w:val="00322318"/>
    <w:rsid w:val="00322B4E"/>
    <w:rsid w:val="003235C5"/>
    <w:rsid w:val="003238DB"/>
    <w:rsid w:val="003239A8"/>
    <w:rsid w:val="003248B5"/>
    <w:rsid w:val="0033126D"/>
    <w:rsid w:val="00334BA8"/>
    <w:rsid w:val="0033591B"/>
    <w:rsid w:val="0034250C"/>
    <w:rsid w:val="00346E9C"/>
    <w:rsid w:val="00350115"/>
    <w:rsid w:val="0035365D"/>
    <w:rsid w:val="00356135"/>
    <w:rsid w:val="00372629"/>
    <w:rsid w:val="00373A02"/>
    <w:rsid w:val="00375978"/>
    <w:rsid w:val="00375C03"/>
    <w:rsid w:val="00380349"/>
    <w:rsid w:val="00381AAA"/>
    <w:rsid w:val="00385652"/>
    <w:rsid w:val="00390E8B"/>
    <w:rsid w:val="00397B37"/>
    <w:rsid w:val="00397C63"/>
    <w:rsid w:val="003A3FD9"/>
    <w:rsid w:val="003B72B9"/>
    <w:rsid w:val="003C49E2"/>
    <w:rsid w:val="003D11D7"/>
    <w:rsid w:val="003D14B3"/>
    <w:rsid w:val="003D42D2"/>
    <w:rsid w:val="003E156F"/>
    <w:rsid w:val="003F52A5"/>
    <w:rsid w:val="003F6FA9"/>
    <w:rsid w:val="00401AFE"/>
    <w:rsid w:val="0040208C"/>
    <w:rsid w:val="0040589E"/>
    <w:rsid w:val="0040721B"/>
    <w:rsid w:val="004242F5"/>
    <w:rsid w:val="004263E6"/>
    <w:rsid w:val="00426655"/>
    <w:rsid w:val="00447F2C"/>
    <w:rsid w:val="00457F89"/>
    <w:rsid w:val="00474B43"/>
    <w:rsid w:val="004846A6"/>
    <w:rsid w:val="00487673"/>
    <w:rsid w:val="004915B4"/>
    <w:rsid w:val="00493497"/>
    <w:rsid w:val="004A10C2"/>
    <w:rsid w:val="004B4DB1"/>
    <w:rsid w:val="004C230A"/>
    <w:rsid w:val="004C25A6"/>
    <w:rsid w:val="004C5F1F"/>
    <w:rsid w:val="004D0AF4"/>
    <w:rsid w:val="004D193B"/>
    <w:rsid w:val="004D2849"/>
    <w:rsid w:val="004E6620"/>
    <w:rsid w:val="004E769A"/>
    <w:rsid w:val="004F0EC8"/>
    <w:rsid w:val="004F7223"/>
    <w:rsid w:val="004F7CF5"/>
    <w:rsid w:val="004F7CFB"/>
    <w:rsid w:val="0050019E"/>
    <w:rsid w:val="005032A3"/>
    <w:rsid w:val="0050706A"/>
    <w:rsid w:val="00507632"/>
    <w:rsid w:val="00517EF5"/>
    <w:rsid w:val="00523701"/>
    <w:rsid w:val="00532290"/>
    <w:rsid w:val="005336D9"/>
    <w:rsid w:val="0054563B"/>
    <w:rsid w:val="00553CF9"/>
    <w:rsid w:val="00561311"/>
    <w:rsid w:val="00563856"/>
    <w:rsid w:val="00563AEB"/>
    <w:rsid w:val="00574908"/>
    <w:rsid w:val="00575D16"/>
    <w:rsid w:val="00584715"/>
    <w:rsid w:val="005848C9"/>
    <w:rsid w:val="00587F1A"/>
    <w:rsid w:val="005907D0"/>
    <w:rsid w:val="00591CAA"/>
    <w:rsid w:val="00592F00"/>
    <w:rsid w:val="005934DE"/>
    <w:rsid w:val="00594FE8"/>
    <w:rsid w:val="00596643"/>
    <w:rsid w:val="00597F2B"/>
    <w:rsid w:val="005A7CAB"/>
    <w:rsid w:val="005B2FD8"/>
    <w:rsid w:val="005C449C"/>
    <w:rsid w:val="005C472F"/>
    <w:rsid w:val="005D0698"/>
    <w:rsid w:val="005D6C11"/>
    <w:rsid w:val="005E341C"/>
    <w:rsid w:val="005E6772"/>
    <w:rsid w:val="005F2223"/>
    <w:rsid w:val="005F7B91"/>
    <w:rsid w:val="00615E24"/>
    <w:rsid w:val="00624BBD"/>
    <w:rsid w:val="00632D36"/>
    <w:rsid w:val="00633EC3"/>
    <w:rsid w:val="00643C34"/>
    <w:rsid w:val="006450EF"/>
    <w:rsid w:val="006455ED"/>
    <w:rsid w:val="00651E4C"/>
    <w:rsid w:val="00655C4A"/>
    <w:rsid w:val="006612A4"/>
    <w:rsid w:val="00662DA8"/>
    <w:rsid w:val="006641B1"/>
    <w:rsid w:val="006644FB"/>
    <w:rsid w:val="00667D6F"/>
    <w:rsid w:val="006710C4"/>
    <w:rsid w:val="0067264B"/>
    <w:rsid w:val="00675D39"/>
    <w:rsid w:val="00677563"/>
    <w:rsid w:val="00680595"/>
    <w:rsid w:val="006835C8"/>
    <w:rsid w:val="00685DD8"/>
    <w:rsid w:val="00686E46"/>
    <w:rsid w:val="0069043A"/>
    <w:rsid w:val="00694CA8"/>
    <w:rsid w:val="0069668A"/>
    <w:rsid w:val="006A048D"/>
    <w:rsid w:val="006A15C9"/>
    <w:rsid w:val="006A1B6F"/>
    <w:rsid w:val="006A63F0"/>
    <w:rsid w:val="006B0178"/>
    <w:rsid w:val="006B5ADD"/>
    <w:rsid w:val="006B5C1C"/>
    <w:rsid w:val="006C3AB2"/>
    <w:rsid w:val="006C67B4"/>
    <w:rsid w:val="006D0026"/>
    <w:rsid w:val="006D2075"/>
    <w:rsid w:val="006D35B2"/>
    <w:rsid w:val="006D5362"/>
    <w:rsid w:val="006D5A62"/>
    <w:rsid w:val="006E2009"/>
    <w:rsid w:val="006E41AC"/>
    <w:rsid w:val="006E5A53"/>
    <w:rsid w:val="006F1B31"/>
    <w:rsid w:val="006F20BF"/>
    <w:rsid w:val="006F23F4"/>
    <w:rsid w:val="006F7461"/>
    <w:rsid w:val="00711BBD"/>
    <w:rsid w:val="00712AE5"/>
    <w:rsid w:val="00715DC1"/>
    <w:rsid w:val="00716EF0"/>
    <w:rsid w:val="007324D2"/>
    <w:rsid w:val="00745505"/>
    <w:rsid w:val="00746581"/>
    <w:rsid w:val="00753587"/>
    <w:rsid w:val="0075398E"/>
    <w:rsid w:val="00755248"/>
    <w:rsid w:val="007644B0"/>
    <w:rsid w:val="0078237B"/>
    <w:rsid w:val="007876A1"/>
    <w:rsid w:val="00791567"/>
    <w:rsid w:val="0079340D"/>
    <w:rsid w:val="007A16D2"/>
    <w:rsid w:val="007C47BA"/>
    <w:rsid w:val="007D2EDD"/>
    <w:rsid w:val="007D695B"/>
    <w:rsid w:val="007E04C6"/>
    <w:rsid w:val="007E6AD2"/>
    <w:rsid w:val="007F00B5"/>
    <w:rsid w:val="007F01D9"/>
    <w:rsid w:val="007F5767"/>
    <w:rsid w:val="007F65A4"/>
    <w:rsid w:val="007F7A41"/>
    <w:rsid w:val="00800751"/>
    <w:rsid w:val="0080630D"/>
    <w:rsid w:val="00806C9E"/>
    <w:rsid w:val="008113BC"/>
    <w:rsid w:val="00814B2B"/>
    <w:rsid w:val="00822718"/>
    <w:rsid w:val="00823477"/>
    <w:rsid w:val="008244A6"/>
    <w:rsid w:val="00824DFD"/>
    <w:rsid w:val="00827542"/>
    <w:rsid w:val="0083259C"/>
    <w:rsid w:val="00837022"/>
    <w:rsid w:val="00841981"/>
    <w:rsid w:val="00844B9B"/>
    <w:rsid w:val="008468D4"/>
    <w:rsid w:val="00853CF2"/>
    <w:rsid w:val="00854420"/>
    <w:rsid w:val="008547BB"/>
    <w:rsid w:val="00854D5D"/>
    <w:rsid w:val="00865D9B"/>
    <w:rsid w:val="00872855"/>
    <w:rsid w:val="008737C8"/>
    <w:rsid w:val="008738E6"/>
    <w:rsid w:val="00873C4F"/>
    <w:rsid w:val="008746B4"/>
    <w:rsid w:val="00883379"/>
    <w:rsid w:val="0088605E"/>
    <w:rsid w:val="00887AAE"/>
    <w:rsid w:val="008A4FB3"/>
    <w:rsid w:val="008A757E"/>
    <w:rsid w:val="008B1835"/>
    <w:rsid w:val="008C0CE7"/>
    <w:rsid w:val="008C0FFE"/>
    <w:rsid w:val="008C2F5A"/>
    <w:rsid w:val="008C44A3"/>
    <w:rsid w:val="008D0757"/>
    <w:rsid w:val="008D1EF4"/>
    <w:rsid w:val="008D7A5C"/>
    <w:rsid w:val="008E5990"/>
    <w:rsid w:val="008F0D5C"/>
    <w:rsid w:val="008F18C9"/>
    <w:rsid w:val="008F5666"/>
    <w:rsid w:val="009220CA"/>
    <w:rsid w:val="009231DD"/>
    <w:rsid w:val="00923CBE"/>
    <w:rsid w:val="00925A0B"/>
    <w:rsid w:val="00931416"/>
    <w:rsid w:val="009344F2"/>
    <w:rsid w:val="009361AE"/>
    <w:rsid w:val="00945BB0"/>
    <w:rsid w:val="00946059"/>
    <w:rsid w:val="00950307"/>
    <w:rsid w:val="0095252D"/>
    <w:rsid w:val="009526A7"/>
    <w:rsid w:val="00961524"/>
    <w:rsid w:val="00962E14"/>
    <w:rsid w:val="0096304B"/>
    <w:rsid w:val="00972480"/>
    <w:rsid w:val="00987E09"/>
    <w:rsid w:val="00991CA1"/>
    <w:rsid w:val="009A7617"/>
    <w:rsid w:val="009C4327"/>
    <w:rsid w:val="009E706C"/>
    <w:rsid w:val="009F0232"/>
    <w:rsid w:val="009F6A19"/>
    <w:rsid w:val="00A01BB1"/>
    <w:rsid w:val="00A01C51"/>
    <w:rsid w:val="00A02188"/>
    <w:rsid w:val="00A03FE0"/>
    <w:rsid w:val="00A10CD4"/>
    <w:rsid w:val="00A168F3"/>
    <w:rsid w:val="00A215E7"/>
    <w:rsid w:val="00A22DA7"/>
    <w:rsid w:val="00A2347C"/>
    <w:rsid w:val="00A25CCD"/>
    <w:rsid w:val="00A26FDB"/>
    <w:rsid w:val="00A27020"/>
    <w:rsid w:val="00A31E9D"/>
    <w:rsid w:val="00A31FF9"/>
    <w:rsid w:val="00A34B2F"/>
    <w:rsid w:val="00A42C60"/>
    <w:rsid w:val="00A42CC7"/>
    <w:rsid w:val="00A462C4"/>
    <w:rsid w:val="00A53A41"/>
    <w:rsid w:val="00A57E42"/>
    <w:rsid w:val="00A6538F"/>
    <w:rsid w:val="00A75B7C"/>
    <w:rsid w:val="00A77F50"/>
    <w:rsid w:val="00A81951"/>
    <w:rsid w:val="00A84ACB"/>
    <w:rsid w:val="00A973E5"/>
    <w:rsid w:val="00AA15AF"/>
    <w:rsid w:val="00AA7596"/>
    <w:rsid w:val="00AA7C2C"/>
    <w:rsid w:val="00AB493B"/>
    <w:rsid w:val="00AC1338"/>
    <w:rsid w:val="00AC2060"/>
    <w:rsid w:val="00AC4418"/>
    <w:rsid w:val="00AC55DE"/>
    <w:rsid w:val="00AD2327"/>
    <w:rsid w:val="00AE203B"/>
    <w:rsid w:val="00AE22BF"/>
    <w:rsid w:val="00AE2804"/>
    <w:rsid w:val="00AE7FF1"/>
    <w:rsid w:val="00AF0600"/>
    <w:rsid w:val="00AF0734"/>
    <w:rsid w:val="00AF0F82"/>
    <w:rsid w:val="00AF179F"/>
    <w:rsid w:val="00B009CC"/>
    <w:rsid w:val="00B0627A"/>
    <w:rsid w:val="00B07681"/>
    <w:rsid w:val="00B10291"/>
    <w:rsid w:val="00B2026F"/>
    <w:rsid w:val="00B208C1"/>
    <w:rsid w:val="00B30749"/>
    <w:rsid w:val="00B377AA"/>
    <w:rsid w:val="00B419FE"/>
    <w:rsid w:val="00B46435"/>
    <w:rsid w:val="00B5398C"/>
    <w:rsid w:val="00B5439C"/>
    <w:rsid w:val="00B57817"/>
    <w:rsid w:val="00B6103B"/>
    <w:rsid w:val="00B64BB9"/>
    <w:rsid w:val="00B66573"/>
    <w:rsid w:val="00B72E4F"/>
    <w:rsid w:val="00B74B1F"/>
    <w:rsid w:val="00B803F5"/>
    <w:rsid w:val="00B82510"/>
    <w:rsid w:val="00B84335"/>
    <w:rsid w:val="00B91D67"/>
    <w:rsid w:val="00B9398A"/>
    <w:rsid w:val="00BA0A36"/>
    <w:rsid w:val="00BB1005"/>
    <w:rsid w:val="00BB787A"/>
    <w:rsid w:val="00BC20B2"/>
    <w:rsid w:val="00BC655F"/>
    <w:rsid w:val="00BD7120"/>
    <w:rsid w:val="00BE2D57"/>
    <w:rsid w:val="00BE34E4"/>
    <w:rsid w:val="00BE4E44"/>
    <w:rsid w:val="00BF2BDE"/>
    <w:rsid w:val="00BF7ABF"/>
    <w:rsid w:val="00C00A54"/>
    <w:rsid w:val="00C010FF"/>
    <w:rsid w:val="00C01830"/>
    <w:rsid w:val="00C030D4"/>
    <w:rsid w:val="00C05087"/>
    <w:rsid w:val="00C1060A"/>
    <w:rsid w:val="00C16D3B"/>
    <w:rsid w:val="00C23A44"/>
    <w:rsid w:val="00C254DF"/>
    <w:rsid w:val="00C31A1E"/>
    <w:rsid w:val="00C35501"/>
    <w:rsid w:val="00C42AC0"/>
    <w:rsid w:val="00C45FFE"/>
    <w:rsid w:val="00C47F2D"/>
    <w:rsid w:val="00C56794"/>
    <w:rsid w:val="00C5726C"/>
    <w:rsid w:val="00C601B9"/>
    <w:rsid w:val="00C6229A"/>
    <w:rsid w:val="00C72C22"/>
    <w:rsid w:val="00C73927"/>
    <w:rsid w:val="00C855F6"/>
    <w:rsid w:val="00C8687E"/>
    <w:rsid w:val="00C91C83"/>
    <w:rsid w:val="00CA1D7C"/>
    <w:rsid w:val="00CA25CA"/>
    <w:rsid w:val="00CB06A7"/>
    <w:rsid w:val="00CB3BC0"/>
    <w:rsid w:val="00CB42E6"/>
    <w:rsid w:val="00CB4B8D"/>
    <w:rsid w:val="00CB6444"/>
    <w:rsid w:val="00CC00C7"/>
    <w:rsid w:val="00CC3E46"/>
    <w:rsid w:val="00CD0C78"/>
    <w:rsid w:val="00CD1D69"/>
    <w:rsid w:val="00CD6A5F"/>
    <w:rsid w:val="00CD6B05"/>
    <w:rsid w:val="00CE0D10"/>
    <w:rsid w:val="00CE1852"/>
    <w:rsid w:val="00CE5254"/>
    <w:rsid w:val="00CF750B"/>
    <w:rsid w:val="00CF783A"/>
    <w:rsid w:val="00D00F43"/>
    <w:rsid w:val="00D032D0"/>
    <w:rsid w:val="00D0589F"/>
    <w:rsid w:val="00D06E6C"/>
    <w:rsid w:val="00D153CB"/>
    <w:rsid w:val="00D15BC3"/>
    <w:rsid w:val="00D23A6A"/>
    <w:rsid w:val="00D23F63"/>
    <w:rsid w:val="00D32755"/>
    <w:rsid w:val="00D35CE5"/>
    <w:rsid w:val="00D50C0C"/>
    <w:rsid w:val="00D5612A"/>
    <w:rsid w:val="00D654ED"/>
    <w:rsid w:val="00D75AC2"/>
    <w:rsid w:val="00D9054C"/>
    <w:rsid w:val="00D956C5"/>
    <w:rsid w:val="00D97048"/>
    <w:rsid w:val="00DA012F"/>
    <w:rsid w:val="00DA46B1"/>
    <w:rsid w:val="00DA4B0D"/>
    <w:rsid w:val="00DB18CA"/>
    <w:rsid w:val="00DB3B3C"/>
    <w:rsid w:val="00DC20FB"/>
    <w:rsid w:val="00DC4420"/>
    <w:rsid w:val="00DC45C4"/>
    <w:rsid w:val="00DD17D9"/>
    <w:rsid w:val="00DD1CC4"/>
    <w:rsid w:val="00DD59A6"/>
    <w:rsid w:val="00DE7B6F"/>
    <w:rsid w:val="00DF3E54"/>
    <w:rsid w:val="00DF7804"/>
    <w:rsid w:val="00E0011F"/>
    <w:rsid w:val="00E02AF0"/>
    <w:rsid w:val="00E050CE"/>
    <w:rsid w:val="00E1257D"/>
    <w:rsid w:val="00E12FD5"/>
    <w:rsid w:val="00E13BE0"/>
    <w:rsid w:val="00E2166F"/>
    <w:rsid w:val="00E251DE"/>
    <w:rsid w:val="00E33AE7"/>
    <w:rsid w:val="00E405FD"/>
    <w:rsid w:val="00E45342"/>
    <w:rsid w:val="00E504F7"/>
    <w:rsid w:val="00E542F5"/>
    <w:rsid w:val="00E6793D"/>
    <w:rsid w:val="00E67F5A"/>
    <w:rsid w:val="00E76304"/>
    <w:rsid w:val="00E84B0A"/>
    <w:rsid w:val="00E85B2B"/>
    <w:rsid w:val="00E87244"/>
    <w:rsid w:val="00E97FB7"/>
    <w:rsid w:val="00EA0DD7"/>
    <w:rsid w:val="00EA5AD2"/>
    <w:rsid w:val="00EA691E"/>
    <w:rsid w:val="00EA7012"/>
    <w:rsid w:val="00EA7B67"/>
    <w:rsid w:val="00EB02BF"/>
    <w:rsid w:val="00EB13C7"/>
    <w:rsid w:val="00EB16DE"/>
    <w:rsid w:val="00EB2625"/>
    <w:rsid w:val="00EB2A27"/>
    <w:rsid w:val="00EB2E01"/>
    <w:rsid w:val="00EC139A"/>
    <w:rsid w:val="00ED3C28"/>
    <w:rsid w:val="00EE0C50"/>
    <w:rsid w:val="00EE4AEE"/>
    <w:rsid w:val="00EE6AD4"/>
    <w:rsid w:val="00EE6B1E"/>
    <w:rsid w:val="00EF7AA2"/>
    <w:rsid w:val="00EF7BCF"/>
    <w:rsid w:val="00F04B48"/>
    <w:rsid w:val="00F1053C"/>
    <w:rsid w:val="00F12F14"/>
    <w:rsid w:val="00F143FB"/>
    <w:rsid w:val="00F22FFE"/>
    <w:rsid w:val="00F262AA"/>
    <w:rsid w:val="00F26AA7"/>
    <w:rsid w:val="00F4151F"/>
    <w:rsid w:val="00F528DC"/>
    <w:rsid w:val="00F60D99"/>
    <w:rsid w:val="00F67675"/>
    <w:rsid w:val="00F76609"/>
    <w:rsid w:val="00F76B37"/>
    <w:rsid w:val="00F82C9D"/>
    <w:rsid w:val="00F8343D"/>
    <w:rsid w:val="00F83E72"/>
    <w:rsid w:val="00F921F6"/>
    <w:rsid w:val="00F94D3D"/>
    <w:rsid w:val="00F95039"/>
    <w:rsid w:val="00F97AF9"/>
    <w:rsid w:val="00FB1916"/>
    <w:rsid w:val="00FB214E"/>
    <w:rsid w:val="00FB29F1"/>
    <w:rsid w:val="00FC1FAC"/>
    <w:rsid w:val="00FD2C31"/>
    <w:rsid w:val="00FD4D48"/>
    <w:rsid w:val="00FE1766"/>
    <w:rsid w:val="00FF48F3"/>
    <w:rsid w:val="00FF5111"/>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E45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styleId="PredformtovanHTML">
    <w:name w:val="HTML Preformatted"/>
    <w:basedOn w:val="Normlny"/>
    <w:link w:val="PredformtovanHTMLChar"/>
    <w:uiPriority w:val="99"/>
    <w:semiHidden/>
    <w:unhideWhenUsed/>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character" w:customStyle="1" w:styleId="PredformtovanHTMLChar">
    <w:name w:val="Predformátované HTML Char"/>
    <w:basedOn w:val="Predvolenpsmoodseku"/>
    <w:link w:val="PredformtovanHTML"/>
    <w:uiPriority w:val="99"/>
    <w:semiHidden/>
    <w:rsid w:val="000B2119"/>
    <w:rPr>
      <w:rFonts w:ascii="Courier New" w:eastAsia="Times New Roman" w:hAnsi="Courier New" w:cs="Courier New"/>
      <w:sz w:val="20"/>
      <w:szCs w:val="20"/>
      <w:lang w:val="cs-CZ" w:eastAsia="cs-CZ"/>
    </w:rPr>
  </w:style>
  <w:style w:type="character" w:customStyle="1" w:styleId="shorttext">
    <w:name w:val="short_text"/>
    <w:rsid w:val="000B2119"/>
  </w:style>
  <w:style w:type="character" w:customStyle="1" w:styleId="CharStyle10">
    <w:name w:val="Char Style 10"/>
    <w:link w:val="Style2"/>
    <w:uiPriority w:val="99"/>
    <w:locked/>
    <w:rsid w:val="00EB13C7"/>
    <w:rPr>
      <w:rFonts w:ascii="Arial" w:hAnsi="Arial" w:cs="Arial"/>
      <w:sz w:val="19"/>
      <w:szCs w:val="19"/>
      <w:shd w:val="clear" w:color="auto" w:fill="FFFFFF"/>
    </w:rPr>
  </w:style>
  <w:style w:type="paragraph" w:customStyle="1" w:styleId="Style2">
    <w:name w:val="Style 2"/>
    <w:basedOn w:val="Normlny"/>
    <w:link w:val="CharStyle10"/>
    <w:uiPriority w:val="99"/>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link w:val="Style12"/>
    <w:uiPriority w:val="99"/>
    <w:locked/>
    <w:rsid w:val="00EB13C7"/>
    <w:rPr>
      <w:rFonts w:ascii="Arial" w:hAnsi="Arial" w:cs="Arial"/>
      <w:b/>
      <w:bCs/>
      <w:shd w:val="clear" w:color="auto" w:fill="FFFFFF"/>
    </w:rPr>
  </w:style>
  <w:style w:type="paragraph" w:customStyle="1" w:styleId="Style12">
    <w:name w:val="Style 12"/>
    <w:basedOn w:val="Normlny"/>
    <w:link w:val="CharStyle13"/>
    <w:uiPriority w:val="99"/>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EB13C7"/>
    <w:pPr>
      <w:widowControl w:val="0"/>
      <w:spacing w:after="0" w:line="240" w:lineRule="auto"/>
    </w:pPr>
    <w:rPr>
      <w:rFonts w:ascii="Times New Roman" w:eastAsia="Times New Roman" w:hAnsi="Times New Roman" w:cs="Times New Roman"/>
      <w:color w:val="000000"/>
      <w:sz w:val="24"/>
      <w:szCs w:val="24"/>
    </w:rPr>
  </w:style>
  <w:style w:type="character" w:customStyle="1" w:styleId="h1a">
    <w:name w:val="h1a"/>
    <w:rsid w:val="00EB13C7"/>
  </w:style>
  <w:style w:type="character" w:customStyle="1" w:styleId="CharStyle36">
    <w:name w:val="Char Style 36"/>
    <w:uiPriority w:val="99"/>
    <w:rsid w:val="00EB13C7"/>
    <w:rPr>
      <w:rFonts w:cs="Times New Roman"/>
      <w:sz w:val="21"/>
      <w:szCs w:val="21"/>
      <w:u w:val="none"/>
    </w:rPr>
  </w:style>
  <w:style w:type="character" w:customStyle="1" w:styleId="CharStyle48">
    <w:name w:val="Char Style 48"/>
    <w:link w:val="Style47"/>
    <w:uiPriority w:val="99"/>
    <w:locked/>
    <w:rsid w:val="00EB13C7"/>
    <w:rPr>
      <w:rFonts w:ascii="Arial" w:hAnsi="Arial" w:cs="Arial"/>
      <w:b/>
      <w:bCs/>
      <w:shd w:val="clear" w:color="auto" w:fill="FFFFFF"/>
    </w:rPr>
  </w:style>
  <w:style w:type="paragraph" w:customStyle="1" w:styleId="Style47">
    <w:name w:val="Style 47"/>
    <w:basedOn w:val="Normlny"/>
    <w:link w:val="CharStyle48"/>
    <w:uiPriority w:val="99"/>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link w:val="Style5"/>
    <w:uiPriority w:val="99"/>
    <w:locked/>
    <w:rsid w:val="00EB13C7"/>
    <w:rPr>
      <w:sz w:val="21"/>
      <w:szCs w:val="21"/>
      <w:shd w:val="clear" w:color="auto" w:fill="FFFFFF"/>
    </w:rPr>
  </w:style>
  <w:style w:type="paragraph" w:customStyle="1" w:styleId="Style5">
    <w:name w:val="Style 5"/>
    <w:basedOn w:val="Normlny"/>
    <w:link w:val="CharStyle30"/>
    <w:uiPriority w:val="99"/>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paragraph" w:styleId="Zkladntext2">
    <w:name w:val="Body Text 2"/>
    <w:basedOn w:val="Normlny"/>
    <w:link w:val="Zkladntext2Char"/>
    <w:uiPriority w:val="99"/>
    <w:semiHidden/>
    <w:unhideWhenUsed/>
    <w:rsid w:val="00EC139A"/>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EC139A"/>
    <w:rPr>
      <w:rFonts w:ascii="Arial" w:eastAsia="Times New Roman" w:hAnsi="Arial" w:cs="Arial"/>
      <w:noProof/>
    </w:rPr>
  </w:style>
  <w:style w:type="character" w:customStyle="1" w:styleId="Nadpis4Char">
    <w:name w:val="Nadpis 4 Char"/>
    <w:basedOn w:val="Predvolenpsmoodseku"/>
    <w:link w:val="Nadpis4"/>
    <w:uiPriority w:val="99"/>
    <w:rsid w:val="00E45342"/>
    <w:rPr>
      <w:rFonts w:asciiTheme="majorHAnsi" w:eastAsiaTheme="majorEastAsia" w:hAnsiTheme="majorHAnsi" w:cstheme="majorBidi"/>
      <w:i/>
      <w:iCs/>
      <w:color w:val="2E74B5" w:themeColor="accent1" w:themeShade="BF"/>
    </w:rPr>
  </w:style>
  <w:style w:type="paragraph" w:styleId="Pta">
    <w:name w:val="footer"/>
    <w:basedOn w:val="Normlny"/>
    <w:link w:val="PtaChar"/>
    <w:uiPriority w:val="99"/>
    <w:unhideWhenUsed/>
    <w:rsid w:val="00EB16DE"/>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PtaChar">
    <w:name w:val="Päta Char"/>
    <w:basedOn w:val="Predvolenpsmoodseku"/>
    <w:link w:val="Pta"/>
    <w:uiPriority w:val="99"/>
    <w:rsid w:val="00EB16D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A1A47-DCC7-456B-B254-319445C5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6671</Words>
  <Characters>38030</Characters>
  <Application>Microsoft Office Word</Application>
  <DocSecurity>0</DocSecurity>
  <Lines>316</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Používateľ systému Windows</cp:lastModifiedBy>
  <cp:revision>8</cp:revision>
  <cp:lastPrinted>2020-05-15T06:37:00Z</cp:lastPrinted>
  <dcterms:created xsi:type="dcterms:W3CDTF">2020-04-19T18:20:00Z</dcterms:created>
  <dcterms:modified xsi:type="dcterms:W3CDTF">2020-05-15T06:47:00Z</dcterms:modified>
</cp:coreProperties>
</file>