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6C" w:rsidRPr="0056318E" w:rsidRDefault="004E51D5" w:rsidP="0056318E">
      <w:pPr>
        <w:spacing w:after="0"/>
        <w:jc w:val="center"/>
        <w:rPr>
          <w:b/>
          <w:color w:val="C00000"/>
          <w:sz w:val="48"/>
          <w:szCs w:val="48"/>
        </w:rPr>
      </w:pPr>
      <w:r w:rsidRPr="0056318E">
        <w:rPr>
          <w:b/>
          <w:color w:val="C00000"/>
          <w:sz w:val="48"/>
          <w:szCs w:val="48"/>
        </w:rPr>
        <w:t>Zapraszamy do udziału</w:t>
      </w:r>
    </w:p>
    <w:p w:rsidR="004E51D5" w:rsidRPr="0056318E" w:rsidRDefault="0056318E" w:rsidP="0056318E">
      <w:pPr>
        <w:spacing w:after="0"/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 xml:space="preserve">w </w:t>
      </w:r>
      <w:r w:rsidRPr="0056318E">
        <w:rPr>
          <w:b/>
          <w:color w:val="C00000"/>
          <w:sz w:val="48"/>
          <w:szCs w:val="48"/>
        </w:rPr>
        <w:t>r</w:t>
      </w:r>
      <w:r w:rsidR="004E51D5" w:rsidRPr="0056318E">
        <w:rPr>
          <w:b/>
          <w:color w:val="C00000"/>
          <w:sz w:val="48"/>
          <w:szCs w:val="48"/>
        </w:rPr>
        <w:t>odzinnym konkursie</w:t>
      </w:r>
    </w:p>
    <w:p w:rsidR="004E51D5" w:rsidRPr="0056318E" w:rsidRDefault="0056318E" w:rsidP="0056318E">
      <w:pPr>
        <w:spacing w:after="0"/>
        <w:jc w:val="center"/>
        <w:rPr>
          <w:b/>
          <w:color w:val="C00000"/>
          <w:sz w:val="48"/>
          <w:szCs w:val="48"/>
        </w:rPr>
      </w:pPr>
      <w:r w:rsidRPr="0056318E">
        <w:rPr>
          <w:b/>
          <w:color w:val="C00000"/>
          <w:sz w:val="48"/>
          <w:szCs w:val="48"/>
        </w:rPr>
        <w:t>p</w:t>
      </w:r>
      <w:r w:rsidR="004E51D5" w:rsidRPr="0056318E">
        <w:rPr>
          <w:b/>
          <w:color w:val="C00000"/>
          <w:sz w:val="48"/>
          <w:szCs w:val="48"/>
        </w:rPr>
        <w:t>t. „Zwierzaki cudaki”</w:t>
      </w:r>
    </w:p>
    <w:p w:rsidR="004E51D5" w:rsidRPr="0056318E" w:rsidRDefault="004E51D5" w:rsidP="0056318E">
      <w:pPr>
        <w:spacing w:after="0" w:line="360" w:lineRule="auto"/>
        <w:rPr>
          <w:b/>
          <w:sz w:val="24"/>
          <w:szCs w:val="24"/>
        </w:rPr>
      </w:pPr>
      <w:r w:rsidRPr="0056318E">
        <w:rPr>
          <w:b/>
          <w:sz w:val="24"/>
          <w:szCs w:val="24"/>
        </w:rPr>
        <w:t>Cele konkursu:</w:t>
      </w:r>
    </w:p>
    <w:p w:rsidR="004E51D5" w:rsidRPr="0056318E" w:rsidRDefault="004E51D5" w:rsidP="0056318E">
      <w:pPr>
        <w:spacing w:line="360" w:lineRule="auto"/>
        <w:rPr>
          <w:sz w:val="24"/>
          <w:szCs w:val="24"/>
        </w:rPr>
      </w:pPr>
      <w:r w:rsidRPr="0056318E">
        <w:rPr>
          <w:sz w:val="24"/>
          <w:szCs w:val="24"/>
        </w:rPr>
        <w:t>- popularyzacja wiedzy na temat wartości warzyw w diecie dzieci i dorosłych</w:t>
      </w:r>
    </w:p>
    <w:p w:rsidR="004E51D5" w:rsidRPr="0056318E" w:rsidRDefault="004E51D5" w:rsidP="0056318E">
      <w:pPr>
        <w:spacing w:line="360" w:lineRule="auto"/>
        <w:rPr>
          <w:sz w:val="24"/>
          <w:szCs w:val="24"/>
        </w:rPr>
      </w:pPr>
      <w:r w:rsidRPr="0056318E">
        <w:rPr>
          <w:sz w:val="24"/>
          <w:szCs w:val="24"/>
        </w:rPr>
        <w:t>- zachęcanie do wspólnej zabawy i wspólnego spędzania czasu</w:t>
      </w:r>
    </w:p>
    <w:p w:rsidR="004E51D5" w:rsidRPr="0056318E" w:rsidRDefault="004E51D5" w:rsidP="0056318E">
      <w:pPr>
        <w:spacing w:line="360" w:lineRule="auto"/>
        <w:rPr>
          <w:sz w:val="24"/>
          <w:szCs w:val="24"/>
        </w:rPr>
      </w:pPr>
      <w:r w:rsidRPr="0056318E">
        <w:rPr>
          <w:sz w:val="24"/>
          <w:szCs w:val="24"/>
        </w:rPr>
        <w:t>- rozwijanie kreatywności dzieci poprzez poszukiwanie różnorodnych rozwiązań plastycznych</w:t>
      </w:r>
    </w:p>
    <w:p w:rsidR="004E51D5" w:rsidRPr="0056318E" w:rsidRDefault="004E51D5" w:rsidP="0056318E">
      <w:pPr>
        <w:spacing w:line="360" w:lineRule="auto"/>
        <w:rPr>
          <w:b/>
          <w:sz w:val="24"/>
          <w:szCs w:val="24"/>
        </w:rPr>
      </w:pPr>
      <w:r w:rsidRPr="0056318E">
        <w:rPr>
          <w:b/>
          <w:sz w:val="24"/>
          <w:szCs w:val="24"/>
        </w:rPr>
        <w:t>Regulamin konkursu:</w:t>
      </w:r>
    </w:p>
    <w:p w:rsidR="004E51D5" w:rsidRPr="0056318E" w:rsidRDefault="004E51D5" w:rsidP="0056318E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318E">
        <w:rPr>
          <w:sz w:val="24"/>
          <w:szCs w:val="24"/>
        </w:rPr>
        <w:t>Konkurs skierowany jest do dzieci w wieku 3-6 lat.</w:t>
      </w:r>
    </w:p>
    <w:p w:rsidR="004E51D5" w:rsidRPr="0056318E" w:rsidRDefault="004E51D5" w:rsidP="0056318E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318E">
        <w:rPr>
          <w:sz w:val="24"/>
          <w:szCs w:val="24"/>
        </w:rPr>
        <w:t>Kryteria oceny prac:</w:t>
      </w:r>
    </w:p>
    <w:p w:rsidR="004E51D5" w:rsidRPr="0056318E" w:rsidRDefault="0056318E" w:rsidP="0056318E">
      <w:pPr>
        <w:pStyle w:val="Akapitzlist"/>
        <w:spacing w:after="0" w:line="360" w:lineRule="auto"/>
        <w:rPr>
          <w:sz w:val="24"/>
          <w:szCs w:val="24"/>
        </w:rPr>
      </w:pPr>
      <w:r w:rsidRPr="0056318E">
        <w:rPr>
          <w:sz w:val="24"/>
          <w:szCs w:val="24"/>
        </w:rPr>
        <w:t xml:space="preserve">- </w:t>
      </w:r>
      <w:r w:rsidR="004E51D5" w:rsidRPr="0056318E">
        <w:rPr>
          <w:sz w:val="24"/>
          <w:szCs w:val="24"/>
        </w:rPr>
        <w:t>oryginalność i pomysłowość</w:t>
      </w:r>
    </w:p>
    <w:p w:rsidR="004E51D5" w:rsidRPr="0056318E" w:rsidRDefault="004E51D5" w:rsidP="0056318E">
      <w:pPr>
        <w:pStyle w:val="Akapitzlist"/>
        <w:spacing w:after="0" w:line="360" w:lineRule="auto"/>
        <w:rPr>
          <w:sz w:val="24"/>
          <w:szCs w:val="24"/>
        </w:rPr>
      </w:pPr>
      <w:r w:rsidRPr="0056318E">
        <w:rPr>
          <w:sz w:val="24"/>
          <w:szCs w:val="24"/>
        </w:rPr>
        <w:t>- estetyka</w:t>
      </w:r>
    </w:p>
    <w:p w:rsidR="004E51D5" w:rsidRPr="0056318E" w:rsidRDefault="004E51D5" w:rsidP="0056318E">
      <w:pPr>
        <w:pStyle w:val="Akapitzlist"/>
        <w:spacing w:after="0" w:line="360" w:lineRule="auto"/>
        <w:rPr>
          <w:sz w:val="24"/>
          <w:szCs w:val="24"/>
        </w:rPr>
      </w:pPr>
      <w:r w:rsidRPr="0056318E">
        <w:rPr>
          <w:sz w:val="24"/>
          <w:szCs w:val="24"/>
        </w:rPr>
        <w:t>- walory artystyczne</w:t>
      </w:r>
    </w:p>
    <w:p w:rsidR="004E51D5" w:rsidRPr="0056318E" w:rsidRDefault="004E51D5" w:rsidP="0056318E">
      <w:pPr>
        <w:pStyle w:val="Akapitzlist"/>
        <w:spacing w:after="0" w:line="360" w:lineRule="auto"/>
        <w:rPr>
          <w:sz w:val="24"/>
          <w:szCs w:val="24"/>
        </w:rPr>
      </w:pPr>
      <w:r w:rsidRPr="0056318E">
        <w:rPr>
          <w:sz w:val="24"/>
          <w:szCs w:val="24"/>
        </w:rPr>
        <w:t>- zgodność z tematem</w:t>
      </w:r>
    </w:p>
    <w:p w:rsidR="004E51D5" w:rsidRPr="0056318E" w:rsidRDefault="004E51D5" w:rsidP="0056318E">
      <w:pPr>
        <w:spacing w:after="0" w:line="360" w:lineRule="auto"/>
        <w:rPr>
          <w:sz w:val="24"/>
          <w:szCs w:val="24"/>
        </w:rPr>
      </w:pPr>
      <w:r w:rsidRPr="0056318E">
        <w:rPr>
          <w:sz w:val="24"/>
          <w:szCs w:val="24"/>
        </w:rPr>
        <w:t>3. Technika:</w:t>
      </w:r>
    </w:p>
    <w:p w:rsidR="004E51D5" w:rsidRPr="0056318E" w:rsidRDefault="004E51D5" w:rsidP="0056318E">
      <w:pPr>
        <w:spacing w:after="0" w:line="360" w:lineRule="auto"/>
        <w:rPr>
          <w:sz w:val="24"/>
          <w:szCs w:val="24"/>
        </w:rPr>
      </w:pPr>
      <w:r w:rsidRPr="0056318E">
        <w:rPr>
          <w:sz w:val="24"/>
          <w:szCs w:val="24"/>
        </w:rPr>
        <w:t xml:space="preserve">- praca przestrzenna </w:t>
      </w:r>
    </w:p>
    <w:p w:rsidR="004E51D5" w:rsidRPr="0056318E" w:rsidRDefault="004E51D5" w:rsidP="0056318E">
      <w:pPr>
        <w:spacing w:after="0" w:line="360" w:lineRule="auto"/>
        <w:rPr>
          <w:sz w:val="24"/>
          <w:szCs w:val="24"/>
        </w:rPr>
      </w:pPr>
      <w:r w:rsidRPr="0056318E">
        <w:rPr>
          <w:sz w:val="24"/>
          <w:szCs w:val="24"/>
        </w:rPr>
        <w:t>- główny materiał to warzywo lub owoc</w:t>
      </w:r>
      <w:r w:rsidR="0056318E" w:rsidRPr="0056318E">
        <w:rPr>
          <w:sz w:val="24"/>
          <w:szCs w:val="24"/>
        </w:rPr>
        <w:t xml:space="preserve"> </w:t>
      </w:r>
      <w:r w:rsidRPr="0056318E">
        <w:rPr>
          <w:sz w:val="24"/>
          <w:szCs w:val="24"/>
        </w:rPr>
        <w:t>(dodatki dowolne według kreatywności i pomysłowości uczestników)</w:t>
      </w:r>
    </w:p>
    <w:p w:rsidR="004E51D5" w:rsidRPr="0056318E" w:rsidRDefault="004E51D5" w:rsidP="0056318E">
      <w:pPr>
        <w:spacing w:after="0" w:line="360" w:lineRule="auto"/>
        <w:rPr>
          <w:sz w:val="24"/>
          <w:szCs w:val="24"/>
        </w:rPr>
      </w:pPr>
      <w:r w:rsidRPr="0056318E">
        <w:rPr>
          <w:sz w:val="24"/>
          <w:szCs w:val="24"/>
        </w:rPr>
        <w:t>4. Każdy uczestnik może wystawić do konkursu tylko jedną pracę, tzn. rodzic wraz z dzieckiem.</w:t>
      </w:r>
    </w:p>
    <w:p w:rsidR="004E51D5" w:rsidRPr="0056318E" w:rsidRDefault="004E51D5" w:rsidP="0056318E">
      <w:pPr>
        <w:spacing w:after="0" w:line="360" w:lineRule="auto"/>
        <w:rPr>
          <w:sz w:val="24"/>
          <w:szCs w:val="24"/>
        </w:rPr>
      </w:pPr>
      <w:r w:rsidRPr="0056318E">
        <w:rPr>
          <w:sz w:val="24"/>
          <w:szCs w:val="24"/>
        </w:rPr>
        <w:t>5. Praca powinna być zaopatrzona w metryczkę i zawierać: imię i nazwisko oraz nazwę grupy.</w:t>
      </w:r>
    </w:p>
    <w:p w:rsidR="004E51D5" w:rsidRPr="0056318E" w:rsidRDefault="004E51D5" w:rsidP="0056318E">
      <w:pPr>
        <w:spacing w:after="0" w:line="360" w:lineRule="auto"/>
        <w:rPr>
          <w:sz w:val="24"/>
          <w:szCs w:val="24"/>
        </w:rPr>
      </w:pPr>
      <w:r w:rsidRPr="0056318E">
        <w:rPr>
          <w:sz w:val="24"/>
          <w:szCs w:val="24"/>
        </w:rPr>
        <w:t>6. Prace oceniane będą przez powołane jury.</w:t>
      </w:r>
    </w:p>
    <w:p w:rsidR="004E51D5" w:rsidRPr="0056318E" w:rsidRDefault="004E51D5" w:rsidP="0056318E">
      <w:pPr>
        <w:spacing w:after="0" w:line="360" w:lineRule="auto"/>
        <w:rPr>
          <w:sz w:val="24"/>
          <w:szCs w:val="24"/>
        </w:rPr>
      </w:pPr>
      <w:r w:rsidRPr="0056318E">
        <w:rPr>
          <w:sz w:val="24"/>
          <w:szCs w:val="24"/>
        </w:rPr>
        <w:t xml:space="preserve">7. Prace należy dostarczać do wychowawców </w:t>
      </w:r>
      <w:r w:rsidR="001A46A1" w:rsidRPr="0056318E">
        <w:rPr>
          <w:sz w:val="24"/>
          <w:szCs w:val="24"/>
        </w:rPr>
        <w:t>w terminie: 26-27 października (ze względu na nietrwałość materiałów).</w:t>
      </w:r>
    </w:p>
    <w:p w:rsidR="001A46A1" w:rsidRPr="0056318E" w:rsidRDefault="001A46A1" w:rsidP="0056318E">
      <w:pPr>
        <w:spacing w:line="360" w:lineRule="auto"/>
        <w:rPr>
          <w:sz w:val="24"/>
          <w:szCs w:val="24"/>
        </w:rPr>
      </w:pPr>
      <w:r w:rsidRPr="0056318E">
        <w:rPr>
          <w:sz w:val="24"/>
          <w:szCs w:val="24"/>
        </w:rPr>
        <w:t>8. Rozstrzygnięcie konkursu nastąpi 31 października.</w:t>
      </w:r>
    </w:p>
    <w:p w:rsidR="004E51D5" w:rsidRPr="0056318E" w:rsidRDefault="004E51D5" w:rsidP="0056318E">
      <w:pPr>
        <w:spacing w:line="360" w:lineRule="auto"/>
        <w:rPr>
          <w:sz w:val="24"/>
          <w:szCs w:val="24"/>
        </w:rPr>
      </w:pPr>
    </w:p>
    <w:p w:rsidR="004E51D5" w:rsidRDefault="004E51D5" w:rsidP="004E51D5"/>
    <w:sectPr w:rsidR="004E51D5" w:rsidSect="00B3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541D3"/>
    <w:multiLevelType w:val="hybridMultilevel"/>
    <w:tmpl w:val="58F41C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E51D5"/>
    <w:rsid w:val="001A46A1"/>
    <w:rsid w:val="004E51D5"/>
    <w:rsid w:val="0056318E"/>
    <w:rsid w:val="00B3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dc:description/>
  <cp:lastModifiedBy>Nauczyciele</cp:lastModifiedBy>
  <cp:revision>5</cp:revision>
  <cp:lastPrinted>2023-10-20T11:36:00Z</cp:lastPrinted>
  <dcterms:created xsi:type="dcterms:W3CDTF">2023-10-20T09:47:00Z</dcterms:created>
  <dcterms:modified xsi:type="dcterms:W3CDTF">2023-10-20T11:37:00Z</dcterms:modified>
</cp:coreProperties>
</file>