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4" w:rsidRDefault="007E2C54" w:rsidP="007E2C5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do Procedury wyboru najemcy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Nr 3 im. Królowej Jadwigi w Chrzanowie</w:t>
      </w:r>
    </w:p>
    <w:p w:rsidR="007E2C54" w:rsidRDefault="007E2C54" w:rsidP="007E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…………………….., dn. ……………….</w:t>
      </w:r>
    </w:p>
    <w:p w:rsidR="007E2C54" w:rsidRDefault="007E2C54" w:rsidP="007E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(nazwisko i imię/instytucja/firma)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54" w:rsidRDefault="007E2C54" w:rsidP="007E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E2C54" w:rsidRDefault="007E2C54" w:rsidP="007E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(adres) 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 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(numer telefonu) </w:t>
      </w:r>
    </w:p>
    <w:p w:rsidR="007E2C54" w:rsidRDefault="007E2C54" w:rsidP="007E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(adres e-mail)</w:t>
      </w:r>
    </w:p>
    <w:p w:rsidR="007E2C54" w:rsidRDefault="007E2C54" w:rsidP="007E2C5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br/>
        <w:t>Szkoły Podstawowej Nr 3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Królowej Jadwigi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Chrzanowie 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C54" w:rsidRDefault="007E2C54" w:rsidP="007E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wynajem lokalu użytkowego</w:t>
      </w:r>
    </w:p>
    <w:p w:rsidR="007E2C54" w:rsidRDefault="007E2C54" w:rsidP="007E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wynajem lokalu użytkowego /powierzchni lokalu*:  ......................................................................................................................... w celu  ....................................................................................................................................................... 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następujące dni tygodnia - w godzinach:</w:t>
      </w:r>
    </w:p>
    <w:p w:rsidR="007E2C54" w:rsidRDefault="007E2C54" w:rsidP="007E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………….,</w:t>
      </w:r>
    </w:p>
    <w:p w:rsidR="007E2C54" w:rsidRDefault="007E2C54" w:rsidP="007E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…………,.</w:t>
      </w:r>
    </w:p>
    <w:p w:rsidR="007E2C54" w:rsidRDefault="007E2C54" w:rsidP="007E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………….,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od dnia ................................................. do dnia .........................................................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wynajmującego: </w:t>
      </w:r>
    </w:p>
    <w:p w:rsidR="007E2C54" w:rsidRDefault="007E2C54" w:rsidP="007E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nstytucji/firmy/*…………................................................................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reprezentowanej przez:.................................................................................................................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( imię i nazwisko)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……....................................... NIP ................................................. </w:t>
      </w:r>
    </w:p>
    <w:p w:rsidR="007E2C54" w:rsidRDefault="007E2C54" w:rsidP="007E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wynajmującego (w przypadku osoby fizycznej, która nie prowadzi działalności gospodarczej)* 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br/>
        <w:t xml:space="preserve">PESEL ………………………………………, adres ….......................................................... ....................................................................................................................................................... </w:t>
      </w: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C54" w:rsidRDefault="007E2C54" w:rsidP="007E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zwolnienie z ponoszenia opłat za czynsz z tytułu wynajmu pomieszczeń* </w:t>
      </w:r>
      <w:r>
        <w:rPr>
          <w:rFonts w:ascii="Times New Roman" w:hAnsi="Times New Roman" w:cs="Times New Roman"/>
          <w:i/>
          <w:sz w:val="24"/>
          <w:szCs w:val="24"/>
        </w:rPr>
        <w:t>(dotyczy wyłącznie przypadków określonych w uchwale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Nr XXXVII/386/2021 Rady Miejskiej w Chrzanowie z dnia 30 listopada 2021 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54" w:rsidRDefault="007E2C54" w:rsidP="007E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:rsidR="007E2C54" w:rsidRDefault="007E2C54" w:rsidP="007E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54" w:rsidRDefault="007E2C54" w:rsidP="007E2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7E2C54" w:rsidRDefault="007E2C54" w:rsidP="007E2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 wnioskodawcy) </w:t>
      </w:r>
    </w:p>
    <w:p w:rsidR="007E2C54" w:rsidRDefault="007E2C54" w:rsidP="007E2C5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311B41" w:rsidRPr="007E2C54" w:rsidRDefault="00311B41" w:rsidP="007E2C54"/>
    <w:sectPr w:rsidR="00311B41" w:rsidRPr="007E2C54" w:rsidSect="00BF554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E8"/>
    <w:multiLevelType w:val="hybridMultilevel"/>
    <w:tmpl w:val="0D700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44"/>
    <w:rsid w:val="00311B41"/>
    <w:rsid w:val="007E2C54"/>
    <w:rsid w:val="00B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2022-01-03T16:16:00Z</dcterms:created>
  <dcterms:modified xsi:type="dcterms:W3CDTF">2022-01-03T18:23:00Z</dcterms:modified>
</cp:coreProperties>
</file>