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D313" w14:textId="6FF1B681" w:rsidR="00415A44" w:rsidRPr="00BF66D4" w:rsidRDefault="0006703F" w:rsidP="009A6D51">
      <w:pPr>
        <w:ind w:left="482"/>
        <w:jc w:val="center"/>
        <w:rPr>
          <w:b/>
        </w:rPr>
      </w:pPr>
      <w:r w:rsidRPr="00BF66D4">
        <w:rPr>
          <w:b/>
        </w:rPr>
        <w:t>Základná škola</w:t>
      </w:r>
      <w:r w:rsidR="006439E4" w:rsidRPr="00BF66D4">
        <w:rPr>
          <w:b/>
        </w:rPr>
        <w:t>, Jozefa Kronera 25, Martin</w:t>
      </w:r>
      <w:r w:rsidR="00B45FB1" w:rsidRPr="00BF66D4">
        <w:rPr>
          <w:b/>
        </w:rPr>
        <w:br/>
      </w:r>
      <w:r w:rsidR="006439E4" w:rsidRPr="00BF66D4">
        <w:rPr>
          <w:b/>
        </w:rPr>
        <w:t>v zastúpení riaditeľkou Mgr. Jaroslavou Paulovičovou</w:t>
      </w:r>
    </w:p>
    <w:p w14:paraId="68F36102" w14:textId="77777777" w:rsidR="00415A44" w:rsidRPr="00BF66D4" w:rsidRDefault="00415A44" w:rsidP="00415A44">
      <w:pPr>
        <w:pStyle w:val="Nzov"/>
        <w:rPr>
          <w:b/>
          <w:bCs/>
          <w:sz w:val="24"/>
        </w:rPr>
      </w:pPr>
    </w:p>
    <w:p w14:paraId="5BDD7326" w14:textId="77777777" w:rsidR="00415A44" w:rsidRPr="00BF66D4" w:rsidRDefault="00415A44" w:rsidP="00415A44">
      <w:pPr>
        <w:pStyle w:val="Nzov"/>
        <w:rPr>
          <w:b/>
          <w:bCs/>
          <w:sz w:val="24"/>
        </w:rPr>
      </w:pPr>
    </w:p>
    <w:p w14:paraId="59976872" w14:textId="77777777" w:rsidR="00415A44" w:rsidRPr="00BF66D4" w:rsidRDefault="00415A44" w:rsidP="00415A44">
      <w:pPr>
        <w:pStyle w:val="Nadpis2"/>
        <w:jc w:val="center"/>
        <w:rPr>
          <w:bCs/>
          <w:sz w:val="28"/>
          <w:szCs w:val="28"/>
        </w:rPr>
      </w:pPr>
      <w:r w:rsidRPr="00BF66D4">
        <w:rPr>
          <w:bCs/>
          <w:sz w:val="28"/>
          <w:szCs w:val="28"/>
        </w:rPr>
        <w:t>S p r á v a</w:t>
      </w:r>
    </w:p>
    <w:p w14:paraId="208ECFFB" w14:textId="77777777" w:rsidR="00415A44" w:rsidRPr="00BF66D4" w:rsidRDefault="00415A44" w:rsidP="00415A44">
      <w:pPr>
        <w:pStyle w:val="Nadpis2"/>
        <w:jc w:val="center"/>
        <w:rPr>
          <w:bCs/>
          <w:sz w:val="32"/>
          <w:szCs w:val="32"/>
        </w:rPr>
      </w:pPr>
      <w:r w:rsidRPr="00BF66D4">
        <w:rPr>
          <w:bCs/>
          <w:sz w:val="32"/>
          <w:szCs w:val="32"/>
        </w:rPr>
        <w:t>o výsledkoch a podmienkach výchovno-vzdelávacej činnosti</w:t>
      </w:r>
    </w:p>
    <w:p w14:paraId="21CD9F9C" w14:textId="332C04BE" w:rsidR="00415A44" w:rsidRPr="00BF66D4" w:rsidRDefault="00415A44" w:rsidP="00415A44">
      <w:pPr>
        <w:pStyle w:val="Nadpis2"/>
        <w:jc w:val="center"/>
        <w:rPr>
          <w:bCs/>
          <w:sz w:val="32"/>
          <w:szCs w:val="32"/>
        </w:rPr>
      </w:pPr>
      <w:r w:rsidRPr="00BF66D4">
        <w:rPr>
          <w:bCs/>
          <w:sz w:val="32"/>
          <w:szCs w:val="32"/>
        </w:rPr>
        <w:t>za školský rok</w:t>
      </w:r>
      <w:r w:rsidR="008C1EE8">
        <w:rPr>
          <w:bCs/>
          <w:sz w:val="32"/>
          <w:szCs w:val="32"/>
        </w:rPr>
        <w:t xml:space="preserve"> 2022/2023</w:t>
      </w:r>
    </w:p>
    <w:p w14:paraId="6870EBD3" w14:textId="77777777" w:rsidR="00415A44" w:rsidRPr="00BF66D4" w:rsidRDefault="00415A44" w:rsidP="00415A44">
      <w:pPr>
        <w:jc w:val="both"/>
      </w:pPr>
    </w:p>
    <w:p w14:paraId="4F13FAC8" w14:textId="77777777" w:rsidR="00415A44" w:rsidRPr="00BF66D4" w:rsidRDefault="00415A44" w:rsidP="00415A44">
      <w:pPr>
        <w:jc w:val="both"/>
      </w:pPr>
    </w:p>
    <w:p w14:paraId="330F974F" w14:textId="6CC645F2" w:rsidR="00415A44" w:rsidRPr="00BF66D4" w:rsidRDefault="00415A44" w:rsidP="00415A44">
      <w:pPr>
        <w:jc w:val="both"/>
      </w:pPr>
      <w:r w:rsidRPr="00BF66D4">
        <w:t xml:space="preserve">Predkladá:     </w:t>
      </w:r>
      <w:r w:rsidR="00B45FB1" w:rsidRPr="00BF66D4">
        <w:t>.........................................</w:t>
      </w:r>
      <w:r w:rsidRPr="00BF66D4">
        <w:t xml:space="preserve">                     </w:t>
      </w:r>
      <w:r w:rsidR="00AA4978">
        <w:t xml:space="preserve">                            </w:t>
      </w:r>
      <w:r w:rsidR="00AA4978">
        <w:tab/>
      </w:r>
      <w:r w:rsidR="00AA4978">
        <w:tab/>
      </w:r>
      <w:r w:rsidR="00AA4978">
        <w:tab/>
      </w:r>
      <w:r w:rsidR="00AA4978">
        <w:tab/>
      </w:r>
      <w:r w:rsidR="0057050F">
        <w:t xml:space="preserve">          </w:t>
      </w:r>
      <w:r w:rsidR="006439E4" w:rsidRPr="00BF66D4">
        <w:t>Mgr. Jaroslava Paulovičová</w:t>
      </w:r>
      <w:r w:rsidRPr="00BF66D4">
        <w:tab/>
      </w:r>
    </w:p>
    <w:p w14:paraId="5BE72D5C" w14:textId="018A6003" w:rsidR="00415A44" w:rsidRPr="00BF66D4" w:rsidRDefault="006439E4" w:rsidP="00935F97">
      <w:pPr>
        <w:jc w:val="both"/>
      </w:pPr>
      <w:r w:rsidRPr="00BF66D4">
        <w:t xml:space="preserve">                             riaditeľka školy</w:t>
      </w:r>
      <w:r w:rsidR="00935F97">
        <w:tab/>
      </w:r>
      <w:r w:rsidR="00935F97">
        <w:tab/>
      </w:r>
      <w:r w:rsidR="00935F97">
        <w:tab/>
      </w:r>
      <w:r w:rsidR="00415A44" w:rsidRPr="00BF66D4">
        <w:t>Prerokované v</w:t>
      </w:r>
      <w:r w:rsidR="00EE1B15" w:rsidRPr="00BF66D4">
        <w:t> </w:t>
      </w:r>
      <w:r w:rsidR="00415A44" w:rsidRPr="00BF66D4">
        <w:t xml:space="preserve">pedagogickej rade školy                      </w:t>
      </w:r>
    </w:p>
    <w:p w14:paraId="4EC415BC" w14:textId="54E51FA5" w:rsidR="00415A44" w:rsidRPr="00BF66D4" w:rsidRDefault="00415A44" w:rsidP="00415A44">
      <w:pPr>
        <w:ind w:left="4253" w:firstLine="703"/>
        <w:jc w:val="both"/>
      </w:pPr>
      <w:r w:rsidRPr="00BF66D4">
        <w:t xml:space="preserve">dňa </w:t>
      </w:r>
      <w:r w:rsidR="00811B72">
        <w:t>16.10.2023</w:t>
      </w:r>
    </w:p>
    <w:p w14:paraId="5382BC0A" w14:textId="77777777" w:rsidR="00415A44" w:rsidRPr="00BF66D4" w:rsidRDefault="00415A44" w:rsidP="00415A44">
      <w:pPr>
        <w:ind w:left="4253"/>
        <w:jc w:val="both"/>
      </w:pPr>
    </w:p>
    <w:p w14:paraId="5974B74E" w14:textId="77777777" w:rsidR="00415A44" w:rsidRPr="00BF66D4" w:rsidRDefault="00415A44" w:rsidP="00415A44">
      <w:pPr>
        <w:ind w:left="4253" w:firstLine="703"/>
        <w:jc w:val="both"/>
        <w:rPr>
          <w:b/>
          <w:u w:val="single"/>
        </w:rPr>
      </w:pPr>
      <w:r w:rsidRPr="00BF66D4">
        <w:rPr>
          <w:b/>
          <w:u w:val="single"/>
        </w:rPr>
        <w:t xml:space="preserve">Vyjadrenie rady školy: </w:t>
      </w:r>
    </w:p>
    <w:p w14:paraId="6DA905D9" w14:textId="77777777" w:rsidR="00415A44" w:rsidRPr="00BF66D4" w:rsidRDefault="00415A44" w:rsidP="00415A44">
      <w:pPr>
        <w:ind w:left="4253"/>
        <w:jc w:val="both"/>
      </w:pPr>
    </w:p>
    <w:p w14:paraId="08523FDC" w14:textId="77777777" w:rsidR="00415A44" w:rsidRPr="00BF66D4" w:rsidRDefault="00415A44" w:rsidP="00415A44">
      <w:pPr>
        <w:ind w:left="4253" w:firstLine="703"/>
        <w:jc w:val="both"/>
      </w:pPr>
      <w:r w:rsidRPr="00BF66D4">
        <w:t>Rada školy odporúča zriaďovateľovi</w:t>
      </w:r>
    </w:p>
    <w:p w14:paraId="56688F4C" w14:textId="77777777" w:rsidR="00415A44" w:rsidRPr="00BF66D4" w:rsidRDefault="00415A44" w:rsidP="00415A44">
      <w:pPr>
        <w:ind w:left="4253" w:firstLine="703"/>
        <w:jc w:val="both"/>
      </w:pPr>
      <w:r w:rsidRPr="00BF66D4">
        <w:t>Mestu Martin</w:t>
      </w:r>
    </w:p>
    <w:p w14:paraId="044E2F2E" w14:textId="77777777" w:rsidR="00415A44" w:rsidRPr="00BF66D4" w:rsidRDefault="00415A44" w:rsidP="00415A44">
      <w:pPr>
        <w:ind w:left="4248" w:firstLine="708"/>
        <w:jc w:val="both"/>
        <w:rPr>
          <w:b/>
        </w:rPr>
      </w:pPr>
      <w:r w:rsidRPr="00BF66D4">
        <w:rPr>
          <w:b/>
        </w:rPr>
        <w:t>s</w:t>
      </w:r>
      <w:r w:rsidR="00EE1B15" w:rsidRPr="00BF66D4">
        <w:rPr>
          <w:b/>
        </w:rPr>
        <w:t> </w:t>
      </w:r>
      <w:r w:rsidRPr="00BF66D4">
        <w:rPr>
          <w:b/>
        </w:rPr>
        <w:t>c h v</w:t>
      </w:r>
      <w:r w:rsidR="00EE1B15" w:rsidRPr="00BF66D4">
        <w:rPr>
          <w:b/>
        </w:rPr>
        <w:t> </w:t>
      </w:r>
      <w:r w:rsidRPr="00BF66D4">
        <w:rPr>
          <w:b/>
        </w:rPr>
        <w:t>á l i</w:t>
      </w:r>
      <w:r w:rsidR="00EE1B15" w:rsidRPr="00BF66D4">
        <w:rPr>
          <w:b/>
        </w:rPr>
        <w:t> </w:t>
      </w:r>
      <w:r w:rsidRPr="00BF66D4">
        <w:rPr>
          <w:b/>
        </w:rPr>
        <w:t xml:space="preserve">ť </w:t>
      </w:r>
    </w:p>
    <w:p w14:paraId="46749FA6" w14:textId="77777777" w:rsidR="00415A44" w:rsidRPr="00BF66D4" w:rsidRDefault="00415A44" w:rsidP="00415A44">
      <w:pPr>
        <w:pStyle w:val="Nzov"/>
        <w:ind w:left="4253" w:firstLine="703"/>
        <w:jc w:val="left"/>
        <w:rPr>
          <w:sz w:val="24"/>
        </w:rPr>
      </w:pPr>
      <w:r w:rsidRPr="00BF66D4">
        <w:rPr>
          <w:sz w:val="24"/>
        </w:rPr>
        <w:t>Správu o</w:t>
      </w:r>
      <w:r w:rsidR="00EE1B15" w:rsidRPr="00BF66D4">
        <w:rPr>
          <w:sz w:val="24"/>
        </w:rPr>
        <w:t> </w:t>
      </w:r>
      <w:r w:rsidRPr="00BF66D4">
        <w:rPr>
          <w:sz w:val="24"/>
        </w:rPr>
        <w:t>výsledkoch a</w:t>
      </w:r>
      <w:r w:rsidR="00EE1B15" w:rsidRPr="00BF66D4">
        <w:rPr>
          <w:sz w:val="24"/>
        </w:rPr>
        <w:t> </w:t>
      </w:r>
      <w:r w:rsidRPr="00BF66D4">
        <w:rPr>
          <w:sz w:val="24"/>
        </w:rPr>
        <w:t xml:space="preserve">podmienkach </w:t>
      </w:r>
    </w:p>
    <w:p w14:paraId="031D7608" w14:textId="77777777" w:rsidR="00415A44" w:rsidRPr="00BF66D4" w:rsidRDefault="00415A44" w:rsidP="00415A44">
      <w:pPr>
        <w:pStyle w:val="Nzov"/>
        <w:ind w:left="4253" w:firstLine="703"/>
        <w:jc w:val="left"/>
        <w:rPr>
          <w:sz w:val="24"/>
        </w:rPr>
      </w:pPr>
      <w:r w:rsidRPr="00BF66D4">
        <w:rPr>
          <w:sz w:val="24"/>
        </w:rPr>
        <w:t xml:space="preserve">výchovno-vzdelávacej činnosti </w:t>
      </w:r>
    </w:p>
    <w:p w14:paraId="1C45B267" w14:textId="51641BB0" w:rsidR="00415A44" w:rsidRPr="00BF66D4" w:rsidRDefault="00415A44" w:rsidP="00415A44">
      <w:pPr>
        <w:pStyle w:val="Nzov"/>
        <w:ind w:left="4253" w:firstLine="703"/>
        <w:jc w:val="left"/>
        <w:rPr>
          <w:sz w:val="24"/>
        </w:rPr>
      </w:pPr>
      <w:r w:rsidRPr="00BF66D4">
        <w:rPr>
          <w:sz w:val="24"/>
        </w:rPr>
        <w:t xml:space="preserve">za školský rok </w:t>
      </w:r>
      <w:r w:rsidR="008C1EE8">
        <w:rPr>
          <w:sz w:val="24"/>
        </w:rPr>
        <w:t>2022</w:t>
      </w:r>
      <w:r w:rsidR="00D032FF">
        <w:rPr>
          <w:sz w:val="24"/>
        </w:rPr>
        <w:t>/202</w:t>
      </w:r>
      <w:r w:rsidR="008C1EE8">
        <w:rPr>
          <w:sz w:val="24"/>
        </w:rPr>
        <w:t>3</w:t>
      </w:r>
    </w:p>
    <w:p w14:paraId="38D9D451" w14:textId="77777777" w:rsidR="00415A44" w:rsidRPr="00BF66D4" w:rsidRDefault="00415A44" w:rsidP="00415A44">
      <w:pPr>
        <w:pStyle w:val="Nzov"/>
        <w:ind w:left="4253"/>
        <w:jc w:val="left"/>
        <w:rPr>
          <w:sz w:val="24"/>
        </w:rPr>
      </w:pPr>
    </w:p>
    <w:p w14:paraId="17B2E911" w14:textId="76775848" w:rsidR="00415A44" w:rsidRPr="00BF66D4" w:rsidRDefault="00415A44" w:rsidP="00415A44">
      <w:pPr>
        <w:ind w:left="4248" w:firstLine="708"/>
        <w:jc w:val="both"/>
      </w:pPr>
      <w:r w:rsidRPr="00BF66D4">
        <w:t>Predseda Rady školy pri  Základnej škole</w:t>
      </w:r>
      <w:r w:rsidR="00D27505" w:rsidRPr="00BF66D4">
        <w:t>,</w:t>
      </w:r>
    </w:p>
    <w:p w14:paraId="45A3E926" w14:textId="4D509EFC" w:rsidR="00415A44" w:rsidRPr="00BF66D4" w:rsidRDefault="00415A44" w:rsidP="00415A44">
      <w:pPr>
        <w:jc w:val="both"/>
      </w:pPr>
      <w:r w:rsidRPr="00BF66D4">
        <w:t xml:space="preserve">                                             </w:t>
      </w:r>
      <w:r w:rsidR="0006703F" w:rsidRPr="00BF66D4">
        <w:t xml:space="preserve">                          </w:t>
      </w:r>
      <w:r w:rsidR="0006703F" w:rsidRPr="00BF66D4">
        <w:tab/>
      </w:r>
      <w:r w:rsidR="0006703F" w:rsidRPr="00BF66D4">
        <w:tab/>
      </w:r>
      <w:r w:rsidR="006439E4" w:rsidRPr="00BF66D4">
        <w:t>Jozefa Kronera 25</w:t>
      </w:r>
      <w:r w:rsidR="00B45FB1" w:rsidRPr="00BF66D4">
        <w:t>,</w:t>
      </w:r>
      <w:r w:rsidRPr="00BF66D4">
        <w:t xml:space="preserve"> Martin</w:t>
      </w:r>
    </w:p>
    <w:p w14:paraId="3C342495" w14:textId="77777777" w:rsidR="00415A44" w:rsidRPr="00BF66D4" w:rsidRDefault="00415A44" w:rsidP="00415A44">
      <w:pPr>
        <w:ind w:left="4253"/>
        <w:jc w:val="both"/>
      </w:pPr>
    </w:p>
    <w:p w14:paraId="376C3070" w14:textId="77777777" w:rsidR="00415A44" w:rsidRPr="00BF66D4" w:rsidRDefault="00415A44" w:rsidP="00415A44">
      <w:pPr>
        <w:ind w:left="4253" w:firstLine="703"/>
        <w:jc w:val="both"/>
      </w:pPr>
      <w:r w:rsidRPr="00BF66D4">
        <w:t xml:space="preserve">.................................................................                                                                       </w:t>
      </w:r>
    </w:p>
    <w:p w14:paraId="0A33A62E" w14:textId="4DA26EAF" w:rsidR="00415A44" w:rsidRPr="00BF66D4" w:rsidRDefault="00267794" w:rsidP="00267794">
      <w:pPr>
        <w:pStyle w:val="Podtitul"/>
        <w:ind w:left="4253"/>
        <w:jc w:val="left"/>
        <w:rPr>
          <w:sz w:val="24"/>
        </w:rPr>
      </w:pPr>
      <w:r w:rsidRPr="00BF66D4">
        <w:rPr>
          <w:sz w:val="24"/>
        </w:rPr>
        <w:t xml:space="preserve">                   Mgr. Lucia Ondrušová</w:t>
      </w:r>
      <w:r w:rsidR="00B45FB1" w:rsidRPr="00BF66D4">
        <w:rPr>
          <w:sz w:val="24"/>
        </w:rPr>
        <w:br/>
      </w:r>
    </w:p>
    <w:p w14:paraId="7A7AF5FE" w14:textId="77777777" w:rsidR="00415A44" w:rsidRPr="00BF66D4" w:rsidRDefault="00415A44" w:rsidP="00415A44">
      <w:pPr>
        <w:pStyle w:val="Podtitul"/>
        <w:ind w:left="4253"/>
        <w:rPr>
          <w:sz w:val="24"/>
        </w:rPr>
      </w:pPr>
    </w:p>
    <w:p w14:paraId="5A3C15D2" w14:textId="77777777" w:rsidR="00415A44" w:rsidRPr="00BF66D4" w:rsidRDefault="00415A44" w:rsidP="00415A44">
      <w:pPr>
        <w:pStyle w:val="Podtitul"/>
        <w:ind w:left="4258" w:firstLine="703"/>
        <w:rPr>
          <w:b/>
          <w:sz w:val="24"/>
          <w:u w:val="single"/>
        </w:rPr>
      </w:pPr>
      <w:r w:rsidRPr="00BF66D4">
        <w:rPr>
          <w:b/>
          <w:sz w:val="24"/>
          <w:u w:val="single"/>
        </w:rPr>
        <w:t xml:space="preserve">Stanovisko zriaďovateľa: </w:t>
      </w:r>
    </w:p>
    <w:p w14:paraId="4E1DFF91" w14:textId="77777777" w:rsidR="00415A44" w:rsidRPr="00BF66D4" w:rsidRDefault="00415A44" w:rsidP="00415A44">
      <w:pPr>
        <w:pStyle w:val="Podtitul"/>
        <w:ind w:left="4253"/>
        <w:rPr>
          <w:sz w:val="24"/>
        </w:rPr>
      </w:pPr>
    </w:p>
    <w:p w14:paraId="6FE23530" w14:textId="77777777" w:rsidR="00415A44" w:rsidRPr="00BF66D4" w:rsidRDefault="00415A44" w:rsidP="00415A44">
      <w:pPr>
        <w:ind w:left="4253" w:firstLine="703"/>
        <w:jc w:val="both"/>
      </w:pPr>
      <w:r w:rsidRPr="00BF66D4">
        <w:t>Prerokované v</w:t>
      </w:r>
      <w:r w:rsidR="00EE1B15" w:rsidRPr="00BF66D4">
        <w:t> </w:t>
      </w:r>
      <w:r w:rsidRPr="00BF66D4">
        <w:t>Mestskom zastupiteľstve</w:t>
      </w:r>
    </w:p>
    <w:p w14:paraId="541F78A2" w14:textId="616FF029" w:rsidR="00415A44" w:rsidRPr="00BF66D4" w:rsidRDefault="0069718E" w:rsidP="00415A44">
      <w:pPr>
        <w:ind w:left="4253" w:firstLine="703"/>
        <w:jc w:val="both"/>
      </w:pPr>
      <w:r w:rsidRPr="00BF66D4">
        <w:t xml:space="preserve">Dňa </w:t>
      </w:r>
      <w:r w:rsidR="00415A44" w:rsidRPr="00BF66D4">
        <w:t>....</w:t>
      </w:r>
      <w:r w:rsidR="00450941" w:rsidRPr="00BF66D4">
        <w:t>..</w:t>
      </w:r>
      <w:r w:rsidR="00415A44" w:rsidRPr="00BF66D4">
        <w:t>.............</w:t>
      </w:r>
    </w:p>
    <w:p w14:paraId="5663C4FA" w14:textId="77777777" w:rsidR="00415A44" w:rsidRPr="00BF66D4" w:rsidRDefault="00415A44" w:rsidP="00415A44">
      <w:pPr>
        <w:ind w:left="4253"/>
        <w:jc w:val="both"/>
      </w:pPr>
    </w:p>
    <w:p w14:paraId="4C889AC3" w14:textId="77777777" w:rsidR="00415A44" w:rsidRPr="00BF66D4" w:rsidRDefault="00415A44" w:rsidP="00415A44">
      <w:pPr>
        <w:ind w:left="4253" w:firstLine="703"/>
        <w:jc w:val="both"/>
      </w:pPr>
      <w:r w:rsidRPr="00BF66D4">
        <w:t>M e s</w:t>
      </w:r>
      <w:r w:rsidR="00EE1B15" w:rsidRPr="00BF66D4">
        <w:t> </w:t>
      </w:r>
      <w:r w:rsidRPr="00BF66D4">
        <w:t>t o</w:t>
      </w:r>
      <w:r w:rsidR="00EE1B15" w:rsidRPr="00BF66D4">
        <w:t> </w:t>
      </w:r>
      <w:r w:rsidRPr="00BF66D4">
        <w:t>M a</w:t>
      </w:r>
      <w:r w:rsidR="00EE1B15" w:rsidRPr="00BF66D4">
        <w:t> </w:t>
      </w:r>
      <w:r w:rsidRPr="00BF66D4">
        <w:t>r t i</w:t>
      </w:r>
      <w:r w:rsidR="00EE1B15" w:rsidRPr="00BF66D4">
        <w:t> </w:t>
      </w:r>
      <w:r w:rsidRPr="00BF66D4">
        <w:t>n</w:t>
      </w:r>
    </w:p>
    <w:p w14:paraId="2FA612EB" w14:textId="77777777" w:rsidR="00415A44" w:rsidRPr="00BF66D4" w:rsidRDefault="00415A44" w:rsidP="00415A44">
      <w:pPr>
        <w:ind w:left="4253" w:firstLine="703"/>
        <w:jc w:val="both"/>
        <w:rPr>
          <w:b/>
        </w:rPr>
      </w:pPr>
      <w:r w:rsidRPr="00BF66D4">
        <w:rPr>
          <w:b/>
        </w:rPr>
        <w:t>s</w:t>
      </w:r>
      <w:r w:rsidR="00EE1B15" w:rsidRPr="00BF66D4">
        <w:rPr>
          <w:b/>
        </w:rPr>
        <w:t> </w:t>
      </w:r>
      <w:r w:rsidRPr="00BF66D4">
        <w:rPr>
          <w:b/>
        </w:rPr>
        <w:t>c h v</w:t>
      </w:r>
      <w:r w:rsidR="00EE1B15" w:rsidRPr="00BF66D4">
        <w:rPr>
          <w:b/>
        </w:rPr>
        <w:t> </w:t>
      </w:r>
      <w:r w:rsidRPr="00BF66D4">
        <w:rPr>
          <w:b/>
        </w:rPr>
        <w:t>a</w:t>
      </w:r>
      <w:r w:rsidR="00EE1B15" w:rsidRPr="00BF66D4">
        <w:rPr>
          <w:b/>
        </w:rPr>
        <w:t> </w:t>
      </w:r>
      <w:r w:rsidRPr="00BF66D4">
        <w:rPr>
          <w:b/>
        </w:rPr>
        <w:t>ľ u</w:t>
      </w:r>
      <w:r w:rsidR="00EE1B15" w:rsidRPr="00BF66D4">
        <w:rPr>
          <w:b/>
        </w:rPr>
        <w:t> </w:t>
      </w:r>
      <w:r w:rsidRPr="00BF66D4">
        <w:rPr>
          <w:b/>
        </w:rPr>
        <w:t xml:space="preserve">j e – </w:t>
      </w:r>
      <w:r w:rsidRPr="00BF66D4">
        <w:rPr>
          <w:b/>
          <w:strike/>
        </w:rPr>
        <w:t>n e s</w:t>
      </w:r>
      <w:r w:rsidR="00EE1B15" w:rsidRPr="00BF66D4">
        <w:rPr>
          <w:b/>
          <w:strike/>
        </w:rPr>
        <w:t> </w:t>
      </w:r>
      <w:r w:rsidRPr="00BF66D4">
        <w:rPr>
          <w:b/>
          <w:strike/>
        </w:rPr>
        <w:t>c h v</w:t>
      </w:r>
      <w:r w:rsidR="00EE1B15" w:rsidRPr="00BF66D4">
        <w:rPr>
          <w:b/>
          <w:strike/>
        </w:rPr>
        <w:t> </w:t>
      </w:r>
      <w:r w:rsidRPr="00BF66D4">
        <w:rPr>
          <w:b/>
          <w:strike/>
        </w:rPr>
        <w:t>a</w:t>
      </w:r>
      <w:r w:rsidR="00EE1B15" w:rsidRPr="00BF66D4">
        <w:rPr>
          <w:b/>
          <w:strike/>
        </w:rPr>
        <w:t> </w:t>
      </w:r>
      <w:r w:rsidRPr="00BF66D4">
        <w:rPr>
          <w:b/>
          <w:strike/>
        </w:rPr>
        <w:t>ľ u</w:t>
      </w:r>
      <w:r w:rsidR="00EE1B15" w:rsidRPr="00BF66D4">
        <w:rPr>
          <w:b/>
          <w:strike/>
        </w:rPr>
        <w:t> </w:t>
      </w:r>
      <w:r w:rsidRPr="00BF66D4">
        <w:rPr>
          <w:b/>
          <w:strike/>
        </w:rPr>
        <w:t>j e</w:t>
      </w:r>
    </w:p>
    <w:p w14:paraId="11308050" w14:textId="77777777" w:rsidR="00415A44" w:rsidRPr="00BF66D4" w:rsidRDefault="00415A44" w:rsidP="00415A44">
      <w:pPr>
        <w:pStyle w:val="Nzov"/>
        <w:ind w:left="4253" w:firstLine="703"/>
        <w:jc w:val="left"/>
        <w:rPr>
          <w:sz w:val="24"/>
        </w:rPr>
      </w:pPr>
      <w:r w:rsidRPr="00BF66D4">
        <w:rPr>
          <w:sz w:val="24"/>
        </w:rPr>
        <w:t>Správu o</w:t>
      </w:r>
      <w:r w:rsidR="00EE1B15" w:rsidRPr="00BF66D4">
        <w:rPr>
          <w:sz w:val="24"/>
        </w:rPr>
        <w:t> </w:t>
      </w:r>
      <w:r w:rsidRPr="00BF66D4">
        <w:rPr>
          <w:sz w:val="24"/>
        </w:rPr>
        <w:t>výsledkoch a</w:t>
      </w:r>
      <w:r w:rsidR="00EE1B15" w:rsidRPr="00BF66D4">
        <w:rPr>
          <w:sz w:val="24"/>
        </w:rPr>
        <w:t> </w:t>
      </w:r>
      <w:r w:rsidRPr="00BF66D4">
        <w:rPr>
          <w:sz w:val="24"/>
        </w:rPr>
        <w:t xml:space="preserve">podmienkach </w:t>
      </w:r>
    </w:p>
    <w:p w14:paraId="0CB746B8" w14:textId="77777777" w:rsidR="00415A44" w:rsidRPr="00BF66D4" w:rsidRDefault="00415A44" w:rsidP="00415A44">
      <w:pPr>
        <w:pStyle w:val="Nzov"/>
        <w:ind w:left="4253" w:firstLine="703"/>
        <w:jc w:val="left"/>
        <w:rPr>
          <w:sz w:val="24"/>
        </w:rPr>
      </w:pPr>
      <w:r w:rsidRPr="00BF66D4">
        <w:rPr>
          <w:sz w:val="24"/>
        </w:rPr>
        <w:t>výchovno-vzdelávacej činnosti</w:t>
      </w:r>
    </w:p>
    <w:p w14:paraId="6E20C986" w14:textId="1A6EE121" w:rsidR="00415A44" w:rsidRPr="00BF66D4" w:rsidRDefault="00415A44" w:rsidP="00415A44">
      <w:pPr>
        <w:pStyle w:val="Nzov"/>
        <w:ind w:left="4253" w:firstLine="703"/>
        <w:jc w:val="left"/>
        <w:rPr>
          <w:sz w:val="24"/>
        </w:rPr>
      </w:pPr>
      <w:r w:rsidRPr="00BF66D4">
        <w:rPr>
          <w:sz w:val="24"/>
        </w:rPr>
        <w:t xml:space="preserve">za školský rok </w:t>
      </w:r>
      <w:r w:rsidR="00D032FF">
        <w:rPr>
          <w:sz w:val="24"/>
        </w:rPr>
        <w:t>202</w:t>
      </w:r>
      <w:r w:rsidR="008C1EE8">
        <w:rPr>
          <w:sz w:val="24"/>
        </w:rPr>
        <w:t>2/2023</w:t>
      </w:r>
    </w:p>
    <w:p w14:paraId="7ADFFADC" w14:textId="77777777" w:rsidR="00415A44" w:rsidRPr="00BF66D4" w:rsidRDefault="00415A44" w:rsidP="00415A44">
      <w:pPr>
        <w:pStyle w:val="Nzov"/>
        <w:ind w:left="4253"/>
        <w:jc w:val="left"/>
        <w:rPr>
          <w:sz w:val="24"/>
        </w:rPr>
      </w:pPr>
    </w:p>
    <w:p w14:paraId="7DA7BA63" w14:textId="77777777" w:rsidR="00415A44" w:rsidRPr="00BF66D4" w:rsidRDefault="00415A44" w:rsidP="00415A44">
      <w:pPr>
        <w:pStyle w:val="Nzov"/>
        <w:ind w:left="4253"/>
        <w:jc w:val="left"/>
        <w:rPr>
          <w:sz w:val="24"/>
        </w:rPr>
      </w:pPr>
    </w:p>
    <w:p w14:paraId="56EBE2E7" w14:textId="3B2A3789" w:rsidR="00415A44" w:rsidRPr="00BF66D4" w:rsidRDefault="00415A44" w:rsidP="00087019">
      <w:pPr>
        <w:pStyle w:val="Zarkazkladnhotextu"/>
        <w:ind w:left="4956"/>
      </w:pPr>
      <w:r w:rsidRPr="00BF66D4">
        <w:t>................................................................</w:t>
      </w:r>
      <w:r w:rsidRPr="00BF66D4">
        <w:tab/>
        <w:t xml:space="preserve">    </w:t>
      </w:r>
      <w:r w:rsidR="00AA4298" w:rsidRPr="00BF66D4">
        <w:t xml:space="preserve">  J á n  D a n k o</w:t>
      </w:r>
    </w:p>
    <w:p w14:paraId="326CAD68" w14:textId="77777777" w:rsidR="00415A44" w:rsidRPr="00BF66D4" w:rsidRDefault="00415A44" w:rsidP="00415A44">
      <w:pPr>
        <w:jc w:val="both"/>
      </w:pPr>
      <w:r w:rsidRPr="00BF66D4">
        <w:t xml:space="preserve">   </w:t>
      </w:r>
      <w:r w:rsidRPr="00BF66D4">
        <w:tab/>
      </w:r>
      <w:r w:rsidRPr="00BF66D4">
        <w:tab/>
      </w:r>
      <w:r w:rsidRPr="00BF66D4">
        <w:tab/>
      </w:r>
      <w:r w:rsidRPr="00BF66D4">
        <w:tab/>
      </w:r>
      <w:r w:rsidRPr="00BF66D4">
        <w:tab/>
      </w:r>
      <w:r w:rsidRPr="00BF66D4">
        <w:tab/>
      </w:r>
      <w:r w:rsidRPr="00BF66D4">
        <w:tab/>
        <w:t xml:space="preserve">     </w:t>
      </w:r>
      <w:r w:rsidRPr="00BF66D4">
        <w:tab/>
        <w:t xml:space="preserve"> primátor mesta Martin</w:t>
      </w:r>
    </w:p>
    <w:p w14:paraId="0E45416E" w14:textId="77777777" w:rsidR="00415A44" w:rsidRPr="00BF66D4" w:rsidRDefault="00415A44" w:rsidP="00415A44">
      <w:pPr>
        <w:jc w:val="both"/>
      </w:pPr>
    </w:p>
    <w:p w14:paraId="46369661" w14:textId="3416D912" w:rsidR="00267794" w:rsidRPr="00561240" w:rsidRDefault="00415A44" w:rsidP="00267794">
      <w:pPr>
        <w:jc w:val="both"/>
        <w:rPr>
          <w:sz w:val="20"/>
          <w:szCs w:val="20"/>
        </w:rPr>
      </w:pPr>
      <w:r w:rsidRPr="00561240">
        <w:rPr>
          <w:sz w:val="20"/>
          <w:szCs w:val="20"/>
        </w:rPr>
        <w:t xml:space="preserve">Vypracovali: </w:t>
      </w:r>
      <w:r w:rsidR="00267794" w:rsidRPr="00561240">
        <w:rPr>
          <w:sz w:val="20"/>
          <w:szCs w:val="20"/>
        </w:rPr>
        <w:tab/>
        <w:t>Mgr. Jaroslava Paulovičová, riaditeľka školy</w:t>
      </w:r>
    </w:p>
    <w:p w14:paraId="3733D1B8" w14:textId="5818C962" w:rsidR="00267794" w:rsidRPr="00561240" w:rsidRDefault="00267794" w:rsidP="00267794">
      <w:pPr>
        <w:ind w:left="708" w:firstLine="708"/>
        <w:jc w:val="both"/>
        <w:rPr>
          <w:sz w:val="20"/>
          <w:szCs w:val="20"/>
        </w:rPr>
      </w:pPr>
      <w:r w:rsidRPr="00561240">
        <w:rPr>
          <w:sz w:val="20"/>
          <w:szCs w:val="20"/>
        </w:rPr>
        <w:t xml:space="preserve">Mgr. </w:t>
      </w:r>
      <w:r w:rsidR="006A0C22" w:rsidRPr="00561240">
        <w:rPr>
          <w:sz w:val="20"/>
          <w:szCs w:val="20"/>
        </w:rPr>
        <w:t>Monika Ševčíková</w:t>
      </w:r>
      <w:r w:rsidRPr="00561240">
        <w:rPr>
          <w:sz w:val="20"/>
          <w:szCs w:val="20"/>
        </w:rPr>
        <w:t>, zástupkyňa riaditeľky školy</w:t>
      </w:r>
    </w:p>
    <w:p w14:paraId="5A014873" w14:textId="77777777" w:rsidR="00267794" w:rsidRPr="00561240" w:rsidRDefault="00267794" w:rsidP="00267794">
      <w:pPr>
        <w:ind w:left="708" w:firstLine="708"/>
        <w:jc w:val="both"/>
        <w:rPr>
          <w:sz w:val="20"/>
          <w:szCs w:val="20"/>
        </w:rPr>
      </w:pPr>
      <w:r w:rsidRPr="00561240">
        <w:rPr>
          <w:sz w:val="20"/>
          <w:szCs w:val="20"/>
        </w:rPr>
        <w:t>Ing. Alena Gronková, ekonómka školy</w:t>
      </w:r>
    </w:p>
    <w:p w14:paraId="7E453DFD" w14:textId="16C7943B" w:rsidR="00267794" w:rsidRPr="00561240" w:rsidRDefault="00267794" w:rsidP="00267794">
      <w:pPr>
        <w:ind w:left="708" w:firstLine="708"/>
        <w:jc w:val="both"/>
        <w:rPr>
          <w:sz w:val="20"/>
          <w:szCs w:val="20"/>
        </w:rPr>
      </w:pPr>
      <w:r w:rsidRPr="00561240">
        <w:rPr>
          <w:sz w:val="20"/>
          <w:szCs w:val="20"/>
        </w:rPr>
        <w:t>Anna Holková, účtovníčka školy</w:t>
      </w:r>
    </w:p>
    <w:p w14:paraId="762BCE14" w14:textId="74FBDFB2" w:rsidR="00DD127F" w:rsidRPr="005B1CBD" w:rsidRDefault="0040357F" w:rsidP="00364902">
      <w:pPr>
        <w:jc w:val="center"/>
        <w:rPr>
          <w:b/>
          <w:bCs/>
          <w:sz w:val="28"/>
          <w:szCs w:val="28"/>
        </w:rPr>
      </w:pPr>
      <w:r w:rsidRPr="005B1CBD">
        <w:rPr>
          <w:b/>
          <w:bCs/>
          <w:sz w:val="28"/>
          <w:szCs w:val="28"/>
        </w:rPr>
        <w:lastRenderedPageBreak/>
        <w:t>S</w:t>
      </w:r>
      <w:r w:rsidR="00DD127F" w:rsidRPr="005B1CBD">
        <w:rPr>
          <w:b/>
          <w:bCs/>
          <w:sz w:val="28"/>
          <w:szCs w:val="28"/>
        </w:rPr>
        <w:t>PRÁVA O</w:t>
      </w:r>
      <w:r w:rsidR="00EE1B15" w:rsidRPr="005B1CBD">
        <w:rPr>
          <w:b/>
          <w:bCs/>
          <w:sz w:val="28"/>
          <w:szCs w:val="28"/>
        </w:rPr>
        <w:t> </w:t>
      </w:r>
      <w:r w:rsidR="00DD127F" w:rsidRPr="005B1CBD">
        <w:rPr>
          <w:b/>
          <w:bCs/>
          <w:sz w:val="28"/>
          <w:szCs w:val="28"/>
        </w:rPr>
        <w:t>VÝCHOVNO-VZDELÁVACEJ ČINNOSTI, JEJ VÝSLEDKOCH A</w:t>
      </w:r>
      <w:r w:rsidR="00EE1B15" w:rsidRPr="005B1CBD">
        <w:rPr>
          <w:b/>
          <w:bCs/>
          <w:sz w:val="28"/>
          <w:szCs w:val="28"/>
        </w:rPr>
        <w:t> </w:t>
      </w:r>
      <w:r w:rsidR="00DD127F" w:rsidRPr="005B1CBD">
        <w:rPr>
          <w:b/>
          <w:bCs/>
          <w:sz w:val="28"/>
          <w:szCs w:val="28"/>
        </w:rPr>
        <w:t>PODMIENKACH ŠKOLY A</w:t>
      </w:r>
      <w:r w:rsidR="00EE1B15" w:rsidRPr="005B1CBD">
        <w:rPr>
          <w:b/>
          <w:bCs/>
          <w:sz w:val="28"/>
          <w:szCs w:val="28"/>
        </w:rPr>
        <w:t> </w:t>
      </w:r>
      <w:r w:rsidR="00DD127F" w:rsidRPr="005B1CBD">
        <w:rPr>
          <w:b/>
          <w:bCs/>
          <w:sz w:val="28"/>
          <w:szCs w:val="28"/>
        </w:rPr>
        <w:t>ŠKOLSKÉH</w:t>
      </w:r>
      <w:r w:rsidR="00820422" w:rsidRPr="005B1CBD">
        <w:rPr>
          <w:b/>
          <w:bCs/>
          <w:sz w:val="28"/>
          <w:szCs w:val="28"/>
        </w:rPr>
        <w:t xml:space="preserve">O ZARIADENIA ZA ŠKOLSKÝ ROK </w:t>
      </w:r>
      <w:r w:rsidR="008C1EE8">
        <w:rPr>
          <w:b/>
          <w:bCs/>
          <w:sz w:val="28"/>
          <w:szCs w:val="28"/>
        </w:rPr>
        <w:t>2022/2023</w:t>
      </w:r>
    </w:p>
    <w:p w14:paraId="5DA3263D" w14:textId="77777777" w:rsidR="00FD305A" w:rsidRPr="005B1CBD" w:rsidRDefault="00FD305A" w:rsidP="005B1CBD">
      <w:pPr>
        <w:jc w:val="both"/>
        <w:rPr>
          <w:b/>
          <w:sz w:val="28"/>
          <w:szCs w:val="28"/>
        </w:rPr>
      </w:pPr>
    </w:p>
    <w:p w14:paraId="226B4119" w14:textId="1A028C69" w:rsidR="00DD127F" w:rsidRPr="005B1CBD" w:rsidRDefault="00FD305A" w:rsidP="005B1CBD">
      <w:pPr>
        <w:jc w:val="both"/>
      </w:pPr>
      <w:r w:rsidRPr="005B1CBD">
        <w:t xml:space="preserve"> </w:t>
      </w:r>
      <w:r w:rsidRPr="005B1CBD">
        <w:tab/>
      </w:r>
      <w:r w:rsidR="00DD127F" w:rsidRPr="005B1CBD">
        <w:t xml:space="preserve">Štruktúra správy je </w:t>
      </w:r>
      <w:r w:rsidR="00B32218" w:rsidRPr="005B1CBD">
        <w:t xml:space="preserve">vypracovaná </w:t>
      </w:r>
      <w:r w:rsidR="00DD127F" w:rsidRPr="005B1CBD">
        <w:t>v</w:t>
      </w:r>
      <w:r w:rsidR="00EE1B15" w:rsidRPr="005B1CBD">
        <w:t> </w:t>
      </w:r>
      <w:r w:rsidR="00DD127F" w:rsidRPr="005B1CBD">
        <w:t>súlade s</w:t>
      </w:r>
      <w:r w:rsidR="00EE1B15" w:rsidRPr="005B1CBD">
        <w:t> </w:t>
      </w:r>
      <w:r w:rsidR="00DD127F" w:rsidRPr="005B1CBD">
        <w:t>vyhláškou M</w:t>
      </w:r>
      <w:r w:rsidR="002C54BA" w:rsidRPr="005B1CBD">
        <w:t>Š</w:t>
      </w:r>
      <w:r w:rsidR="004D1021" w:rsidRPr="005B1CBD">
        <w:t>VVaŠ</w:t>
      </w:r>
      <w:r w:rsidR="002C54BA" w:rsidRPr="005B1CBD">
        <w:t xml:space="preserve"> SR </w:t>
      </w:r>
      <w:r w:rsidR="004D1021" w:rsidRPr="005B1CBD">
        <w:t xml:space="preserve">č. 435/2020 Z. z. </w:t>
      </w:r>
      <w:r w:rsidRPr="005B1CBD">
        <w:t xml:space="preserve"> </w:t>
      </w:r>
      <w:r w:rsidR="004D1021" w:rsidRPr="005B1CBD">
        <w:t xml:space="preserve">z </w:t>
      </w:r>
      <w:r w:rsidR="00DD127F" w:rsidRPr="005B1CBD">
        <w:t>o</w:t>
      </w:r>
      <w:r w:rsidR="00EE1B15" w:rsidRPr="005B1CBD">
        <w:t> </w:t>
      </w:r>
      <w:r w:rsidR="00DD127F" w:rsidRPr="005B1CBD">
        <w:t>štruktúre a</w:t>
      </w:r>
      <w:r w:rsidR="00EE1B15" w:rsidRPr="005B1CBD">
        <w:t> </w:t>
      </w:r>
      <w:r w:rsidR="00DD127F" w:rsidRPr="005B1CBD">
        <w:t>obsahu správ o</w:t>
      </w:r>
      <w:r w:rsidR="00EE1B15" w:rsidRPr="005B1CBD">
        <w:t> </w:t>
      </w:r>
      <w:r w:rsidR="00DD127F" w:rsidRPr="005B1CBD">
        <w:t>výchovno-vzdelávacej činnosti, jej výsledkoch a</w:t>
      </w:r>
      <w:r w:rsidR="00EE1B15" w:rsidRPr="005B1CBD">
        <w:t> </w:t>
      </w:r>
      <w:r w:rsidR="00DD127F" w:rsidRPr="005B1CBD">
        <w:t>podmienkach škôl a</w:t>
      </w:r>
      <w:r w:rsidR="00EE1B15" w:rsidRPr="005B1CBD">
        <w:t> </w:t>
      </w:r>
      <w:r w:rsidRPr="005B1CBD">
        <w:t>školských zariadení.</w:t>
      </w:r>
    </w:p>
    <w:p w14:paraId="07AD1A93" w14:textId="77777777" w:rsidR="00DD127F" w:rsidRPr="005B1CBD" w:rsidRDefault="00DD127F" w:rsidP="005B1CBD">
      <w:pPr>
        <w:jc w:val="both"/>
      </w:pPr>
    </w:p>
    <w:p w14:paraId="16E13F9D" w14:textId="65C9D733" w:rsidR="00DD127F" w:rsidRDefault="00DD127F" w:rsidP="005B1CBD">
      <w:pPr>
        <w:numPr>
          <w:ilvl w:val="0"/>
          <w:numId w:val="3"/>
        </w:numPr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t>Základné identifikačné údaje</w:t>
      </w:r>
    </w:p>
    <w:p w14:paraId="0B51ABA7" w14:textId="77777777" w:rsidR="00561240" w:rsidRDefault="00561240" w:rsidP="00561240">
      <w:pPr>
        <w:ind w:left="360"/>
        <w:jc w:val="both"/>
        <w:outlineLvl w:val="0"/>
        <w:rPr>
          <w:b/>
          <w:bCs/>
          <w:caps/>
          <w:sz w:val="28"/>
          <w:szCs w:val="28"/>
          <w:u w:val="single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38"/>
        <w:gridCol w:w="5812"/>
      </w:tblGrid>
      <w:tr w:rsidR="00DD127F" w:rsidRPr="005B1CBD" w14:paraId="759C36AF" w14:textId="77777777" w:rsidTr="00482769">
        <w:trPr>
          <w:trHeight w:val="340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A522514" w14:textId="77777777" w:rsidR="002C54BA" w:rsidRPr="005B1CBD" w:rsidRDefault="002C54BA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Názov školy</w:t>
            </w:r>
            <w:r w:rsidR="00DD127F" w:rsidRPr="005B1CBD">
              <w:rPr>
                <w:b/>
              </w:rPr>
              <w:t>:</w:t>
            </w:r>
          </w:p>
        </w:tc>
        <w:tc>
          <w:tcPr>
            <w:tcW w:w="5812" w:type="dxa"/>
            <w:vAlign w:val="center"/>
          </w:tcPr>
          <w:p w14:paraId="1C654F34" w14:textId="798A90C0" w:rsidR="00DD127F" w:rsidRPr="005B1CBD" w:rsidRDefault="00267794" w:rsidP="005B1CBD">
            <w:pPr>
              <w:jc w:val="both"/>
            </w:pPr>
            <w:r w:rsidRPr="005B1CBD">
              <w:t>Základná škola , Jozefa Kronera 25, Martin</w:t>
            </w:r>
          </w:p>
        </w:tc>
      </w:tr>
      <w:tr w:rsidR="00DD127F" w:rsidRPr="005B1CBD" w14:paraId="2B72C0B4" w14:textId="77777777" w:rsidTr="00482769">
        <w:trPr>
          <w:trHeight w:val="340"/>
          <w:jc w:val="center"/>
        </w:trPr>
        <w:tc>
          <w:tcPr>
            <w:tcW w:w="4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4EACBA4" w14:textId="77777777" w:rsidR="00DD127F" w:rsidRPr="005B1CBD" w:rsidRDefault="00DD127F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Adresa</w:t>
            </w:r>
            <w:r w:rsidR="002C54BA" w:rsidRPr="005B1CBD">
              <w:rPr>
                <w:b/>
              </w:rPr>
              <w:t xml:space="preserve"> školy</w:t>
            </w:r>
            <w:r w:rsidRPr="005B1CBD">
              <w:rPr>
                <w:b/>
              </w:rPr>
              <w:t>:</w:t>
            </w:r>
          </w:p>
        </w:tc>
        <w:tc>
          <w:tcPr>
            <w:tcW w:w="5812" w:type="dxa"/>
            <w:vAlign w:val="center"/>
          </w:tcPr>
          <w:p w14:paraId="3E9313FE" w14:textId="5AFCD5CF" w:rsidR="00DD127F" w:rsidRPr="005B1CBD" w:rsidRDefault="00267794" w:rsidP="005B1CBD">
            <w:pPr>
              <w:jc w:val="both"/>
            </w:pPr>
            <w:r w:rsidRPr="005B1CBD">
              <w:t>Jozefa Kronera 25, 036 01 Martin</w:t>
            </w:r>
          </w:p>
        </w:tc>
      </w:tr>
      <w:tr w:rsidR="00267794" w:rsidRPr="005B1CBD" w14:paraId="54034FFE" w14:textId="77777777" w:rsidTr="00482769">
        <w:trPr>
          <w:trHeight w:val="340"/>
          <w:jc w:val="center"/>
        </w:trPr>
        <w:tc>
          <w:tcPr>
            <w:tcW w:w="4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C579387" w14:textId="77777777" w:rsidR="00267794" w:rsidRPr="005B1CBD" w:rsidRDefault="00267794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Telefónne čísla školy:</w:t>
            </w:r>
          </w:p>
          <w:p w14:paraId="76C38F96" w14:textId="77777777" w:rsidR="00267794" w:rsidRPr="005B1CBD" w:rsidRDefault="00267794" w:rsidP="005B1CBD">
            <w:pPr>
              <w:ind w:right="-108"/>
              <w:jc w:val="both"/>
              <w:rPr>
                <w:b/>
              </w:rPr>
            </w:pPr>
            <w:r w:rsidRPr="005B1CBD">
              <w:rPr>
                <w:b/>
              </w:rPr>
              <w:t>Služobné mobilné číslo riaditeľa školy:</w:t>
            </w:r>
          </w:p>
        </w:tc>
        <w:tc>
          <w:tcPr>
            <w:tcW w:w="5812" w:type="dxa"/>
            <w:vAlign w:val="center"/>
          </w:tcPr>
          <w:p w14:paraId="1B6A71B0" w14:textId="343A997A" w:rsidR="00CC6E1C" w:rsidRPr="005B1CBD" w:rsidRDefault="00CC6E1C" w:rsidP="005B1CBD">
            <w:pPr>
              <w:jc w:val="both"/>
            </w:pPr>
            <w:r w:rsidRPr="005B1CBD">
              <w:t>043/42 38 087</w:t>
            </w:r>
          </w:p>
          <w:p w14:paraId="09C13462" w14:textId="2B588C9A" w:rsidR="00267794" w:rsidRPr="005B1CBD" w:rsidRDefault="00267794" w:rsidP="005B1CBD">
            <w:pPr>
              <w:jc w:val="both"/>
            </w:pPr>
            <w:r w:rsidRPr="005B1CBD">
              <w:t>0911 971 954</w:t>
            </w:r>
          </w:p>
        </w:tc>
      </w:tr>
      <w:tr w:rsidR="00267794" w:rsidRPr="005B1CBD" w14:paraId="1DEE8B95" w14:textId="77777777" w:rsidTr="00482769">
        <w:trPr>
          <w:trHeight w:val="340"/>
          <w:jc w:val="center"/>
        </w:trPr>
        <w:tc>
          <w:tcPr>
            <w:tcW w:w="4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9DE7EEF" w14:textId="0FAD5130" w:rsidR="00267794" w:rsidRPr="005B1CBD" w:rsidRDefault="004D1021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Webové sídlo</w:t>
            </w:r>
            <w:r w:rsidR="00267794" w:rsidRPr="005B1CBD">
              <w:rPr>
                <w:b/>
              </w:rPr>
              <w:t xml:space="preserve"> školy:</w:t>
            </w:r>
          </w:p>
        </w:tc>
        <w:tc>
          <w:tcPr>
            <w:tcW w:w="5812" w:type="dxa"/>
            <w:vAlign w:val="center"/>
          </w:tcPr>
          <w:p w14:paraId="17B88C64" w14:textId="5D69530B" w:rsidR="00267794" w:rsidRPr="005B1CBD" w:rsidRDefault="001A41F3" w:rsidP="005B1CBD">
            <w:pPr>
              <w:jc w:val="both"/>
            </w:pPr>
            <w:hyperlink r:id="rId8" w:history="1">
              <w:r w:rsidR="00CE35E3" w:rsidRPr="005B1CBD">
                <w:rPr>
                  <w:rStyle w:val="Hypertextovprepojenie"/>
                  <w:color w:val="auto"/>
                  <w:u w:val="none"/>
                </w:rPr>
                <w:t>www.zs-kronerovamt.edupage.org</w:t>
              </w:r>
            </w:hyperlink>
          </w:p>
        </w:tc>
      </w:tr>
      <w:tr w:rsidR="00267794" w:rsidRPr="005B1CBD" w14:paraId="3CB2C1DE" w14:textId="77777777" w:rsidTr="00482769">
        <w:trPr>
          <w:trHeight w:val="340"/>
          <w:jc w:val="center"/>
        </w:trPr>
        <w:tc>
          <w:tcPr>
            <w:tcW w:w="4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D3629F1" w14:textId="29046820" w:rsidR="00267794" w:rsidRPr="005B1CBD" w:rsidRDefault="004D1021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Adresa elektronickej pošty</w:t>
            </w:r>
            <w:r w:rsidR="00267794" w:rsidRPr="005B1CBD">
              <w:rPr>
                <w:b/>
              </w:rPr>
              <w:t>:</w:t>
            </w:r>
          </w:p>
        </w:tc>
        <w:tc>
          <w:tcPr>
            <w:tcW w:w="5812" w:type="dxa"/>
          </w:tcPr>
          <w:p w14:paraId="2731CDD9" w14:textId="1829F516" w:rsidR="00267794" w:rsidRPr="005B1CBD" w:rsidRDefault="001A41F3" w:rsidP="005B1CBD">
            <w:pPr>
              <w:jc w:val="both"/>
            </w:pPr>
            <w:hyperlink r:id="rId9" w:history="1">
              <w:r w:rsidR="0069718E" w:rsidRPr="005B1CBD">
                <w:rPr>
                  <w:rStyle w:val="Hypertextovprepojenie"/>
                  <w:color w:val="auto"/>
                  <w:u w:val="none"/>
                </w:rPr>
                <w:t>zskroneramt@gmail.com</w:t>
              </w:r>
            </w:hyperlink>
          </w:p>
        </w:tc>
      </w:tr>
      <w:tr w:rsidR="00267794" w:rsidRPr="005B1CBD" w14:paraId="245127CD" w14:textId="77777777" w:rsidTr="00482769">
        <w:trPr>
          <w:trHeight w:val="340"/>
          <w:jc w:val="center"/>
        </w:trPr>
        <w:tc>
          <w:tcPr>
            <w:tcW w:w="4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BFCC156" w14:textId="38262A2A" w:rsidR="00267794" w:rsidRPr="005B1CBD" w:rsidRDefault="004D1021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Názov zr</w:t>
            </w:r>
            <w:r w:rsidR="00267794" w:rsidRPr="005B1CBD">
              <w:rPr>
                <w:b/>
              </w:rPr>
              <w:t>iaďovateľ</w:t>
            </w:r>
            <w:r w:rsidRPr="005B1CBD">
              <w:rPr>
                <w:b/>
              </w:rPr>
              <w:t>a</w:t>
            </w:r>
            <w:r w:rsidR="00267794" w:rsidRPr="005B1CBD">
              <w:rPr>
                <w:b/>
              </w:rPr>
              <w:t>:</w:t>
            </w:r>
          </w:p>
        </w:tc>
        <w:tc>
          <w:tcPr>
            <w:tcW w:w="5812" w:type="dxa"/>
            <w:vAlign w:val="center"/>
          </w:tcPr>
          <w:p w14:paraId="17A4B219" w14:textId="14371023" w:rsidR="00267794" w:rsidRPr="005B1CBD" w:rsidRDefault="00267794" w:rsidP="005B1CBD">
            <w:pPr>
              <w:jc w:val="both"/>
            </w:pPr>
            <w:r w:rsidRPr="005B1CBD">
              <w:t>M</w:t>
            </w:r>
            <w:r w:rsidR="004D1021" w:rsidRPr="005B1CBD">
              <w:t>esto Martin</w:t>
            </w:r>
          </w:p>
        </w:tc>
      </w:tr>
      <w:tr w:rsidR="004D1021" w:rsidRPr="005B1CBD" w14:paraId="3E686796" w14:textId="77777777" w:rsidTr="00482769">
        <w:trPr>
          <w:trHeight w:val="340"/>
          <w:jc w:val="center"/>
        </w:trPr>
        <w:tc>
          <w:tcPr>
            <w:tcW w:w="4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30CDFE5" w14:textId="408BF71E" w:rsidR="004D1021" w:rsidRPr="005B1CBD" w:rsidRDefault="004D1021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Sídlo zriaďovateľa:</w:t>
            </w:r>
          </w:p>
        </w:tc>
        <w:tc>
          <w:tcPr>
            <w:tcW w:w="5812" w:type="dxa"/>
            <w:vAlign w:val="center"/>
          </w:tcPr>
          <w:p w14:paraId="1FF613F5" w14:textId="5FFCAA70" w:rsidR="004D1021" w:rsidRPr="005B1CBD" w:rsidRDefault="004D1021" w:rsidP="005B1CBD">
            <w:pPr>
              <w:jc w:val="both"/>
            </w:pPr>
            <w:r w:rsidRPr="005B1CBD">
              <w:t>Námestie S. H. Vajanského 1, 036 49 Martin</w:t>
            </w:r>
          </w:p>
        </w:tc>
      </w:tr>
      <w:tr w:rsidR="004D1021" w:rsidRPr="005B1CBD" w14:paraId="1312BA51" w14:textId="77777777" w:rsidTr="00482769">
        <w:trPr>
          <w:trHeight w:val="340"/>
          <w:jc w:val="center"/>
        </w:trPr>
        <w:tc>
          <w:tcPr>
            <w:tcW w:w="4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47C4023" w14:textId="41B9C88F" w:rsidR="004D1021" w:rsidRPr="005B1CBD" w:rsidRDefault="004D1021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Telefónne číslo zriaďovateľa:</w:t>
            </w:r>
          </w:p>
        </w:tc>
        <w:tc>
          <w:tcPr>
            <w:tcW w:w="5812" w:type="dxa"/>
            <w:vAlign w:val="center"/>
          </w:tcPr>
          <w:p w14:paraId="5DB565E4" w14:textId="786237D4" w:rsidR="004D1021" w:rsidRPr="005B1CBD" w:rsidRDefault="00BF66D4" w:rsidP="005B1CBD">
            <w:pPr>
              <w:jc w:val="both"/>
            </w:pPr>
            <w:r w:rsidRPr="005B1CBD">
              <w:t>043/4204111</w:t>
            </w:r>
          </w:p>
        </w:tc>
      </w:tr>
      <w:tr w:rsidR="004D1021" w:rsidRPr="005B1CBD" w14:paraId="09B81CB8" w14:textId="77777777" w:rsidTr="00482769">
        <w:trPr>
          <w:trHeight w:val="340"/>
          <w:jc w:val="center"/>
        </w:trPr>
        <w:tc>
          <w:tcPr>
            <w:tcW w:w="42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2537C394" w14:textId="6C413293" w:rsidR="004D1021" w:rsidRPr="005B1CBD" w:rsidRDefault="004D1021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Adresa elektronickej pošty:</w:t>
            </w:r>
          </w:p>
        </w:tc>
        <w:tc>
          <w:tcPr>
            <w:tcW w:w="5812" w:type="dxa"/>
            <w:vAlign w:val="center"/>
          </w:tcPr>
          <w:p w14:paraId="6756D862" w14:textId="78F4B75E" w:rsidR="004D1021" w:rsidRPr="005B1CBD" w:rsidRDefault="001A41F3" w:rsidP="005B1CBD">
            <w:pPr>
              <w:jc w:val="both"/>
            </w:pPr>
            <w:hyperlink r:id="rId10" w:history="1">
              <w:r w:rsidR="008C1EE8" w:rsidRPr="00771F7C">
                <w:rPr>
                  <w:rStyle w:val="Hypertextovprepojenie"/>
                </w:rPr>
                <w:t>msu@martin.sk</w:t>
              </w:r>
            </w:hyperlink>
          </w:p>
        </w:tc>
      </w:tr>
    </w:tbl>
    <w:p w14:paraId="58709839" w14:textId="77777777" w:rsidR="00DD127F" w:rsidRPr="005B1CBD" w:rsidRDefault="00DD127F" w:rsidP="005B1CBD">
      <w:pPr>
        <w:jc w:val="both"/>
        <w:rPr>
          <w:b/>
        </w:rPr>
      </w:pPr>
    </w:p>
    <w:p w14:paraId="728C97BF" w14:textId="78B28007" w:rsidR="00DD127F" w:rsidRDefault="00DD127F" w:rsidP="005B1CBD">
      <w:pPr>
        <w:pStyle w:val="Odsekzoznamu"/>
        <w:numPr>
          <w:ilvl w:val="0"/>
          <w:numId w:val="3"/>
        </w:numPr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t>Údaje o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Pr="005B1CBD">
        <w:rPr>
          <w:b/>
          <w:bCs/>
          <w:caps/>
          <w:sz w:val="28"/>
          <w:szCs w:val="28"/>
          <w:u w:val="single"/>
        </w:rPr>
        <w:t>vedúcich zamestnan</w:t>
      </w:r>
      <w:r w:rsidR="00C6037F" w:rsidRPr="005B1CBD">
        <w:rPr>
          <w:b/>
          <w:bCs/>
          <w:caps/>
          <w:sz w:val="28"/>
          <w:szCs w:val="28"/>
          <w:u w:val="single"/>
        </w:rPr>
        <w:t>coch školy</w:t>
      </w:r>
    </w:p>
    <w:p w14:paraId="72E67C2F" w14:textId="77777777" w:rsidR="00561240" w:rsidRDefault="00561240" w:rsidP="00561240">
      <w:pPr>
        <w:pStyle w:val="Odsekzoznamu"/>
        <w:ind w:left="360"/>
        <w:jc w:val="both"/>
        <w:outlineLvl w:val="0"/>
        <w:rPr>
          <w:b/>
          <w:bCs/>
          <w:caps/>
          <w:sz w:val="28"/>
          <w:szCs w:val="28"/>
          <w:u w:val="single"/>
        </w:rPr>
      </w:pPr>
    </w:p>
    <w:tbl>
      <w:tblPr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38"/>
        <w:gridCol w:w="3686"/>
      </w:tblGrid>
      <w:tr w:rsidR="00DD127F" w:rsidRPr="005B1CBD" w14:paraId="318F5D1A" w14:textId="77777777" w:rsidTr="0057050F">
        <w:trPr>
          <w:trHeight w:val="283"/>
        </w:trPr>
        <w:tc>
          <w:tcPr>
            <w:tcW w:w="62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6A680D0" w14:textId="77777777" w:rsidR="00EC7405" w:rsidRPr="005B1CBD" w:rsidRDefault="009B1647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F</w:t>
            </w:r>
            <w:r w:rsidR="00DD127F" w:rsidRPr="005B1CBD">
              <w:rPr>
                <w:b/>
              </w:rPr>
              <w:t>unkcia: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CA859F2" w14:textId="77777777" w:rsidR="00DD127F" w:rsidRPr="005B1CBD" w:rsidRDefault="00DD127F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Meno, priezvisko, titul:</w:t>
            </w:r>
          </w:p>
        </w:tc>
      </w:tr>
      <w:tr w:rsidR="00DD127F" w:rsidRPr="005B1CBD" w14:paraId="478DB6C5" w14:textId="77777777" w:rsidTr="0057050F">
        <w:trPr>
          <w:trHeight w:val="283"/>
        </w:trPr>
        <w:tc>
          <w:tcPr>
            <w:tcW w:w="6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3F36D29" w14:textId="77777777" w:rsidR="00DD127F" w:rsidRPr="005B1CBD" w:rsidRDefault="00DD127F" w:rsidP="005B1CBD">
            <w:pPr>
              <w:jc w:val="both"/>
            </w:pPr>
            <w:r w:rsidRPr="005B1CBD">
              <w:t>Riaditeľ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0CAF9903" w14:textId="3E5C798B" w:rsidR="00DD127F" w:rsidRPr="005B1CBD" w:rsidRDefault="00267794" w:rsidP="005B1CBD">
            <w:pPr>
              <w:jc w:val="both"/>
            </w:pPr>
            <w:r w:rsidRPr="005B1CBD">
              <w:t>Mgr. Jaroslava Paulovičová</w:t>
            </w:r>
          </w:p>
        </w:tc>
      </w:tr>
      <w:tr w:rsidR="00DD127F" w:rsidRPr="005B1CBD" w14:paraId="07EA2075" w14:textId="77777777" w:rsidTr="0057050F">
        <w:trPr>
          <w:trHeight w:val="283"/>
        </w:trPr>
        <w:tc>
          <w:tcPr>
            <w:tcW w:w="6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2A983A0" w14:textId="770623D6" w:rsidR="00DD127F" w:rsidRPr="005B1CBD" w:rsidRDefault="00DD127F" w:rsidP="005B1CBD">
            <w:pPr>
              <w:jc w:val="both"/>
            </w:pPr>
            <w:r w:rsidRPr="005B1CBD">
              <w:t>Zástupca</w:t>
            </w:r>
            <w:r w:rsidR="0023053C" w:rsidRPr="005B1CBD">
              <w:t xml:space="preserve"> </w:t>
            </w:r>
            <w:r w:rsidR="00267794" w:rsidRPr="005B1CBD">
              <w:t>riaditeľa školy</w:t>
            </w:r>
          </w:p>
        </w:tc>
        <w:tc>
          <w:tcPr>
            <w:tcW w:w="3686" w:type="dxa"/>
            <w:vAlign w:val="center"/>
          </w:tcPr>
          <w:p w14:paraId="5C2B65B8" w14:textId="64AD91B5" w:rsidR="00DD127F" w:rsidRPr="005B1CBD" w:rsidRDefault="00267794" w:rsidP="00D032FF">
            <w:pPr>
              <w:jc w:val="both"/>
            </w:pPr>
            <w:r w:rsidRPr="005B1CBD">
              <w:t xml:space="preserve">Mgr. </w:t>
            </w:r>
            <w:r w:rsidR="00D032FF">
              <w:t>Monika Ševčíková</w:t>
            </w:r>
          </w:p>
        </w:tc>
      </w:tr>
      <w:tr w:rsidR="00DD127F" w:rsidRPr="005B1CBD" w14:paraId="3C9848B7" w14:textId="77777777" w:rsidTr="0057050F">
        <w:trPr>
          <w:trHeight w:val="283"/>
        </w:trPr>
        <w:tc>
          <w:tcPr>
            <w:tcW w:w="6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7119BEA" w14:textId="28017CCD" w:rsidR="00DD127F" w:rsidRPr="005B1CBD" w:rsidRDefault="00FD305A" w:rsidP="005B1CBD">
            <w:pPr>
              <w:jc w:val="both"/>
            </w:pPr>
            <w:r w:rsidRPr="005B1CBD">
              <w:t>Vedúci metodického združenia pre 1. stupeň</w:t>
            </w:r>
          </w:p>
        </w:tc>
        <w:tc>
          <w:tcPr>
            <w:tcW w:w="3686" w:type="dxa"/>
            <w:vAlign w:val="center"/>
          </w:tcPr>
          <w:p w14:paraId="79974E00" w14:textId="31CC7F42" w:rsidR="00DD127F" w:rsidRPr="005B1CBD" w:rsidRDefault="00FD305A" w:rsidP="008C1EE8">
            <w:pPr>
              <w:jc w:val="both"/>
            </w:pPr>
            <w:r w:rsidRPr="005B1CBD">
              <w:t xml:space="preserve">Mgr. </w:t>
            </w:r>
            <w:r w:rsidR="008C1EE8">
              <w:t>Viera Čillová</w:t>
            </w:r>
          </w:p>
        </w:tc>
      </w:tr>
      <w:tr w:rsidR="00FD305A" w:rsidRPr="005B1CBD" w14:paraId="21F99003" w14:textId="77777777" w:rsidTr="0057050F">
        <w:trPr>
          <w:trHeight w:val="283"/>
        </w:trPr>
        <w:tc>
          <w:tcPr>
            <w:tcW w:w="6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92A71EB" w14:textId="06A8A567" w:rsidR="00FD305A" w:rsidRPr="005B1CBD" w:rsidRDefault="00FD305A" w:rsidP="005B1CBD">
            <w:pPr>
              <w:jc w:val="both"/>
            </w:pPr>
            <w:r w:rsidRPr="005B1CBD">
              <w:t>Vedúci metodického združenia pre ŠKD</w:t>
            </w:r>
          </w:p>
        </w:tc>
        <w:tc>
          <w:tcPr>
            <w:tcW w:w="3686" w:type="dxa"/>
            <w:vAlign w:val="center"/>
          </w:tcPr>
          <w:p w14:paraId="2C610B41" w14:textId="547055C8" w:rsidR="00FD305A" w:rsidRPr="005B1CBD" w:rsidRDefault="00FD305A" w:rsidP="005B1CBD">
            <w:pPr>
              <w:jc w:val="both"/>
            </w:pPr>
            <w:r w:rsidRPr="005B1CBD">
              <w:t>Bc. Eliška Tencerová</w:t>
            </w:r>
          </w:p>
        </w:tc>
      </w:tr>
      <w:tr w:rsidR="00FD305A" w:rsidRPr="005B1CBD" w14:paraId="0C08BC92" w14:textId="77777777" w:rsidTr="0057050F">
        <w:trPr>
          <w:trHeight w:val="283"/>
        </w:trPr>
        <w:tc>
          <w:tcPr>
            <w:tcW w:w="6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71B5589" w14:textId="3CE20476" w:rsidR="00FD305A" w:rsidRPr="005B1CBD" w:rsidRDefault="00FD305A" w:rsidP="005B1CBD">
            <w:pPr>
              <w:jc w:val="both"/>
            </w:pPr>
            <w:r w:rsidRPr="005B1CBD">
              <w:t>Vedúci predmetovej komisie prírodovedných predmetov</w:t>
            </w:r>
          </w:p>
        </w:tc>
        <w:tc>
          <w:tcPr>
            <w:tcW w:w="3686" w:type="dxa"/>
            <w:vAlign w:val="center"/>
          </w:tcPr>
          <w:p w14:paraId="6EAD5E54" w14:textId="2FB3E726" w:rsidR="00FD305A" w:rsidRPr="005B1CBD" w:rsidRDefault="00FD305A" w:rsidP="005B1CBD">
            <w:pPr>
              <w:jc w:val="both"/>
            </w:pPr>
            <w:r w:rsidRPr="005B1CBD">
              <w:t>RNDr. Dagmar Fukáčová</w:t>
            </w:r>
          </w:p>
        </w:tc>
      </w:tr>
      <w:tr w:rsidR="00FD305A" w:rsidRPr="005B1CBD" w14:paraId="130C8A9B" w14:textId="77777777" w:rsidTr="0057050F">
        <w:trPr>
          <w:trHeight w:val="283"/>
        </w:trPr>
        <w:tc>
          <w:tcPr>
            <w:tcW w:w="6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CDD65EB" w14:textId="469FA7AD" w:rsidR="00FD305A" w:rsidRPr="005B1CBD" w:rsidRDefault="00FD305A" w:rsidP="005B1CBD">
            <w:pPr>
              <w:jc w:val="both"/>
            </w:pPr>
            <w:r w:rsidRPr="005B1CBD">
              <w:t>Vedúci predmetovej komisie spoločenskovedných predmetov</w:t>
            </w:r>
          </w:p>
        </w:tc>
        <w:tc>
          <w:tcPr>
            <w:tcW w:w="3686" w:type="dxa"/>
            <w:vAlign w:val="center"/>
          </w:tcPr>
          <w:p w14:paraId="749BAB6E" w14:textId="4E717EC8" w:rsidR="00FD305A" w:rsidRPr="005B1CBD" w:rsidRDefault="00D032FF" w:rsidP="005B1CBD">
            <w:pPr>
              <w:jc w:val="both"/>
            </w:pPr>
            <w:r>
              <w:t>Mgr. Iveta Lesáková</w:t>
            </w:r>
          </w:p>
        </w:tc>
      </w:tr>
      <w:tr w:rsidR="00FD305A" w:rsidRPr="005B1CBD" w14:paraId="5C5D4AF9" w14:textId="77777777" w:rsidTr="0057050F">
        <w:trPr>
          <w:trHeight w:val="283"/>
        </w:trPr>
        <w:tc>
          <w:tcPr>
            <w:tcW w:w="6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D148351" w14:textId="178972E0" w:rsidR="00FD305A" w:rsidRPr="005B1CBD" w:rsidRDefault="00FD305A" w:rsidP="005B1CBD">
            <w:pPr>
              <w:jc w:val="both"/>
            </w:pPr>
            <w:r w:rsidRPr="005B1CBD">
              <w:t>Vedúci predmetovej komisie výchovných predmetov</w:t>
            </w:r>
          </w:p>
        </w:tc>
        <w:tc>
          <w:tcPr>
            <w:tcW w:w="3686" w:type="dxa"/>
            <w:vAlign w:val="center"/>
          </w:tcPr>
          <w:p w14:paraId="36FE7F10" w14:textId="59CA7895" w:rsidR="00FD305A" w:rsidRPr="005B1CBD" w:rsidRDefault="00FD305A" w:rsidP="005B1CBD">
            <w:pPr>
              <w:jc w:val="both"/>
            </w:pPr>
            <w:r w:rsidRPr="005B1CBD">
              <w:t>Mgr. Lucia Ondrušová</w:t>
            </w:r>
          </w:p>
        </w:tc>
      </w:tr>
      <w:tr w:rsidR="00555A87" w:rsidRPr="005B1CBD" w14:paraId="6AA30A47" w14:textId="77777777" w:rsidTr="0057050F">
        <w:trPr>
          <w:trHeight w:val="283"/>
        </w:trPr>
        <w:tc>
          <w:tcPr>
            <w:tcW w:w="6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4618B01" w14:textId="06FA11F3" w:rsidR="00555A87" w:rsidRPr="005B1CBD" w:rsidRDefault="00555A87" w:rsidP="005B1CBD">
            <w:pPr>
              <w:jc w:val="both"/>
            </w:pPr>
            <w:r w:rsidRPr="005B1CBD">
              <w:t>Výchovný poradca</w:t>
            </w:r>
          </w:p>
        </w:tc>
        <w:tc>
          <w:tcPr>
            <w:tcW w:w="3686" w:type="dxa"/>
            <w:vAlign w:val="center"/>
          </w:tcPr>
          <w:p w14:paraId="0D1E9E14" w14:textId="0C10135E" w:rsidR="00555A87" w:rsidRPr="005B1CBD" w:rsidRDefault="00555A87" w:rsidP="005B1CBD">
            <w:pPr>
              <w:jc w:val="both"/>
            </w:pPr>
            <w:r w:rsidRPr="005B1CBD">
              <w:t>Elena Babjaková</w:t>
            </w:r>
          </w:p>
        </w:tc>
      </w:tr>
      <w:tr w:rsidR="00555A87" w:rsidRPr="005B1CBD" w14:paraId="6BC8757C" w14:textId="77777777" w:rsidTr="0057050F">
        <w:trPr>
          <w:trHeight w:val="283"/>
        </w:trPr>
        <w:tc>
          <w:tcPr>
            <w:tcW w:w="6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FAB5C17" w14:textId="071510F9" w:rsidR="00555A87" w:rsidRPr="005B1CBD" w:rsidRDefault="00555A87" w:rsidP="005B1CBD">
            <w:pPr>
              <w:jc w:val="both"/>
            </w:pPr>
            <w:r w:rsidRPr="005B1CBD">
              <w:t>Koordinátor vo výchove a</w:t>
            </w:r>
            <w:r w:rsidR="00811B72">
              <w:t> </w:t>
            </w:r>
            <w:r w:rsidRPr="005B1CBD">
              <w:t>vzdelávaní</w:t>
            </w:r>
          </w:p>
        </w:tc>
        <w:tc>
          <w:tcPr>
            <w:tcW w:w="3686" w:type="dxa"/>
            <w:vAlign w:val="center"/>
          </w:tcPr>
          <w:p w14:paraId="5BF89DBE" w14:textId="33CF9F7B" w:rsidR="00555A87" w:rsidRPr="005B1CBD" w:rsidRDefault="00555A87" w:rsidP="005B1CBD">
            <w:pPr>
              <w:jc w:val="both"/>
            </w:pPr>
            <w:r w:rsidRPr="005B1CBD">
              <w:t>Mgr. Miroslava Herleová</w:t>
            </w:r>
          </w:p>
        </w:tc>
      </w:tr>
      <w:tr w:rsidR="00555A87" w:rsidRPr="005B1CBD" w14:paraId="46E87B02" w14:textId="77777777" w:rsidTr="0057050F">
        <w:trPr>
          <w:trHeight w:val="283"/>
        </w:trPr>
        <w:tc>
          <w:tcPr>
            <w:tcW w:w="6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FCA060A" w14:textId="56A6F769" w:rsidR="00555A87" w:rsidRPr="005B1CBD" w:rsidRDefault="00555A87" w:rsidP="005B1CBD">
            <w:pPr>
              <w:jc w:val="both"/>
            </w:pPr>
            <w:r w:rsidRPr="005B1CBD">
              <w:t>Špeciálny pedagóg</w:t>
            </w:r>
          </w:p>
        </w:tc>
        <w:tc>
          <w:tcPr>
            <w:tcW w:w="3686" w:type="dxa"/>
            <w:vAlign w:val="center"/>
          </w:tcPr>
          <w:p w14:paraId="44568992" w14:textId="0FE879FB" w:rsidR="00555A87" w:rsidRPr="005B1CBD" w:rsidRDefault="00555A87" w:rsidP="005B1CBD">
            <w:pPr>
              <w:jc w:val="both"/>
            </w:pPr>
            <w:r w:rsidRPr="005B1CBD">
              <w:t>Mgr. Zuzana Šušlová</w:t>
            </w:r>
          </w:p>
        </w:tc>
      </w:tr>
      <w:tr w:rsidR="00FD305A" w:rsidRPr="005B1CBD" w14:paraId="791E74AD" w14:textId="77777777" w:rsidTr="0057050F">
        <w:trPr>
          <w:trHeight w:val="283"/>
        </w:trPr>
        <w:tc>
          <w:tcPr>
            <w:tcW w:w="62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636F0D9" w14:textId="77777777" w:rsidR="00FD305A" w:rsidRPr="005B1CBD" w:rsidRDefault="00FD305A" w:rsidP="005B1CBD">
            <w:pPr>
              <w:jc w:val="both"/>
            </w:pPr>
            <w:r w:rsidRPr="005B1CBD">
              <w:t>Vedúca ŠJ</w:t>
            </w:r>
          </w:p>
        </w:tc>
        <w:tc>
          <w:tcPr>
            <w:tcW w:w="3686" w:type="dxa"/>
            <w:vAlign w:val="center"/>
          </w:tcPr>
          <w:p w14:paraId="44C29D6F" w14:textId="605BCECB" w:rsidR="00FD305A" w:rsidRPr="005B1CBD" w:rsidRDefault="00FD305A" w:rsidP="005B1CBD">
            <w:pPr>
              <w:jc w:val="both"/>
            </w:pPr>
            <w:r w:rsidRPr="005B1CBD">
              <w:t>Darina Velartová</w:t>
            </w:r>
          </w:p>
        </w:tc>
      </w:tr>
    </w:tbl>
    <w:p w14:paraId="206F0A62" w14:textId="77777777" w:rsidR="00DD127F" w:rsidRPr="005B1CBD" w:rsidRDefault="00DD127F" w:rsidP="005B1CBD">
      <w:pPr>
        <w:jc w:val="both"/>
        <w:rPr>
          <w:b/>
          <w:bCs/>
          <w:u w:val="single"/>
        </w:rPr>
      </w:pPr>
    </w:p>
    <w:p w14:paraId="5EEE1D0E" w14:textId="4E8CFDDA" w:rsidR="00DD127F" w:rsidRDefault="00DD127F" w:rsidP="005B1CBD">
      <w:pPr>
        <w:pStyle w:val="Odsekzoznamu"/>
        <w:numPr>
          <w:ilvl w:val="0"/>
          <w:numId w:val="3"/>
        </w:numPr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t>Údaje o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Pr="005B1CBD">
        <w:rPr>
          <w:b/>
          <w:bCs/>
          <w:caps/>
          <w:sz w:val="28"/>
          <w:szCs w:val="28"/>
          <w:u w:val="single"/>
        </w:rPr>
        <w:t>rade školy</w:t>
      </w:r>
    </w:p>
    <w:p w14:paraId="11F36E30" w14:textId="77777777" w:rsidR="00561240" w:rsidRDefault="00561240" w:rsidP="00561240">
      <w:pPr>
        <w:pStyle w:val="Odsekzoznamu"/>
        <w:ind w:left="360"/>
        <w:jc w:val="both"/>
        <w:outlineLvl w:val="0"/>
        <w:rPr>
          <w:b/>
          <w:bCs/>
          <w:caps/>
          <w:sz w:val="28"/>
          <w:szCs w:val="28"/>
          <w:u w:val="single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0"/>
        <w:gridCol w:w="5774"/>
        <w:gridCol w:w="3544"/>
      </w:tblGrid>
      <w:tr w:rsidR="00DD127F" w:rsidRPr="005B1CBD" w14:paraId="3A4195FA" w14:textId="77777777" w:rsidTr="006A48CB">
        <w:trPr>
          <w:trHeight w:val="283"/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FDD788D" w14:textId="77777777" w:rsidR="00DD127F" w:rsidRPr="005B1CBD" w:rsidRDefault="00DD127F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P.č.</w:t>
            </w:r>
          </w:p>
        </w:tc>
        <w:tc>
          <w:tcPr>
            <w:tcW w:w="57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E66AA97" w14:textId="77777777" w:rsidR="00B32218" w:rsidRPr="005B1CBD" w:rsidRDefault="00DD127F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 xml:space="preserve">Meno, priezvisko členov </w:t>
            </w:r>
            <w:r w:rsidR="00B32218" w:rsidRPr="005B1CBD">
              <w:rPr>
                <w:b/>
              </w:rPr>
              <w:t>rady školy</w:t>
            </w:r>
            <w:r w:rsidRPr="005B1CBD">
              <w:rPr>
                <w:b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3AB35F3" w14:textId="77777777" w:rsidR="00DD127F" w:rsidRPr="005B1CBD" w:rsidRDefault="00B32218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V</w:t>
            </w:r>
            <w:r w:rsidR="006415EE" w:rsidRPr="005B1CBD">
              <w:rPr>
                <w:b/>
              </w:rPr>
              <w:t>olený/</w:t>
            </w:r>
            <w:r w:rsidR="00D94314" w:rsidRPr="005B1CBD">
              <w:rPr>
                <w:b/>
              </w:rPr>
              <w:t xml:space="preserve"> </w:t>
            </w:r>
            <w:r w:rsidR="006415EE" w:rsidRPr="005B1CBD">
              <w:rPr>
                <w:b/>
              </w:rPr>
              <w:t>delegovaný za</w:t>
            </w:r>
            <w:r w:rsidR="00DD127F" w:rsidRPr="005B1CBD">
              <w:rPr>
                <w:b/>
              </w:rPr>
              <w:t>...</w:t>
            </w:r>
          </w:p>
        </w:tc>
      </w:tr>
      <w:tr w:rsidR="006A48CB" w:rsidRPr="005B1CBD" w14:paraId="627E63AD" w14:textId="77777777" w:rsidTr="006A48CB">
        <w:trPr>
          <w:trHeight w:val="283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0123647A" w14:textId="77777777" w:rsidR="006A48CB" w:rsidRPr="005B1CBD" w:rsidRDefault="006A48CB" w:rsidP="005B1CBD">
            <w:pPr>
              <w:jc w:val="both"/>
            </w:pPr>
            <w:r w:rsidRPr="005B1CBD">
              <w:t>1.</w:t>
            </w:r>
          </w:p>
        </w:tc>
        <w:tc>
          <w:tcPr>
            <w:tcW w:w="5774" w:type="dxa"/>
            <w:tcBorders>
              <w:top w:val="single" w:sz="6" w:space="0" w:color="auto"/>
            </w:tcBorders>
          </w:tcPr>
          <w:p w14:paraId="45D248D4" w14:textId="006CB7BB" w:rsidR="006A48CB" w:rsidRPr="005B1CBD" w:rsidRDefault="006A48CB" w:rsidP="005B1CBD">
            <w:pPr>
              <w:pStyle w:val="Nadpis2"/>
              <w:jc w:val="both"/>
              <w:rPr>
                <w:b w:val="0"/>
                <w:bCs/>
                <w:szCs w:val="24"/>
              </w:rPr>
            </w:pPr>
            <w:r w:rsidRPr="005B1CBD">
              <w:rPr>
                <w:b w:val="0"/>
                <w:szCs w:val="24"/>
              </w:rPr>
              <w:t xml:space="preserve">Predseda Mgr. Lucia Ondrušová 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14:paraId="2F40C2D0" w14:textId="27A7D699" w:rsidR="006A48CB" w:rsidRPr="005B1CBD" w:rsidRDefault="006A48CB" w:rsidP="005B1CBD">
            <w:pPr>
              <w:jc w:val="both"/>
            </w:pPr>
            <w:r w:rsidRPr="005B1CBD">
              <w:t xml:space="preserve">Volený za pedag. zamestnancov </w:t>
            </w:r>
          </w:p>
        </w:tc>
      </w:tr>
      <w:tr w:rsidR="006A48CB" w:rsidRPr="005B1CBD" w14:paraId="22C57C43" w14:textId="77777777" w:rsidTr="006A48CB">
        <w:trPr>
          <w:trHeight w:val="283"/>
          <w:jc w:val="center"/>
        </w:trPr>
        <w:tc>
          <w:tcPr>
            <w:tcW w:w="0" w:type="auto"/>
            <w:vAlign w:val="center"/>
          </w:tcPr>
          <w:p w14:paraId="25C2D3F1" w14:textId="77777777" w:rsidR="006A48CB" w:rsidRPr="005B1CBD" w:rsidRDefault="006A48CB" w:rsidP="005B1CBD">
            <w:pPr>
              <w:jc w:val="both"/>
            </w:pPr>
            <w:r w:rsidRPr="005B1CBD">
              <w:t>2.</w:t>
            </w:r>
          </w:p>
        </w:tc>
        <w:tc>
          <w:tcPr>
            <w:tcW w:w="5774" w:type="dxa"/>
          </w:tcPr>
          <w:p w14:paraId="3E499433" w14:textId="454DFA30" w:rsidR="006A48CB" w:rsidRPr="005B1CBD" w:rsidRDefault="006A48CB" w:rsidP="005B1CBD">
            <w:pPr>
              <w:pStyle w:val="Nadpis2"/>
              <w:jc w:val="both"/>
              <w:rPr>
                <w:b w:val="0"/>
                <w:bCs/>
                <w:szCs w:val="24"/>
              </w:rPr>
            </w:pPr>
            <w:r w:rsidRPr="005B1CBD">
              <w:rPr>
                <w:b w:val="0"/>
                <w:szCs w:val="24"/>
              </w:rPr>
              <w:t xml:space="preserve">Podpredseda Bc. Eliška Tencerová </w:t>
            </w:r>
          </w:p>
        </w:tc>
        <w:tc>
          <w:tcPr>
            <w:tcW w:w="3544" w:type="dxa"/>
          </w:tcPr>
          <w:p w14:paraId="27C74597" w14:textId="7C6B51E7" w:rsidR="006A48CB" w:rsidRPr="005B1CBD" w:rsidRDefault="006A48CB" w:rsidP="005B1CBD">
            <w:pPr>
              <w:jc w:val="both"/>
            </w:pPr>
            <w:r w:rsidRPr="005B1CBD">
              <w:t xml:space="preserve">Volený za pedag. zamestnancov </w:t>
            </w:r>
          </w:p>
        </w:tc>
      </w:tr>
      <w:tr w:rsidR="00267794" w:rsidRPr="005B1CBD" w14:paraId="28A2AB28" w14:textId="77777777" w:rsidTr="006A48CB">
        <w:trPr>
          <w:trHeight w:val="283"/>
          <w:jc w:val="center"/>
        </w:trPr>
        <w:tc>
          <w:tcPr>
            <w:tcW w:w="0" w:type="auto"/>
            <w:vAlign w:val="center"/>
          </w:tcPr>
          <w:p w14:paraId="0D3CD7FB" w14:textId="77777777" w:rsidR="00267794" w:rsidRPr="005B1CBD" w:rsidRDefault="00267794" w:rsidP="005B1CBD">
            <w:pPr>
              <w:jc w:val="both"/>
            </w:pPr>
            <w:r w:rsidRPr="005B1CBD">
              <w:t>3.</w:t>
            </w:r>
          </w:p>
        </w:tc>
        <w:tc>
          <w:tcPr>
            <w:tcW w:w="5774" w:type="dxa"/>
          </w:tcPr>
          <w:p w14:paraId="72367027" w14:textId="32D97ECF" w:rsidR="00267794" w:rsidRPr="005B1CBD" w:rsidRDefault="00267794" w:rsidP="005B1CBD">
            <w:pPr>
              <w:pStyle w:val="Nadpis2"/>
              <w:jc w:val="both"/>
              <w:rPr>
                <w:b w:val="0"/>
                <w:bCs/>
                <w:szCs w:val="24"/>
              </w:rPr>
            </w:pPr>
            <w:r w:rsidRPr="005B1CBD">
              <w:rPr>
                <w:b w:val="0"/>
                <w:szCs w:val="24"/>
              </w:rPr>
              <w:t>Darina Velartová</w:t>
            </w:r>
          </w:p>
        </w:tc>
        <w:tc>
          <w:tcPr>
            <w:tcW w:w="3544" w:type="dxa"/>
          </w:tcPr>
          <w:p w14:paraId="2D797C4F" w14:textId="5C0EE18F" w:rsidR="00267794" w:rsidRPr="005B1CBD" w:rsidRDefault="006A48CB" w:rsidP="005B1CBD">
            <w:pPr>
              <w:jc w:val="both"/>
            </w:pPr>
            <w:r w:rsidRPr="005B1CBD">
              <w:t>Volený za nepedag. zamestnancov</w:t>
            </w:r>
          </w:p>
        </w:tc>
      </w:tr>
      <w:tr w:rsidR="006A48CB" w:rsidRPr="005B1CBD" w14:paraId="0B8893C2" w14:textId="77777777" w:rsidTr="006A48CB">
        <w:trPr>
          <w:trHeight w:val="283"/>
          <w:jc w:val="center"/>
        </w:trPr>
        <w:tc>
          <w:tcPr>
            <w:tcW w:w="0" w:type="auto"/>
            <w:vAlign w:val="center"/>
          </w:tcPr>
          <w:p w14:paraId="038CE9D0" w14:textId="77777777" w:rsidR="006A48CB" w:rsidRPr="005B1CBD" w:rsidRDefault="006A48CB" w:rsidP="005B1CBD">
            <w:pPr>
              <w:jc w:val="both"/>
            </w:pPr>
            <w:r w:rsidRPr="005B1CBD">
              <w:t>4.</w:t>
            </w:r>
          </w:p>
        </w:tc>
        <w:tc>
          <w:tcPr>
            <w:tcW w:w="5774" w:type="dxa"/>
          </w:tcPr>
          <w:p w14:paraId="4FF28097" w14:textId="25807DCD" w:rsidR="006A48CB" w:rsidRPr="005B1CBD" w:rsidRDefault="006A48CB" w:rsidP="005B1CBD">
            <w:pPr>
              <w:pStyle w:val="Nadpis2"/>
              <w:jc w:val="both"/>
              <w:rPr>
                <w:b w:val="0"/>
                <w:bCs/>
                <w:szCs w:val="24"/>
              </w:rPr>
            </w:pPr>
            <w:r w:rsidRPr="005B1CBD">
              <w:rPr>
                <w:b w:val="0"/>
                <w:szCs w:val="24"/>
              </w:rPr>
              <w:t>PhDr. Ivana Dzurecová</w:t>
            </w:r>
          </w:p>
        </w:tc>
        <w:tc>
          <w:tcPr>
            <w:tcW w:w="3544" w:type="dxa"/>
          </w:tcPr>
          <w:p w14:paraId="253C0B41" w14:textId="52574DED" w:rsidR="006A48CB" w:rsidRPr="005B1CBD" w:rsidRDefault="006A48CB" w:rsidP="005B1CBD">
            <w:pPr>
              <w:jc w:val="both"/>
            </w:pPr>
            <w:r w:rsidRPr="005B1CBD">
              <w:t xml:space="preserve">Volený za rodičov </w:t>
            </w:r>
          </w:p>
        </w:tc>
      </w:tr>
      <w:tr w:rsidR="006A48CB" w:rsidRPr="005B1CBD" w14:paraId="7941861D" w14:textId="77777777" w:rsidTr="006A48CB">
        <w:trPr>
          <w:trHeight w:val="283"/>
          <w:jc w:val="center"/>
        </w:trPr>
        <w:tc>
          <w:tcPr>
            <w:tcW w:w="0" w:type="auto"/>
            <w:vAlign w:val="center"/>
          </w:tcPr>
          <w:p w14:paraId="11993679" w14:textId="77777777" w:rsidR="006A48CB" w:rsidRPr="005B1CBD" w:rsidRDefault="006A48CB" w:rsidP="005B1CBD">
            <w:pPr>
              <w:jc w:val="both"/>
            </w:pPr>
            <w:r w:rsidRPr="005B1CBD">
              <w:t>5.</w:t>
            </w:r>
          </w:p>
        </w:tc>
        <w:tc>
          <w:tcPr>
            <w:tcW w:w="5774" w:type="dxa"/>
          </w:tcPr>
          <w:p w14:paraId="3DCB6DE3" w14:textId="0B0C739B" w:rsidR="006A48CB" w:rsidRPr="005B1CBD" w:rsidRDefault="006A48CB" w:rsidP="005B1CBD">
            <w:pPr>
              <w:pStyle w:val="Nadpis2"/>
              <w:jc w:val="both"/>
              <w:rPr>
                <w:b w:val="0"/>
                <w:bCs/>
                <w:szCs w:val="24"/>
              </w:rPr>
            </w:pPr>
            <w:r w:rsidRPr="005B1CBD">
              <w:rPr>
                <w:b w:val="0"/>
                <w:szCs w:val="24"/>
              </w:rPr>
              <w:t>Mgr. Anna Hamšíková</w:t>
            </w:r>
          </w:p>
        </w:tc>
        <w:tc>
          <w:tcPr>
            <w:tcW w:w="3544" w:type="dxa"/>
          </w:tcPr>
          <w:p w14:paraId="40438491" w14:textId="38EEF019" w:rsidR="006A48CB" w:rsidRPr="005B1CBD" w:rsidRDefault="006A48CB" w:rsidP="005B1CBD">
            <w:pPr>
              <w:jc w:val="both"/>
            </w:pPr>
            <w:r w:rsidRPr="005B1CBD">
              <w:t xml:space="preserve">Volený za rodičov </w:t>
            </w:r>
          </w:p>
        </w:tc>
      </w:tr>
      <w:tr w:rsidR="006A48CB" w:rsidRPr="005B1CBD" w14:paraId="37B3C670" w14:textId="77777777" w:rsidTr="006A48CB">
        <w:trPr>
          <w:trHeight w:val="283"/>
          <w:jc w:val="center"/>
        </w:trPr>
        <w:tc>
          <w:tcPr>
            <w:tcW w:w="0" w:type="auto"/>
            <w:vAlign w:val="center"/>
          </w:tcPr>
          <w:p w14:paraId="61C305C3" w14:textId="77777777" w:rsidR="006A48CB" w:rsidRPr="005B1CBD" w:rsidRDefault="006A48CB" w:rsidP="005B1CBD">
            <w:pPr>
              <w:jc w:val="both"/>
            </w:pPr>
            <w:r w:rsidRPr="005B1CBD">
              <w:lastRenderedPageBreak/>
              <w:t>6.</w:t>
            </w:r>
          </w:p>
        </w:tc>
        <w:tc>
          <w:tcPr>
            <w:tcW w:w="5774" w:type="dxa"/>
          </w:tcPr>
          <w:p w14:paraId="11C0F42B" w14:textId="094A8372" w:rsidR="006A48CB" w:rsidRPr="005B1CBD" w:rsidRDefault="006A48CB" w:rsidP="005B1CBD">
            <w:pPr>
              <w:pStyle w:val="Nadpis2"/>
              <w:jc w:val="both"/>
              <w:rPr>
                <w:b w:val="0"/>
                <w:bCs/>
                <w:szCs w:val="24"/>
              </w:rPr>
            </w:pPr>
            <w:r w:rsidRPr="005B1CBD">
              <w:rPr>
                <w:b w:val="0"/>
                <w:szCs w:val="24"/>
              </w:rPr>
              <w:t>Peter Pleško</w:t>
            </w:r>
          </w:p>
        </w:tc>
        <w:tc>
          <w:tcPr>
            <w:tcW w:w="3544" w:type="dxa"/>
          </w:tcPr>
          <w:p w14:paraId="3263BF6F" w14:textId="121051B8" w:rsidR="006A48CB" w:rsidRPr="005B1CBD" w:rsidRDefault="006A48CB" w:rsidP="005B1CBD">
            <w:pPr>
              <w:jc w:val="both"/>
            </w:pPr>
            <w:r w:rsidRPr="005B1CBD">
              <w:t xml:space="preserve">Volený za rodičov </w:t>
            </w:r>
          </w:p>
        </w:tc>
      </w:tr>
      <w:tr w:rsidR="006A48CB" w:rsidRPr="005B1CBD" w14:paraId="57E1C638" w14:textId="77777777" w:rsidTr="006A48CB">
        <w:trPr>
          <w:trHeight w:val="283"/>
          <w:jc w:val="center"/>
        </w:trPr>
        <w:tc>
          <w:tcPr>
            <w:tcW w:w="0" w:type="auto"/>
            <w:vAlign w:val="center"/>
          </w:tcPr>
          <w:p w14:paraId="06D08A9C" w14:textId="77777777" w:rsidR="006A48CB" w:rsidRPr="005B1CBD" w:rsidRDefault="006A48CB" w:rsidP="005B1CBD">
            <w:pPr>
              <w:jc w:val="both"/>
            </w:pPr>
            <w:r w:rsidRPr="005B1CBD">
              <w:t>7.</w:t>
            </w:r>
          </w:p>
        </w:tc>
        <w:tc>
          <w:tcPr>
            <w:tcW w:w="5774" w:type="dxa"/>
          </w:tcPr>
          <w:p w14:paraId="096246EF" w14:textId="1903BAF2" w:rsidR="006A48CB" w:rsidRPr="005B1CBD" w:rsidRDefault="006A48CB" w:rsidP="005B1CBD">
            <w:pPr>
              <w:pStyle w:val="Nadpis2"/>
              <w:jc w:val="both"/>
              <w:rPr>
                <w:b w:val="0"/>
                <w:bCs/>
                <w:szCs w:val="24"/>
              </w:rPr>
            </w:pPr>
            <w:r w:rsidRPr="005B1CBD">
              <w:rPr>
                <w:b w:val="0"/>
                <w:szCs w:val="24"/>
              </w:rPr>
              <w:t xml:space="preserve">Ing. Tomáš Páleš </w:t>
            </w:r>
          </w:p>
        </w:tc>
        <w:tc>
          <w:tcPr>
            <w:tcW w:w="3544" w:type="dxa"/>
          </w:tcPr>
          <w:p w14:paraId="1A480483" w14:textId="1E3C5122" w:rsidR="006A48CB" w:rsidRPr="005B1CBD" w:rsidRDefault="006A48CB" w:rsidP="005B1CBD">
            <w:pPr>
              <w:jc w:val="both"/>
            </w:pPr>
            <w:r w:rsidRPr="005B1CBD">
              <w:t xml:space="preserve">Volený za rodičov </w:t>
            </w:r>
          </w:p>
        </w:tc>
      </w:tr>
      <w:tr w:rsidR="00267794" w:rsidRPr="005B1CBD" w14:paraId="7E4F548E" w14:textId="77777777" w:rsidTr="006A48CB">
        <w:trPr>
          <w:trHeight w:val="283"/>
          <w:jc w:val="center"/>
        </w:trPr>
        <w:tc>
          <w:tcPr>
            <w:tcW w:w="0" w:type="auto"/>
            <w:vAlign w:val="center"/>
          </w:tcPr>
          <w:p w14:paraId="0B7E27C4" w14:textId="77777777" w:rsidR="00267794" w:rsidRPr="005B1CBD" w:rsidRDefault="00267794" w:rsidP="005B1CBD">
            <w:pPr>
              <w:jc w:val="both"/>
            </w:pPr>
            <w:r w:rsidRPr="005B1CBD">
              <w:t>8.</w:t>
            </w:r>
          </w:p>
        </w:tc>
        <w:tc>
          <w:tcPr>
            <w:tcW w:w="5774" w:type="dxa"/>
          </w:tcPr>
          <w:p w14:paraId="01C84061" w14:textId="03E2F4B9" w:rsidR="00267794" w:rsidRPr="005B1CBD" w:rsidRDefault="00CC6E1C" w:rsidP="005B1CBD">
            <w:pPr>
              <w:pStyle w:val="Nadpis2"/>
              <w:jc w:val="both"/>
              <w:rPr>
                <w:b w:val="0"/>
                <w:bCs/>
                <w:szCs w:val="24"/>
              </w:rPr>
            </w:pPr>
            <w:r w:rsidRPr="005B1CBD">
              <w:rPr>
                <w:b w:val="0"/>
                <w:szCs w:val="24"/>
              </w:rPr>
              <w:t>Mgr. Štefánia Rakovanová</w:t>
            </w:r>
          </w:p>
        </w:tc>
        <w:tc>
          <w:tcPr>
            <w:tcW w:w="3544" w:type="dxa"/>
          </w:tcPr>
          <w:p w14:paraId="7A5A8939" w14:textId="6DCC475C" w:rsidR="00267794" w:rsidRPr="005B1CBD" w:rsidRDefault="006A48CB" w:rsidP="005B1CBD">
            <w:pPr>
              <w:jc w:val="both"/>
            </w:pPr>
            <w:r w:rsidRPr="005B1CBD">
              <w:t>Delegovaný za zriaďovateľa</w:t>
            </w:r>
          </w:p>
        </w:tc>
      </w:tr>
      <w:tr w:rsidR="006A48CB" w:rsidRPr="005B1CBD" w14:paraId="6F9A0C16" w14:textId="77777777" w:rsidTr="006A48CB">
        <w:trPr>
          <w:trHeight w:val="283"/>
          <w:jc w:val="center"/>
        </w:trPr>
        <w:tc>
          <w:tcPr>
            <w:tcW w:w="0" w:type="auto"/>
            <w:vAlign w:val="center"/>
          </w:tcPr>
          <w:p w14:paraId="446BBE4D" w14:textId="77777777" w:rsidR="006A48CB" w:rsidRPr="005B1CBD" w:rsidRDefault="006A48CB" w:rsidP="005B1CBD">
            <w:pPr>
              <w:jc w:val="both"/>
            </w:pPr>
            <w:r w:rsidRPr="005B1CBD">
              <w:t>9.</w:t>
            </w:r>
          </w:p>
        </w:tc>
        <w:tc>
          <w:tcPr>
            <w:tcW w:w="5774" w:type="dxa"/>
          </w:tcPr>
          <w:p w14:paraId="74706D68" w14:textId="2A5F1AB4" w:rsidR="006A48CB" w:rsidRPr="005B1CBD" w:rsidRDefault="006A48CB" w:rsidP="005B1CBD">
            <w:pPr>
              <w:pStyle w:val="Nadpis2"/>
              <w:jc w:val="both"/>
              <w:rPr>
                <w:b w:val="0"/>
                <w:bCs/>
                <w:szCs w:val="24"/>
              </w:rPr>
            </w:pPr>
            <w:r w:rsidRPr="005B1CBD">
              <w:rPr>
                <w:b w:val="0"/>
                <w:szCs w:val="24"/>
              </w:rPr>
              <w:t>PeadDr Pavol Stach</w:t>
            </w:r>
          </w:p>
        </w:tc>
        <w:tc>
          <w:tcPr>
            <w:tcW w:w="3544" w:type="dxa"/>
          </w:tcPr>
          <w:p w14:paraId="18221C08" w14:textId="5A976F09" w:rsidR="006A48CB" w:rsidRPr="005B1CBD" w:rsidRDefault="006A48CB" w:rsidP="005B1CBD">
            <w:pPr>
              <w:jc w:val="both"/>
            </w:pPr>
            <w:r w:rsidRPr="005B1CBD">
              <w:t>Delegovaný za zriaďovateľa</w:t>
            </w:r>
          </w:p>
        </w:tc>
      </w:tr>
      <w:tr w:rsidR="006A48CB" w:rsidRPr="005B1CBD" w14:paraId="1788E77E" w14:textId="77777777" w:rsidTr="006A48CB">
        <w:trPr>
          <w:trHeight w:val="283"/>
          <w:jc w:val="center"/>
        </w:trPr>
        <w:tc>
          <w:tcPr>
            <w:tcW w:w="0" w:type="auto"/>
            <w:vAlign w:val="center"/>
          </w:tcPr>
          <w:p w14:paraId="03CE9624" w14:textId="77777777" w:rsidR="006A48CB" w:rsidRPr="005B1CBD" w:rsidRDefault="006A48CB" w:rsidP="005B1CBD">
            <w:pPr>
              <w:jc w:val="both"/>
            </w:pPr>
            <w:r w:rsidRPr="005B1CBD">
              <w:t>10.</w:t>
            </w:r>
          </w:p>
        </w:tc>
        <w:tc>
          <w:tcPr>
            <w:tcW w:w="5774" w:type="dxa"/>
          </w:tcPr>
          <w:p w14:paraId="27629728" w14:textId="4274DD57" w:rsidR="006A48CB" w:rsidRPr="005B1CBD" w:rsidRDefault="006A48CB" w:rsidP="005B1CBD">
            <w:pPr>
              <w:pStyle w:val="Nadpis2"/>
              <w:jc w:val="both"/>
              <w:rPr>
                <w:b w:val="0"/>
                <w:bCs/>
                <w:szCs w:val="24"/>
              </w:rPr>
            </w:pPr>
            <w:r w:rsidRPr="005B1CBD">
              <w:rPr>
                <w:b w:val="0"/>
                <w:szCs w:val="24"/>
              </w:rPr>
              <w:t>Mgr. Martin Kalnický</w:t>
            </w:r>
          </w:p>
        </w:tc>
        <w:tc>
          <w:tcPr>
            <w:tcW w:w="3544" w:type="dxa"/>
          </w:tcPr>
          <w:p w14:paraId="0C4D963A" w14:textId="4C53B2EF" w:rsidR="006A48CB" w:rsidRPr="005B1CBD" w:rsidRDefault="006A48CB" w:rsidP="005B1CBD">
            <w:pPr>
              <w:jc w:val="both"/>
            </w:pPr>
            <w:r w:rsidRPr="005B1CBD">
              <w:t>Delegovaný za zriaďovateľa</w:t>
            </w:r>
          </w:p>
        </w:tc>
      </w:tr>
      <w:tr w:rsidR="006A48CB" w:rsidRPr="005B1CBD" w14:paraId="5735FD38" w14:textId="77777777" w:rsidTr="006A48CB">
        <w:trPr>
          <w:trHeight w:val="283"/>
          <w:jc w:val="center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A259DFE" w14:textId="77777777" w:rsidR="006A48CB" w:rsidRPr="005B1CBD" w:rsidRDefault="006A48CB" w:rsidP="005B1CBD">
            <w:pPr>
              <w:jc w:val="both"/>
            </w:pPr>
            <w:r w:rsidRPr="005B1CBD">
              <w:t>11.</w:t>
            </w:r>
          </w:p>
        </w:tc>
        <w:tc>
          <w:tcPr>
            <w:tcW w:w="5774" w:type="dxa"/>
            <w:tcBorders>
              <w:bottom w:val="single" w:sz="6" w:space="0" w:color="auto"/>
            </w:tcBorders>
          </w:tcPr>
          <w:p w14:paraId="102B1595" w14:textId="0D40F8BF" w:rsidR="006A48CB" w:rsidRPr="005B1CBD" w:rsidRDefault="006A48CB" w:rsidP="005B1CBD">
            <w:pPr>
              <w:pStyle w:val="Nadpis2"/>
              <w:jc w:val="both"/>
              <w:rPr>
                <w:b w:val="0"/>
                <w:bCs/>
                <w:szCs w:val="24"/>
              </w:rPr>
            </w:pPr>
            <w:r w:rsidRPr="005B1CBD">
              <w:rPr>
                <w:rStyle w:val="Siln"/>
                <w:szCs w:val="24"/>
              </w:rPr>
              <w:t>JUDr. Marína Gallová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5FE7B5CA" w14:textId="3D027A7B" w:rsidR="006A48CB" w:rsidRPr="005B1CBD" w:rsidRDefault="006A48CB" w:rsidP="005B1CBD">
            <w:pPr>
              <w:jc w:val="both"/>
            </w:pPr>
            <w:r w:rsidRPr="005B1CBD">
              <w:t>Delegovaný za zriaďovateľa</w:t>
            </w:r>
          </w:p>
        </w:tc>
      </w:tr>
      <w:tr w:rsidR="00267794" w:rsidRPr="005B1CBD" w14:paraId="18BF6330" w14:textId="77777777" w:rsidTr="006A48CB">
        <w:trPr>
          <w:trHeight w:val="283"/>
          <w:jc w:val="center"/>
        </w:trPr>
        <w:tc>
          <w:tcPr>
            <w:tcW w:w="6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D402A54" w14:textId="77777777" w:rsidR="00267794" w:rsidRPr="005B1CBD" w:rsidRDefault="00267794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Dátum posledného ustanovujúceho zasadnutia orgánu školskej samosprávy: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1A4C251" w14:textId="0B6B19BD" w:rsidR="00267794" w:rsidRPr="005B1CBD" w:rsidRDefault="0042217E" w:rsidP="005B1CBD">
            <w:pPr>
              <w:jc w:val="both"/>
              <w:rPr>
                <w:b/>
              </w:rPr>
            </w:pPr>
            <w:r w:rsidRPr="005B1CBD">
              <w:rPr>
                <w:b/>
              </w:rPr>
              <w:t>28.6.2021</w:t>
            </w:r>
          </w:p>
        </w:tc>
      </w:tr>
    </w:tbl>
    <w:p w14:paraId="74284629" w14:textId="77777777" w:rsidR="00FF34A0" w:rsidRPr="00786A1B" w:rsidRDefault="00FF34A0" w:rsidP="005B1CBD">
      <w:pPr>
        <w:autoSpaceDE w:val="0"/>
        <w:autoSpaceDN w:val="0"/>
        <w:adjustRightInd w:val="0"/>
        <w:jc w:val="both"/>
      </w:pPr>
    </w:p>
    <w:p w14:paraId="06E89593" w14:textId="0758D7CF" w:rsidR="00786A1B" w:rsidRPr="00087019" w:rsidRDefault="00FF34A0" w:rsidP="00786A1B">
      <w:pPr>
        <w:autoSpaceDE w:val="0"/>
        <w:autoSpaceDN w:val="0"/>
        <w:adjustRightInd w:val="0"/>
        <w:jc w:val="both"/>
      </w:pPr>
      <w:r w:rsidRPr="00087019">
        <w:t>Rada školy zasadala v školskom roku</w:t>
      </w:r>
      <w:r w:rsidR="009D4B2E" w:rsidRPr="00087019">
        <w:t xml:space="preserve"> 2022/2023</w:t>
      </w:r>
      <w:r w:rsidR="005E5FC3" w:rsidRPr="00087019">
        <w:t xml:space="preserve"> celkom 3 krát</w:t>
      </w:r>
      <w:r w:rsidR="009D4B2E" w:rsidRPr="00087019">
        <w:t xml:space="preserve"> (19.10.2022</w:t>
      </w:r>
      <w:r w:rsidR="00786A1B" w:rsidRPr="00087019">
        <w:t xml:space="preserve">, </w:t>
      </w:r>
      <w:r w:rsidR="009D4B2E" w:rsidRPr="00087019">
        <w:t>18.04.2023,</w:t>
      </w:r>
      <w:r w:rsidR="00786A1B" w:rsidRPr="00087019">
        <w:t xml:space="preserve"> 2</w:t>
      </w:r>
      <w:r w:rsidR="009D4B2E" w:rsidRPr="00087019">
        <w:t>8</w:t>
      </w:r>
      <w:r w:rsidR="00786A1B" w:rsidRPr="00087019">
        <w:t>.06.202</w:t>
      </w:r>
      <w:r w:rsidR="009D4B2E" w:rsidRPr="00087019">
        <w:t>3</w:t>
      </w:r>
      <w:r w:rsidR="00786A1B" w:rsidRPr="00087019">
        <w:t>)</w:t>
      </w:r>
    </w:p>
    <w:p w14:paraId="23BED9C8" w14:textId="77777777" w:rsidR="00786A1B" w:rsidRPr="00087019" w:rsidRDefault="00786A1B" w:rsidP="00786A1B">
      <w:pPr>
        <w:jc w:val="both"/>
        <w:rPr>
          <w:b/>
        </w:rPr>
      </w:pPr>
      <w:r w:rsidRPr="00087019">
        <w:rPr>
          <w:b/>
        </w:rPr>
        <w:t>Prerokované problémy a témy:</w:t>
      </w:r>
    </w:p>
    <w:p w14:paraId="312FB899" w14:textId="1F2F84E1" w:rsidR="00786A1B" w:rsidRPr="00087019" w:rsidRDefault="00786A1B" w:rsidP="00B76BE2">
      <w:pPr>
        <w:pStyle w:val="Odsekzoznamu"/>
        <w:numPr>
          <w:ilvl w:val="0"/>
          <w:numId w:val="13"/>
        </w:numPr>
        <w:contextualSpacing/>
        <w:jc w:val="both"/>
      </w:pPr>
      <w:r w:rsidRPr="00087019">
        <w:t>Správa o výsledkoch a podmienkach výchovno-vzdeláva</w:t>
      </w:r>
      <w:r w:rsidR="009D4B2E" w:rsidRPr="00087019">
        <w:t>cej činnosti za školský rok 2021/2022</w:t>
      </w:r>
    </w:p>
    <w:p w14:paraId="0EC98965" w14:textId="2698A0B4" w:rsidR="00786A1B" w:rsidRPr="00087019" w:rsidRDefault="00786A1B" w:rsidP="00B76BE2">
      <w:pPr>
        <w:pStyle w:val="Odsekzoznamu"/>
        <w:numPr>
          <w:ilvl w:val="0"/>
          <w:numId w:val="13"/>
        </w:numPr>
        <w:contextualSpacing/>
        <w:jc w:val="both"/>
      </w:pPr>
      <w:r w:rsidRPr="00087019">
        <w:t>Infor</w:t>
      </w:r>
      <w:r w:rsidR="00087019" w:rsidRPr="00087019">
        <w:t>mácie o novom školskom roku 2022/2023</w:t>
      </w:r>
    </w:p>
    <w:p w14:paraId="64A8A9ED" w14:textId="1A0174E5" w:rsidR="00786A1B" w:rsidRPr="00087019" w:rsidRDefault="00087019" w:rsidP="00B76BE2">
      <w:pPr>
        <w:pStyle w:val="Odsekzoznamu"/>
        <w:numPr>
          <w:ilvl w:val="0"/>
          <w:numId w:val="13"/>
        </w:numPr>
        <w:contextualSpacing/>
        <w:jc w:val="both"/>
      </w:pPr>
      <w:r w:rsidRPr="00087019">
        <w:t>Oboznámenie so Školským poriadkom</w:t>
      </w:r>
    </w:p>
    <w:p w14:paraId="358BD8D1" w14:textId="3F2302A1" w:rsidR="00786A1B" w:rsidRPr="00087019" w:rsidRDefault="00786A1B" w:rsidP="00B76BE2">
      <w:pPr>
        <w:pStyle w:val="Odsekzoznamu"/>
        <w:numPr>
          <w:ilvl w:val="0"/>
          <w:numId w:val="13"/>
        </w:numPr>
        <w:contextualSpacing/>
        <w:jc w:val="both"/>
      </w:pPr>
      <w:r w:rsidRPr="00087019">
        <w:t>Správa</w:t>
      </w:r>
      <w:r w:rsidR="00087019" w:rsidRPr="00087019">
        <w:t xml:space="preserve"> o hospodárení školy za rok 2022</w:t>
      </w:r>
    </w:p>
    <w:p w14:paraId="51099D18" w14:textId="77777777" w:rsidR="00786A1B" w:rsidRPr="00087019" w:rsidRDefault="00786A1B" w:rsidP="00B76BE2">
      <w:pPr>
        <w:pStyle w:val="Odsekzoznamu"/>
        <w:numPr>
          <w:ilvl w:val="0"/>
          <w:numId w:val="13"/>
        </w:numPr>
        <w:contextualSpacing/>
        <w:jc w:val="both"/>
      </w:pPr>
      <w:r w:rsidRPr="00087019">
        <w:t>Informácie RŠ o zápise žiakov do 1. ročníka</w:t>
      </w:r>
    </w:p>
    <w:p w14:paraId="78DC9362" w14:textId="61399427" w:rsidR="00786A1B" w:rsidRPr="00087019" w:rsidRDefault="00087019" w:rsidP="00B76BE2">
      <w:pPr>
        <w:pStyle w:val="Odsekzoznamu"/>
        <w:numPr>
          <w:ilvl w:val="0"/>
          <w:numId w:val="13"/>
        </w:numPr>
        <w:contextualSpacing/>
        <w:jc w:val="both"/>
      </w:pPr>
      <w:r w:rsidRPr="00087019">
        <w:t>Zhodnotenie školského roka 2022/2023</w:t>
      </w:r>
    </w:p>
    <w:p w14:paraId="410F057F" w14:textId="6C43B8A2" w:rsidR="00786A1B" w:rsidRPr="00087019" w:rsidRDefault="00786A1B" w:rsidP="00B76BE2">
      <w:pPr>
        <w:pStyle w:val="Odsekzoznamu"/>
        <w:numPr>
          <w:ilvl w:val="0"/>
          <w:numId w:val="13"/>
        </w:numPr>
        <w:contextualSpacing/>
        <w:jc w:val="both"/>
      </w:pPr>
      <w:r w:rsidRPr="00087019">
        <w:t>Infor</w:t>
      </w:r>
      <w:r w:rsidR="00087019" w:rsidRPr="00087019">
        <w:t>mácie o novom školskom roku 2023/2024</w:t>
      </w:r>
    </w:p>
    <w:p w14:paraId="7852AC61" w14:textId="77777777" w:rsidR="00786A1B" w:rsidRPr="00087019" w:rsidRDefault="00786A1B" w:rsidP="00B76BE2">
      <w:pPr>
        <w:pStyle w:val="Odsekzoznamu"/>
        <w:numPr>
          <w:ilvl w:val="0"/>
          <w:numId w:val="13"/>
        </w:numPr>
        <w:contextualSpacing/>
        <w:jc w:val="both"/>
      </w:pPr>
      <w:r w:rsidRPr="00087019">
        <w:t>Aktuálne informácie o činnosti školy</w:t>
      </w:r>
    </w:p>
    <w:p w14:paraId="16ABFDE0" w14:textId="5D5E6CF1" w:rsidR="00786A1B" w:rsidRPr="00087019" w:rsidRDefault="00786A1B" w:rsidP="00B76BE2">
      <w:pPr>
        <w:pStyle w:val="Odsekzoznamu"/>
        <w:numPr>
          <w:ilvl w:val="0"/>
          <w:numId w:val="13"/>
        </w:numPr>
        <w:contextualSpacing/>
        <w:jc w:val="both"/>
      </w:pPr>
      <w:r w:rsidRPr="00087019">
        <w:t>Informácie o investíciach do rekonštrukcií v škole</w:t>
      </w:r>
    </w:p>
    <w:p w14:paraId="0A865483" w14:textId="21771149" w:rsidR="009D4B2E" w:rsidRDefault="009D4B2E" w:rsidP="009D4B2E">
      <w:pPr>
        <w:contextualSpacing/>
        <w:jc w:val="both"/>
        <w:rPr>
          <w:color w:val="FF0000"/>
        </w:rPr>
      </w:pPr>
    </w:p>
    <w:p w14:paraId="7D3B8A90" w14:textId="2F6ABF2C" w:rsidR="00DD127F" w:rsidRPr="005B1CBD" w:rsidRDefault="00482769" w:rsidP="005B1CBD">
      <w:pPr>
        <w:pStyle w:val="Odsekzoznamu"/>
        <w:numPr>
          <w:ilvl w:val="0"/>
          <w:numId w:val="3"/>
        </w:numPr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t>I</w:t>
      </w:r>
      <w:r w:rsidR="00DD127F" w:rsidRPr="005B1CBD">
        <w:rPr>
          <w:b/>
          <w:bCs/>
          <w:caps/>
          <w:sz w:val="28"/>
          <w:szCs w:val="28"/>
          <w:u w:val="single"/>
        </w:rPr>
        <w:t>né poradné orgány škol</w:t>
      </w:r>
      <w:r w:rsidR="002C54BA" w:rsidRPr="005B1CBD">
        <w:rPr>
          <w:b/>
          <w:bCs/>
          <w:caps/>
          <w:sz w:val="28"/>
          <w:szCs w:val="28"/>
          <w:u w:val="single"/>
        </w:rPr>
        <w:t>y</w:t>
      </w:r>
    </w:p>
    <w:p w14:paraId="44916318" w14:textId="77777777" w:rsidR="009A6D51" w:rsidRPr="005B1CBD" w:rsidRDefault="009A6D51" w:rsidP="005B1CBD">
      <w:pPr>
        <w:jc w:val="both"/>
        <w:outlineLvl w:val="0"/>
        <w:rPr>
          <w:b/>
        </w:rPr>
      </w:pPr>
      <w:r w:rsidRPr="005B1CBD">
        <w:rPr>
          <w:b/>
        </w:rPr>
        <w:t xml:space="preserve">Poradné orgány školy a ich funkcia: </w:t>
      </w:r>
    </w:p>
    <w:p w14:paraId="2D57A92A" w14:textId="77777777" w:rsidR="009A6D51" w:rsidRPr="005B1CBD" w:rsidRDefault="009A6D51" w:rsidP="005B1CBD">
      <w:pPr>
        <w:jc w:val="both"/>
        <w:outlineLvl w:val="0"/>
        <w:rPr>
          <w:b/>
        </w:rPr>
      </w:pPr>
    </w:p>
    <w:p w14:paraId="18936810" w14:textId="77777777" w:rsidR="009A6D51" w:rsidRPr="005B1CBD" w:rsidRDefault="009A6D51" w:rsidP="005B1CBD">
      <w:pPr>
        <w:jc w:val="both"/>
        <w:rPr>
          <w:i/>
        </w:rPr>
      </w:pPr>
      <w:r w:rsidRPr="005B1CBD">
        <w:rPr>
          <w:b/>
          <w:i/>
        </w:rPr>
        <w:t>Pedagogická rada</w:t>
      </w:r>
    </w:p>
    <w:p w14:paraId="6A0BE735" w14:textId="77777777" w:rsidR="009A6D51" w:rsidRPr="005B1CBD" w:rsidRDefault="009A6D51" w:rsidP="005B1CBD">
      <w:pPr>
        <w:jc w:val="both"/>
      </w:pPr>
      <w:r w:rsidRPr="005B1CBD">
        <w:t xml:space="preserve">     Pedagogická rada sa stretáva spravidla 1 krát za štvrť roka.</w:t>
      </w:r>
    </w:p>
    <w:p w14:paraId="65B1BB56" w14:textId="77777777" w:rsidR="009A6D51" w:rsidRPr="005B1CBD" w:rsidRDefault="009A6D51" w:rsidP="005B1CBD">
      <w:pPr>
        <w:autoSpaceDE w:val="0"/>
        <w:autoSpaceDN w:val="0"/>
        <w:adjustRightInd w:val="0"/>
        <w:jc w:val="both"/>
      </w:pPr>
      <w:r w:rsidRPr="005B1CBD">
        <w:t xml:space="preserve">Rokuje o: </w:t>
      </w:r>
    </w:p>
    <w:p w14:paraId="6E6CBF56" w14:textId="77777777" w:rsidR="009A6D51" w:rsidRPr="005B1CBD" w:rsidRDefault="009A6D51" w:rsidP="00B76BE2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 w:rsidRPr="005B1CBD">
        <w:t>pláne práce školy a hodnotí jeho plnenie,</w:t>
      </w:r>
    </w:p>
    <w:p w14:paraId="5CF53210" w14:textId="77777777" w:rsidR="009A6D51" w:rsidRPr="005B1CBD" w:rsidRDefault="009A6D51" w:rsidP="00B76BE2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 w:rsidRPr="005B1CBD">
        <w:t xml:space="preserve">správe o výchovno-vzdelávacej činnosti, jej výsledkoch a podmienkach školy za školský rok, </w:t>
      </w:r>
    </w:p>
    <w:p w14:paraId="458E7856" w14:textId="77777777" w:rsidR="009A6D51" w:rsidRPr="005B1CBD" w:rsidRDefault="009A6D51" w:rsidP="00B76BE2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 w:rsidRPr="005B1CBD">
        <w:t>školskom vzdelávacom programe,</w:t>
      </w:r>
    </w:p>
    <w:p w14:paraId="05AB63FF" w14:textId="77777777" w:rsidR="009A6D51" w:rsidRPr="005B1CBD" w:rsidRDefault="009A6D51" w:rsidP="00B76BE2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 w:rsidRPr="005B1CBD">
        <w:t>výsledkoch výchovnej a vzdelávacej činnosti za klasifikačné obdobie školského roka a za celý školský rok,</w:t>
      </w:r>
    </w:p>
    <w:p w14:paraId="1B27DE91" w14:textId="77777777" w:rsidR="009A6D51" w:rsidRPr="005B1CBD" w:rsidRDefault="009A6D51" w:rsidP="00B76BE2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 w:rsidRPr="005B1CBD">
        <w:t>výchovných opatreniach uložených riaditeľom školy,</w:t>
      </w:r>
    </w:p>
    <w:p w14:paraId="63922B9A" w14:textId="77777777" w:rsidR="009A6D51" w:rsidRPr="005B1CBD" w:rsidRDefault="009A6D51" w:rsidP="00B76BE2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 w:rsidRPr="005B1CBD">
        <w:t xml:space="preserve">návrhoch na riaditeľské pochvaly, </w:t>
      </w:r>
    </w:p>
    <w:p w14:paraId="799FA55C" w14:textId="77777777" w:rsidR="009A6D51" w:rsidRPr="005B1CBD" w:rsidRDefault="009A6D51" w:rsidP="00B76BE2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 w:rsidRPr="005B1CBD">
        <w:t>počtoch tried na nasledujúci školský rok,</w:t>
      </w:r>
    </w:p>
    <w:p w14:paraId="7C97A245" w14:textId="77777777" w:rsidR="009A6D51" w:rsidRPr="005B1CBD" w:rsidRDefault="009A6D51" w:rsidP="00B76BE2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 w:rsidRPr="005B1CBD">
        <w:t xml:space="preserve">organizácii vyučovania, </w:t>
      </w:r>
    </w:p>
    <w:p w14:paraId="603927FA" w14:textId="77777777" w:rsidR="009A6D51" w:rsidRPr="005B1CBD" w:rsidRDefault="009A6D51" w:rsidP="00B76BE2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 w:rsidRPr="005B1CBD">
        <w:t xml:space="preserve">vnútornom školskom poriadku, </w:t>
      </w:r>
    </w:p>
    <w:p w14:paraId="0BBF85DA" w14:textId="77777777" w:rsidR="009A6D51" w:rsidRPr="005B1CBD" w:rsidRDefault="009A6D51" w:rsidP="00B76BE2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 w:rsidRPr="005B1CBD">
        <w:t>návrhoch, ktoré predloží riaditeľ školy alebo iný člen pedagogickej rady.</w:t>
      </w:r>
    </w:p>
    <w:p w14:paraId="4D7EC27A" w14:textId="77777777" w:rsidR="009A6D51" w:rsidRPr="005B1CBD" w:rsidRDefault="009A6D51" w:rsidP="005B1CBD">
      <w:pPr>
        <w:jc w:val="both"/>
      </w:pPr>
    </w:p>
    <w:p w14:paraId="48A317BD" w14:textId="77777777" w:rsidR="009A6D51" w:rsidRPr="005B1CBD" w:rsidRDefault="009A6D51" w:rsidP="005B1CBD">
      <w:pPr>
        <w:jc w:val="both"/>
        <w:rPr>
          <w:b/>
          <w:i/>
        </w:rPr>
      </w:pPr>
      <w:r w:rsidRPr="005B1CBD">
        <w:rPr>
          <w:b/>
          <w:i/>
        </w:rPr>
        <w:t>Metodické združenie</w:t>
      </w:r>
    </w:p>
    <w:p w14:paraId="33D280C2" w14:textId="47E045ED" w:rsidR="009A6D51" w:rsidRPr="005B1CBD" w:rsidRDefault="009A6D51" w:rsidP="005B1CBD">
      <w:pPr>
        <w:jc w:val="both"/>
      </w:pPr>
      <w:r w:rsidRPr="005B1CBD">
        <w:t>Metodické združenie 1. stupňa</w:t>
      </w:r>
      <w:r w:rsidRPr="005B1CBD">
        <w:tab/>
      </w:r>
      <w:r w:rsidR="0069718E" w:rsidRPr="005B1CBD">
        <w:tab/>
      </w:r>
    </w:p>
    <w:p w14:paraId="2DA256D0" w14:textId="43E7A5E0" w:rsidR="009A6D51" w:rsidRPr="005B1CBD" w:rsidRDefault="009A6D51" w:rsidP="005B1CBD">
      <w:pPr>
        <w:jc w:val="both"/>
      </w:pPr>
      <w:r w:rsidRPr="005B1CBD">
        <w:t>Metodické združenie  ŠKD</w:t>
      </w:r>
      <w:r w:rsidRPr="005B1CBD">
        <w:tab/>
      </w:r>
      <w:r w:rsidRPr="005B1CBD">
        <w:tab/>
      </w:r>
      <w:r w:rsidR="0069718E" w:rsidRPr="005B1CBD">
        <w:tab/>
      </w:r>
    </w:p>
    <w:p w14:paraId="47E93637" w14:textId="77777777" w:rsidR="009A6D51" w:rsidRPr="005B1CBD" w:rsidRDefault="009A6D51" w:rsidP="005B1CBD">
      <w:pPr>
        <w:jc w:val="both"/>
      </w:pPr>
      <w:r w:rsidRPr="005B1CBD">
        <w:t xml:space="preserve">     Metodické združenie 1. stupňa ZŠ a ŠKD sa schádza podľa potreby a naliehavosti minimálne 4-krát v školskom roku. Prerokúva aktuálne otázky vyučovacích predmetov, slúži na výmenu skúseností,  hľadanie nových, moderných foriem a metód práce na dosahovanie čo </w:t>
      </w:r>
      <w:r w:rsidRPr="005B1CBD">
        <w:lastRenderedPageBreak/>
        <w:t>najlepších výchovno-vzdelávacích výsledkov. Plán práce MZ vychádza taktiež zo špecifických pomerov školy, vnútorných potrieb školy, žiakov a pedagogických zamestnancov.</w:t>
      </w:r>
    </w:p>
    <w:p w14:paraId="58D1AEDA" w14:textId="77777777" w:rsidR="009A6D51" w:rsidRPr="005B1CBD" w:rsidRDefault="009A6D51" w:rsidP="005B1CBD">
      <w:pPr>
        <w:jc w:val="both"/>
        <w:rPr>
          <w:i/>
        </w:rPr>
      </w:pPr>
    </w:p>
    <w:p w14:paraId="7F2DB6FC" w14:textId="4D71C353" w:rsidR="009A6D51" w:rsidRPr="005B1CBD" w:rsidRDefault="009A6D51" w:rsidP="005B1CBD">
      <w:pPr>
        <w:jc w:val="both"/>
        <w:rPr>
          <w:i/>
        </w:rPr>
      </w:pPr>
      <w:r w:rsidRPr="005B1CBD">
        <w:rPr>
          <w:b/>
          <w:i/>
        </w:rPr>
        <w:t>Predmetové komisie nižšieho stredného vzdelávania</w:t>
      </w:r>
    </w:p>
    <w:p w14:paraId="17D1E0EE" w14:textId="77777777" w:rsidR="009A6D51" w:rsidRPr="005B1CBD" w:rsidRDefault="009A6D51" w:rsidP="005B1CBD">
      <w:pPr>
        <w:jc w:val="both"/>
      </w:pPr>
      <w:r w:rsidRPr="005B1CBD">
        <w:t>V škole sú zriadené 3 predmetové komisie</w:t>
      </w:r>
    </w:p>
    <w:p w14:paraId="69AEB5D8" w14:textId="78D0660B" w:rsidR="009A6D51" w:rsidRPr="005B1CBD" w:rsidRDefault="009A6D51" w:rsidP="00B76BE2">
      <w:pPr>
        <w:numPr>
          <w:ilvl w:val="0"/>
          <w:numId w:val="9"/>
        </w:numPr>
        <w:jc w:val="both"/>
      </w:pPr>
      <w:r w:rsidRPr="005B1CBD">
        <w:t>PK prírodovedných predmetov (biológia, geografia, matematika, fyzika, chémia, informatika, environmentálna výchova</w:t>
      </w:r>
      <w:r w:rsidRPr="005B1CBD">
        <w:tab/>
      </w:r>
      <w:r w:rsidRPr="005B1CBD">
        <w:tab/>
      </w:r>
      <w:r w:rsidRPr="005B1CBD">
        <w:tab/>
      </w:r>
    </w:p>
    <w:p w14:paraId="6E82FFD3" w14:textId="50F84AFB" w:rsidR="009A6D51" w:rsidRPr="005B1CBD" w:rsidRDefault="009A6D51" w:rsidP="00B76BE2">
      <w:pPr>
        <w:numPr>
          <w:ilvl w:val="0"/>
          <w:numId w:val="9"/>
        </w:numPr>
        <w:jc w:val="both"/>
      </w:pPr>
      <w:r w:rsidRPr="005B1CBD">
        <w:t>PK spoločensko - vedných predmetov (slovenský jazyk, anglický jazyk, nemecký jazyk, dejepis)</w:t>
      </w:r>
      <w:r w:rsidRPr="005B1CBD">
        <w:tab/>
      </w:r>
      <w:r w:rsidRPr="005B1CBD">
        <w:tab/>
      </w:r>
      <w:r w:rsidRPr="005B1CBD">
        <w:tab/>
      </w:r>
      <w:r w:rsidRPr="005B1CBD">
        <w:tab/>
      </w:r>
      <w:r w:rsidRPr="005B1CBD">
        <w:tab/>
      </w:r>
    </w:p>
    <w:p w14:paraId="329D321F" w14:textId="0D380730" w:rsidR="009A6D51" w:rsidRPr="005B1CBD" w:rsidRDefault="009A6D51" w:rsidP="00B76BE2">
      <w:pPr>
        <w:numPr>
          <w:ilvl w:val="0"/>
          <w:numId w:val="9"/>
        </w:numPr>
        <w:jc w:val="both"/>
      </w:pPr>
      <w:r w:rsidRPr="005B1CBD">
        <w:t xml:space="preserve">PK výchovných predmetov (telesná výchova, hudobná výchova, výtvarná výchova, občianska náuka, technická výchova, etická výchova) </w:t>
      </w:r>
      <w:r w:rsidRPr="005B1CBD">
        <w:tab/>
      </w:r>
    </w:p>
    <w:p w14:paraId="53989B77" w14:textId="77777777" w:rsidR="009A6D51" w:rsidRPr="005B1CBD" w:rsidRDefault="009A6D51" w:rsidP="005B1CBD">
      <w:pPr>
        <w:jc w:val="both"/>
      </w:pPr>
      <w:r w:rsidRPr="005B1CBD">
        <w:t>Predmetová komisia zasadá pred začiatkom školského roka a pravidelne raz za štvrťročné obdobie, viac krát podľa aktuálnej potreby.</w:t>
      </w:r>
    </w:p>
    <w:p w14:paraId="2090F3A8" w14:textId="77777777" w:rsidR="009A6D51" w:rsidRPr="005B1CBD" w:rsidRDefault="009A6D51" w:rsidP="005B1CBD">
      <w:pPr>
        <w:jc w:val="both"/>
      </w:pPr>
    </w:p>
    <w:p w14:paraId="73E03C2F" w14:textId="5E3BF8B2" w:rsidR="009A6D51" w:rsidRPr="005B1CBD" w:rsidRDefault="006C4DF7" w:rsidP="005B1CBD">
      <w:pPr>
        <w:jc w:val="both"/>
        <w:rPr>
          <w:b/>
          <w:i/>
        </w:rPr>
      </w:pPr>
      <w:r w:rsidRPr="005B1CBD">
        <w:rPr>
          <w:b/>
          <w:i/>
        </w:rPr>
        <w:t>Vedúca ŠJ</w:t>
      </w:r>
    </w:p>
    <w:p w14:paraId="71E04A5A" w14:textId="4729B941" w:rsidR="009A6D51" w:rsidRPr="005B1CBD" w:rsidRDefault="006C4DF7" w:rsidP="005B1CBD">
      <w:pPr>
        <w:jc w:val="both"/>
      </w:pPr>
      <w:r w:rsidRPr="005B1CBD">
        <w:t>Zabezpečuje stravovanie v školskej jedálni z odborného hľadiska.</w:t>
      </w:r>
    </w:p>
    <w:p w14:paraId="3362F86E" w14:textId="77777777" w:rsidR="0040357F" w:rsidRPr="005B1CBD" w:rsidRDefault="0040357F" w:rsidP="005B1CBD">
      <w:pPr>
        <w:jc w:val="both"/>
        <w:rPr>
          <w:caps/>
        </w:rPr>
      </w:pPr>
    </w:p>
    <w:p w14:paraId="76E16EC5" w14:textId="75EC59AC" w:rsidR="00701A9C" w:rsidRDefault="00701A9C" w:rsidP="00B76BE2">
      <w:pPr>
        <w:pStyle w:val="Odsekzoznamu"/>
        <w:numPr>
          <w:ilvl w:val="0"/>
          <w:numId w:val="7"/>
        </w:numPr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t>Údaje o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Pr="005B1CBD">
        <w:rPr>
          <w:b/>
          <w:bCs/>
          <w:caps/>
          <w:sz w:val="28"/>
          <w:szCs w:val="28"/>
          <w:u w:val="single"/>
        </w:rPr>
        <w:t>žiakoch školy</w:t>
      </w:r>
    </w:p>
    <w:p w14:paraId="073924E8" w14:textId="77777777" w:rsidR="00364902" w:rsidRPr="005B1CBD" w:rsidRDefault="00364902" w:rsidP="00364902">
      <w:pPr>
        <w:pStyle w:val="Odsekzoznamu"/>
        <w:ind w:left="360"/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41638177" w14:textId="3AAADFB5" w:rsidR="00DD127F" w:rsidRDefault="00DD127F" w:rsidP="005B1CBD">
      <w:pPr>
        <w:jc w:val="both"/>
        <w:outlineLvl w:val="0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 a"/>
        </w:smartTagPr>
        <w:r w:rsidRPr="005B1CBD">
          <w:rPr>
            <w:b/>
            <w:bCs/>
            <w:sz w:val="28"/>
            <w:szCs w:val="28"/>
          </w:rPr>
          <w:t>5</w:t>
        </w:r>
        <w:r w:rsidR="00A92215" w:rsidRPr="005B1CBD">
          <w:rPr>
            <w:b/>
            <w:bCs/>
            <w:sz w:val="28"/>
            <w:szCs w:val="28"/>
          </w:rPr>
          <w:t xml:space="preserve"> </w:t>
        </w:r>
        <w:r w:rsidRPr="005B1CBD">
          <w:rPr>
            <w:b/>
            <w:bCs/>
            <w:sz w:val="28"/>
            <w:szCs w:val="28"/>
          </w:rPr>
          <w:t>a</w:t>
        </w:r>
      </w:smartTag>
      <w:r w:rsidRPr="005B1CBD">
        <w:rPr>
          <w:b/>
          <w:bCs/>
          <w:sz w:val="28"/>
          <w:szCs w:val="28"/>
        </w:rPr>
        <w:t xml:space="preserve">. </w:t>
      </w:r>
      <w:r w:rsidRPr="005B1CBD">
        <w:rPr>
          <w:b/>
          <w:bCs/>
          <w:sz w:val="28"/>
          <w:szCs w:val="28"/>
          <w:u w:val="single"/>
        </w:rPr>
        <w:t>Údaje o</w:t>
      </w:r>
      <w:r w:rsidR="00EE1B15" w:rsidRPr="005B1CBD">
        <w:rPr>
          <w:b/>
          <w:bCs/>
          <w:sz w:val="28"/>
          <w:szCs w:val="28"/>
          <w:u w:val="single"/>
        </w:rPr>
        <w:t> </w:t>
      </w:r>
      <w:r w:rsidRPr="005B1CBD">
        <w:rPr>
          <w:b/>
          <w:bCs/>
          <w:sz w:val="28"/>
          <w:szCs w:val="28"/>
          <w:u w:val="single"/>
        </w:rPr>
        <w:t>počte žiakov školy</w:t>
      </w:r>
      <w:r w:rsidR="005218C1" w:rsidRPr="005B1CBD">
        <w:rPr>
          <w:b/>
          <w:bCs/>
          <w:sz w:val="28"/>
          <w:szCs w:val="28"/>
          <w:u w:val="single"/>
        </w:rPr>
        <w:t xml:space="preserve"> </w:t>
      </w:r>
      <w:r w:rsidR="005218C1" w:rsidRPr="005B1CBD">
        <w:rPr>
          <w:b/>
          <w:bCs/>
          <w:sz w:val="28"/>
          <w:szCs w:val="28"/>
        </w:rPr>
        <w:t xml:space="preserve">  </w:t>
      </w:r>
    </w:p>
    <w:p w14:paraId="4854EF41" w14:textId="77777777" w:rsidR="00364902" w:rsidRPr="005B1CBD" w:rsidRDefault="00364902" w:rsidP="005B1CBD">
      <w:pPr>
        <w:jc w:val="both"/>
        <w:outlineLvl w:val="0"/>
        <w:rPr>
          <w:bCs/>
          <w:sz w:val="28"/>
          <w:szCs w:val="28"/>
        </w:rPr>
      </w:pPr>
    </w:p>
    <w:tbl>
      <w:tblPr>
        <w:tblW w:w="88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78"/>
        <w:gridCol w:w="1134"/>
        <w:gridCol w:w="1190"/>
        <w:gridCol w:w="1100"/>
        <w:gridCol w:w="1112"/>
        <w:gridCol w:w="1088"/>
        <w:gridCol w:w="1100"/>
      </w:tblGrid>
      <w:tr w:rsidR="008C1EE8" w:rsidRPr="005B1CBD" w14:paraId="5A2BC8DE" w14:textId="77777777" w:rsidTr="008C1EE8">
        <w:trPr>
          <w:cantSplit/>
          <w:trHeight w:val="283"/>
          <w:jc w:val="center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30A1F229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Škola</w:t>
            </w:r>
          </w:p>
        </w:tc>
        <w:tc>
          <w:tcPr>
            <w:tcW w:w="342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4FD3E19D" w14:textId="77777777" w:rsidR="008C1EE8" w:rsidRPr="005B1CBD" w:rsidRDefault="008C1EE8" w:rsidP="008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 xml:space="preserve">Stav k 15. 09. </w:t>
            </w: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30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0E833242" w14:textId="77777777" w:rsidR="008C1EE8" w:rsidRPr="005B1CBD" w:rsidRDefault="008C1EE8" w:rsidP="008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Stav k 31. 08. 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C1EE8" w:rsidRPr="005B1CBD" w14:paraId="63BEB0D5" w14:textId="77777777" w:rsidTr="008C1EE8">
        <w:trPr>
          <w:cantSplit/>
          <w:trHeight w:val="891"/>
          <w:jc w:val="center"/>
        </w:trPr>
        <w:tc>
          <w:tcPr>
            <w:tcW w:w="2112" w:type="dxa"/>
            <w:gridSpan w:val="2"/>
            <w:vMerge/>
            <w:shd w:val="clear" w:color="auto" w:fill="FFFF99"/>
          </w:tcPr>
          <w:p w14:paraId="5CC5E402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14:paraId="2EC90821" w14:textId="77777777" w:rsidR="008C1EE8" w:rsidRPr="005B1CBD" w:rsidRDefault="008C1EE8" w:rsidP="008C1EE8">
            <w:pPr>
              <w:pStyle w:val="Nadpis7"/>
              <w:rPr>
                <w:szCs w:val="18"/>
              </w:rPr>
            </w:pPr>
            <w:r w:rsidRPr="005B1CBD">
              <w:rPr>
                <w:szCs w:val="18"/>
              </w:rPr>
              <w:t>počet tried</w:t>
            </w:r>
          </w:p>
        </w:tc>
        <w:tc>
          <w:tcPr>
            <w:tcW w:w="1190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14:paraId="7149A6F0" w14:textId="77777777" w:rsidR="008C1EE8" w:rsidRPr="005B1CBD" w:rsidRDefault="008C1EE8" w:rsidP="008C1EE8">
            <w:pPr>
              <w:ind w:right="-14"/>
              <w:jc w:val="both"/>
              <w:rPr>
                <w:b/>
                <w:bCs/>
                <w:sz w:val="18"/>
                <w:szCs w:val="18"/>
              </w:rPr>
            </w:pPr>
            <w:r w:rsidRPr="005B1CBD">
              <w:rPr>
                <w:b/>
                <w:bCs/>
                <w:sz w:val="18"/>
                <w:szCs w:val="18"/>
              </w:rPr>
              <w:t>celkový</w:t>
            </w:r>
          </w:p>
          <w:p w14:paraId="319633EF" w14:textId="77777777" w:rsidR="008C1EE8" w:rsidRPr="005B1CBD" w:rsidRDefault="008C1EE8" w:rsidP="008C1EE8">
            <w:pPr>
              <w:ind w:right="-14"/>
              <w:jc w:val="both"/>
              <w:rPr>
                <w:b/>
                <w:bCs/>
                <w:sz w:val="18"/>
                <w:szCs w:val="18"/>
              </w:rPr>
            </w:pPr>
            <w:r w:rsidRPr="005B1CBD">
              <w:rPr>
                <w:b/>
                <w:bCs/>
                <w:sz w:val="18"/>
                <w:szCs w:val="18"/>
              </w:rPr>
              <w:t xml:space="preserve">počet žiakov/ detí v ŠKD 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14:paraId="6A531D48" w14:textId="77777777" w:rsidR="008C1EE8" w:rsidRPr="005B1CBD" w:rsidRDefault="008C1EE8" w:rsidP="008C1EE8">
            <w:pPr>
              <w:jc w:val="both"/>
              <w:rPr>
                <w:b/>
                <w:bCs/>
                <w:sz w:val="18"/>
                <w:szCs w:val="18"/>
              </w:rPr>
            </w:pPr>
            <w:r w:rsidRPr="005B1CBD">
              <w:rPr>
                <w:b/>
                <w:bCs/>
                <w:sz w:val="18"/>
                <w:szCs w:val="18"/>
              </w:rPr>
              <w:t>z toho počet žiakov</w:t>
            </w:r>
            <w:r w:rsidRPr="005B1CBD">
              <w:rPr>
                <w:b/>
                <w:bCs/>
                <w:sz w:val="18"/>
                <w:szCs w:val="18"/>
              </w:rPr>
              <w:br/>
              <w:t xml:space="preserve"> so ŠVVP</w:t>
            </w:r>
          </w:p>
        </w:tc>
        <w:tc>
          <w:tcPr>
            <w:tcW w:w="1112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14:paraId="11973B9C" w14:textId="77777777" w:rsidR="008C1EE8" w:rsidRPr="005B1CBD" w:rsidRDefault="008C1EE8" w:rsidP="008C1EE8">
            <w:pPr>
              <w:jc w:val="both"/>
              <w:rPr>
                <w:b/>
                <w:bCs/>
                <w:sz w:val="18"/>
                <w:szCs w:val="18"/>
              </w:rPr>
            </w:pPr>
            <w:r w:rsidRPr="005B1CBD">
              <w:rPr>
                <w:b/>
                <w:bCs/>
                <w:sz w:val="18"/>
                <w:szCs w:val="18"/>
              </w:rPr>
              <w:t>počet tried</w:t>
            </w:r>
          </w:p>
        </w:tc>
        <w:tc>
          <w:tcPr>
            <w:tcW w:w="1088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14:paraId="71D68B16" w14:textId="77777777" w:rsidR="008C1EE8" w:rsidRPr="005B1CBD" w:rsidRDefault="008C1EE8" w:rsidP="008C1EE8">
            <w:pPr>
              <w:ind w:left="-70" w:right="-14"/>
              <w:jc w:val="both"/>
              <w:rPr>
                <w:b/>
                <w:bCs/>
                <w:sz w:val="18"/>
                <w:szCs w:val="18"/>
              </w:rPr>
            </w:pPr>
            <w:r w:rsidRPr="005B1CBD">
              <w:rPr>
                <w:b/>
                <w:bCs/>
                <w:sz w:val="18"/>
                <w:szCs w:val="18"/>
              </w:rPr>
              <w:t>celkový</w:t>
            </w:r>
          </w:p>
          <w:p w14:paraId="4EA2CCC4" w14:textId="77777777" w:rsidR="008C1EE8" w:rsidRPr="005B1CBD" w:rsidRDefault="008C1EE8" w:rsidP="008C1EE8">
            <w:pPr>
              <w:jc w:val="both"/>
              <w:rPr>
                <w:b/>
                <w:bCs/>
                <w:sz w:val="18"/>
                <w:szCs w:val="18"/>
              </w:rPr>
            </w:pPr>
            <w:r w:rsidRPr="005B1CBD">
              <w:rPr>
                <w:b/>
                <w:bCs/>
                <w:sz w:val="18"/>
                <w:szCs w:val="18"/>
              </w:rPr>
              <w:t>počet žiakov/ detí v ŠKD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14:paraId="56966C1E" w14:textId="77777777" w:rsidR="008C1EE8" w:rsidRPr="005B1CBD" w:rsidRDefault="008C1EE8" w:rsidP="008C1EE8">
            <w:pPr>
              <w:jc w:val="both"/>
              <w:rPr>
                <w:b/>
                <w:bCs/>
                <w:sz w:val="18"/>
                <w:szCs w:val="18"/>
              </w:rPr>
            </w:pPr>
            <w:r w:rsidRPr="005B1CBD">
              <w:rPr>
                <w:b/>
                <w:bCs/>
                <w:sz w:val="18"/>
                <w:szCs w:val="18"/>
              </w:rPr>
              <w:t>z toho počet žiakov</w:t>
            </w:r>
            <w:r w:rsidRPr="005B1CBD">
              <w:rPr>
                <w:b/>
                <w:bCs/>
                <w:sz w:val="18"/>
                <w:szCs w:val="18"/>
              </w:rPr>
              <w:br/>
              <w:t>so ŠVVP</w:t>
            </w:r>
          </w:p>
        </w:tc>
      </w:tr>
      <w:tr w:rsidR="008C1EE8" w:rsidRPr="005B1CBD" w14:paraId="259941DA" w14:textId="77777777" w:rsidTr="008C1EE8">
        <w:trPr>
          <w:cantSplit/>
          <w:trHeight w:val="283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FF99"/>
            <w:vAlign w:val="center"/>
          </w:tcPr>
          <w:p w14:paraId="2592D7D6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Základná škola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0D6EFB45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1. ročník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5AA4753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</w:tcBorders>
            <w:vAlign w:val="center"/>
          </w:tcPr>
          <w:p w14:paraId="207F4360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52/46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vAlign w:val="center"/>
          </w:tcPr>
          <w:p w14:paraId="4D48760B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auto"/>
            </w:tcBorders>
            <w:vAlign w:val="center"/>
          </w:tcPr>
          <w:p w14:paraId="6FE5585D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sz="6" w:space="0" w:color="auto"/>
            </w:tcBorders>
            <w:vAlign w:val="center"/>
          </w:tcPr>
          <w:p w14:paraId="4C7BD5DB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51/46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vAlign w:val="center"/>
          </w:tcPr>
          <w:p w14:paraId="45C805F4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1EE8" w:rsidRPr="005B1CBD" w14:paraId="7AC54C24" w14:textId="77777777" w:rsidTr="008C1EE8">
        <w:trPr>
          <w:cantSplit/>
          <w:trHeight w:val="283"/>
          <w:jc w:val="center"/>
        </w:trPr>
        <w:tc>
          <w:tcPr>
            <w:tcW w:w="1134" w:type="dxa"/>
            <w:vMerge/>
            <w:shd w:val="clear" w:color="auto" w:fill="FFFF99"/>
          </w:tcPr>
          <w:p w14:paraId="0380045E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61343827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2. ročník</w:t>
            </w:r>
          </w:p>
        </w:tc>
        <w:tc>
          <w:tcPr>
            <w:tcW w:w="1134" w:type="dxa"/>
            <w:vAlign w:val="center"/>
          </w:tcPr>
          <w:p w14:paraId="2B5B1E3D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90" w:type="dxa"/>
            <w:vAlign w:val="center"/>
          </w:tcPr>
          <w:p w14:paraId="61A3DD7B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35/35</w:t>
            </w:r>
          </w:p>
        </w:tc>
        <w:tc>
          <w:tcPr>
            <w:tcW w:w="1100" w:type="dxa"/>
            <w:vAlign w:val="center"/>
          </w:tcPr>
          <w:p w14:paraId="667490EC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14:paraId="20E89463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088" w:type="dxa"/>
            <w:vAlign w:val="center"/>
          </w:tcPr>
          <w:p w14:paraId="15916DF6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35/35</w:t>
            </w:r>
          </w:p>
        </w:tc>
        <w:tc>
          <w:tcPr>
            <w:tcW w:w="1100" w:type="dxa"/>
            <w:vAlign w:val="center"/>
          </w:tcPr>
          <w:p w14:paraId="07344199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1EE8" w:rsidRPr="005B1CBD" w14:paraId="67795A1E" w14:textId="77777777" w:rsidTr="008C1EE8">
        <w:trPr>
          <w:cantSplit/>
          <w:trHeight w:val="283"/>
          <w:jc w:val="center"/>
        </w:trPr>
        <w:tc>
          <w:tcPr>
            <w:tcW w:w="1134" w:type="dxa"/>
            <w:vMerge/>
            <w:shd w:val="clear" w:color="auto" w:fill="FFFF99"/>
          </w:tcPr>
          <w:p w14:paraId="7E06FECE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6D6A1D3E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3. ročník</w:t>
            </w:r>
          </w:p>
        </w:tc>
        <w:tc>
          <w:tcPr>
            <w:tcW w:w="1134" w:type="dxa"/>
            <w:vAlign w:val="center"/>
          </w:tcPr>
          <w:p w14:paraId="1AF0CFD5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14:paraId="2361DF0B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26/24</w:t>
            </w:r>
          </w:p>
        </w:tc>
        <w:tc>
          <w:tcPr>
            <w:tcW w:w="1100" w:type="dxa"/>
            <w:vAlign w:val="center"/>
          </w:tcPr>
          <w:p w14:paraId="7CB67977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14:paraId="7F5ECD94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88" w:type="dxa"/>
            <w:vAlign w:val="center"/>
          </w:tcPr>
          <w:p w14:paraId="730190A3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26/24</w:t>
            </w:r>
          </w:p>
        </w:tc>
        <w:tc>
          <w:tcPr>
            <w:tcW w:w="1100" w:type="dxa"/>
            <w:vAlign w:val="center"/>
          </w:tcPr>
          <w:p w14:paraId="1E16B062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1EE8" w:rsidRPr="005B1CBD" w14:paraId="3D40DA21" w14:textId="77777777" w:rsidTr="008C1EE8">
        <w:trPr>
          <w:cantSplit/>
          <w:trHeight w:val="283"/>
          <w:jc w:val="center"/>
        </w:trPr>
        <w:tc>
          <w:tcPr>
            <w:tcW w:w="1134" w:type="dxa"/>
            <w:vMerge/>
            <w:shd w:val="clear" w:color="auto" w:fill="FFFF99"/>
          </w:tcPr>
          <w:p w14:paraId="35832BC8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04336D4E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4. ročník</w:t>
            </w:r>
          </w:p>
        </w:tc>
        <w:tc>
          <w:tcPr>
            <w:tcW w:w="1134" w:type="dxa"/>
            <w:vAlign w:val="center"/>
          </w:tcPr>
          <w:p w14:paraId="43F4EE0D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90" w:type="dxa"/>
            <w:vAlign w:val="center"/>
          </w:tcPr>
          <w:p w14:paraId="265D42B7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31/22</w:t>
            </w:r>
          </w:p>
        </w:tc>
        <w:tc>
          <w:tcPr>
            <w:tcW w:w="1100" w:type="dxa"/>
            <w:vAlign w:val="center"/>
          </w:tcPr>
          <w:p w14:paraId="62D51FB9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14:paraId="252EF3B8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088" w:type="dxa"/>
            <w:vAlign w:val="center"/>
          </w:tcPr>
          <w:p w14:paraId="1548A8D2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33/21</w:t>
            </w:r>
          </w:p>
        </w:tc>
        <w:tc>
          <w:tcPr>
            <w:tcW w:w="1100" w:type="dxa"/>
            <w:vAlign w:val="center"/>
          </w:tcPr>
          <w:p w14:paraId="1F814500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1EE8" w:rsidRPr="005B1CBD" w14:paraId="73700A18" w14:textId="77777777" w:rsidTr="008C1EE8">
        <w:trPr>
          <w:cantSplit/>
          <w:trHeight w:val="283"/>
          <w:jc w:val="center"/>
        </w:trPr>
        <w:tc>
          <w:tcPr>
            <w:tcW w:w="1134" w:type="dxa"/>
            <w:vMerge/>
            <w:shd w:val="clear" w:color="auto" w:fill="FFFF99"/>
          </w:tcPr>
          <w:p w14:paraId="7BFD089D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35406D11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5. ročník</w:t>
            </w:r>
          </w:p>
        </w:tc>
        <w:tc>
          <w:tcPr>
            <w:tcW w:w="1134" w:type="dxa"/>
            <w:vAlign w:val="center"/>
          </w:tcPr>
          <w:p w14:paraId="03A4ECBC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90" w:type="dxa"/>
            <w:vAlign w:val="center"/>
          </w:tcPr>
          <w:p w14:paraId="691AADAE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34/3</w:t>
            </w:r>
          </w:p>
        </w:tc>
        <w:tc>
          <w:tcPr>
            <w:tcW w:w="1100" w:type="dxa"/>
            <w:vAlign w:val="center"/>
          </w:tcPr>
          <w:p w14:paraId="3F85CDB1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2" w:type="dxa"/>
            <w:vAlign w:val="center"/>
          </w:tcPr>
          <w:p w14:paraId="0B30E535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088" w:type="dxa"/>
            <w:vAlign w:val="center"/>
          </w:tcPr>
          <w:p w14:paraId="6DD5D6ED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35/3</w:t>
            </w:r>
          </w:p>
        </w:tc>
        <w:tc>
          <w:tcPr>
            <w:tcW w:w="1100" w:type="dxa"/>
            <w:vAlign w:val="center"/>
          </w:tcPr>
          <w:p w14:paraId="3FA33689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1EE8" w:rsidRPr="005B1CBD" w14:paraId="18E05A25" w14:textId="77777777" w:rsidTr="008C1EE8">
        <w:trPr>
          <w:cantSplit/>
          <w:trHeight w:val="283"/>
          <w:jc w:val="center"/>
        </w:trPr>
        <w:tc>
          <w:tcPr>
            <w:tcW w:w="1134" w:type="dxa"/>
            <w:vMerge/>
            <w:shd w:val="clear" w:color="auto" w:fill="FFFF99"/>
          </w:tcPr>
          <w:p w14:paraId="2C40433D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38605334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6. ročník</w:t>
            </w:r>
          </w:p>
        </w:tc>
        <w:tc>
          <w:tcPr>
            <w:tcW w:w="1134" w:type="dxa"/>
            <w:vAlign w:val="center"/>
          </w:tcPr>
          <w:p w14:paraId="6264B5C6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14:paraId="4C9E5C7F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1100" w:type="dxa"/>
            <w:vAlign w:val="center"/>
          </w:tcPr>
          <w:p w14:paraId="724F5FBB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6A1882D7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88" w:type="dxa"/>
            <w:vAlign w:val="center"/>
          </w:tcPr>
          <w:p w14:paraId="49606053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</w:t>
            </w:r>
          </w:p>
        </w:tc>
        <w:tc>
          <w:tcPr>
            <w:tcW w:w="1100" w:type="dxa"/>
            <w:vAlign w:val="center"/>
          </w:tcPr>
          <w:p w14:paraId="115C316A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1EE8" w:rsidRPr="005B1CBD" w14:paraId="20DB9B0C" w14:textId="77777777" w:rsidTr="008C1EE8">
        <w:trPr>
          <w:cantSplit/>
          <w:trHeight w:val="283"/>
          <w:jc w:val="center"/>
        </w:trPr>
        <w:tc>
          <w:tcPr>
            <w:tcW w:w="1134" w:type="dxa"/>
            <w:vMerge/>
            <w:shd w:val="clear" w:color="auto" w:fill="FFFF99"/>
          </w:tcPr>
          <w:p w14:paraId="71EEFE7A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78A581A2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7. ročník</w:t>
            </w:r>
          </w:p>
        </w:tc>
        <w:tc>
          <w:tcPr>
            <w:tcW w:w="1134" w:type="dxa"/>
            <w:vAlign w:val="center"/>
          </w:tcPr>
          <w:p w14:paraId="006B12AD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14:paraId="26B81CD7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</w:t>
            </w:r>
          </w:p>
        </w:tc>
        <w:tc>
          <w:tcPr>
            <w:tcW w:w="1100" w:type="dxa"/>
            <w:vAlign w:val="center"/>
          </w:tcPr>
          <w:p w14:paraId="00371B1C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2" w:type="dxa"/>
            <w:vAlign w:val="center"/>
          </w:tcPr>
          <w:p w14:paraId="5D17A639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88" w:type="dxa"/>
            <w:vAlign w:val="center"/>
          </w:tcPr>
          <w:p w14:paraId="6F50BEDF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</w:t>
            </w:r>
          </w:p>
        </w:tc>
        <w:tc>
          <w:tcPr>
            <w:tcW w:w="1100" w:type="dxa"/>
            <w:vAlign w:val="center"/>
          </w:tcPr>
          <w:p w14:paraId="07B75F9C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1EE8" w:rsidRPr="005B1CBD" w14:paraId="34DD3AF4" w14:textId="77777777" w:rsidTr="008C1EE8">
        <w:trPr>
          <w:cantSplit/>
          <w:trHeight w:val="283"/>
          <w:jc w:val="center"/>
        </w:trPr>
        <w:tc>
          <w:tcPr>
            <w:tcW w:w="1134" w:type="dxa"/>
            <w:vMerge/>
            <w:shd w:val="clear" w:color="auto" w:fill="FFFF99"/>
          </w:tcPr>
          <w:p w14:paraId="23D7D7C1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2A7CCA07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8. ročník</w:t>
            </w:r>
          </w:p>
        </w:tc>
        <w:tc>
          <w:tcPr>
            <w:tcW w:w="1134" w:type="dxa"/>
            <w:vAlign w:val="center"/>
          </w:tcPr>
          <w:p w14:paraId="105F29E4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14:paraId="2DD6BDE9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</w:t>
            </w:r>
          </w:p>
        </w:tc>
        <w:tc>
          <w:tcPr>
            <w:tcW w:w="1100" w:type="dxa"/>
            <w:vAlign w:val="center"/>
          </w:tcPr>
          <w:p w14:paraId="22406252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14:paraId="1B08B2FE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88" w:type="dxa"/>
            <w:vAlign w:val="center"/>
          </w:tcPr>
          <w:p w14:paraId="37C76D86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</w:t>
            </w:r>
          </w:p>
        </w:tc>
        <w:tc>
          <w:tcPr>
            <w:tcW w:w="1100" w:type="dxa"/>
            <w:vAlign w:val="center"/>
          </w:tcPr>
          <w:p w14:paraId="78C190CF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1EE8" w:rsidRPr="005B1CBD" w14:paraId="179E4AA7" w14:textId="77777777" w:rsidTr="008C1EE8">
        <w:trPr>
          <w:cantSplit/>
          <w:trHeight w:val="283"/>
          <w:jc w:val="center"/>
        </w:trPr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99"/>
          </w:tcPr>
          <w:p w14:paraId="262B6FE5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6B706214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9. ročník</w:t>
            </w:r>
          </w:p>
        </w:tc>
        <w:tc>
          <w:tcPr>
            <w:tcW w:w="1134" w:type="dxa"/>
            <w:vAlign w:val="center"/>
          </w:tcPr>
          <w:p w14:paraId="516F9AD1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14:paraId="41932003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1100" w:type="dxa"/>
            <w:vAlign w:val="center"/>
          </w:tcPr>
          <w:p w14:paraId="443FF5FF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14:paraId="64CD087C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88" w:type="dxa"/>
            <w:vAlign w:val="center"/>
          </w:tcPr>
          <w:p w14:paraId="28CB5683" w14:textId="77777777" w:rsidR="008C1EE8" w:rsidRPr="005B1CBD" w:rsidRDefault="008C1EE8" w:rsidP="008C1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1100" w:type="dxa"/>
            <w:vAlign w:val="center"/>
          </w:tcPr>
          <w:p w14:paraId="1BC2B4C9" w14:textId="77777777" w:rsidR="008C1EE8" w:rsidRPr="005B1CBD" w:rsidRDefault="008C1EE8" w:rsidP="008C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1EE8" w:rsidRPr="005B1CBD" w14:paraId="219113CE" w14:textId="77777777" w:rsidTr="008C1EE8">
        <w:trPr>
          <w:cantSplit/>
          <w:trHeight w:val="283"/>
          <w:jc w:val="center"/>
        </w:trPr>
        <w:tc>
          <w:tcPr>
            <w:tcW w:w="211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14:paraId="2EA2B505" w14:textId="77777777" w:rsidR="008C1EE8" w:rsidRPr="005B1CBD" w:rsidRDefault="008C1EE8" w:rsidP="008C1EE8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Spolu ŠKD: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075E2E" w14:textId="77777777" w:rsidR="008C1EE8" w:rsidRPr="008C1EE8" w:rsidRDefault="008C1EE8" w:rsidP="008C1EE8">
            <w:pPr>
              <w:jc w:val="center"/>
              <w:rPr>
                <w:b/>
                <w:sz w:val="20"/>
                <w:szCs w:val="20"/>
              </w:rPr>
            </w:pPr>
            <w:r w:rsidRPr="008C1E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B4CAA0" w14:textId="6357D580" w:rsidR="008C1EE8" w:rsidRPr="008C1EE8" w:rsidRDefault="00592630" w:rsidP="008C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278/</w:t>
            </w:r>
            <w:r w:rsidR="008C1EE8" w:rsidRPr="008C1EE8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ECE33A3" w14:textId="77777777" w:rsidR="008C1EE8" w:rsidRPr="005B1CBD" w:rsidRDefault="008C1EE8" w:rsidP="008C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9FFA69" w14:textId="77777777" w:rsidR="008C1EE8" w:rsidRPr="005B1CBD" w:rsidRDefault="008C1EE8" w:rsidP="008C1E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C1E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F567445" w14:textId="5990E944" w:rsidR="008C1EE8" w:rsidRPr="005B1CBD" w:rsidRDefault="00592630" w:rsidP="008C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282/</w:t>
            </w:r>
            <w:r w:rsidR="008C1EE8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12B76B03" w14:textId="77777777" w:rsidR="008C1EE8" w:rsidRPr="005B1CBD" w:rsidRDefault="008C1EE8" w:rsidP="008C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</w:tbl>
    <w:p w14:paraId="7718E8CA" w14:textId="09A9D287" w:rsidR="00DE7FFC" w:rsidRPr="005B1CBD" w:rsidRDefault="00DE7FFC" w:rsidP="005B1CBD">
      <w:pPr>
        <w:jc w:val="both"/>
        <w:rPr>
          <w:b/>
          <w:bCs/>
        </w:rPr>
      </w:pPr>
    </w:p>
    <w:p w14:paraId="7E35A7A0" w14:textId="77777777" w:rsidR="00BF66D4" w:rsidRPr="005B1CBD" w:rsidRDefault="00BF66D4" w:rsidP="005B1CBD">
      <w:pPr>
        <w:jc w:val="both"/>
        <w:rPr>
          <w:b/>
          <w:sz w:val="28"/>
          <w:szCs w:val="28"/>
        </w:rPr>
      </w:pPr>
    </w:p>
    <w:p w14:paraId="11A7814D" w14:textId="23A63395" w:rsidR="000320DF" w:rsidRDefault="000320DF" w:rsidP="005B1CBD">
      <w:pPr>
        <w:jc w:val="both"/>
        <w:rPr>
          <w:b/>
          <w:sz w:val="28"/>
          <w:szCs w:val="28"/>
        </w:rPr>
      </w:pPr>
      <w:r w:rsidRPr="005B1CBD">
        <w:rPr>
          <w:b/>
          <w:sz w:val="28"/>
          <w:szCs w:val="28"/>
        </w:rPr>
        <w:t xml:space="preserve">5.b </w:t>
      </w:r>
      <w:r w:rsidRPr="005B1CBD">
        <w:rPr>
          <w:b/>
          <w:sz w:val="28"/>
          <w:szCs w:val="28"/>
          <w:u w:val="single"/>
        </w:rPr>
        <w:t>Údaje o</w:t>
      </w:r>
      <w:r w:rsidR="00EE1B15" w:rsidRPr="005B1CBD">
        <w:rPr>
          <w:b/>
          <w:sz w:val="28"/>
          <w:szCs w:val="28"/>
          <w:u w:val="single"/>
        </w:rPr>
        <w:t> </w:t>
      </w:r>
      <w:r w:rsidRPr="005B1CBD">
        <w:rPr>
          <w:b/>
          <w:sz w:val="28"/>
          <w:szCs w:val="28"/>
          <w:u w:val="single"/>
        </w:rPr>
        <w:t>počte zapísaných žiakov do prvého ročníka</w:t>
      </w:r>
      <w:r w:rsidR="00104BB6" w:rsidRPr="005B1CBD">
        <w:rPr>
          <w:b/>
          <w:sz w:val="28"/>
          <w:szCs w:val="28"/>
          <w:u w:val="single"/>
        </w:rPr>
        <w:t xml:space="preserve"> k 30. 5. </w:t>
      </w:r>
      <w:r w:rsidR="00B845A1">
        <w:rPr>
          <w:b/>
          <w:sz w:val="28"/>
          <w:szCs w:val="28"/>
          <w:u w:val="single"/>
        </w:rPr>
        <w:t>202</w:t>
      </w:r>
      <w:r w:rsidR="008C1EE8">
        <w:rPr>
          <w:b/>
          <w:sz w:val="28"/>
          <w:szCs w:val="28"/>
          <w:u w:val="single"/>
        </w:rPr>
        <w:t>2</w:t>
      </w:r>
      <w:r w:rsidR="005218C1" w:rsidRPr="005B1CBD">
        <w:rPr>
          <w:b/>
          <w:sz w:val="28"/>
          <w:szCs w:val="28"/>
        </w:rPr>
        <w:t xml:space="preserve">   </w:t>
      </w:r>
    </w:p>
    <w:p w14:paraId="39DDF23C" w14:textId="77777777" w:rsidR="00364902" w:rsidRPr="005B1CBD" w:rsidRDefault="00364902" w:rsidP="005B1CBD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511"/>
        <w:gridCol w:w="1909"/>
        <w:gridCol w:w="1686"/>
        <w:gridCol w:w="1583"/>
      </w:tblGrid>
      <w:tr w:rsidR="008C1EE8" w:rsidRPr="005B1CBD" w14:paraId="5DC9AEF0" w14:textId="77777777" w:rsidTr="008C1EE8"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25E489F6" w14:textId="77777777" w:rsidR="008C1EE8" w:rsidRPr="005B1CBD" w:rsidRDefault="008C1EE8" w:rsidP="008C1EE8">
            <w:pPr>
              <w:jc w:val="both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5B1CBD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14:paraId="4B8D5BB0" w14:textId="77777777" w:rsidR="008C1EE8" w:rsidRPr="005B1CBD" w:rsidRDefault="008C1EE8" w:rsidP="008C1EE8">
            <w:pPr>
              <w:jc w:val="both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5B1CBD">
              <w:rPr>
                <w:b/>
                <w:bCs/>
                <w:sz w:val="20"/>
                <w:szCs w:val="20"/>
              </w:rPr>
              <w:t>Z celkového počtu zapísaných</w:t>
            </w:r>
          </w:p>
        </w:tc>
        <w:tc>
          <w:tcPr>
            <w:tcW w:w="1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14:paraId="0903470F" w14:textId="77777777" w:rsidR="008C1EE8" w:rsidRPr="005B1CBD" w:rsidRDefault="008C1EE8" w:rsidP="008C1EE8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Počet tried</w:t>
            </w:r>
          </w:p>
        </w:tc>
      </w:tr>
      <w:tr w:rsidR="008C1EE8" w:rsidRPr="005B1CBD" w14:paraId="53FCA6E9" w14:textId="77777777" w:rsidTr="008C1EE8"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4918A3" w14:textId="77777777" w:rsidR="008C1EE8" w:rsidRPr="005B1CBD" w:rsidRDefault="008C1EE8" w:rsidP="008C1EE8">
            <w:pPr>
              <w:jc w:val="center"/>
              <w:outlineLvl w:val="0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5B1CBD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14:paraId="1842EAD3" w14:textId="77777777" w:rsidR="008C1EE8" w:rsidRPr="005B1CBD" w:rsidRDefault="008C1EE8" w:rsidP="008C1EE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Dievčatá</w:t>
            </w:r>
          </w:p>
          <w:p w14:paraId="5A3770AD" w14:textId="77777777" w:rsidR="008C1EE8" w:rsidRPr="005B1CBD" w:rsidRDefault="008C1EE8" w:rsidP="008C1EE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počet / %</w:t>
            </w:r>
          </w:p>
        </w:tc>
        <w:tc>
          <w:tcPr>
            <w:tcW w:w="1948" w:type="dxa"/>
            <w:tcBorders>
              <w:top w:val="single" w:sz="12" w:space="0" w:color="auto"/>
            </w:tcBorders>
            <w:vAlign w:val="center"/>
          </w:tcPr>
          <w:p w14:paraId="1BEA7664" w14:textId="77777777" w:rsidR="008C1EE8" w:rsidRPr="005B1CBD" w:rsidRDefault="008C1EE8" w:rsidP="008C1EE8">
            <w:pPr>
              <w:jc w:val="center"/>
              <w:outlineLvl w:val="0"/>
              <w:rPr>
                <w:b/>
                <w:bCs/>
                <w:caps/>
                <w:sz w:val="20"/>
                <w:szCs w:val="20"/>
              </w:rPr>
            </w:pPr>
            <w:r w:rsidRPr="00786A1B">
              <w:rPr>
                <w:b/>
                <w:bCs/>
                <w:sz w:val="20"/>
                <w:szCs w:val="20"/>
              </w:rPr>
              <w:t>Pokračovanie v predprimárnom vzdelávaní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CCC9021" w14:textId="77777777" w:rsidR="008C1EE8" w:rsidRPr="005B1CBD" w:rsidRDefault="008C1EE8" w:rsidP="008C1EE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Nezaškolení v MŠ</w:t>
            </w:r>
          </w:p>
          <w:p w14:paraId="1EC20580" w14:textId="77777777" w:rsidR="008C1EE8" w:rsidRPr="005B1CBD" w:rsidRDefault="008C1EE8" w:rsidP="008C1EE8">
            <w:pPr>
              <w:jc w:val="center"/>
              <w:outlineLvl w:val="0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5B1CBD">
              <w:rPr>
                <w:b/>
                <w:bCs/>
                <w:sz w:val="20"/>
                <w:szCs w:val="20"/>
              </w:rPr>
              <w:t>počet / %</w:t>
            </w:r>
          </w:p>
        </w:tc>
        <w:tc>
          <w:tcPr>
            <w:tcW w:w="1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59CC3B" w14:textId="77777777" w:rsidR="008C1EE8" w:rsidRPr="005B1CBD" w:rsidRDefault="008C1EE8" w:rsidP="008C1EE8">
            <w:pPr>
              <w:jc w:val="center"/>
              <w:outlineLvl w:val="0"/>
              <w:rPr>
                <w:b/>
                <w:bCs/>
                <w:cap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Samostatné</w:t>
            </w:r>
          </w:p>
        </w:tc>
      </w:tr>
      <w:tr w:rsidR="008C1EE8" w:rsidRPr="005B1CBD" w14:paraId="0A29A501" w14:textId="77777777" w:rsidTr="008C1EE8"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</w:tcPr>
          <w:p w14:paraId="1E9C0A52" w14:textId="789FB647" w:rsidR="008C1EE8" w:rsidRPr="005B1CBD" w:rsidRDefault="008C1EE8" w:rsidP="008C1EE8">
            <w:pPr>
              <w:jc w:val="center"/>
              <w:outlineLvl w:val="0"/>
              <w:rPr>
                <w:bCs/>
                <w:caps/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>54</w:t>
            </w: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14:paraId="63449ED0" w14:textId="7CFD9CF8" w:rsidR="008C1EE8" w:rsidRPr="005B1CBD" w:rsidRDefault="008C1EE8" w:rsidP="008C1EE8">
            <w:pPr>
              <w:jc w:val="center"/>
              <w:outlineLvl w:val="0"/>
              <w:rPr>
                <w:bCs/>
                <w:caps/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 xml:space="preserve">28 / </w:t>
            </w:r>
            <w:r w:rsidRPr="008C1EE8">
              <w:rPr>
                <w:bCs/>
                <w:caps/>
                <w:sz w:val="20"/>
                <w:szCs w:val="20"/>
              </w:rPr>
              <w:t>52%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14:paraId="5A8D8626" w14:textId="335A7BBE" w:rsidR="008C1EE8" w:rsidRPr="005B1CBD" w:rsidRDefault="008C1EE8" w:rsidP="008C1EE8">
            <w:pPr>
              <w:jc w:val="center"/>
              <w:outlineLvl w:val="0"/>
              <w:rPr>
                <w:bCs/>
                <w:caps/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26051ED" w14:textId="77777777" w:rsidR="008C1EE8" w:rsidRPr="005B1CBD" w:rsidRDefault="008C1EE8" w:rsidP="008C1EE8">
            <w:pPr>
              <w:jc w:val="center"/>
              <w:outlineLvl w:val="0"/>
              <w:rPr>
                <w:bCs/>
                <w:caps/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 w14:paraId="671FA905" w14:textId="77777777" w:rsidR="008C1EE8" w:rsidRDefault="008C1EE8" w:rsidP="008C1EE8">
            <w:pPr>
              <w:jc w:val="center"/>
              <w:outlineLvl w:val="0"/>
              <w:rPr>
                <w:bCs/>
                <w:caps/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>3</w:t>
            </w:r>
          </w:p>
          <w:p w14:paraId="443396B6" w14:textId="15AE9F3D" w:rsidR="008C1EE8" w:rsidRPr="005B1CBD" w:rsidRDefault="008C1EE8" w:rsidP="008C1EE8">
            <w:pPr>
              <w:jc w:val="center"/>
              <w:outlineLvl w:val="0"/>
              <w:rPr>
                <w:bCs/>
                <w:caps/>
                <w:sz w:val="20"/>
                <w:szCs w:val="20"/>
              </w:rPr>
            </w:pPr>
          </w:p>
        </w:tc>
      </w:tr>
    </w:tbl>
    <w:p w14:paraId="2374D413" w14:textId="77777777" w:rsidR="000320DF" w:rsidRPr="005B1CBD" w:rsidRDefault="000320DF" w:rsidP="005B1CBD">
      <w:pPr>
        <w:jc w:val="both"/>
        <w:rPr>
          <w:b/>
          <w:bCs/>
          <w:u w:val="single"/>
        </w:rPr>
      </w:pPr>
    </w:p>
    <w:p w14:paraId="0FF7FA8A" w14:textId="77777777" w:rsidR="00087019" w:rsidRDefault="00104BB6" w:rsidP="005B1CBD">
      <w:pPr>
        <w:jc w:val="both"/>
        <w:rPr>
          <w:b/>
          <w:sz w:val="28"/>
          <w:szCs w:val="28"/>
        </w:rPr>
      </w:pPr>
      <w:r w:rsidRPr="005B1CBD">
        <w:rPr>
          <w:b/>
          <w:sz w:val="28"/>
          <w:szCs w:val="28"/>
        </w:rPr>
        <w:t xml:space="preserve">      </w:t>
      </w:r>
    </w:p>
    <w:p w14:paraId="10459E72" w14:textId="77777777" w:rsidR="00087019" w:rsidRDefault="00087019" w:rsidP="005B1CBD">
      <w:pPr>
        <w:jc w:val="both"/>
        <w:rPr>
          <w:b/>
          <w:sz w:val="28"/>
          <w:szCs w:val="28"/>
        </w:rPr>
      </w:pPr>
    </w:p>
    <w:p w14:paraId="2201CE20" w14:textId="37534332" w:rsidR="00364902" w:rsidRDefault="00104BB6" w:rsidP="005B1CBD">
      <w:pPr>
        <w:jc w:val="both"/>
        <w:rPr>
          <w:b/>
          <w:sz w:val="28"/>
          <w:szCs w:val="28"/>
          <w:u w:val="single"/>
        </w:rPr>
      </w:pPr>
      <w:r w:rsidRPr="005B1CBD">
        <w:rPr>
          <w:b/>
          <w:sz w:val="28"/>
          <w:szCs w:val="28"/>
          <w:u w:val="single"/>
        </w:rPr>
        <w:lastRenderedPageBreak/>
        <w:t xml:space="preserve">Údaje o počte zapísaných žiakov do prvého ročníka k 15. 9. </w:t>
      </w:r>
      <w:r w:rsidR="008C1EE8">
        <w:rPr>
          <w:b/>
          <w:sz w:val="28"/>
          <w:szCs w:val="28"/>
          <w:u w:val="single"/>
        </w:rPr>
        <w:t>2022</w:t>
      </w:r>
    </w:p>
    <w:p w14:paraId="24C997FF" w14:textId="0B67A3C1" w:rsidR="00104BB6" w:rsidRPr="005B1CBD" w:rsidRDefault="00104BB6" w:rsidP="005B1CBD">
      <w:pPr>
        <w:jc w:val="both"/>
        <w:rPr>
          <w:b/>
          <w:bCs/>
          <w:sz w:val="28"/>
          <w:szCs w:val="28"/>
        </w:rPr>
      </w:pPr>
      <w:r w:rsidRPr="005B1CBD">
        <w:rPr>
          <w:b/>
          <w:sz w:val="28"/>
          <w:szCs w:val="28"/>
        </w:rPr>
        <w:t xml:space="preserve">   </w: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604"/>
        <w:gridCol w:w="1909"/>
        <w:gridCol w:w="1686"/>
        <w:gridCol w:w="1583"/>
      </w:tblGrid>
      <w:tr w:rsidR="008C1EE8" w:rsidRPr="005B1CBD" w14:paraId="56B0EFFC" w14:textId="77777777" w:rsidTr="008C1EE8">
        <w:tc>
          <w:tcPr>
            <w:tcW w:w="15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20F0A058" w14:textId="77777777" w:rsidR="008C1EE8" w:rsidRPr="00364902" w:rsidRDefault="008C1EE8" w:rsidP="008C1EE8">
            <w:pPr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364902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5517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14:paraId="4A44137B" w14:textId="77777777" w:rsidR="008C1EE8" w:rsidRPr="00364902" w:rsidRDefault="008C1EE8" w:rsidP="008C1EE8">
            <w:pPr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364902">
              <w:rPr>
                <w:b/>
                <w:bCs/>
                <w:sz w:val="20"/>
                <w:szCs w:val="20"/>
              </w:rPr>
              <w:t>Z celkového počtu zapísaných</w:t>
            </w:r>
          </w:p>
        </w:tc>
        <w:tc>
          <w:tcPr>
            <w:tcW w:w="1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14:paraId="30AC2269" w14:textId="77777777" w:rsidR="008C1EE8" w:rsidRPr="00364902" w:rsidRDefault="008C1EE8" w:rsidP="008C1EE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364902">
              <w:rPr>
                <w:b/>
                <w:bCs/>
                <w:sz w:val="20"/>
                <w:szCs w:val="20"/>
              </w:rPr>
              <w:t>Počet tried</w:t>
            </w:r>
          </w:p>
        </w:tc>
      </w:tr>
      <w:tr w:rsidR="008C1EE8" w:rsidRPr="005B1CBD" w14:paraId="290640EF" w14:textId="77777777" w:rsidTr="008C1EE8"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F36838" w14:textId="77777777" w:rsidR="008C1EE8" w:rsidRPr="00364902" w:rsidRDefault="008C1EE8" w:rsidP="008C1EE8">
            <w:pPr>
              <w:jc w:val="center"/>
              <w:outlineLvl w:val="0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364902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F205BD" w14:textId="77777777" w:rsidR="008C1EE8" w:rsidRPr="00364902" w:rsidRDefault="008C1EE8" w:rsidP="008C1EE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64902">
              <w:rPr>
                <w:b/>
                <w:bCs/>
                <w:sz w:val="20"/>
                <w:szCs w:val="20"/>
              </w:rPr>
              <w:t>Dievčatá</w:t>
            </w:r>
          </w:p>
          <w:p w14:paraId="5FD2CB85" w14:textId="77777777" w:rsidR="008C1EE8" w:rsidRPr="00364902" w:rsidRDefault="008C1EE8" w:rsidP="008C1EE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64902">
              <w:rPr>
                <w:b/>
                <w:bCs/>
                <w:sz w:val="20"/>
                <w:szCs w:val="20"/>
              </w:rPr>
              <w:t>počet / %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69F6F" w14:textId="77777777" w:rsidR="008C1EE8" w:rsidRPr="00364902" w:rsidRDefault="008C1EE8" w:rsidP="008C1EE8">
            <w:pPr>
              <w:jc w:val="center"/>
              <w:outlineLvl w:val="0"/>
              <w:rPr>
                <w:b/>
                <w:bCs/>
                <w:caps/>
                <w:sz w:val="20"/>
                <w:szCs w:val="20"/>
              </w:rPr>
            </w:pPr>
            <w:r w:rsidRPr="00786A1B">
              <w:rPr>
                <w:b/>
                <w:bCs/>
                <w:sz w:val="20"/>
                <w:szCs w:val="20"/>
              </w:rPr>
              <w:t>Pokračovanie v predprimárnom vzdelávaní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F3CC4" w14:textId="77777777" w:rsidR="008C1EE8" w:rsidRPr="00364902" w:rsidRDefault="008C1EE8" w:rsidP="008C1EE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64902">
              <w:rPr>
                <w:b/>
                <w:bCs/>
                <w:sz w:val="20"/>
                <w:szCs w:val="20"/>
              </w:rPr>
              <w:t>Nezaškolení v MŠ</w:t>
            </w:r>
          </w:p>
          <w:p w14:paraId="65BB0411" w14:textId="77777777" w:rsidR="008C1EE8" w:rsidRPr="00364902" w:rsidRDefault="008C1EE8" w:rsidP="008C1EE8">
            <w:pPr>
              <w:jc w:val="center"/>
              <w:outlineLvl w:val="0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364902">
              <w:rPr>
                <w:b/>
                <w:bCs/>
                <w:sz w:val="20"/>
                <w:szCs w:val="20"/>
              </w:rPr>
              <w:t>počet / %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7EA59" w14:textId="77777777" w:rsidR="008C1EE8" w:rsidRPr="00364902" w:rsidRDefault="008C1EE8" w:rsidP="008C1EE8">
            <w:pPr>
              <w:jc w:val="center"/>
              <w:outlineLvl w:val="0"/>
              <w:rPr>
                <w:b/>
                <w:bCs/>
                <w:caps/>
                <w:sz w:val="20"/>
                <w:szCs w:val="20"/>
              </w:rPr>
            </w:pPr>
            <w:r w:rsidRPr="00364902">
              <w:rPr>
                <w:b/>
                <w:bCs/>
                <w:sz w:val="20"/>
                <w:szCs w:val="20"/>
              </w:rPr>
              <w:t>Samostatné</w:t>
            </w:r>
          </w:p>
        </w:tc>
      </w:tr>
      <w:tr w:rsidR="008C1EE8" w:rsidRPr="005B1CBD" w14:paraId="14A3ED1F" w14:textId="77777777" w:rsidTr="008C1EE8">
        <w:tc>
          <w:tcPr>
            <w:tcW w:w="1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F5DA2D" w14:textId="77777777" w:rsidR="008C1EE8" w:rsidRPr="008C1EE8" w:rsidRDefault="008C1EE8" w:rsidP="008C1EE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C1EE8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14:paraId="45BFE9E2" w14:textId="6D54076E" w:rsidR="008C1EE8" w:rsidRPr="008C1EE8" w:rsidRDefault="008C1EE8" w:rsidP="008C1EE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C1EE8">
              <w:rPr>
                <w:bCs/>
                <w:caps/>
                <w:sz w:val="20"/>
                <w:szCs w:val="20"/>
              </w:rPr>
              <w:t>27/ 51%</w:t>
            </w:r>
          </w:p>
        </w:tc>
        <w:tc>
          <w:tcPr>
            <w:tcW w:w="1948" w:type="dxa"/>
            <w:tcBorders>
              <w:top w:val="single" w:sz="12" w:space="0" w:color="auto"/>
            </w:tcBorders>
            <w:vAlign w:val="center"/>
          </w:tcPr>
          <w:p w14:paraId="6E7C4E8D" w14:textId="73B8506D" w:rsidR="008C1EE8" w:rsidRPr="008C1EE8" w:rsidRDefault="008C1EE8" w:rsidP="008C1EE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C1E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1DE740E" w14:textId="77777777" w:rsidR="008C1EE8" w:rsidRPr="008C1EE8" w:rsidRDefault="008C1EE8" w:rsidP="008C1EE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C1EE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FB80D7" w14:textId="77777777" w:rsidR="008C1EE8" w:rsidRDefault="008C1EE8" w:rsidP="008C1EE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C1EE8">
              <w:rPr>
                <w:bCs/>
                <w:sz w:val="20"/>
                <w:szCs w:val="20"/>
              </w:rPr>
              <w:t>3</w:t>
            </w:r>
          </w:p>
          <w:p w14:paraId="3E17083D" w14:textId="62B6D44D" w:rsidR="008C1EE8" w:rsidRPr="008C1EE8" w:rsidRDefault="008C1EE8" w:rsidP="008C1EE8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</w:tbl>
    <w:p w14:paraId="6D1577B2" w14:textId="085162C2" w:rsidR="00ED4D4A" w:rsidRDefault="00ED4D4A" w:rsidP="005B1CBD">
      <w:pPr>
        <w:jc w:val="both"/>
        <w:outlineLvl w:val="0"/>
        <w:rPr>
          <w:b/>
          <w:bCs/>
          <w:sz w:val="28"/>
          <w:szCs w:val="28"/>
        </w:rPr>
      </w:pPr>
    </w:p>
    <w:p w14:paraId="354655B0" w14:textId="77777777" w:rsidR="008C1EE8" w:rsidRPr="005B1CBD" w:rsidRDefault="008C1EE8" w:rsidP="005B1CBD">
      <w:pPr>
        <w:jc w:val="both"/>
        <w:outlineLvl w:val="0"/>
        <w:rPr>
          <w:b/>
          <w:bCs/>
          <w:sz w:val="28"/>
          <w:szCs w:val="28"/>
        </w:rPr>
      </w:pPr>
    </w:p>
    <w:p w14:paraId="472BCDB3" w14:textId="77777777" w:rsidR="00364902" w:rsidRDefault="00DE7FFC" w:rsidP="005B1CBD">
      <w:pPr>
        <w:jc w:val="both"/>
        <w:outlineLvl w:val="0"/>
        <w:rPr>
          <w:b/>
          <w:bCs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5 C"/>
        </w:smartTagPr>
        <w:r w:rsidRPr="005B1CBD">
          <w:rPr>
            <w:b/>
            <w:bCs/>
            <w:sz w:val="28"/>
            <w:szCs w:val="28"/>
          </w:rPr>
          <w:t>5</w:t>
        </w:r>
        <w:r w:rsidR="00A92215" w:rsidRPr="005B1CBD">
          <w:rPr>
            <w:b/>
            <w:bCs/>
            <w:sz w:val="28"/>
            <w:szCs w:val="28"/>
          </w:rPr>
          <w:t xml:space="preserve"> </w:t>
        </w:r>
        <w:r w:rsidR="000320DF" w:rsidRPr="005B1CBD">
          <w:rPr>
            <w:b/>
            <w:bCs/>
            <w:sz w:val="28"/>
            <w:szCs w:val="28"/>
          </w:rPr>
          <w:t>c</w:t>
        </w:r>
      </w:smartTag>
      <w:r w:rsidR="00DD127F" w:rsidRPr="005B1CBD">
        <w:rPr>
          <w:b/>
          <w:bCs/>
          <w:sz w:val="28"/>
          <w:szCs w:val="28"/>
        </w:rPr>
        <w:t xml:space="preserve">. </w:t>
      </w:r>
      <w:r w:rsidR="00DD127F" w:rsidRPr="005B1CBD">
        <w:rPr>
          <w:b/>
          <w:bCs/>
          <w:sz w:val="28"/>
          <w:szCs w:val="28"/>
          <w:u w:val="single"/>
        </w:rPr>
        <w:t>Údaje o</w:t>
      </w:r>
      <w:r w:rsidR="00EE1B15" w:rsidRPr="005B1CBD">
        <w:rPr>
          <w:b/>
          <w:bCs/>
          <w:sz w:val="28"/>
          <w:szCs w:val="28"/>
          <w:u w:val="single"/>
        </w:rPr>
        <w:t> </w:t>
      </w:r>
      <w:r w:rsidR="00DD127F" w:rsidRPr="005B1CBD">
        <w:rPr>
          <w:b/>
          <w:bCs/>
          <w:sz w:val="28"/>
          <w:szCs w:val="28"/>
          <w:u w:val="single"/>
        </w:rPr>
        <w:t>p</w:t>
      </w:r>
      <w:r w:rsidR="006A3FF6" w:rsidRPr="005B1CBD">
        <w:rPr>
          <w:b/>
          <w:bCs/>
          <w:sz w:val="28"/>
          <w:szCs w:val="28"/>
          <w:u w:val="single"/>
        </w:rPr>
        <w:t>rijatých</w:t>
      </w:r>
      <w:r w:rsidR="00DD127F" w:rsidRPr="005B1CBD">
        <w:rPr>
          <w:b/>
          <w:bCs/>
          <w:sz w:val="28"/>
          <w:szCs w:val="28"/>
          <w:u w:val="single"/>
        </w:rPr>
        <w:t xml:space="preserve"> žiako</w:t>
      </w:r>
      <w:r w:rsidR="00704523" w:rsidRPr="005B1CBD">
        <w:rPr>
          <w:b/>
          <w:bCs/>
          <w:sz w:val="28"/>
          <w:szCs w:val="28"/>
          <w:u w:val="single"/>
        </w:rPr>
        <w:t>ch</w:t>
      </w:r>
      <w:r w:rsidR="00DD127F" w:rsidRPr="005B1CBD">
        <w:rPr>
          <w:b/>
          <w:bCs/>
          <w:sz w:val="28"/>
          <w:szCs w:val="28"/>
          <w:u w:val="single"/>
        </w:rPr>
        <w:t xml:space="preserve"> </w:t>
      </w:r>
      <w:r w:rsidR="00E56B97" w:rsidRPr="005B1CBD">
        <w:rPr>
          <w:b/>
          <w:bCs/>
          <w:sz w:val="28"/>
          <w:szCs w:val="28"/>
          <w:u w:val="single"/>
        </w:rPr>
        <w:t>na stredné a</w:t>
      </w:r>
      <w:r w:rsidR="00EE1B15" w:rsidRPr="005B1CBD">
        <w:rPr>
          <w:b/>
          <w:bCs/>
          <w:sz w:val="28"/>
          <w:szCs w:val="28"/>
          <w:u w:val="single"/>
        </w:rPr>
        <w:t> </w:t>
      </w:r>
      <w:r w:rsidR="00701A9C" w:rsidRPr="005B1CBD">
        <w:rPr>
          <w:b/>
          <w:bCs/>
          <w:sz w:val="28"/>
          <w:szCs w:val="28"/>
          <w:u w:val="single"/>
        </w:rPr>
        <w:t>o</w:t>
      </w:r>
      <w:r w:rsidR="00E56B97" w:rsidRPr="005B1CBD">
        <w:rPr>
          <w:b/>
          <w:bCs/>
          <w:sz w:val="28"/>
          <w:szCs w:val="28"/>
          <w:u w:val="single"/>
        </w:rPr>
        <w:t xml:space="preserve">dborné </w:t>
      </w:r>
      <w:r w:rsidR="00701A9C" w:rsidRPr="005B1CBD">
        <w:rPr>
          <w:b/>
          <w:bCs/>
          <w:sz w:val="28"/>
          <w:szCs w:val="28"/>
          <w:u w:val="single"/>
        </w:rPr>
        <w:t>š</w:t>
      </w:r>
      <w:r w:rsidR="00E56B97" w:rsidRPr="005B1CBD">
        <w:rPr>
          <w:b/>
          <w:bCs/>
          <w:sz w:val="28"/>
          <w:szCs w:val="28"/>
          <w:u w:val="single"/>
        </w:rPr>
        <w:t xml:space="preserve">koly </w:t>
      </w:r>
    </w:p>
    <w:p w14:paraId="53F8A129" w14:textId="179B983B" w:rsidR="00DD127F" w:rsidRPr="005B1CBD" w:rsidRDefault="005218C1" w:rsidP="005B1CBD">
      <w:pPr>
        <w:jc w:val="both"/>
        <w:outlineLvl w:val="0"/>
        <w:rPr>
          <w:bCs/>
          <w:sz w:val="28"/>
          <w:szCs w:val="28"/>
        </w:rPr>
      </w:pPr>
      <w:r w:rsidRPr="005B1CBD">
        <w:rPr>
          <w:bCs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420"/>
        <w:gridCol w:w="1373"/>
        <w:gridCol w:w="913"/>
        <w:gridCol w:w="913"/>
        <w:gridCol w:w="973"/>
        <w:gridCol w:w="913"/>
      </w:tblGrid>
      <w:tr w:rsidR="008C1EE8" w:rsidRPr="005B1CBD" w14:paraId="15C0A5E0" w14:textId="77777777" w:rsidTr="008C1EE8">
        <w:trPr>
          <w:cantSplit/>
          <w:trHeight w:val="306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D49080E" w14:textId="77777777" w:rsidR="008C1EE8" w:rsidRPr="00364902" w:rsidRDefault="008C1EE8" w:rsidP="008C1EE8">
            <w:pPr>
              <w:pStyle w:val="Nadpis2"/>
              <w:jc w:val="both"/>
              <w:rPr>
                <w:szCs w:val="24"/>
              </w:rPr>
            </w:pPr>
            <w:r w:rsidRPr="00364902">
              <w:rPr>
                <w:bCs/>
                <w:szCs w:val="24"/>
              </w:rPr>
              <w:t>Škola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5C6D5C1" w14:textId="77777777" w:rsidR="008C1EE8" w:rsidRPr="00364902" w:rsidRDefault="008C1EE8" w:rsidP="008C1EE8">
            <w:pPr>
              <w:snapToGrid w:val="0"/>
              <w:jc w:val="both"/>
            </w:pPr>
            <w:r w:rsidRPr="00364902">
              <w:t>Počet žiakov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80330B2" w14:textId="77777777" w:rsidR="008C1EE8" w:rsidRPr="00364902" w:rsidRDefault="008C1EE8" w:rsidP="008C1EE8">
            <w:pPr>
              <w:snapToGrid w:val="0"/>
              <w:jc w:val="both"/>
            </w:pPr>
            <w:r>
              <w:t>z 9. roč.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D6FDF80" w14:textId="77777777" w:rsidR="008C1EE8" w:rsidRPr="00364902" w:rsidRDefault="008C1EE8" w:rsidP="008C1EE8">
            <w:pPr>
              <w:snapToGrid w:val="0"/>
              <w:jc w:val="both"/>
            </w:pPr>
            <w:r>
              <w:t>z 8. roč.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7DE0C3D" w14:textId="77777777" w:rsidR="008C1EE8" w:rsidRPr="00364902" w:rsidRDefault="008C1EE8" w:rsidP="008C1EE8">
            <w:pPr>
              <w:snapToGrid w:val="0"/>
              <w:jc w:val="both"/>
            </w:pPr>
            <w:r>
              <w:t>zo 7. roč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C8858B9" w14:textId="77777777" w:rsidR="008C1EE8" w:rsidRPr="00364902" w:rsidRDefault="008C1EE8" w:rsidP="008C1EE8">
            <w:pPr>
              <w:snapToGrid w:val="0"/>
              <w:jc w:val="both"/>
            </w:pPr>
            <w:r>
              <w:t>z 5. roč.</w:t>
            </w:r>
          </w:p>
        </w:tc>
      </w:tr>
      <w:tr w:rsidR="008C1EE8" w:rsidRPr="005B1CBD" w14:paraId="39995F98" w14:textId="77777777" w:rsidTr="008C1EE8">
        <w:trPr>
          <w:cantSplit/>
          <w:trHeight w:val="255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AA82ECF" w14:textId="77777777" w:rsidR="008C1EE8" w:rsidRPr="00364902" w:rsidRDefault="008C1EE8" w:rsidP="008C1EE8">
            <w:pPr>
              <w:jc w:val="both"/>
            </w:pPr>
            <w:r w:rsidRPr="00364902">
              <w:t>Gymnázium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1188A06" w14:textId="77777777" w:rsidR="008C1EE8" w:rsidRPr="00364902" w:rsidRDefault="008C1EE8" w:rsidP="008C1EE8">
            <w:pPr>
              <w:jc w:val="both"/>
            </w:pPr>
            <w:r w:rsidRPr="00364902">
              <w:t>4-ročné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3E550" w14:textId="77777777" w:rsidR="008C1EE8" w:rsidRPr="00364902" w:rsidRDefault="008C1EE8" w:rsidP="008C1E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125CD" w14:textId="77777777" w:rsidR="008C1EE8" w:rsidRPr="00364902" w:rsidRDefault="008C1EE8" w:rsidP="008C1E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E6FD" w14:textId="0D98D26A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569E" w14:textId="0D898983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DC03" w14:textId="30582227" w:rsidR="008C1EE8" w:rsidRPr="00364902" w:rsidRDefault="008C1EE8" w:rsidP="008C1EE8">
            <w:pPr>
              <w:jc w:val="center"/>
            </w:pPr>
            <w:r>
              <w:t>-</w:t>
            </w:r>
          </w:p>
        </w:tc>
      </w:tr>
      <w:tr w:rsidR="008C1EE8" w:rsidRPr="005B1CBD" w14:paraId="727D3EB4" w14:textId="77777777" w:rsidTr="008C1EE8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BF5117A" w14:textId="77777777" w:rsidR="008C1EE8" w:rsidRPr="00364902" w:rsidRDefault="008C1EE8" w:rsidP="008C1EE8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3AC4532" w14:textId="77777777" w:rsidR="008C1EE8" w:rsidRPr="00364902" w:rsidRDefault="008C1EE8" w:rsidP="008C1EE8">
            <w:pPr>
              <w:jc w:val="both"/>
            </w:pPr>
            <w:r w:rsidRPr="00364902">
              <w:t>5-ročné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5AC4" w14:textId="77777777" w:rsidR="008C1EE8" w:rsidRPr="00364902" w:rsidRDefault="008C1EE8" w:rsidP="008C1E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F59C" w14:textId="7315E8D8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8246F" w14:textId="77777777" w:rsidR="008C1EE8" w:rsidRPr="00364902" w:rsidRDefault="008C1EE8" w:rsidP="008C1E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8A18" w14:textId="492B6140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9768" w14:textId="502AA301" w:rsidR="008C1EE8" w:rsidRPr="00364902" w:rsidRDefault="008C1EE8" w:rsidP="008C1EE8">
            <w:pPr>
              <w:jc w:val="center"/>
            </w:pPr>
            <w:r>
              <w:t>-</w:t>
            </w:r>
          </w:p>
        </w:tc>
      </w:tr>
      <w:tr w:rsidR="008C1EE8" w:rsidRPr="005B1CBD" w14:paraId="3175EC39" w14:textId="77777777" w:rsidTr="008C1EE8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9DB7BFF" w14:textId="77777777" w:rsidR="008C1EE8" w:rsidRPr="00364902" w:rsidRDefault="008C1EE8" w:rsidP="008C1EE8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430C22D" w14:textId="77777777" w:rsidR="008C1EE8" w:rsidRPr="00364902" w:rsidRDefault="008C1EE8" w:rsidP="008C1EE8">
            <w:pPr>
              <w:jc w:val="both"/>
            </w:pPr>
            <w:r w:rsidRPr="00364902">
              <w:t>8-ročné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5F856" w14:textId="77777777" w:rsidR="008C1EE8" w:rsidRPr="00364902" w:rsidRDefault="008C1EE8" w:rsidP="008C1E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D9BA" w14:textId="2357057A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9049" w14:textId="4E0694F9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0096" w14:textId="29140A45" w:rsidR="008C1EE8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3995" w14:textId="77777777" w:rsidR="008C1EE8" w:rsidRPr="00364902" w:rsidRDefault="008C1EE8" w:rsidP="008C1EE8">
            <w:pPr>
              <w:jc w:val="center"/>
            </w:pPr>
            <w:r>
              <w:t>2</w:t>
            </w:r>
          </w:p>
        </w:tc>
      </w:tr>
      <w:tr w:rsidR="008C1EE8" w:rsidRPr="005B1CBD" w14:paraId="1ED0FF62" w14:textId="77777777" w:rsidTr="008C1EE8">
        <w:trPr>
          <w:cantSplit/>
          <w:trHeight w:val="255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3F415D6" w14:textId="77777777" w:rsidR="008C1EE8" w:rsidRPr="00364902" w:rsidRDefault="008C1EE8" w:rsidP="008C1EE8">
            <w:pPr>
              <w:jc w:val="both"/>
            </w:pPr>
            <w:r w:rsidRPr="00364902">
              <w:t>Stredné odborné školy</w:t>
            </w:r>
          </w:p>
          <w:p w14:paraId="15F65F07" w14:textId="77777777" w:rsidR="008C1EE8" w:rsidRPr="00364902" w:rsidRDefault="008C1EE8" w:rsidP="008C1EE8">
            <w:pPr>
              <w:jc w:val="both"/>
            </w:pPr>
            <w:r w:rsidRPr="00364902">
              <w:t>a</w:t>
            </w:r>
            <w:r>
              <w:t> </w:t>
            </w:r>
            <w:r w:rsidRPr="00364902">
              <w:t>učilištia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7A8506F" w14:textId="77777777" w:rsidR="008C1EE8" w:rsidRPr="00364902" w:rsidRDefault="008C1EE8" w:rsidP="008C1EE8">
            <w:pPr>
              <w:jc w:val="both"/>
            </w:pPr>
            <w:r w:rsidRPr="00364902">
              <w:t xml:space="preserve">2-ročné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27156" w14:textId="1A9F175A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E73A" w14:textId="72807D46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86FE" w14:textId="7457A85C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9FD5" w14:textId="0DDE3711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74E4" w14:textId="12F6E149" w:rsidR="008C1EE8" w:rsidRPr="00364902" w:rsidRDefault="008C1EE8" w:rsidP="008C1EE8">
            <w:pPr>
              <w:jc w:val="center"/>
            </w:pPr>
            <w:r>
              <w:t>-</w:t>
            </w:r>
          </w:p>
        </w:tc>
      </w:tr>
      <w:tr w:rsidR="008C1EE8" w:rsidRPr="005B1CBD" w14:paraId="3266055D" w14:textId="77777777" w:rsidTr="008C1EE8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2E2210D" w14:textId="77777777" w:rsidR="008C1EE8" w:rsidRPr="00364902" w:rsidRDefault="008C1EE8" w:rsidP="008C1EE8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81AD061" w14:textId="77777777" w:rsidR="008C1EE8" w:rsidRPr="00364902" w:rsidRDefault="008C1EE8" w:rsidP="008C1EE8">
            <w:pPr>
              <w:jc w:val="both"/>
            </w:pPr>
            <w:r w:rsidRPr="00364902">
              <w:t xml:space="preserve">3-ročné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FF37" w14:textId="77777777" w:rsidR="008C1EE8" w:rsidRPr="00364902" w:rsidRDefault="008C1EE8" w:rsidP="008C1E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C2FD" w14:textId="77777777" w:rsidR="008C1EE8" w:rsidRPr="00364902" w:rsidRDefault="008C1EE8" w:rsidP="008C1E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2DDD" w14:textId="106A7C1F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5BD7" w14:textId="3BFDF055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17CE" w14:textId="195B777E" w:rsidR="008C1EE8" w:rsidRPr="00364902" w:rsidRDefault="008C1EE8" w:rsidP="008C1EE8">
            <w:pPr>
              <w:jc w:val="center"/>
            </w:pPr>
            <w:r>
              <w:t>-</w:t>
            </w:r>
          </w:p>
        </w:tc>
      </w:tr>
      <w:tr w:rsidR="008C1EE8" w:rsidRPr="005B1CBD" w14:paraId="5DACA8D7" w14:textId="77777777" w:rsidTr="008C1EE8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EE89E39" w14:textId="77777777" w:rsidR="008C1EE8" w:rsidRPr="00364902" w:rsidRDefault="008C1EE8" w:rsidP="008C1EE8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D0AB798" w14:textId="77777777" w:rsidR="008C1EE8" w:rsidRPr="00364902" w:rsidRDefault="008C1EE8" w:rsidP="008C1EE8">
            <w:pPr>
              <w:jc w:val="both"/>
            </w:pPr>
            <w:r w:rsidRPr="00364902">
              <w:t xml:space="preserve">4-ročné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EF40" w14:textId="77777777" w:rsidR="008C1EE8" w:rsidRPr="00364902" w:rsidRDefault="008C1EE8" w:rsidP="008C1E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4A75" w14:textId="77777777" w:rsidR="008C1EE8" w:rsidRPr="00364902" w:rsidRDefault="008C1EE8" w:rsidP="008C1E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4D09" w14:textId="18245659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26A3" w14:textId="198216A8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294A" w14:textId="68AE00AF" w:rsidR="008C1EE8" w:rsidRPr="00364902" w:rsidRDefault="008C1EE8" w:rsidP="008C1EE8">
            <w:pPr>
              <w:jc w:val="center"/>
            </w:pPr>
            <w:r>
              <w:t>-</w:t>
            </w:r>
          </w:p>
        </w:tc>
      </w:tr>
      <w:tr w:rsidR="008C1EE8" w:rsidRPr="005B1CBD" w14:paraId="5F0494DF" w14:textId="77777777" w:rsidTr="008C1EE8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3D61958" w14:textId="77777777" w:rsidR="008C1EE8" w:rsidRPr="00364902" w:rsidRDefault="008C1EE8" w:rsidP="008C1EE8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7972BA0" w14:textId="77777777" w:rsidR="008C1EE8" w:rsidRPr="00364902" w:rsidRDefault="008C1EE8" w:rsidP="008C1EE8">
            <w:pPr>
              <w:jc w:val="both"/>
            </w:pPr>
            <w:r w:rsidRPr="00364902">
              <w:t>5 a viacročné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46C1" w14:textId="77777777" w:rsidR="008C1EE8" w:rsidRPr="00364902" w:rsidRDefault="008C1EE8" w:rsidP="008C1E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4BB5" w14:textId="77777777" w:rsidR="008C1EE8" w:rsidRPr="00364902" w:rsidRDefault="008C1EE8" w:rsidP="008C1E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2051" w14:textId="2F75508B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9ACB" w14:textId="462343A0" w:rsidR="008C1EE8" w:rsidRPr="00364902" w:rsidRDefault="008C1EE8" w:rsidP="008C1EE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2FA5" w14:textId="4E8D4FCA" w:rsidR="008C1EE8" w:rsidRPr="00364902" w:rsidRDefault="008C1EE8" w:rsidP="008C1EE8">
            <w:pPr>
              <w:jc w:val="center"/>
            </w:pPr>
            <w:r>
              <w:t>-</w:t>
            </w:r>
          </w:p>
        </w:tc>
      </w:tr>
      <w:tr w:rsidR="008C1EE8" w:rsidRPr="005B1CBD" w14:paraId="6D272330" w14:textId="77777777" w:rsidTr="008C1EE8">
        <w:trPr>
          <w:cantSplit/>
          <w:trHeight w:val="255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DD0173D" w14:textId="77777777" w:rsidR="008C1EE8" w:rsidRPr="00364902" w:rsidRDefault="008C1EE8" w:rsidP="008C1EE8">
            <w:pPr>
              <w:jc w:val="both"/>
              <w:rPr>
                <w:b/>
              </w:rPr>
            </w:pPr>
            <w:r w:rsidRPr="00364902">
              <w:rPr>
                <w:b/>
              </w:rPr>
              <w:t>Spolu: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3184C09" w14:textId="77777777" w:rsidR="008C1EE8" w:rsidRPr="00364902" w:rsidRDefault="008C1EE8" w:rsidP="008C1EE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629DD0C" w14:textId="77777777" w:rsidR="008C1EE8" w:rsidRPr="00364902" w:rsidRDefault="008C1EE8" w:rsidP="008C1EE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F11DECA" w14:textId="77777777" w:rsidR="008C1EE8" w:rsidRPr="00364902" w:rsidRDefault="008C1EE8" w:rsidP="008C1E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B9CC585" w14:textId="411F86F6" w:rsidR="008C1EE8" w:rsidRPr="00364902" w:rsidRDefault="008C1EE8" w:rsidP="008C1E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8526CDC" w14:textId="77777777" w:rsidR="008C1EE8" w:rsidRPr="00364902" w:rsidRDefault="008C1EE8" w:rsidP="008C1E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AE5A826" w14:textId="45593617" w:rsidR="008C1EE8" w:rsidRDefault="008C1EE8" w:rsidP="005B1CBD">
      <w:pPr>
        <w:jc w:val="both"/>
        <w:outlineLvl w:val="0"/>
        <w:rPr>
          <w:b/>
          <w:bCs/>
          <w:sz w:val="28"/>
          <w:szCs w:val="28"/>
          <w:u w:val="single"/>
        </w:rPr>
      </w:pPr>
    </w:p>
    <w:p w14:paraId="791EE339" w14:textId="65ECD6DA" w:rsidR="00DD127F" w:rsidRDefault="00DD127F" w:rsidP="00B76BE2">
      <w:pPr>
        <w:pStyle w:val="Odsekzoznamu"/>
        <w:numPr>
          <w:ilvl w:val="0"/>
          <w:numId w:val="7"/>
        </w:numPr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t>Údaje o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Pr="005B1CBD">
        <w:rPr>
          <w:b/>
          <w:bCs/>
          <w:caps/>
          <w:sz w:val="28"/>
          <w:szCs w:val="28"/>
          <w:u w:val="single"/>
        </w:rPr>
        <w:t xml:space="preserve">výsledkoch </w:t>
      </w:r>
      <w:r w:rsidR="0048638A" w:rsidRPr="005B1CBD">
        <w:rPr>
          <w:b/>
          <w:bCs/>
          <w:caps/>
          <w:sz w:val="28"/>
          <w:szCs w:val="28"/>
          <w:u w:val="single"/>
        </w:rPr>
        <w:t>hodnoten</w:t>
      </w:r>
      <w:r w:rsidR="006C0655" w:rsidRPr="005B1CBD">
        <w:rPr>
          <w:b/>
          <w:bCs/>
          <w:caps/>
          <w:sz w:val="28"/>
          <w:szCs w:val="28"/>
          <w:u w:val="single"/>
        </w:rPr>
        <w:t>ia a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Pr="005B1CBD">
        <w:rPr>
          <w:b/>
          <w:bCs/>
          <w:caps/>
          <w:sz w:val="28"/>
          <w:szCs w:val="28"/>
          <w:u w:val="single"/>
        </w:rPr>
        <w:t>klasifikácie žiakov</w:t>
      </w:r>
    </w:p>
    <w:p w14:paraId="49FB4F66" w14:textId="77777777" w:rsidR="00364902" w:rsidRPr="005B1CBD" w:rsidRDefault="00364902" w:rsidP="00364902">
      <w:pPr>
        <w:pStyle w:val="Odsekzoznamu"/>
        <w:ind w:left="360"/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31000176" w14:textId="77777777" w:rsidR="0054700E" w:rsidRPr="005B1CBD" w:rsidRDefault="00032259" w:rsidP="005B1CBD">
      <w:pPr>
        <w:pStyle w:val="Nadpis2"/>
        <w:jc w:val="both"/>
        <w:rPr>
          <w:bCs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6 a"/>
        </w:smartTagPr>
        <w:r w:rsidRPr="005B1CBD">
          <w:rPr>
            <w:bCs/>
            <w:sz w:val="28"/>
            <w:szCs w:val="28"/>
          </w:rPr>
          <w:t>6 a</w:t>
        </w:r>
      </w:smartTag>
      <w:r w:rsidRPr="005B1CBD">
        <w:rPr>
          <w:bCs/>
          <w:sz w:val="28"/>
          <w:szCs w:val="28"/>
        </w:rPr>
        <w:t xml:space="preserve">. </w:t>
      </w:r>
      <w:r w:rsidR="0023053C" w:rsidRPr="005B1CBD">
        <w:rPr>
          <w:bCs/>
          <w:sz w:val="28"/>
          <w:szCs w:val="28"/>
          <w:u w:val="single"/>
        </w:rPr>
        <w:t>Variant učebných plánov:</w:t>
      </w:r>
      <w:r w:rsidR="0054700E" w:rsidRPr="005B1CBD">
        <w:rPr>
          <w:bCs/>
          <w:sz w:val="28"/>
          <w:szCs w:val="28"/>
          <w:u w:val="single"/>
        </w:rPr>
        <w:t xml:space="preserve"> </w:t>
      </w:r>
    </w:p>
    <w:p w14:paraId="27C6E660" w14:textId="3A886A63" w:rsidR="0042217E" w:rsidRPr="005B1CBD" w:rsidRDefault="0042217E" w:rsidP="005B1CBD">
      <w:pPr>
        <w:jc w:val="both"/>
        <w:outlineLvl w:val="0"/>
      </w:pPr>
      <w:r w:rsidRPr="005B1CBD">
        <w:rPr>
          <w:bCs/>
        </w:rPr>
        <w:t xml:space="preserve">I. stupeň: inovovaný </w:t>
      </w:r>
      <w:r w:rsidRPr="005B1CBD">
        <w:t>Školský vzdelávací program ISCED I.</w:t>
      </w:r>
    </w:p>
    <w:p w14:paraId="1480BAD5" w14:textId="77777777" w:rsidR="0042217E" w:rsidRPr="005B1CBD" w:rsidRDefault="0042217E" w:rsidP="005B1CBD">
      <w:pPr>
        <w:jc w:val="both"/>
        <w:outlineLvl w:val="0"/>
      </w:pPr>
      <w:r w:rsidRPr="005B1CBD">
        <w:rPr>
          <w:bCs/>
        </w:rPr>
        <w:t xml:space="preserve">II. stupeň: inovovaný </w:t>
      </w:r>
      <w:r w:rsidRPr="005B1CBD">
        <w:t xml:space="preserve">Školský vzdelávací program ISCED II.    </w:t>
      </w:r>
    </w:p>
    <w:p w14:paraId="298C3B92" w14:textId="77777777" w:rsidR="0042217E" w:rsidRPr="005B1CBD" w:rsidRDefault="0042217E" w:rsidP="005B1CBD">
      <w:pPr>
        <w:jc w:val="both"/>
        <w:outlineLvl w:val="0"/>
        <w:rPr>
          <w:u w:val="single"/>
        </w:rPr>
      </w:pPr>
      <w:r w:rsidRPr="005B1C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D620BE" w14:textId="77777777" w:rsidR="0042217E" w:rsidRPr="005B1CBD" w:rsidRDefault="0042217E" w:rsidP="005B1CBD">
      <w:pPr>
        <w:jc w:val="both"/>
        <w:outlineLvl w:val="0"/>
        <w:rPr>
          <w:b/>
          <w:bCs/>
        </w:rPr>
      </w:pPr>
      <w:r w:rsidRPr="005B1CBD">
        <w:rPr>
          <w:b/>
          <w:bCs/>
        </w:rPr>
        <w:t>Hodnotenie a klasifikácia:</w:t>
      </w:r>
    </w:p>
    <w:p w14:paraId="48B2BE30" w14:textId="636D0F3D" w:rsidR="0042217E" w:rsidRPr="005B1CBD" w:rsidRDefault="0042217E" w:rsidP="005B1CBD">
      <w:pPr>
        <w:jc w:val="both"/>
        <w:rPr>
          <w:i/>
          <w:lang w:eastAsia="ar-SA"/>
        </w:rPr>
      </w:pPr>
      <w:r w:rsidRPr="005B1CBD">
        <w:rPr>
          <w:i/>
          <w:lang w:eastAsia="ar-SA"/>
        </w:rPr>
        <w:t>Hodnot</w:t>
      </w:r>
      <w:r w:rsidR="00E77AEF">
        <w:rPr>
          <w:i/>
          <w:lang w:eastAsia="ar-SA"/>
        </w:rPr>
        <w:t>enie žiakov v školskom roku 2021/2022</w:t>
      </w:r>
      <w:r w:rsidRPr="005B1CBD">
        <w:rPr>
          <w:i/>
          <w:lang w:eastAsia="ar-SA"/>
        </w:rPr>
        <w:t xml:space="preserve"> bolo schvá</w:t>
      </w:r>
      <w:r w:rsidR="008F4387">
        <w:rPr>
          <w:i/>
          <w:lang w:eastAsia="ar-SA"/>
        </w:rPr>
        <w:t xml:space="preserve">lené na </w:t>
      </w:r>
      <w:r w:rsidR="008C1EE8">
        <w:rPr>
          <w:i/>
          <w:lang w:eastAsia="ar-SA"/>
        </w:rPr>
        <w:t>pedagogickej rade dňa 30.08.2022</w:t>
      </w:r>
      <w:r w:rsidRPr="005B1CBD">
        <w:rPr>
          <w:i/>
          <w:lang w:eastAsia="ar-SA"/>
        </w:rPr>
        <w:t>.</w:t>
      </w:r>
    </w:p>
    <w:p w14:paraId="67EAFB40" w14:textId="0358B9EE" w:rsidR="00D8112B" w:rsidRPr="00561240" w:rsidRDefault="00D8112B" w:rsidP="005B1CBD">
      <w:pPr>
        <w:jc w:val="both"/>
        <w:rPr>
          <w:color w:val="FF0000"/>
          <w:lang w:eastAsia="ar-SA"/>
        </w:rPr>
      </w:pPr>
    </w:p>
    <w:p w14:paraId="49370DFD" w14:textId="72254287" w:rsidR="00E77AEF" w:rsidRPr="00E77AEF" w:rsidRDefault="00561240" w:rsidP="00561240">
      <w:pPr>
        <w:pStyle w:val="Default"/>
        <w:ind w:firstLine="360"/>
        <w:jc w:val="both"/>
        <w:rPr>
          <w:color w:val="auto"/>
        </w:rPr>
      </w:pPr>
      <w:r w:rsidRPr="00E77AEF">
        <w:rPr>
          <w:color w:val="auto"/>
        </w:rPr>
        <w:t>Žiaci 1</w:t>
      </w:r>
      <w:r w:rsidR="00E77AEF" w:rsidRPr="00E77AEF">
        <w:rPr>
          <w:color w:val="auto"/>
        </w:rPr>
        <w:t>. ročníka boli hodnotení slovne, okrem ETV a NBK ktoré boli na vysvedčení hodnotené slovným výrazom aktívne absolvoval, absolvoval alebo neabsolvoval.</w:t>
      </w:r>
      <w:r w:rsidRPr="00E77AEF">
        <w:rPr>
          <w:color w:val="auto"/>
        </w:rPr>
        <w:t xml:space="preserve"> </w:t>
      </w:r>
    </w:p>
    <w:p w14:paraId="16949837" w14:textId="5C6D3DF0" w:rsidR="00E77AEF" w:rsidRDefault="00E77AEF" w:rsidP="00E77AEF">
      <w:pPr>
        <w:pStyle w:val="Default"/>
        <w:ind w:firstLine="360"/>
        <w:jc w:val="both"/>
        <w:rPr>
          <w:color w:val="auto"/>
        </w:rPr>
      </w:pPr>
      <w:r w:rsidRPr="00E77AEF">
        <w:rPr>
          <w:color w:val="auto"/>
        </w:rPr>
        <w:t xml:space="preserve">Žiaci 2.-9. ročníka boli hodnotení známkou, okrem ETV a NBK ktoré boli na vysvedčení hodnotené slovným výrazom aktívne absolvoval, absolvoval alebo neabsolvoval. </w:t>
      </w:r>
    </w:p>
    <w:p w14:paraId="6F1E77E7" w14:textId="6285B6FA" w:rsidR="00E77AEF" w:rsidRDefault="00E77AEF" w:rsidP="00561240">
      <w:pPr>
        <w:pStyle w:val="Default"/>
        <w:ind w:firstLine="360"/>
        <w:jc w:val="both"/>
        <w:rPr>
          <w:color w:val="FF0000"/>
        </w:rPr>
      </w:pPr>
    </w:p>
    <w:p w14:paraId="13BAF872" w14:textId="11132B00" w:rsidR="00364902" w:rsidRDefault="00D8112B" w:rsidP="00D30FAE">
      <w:pPr>
        <w:pStyle w:val="Default"/>
        <w:jc w:val="both"/>
        <w:rPr>
          <w:sz w:val="28"/>
          <w:szCs w:val="28"/>
        </w:rPr>
      </w:pPr>
      <w:r w:rsidRPr="005B1CBD">
        <w:rPr>
          <w:b/>
          <w:sz w:val="28"/>
          <w:szCs w:val="28"/>
        </w:rPr>
        <w:t xml:space="preserve">6 b. </w:t>
      </w:r>
      <w:r w:rsidRPr="005B1CBD">
        <w:rPr>
          <w:b/>
          <w:sz w:val="28"/>
          <w:szCs w:val="28"/>
          <w:u w:val="single"/>
        </w:rPr>
        <w:t>Prospech a správanie</w:t>
      </w:r>
      <w:r w:rsidRPr="005B1CBD">
        <w:rPr>
          <w:sz w:val="28"/>
          <w:szCs w:val="28"/>
        </w:rPr>
        <w:t xml:space="preserve"> </w:t>
      </w:r>
    </w:p>
    <w:p w14:paraId="02084B0F" w14:textId="11B6C1DE" w:rsidR="008C1EE8" w:rsidRDefault="008C1EE8" w:rsidP="005B1CBD">
      <w:pPr>
        <w:jc w:val="both"/>
        <w:rPr>
          <w:b/>
          <w:sz w:val="28"/>
          <w:szCs w:val="28"/>
        </w:rPr>
      </w:pPr>
    </w:p>
    <w:tbl>
      <w:tblPr>
        <w:tblStyle w:val="Mriekatabuky"/>
        <w:tblW w:w="100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864"/>
        <w:gridCol w:w="728"/>
        <w:gridCol w:w="483"/>
        <w:gridCol w:w="482"/>
        <w:gridCol w:w="482"/>
        <w:gridCol w:w="482"/>
        <w:gridCol w:w="607"/>
        <w:gridCol w:w="651"/>
        <w:gridCol w:w="482"/>
        <w:gridCol w:w="482"/>
        <w:gridCol w:w="482"/>
        <w:gridCol w:w="482"/>
        <w:gridCol w:w="482"/>
        <w:gridCol w:w="607"/>
        <w:gridCol w:w="651"/>
      </w:tblGrid>
      <w:tr w:rsidR="008C1EE8" w:rsidRPr="005B1CBD" w14:paraId="5720CEAE" w14:textId="77777777" w:rsidTr="00D30FAE">
        <w:trPr>
          <w:trHeight w:val="340"/>
        </w:trPr>
        <w:tc>
          <w:tcPr>
            <w:tcW w:w="2431" w:type="dxa"/>
            <w:gridSpan w:val="2"/>
            <w:vMerge w:val="restart"/>
            <w:shd w:val="clear" w:color="auto" w:fill="FFFF99"/>
            <w:vAlign w:val="center"/>
          </w:tcPr>
          <w:p w14:paraId="6D1D4F3B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Prospech a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5B1CBD">
              <w:rPr>
                <w:b/>
                <w:bCs/>
                <w:sz w:val="20"/>
                <w:szCs w:val="20"/>
              </w:rPr>
              <w:t>správanie</w:t>
            </w:r>
          </w:p>
        </w:tc>
        <w:tc>
          <w:tcPr>
            <w:tcW w:w="728" w:type="dxa"/>
            <w:vMerge w:val="restart"/>
            <w:shd w:val="clear" w:color="auto" w:fill="FFFF99"/>
            <w:vAlign w:val="center"/>
          </w:tcPr>
          <w:p w14:paraId="18757150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18"/>
                <w:szCs w:val="20"/>
              </w:rPr>
              <w:t>riadok</w:t>
            </w:r>
          </w:p>
        </w:tc>
        <w:tc>
          <w:tcPr>
            <w:tcW w:w="6855" w:type="dxa"/>
            <w:gridSpan w:val="13"/>
            <w:shd w:val="clear" w:color="auto" w:fill="FFFF99"/>
            <w:vAlign w:val="center"/>
          </w:tcPr>
          <w:p w14:paraId="6C88CCAC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Ročník</w:t>
            </w:r>
          </w:p>
        </w:tc>
      </w:tr>
      <w:tr w:rsidR="008C1EE8" w:rsidRPr="005B1CBD" w14:paraId="59F2118E" w14:textId="77777777" w:rsidTr="00D30FAE">
        <w:tc>
          <w:tcPr>
            <w:tcW w:w="2431" w:type="dxa"/>
            <w:gridSpan w:val="2"/>
            <w:vMerge/>
            <w:shd w:val="clear" w:color="auto" w:fill="FFFF99"/>
          </w:tcPr>
          <w:p w14:paraId="20A5CE24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FFFF99"/>
          </w:tcPr>
          <w:p w14:paraId="13E20842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shd w:val="clear" w:color="auto" w:fill="FFFF99"/>
            <w:vAlign w:val="center"/>
          </w:tcPr>
          <w:p w14:paraId="616382E6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" w:type="dxa"/>
            <w:vMerge w:val="restart"/>
            <w:shd w:val="clear" w:color="auto" w:fill="FFFF99"/>
            <w:vAlign w:val="center"/>
          </w:tcPr>
          <w:p w14:paraId="41A190DD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" w:type="dxa"/>
            <w:vMerge w:val="restart"/>
            <w:shd w:val="clear" w:color="auto" w:fill="FFFF99"/>
            <w:vAlign w:val="center"/>
          </w:tcPr>
          <w:p w14:paraId="6E3F49EC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2" w:type="dxa"/>
            <w:vMerge w:val="restart"/>
            <w:shd w:val="clear" w:color="auto" w:fill="FFFF99"/>
            <w:vAlign w:val="center"/>
          </w:tcPr>
          <w:p w14:paraId="0D03C232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58" w:type="dxa"/>
            <w:gridSpan w:val="2"/>
            <w:shd w:val="clear" w:color="auto" w:fill="FFFF99"/>
            <w:vAlign w:val="center"/>
          </w:tcPr>
          <w:p w14:paraId="643DBB86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1. až 4.</w:t>
            </w:r>
          </w:p>
        </w:tc>
        <w:tc>
          <w:tcPr>
            <w:tcW w:w="482" w:type="dxa"/>
            <w:vMerge w:val="restart"/>
            <w:shd w:val="clear" w:color="auto" w:fill="FFFF99"/>
            <w:vAlign w:val="center"/>
          </w:tcPr>
          <w:p w14:paraId="2F4FE8D6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2" w:type="dxa"/>
            <w:vMerge w:val="restart"/>
            <w:shd w:val="clear" w:color="auto" w:fill="FFFF99"/>
            <w:vAlign w:val="center"/>
          </w:tcPr>
          <w:p w14:paraId="27A41576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2" w:type="dxa"/>
            <w:vMerge w:val="restart"/>
            <w:shd w:val="clear" w:color="auto" w:fill="FFFF99"/>
            <w:vAlign w:val="center"/>
          </w:tcPr>
          <w:p w14:paraId="5CD820CA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82" w:type="dxa"/>
            <w:vMerge w:val="restart"/>
            <w:shd w:val="clear" w:color="auto" w:fill="FFFF99"/>
            <w:vAlign w:val="center"/>
          </w:tcPr>
          <w:p w14:paraId="6A6EC5D0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82" w:type="dxa"/>
            <w:vMerge w:val="restart"/>
            <w:shd w:val="clear" w:color="auto" w:fill="FFFF99"/>
            <w:vAlign w:val="center"/>
          </w:tcPr>
          <w:p w14:paraId="36A7B400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58" w:type="dxa"/>
            <w:gridSpan w:val="2"/>
            <w:shd w:val="clear" w:color="auto" w:fill="FFFF99"/>
            <w:vAlign w:val="center"/>
          </w:tcPr>
          <w:p w14:paraId="5AB12C01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5. až 9.</w:t>
            </w:r>
          </w:p>
        </w:tc>
      </w:tr>
      <w:tr w:rsidR="008C1EE8" w:rsidRPr="005B1CBD" w14:paraId="3E06565C" w14:textId="77777777" w:rsidTr="00D30FAE">
        <w:tc>
          <w:tcPr>
            <w:tcW w:w="2431" w:type="dxa"/>
            <w:gridSpan w:val="2"/>
            <w:vMerge/>
            <w:shd w:val="clear" w:color="auto" w:fill="FFFF99"/>
          </w:tcPr>
          <w:p w14:paraId="369863B5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FFFF99"/>
          </w:tcPr>
          <w:p w14:paraId="0F35D88B" w14:textId="77777777" w:rsidR="008C1EE8" w:rsidRPr="005B1CBD" w:rsidRDefault="008C1EE8" w:rsidP="008C1EE8">
            <w:pPr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483" w:type="dxa"/>
            <w:vMerge/>
            <w:shd w:val="clear" w:color="auto" w:fill="FFFF99"/>
            <w:vAlign w:val="center"/>
          </w:tcPr>
          <w:p w14:paraId="1FC11268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FFFF99"/>
            <w:vAlign w:val="center"/>
          </w:tcPr>
          <w:p w14:paraId="4CEBE550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FFFF99"/>
            <w:vAlign w:val="center"/>
          </w:tcPr>
          <w:p w14:paraId="10C91D7C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FFFF99"/>
            <w:vAlign w:val="center"/>
          </w:tcPr>
          <w:p w14:paraId="0E7CD559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99"/>
            <w:vAlign w:val="center"/>
          </w:tcPr>
          <w:p w14:paraId="66116CC1" w14:textId="77777777" w:rsidR="008C1EE8" w:rsidRPr="005B1CBD" w:rsidRDefault="008C1EE8" w:rsidP="008C1EE8">
            <w:pPr>
              <w:jc w:val="both"/>
              <w:rPr>
                <w:bCs/>
                <w:sz w:val="18"/>
                <w:szCs w:val="20"/>
              </w:rPr>
            </w:pPr>
            <w:r w:rsidRPr="005B1CBD">
              <w:rPr>
                <w:bCs/>
                <w:sz w:val="18"/>
                <w:szCs w:val="20"/>
              </w:rPr>
              <w:t>spolu</w:t>
            </w:r>
          </w:p>
        </w:tc>
        <w:tc>
          <w:tcPr>
            <w:tcW w:w="651" w:type="dxa"/>
            <w:shd w:val="clear" w:color="auto" w:fill="FFFF99"/>
            <w:vAlign w:val="center"/>
          </w:tcPr>
          <w:p w14:paraId="45861582" w14:textId="77777777" w:rsidR="008C1EE8" w:rsidRPr="005B1CBD" w:rsidRDefault="008C1EE8" w:rsidP="008C1EE8">
            <w:pPr>
              <w:jc w:val="both"/>
              <w:rPr>
                <w:bCs/>
                <w:sz w:val="18"/>
                <w:szCs w:val="20"/>
              </w:rPr>
            </w:pPr>
            <w:r w:rsidRPr="005B1CBD">
              <w:rPr>
                <w:bCs/>
                <w:sz w:val="18"/>
                <w:szCs w:val="20"/>
              </w:rPr>
              <w:t>dievč.</w:t>
            </w:r>
          </w:p>
        </w:tc>
        <w:tc>
          <w:tcPr>
            <w:tcW w:w="482" w:type="dxa"/>
            <w:vMerge/>
            <w:shd w:val="clear" w:color="auto" w:fill="FFFF99"/>
            <w:vAlign w:val="center"/>
          </w:tcPr>
          <w:p w14:paraId="43F3FD8F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FFFF99"/>
            <w:vAlign w:val="center"/>
          </w:tcPr>
          <w:p w14:paraId="02532EEB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FFFF99"/>
            <w:vAlign w:val="center"/>
          </w:tcPr>
          <w:p w14:paraId="4C3BAA4A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FFFF99"/>
            <w:vAlign w:val="center"/>
          </w:tcPr>
          <w:p w14:paraId="2800A637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FFFF99"/>
            <w:vAlign w:val="center"/>
          </w:tcPr>
          <w:p w14:paraId="3BF5417B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99"/>
            <w:vAlign w:val="center"/>
          </w:tcPr>
          <w:p w14:paraId="4ADDD9AF" w14:textId="77777777" w:rsidR="008C1EE8" w:rsidRPr="005B1CBD" w:rsidRDefault="008C1EE8" w:rsidP="008C1EE8">
            <w:pPr>
              <w:jc w:val="both"/>
              <w:rPr>
                <w:bCs/>
                <w:sz w:val="18"/>
                <w:szCs w:val="20"/>
              </w:rPr>
            </w:pPr>
            <w:r w:rsidRPr="005B1CBD">
              <w:rPr>
                <w:bCs/>
                <w:sz w:val="18"/>
                <w:szCs w:val="20"/>
              </w:rPr>
              <w:t>spolu</w:t>
            </w:r>
          </w:p>
        </w:tc>
        <w:tc>
          <w:tcPr>
            <w:tcW w:w="651" w:type="dxa"/>
            <w:shd w:val="clear" w:color="auto" w:fill="FFFF99"/>
            <w:vAlign w:val="center"/>
          </w:tcPr>
          <w:p w14:paraId="3BF4EBC9" w14:textId="77777777" w:rsidR="008C1EE8" w:rsidRPr="005B1CBD" w:rsidRDefault="008C1EE8" w:rsidP="008C1EE8">
            <w:pPr>
              <w:jc w:val="both"/>
              <w:rPr>
                <w:bCs/>
                <w:sz w:val="18"/>
                <w:szCs w:val="20"/>
              </w:rPr>
            </w:pPr>
            <w:r w:rsidRPr="005B1CBD">
              <w:rPr>
                <w:bCs/>
                <w:sz w:val="18"/>
                <w:szCs w:val="20"/>
              </w:rPr>
              <w:t>dievč.</w:t>
            </w:r>
          </w:p>
        </w:tc>
      </w:tr>
      <w:tr w:rsidR="008C1EE8" w:rsidRPr="005B1CBD" w14:paraId="07B4F61B" w14:textId="77777777" w:rsidTr="00D30FAE">
        <w:tc>
          <w:tcPr>
            <w:tcW w:w="2431" w:type="dxa"/>
            <w:gridSpan w:val="2"/>
            <w:shd w:val="clear" w:color="auto" w:fill="FFFF99"/>
            <w:vAlign w:val="center"/>
          </w:tcPr>
          <w:p w14:paraId="142BE72F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Žiaci ku koncu školského roku (0102 – 0104)</w:t>
            </w:r>
          </w:p>
        </w:tc>
        <w:tc>
          <w:tcPr>
            <w:tcW w:w="728" w:type="dxa"/>
            <w:vAlign w:val="center"/>
          </w:tcPr>
          <w:p w14:paraId="7350AECB" w14:textId="55430CA3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0101</w:t>
            </w:r>
          </w:p>
        </w:tc>
        <w:tc>
          <w:tcPr>
            <w:tcW w:w="483" w:type="dxa"/>
            <w:vAlign w:val="center"/>
          </w:tcPr>
          <w:p w14:paraId="794E8ED7" w14:textId="0EBBBD68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82" w:type="dxa"/>
            <w:vAlign w:val="center"/>
          </w:tcPr>
          <w:p w14:paraId="55CAB9ED" w14:textId="018E521A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82" w:type="dxa"/>
            <w:vAlign w:val="center"/>
          </w:tcPr>
          <w:p w14:paraId="5D4BA19F" w14:textId="66C19646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82" w:type="dxa"/>
            <w:vAlign w:val="center"/>
          </w:tcPr>
          <w:p w14:paraId="39843983" w14:textId="664475EB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607" w:type="dxa"/>
            <w:vAlign w:val="center"/>
          </w:tcPr>
          <w:p w14:paraId="209F2DE2" w14:textId="17D90014" w:rsidR="008C1EE8" w:rsidRPr="005B1CBD" w:rsidRDefault="00D30FAE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51" w:type="dxa"/>
            <w:vAlign w:val="center"/>
          </w:tcPr>
          <w:p w14:paraId="15B00208" w14:textId="3F5B24EE" w:rsidR="008C1EE8" w:rsidRPr="005B1CBD" w:rsidRDefault="00D30FAE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82" w:type="dxa"/>
            <w:vAlign w:val="center"/>
          </w:tcPr>
          <w:p w14:paraId="1C4AB8F6" w14:textId="306EAF79" w:rsidR="008C1EE8" w:rsidRPr="005B1CBD" w:rsidRDefault="00D30FAE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82" w:type="dxa"/>
            <w:vAlign w:val="center"/>
          </w:tcPr>
          <w:p w14:paraId="79A676DA" w14:textId="7946F546" w:rsidR="008C1EE8" w:rsidRPr="005B1CBD" w:rsidRDefault="00D30FAE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82" w:type="dxa"/>
            <w:vAlign w:val="center"/>
          </w:tcPr>
          <w:p w14:paraId="022A7FF6" w14:textId="4788567D" w:rsidR="008C1EE8" w:rsidRPr="005B1CBD" w:rsidRDefault="00D30FAE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82" w:type="dxa"/>
            <w:vAlign w:val="center"/>
          </w:tcPr>
          <w:p w14:paraId="337BB019" w14:textId="1AF4ABD9" w:rsidR="008C1EE8" w:rsidRPr="005B1CBD" w:rsidRDefault="00D30FAE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82" w:type="dxa"/>
            <w:vAlign w:val="center"/>
          </w:tcPr>
          <w:p w14:paraId="2B1F7D9C" w14:textId="5BC2415F" w:rsidR="008C1EE8" w:rsidRPr="005B1CBD" w:rsidRDefault="00D30FAE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607" w:type="dxa"/>
            <w:vAlign w:val="center"/>
          </w:tcPr>
          <w:p w14:paraId="7222A1EF" w14:textId="6814B9D1" w:rsidR="008C1EE8" w:rsidRPr="005B1CBD" w:rsidRDefault="00D30FAE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651" w:type="dxa"/>
            <w:vAlign w:val="center"/>
          </w:tcPr>
          <w:p w14:paraId="35AB4CFA" w14:textId="192C43B9" w:rsidR="008C1EE8" w:rsidRPr="005B1CBD" w:rsidRDefault="00D30FAE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8C1EE8" w:rsidRPr="005B1CBD" w14:paraId="77B2EB02" w14:textId="77777777" w:rsidTr="00087019">
        <w:trPr>
          <w:cantSplit/>
          <w:trHeight w:val="340"/>
        </w:trPr>
        <w:tc>
          <w:tcPr>
            <w:tcW w:w="567" w:type="dxa"/>
            <w:vMerge w:val="restart"/>
            <w:shd w:val="clear" w:color="auto" w:fill="FFFF99"/>
            <w:textDirection w:val="btLr"/>
            <w:vAlign w:val="center"/>
          </w:tcPr>
          <w:p w14:paraId="445210C5" w14:textId="77777777" w:rsidR="008C1EE8" w:rsidRPr="005B1CBD" w:rsidRDefault="008C1EE8" w:rsidP="008C1EE8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Z toho</w:t>
            </w:r>
          </w:p>
        </w:tc>
        <w:tc>
          <w:tcPr>
            <w:tcW w:w="1864" w:type="dxa"/>
            <w:shd w:val="clear" w:color="auto" w:fill="FFFF99"/>
            <w:vAlign w:val="center"/>
          </w:tcPr>
          <w:p w14:paraId="1B5A40CB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Prospeli</w:t>
            </w:r>
          </w:p>
        </w:tc>
        <w:tc>
          <w:tcPr>
            <w:tcW w:w="728" w:type="dxa"/>
            <w:vAlign w:val="center"/>
          </w:tcPr>
          <w:p w14:paraId="70745C72" w14:textId="5608E42C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83" w:type="dxa"/>
            <w:vAlign w:val="center"/>
          </w:tcPr>
          <w:p w14:paraId="3B0B842A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482" w:type="dxa"/>
            <w:vAlign w:val="center"/>
          </w:tcPr>
          <w:p w14:paraId="43DA17C0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82" w:type="dxa"/>
            <w:vAlign w:val="center"/>
          </w:tcPr>
          <w:p w14:paraId="20CDE815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82" w:type="dxa"/>
            <w:vAlign w:val="center"/>
          </w:tcPr>
          <w:p w14:paraId="164D4479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07" w:type="dxa"/>
            <w:vAlign w:val="center"/>
          </w:tcPr>
          <w:p w14:paraId="2D489D71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651" w:type="dxa"/>
            <w:vAlign w:val="center"/>
          </w:tcPr>
          <w:p w14:paraId="55CCB677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82" w:type="dxa"/>
            <w:vAlign w:val="center"/>
          </w:tcPr>
          <w:p w14:paraId="2980D8D6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82" w:type="dxa"/>
            <w:vAlign w:val="center"/>
          </w:tcPr>
          <w:p w14:paraId="4F0B48E8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82" w:type="dxa"/>
            <w:vAlign w:val="center"/>
          </w:tcPr>
          <w:p w14:paraId="7EF8CAD6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82" w:type="dxa"/>
            <w:vAlign w:val="center"/>
          </w:tcPr>
          <w:p w14:paraId="298A7CCA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82" w:type="dxa"/>
            <w:vAlign w:val="center"/>
          </w:tcPr>
          <w:p w14:paraId="40E20D67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607" w:type="dxa"/>
            <w:vAlign w:val="center"/>
          </w:tcPr>
          <w:p w14:paraId="3B28EEDA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651" w:type="dxa"/>
            <w:vAlign w:val="center"/>
          </w:tcPr>
          <w:p w14:paraId="2C5FF125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8C1EE8" w:rsidRPr="005B1CBD" w14:paraId="3687DDF6" w14:textId="77777777" w:rsidTr="00087019">
        <w:trPr>
          <w:cantSplit/>
          <w:trHeight w:val="340"/>
        </w:trPr>
        <w:tc>
          <w:tcPr>
            <w:tcW w:w="567" w:type="dxa"/>
            <w:vMerge/>
            <w:shd w:val="clear" w:color="auto" w:fill="FFFF99"/>
          </w:tcPr>
          <w:p w14:paraId="25EEB260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99"/>
            <w:vAlign w:val="center"/>
          </w:tcPr>
          <w:p w14:paraId="513DD016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Neprospeli</w:t>
            </w:r>
          </w:p>
        </w:tc>
        <w:tc>
          <w:tcPr>
            <w:tcW w:w="728" w:type="dxa"/>
            <w:vAlign w:val="center"/>
          </w:tcPr>
          <w:p w14:paraId="4B64B335" w14:textId="5139D80E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83" w:type="dxa"/>
            <w:vAlign w:val="center"/>
          </w:tcPr>
          <w:p w14:paraId="713BE293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2" w:type="dxa"/>
            <w:vAlign w:val="center"/>
          </w:tcPr>
          <w:p w14:paraId="217017F1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645339D0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67DDC26B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vAlign w:val="center"/>
          </w:tcPr>
          <w:p w14:paraId="41786541" w14:textId="1810637A" w:rsidR="008C1EE8" w:rsidRPr="005B1CBD" w:rsidRDefault="0090285A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</w:tcPr>
          <w:p w14:paraId="42D1350C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6EECDD4E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0FF2F246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14:paraId="7645217F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5522FC92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3A405B8F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vAlign w:val="center"/>
          </w:tcPr>
          <w:p w14:paraId="520553B7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</w:tcPr>
          <w:p w14:paraId="31697A5C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C1EE8" w:rsidRPr="005B1CBD" w14:paraId="603AA148" w14:textId="77777777" w:rsidTr="00087019">
        <w:trPr>
          <w:cantSplit/>
          <w:trHeight w:val="340"/>
        </w:trPr>
        <w:tc>
          <w:tcPr>
            <w:tcW w:w="567" w:type="dxa"/>
            <w:vMerge/>
            <w:shd w:val="clear" w:color="auto" w:fill="FFFF99"/>
          </w:tcPr>
          <w:p w14:paraId="155AE53C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99"/>
            <w:vAlign w:val="center"/>
          </w:tcPr>
          <w:p w14:paraId="5B18F17B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Nehodnotení</w:t>
            </w:r>
          </w:p>
        </w:tc>
        <w:tc>
          <w:tcPr>
            <w:tcW w:w="728" w:type="dxa"/>
            <w:vAlign w:val="center"/>
          </w:tcPr>
          <w:p w14:paraId="66F4EED9" w14:textId="291E1336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483" w:type="dxa"/>
            <w:vAlign w:val="center"/>
          </w:tcPr>
          <w:p w14:paraId="5D7BDBA3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2" w:type="dxa"/>
            <w:vAlign w:val="center"/>
          </w:tcPr>
          <w:p w14:paraId="73A5F020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3FF9FBC1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14:paraId="743BE5F7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vAlign w:val="center"/>
          </w:tcPr>
          <w:p w14:paraId="38F2202E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</w:tcPr>
          <w:p w14:paraId="3BC94A78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vAlign w:val="center"/>
          </w:tcPr>
          <w:p w14:paraId="343ABB8E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14:paraId="4C3A07E2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694D4603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14:paraId="5483C3EB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14:paraId="5DFFFE9D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14:paraId="40D7AA9F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</w:tcPr>
          <w:p w14:paraId="2CB96A95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C1EE8" w:rsidRPr="005B1CBD" w14:paraId="5CB1EF2D" w14:textId="77777777" w:rsidTr="00087019">
        <w:trPr>
          <w:cantSplit/>
          <w:trHeight w:val="340"/>
        </w:trPr>
        <w:tc>
          <w:tcPr>
            <w:tcW w:w="567" w:type="dxa"/>
            <w:vMerge/>
            <w:shd w:val="clear" w:color="auto" w:fill="FFFF99"/>
          </w:tcPr>
          <w:p w14:paraId="444A281D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99"/>
            <w:vAlign w:val="center"/>
          </w:tcPr>
          <w:p w14:paraId="6BF1BC05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budú opakovať ročník</w:t>
            </w:r>
          </w:p>
        </w:tc>
        <w:tc>
          <w:tcPr>
            <w:tcW w:w="728" w:type="dxa"/>
            <w:vAlign w:val="center"/>
          </w:tcPr>
          <w:p w14:paraId="33C703B4" w14:textId="2D003B0C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0105</w:t>
            </w:r>
          </w:p>
        </w:tc>
        <w:tc>
          <w:tcPr>
            <w:tcW w:w="483" w:type="dxa"/>
            <w:vAlign w:val="center"/>
          </w:tcPr>
          <w:p w14:paraId="74E5DBD7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312FC3F0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107C9958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17137F91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vAlign w:val="center"/>
          </w:tcPr>
          <w:p w14:paraId="621192CC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14:paraId="573993FE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56EF6917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399F6DD3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14:paraId="344502A8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5683BA0D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16856874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vAlign w:val="center"/>
          </w:tcPr>
          <w:p w14:paraId="1704FAEB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</w:tcPr>
          <w:p w14:paraId="351AB581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C1EE8" w:rsidRPr="005B1CBD" w14:paraId="53E7ED73" w14:textId="77777777" w:rsidTr="00D30FAE">
        <w:trPr>
          <w:cantSplit/>
          <w:trHeight w:val="340"/>
        </w:trPr>
        <w:tc>
          <w:tcPr>
            <w:tcW w:w="2431" w:type="dxa"/>
            <w:gridSpan w:val="2"/>
            <w:shd w:val="clear" w:color="auto" w:fill="FFFF99"/>
            <w:vAlign w:val="center"/>
          </w:tcPr>
          <w:p w14:paraId="31317EF8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Žiaci, ktorí robili opravnú skúšku</w:t>
            </w:r>
          </w:p>
        </w:tc>
        <w:tc>
          <w:tcPr>
            <w:tcW w:w="728" w:type="dxa"/>
            <w:vAlign w:val="center"/>
          </w:tcPr>
          <w:p w14:paraId="52E0BFF7" w14:textId="61E3AC18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483" w:type="dxa"/>
            <w:vAlign w:val="center"/>
          </w:tcPr>
          <w:p w14:paraId="133158B3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67248911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7FAB3A4C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66E86FBE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vAlign w:val="center"/>
          </w:tcPr>
          <w:p w14:paraId="7E13A8DB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14:paraId="5341DBC8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20997C2C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3B3D68C5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3DE91DAA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3323E344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02D27FBF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vAlign w:val="center"/>
          </w:tcPr>
          <w:p w14:paraId="607B8645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14:paraId="7DDAF4A2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C1EE8" w:rsidRPr="005B1CBD" w14:paraId="4D1D51A8" w14:textId="77777777" w:rsidTr="00D30FAE">
        <w:tc>
          <w:tcPr>
            <w:tcW w:w="2431" w:type="dxa"/>
            <w:gridSpan w:val="2"/>
            <w:shd w:val="clear" w:color="auto" w:fill="FFFF99"/>
            <w:vAlign w:val="center"/>
          </w:tcPr>
          <w:p w14:paraId="038D45B3" w14:textId="77777777" w:rsidR="008C1EE8" w:rsidRPr="005B1CBD" w:rsidRDefault="008C1EE8" w:rsidP="008C1EE8">
            <w:pPr>
              <w:ind w:right="-151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Žiaci klasifikovaní 2., 3. a 4. stupňom zo správania (z riadku 0101)</w:t>
            </w:r>
          </w:p>
        </w:tc>
        <w:tc>
          <w:tcPr>
            <w:tcW w:w="728" w:type="dxa"/>
            <w:vAlign w:val="center"/>
          </w:tcPr>
          <w:p w14:paraId="5DB78D3D" w14:textId="7C5B107D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483" w:type="dxa"/>
            <w:vAlign w:val="center"/>
          </w:tcPr>
          <w:p w14:paraId="65B23340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2" w:type="dxa"/>
            <w:vAlign w:val="center"/>
          </w:tcPr>
          <w:p w14:paraId="00651324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409C0D57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3DB8A477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vAlign w:val="center"/>
          </w:tcPr>
          <w:p w14:paraId="6F8A33A2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</w:tcPr>
          <w:p w14:paraId="23EBB5DB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24AC4A88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14:paraId="00B41130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dxa"/>
            <w:vAlign w:val="center"/>
          </w:tcPr>
          <w:p w14:paraId="17040062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14:paraId="0F8F6DF2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0C79A0B1" w14:textId="7777777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vAlign w:val="center"/>
          </w:tcPr>
          <w:p w14:paraId="311651DF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</w:tcPr>
          <w:p w14:paraId="404FB69C" w14:textId="777777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C1EE8" w:rsidRPr="005B1CBD" w14:paraId="3B596A3F" w14:textId="77777777" w:rsidTr="00D30FAE">
        <w:tc>
          <w:tcPr>
            <w:tcW w:w="2431" w:type="dxa"/>
            <w:gridSpan w:val="2"/>
            <w:shd w:val="clear" w:color="auto" w:fill="FFFF99"/>
            <w:vAlign w:val="center"/>
          </w:tcPr>
          <w:p w14:paraId="78D2670E" w14:textId="5F703503" w:rsidR="008C1EE8" w:rsidRPr="005B1CBD" w:rsidRDefault="008C1EE8" w:rsidP="008C1EE8">
            <w:pPr>
              <w:ind w:right="-151"/>
              <w:rPr>
                <w:bCs/>
                <w:sz w:val="20"/>
                <w:szCs w:val="20"/>
              </w:rPr>
            </w:pPr>
            <w:r w:rsidRPr="008C1EE8">
              <w:rPr>
                <w:bCs/>
                <w:sz w:val="20"/>
                <w:szCs w:val="20"/>
              </w:rPr>
              <w:t xml:space="preserve">Žiaci zo sociálne znevýhodneného prostredia z (riadku 0103) </w:t>
            </w:r>
          </w:p>
        </w:tc>
        <w:tc>
          <w:tcPr>
            <w:tcW w:w="728" w:type="dxa"/>
            <w:vAlign w:val="center"/>
          </w:tcPr>
          <w:p w14:paraId="3AC879CD" w14:textId="48DC9A24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0108</w:t>
            </w:r>
          </w:p>
        </w:tc>
        <w:tc>
          <w:tcPr>
            <w:tcW w:w="483" w:type="dxa"/>
            <w:vAlign w:val="center"/>
          </w:tcPr>
          <w:p w14:paraId="37F56EBC" w14:textId="146D2486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5DA60427" w14:textId="6ED04BBD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44FA2E8D" w14:textId="59A0394F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4CD89DA8" w14:textId="14DE488D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vAlign w:val="center"/>
          </w:tcPr>
          <w:p w14:paraId="2D2505FB" w14:textId="3BA33A77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14:paraId="006340C2" w14:textId="34665E32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7AB80C65" w14:textId="7E41332E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01C06832" w14:textId="571BEE66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4D69FE6F" w14:textId="793A7F44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7652D1F9" w14:textId="72B6BF63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14:paraId="624E32A5" w14:textId="7A620E57" w:rsidR="008C1EE8" w:rsidRPr="005B1CBD" w:rsidRDefault="008C1EE8" w:rsidP="008C1E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vAlign w:val="center"/>
          </w:tcPr>
          <w:p w14:paraId="6CF9C113" w14:textId="5519E3AE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14:paraId="4470EDA3" w14:textId="17FC580A" w:rsidR="008C1EE8" w:rsidRPr="005B1CBD" w:rsidRDefault="008C1EE8" w:rsidP="008C1E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14:paraId="2B381341" w14:textId="0E581ECB" w:rsidR="008C1EE8" w:rsidRDefault="008C1EE8" w:rsidP="005B1CBD">
      <w:pPr>
        <w:jc w:val="both"/>
        <w:rPr>
          <w:b/>
          <w:sz w:val="28"/>
          <w:szCs w:val="28"/>
        </w:rPr>
      </w:pPr>
    </w:p>
    <w:p w14:paraId="316A35ED" w14:textId="01573E95" w:rsidR="00F67A84" w:rsidRDefault="00D8112B" w:rsidP="005B1CBD">
      <w:pPr>
        <w:jc w:val="both"/>
        <w:rPr>
          <w:sz w:val="28"/>
          <w:szCs w:val="28"/>
        </w:rPr>
      </w:pPr>
      <w:r w:rsidRPr="005B1CBD">
        <w:rPr>
          <w:b/>
          <w:sz w:val="28"/>
          <w:szCs w:val="28"/>
        </w:rPr>
        <w:t xml:space="preserve">6 c. </w:t>
      </w:r>
      <w:r w:rsidR="00DD127F" w:rsidRPr="005B1CBD">
        <w:rPr>
          <w:b/>
          <w:sz w:val="28"/>
          <w:szCs w:val="28"/>
          <w:u w:val="single"/>
        </w:rPr>
        <w:t xml:space="preserve">Klasifikácia vyučovacích predmetov </w:t>
      </w:r>
      <w:r w:rsidR="0071083D" w:rsidRPr="005B1CBD">
        <w:rPr>
          <w:b/>
          <w:sz w:val="28"/>
          <w:szCs w:val="28"/>
          <w:u w:val="single"/>
        </w:rPr>
        <w:t>na konci školského roka</w:t>
      </w:r>
      <w:r w:rsidR="00DD127F" w:rsidRPr="005B1CBD">
        <w:rPr>
          <w:b/>
          <w:sz w:val="28"/>
          <w:szCs w:val="28"/>
          <w:u w:val="single"/>
        </w:rPr>
        <w:t>:</w:t>
      </w:r>
      <w:r w:rsidR="00F555BF" w:rsidRPr="005B1CBD">
        <w:rPr>
          <w:sz w:val="28"/>
          <w:szCs w:val="28"/>
        </w:rPr>
        <w:t xml:space="preserve">    </w:t>
      </w:r>
    </w:p>
    <w:p w14:paraId="7D1B4AA7" w14:textId="77777777" w:rsidR="00364902" w:rsidRPr="005B1CBD" w:rsidRDefault="00364902" w:rsidP="005B1CBD">
      <w:pPr>
        <w:jc w:val="both"/>
        <w:rPr>
          <w:sz w:val="28"/>
          <w:szCs w:val="28"/>
        </w:rPr>
      </w:pPr>
    </w:p>
    <w:tbl>
      <w:tblPr>
        <w:tblW w:w="8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D30FAE" w:rsidRPr="005B1CBD" w14:paraId="2F7C2B44" w14:textId="77777777" w:rsidTr="00ED7EC8">
        <w:trPr>
          <w:cantSplit/>
          <w:trHeight w:val="283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1A969BB" w14:textId="77777777" w:rsidR="00D30FAE" w:rsidRPr="005B1CBD" w:rsidRDefault="00D30FAE" w:rsidP="00ED7EC8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 xml:space="preserve">Názov vyučovacieho </w:t>
            </w:r>
          </w:p>
          <w:p w14:paraId="2B49F3B1" w14:textId="77777777" w:rsidR="00D30FAE" w:rsidRPr="005B1CBD" w:rsidRDefault="00D30FAE" w:rsidP="00ED7EC8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predmetu (skratka)</w:t>
            </w:r>
          </w:p>
        </w:tc>
        <w:tc>
          <w:tcPr>
            <w:tcW w:w="0" w:type="auto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4F168F16" w14:textId="77777777" w:rsidR="00D30FAE" w:rsidRPr="005B1CBD" w:rsidRDefault="00D30FAE" w:rsidP="00ED7EC8">
            <w:pPr>
              <w:pStyle w:val="Nadpis1"/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Priemerný prospech</w:t>
            </w:r>
          </w:p>
        </w:tc>
      </w:tr>
      <w:tr w:rsidR="00D30FAE" w:rsidRPr="005B1CBD" w14:paraId="3659648E" w14:textId="77777777" w:rsidTr="00ED7EC8">
        <w:trPr>
          <w:cantSplit/>
          <w:trHeight w:val="333"/>
          <w:jc w:val="center"/>
        </w:trPr>
        <w:tc>
          <w:tcPr>
            <w:tcW w:w="179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4994953C" w14:textId="77777777" w:rsidR="00D30FAE" w:rsidRPr="005B1CBD" w:rsidRDefault="00D30FAE" w:rsidP="00ED7E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42E0E37" w14:textId="77777777" w:rsidR="00D30FAE" w:rsidRPr="005B1CBD" w:rsidRDefault="00D30FAE" w:rsidP="00ED7EC8">
            <w:pPr>
              <w:ind w:right="-79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1. ročník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5E431A4" w14:textId="77777777" w:rsidR="00D30FAE" w:rsidRPr="005B1CBD" w:rsidRDefault="00D30FAE" w:rsidP="00ED7EC8">
            <w:pPr>
              <w:ind w:right="-79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2. ročník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E513C5E" w14:textId="77777777" w:rsidR="00D30FAE" w:rsidRPr="005B1CBD" w:rsidRDefault="00D30FAE" w:rsidP="00ED7EC8">
            <w:pPr>
              <w:ind w:right="-79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3. ročník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D85A92D" w14:textId="77777777" w:rsidR="00D30FAE" w:rsidRPr="005B1CBD" w:rsidRDefault="00D30FAE" w:rsidP="00ED7EC8">
            <w:pPr>
              <w:ind w:right="-79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4. ročník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BB82B0C" w14:textId="77777777" w:rsidR="00D30FAE" w:rsidRPr="005B1CBD" w:rsidRDefault="00D30FAE" w:rsidP="00ED7EC8">
            <w:pPr>
              <w:ind w:right="-79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5. ročník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3581D0A" w14:textId="77777777" w:rsidR="00D30FAE" w:rsidRPr="005B1CBD" w:rsidRDefault="00D30FAE" w:rsidP="00ED7EC8">
            <w:pPr>
              <w:ind w:right="-79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6. ročník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65ECC84" w14:textId="77777777" w:rsidR="00D30FAE" w:rsidRPr="005B1CBD" w:rsidRDefault="00D30FAE" w:rsidP="00ED7EC8">
            <w:pPr>
              <w:ind w:right="-79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7. ročník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DD8D386" w14:textId="77777777" w:rsidR="00D30FAE" w:rsidRPr="005B1CBD" w:rsidRDefault="00D30FAE" w:rsidP="00ED7EC8">
            <w:pPr>
              <w:ind w:right="-79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8. ročník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23780EA" w14:textId="77777777" w:rsidR="00D30FAE" w:rsidRPr="005B1CBD" w:rsidRDefault="00D30FAE" w:rsidP="00ED7EC8">
            <w:pPr>
              <w:ind w:right="-79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9. ročník</w:t>
            </w:r>
          </w:p>
        </w:tc>
      </w:tr>
      <w:tr w:rsidR="00D30FAE" w:rsidRPr="005B1CBD" w14:paraId="2DE910C5" w14:textId="77777777" w:rsidTr="00ED7EC8">
        <w:trPr>
          <w:trHeight w:val="283"/>
          <w:jc w:val="center"/>
        </w:trPr>
        <w:tc>
          <w:tcPr>
            <w:tcW w:w="1795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14:paraId="1E73635F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SJL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4BB7E770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693688CE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6C2B2DDC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4F8B47C2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D4CBA9D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7C363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39FEA68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8F07BA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CC4E12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7FF72E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1A9B4980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61351627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ANJ</w:t>
            </w:r>
          </w:p>
        </w:tc>
        <w:tc>
          <w:tcPr>
            <w:tcW w:w="0" w:type="auto"/>
          </w:tcPr>
          <w:p w14:paraId="4C9FC609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SH</w:t>
            </w:r>
          </w:p>
        </w:tc>
        <w:tc>
          <w:tcPr>
            <w:tcW w:w="0" w:type="auto"/>
            <w:vAlign w:val="center"/>
          </w:tcPr>
          <w:p w14:paraId="287D2861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0" w:type="auto"/>
            <w:vAlign w:val="center"/>
          </w:tcPr>
          <w:p w14:paraId="6482D44C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0" w:type="auto"/>
            <w:vAlign w:val="center"/>
          </w:tcPr>
          <w:p w14:paraId="0A175742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0" w:type="auto"/>
          </w:tcPr>
          <w:p w14:paraId="3C7B24D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7C363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B40355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94B85DA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15AD2F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45C0E3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19B0A44A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525F7955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PVO</w:t>
            </w:r>
          </w:p>
        </w:tc>
        <w:tc>
          <w:tcPr>
            <w:tcW w:w="0" w:type="auto"/>
          </w:tcPr>
          <w:p w14:paraId="33BE96CF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SH</w:t>
            </w:r>
          </w:p>
        </w:tc>
        <w:tc>
          <w:tcPr>
            <w:tcW w:w="0" w:type="auto"/>
            <w:vAlign w:val="center"/>
          </w:tcPr>
          <w:p w14:paraId="31AC5060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0" w:type="auto"/>
            <w:vAlign w:val="center"/>
          </w:tcPr>
          <w:p w14:paraId="3A945029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6D41434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117EA8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7C363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D8D1C8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98B443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EC523DD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BFD910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0E44980A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289B64F4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PDA</w:t>
            </w:r>
          </w:p>
        </w:tc>
        <w:tc>
          <w:tcPr>
            <w:tcW w:w="0" w:type="auto"/>
          </w:tcPr>
          <w:p w14:paraId="6C7CB5B6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SH</w:t>
            </w:r>
          </w:p>
        </w:tc>
        <w:tc>
          <w:tcPr>
            <w:tcW w:w="0" w:type="auto"/>
            <w:vAlign w:val="center"/>
          </w:tcPr>
          <w:p w14:paraId="0753F57E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AFD8551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0" w:type="auto"/>
            <w:vAlign w:val="center"/>
          </w:tcPr>
          <w:p w14:paraId="2AF04427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0" w:type="auto"/>
          </w:tcPr>
          <w:p w14:paraId="5E7349D5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7C363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7E45D0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ED1978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9AFFD6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F99119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5AA4C5AC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7889645D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</w:tcPr>
          <w:p w14:paraId="49DC2E7C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SH</w:t>
            </w:r>
          </w:p>
        </w:tc>
        <w:tc>
          <w:tcPr>
            <w:tcW w:w="0" w:type="auto"/>
            <w:vAlign w:val="center"/>
          </w:tcPr>
          <w:p w14:paraId="1EF017B3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0" w:type="auto"/>
            <w:vAlign w:val="center"/>
          </w:tcPr>
          <w:p w14:paraId="7BCA00E5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0" w:type="auto"/>
            <w:vAlign w:val="center"/>
          </w:tcPr>
          <w:p w14:paraId="0F914D5A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  <w:tc>
          <w:tcPr>
            <w:tcW w:w="0" w:type="auto"/>
          </w:tcPr>
          <w:p w14:paraId="5451286C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7C363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8888FF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A07398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236476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75F35E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6635C088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7E404BFF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VLA</w:t>
            </w:r>
          </w:p>
        </w:tc>
        <w:tc>
          <w:tcPr>
            <w:tcW w:w="0" w:type="auto"/>
          </w:tcPr>
          <w:p w14:paraId="03B060CA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SH</w:t>
            </w:r>
          </w:p>
        </w:tc>
        <w:tc>
          <w:tcPr>
            <w:tcW w:w="0" w:type="auto"/>
            <w:vAlign w:val="center"/>
          </w:tcPr>
          <w:p w14:paraId="207DCF45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5855226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0" w:type="auto"/>
            <w:vAlign w:val="center"/>
          </w:tcPr>
          <w:p w14:paraId="36AD4B9B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0" w:type="auto"/>
          </w:tcPr>
          <w:p w14:paraId="313A3DF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7C363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2672F1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B85D4A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83BE1F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C58655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0E1E50"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5C68097C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37280523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VYV</w:t>
            </w:r>
          </w:p>
        </w:tc>
        <w:tc>
          <w:tcPr>
            <w:tcW w:w="0" w:type="auto"/>
          </w:tcPr>
          <w:p w14:paraId="1559E07E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SH</w:t>
            </w:r>
          </w:p>
        </w:tc>
        <w:tc>
          <w:tcPr>
            <w:tcW w:w="0" w:type="auto"/>
            <w:vAlign w:val="center"/>
          </w:tcPr>
          <w:p w14:paraId="3405EDE8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6284B698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185DD2D7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</w:tcPr>
          <w:p w14:paraId="626E51FA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7C363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D4BD5C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155646D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3FA6C5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91BD93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0E1E50"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5183471C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1E40CE57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HUV</w:t>
            </w:r>
          </w:p>
        </w:tc>
        <w:tc>
          <w:tcPr>
            <w:tcW w:w="0" w:type="auto"/>
          </w:tcPr>
          <w:p w14:paraId="37388F7C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SH</w:t>
            </w:r>
          </w:p>
        </w:tc>
        <w:tc>
          <w:tcPr>
            <w:tcW w:w="0" w:type="auto"/>
          </w:tcPr>
          <w:p w14:paraId="0FE56483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6E4DAE9C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35307947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</w:tcPr>
          <w:p w14:paraId="1FA9742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7C363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2D8FFF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9DF6DE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B874CD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09AE65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0E1E50"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293A911F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344BDD28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PVC</w:t>
            </w:r>
          </w:p>
        </w:tc>
        <w:tc>
          <w:tcPr>
            <w:tcW w:w="0" w:type="auto"/>
          </w:tcPr>
          <w:p w14:paraId="5D70209F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SH</w:t>
            </w:r>
          </w:p>
        </w:tc>
        <w:tc>
          <w:tcPr>
            <w:tcW w:w="0" w:type="auto"/>
          </w:tcPr>
          <w:p w14:paraId="31A04C7A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DA2C08E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17C1F86E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</w:tcPr>
          <w:p w14:paraId="07645CB8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7C363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045C0A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EFBCCC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CEB1A6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25F9DE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0E1E50"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0EAE6A58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46DE2E0D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TSV</w:t>
            </w:r>
          </w:p>
        </w:tc>
        <w:tc>
          <w:tcPr>
            <w:tcW w:w="0" w:type="auto"/>
          </w:tcPr>
          <w:p w14:paraId="549986C2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SH</w:t>
            </w:r>
          </w:p>
        </w:tc>
        <w:tc>
          <w:tcPr>
            <w:tcW w:w="0" w:type="auto"/>
          </w:tcPr>
          <w:p w14:paraId="20D398BF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709789D0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008ED3C6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</w:tcPr>
          <w:p w14:paraId="025EF2E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7C363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F9A3715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A3FDC75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EF94C0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CE7AB95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0E1E50"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587CB892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54326525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ETV</w:t>
            </w:r>
          </w:p>
        </w:tc>
        <w:tc>
          <w:tcPr>
            <w:tcW w:w="0" w:type="auto"/>
          </w:tcPr>
          <w:p w14:paraId="2C5F189B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SH</w:t>
            </w:r>
          </w:p>
        </w:tc>
        <w:tc>
          <w:tcPr>
            <w:tcW w:w="0" w:type="auto"/>
          </w:tcPr>
          <w:p w14:paraId="573FB5D1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422F0604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2106A14B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16668BEC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7C363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7128FC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E21FA1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88329E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AEC5B6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0E1E50"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0511729E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43C18DA2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NBK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35C76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F0830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849F3E1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81DBB6E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C49B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7C363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95F59D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C379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E68FC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E7B6A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0E1E50"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3C89EA49" w14:textId="77777777" w:rsidTr="00ED7EC8">
        <w:trPr>
          <w:trHeight w:val="283"/>
          <w:jc w:val="center"/>
        </w:trPr>
        <w:tc>
          <w:tcPr>
            <w:tcW w:w="1795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0966DA77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</w:tcPr>
          <w:p w14:paraId="49D7AA26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</w:tcPr>
          <w:p w14:paraId="71A74001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4F5C27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78F0C53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</w:tcPr>
          <w:p w14:paraId="25D8A2EC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7C363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</w:tcPr>
          <w:p w14:paraId="02EEF84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</w:tcPr>
          <w:p w14:paraId="24B671CA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</w:tcPr>
          <w:p w14:paraId="0638114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</w:tcPr>
          <w:p w14:paraId="2FFA9DF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0E1E50"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49541D80" w14:textId="77777777" w:rsidTr="00ED7EC8">
        <w:trPr>
          <w:trHeight w:val="283"/>
          <w:jc w:val="center"/>
        </w:trPr>
        <w:tc>
          <w:tcPr>
            <w:tcW w:w="179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11EDD427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SJL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BF0A9A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AA8F1B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E4EAE9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B8B880D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2EF4E5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1,66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19D1D9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3844C3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2,46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56BF20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931DF6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2,50</w:t>
            </w:r>
          </w:p>
        </w:tc>
      </w:tr>
      <w:tr w:rsidR="00D30FAE" w:rsidRPr="005B1CBD" w14:paraId="0B6068EB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3AFCA259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ANJ</w:t>
            </w:r>
          </w:p>
        </w:tc>
        <w:tc>
          <w:tcPr>
            <w:tcW w:w="0" w:type="auto"/>
          </w:tcPr>
          <w:p w14:paraId="08ED0AED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8C8CA5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A08285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5FFF07D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6B9BA5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1,81</w:t>
            </w:r>
          </w:p>
        </w:tc>
        <w:tc>
          <w:tcPr>
            <w:tcW w:w="0" w:type="auto"/>
            <w:vAlign w:val="center"/>
          </w:tcPr>
          <w:p w14:paraId="1E2D4CC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1,72</w:t>
            </w:r>
          </w:p>
        </w:tc>
        <w:tc>
          <w:tcPr>
            <w:tcW w:w="0" w:type="auto"/>
            <w:vAlign w:val="center"/>
          </w:tcPr>
          <w:p w14:paraId="4AE8481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1,92</w:t>
            </w:r>
          </w:p>
        </w:tc>
        <w:tc>
          <w:tcPr>
            <w:tcW w:w="0" w:type="auto"/>
            <w:vAlign w:val="center"/>
          </w:tcPr>
          <w:p w14:paraId="4C22583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1,56</w:t>
            </w:r>
          </w:p>
        </w:tc>
        <w:tc>
          <w:tcPr>
            <w:tcW w:w="0" w:type="auto"/>
            <w:vAlign w:val="center"/>
          </w:tcPr>
          <w:p w14:paraId="5CA0441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1,75</w:t>
            </w:r>
          </w:p>
        </w:tc>
      </w:tr>
      <w:tr w:rsidR="00D30FAE" w:rsidRPr="005B1CBD" w14:paraId="3DDA774A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0CA5B4F3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DEJ</w:t>
            </w:r>
          </w:p>
        </w:tc>
        <w:tc>
          <w:tcPr>
            <w:tcW w:w="0" w:type="auto"/>
          </w:tcPr>
          <w:p w14:paraId="4C1B7CE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592C33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A57078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7C82F3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5C7355A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1,44</w:t>
            </w:r>
          </w:p>
        </w:tc>
        <w:tc>
          <w:tcPr>
            <w:tcW w:w="0" w:type="auto"/>
            <w:vAlign w:val="center"/>
          </w:tcPr>
          <w:p w14:paraId="5656B3B5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2,20</w:t>
            </w:r>
          </w:p>
        </w:tc>
        <w:tc>
          <w:tcPr>
            <w:tcW w:w="0" w:type="auto"/>
            <w:vAlign w:val="center"/>
          </w:tcPr>
          <w:p w14:paraId="573903D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2,27</w:t>
            </w:r>
          </w:p>
        </w:tc>
        <w:tc>
          <w:tcPr>
            <w:tcW w:w="0" w:type="auto"/>
            <w:vAlign w:val="center"/>
          </w:tcPr>
          <w:p w14:paraId="4154335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1,88</w:t>
            </w:r>
          </w:p>
        </w:tc>
        <w:tc>
          <w:tcPr>
            <w:tcW w:w="0" w:type="auto"/>
            <w:vAlign w:val="center"/>
          </w:tcPr>
          <w:p w14:paraId="5642058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2,10</w:t>
            </w:r>
          </w:p>
        </w:tc>
      </w:tr>
      <w:tr w:rsidR="00D30FAE" w:rsidRPr="005B1CBD" w14:paraId="142CE8F9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011F1FAA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GEG</w:t>
            </w:r>
          </w:p>
        </w:tc>
        <w:tc>
          <w:tcPr>
            <w:tcW w:w="0" w:type="auto"/>
          </w:tcPr>
          <w:p w14:paraId="220E5EB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C53DDBC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86E391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790397A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2F9B585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1,94</w:t>
            </w:r>
          </w:p>
        </w:tc>
        <w:tc>
          <w:tcPr>
            <w:tcW w:w="0" w:type="auto"/>
            <w:vAlign w:val="center"/>
          </w:tcPr>
          <w:p w14:paraId="10B56BA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1,56</w:t>
            </w:r>
          </w:p>
        </w:tc>
        <w:tc>
          <w:tcPr>
            <w:tcW w:w="0" w:type="auto"/>
            <w:vAlign w:val="center"/>
          </w:tcPr>
          <w:p w14:paraId="1AEF082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1,23</w:t>
            </w:r>
          </w:p>
        </w:tc>
        <w:tc>
          <w:tcPr>
            <w:tcW w:w="0" w:type="auto"/>
            <w:vAlign w:val="center"/>
          </w:tcPr>
          <w:p w14:paraId="5F18CC5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1,24</w:t>
            </w:r>
          </w:p>
        </w:tc>
        <w:tc>
          <w:tcPr>
            <w:tcW w:w="0" w:type="auto"/>
            <w:vAlign w:val="center"/>
          </w:tcPr>
          <w:p w14:paraId="5564B97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1,15</w:t>
            </w:r>
          </w:p>
        </w:tc>
      </w:tr>
      <w:tr w:rsidR="00D30FAE" w:rsidRPr="005B1CBD" w14:paraId="56F89A4A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19F255E7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</w:tcPr>
          <w:p w14:paraId="00D6304D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407A1FC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3DE1A3D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AA1656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CBBC3F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2,44</w:t>
            </w:r>
          </w:p>
        </w:tc>
        <w:tc>
          <w:tcPr>
            <w:tcW w:w="0" w:type="auto"/>
            <w:vAlign w:val="center"/>
          </w:tcPr>
          <w:p w14:paraId="0A59F55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2,44</w:t>
            </w:r>
          </w:p>
        </w:tc>
        <w:tc>
          <w:tcPr>
            <w:tcW w:w="0" w:type="auto"/>
            <w:vAlign w:val="center"/>
          </w:tcPr>
          <w:p w14:paraId="382616D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2,32</w:t>
            </w:r>
          </w:p>
        </w:tc>
        <w:tc>
          <w:tcPr>
            <w:tcW w:w="0" w:type="auto"/>
            <w:vAlign w:val="center"/>
          </w:tcPr>
          <w:p w14:paraId="2848440D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2,08</w:t>
            </w:r>
          </w:p>
        </w:tc>
        <w:tc>
          <w:tcPr>
            <w:tcW w:w="0" w:type="auto"/>
            <w:vAlign w:val="center"/>
          </w:tcPr>
          <w:p w14:paraId="776774C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</w:tr>
      <w:tr w:rsidR="00D30FAE" w:rsidRPr="005B1CBD" w14:paraId="4DC51AE0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1A43DD2E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0" w:type="auto"/>
          </w:tcPr>
          <w:p w14:paraId="3888EE7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830893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90D0235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31A9595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DE91F0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0" w:type="auto"/>
            <w:vAlign w:val="center"/>
          </w:tcPr>
          <w:p w14:paraId="6357A48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1,84</w:t>
            </w:r>
          </w:p>
        </w:tc>
        <w:tc>
          <w:tcPr>
            <w:tcW w:w="0" w:type="auto"/>
            <w:vAlign w:val="center"/>
          </w:tcPr>
          <w:p w14:paraId="3450029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1,58</w:t>
            </w:r>
          </w:p>
        </w:tc>
        <w:tc>
          <w:tcPr>
            <w:tcW w:w="0" w:type="auto"/>
            <w:vAlign w:val="center"/>
          </w:tcPr>
          <w:p w14:paraId="7C7F7CF8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1,44</w:t>
            </w:r>
          </w:p>
        </w:tc>
        <w:tc>
          <w:tcPr>
            <w:tcW w:w="0" w:type="auto"/>
            <w:vAlign w:val="center"/>
          </w:tcPr>
          <w:p w14:paraId="41EA1F7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1,80</w:t>
            </w:r>
          </w:p>
        </w:tc>
      </w:tr>
      <w:tr w:rsidR="00D30FAE" w:rsidRPr="005B1CBD" w14:paraId="35BABEC2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1DA4E1A3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ENV</w:t>
            </w:r>
          </w:p>
        </w:tc>
        <w:tc>
          <w:tcPr>
            <w:tcW w:w="0" w:type="auto"/>
          </w:tcPr>
          <w:p w14:paraId="5970F105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CDB3F9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22401A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A5FAC6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364906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</w:tcPr>
          <w:p w14:paraId="24049BB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1,20</w:t>
            </w:r>
          </w:p>
        </w:tc>
        <w:tc>
          <w:tcPr>
            <w:tcW w:w="0" w:type="auto"/>
            <w:vAlign w:val="center"/>
          </w:tcPr>
          <w:p w14:paraId="5FD7266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5BE8421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83C209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1,05</w:t>
            </w:r>
          </w:p>
        </w:tc>
      </w:tr>
      <w:tr w:rsidR="00D30FAE" w:rsidRPr="005B1CBD" w14:paraId="7084B434" w14:textId="77777777" w:rsidTr="00ED7EC8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5834EF05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FYZ</w:t>
            </w:r>
          </w:p>
        </w:tc>
        <w:tc>
          <w:tcPr>
            <w:tcW w:w="0" w:type="auto"/>
          </w:tcPr>
          <w:p w14:paraId="01C264C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9A1684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02A764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807CC98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E40BE68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6F305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4D577C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1,52</w:t>
            </w:r>
          </w:p>
        </w:tc>
        <w:tc>
          <w:tcPr>
            <w:tcW w:w="0" w:type="auto"/>
            <w:vAlign w:val="center"/>
          </w:tcPr>
          <w:p w14:paraId="1C6182B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1,88</w:t>
            </w:r>
          </w:p>
        </w:tc>
        <w:tc>
          <w:tcPr>
            <w:tcW w:w="0" w:type="auto"/>
            <w:vAlign w:val="center"/>
          </w:tcPr>
          <w:p w14:paraId="63DF488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1,88</w:t>
            </w:r>
          </w:p>
        </w:tc>
        <w:tc>
          <w:tcPr>
            <w:tcW w:w="0" w:type="auto"/>
            <w:vAlign w:val="center"/>
          </w:tcPr>
          <w:p w14:paraId="07EED59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1,80</w:t>
            </w:r>
          </w:p>
        </w:tc>
      </w:tr>
      <w:tr w:rsidR="00D30FAE" w:rsidRPr="005B1CBD" w14:paraId="71D81081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2E02317E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CHE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1795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085B1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B577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76A56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34278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6F305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2109D355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0FD204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9CBE05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D6A4B4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1,55</w:t>
            </w:r>
          </w:p>
        </w:tc>
      </w:tr>
      <w:tr w:rsidR="00D30FAE" w:rsidRPr="005B1CBD" w14:paraId="2BC4F5D0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08FE19FB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OBN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7621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9DC4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448D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A362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CEAF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6F305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8FEA2F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BBE3E5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2C6A55F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670ADB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</w:tr>
      <w:tr w:rsidR="00D30FAE" w:rsidRPr="005B1CBD" w14:paraId="1DDDD670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3E16E61C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TSV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686D5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F57D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ACC3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961C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E37E1A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20D9D5BC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FE95AF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654D05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EC95C1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1,11</w:t>
            </w:r>
          </w:p>
        </w:tc>
      </w:tr>
      <w:tr w:rsidR="00D30FAE" w:rsidRPr="005B1CBD" w14:paraId="3844BA4C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62784D7E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HUV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1CD9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7F1A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E02B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BBE3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AFC13D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3915E1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AD298E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2C40B0E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8CE955C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</w:tr>
      <w:tr w:rsidR="00D30FAE" w:rsidRPr="005B1CBD" w14:paraId="5C7DCB0A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3FABC136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VYV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0190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CBDF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F9A5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0187A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307CE3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D801D2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6EA578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72C9608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4848F6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</w:tr>
      <w:tr w:rsidR="00D30FAE" w:rsidRPr="005B1CBD" w14:paraId="6A8D987F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60E3250F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195E8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B0968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AE008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14E7A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3EC614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E5DD60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0E8016A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F8B0E8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4BA4FA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2112580E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55202524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RUJ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DAA3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825D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1BBB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DA73C8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88A8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B61BAB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B0688AC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4B61A7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921CA9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066568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32F87EC7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57C8D0D9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NEJ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104C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1080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3CF3A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CB0C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68AFA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B61BAB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63E53A4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01B849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ABB19D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26DACD08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1,88</w:t>
            </w:r>
          </w:p>
        </w:tc>
      </w:tr>
      <w:tr w:rsidR="00D30FAE" w:rsidRPr="005B1CBD" w14:paraId="2228BA00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02246E17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KAJ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01B0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8ED7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B325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634E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855D6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B61BAB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E31DD5D" w14:textId="77777777" w:rsidR="00D30FAE" w:rsidRPr="005B1CBD" w:rsidRDefault="00D30FAE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A0624D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8BFD66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28FCFEE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1,42</w:t>
            </w:r>
          </w:p>
        </w:tc>
      </w:tr>
      <w:tr w:rsidR="00D30FAE" w:rsidRPr="005B1CBD" w14:paraId="1896B843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0F7451FE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SVP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A356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F3F6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038D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19BF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A643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B61BAB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2FD2B4D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170A4DA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97105A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FF1C17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</w:tr>
      <w:tr w:rsidR="00D30FAE" w:rsidRPr="005B1CBD" w14:paraId="7F82505B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69279C42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lastRenderedPageBreak/>
              <w:t>TH</w:t>
            </w: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2797A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B0D9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4621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50F0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06F9D7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4F806F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A2F0DF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A3692F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AB010D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</w:tr>
      <w:tr w:rsidR="00D30FAE" w:rsidRPr="005B1CBD" w14:paraId="4DF68684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4551ADDE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ETV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7EC65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4DB3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AEF33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75B09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E0C242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2D33194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B21AC97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5E7150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D1F1F0A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D30FAE" w:rsidRPr="005B1CBD" w14:paraId="7A61F94B" w14:textId="77777777" w:rsidTr="00087019">
        <w:trPr>
          <w:trHeight w:val="283"/>
          <w:jc w:val="center"/>
        </w:trPr>
        <w:tc>
          <w:tcPr>
            <w:tcW w:w="1795" w:type="dxa"/>
            <w:shd w:val="clear" w:color="auto" w:fill="FFFF99"/>
            <w:vAlign w:val="center"/>
          </w:tcPr>
          <w:p w14:paraId="05936586" w14:textId="77777777" w:rsidR="00D30FAE" w:rsidRPr="005B1CBD" w:rsidRDefault="00D30FAE" w:rsidP="00ED7EC8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NBK</w:t>
            </w:r>
          </w:p>
        </w:tc>
        <w:tc>
          <w:tcPr>
            <w:tcW w:w="0" w:type="auto"/>
          </w:tcPr>
          <w:p w14:paraId="02AA8AE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3A0068D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D283D5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BC73070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39A2B1B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4C746C4C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296B7002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19B4D2BF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4905B0F1" w14:textId="77777777" w:rsidR="00D30FAE" w:rsidRPr="005B1CBD" w:rsidRDefault="00D30FAE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087019" w:rsidRPr="005B1CBD" w14:paraId="16506DEC" w14:textId="77777777" w:rsidTr="00ED7EC8">
        <w:trPr>
          <w:trHeight w:val="283"/>
          <w:jc w:val="center"/>
        </w:trPr>
        <w:tc>
          <w:tcPr>
            <w:tcW w:w="179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6479528A" w14:textId="18170360" w:rsidR="00087019" w:rsidRPr="005B1CBD" w:rsidRDefault="00087019" w:rsidP="00ED7EC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Sumár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070B2" w14:textId="55F1F3D3" w:rsidR="00087019" w:rsidRPr="005B1CBD" w:rsidRDefault="00087019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01A1C" w14:textId="3B40F13F" w:rsidR="00087019" w:rsidRPr="005B1CBD" w:rsidRDefault="00087019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86558D" w14:textId="290AA109" w:rsidR="00087019" w:rsidRPr="005B1CBD" w:rsidRDefault="00087019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CD099" w14:textId="1834481D" w:rsidR="00087019" w:rsidRPr="005B1CBD" w:rsidRDefault="00087019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E2B5746" w14:textId="2549D890" w:rsidR="00087019" w:rsidRDefault="00E63713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2FBFDC2B" w14:textId="7B97F24E" w:rsidR="00087019" w:rsidRPr="005B1CBD" w:rsidRDefault="00E63713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E6E18E3" w14:textId="3EFBD49C" w:rsidR="00087019" w:rsidRPr="005B1CBD" w:rsidRDefault="00E63713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0BDB04F" w14:textId="3944CD60" w:rsidR="00087019" w:rsidRPr="005B1CBD" w:rsidRDefault="00E63713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8217348" w14:textId="1C2EA4A3" w:rsidR="00087019" w:rsidRDefault="00E63713" w:rsidP="00ED7E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1,33</w:t>
            </w:r>
          </w:p>
        </w:tc>
      </w:tr>
    </w:tbl>
    <w:p w14:paraId="51283953" w14:textId="554FC378" w:rsidR="0032206B" w:rsidRDefault="0032206B" w:rsidP="005B1CBD">
      <w:pPr>
        <w:jc w:val="both"/>
      </w:pPr>
      <w:r w:rsidRPr="005B1CBD">
        <w:rPr>
          <w:b/>
        </w:rPr>
        <w:tab/>
      </w:r>
      <w:r w:rsidRPr="005B1CBD">
        <w:t>SH- slovné hodnotenie</w:t>
      </w:r>
    </w:p>
    <w:p w14:paraId="12F73103" w14:textId="301FF8BD" w:rsidR="00686BFC" w:rsidRDefault="00686BFC" w:rsidP="005B1CBD">
      <w:pPr>
        <w:jc w:val="both"/>
      </w:pPr>
    </w:p>
    <w:p w14:paraId="5718F88E" w14:textId="15091780" w:rsidR="00686BFC" w:rsidRPr="007318FE" w:rsidRDefault="00686BFC" w:rsidP="00686BFC">
      <w:pPr>
        <w:spacing w:before="120" w:after="200"/>
        <w:rPr>
          <w:sz w:val="28"/>
          <w:szCs w:val="28"/>
        </w:rPr>
      </w:pPr>
      <w:r w:rsidRPr="007318FE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d</w:t>
      </w:r>
      <w:r w:rsidRPr="007318FE">
        <w:rPr>
          <w:b/>
          <w:sz w:val="28"/>
          <w:szCs w:val="28"/>
        </w:rPr>
        <w:t xml:space="preserve">. </w:t>
      </w:r>
      <w:r w:rsidRPr="007318FE">
        <w:rPr>
          <w:b/>
          <w:sz w:val="28"/>
          <w:szCs w:val="28"/>
          <w:u w:val="single"/>
        </w:rPr>
        <w:t xml:space="preserve">Testovanie </w:t>
      </w:r>
      <w:r>
        <w:rPr>
          <w:b/>
          <w:sz w:val="28"/>
          <w:szCs w:val="28"/>
          <w:u w:val="single"/>
        </w:rPr>
        <w:t>9</w:t>
      </w:r>
      <w:r w:rsidRPr="007318FE">
        <w:rPr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09"/>
        <w:gridCol w:w="936"/>
        <w:gridCol w:w="1265"/>
        <w:gridCol w:w="1264"/>
        <w:gridCol w:w="1264"/>
        <w:gridCol w:w="1264"/>
      </w:tblGrid>
      <w:tr w:rsidR="00686BFC" w:rsidRPr="007318FE" w14:paraId="1CC2BDBE" w14:textId="77777777" w:rsidTr="009C4A99">
        <w:trPr>
          <w:cantSplit/>
          <w:trHeight w:val="283"/>
          <w:jc w:val="center"/>
        </w:trPr>
        <w:tc>
          <w:tcPr>
            <w:tcW w:w="9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2A2CAAE" w14:textId="77777777" w:rsidR="00686BFC" w:rsidRPr="007318FE" w:rsidRDefault="00686BFC" w:rsidP="009C4A99">
            <w:pPr>
              <w:jc w:val="center"/>
              <w:rPr>
                <w:b/>
                <w:sz w:val="20"/>
                <w:szCs w:val="20"/>
              </w:rPr>
            </w:pPr>
            <w:r w:rsidRPr="007318FE">
              <w:rPr>
                <w:b/>
                <w:sz w:val="20"/>
                <w:szCs w:val="20"/>
              </w:rPr>
              <w:t>Trieda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A465DBD" w14:textId="77777777" w:rsidR="00686BFC" w:rsidRPr="007318FE" w:rsidRDefault="00686BFC" w:rsidP="009C4A99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 w:rsidRPr="007318FE">
              <w:rPr>
                <w:b/>
                <w:bCs/>
                <w:sz w:val="20"/>
                <w:szCs w:val="22"/>
              </w:rPr>
              <w:t>Počet</w:t>
            </w:r>
          </w:p>
          <w:p w14:paraId="1886DE0D" w14:textId="77777777" w:rsidR="00686BFC" w:rsidRPr="007318FE" w:rsidRDefault="00686BFC" w:rsidP="009C4A99">
            <w:pPr>
              <w:jc w:val="center"/>
              <w:rPr>
                <w:b/>
                <w:bCs/>
                <w:sz w:val="20"/>
                <w:szCs w:val="22"/>
              </w:rPr>
            </w:pPr>
            <w:r w:rsidRPr="007318FE">
              <w:rPr>
                <w:b/>
                <w:bCs/>
                <w:sz w:val="20"/>
                <w:szCs w:val="22"/>
              </w:rPr>
              <w:t>žiakov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090149A8" w14:textId="77777777" w:rsidR="00686BFC" w:rsidRPr="007318FE" w:rsidRDefault="00686BFC" w:rsidP="009C4A99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 w:rsidRPr="007318FE">
              <w:rPr>
                <w:b/>
                <w:bCs/>
                <w:sz w:val="20"/>
                <w:szCs w:val="22"/>
              </w:rPr>
              <w:t>Z toho</w:t>
            </w:r>
          </w:p>
          <w:p w14:paraId="11735699" w14:textId="77777777" w:rsidR="00686BFC" w:rsidRPr="007318FE" w:rsidRDefault="00686BFC" w:rsidP="009C4A99">
            <w:pPr>
              <w:jc w:val="center"/>
              <w:rPr>
                <w:b/>
                <w:bCs/>
                <w:sz w:val="20"/>
                <w:szCs w:val="22"/>
              </w:rPr>
            </w:pPr>
            <w:r w:rsidRPr="007318FE">
              <w:rPr>
                <w:b/>
                <w:bCs/>
                <w:sz w:val="20"/>
                <w:szCs w:val="22"/>
              </w:rPr>
              <w:t>písalo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0CDF7A3" w14:textId="77777777" w:rsidR="00686BFC" w:rsidRPr="007318FE" w:rsidRDefault="00686BFC" w:rsidP="009C4A99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 w:rsidRPr="007318FE">
              <w:rPr>
                <w:b/>
                <w:bCs/>
                <w:sz w:val="20"/>
                <w:szCs w:val="22"/>
              </w:rPr>
              <w:t>Matematika</w:t>
            </w:r>
          </w:p>
          <w:p w14:paraId="48A1E9B4" w14:textId="77777777" w:rsidR="00686BFC" w:rsidRPr="007318FE" w:rsidRDefault="00686BFC" w:rsidP="009C4A99">
            <w:pPr>
              <w:jc w:val="center"/>
              <w:rPr>
                <w:b/>
                <w:bCs/>
                <w:sz w:val="20"/>
                <w:szCs w:val="22"/>
              </w:rPr>
            </w:pPr>
            <w:r w:rsidRPr="007318FE">
              <w:rPr>
                <w:b/>
                <w:bCs/>
                <w:sz w:val="20"/>
                <w:szCs w:val="22"/>
              </w:rPr>
              <w:t>v SR v %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068F6ECB" w14:textId="77777777" w:rsidR="00686BFC" w:rsidRPr="007318FE" w:rsidRDefault="00686BFC" w:rsidP="009C4A99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 w:rsidRPr="007318FE">
              <w:rPr>
                <w:b/>
                <w:bCs/>
                <w:sz w:val="20"/>
                <w:szCs w:val="22"/>
              </w:rPr>
              <w:t>Matematika</w:t>
            </w:r>
          </w:p>
          <w:p w14:paraId="479A1166" w14:textId="77777777" w:rsidR="00686BFC" w:rsidRPr="007318FE" w:rsidRDefault="00686BFC" w:rsidP="009C4A99">
            <w:pPr>
              <w:jc w:val="center"/>
              <w:rPr>
                <w:b/>
                <w:bCs/>
                <w:sz w:val="20"/>
                <w:szCs w:val="22"/>
              </w:rPr>
            </w:pPr>
            <w:r w:rsidRPr="007318FE">
              <w:rPr>
                <w:b/>
                <w:bCs/>
                <w:sz w:val="20"/>
                <w:szCs w:val="22"/>
              </w:rPr>
              <w:t>triedy v %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C9A63F9" w14:textId="77777777" w:rsidR="00686BFC" w:rsidRPr="007318FE" w:rsidRDefault="00686BFC" w:rsidP="00B76BE2">
            <w:pPr>
              <w:pStyle w:val="Nadpis2"/>
              <w:numPr>
                <w:ilvl w:val="1"/>
                <w:numId w:val="14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bCs/>
                <w:sz w:val="20"/>
                <w:szCs w:val="22"/>
              </w:rPr>
            </w:pPr>
            <w:r w:rsidRPr="007318FE">
              <w:rPr>
                <w:bCs/>
                <w:sz w:val="20"/>
                <w:szCs w:val="22"/>
              </w:rPr>
              <w:t>Slovenský</w:t>
            </w:r>
          </w:p>
          <w:p w14:paraId="49FA3334" w14:textId="77777777" w:rsidR="00686BFC" w:rsidRPr="007318FE" w:rsidRDefault="00686BFC" w:rsidP="009C4A99">
            <w:pPr>
              <w:jc w:val="center"/>
              <w:rPr>
                <w:b/>
                <w:bCs/>
                <w:sz w:val="20"/>
                <w:szCs w:val="22"/>
              </w:rPr>
            </w:pPr>
            <w:r w:rsidRPr="007318FE">
              <w:rPr>
                <w:b/>
                <w:bCs/>
                <w:sz w:val="20"/>
                <w:szCs w:val="22"/>
              </w:rPr>
              <w:t>jazyk  SR</w:t>
            </w:r>
          </w:p>
          <w:p w14:paraId="1E8B3386" w14:textId="77777777" w:rsidR="00686BFC" w:rsidRPr="007318FE" w:rsidRDefault="00686BFC" w:rsidP="009C4A99">
            <w:pPr>
              <w:jc w:val="center"/>
              <w:rPr>
                <w:b/>
                <w:bCs/>
                <w:sz w:val="20"/>
                <w:szCs w:val="22"/>
              </w:rPr>
            </w:pPr>
            <w:r w:rsidRPr="007318FE">
              <w:rPr>
                <w:b/>
                <w:bCs/>
                <w:sz w:val="20"/>
                <w:szCs w:val="22"/>
              </w:rPr>
              <w:t>v  %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5D446927" w14:textId="77777777" w:rsidR="00686BFC" w:rsidRPr="007318FE" w:rsidRDefault="00686BFC" w:rsidP="009C4A99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 w:rsidRPr="007318FE">
              <w:rPr>
                <w:b/>
                <w:bCs/>
                <w:sz w:val="20"/>
                <w:szCs w:val="22"/>
              </w:rPr>
              <w:t>Slovenský</w:t>
            </w:r>
          </w:p>
          <w:p w14:paraId="2482F654" w14:textId="77777777" w:rsidR="00686BFC" w:rsidRPr="007318FE" w:rsidRDefault="00686BFC" w:rsidP="009C4A99">
            <w:pPr>
              <w:jc w:val="center"/>
              <w:rPr>
                <w:b/>
                <w:bCs/>
                <w:sz w:val="20"/>
                <w:szCs w:val="22"/>
              </w:rPr>
            </w:pPr>
            <w:r w:rsidRPr="007318FE">
              <w:rPr>
                <w:b/>
                <w:bCs/>
                <w:sz w:val="20"/>
                <w:szCs w:val="22"/>
              </w:rPr>
              <w:t>jazyk</w:t>
            </w:r>
          </w:p>
          <w:p w14:paraId="4F30C357" w14:textId="77777777" w:rsidR="00686BFC" w:rsidRPr="007318FE" w:rsidRDefault="00686BFC" w:rsidP="009C4A99">
            <w:pPr>
              <w:jc w:val="center"/>
              <w:rPr>
                <w:b/>
                <w:bCs/>
                <w:sz w:val="20"/>
                <w:szCs w:val="22"/>
              </w:rPr>
            </w:pPr>
            <w:r w:rsidRPr="007318FE">
              <w:rPr>
                <w:b/>
                <w:bCs/>
                <w:sz w:val="20"/>
                <w:szCs w:val="22"/>
              </w:rPr>
              <w:t>triedy v %</w:t>
            </w:r>
          </w:p>
        </w:tc>
      </w:tr>
      <w:tr w:rsidR="00686BFC" w:rsidRPr="007318FE" w14:paraId="7072CF7F" w14:textId="77777777" w:rsidTr="009C4A99">
        <w:trPr>
          <w:trHeight w:val="283"/>
          <w:jc w:val="center"/>
        </w:trPr>
        <w:tc>
          <w:tcPr>
            <w:tcW w:w="986" w:type="dxa"/>
            <w:tcBorders>
              <w:top w:val="single" w:sz="6" w:space="0" w:color="auto"/>
            </w:tcBorders>
            <w:vAlign w:val="center"/>
          </w:tcPr>
          <w:p w14:paraId="75F5F365" w14:textId="250E52A7" w:rsidR="00686BFC" w:rsidRPr="007318FE" w:rsidRDefault="00686BFC" w:rsidP="009C4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318FE">
              <w:rPr>
                <w:b/>
                <w:sz w:val="20"/>
                <w:szCs w:val="20"/>
              </w:rPr>
              <w:t>. 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7874D91" w14:textId="5264F3FC" w:rsidR="00686BFC" w:rsidRPr="007318FE" w:rsidRDefault="00237917" w:rsidP="009C4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CB7B8D3" w14:textId="62A6568F" w:rsidR="00686BFC" w:rsidRPr="007318FE" w:rsidRDefault="00237917" w:rsidP="009C4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6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F3A47F3" w14:textId="3F9A1070" w:rsidR="00686BFC" w:rsidRPr="007318FE" w:rsidRDefault="00237917" w:rsidP="009C4A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55,1</w:t>
            </w:r>
            <w:r w:rsidR="00686BF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9E71231" w14:textId="2BC3B744" w:rsidR="00686BFC" w:rsidRPr="007318FE" w:rsidRDefault="00237917" w:rsidP="009C4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63,2%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0B19E46" w14:textId="6BA82DEE" w:rsidR="00686BFC" w:rsidRPr="007318FE" w:rsidRDefault="00237917" w:rsidP="009C4A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58,7</w:t>
            </w:r>
            <w:r w:rsidR="00F63D6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91186F2" w14:textId="3EE9B1A5" w:rsidR="00686BFC" w:rsidRPr="007318FE" w:rsidRDefault="00237917" w:rsidP="009C4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56,8%</w:t>
            </w:r>
          </w:p>
        </w:tc>
      </w:tr>
      <w:tr w:rsidR="00686BFC" w:rsidRPr="007318FE" w14:paraId="193EFF11" w14:textId="77777777" w:rsidTr="009C4A99">
        <w:trPr>
          <w:cantSplit/>
          <w:trHeight w:val="283"/>
          <w:jc w:val="center"/>
        </w:trPr>
        <w:tc>
          <w:tcPr>
            <w:tcW w:w="9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F8F41C8" w14:textId="77777777" w:rsidR="00686BFC" w:rsidRPr="007318FE" w:rsidRDefault="00686BFC" w:rsidP="009C4A99">
            <w:pPr>
              <w:jc w:val="center"/>
              <w:rPr>
                <w:b/>
                <w:sz w:val="20"/>
                <w:szCs w:val="20"/>
              </w:rPr>
            </w:pPr>
            <w:r w:rsidRPr="007318FE">
              <w:rPr>
                <w:b/>
                <w:sz w:val="20"/>
                <w:szCs w:val="20"/>
              </w:rPr>
              <w:t>Spolu: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35DB7F3B" w14:textId="59F94DA6" w:rsidR="00686BFC" w:rsidRPr="007318FE" w:rsidRDefault="00237917" w:rsidP="009C4A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0ACD1BA" w14:textId="1353E5EA" w:rsidR="00686BFC" w:rsidRPr="007318FE" w:rsidRDefault="00237917" w:rsidP="009C4A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0F69780" w14:textId="77777777" w:rsidR="00686BFC" w:rsidRPr="007318FE" w:rsidRDefault="00686BFC" w:rsidP="009C4A99">
            <w:pPr>
              <w:jc w:val="center"/>
              <w:rPr>
                <w:b/>
                <w:bCs/>
                <w:sz w:val="20"/>
                <w:szCs w:val="20"/>
              </w:rPr>
            </w:pPr>
            <w:r w:rsidRPr="007318FE">
              <w:rPr>
                <w:b/>
                <w:bCs/>
                <w:sz w:val="20"/>
                <w:szCs w:val="20"/>
              </w:rPr>
              <w:t xml:space="preserve">Ø školy 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F1ED58D" w14:textId="11A8C62C" w:rsidR="00686BFC" w:rsidRPr="00686BFC" w:rsidRDefault="00237917" w:rsidP="009C4A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63,2%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6CF36A12" w14:textId="77777777" w:rsidR="00686BFC" w:rsidRPr="007318FE" w:rsidRDefault="00686BFC" w:rsidP="009C4A99">
            <w:pPr>
              <w:jc w:val="center"/>
              <w:rPr>
                <w:b/>
                <w:bCs/>
                <w:sz w:val="20"/>
                <w:szCs w:val="20"/>
              </w:rPr>
            </w:pPr>
            <w:r w:rsidRPr="007318FE">
              <w:rPr>
                <w:b/>
                <w:bCs/>
                <w:sz w:val="20"/>
                <w:szCs w:val="20"/>
              </w:rPr>
              <w:t xml:space="preserve">Ø školy 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51392B4D" w14:textId="2E7A2E89" w:rsidR="00686BFC" w:rsidRPr="00237917" w:rsidRDefault="00237917" w:rsidP="009C4A99">
            <w:pPr>
              <w:jc w:val="center"/>
              <w:rPr>
                <w:b/>
                <w:bCs/>
                <w:sz w:val="20"/>
                <w:szCs w:val="20"/>
              </w:rPr>
            </w:pPr>
            <w:r w:rsidRPr="00237917">
              <w:rPr>
                <w:b/>
                <w:bCs/>
                <w:sz w:val="20"/>
                <w:szCs w:val="20"/>
              </w:rPr>
              <w:t>56,8%</w:t>
            </w:r>
          </w:p>
        </w:tc>
      </w:tr>
    </w:tbl>
    <w:p w14:paraId="20CBFDB4" w14:textId="77777777" w:rsidR="00686BFC" w:rsidRPr="005B1CBD" w:rsidRDefault="00686BFC" w:rsidP="00686BFC">
      <w:pPr>
        <w:jc w:val="both"/>
      </w:pPr>
    </w:p>
    <w:p w14:paraId="66592B12" w14:textId="51D5C565" w:rsidR="003D0823" w:rsidRDefault="00F648D4" w:rsidP="005B1CBD">
      <w:pPr>
        <w:jc w:val="both"/>
        <w:rPr>
          <w:sz w:val="28"/>
          <w:szCs w:val="28"/>
        </w:rPr>
      </w:pPr>
      <w:r w:rsidRPr="005B1CBD">
        <w:rPr>
          <w:b/>
          <w:sz w:val="28"/>
          <w:szCs w:val="28"/>
        </w:rPr>
        <w:t xml:space="preserve">6 </w:t>
      </w:r>
      <w:r w:rsidR="00237917">
        <w:rPr>
          <w:b/>
          <w:sz w:val="28"/>
          <w:szCs w:val="28"/>
        </w:rPr>
        <w:t>e</w:t>
      </w:r>
      <w:r w:rsidRPr="005B1CBD">
        <w:rPr>
          <w:b/>
          <w:sz w:val="28"/>
          <w:szCs w:val="28"/>
        </w:rPr>
        <w:t xml:space="preserve">. </w:t>
      </w:r>
      <w:r w:rsidRPr="005B1CBD">
        <w:rPr>
          <w:b/>
          <w:sz w:val="28"/>
          <w:szCs w:val="28"/>
          <w:u w:val="single"/>
        </w:rPr>
        <w:t xml:space="preserve">Prehľad hodinových dotácií pre jednotlivé predmety </w:t>
      </w:r>
      <w:r w:rsidRPr="005B1CBD">
        <w:rPr>
          <w:sz w:val="28"/>
          <w:szCs w:val="28"/>
        </w:rPr>
        <w:t xml:space="preserve"> </w:t>
      </w:r>
    </w:p>
    <w:p w14:paraId="11029EEB" w14:textId="77777777" w:rsidR="00237917" w:rsidRDefault="00237917" w:rsidP="005B1CBD">
      <w:pPr>
        <w:jc w:val="both"/>
        <w:rPr>
          <w:sz w:val="28"/>
          <w:szCs w:val="28"/>
        </w:rPr>
      </w:pPr>
    </w:p>
    <w:tbl>
      <w:tblPr>
        <w:tblW w:w="9619" w:type="dxa"/>
        <w:jc w:val="center"/>
        <w:tblLayout w:type="fixed"/>
        <w:tblCellMar>
          <w:top w:w="46" w:type="dxa"/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1134"/>
        <w:gridCol w:w="1964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</w:tblGrid>
      <w:tr w:rsidR="00237917" w:rsidRPr="005B1CBD" w14:paraId="4EBBF78F" w14:textId="77777777" w:rsidTr="00237917">
        <w:trPr>
          <w:trHeight w:val="414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338DB5A" w14:textId="77777777" w:rsidR="00237917" w:rsidRPr="005B1CBD" w:rsidRDefault="00237917" w:rsidP="00ED7EC8">
            <w:pPr>
              <w:jc w:val="both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 xml:space="preserve">vzdelávacia oblasť 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743C11F" w14:textId="77777777" w:rsidR="00237917" w:rsidRPr="005B1CBD" w:rsidRDefault="00237917" w:rsidP="00ED7EC8">
            <w:pPr>
              <w:ind w:left="60"/>
              <w:jc w:val="both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 xml:space="preserve">vyučovací predmet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14:paraId="4D54894B" w14:textId="77777777" w:rsidR="00237917" w:rsidRPr="005B1CBD" w:rsidRDefault="00237917" w:rsidP="00ED7EC8">
            <w:pPr>
              <w:ind w:left="430" w:right="371"/>
              <w:jc w:val="center"/>
              <w:rPr>
                <w:rFonts w:eastAsia="Calibri"/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ročník</w:t>
            </w:r>
          </w:p>
          <w:p w14:paraId="3F23E394" w14:textId="77777777" w:rsidR="00237917" w:rsidRPr="005B1CBD" w:rsidRDefault="00237917" w:rsidP="00ED7EC8">
            <w:pPr>
              <w:ind w:left="430" w:right="371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primárne vzdelávanie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14:paraId="5EDE7CBB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863F537" w14:textId="77777777" w:rsidR="00237917" w:rsidRPr="005B1CBD" w:rsidRDefault="00237917" w:rsidP="00ED7EC8">
            <w:pPr>
              <w:ind w:left="-14" w:right="501" w:firstLine="891"/>
              <w:jc w:val="center"/>
              <w:rPr>
                <w:rFonts w:eastAsia="Calibri"/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ročník</w:t>
            </w:r>
          </w:p>
          <w:p w14:paraId="4DC30C4E" w14:textId="77777777" w:rsidR="00237917" w:rsidRPr="005B1CBD" w:rsidRDefault="00237917" w:rsidP="00ED7EC8">
            <w:pPr>
              <w:ind w:left="-14" w:right="-52" w:firstLine="14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nižšie stredné vzdelávanie</w:t>
            </w:r>
          </w:p>
        </w:tc>
      </w:tr>
      <w:tr w:rsidR="00237917" w:rsidRPr="005B1CBD" w14:paraId="02EDE9C7" w14:textId="77777777" w:rsidTr="00237917">
        <w:trPr>
          <w:trHeight w:val="41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</w:tcPr>
          <w:p w14:paraId="1C150005" w14:textId="77777777" w:rsidR="00237917" w:rsidRPr="005B1CBD" w:rsidRDefault="00237917" w:rsidP="00ED7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</w:tcPr>
          <w:p w14:paraId="6CAE75D6" w14:textId="77777777" w:rsidR="00237917" w:rsidRPr="005B1CBD" w:rsidRDefault="00237917" w:rsidP="00ED7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BEB9184" w14:textId="77777777" w:rsidR="00237917" w:rsidRPr="005B1CBD" w:rsidRDefault="00237917" w:rsidP="00ED7EC8">
            <w:pPr>
              <w:ind w:left="56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73A820C" w14:textId="77777777" w:rsidR="00237917" w:rsidRPr="005B1CBD" w:rsidRDefault="00237917" w:rsidP="00ED7EC8">
            <w:pPr>
              <w:ind w:left="58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A9BBB09" w14:textId="77777777" w:rsidR="00237917" w:rsidRPr="005B1CBD" w:rsidRDefault="00237917" w:rsidP="00ED7EC8">
            <w:pPr>
              <w:ind w:left="57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3631659" w14:textId="77777777" w:rsidR="00237917" w:rsidRPr="005B1CBD" w:rsidRDefault="00237917" w:rsidP="00ED7EC8">
            <w:pPr>
              <w:ind w:left="57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14:paraId="0B5D1227" w14:textId="77777777" w:rsidR="00237917" w:rsidRPr="005B1CBD" w:rsidRDefault="00237917" w:rsidP="00ED7EC8">
            <w:pPr>
              <w:ind w:left="58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∑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C8E1007" w14:textId="77777777" w:rsidR="00237917" w:rsidRPr="005B1CBD" w:rsidRDefault="00237917" w:rsidP="00ED7EC8">
            <w:pPr>
              <w:ind w:left="56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1099650" w14:textId="77777777" w:rsidR="00237917" w:rsidRPr="005B1CBD" w:rsidRDefault="00237917" w:rsidP="00ED7EC8">
            <w:pPr>
              <w:ind w:left="56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7D856A0" w14:textId="77777777" w:rsidR="00237917" w:rsidRPr="005B1CBD" w:rsidRDefault="00237917" w:rsidP="00ED7EC8">
            <w:pPr>
              <w:ind w:left="57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180109E" w14:textId="77777777" w:rsidR="00237917" w:rsidRPr="005B1CBD" w:rsidRDefault="00237917" w:rsidP="00ED7EC8">
            <w:pPr>
              <w:ind w:left="57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90A44BC" w14:textId="77777777" w:rsidR="00237917" w:rsidRPr="005B1CBD" w:rsidRDefault="00237917" w:rsidP="00ED7EC8">
            <w:pPr>
              <w:ind w:left="57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9FB90C7" w14:textId="77777777" w:rsidR="00237917" w:rsidRPr="005B1CBD" w:rsidRDefault="00237917" w:rsidP="00ED7EC8">
            <w:pPr>
              <w:ind w:left="61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∑</w:t>
            </w:r>
          </w:p>
        </w:tc>
      </w:tr>
      <w:tr w:rsidR="00237917" w:rsidRPr="005B1CBD" w14:paraId="3C12E745" w14:textId="77777777" w:rsidTr="002379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C2E35B4" w14:textId="77777777" w:rsidR="00237917" w:rsidRPr="005B1CBD" w:rsidRDefault="00237917" w:rsidP="00ED7EC8">
            <w:pPr>
              <w:ind w:left="107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 xml:space="preserve">Jazyk a komunikácia </w:t>
            </w:r>
          </w:p>
        </w:tc>
        <w:tc>
          <w:tcPr>
            <w:tcW w:w="196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13CF465D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slovenský jazyk a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5B1CBD">
              <w:rPr>
                <w:rFonts w:eastAsia="Calibri"/>
                <w:sz w:val="20"/>
                <w:szCs w:val="20"/>
              </w:rPr>
              <w:t>literatúra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CB0DA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9+0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D80F38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8+0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CB6BA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7+0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AE02E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7+0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E5E5E5"/>
            <w:vAlign w:val="center"/>
          </w:tcPr>
          <w:p w14:paraId="2EC6F9B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31+0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65988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5+0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9206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5+0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BD898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1114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5+0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03392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5+0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  <w:vAlign w:val="center"/>
          </w:tcPr>
          <w:p w14:paraId="35774806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24+0</w:t>
            </w:r>
          </w:p>
        </w:tc>
      </w:tr>
      <w:tr w:rsidR="00237917" w:rsidRPr="005B1CBD" w14:paraId="51156F1B" w14:textId="77777777" w:rsidTr="00237917">
        <w:trPr>
          <w:trHeight w:val="397"/>
          <w:jc w:val="center"/>
        </w:trPr>
        <w:tc>
          <w:tcPr>
            <w:tcW w:w="1134" w:type="dxa"/>
            <w:vMerge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C3F1AC8" w14:textId="77777777" w:rsidR="00237917" w:rsidRPr="005B1CBD" w:rsidRDefault="00237917" w:rsidP="00ED7EC8">
            <w:pPr>
              <w:ind w:left="107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5BF346E4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anglický jazyk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EF389AC" w14:textId="77777777" w:rsidR="00237917" w:rsidRPr="005B1CBD" w:rsidRDefault="00237917" w:rsidP="00ED7EC8">
            <w:pPr>
              <w:ind w:left="7" w:right="-65" w:hanging="12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F5541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D093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3+0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3F31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3+0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7DF9FF9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6+2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ACEF917" w14:textId="77777777" w:rsidR="00237917" w:rsidRPr="005B1CBD" w:rsidRDefault="00237917" w:rsidP="00ED7EC8">
            <w:pPr>
              <w:ind w:left="7" w:right="-65" w:hanging="12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3+1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136D69F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3+1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87EC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3+0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53CE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3+0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F55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3+0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E467C25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15+2</w:t>
            </w:r>
          </w:p>
        </w:tc>
      </w:tr>
      <w:tr w:rsidR="00237917" w:rsidRPr="005B1CBD" w14:paraId="10232993" w14:textId="77777777" w:rsidTr="00237917">
        <w:trPr>
          <w:trHeight w:val="397"/>
          <w:jc w:val="center"/>
        </w:trPr>
        <w:tc>
          <w:tcPr>
            <w:tcW w:w="1134" w:type="dxa"/>
            <w:vMerge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</w:tcPr>
          <w:p w14:paraId="3E544C94" w14:textId="77777777" w:rsidR="00237917" w:rsidRPr="005B1CBD" w:rsidRDefault="00237917" w:rsidP="00ED7EC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30AA793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2. cudzí jazyk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CB9C21" w14:textId="77777777" w:rsidR="00237917" w:rsidRPr="005B1CBD" w:rsidRDefault="00237917" w:rsidP="00ED7EC8">
            <w:pPr>
              <w:ind w:left="7" w:right="-65" w:hanging="12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0315CC7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C1206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03D3CC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49E1198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9DBA91" w14:textId="77777777" w:rsidR="00237917" w:rsidRPr="005B1CBD" w:rsidRDefault="00237917" w:rsidP="00ED7EC8">
            <w:pPr>
              <w:ind w:left="7" w:right="-65" w:hanging="12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0B3B0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2E50431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DE948E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3F5F3BE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D945F92" w14:textId="77777777" w:rsidR="00237917" w:rsidRPr="005B1CBD" w:rsidRDefault="00237917" w:rsidP="00ED7EC8">
            <w:pPr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0+6</w:t>
            </w:r>
          </w:p>
        </w:tc>
      </w:tr>
      <w:tr w:rsidR="00237917" w:rsidRPr="005B1CBD" w14:paraId="24947437" w14:textId="77777777" w:rsidTr="002379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FFEB575" w14:textId="77777777" w:rsidR="00237917" w:rsidRPr="005B1CBD" w:rsidRDefault="00237917" w:rsidP="00ED7EC8">
            <w:pPr>
              <w:ind w:left="107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19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984272A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Matematika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F520C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B5B5D6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4+1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B1AA6A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4+1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795D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10D4A1B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16+2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4C43B7" w14:textId="77777777" w:rsidR="00237917" w:rsidRPr="005B1CBD" w:rsidRDefault="00237917" w:rsidP="00ED7EC8">
            <w:pPr>
              <w:ind w:left="7" w:right="-65" w:hanging="12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AEB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067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C3192E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0D3F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5+0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F51EA41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21+</w:t>
            </w:r>
            <w:r>
              <w:rPr>
                <w:sz w:val="20"/>
                <w:szCs w:val="20"/>
              </w:rPr>
              <w:t>1</w:t>
            </w:r>
          </w:p>
        </w:tc>
      </w:tr>
      <w:tr w:rsidR="00237917" w:rsidRPr="005B1CBD" w14:paraId="365222D7" w14:textId="77777777" w:rsidTr="00237917">
        <w:trPr>
          <w:trHeight w:val="39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6E3B2916" w14:textId="77777777" w:rsidR="00237917" w:rsidRPr="005B1CBD" w:rsidRDefault="00237917" w:rsidP="00ED7EC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6EA4194A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6B2618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1241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230C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45A1B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E5E5E5"/>
            <w:vAlign w:val="center"/>
          </w:tcPr>
          <w:p w14:paraId="4D592957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93DC3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746CF1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44BAA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57AB2C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E9ED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  <w:vAlign w:val="center"/>
          </w:tcPr>
          <w:p w14:paraId="6B30484A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4+0</w:t>
            </w:r>
          </w:p>
        </w:tc>
      </w:tr>
      <w:tr w:rsidR="00237917" w:rsidRPr="005B1CBD" w14:paraId="2453CE6D" w14:textId="77777777" w:rsidTr="002379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80F5193" w14:textId="77777777" w:rsidR="00237917" w:rsidRPr="005B1CBD" w:rsidRDefault="00237917" w:rsidP="00ED7EC8">
            <w:pPr>
              <w:ind w:left="107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 xml:space="preserve">Človek a príroda </w:t>
            </w:r>
          </w:p>
        </w:tc>
        <w:tc>
          <w:tcPr>
            <w:tcW w:w="19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EB9221C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Prvouka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5E5E5F" w14:textId="77777777" w:rsidR="00237917" w:rsidRPr="005B1CBD" w:rsidRDefault="00237917" w:rsidP="00ED7EC8">
            <w:pPr>
              <w:ind w:left="7" w:right="-65" w:hanging="12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71FF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AB61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9CF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2D3AFCA9" w14:textId="77777777" w:rsidR="00237917" w:rsidRPr="005B1CBD" w:rsidRDefault="00237917" w:rsidP="00ED7EC8">
            <w:pPr>
              <w:ind w:left="7" w:right="-65" w:hanging="12"/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3+0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FBB12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927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99CCA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E3E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D0D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C1247A8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</w:tr>
      <w:tr w:rsidR="00237917" w:rsidRPr="005B1CBD" w14:paraId="0AFC8826" w14:textId="77777777" w:rsidTr="00237917">
        <w:trPr>
          <w:trHeight w:val="39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3E22EFA2" w14:textId="77777777" w:rsidR="00237917" w:rsidRPr="005B1CBD" w:rsidRDefault="00237917" w:rsidP="00ED7EC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D4FF0FE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Prírodoveda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DD23A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ABC8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FEC2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2FEA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5C43233C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3+0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B9F1F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386F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E1CD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496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6BF3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49A3552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</w:tr>
      <w:tr w:rsidR="00237917" w:rsidRPr="005B1CBD" w14:paraId="2373EA42" w14:textId="77777777" w:rsidTr="00237917">
        <w:trPr>
          <w:trHeight w:val="39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14FFC8DD" w14:textId="77777777" w:rsidR="00237917" w:rsidRPr="005B1CBD" w:rsidRDefault="00237917" w:rsidP="00ED7EC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3C97C76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Fyzika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87AD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020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3BB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752E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38384B2A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A861D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A8A2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30C8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521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B8EA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10B8ED9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6+0</w:t>
            </w:r>
          </w:p>
        </w:tc>
      </w:tr>
      <w:tr w:rsidR="00237917" w:rsidRPr="005B1CBD" w14:paraId="48365B02" w14:textId="77777777" w:rsidTr="00237917">
        <w:trPr>
          <w:trHeight w:val="39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30EEAE22" w14:textId="77777777" w:rsidR="00237917" w:rsidRPr="005B1CBD" w:rsidRDefault="00237917" w:rsidP="00ED7EC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F9B251E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Chémia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EBD6C7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52D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5743F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5793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2B716F3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C40A33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22BA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913CA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D42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60C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5ED35D1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5+0</w:t>
            </w:r>
          </w:p>
        </w:tc>
      </w:tr>
      <w:tr w:rsidR="00237917" w:rsidRPr="005B1CBD" w14:paraId="60169AF9" w14:textId="77777777" w:rsidTr="00237917">
        <w:trPr>
          <w:trHeight w:val="39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684E2B86" w14:textId="77777777" w:rsidR="00237917" w:rsidRPr="005B1CBD" w:rsidRDefault="00237917" w:rsidP="00ED7EC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19E89EAE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Biológia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1C3B6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E9443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AA5A1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102C8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E5E5E5"/>
            <w:vAlign w:val="center"/>
          </w:tcPr>
          <w:p w14:paraId="5A747EB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2DCD9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23583B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A8CC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74F7C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4133C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  <w:vAlign w:val="center"/>
          </w:tcPr>
          <w:p w14:paraId="6E6CD43A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7+2</w:t>
            </w:r>
          </w:p>
        </w:tc>
      </w:tr>
      <w:tr w:rsidR="00237917" w:rsidRPr="005B1CBD" w14:paraId="3C07B60D" w14:textId="77777777" w:rsidTr="00237917">
        <w:trPr>
          <w:trHeight w:val="397"/>
          <w:jc w:val="center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5E441D7E" w14:textId="77777777" w:rsidR="00237917" w:rsidRPr="005B1CBD" w:rsidRDefault="00237917" w:rsidP="00ED7EC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762C5F36" w14:textId="77777777" w:rsidR="00237917" w:rsidRPr="005B1CBD" w:rsidRDefault="00237917" w:rsidP="00ED7EC8">
            <w:pPr>
              <w:ind w:left="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</w:t>
            </w:r>
            <w:r w:rsidRPr="005B1CBD">
              <w:rPr>
                <w:rFonts w:eastAsia="Calibri"/>
                <w:sz w:val="20"/>
                <w:szCs w:val="20"/>
              </w:rPr>
              <w:t>nvironmentálna výchova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D7ECC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62C67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2528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48FC3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E5E5E5"/>
            <w:vAlign w:val="center"/>
          </w:tcPr>
          <w:p w14:paraId="2F8BDE58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3DD99C8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7614FE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B42CD8C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4470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6B5C93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</w:t>
            </w:r>
            <w:r w:rsidRPr="00BC600D">
              <w:rPr>
                <w:sz w:val="20"/>
                <w:szCs w:val="20"/>
                <w:shd w:val="clear" w:color="auto" w:fill="B6DDE8" w:themeFill="accent5" w:themeFillTint="66"/>
              </w:rPr>
              <w:t>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  <w:vAlign w:val="center"/>
          </w:tcPr>
          <w:p w14:paraId="46F4E526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0+4</w:t>
            </w:r>
          </w:p>
        </w:tc>
      </w:tr>
      <w:tr w:rsidR="00237917" w:rsidRPr="005B1CBD" w14:paraId="26534BD8" w14:textId="77777777" w:rsidTr="002379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EDFE2FF" w14:textId="77777777" w:rsidR="00237917" w:rsidRPr="005B1CBD" w:rsidRDefault="00237917" w:rsidP="00ED7EC8">
            <w:pPr>
              <w:ind w:left="107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 xml:space="preserve">Človek a spoločnosť  </w:t>
            </w:r>
          </w:p>
        </w:tc>
        <w:tc>
          <w:tcPr>
            <w:tcW w:w="19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E14150C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Vlastiveda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840F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ABEF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C5FE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76C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1BE620B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3+0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1A1FC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2AE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ED1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208F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F74D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1FB0749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</w:tr>
      <w:tr w:rsidR="00237917" w:rsidRPr="005B1CBD" w14:paraId="0461B14A" w14:textId="77777777" w:rsidTr="00237917">
        <w:trPr>
          <w:trHeight w:val="39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</w:tcPr>
          <w:p w14:paraId="64916C84" w14:textId="77777777" w:rsidR="00237917" w:rsidRPr="005B1CBD" w:rsidRDefault="00237917" w:rsidP="00ED7EC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9FCF5FF" w14:textId="77777777" w:rsidR="00237917" w:rsidRPr="00D13F1F" w:rsidRDefault="00237917" w:rsidP="00ED7EC8">
            <w:pPr>
              <w:ind w:left="108"/>
              <w:rPr>
                <w:sz w:val="20"/>
                <w:szCs w:val="20"/>
              </w:rPr>
            </w:pPr>
            <w:r w:rsidRPr="00D13F1F">
              <w:rPr>
                <w:rFonts w:eastAsia="Calibri"/>
                <w:sz w:val="20"/>
                <w:szCs w:val="20"/>
              </w:rPr>
              <w:t>Dejepis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5FCA5" w14:textId="77777777" w:rsidR="00237917" w:rsidRPr="00D13F1F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D13F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2AF2" w14:textId="77777777" w:rsidR="00237917" w:rsidRPr="00D13F1F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D13F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5A10" w14:textId="77777777" w:rsidR="00237917" w:rsidRPr="00D13F1F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D13F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CA9D" w14:textId="77777777" w:rsidR="00237917" w:rsidRPr="00D13F1F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D13F1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6356C8B8" w14:textId="77777777" w:rsidR="00237917" w:rsidRPr="00D13F1F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D13F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5F1E6D" w14:textId="77777777" w:rsidR="00237917" w:rsidRPr="00D13F1F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D13F1F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1EFE6F" w14:textId="77777777" w:rsidR="00237917" w:rsidRPr="00D13F1F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D13F1F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13C311" w14:textId="77777777" w:rsidR="00237917" w:rsidRPr="00D13F1F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D13F1F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F1560" w14:textId="77777777" w:rsidR="00237917" w:rsidRPr="00D13F1F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D13F1F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53F889" w14:textId="77777777" w:rsidR="00237917" w:rsidRPr="00D13F1F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D13F1F">
              <w:rPr>
                <w:sz w:val="20"/>
                <w:szCs w:val="20"/>
              </w:rPr>
              <w:t>2+0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17298ED" w14:textId="77777777" w:rsidR="00237917" w:rsidRPr="00D13F1F" w:rsidRDefault="00237917" w:rsidP="00ED7EC8">
            <w:pPr>
              <w:jc w:val="center"/>
              <w:rPr>
                <w:sz w:val="20"/>
                <w:szCs w:val="20"/>
              </w:rPr>
            </w:pPr>
            <w:r w:rsidRPr="00D13F1F">
              <w:rPr>
                <w:sz w:val="20"/>
                <w:szCs w:val="20"/>
              </w:rPr>
              <w:t>6+0</w:t>
            </w:r>
          </w:p>
        </w:tc>
      </w:tr>
      <w:tr w:rsidR="00237917" w:rsidRPr="005B1CBD" w14:paraId="76F787C5" w14:textId="77777777" w:rsidTr="00237917">
        <w:trPr>
          <w:trHeight w:val="39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</w:tcPr>
          <w:p w14:paraId="32DB1AA8" w14:textId="77777777" w:rsidR="00237917" w:rsidRPr="005B1CBD" w:rsidRDefault="00237917" w:rsidP="00ED7EC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A9A7068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Geografia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D7034C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5952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690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A51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40901707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03491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946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8197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5FB7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AB8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1C613F0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6+0</w:t>
            </w:r>
          </w:p>
        </w:tc>
      </w:tr>
      <w:tr w:rsidR="00237917" w:rsidRPr="005B1CBD" w14:paraId="7E1A3772" w14:textId="77777777" w:rsidTr="00237917">
        <w:trPr>
          <w:trHeight w:val="39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</w:tcPr>
          <w:p w14:paraId="11208981" w14:textId="77777777" w:rsidR="00237917" w:rsidRPr="005B1CBD" w:rsidRDefault="00237917" w:rsidP="00ED7EC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847D3EF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Pr="005B1CBD">
              <w:rPr>
                <w:rFonts w:eastAsia="Calibri"/>
                <w:sz w:val="20"/>
                <w:szCs w:val="20"/>
              </w:rPr>
              <w:t>bčianska náuka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9A48E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679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C82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FC33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6DE9F25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01D35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4FDA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2E3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F3E1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014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C8C515E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4+0</w:t>
            </w:r>
          </w:p>
        </w:tc>
      </w:tr>
      <w:tr w:rsidR="00237917" w:rsidRPr="005B1CBD" w14:paraId="4FDA22B8" w14:textId="77777777" w:rsidTr="00237917">
        <w:trPr>
          <w:trHeight w:val="397"/>
          <w:jc w:val="center"/>
        </w:trPr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</w:tcPr>
          <w:p w14:paraId="4ECE0860" w14:textId="77777777" w:rsidR="00237917" w:rsidRPr="005B1CBD" w:rsidRDefault="00237917" w:rsidP="00ED7EC8">
            <w:pPr>
              <w:ind w:left="107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 xml:space="preserve">Človek a hodnoty </w:t>
            </w:r>
          </w:p>
        </w:tc>
        <w:tc>
          <w:tcPr>
            <w:tcW w:w="19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241D5F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</w:t>
            </w:r>
            <w:r w:rsidRPr="005B1CBD">
              <w:rPr>
                <w:rFonts w:eastAsia="Calibri"/>
                <w:sz w:val="20"/>
                <w:szCs w:val="20"/>
              </w:rPr>
              <w:t>tická výchova /náboženská výchova/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79ED3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F24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3761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56E2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294E035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4+0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E3793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5E4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3962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46E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181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EC7BE3D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5+0</w:t>
            </w:r>
          </w:p>
        </w:tc>
      </w:tr>
      <w:tr w:rsidR="00237917" w:rsidRPr="005B1CBD" w14:paraId="20C4172A" w14:textId="77777777" w:rsidTr="002379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E72D0B8" w14:textId="77777777" w:rsidR="00237917" w:rsidRPr="005B1CBD" w:rsidRDefault="00237917" w:rsidP="00ED7EC8">
            <w:pPr>
              <w:ind w:left="107" w:right="111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 xml:space="preserve">Človek a  svet práce </w:t>
            </w:r>
          </w:p>
        </w:tc>
        <w:tc>
          <w:tcPr>
            <w:tcW w:w="19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5BE27EB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5B1CBD">
              <w:rPr>
                <w:rFonts w:eastAsia="Calibri"/>
                <w:sz w:val="20"/>
                <w:szCs w:val="20"/>
              </w:rPr>
              <w:t>racovné vyučovanie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0E2CA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D031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A80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6E7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603E3408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5EFE7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4A96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47D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7C7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A82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8F8EDB6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</w:tr>
      <w:tr w:rsidR="00237917" w:rsidRPr="005B1CBD" w14:paraId="24D8F817" w14:textId="77777777" w:rsidTr="00237917">
        <w:trPr>
          <w:trHeight w:val="39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</w:tcPr>
          <w:p w14:paraId="1DB97B01" w14:textId="77777777" w:rsidR="00237917" w:rsidRPr="005B1CBD" w:rsidRDefault="00237917" w:rsidP="00ED7EC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FB0998C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Technika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FF74F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F66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9CE3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8C67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15CB206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64F0E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A4CE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28B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9898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0543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169D9E6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5+0</w:t>
            </w:r>
          </w:p>
        </w:tc>
      </w:tr>
      <w:tr w:rsidR="00237917" w:rsidRPr="005B1CBD" w14:paraId="5F8B0702" w14:textId="77777777" w:rsidTr="00237917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2B2524A" w14:textId="77777777" w:rsidR="00237917" w:rsidRPr="005B1CBD" w:rsidRDefault="00237917" w:rsidP="00ED7EC8">
            <w:pPr>
              <w:ind w:left="107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lastRenderedPageBreak/>
              <w:t xml:space="preserve">Umenie a kultúra </w:t>
            </w:r>
          </w:p>
        </w:tc>
        <w:tc>
          <w:tcPr>
            <w:tcW w:w="19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E0BA2BE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</w:t>
            </w:r>
            <w:r w:rsidRPr="005B1CBD">
              <w:rPr>
                <w:rFonts w:eastAsia="Calibri"/>
                <w:sz w:val="20"/>
                <w:szCs w:val="20"/>
              </w:rPr>
              <w:t>udobná výchova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6F4644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604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E811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CC6F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14DAAC9F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4+0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1D11A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F401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8BC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1AB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0558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7C0EE84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4+0</w:t>
            </w:r>
          </w:p>
        </w:tc>
      </w:tr>
      <w:tr w:rsidR="00237917" w:rsidRPr="005B1CBD" w14:paraId="794C7473" w14:textId="77777777" w:rsidTr="00237917">
        <w:trPr>
          <w:trHeight w:val="39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</w:tcPr>
          <w:p w14:paraId="7398B562" w14:textId="77777777" w:rsidR="00237917" w:rsidRPr="005B1CBD" w:rsidRDefault="00237917" w:rsidP="00ED7EC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47372C1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</w:t>
            </w:r>
            <w:r w:rsidRPr="005B1CBD">
              <w:rPr>
                <w:rFonts w:eastAsia="Calibri"/>
                <w:sz w:val="20"/>
                <w:szCs w:val="20"/>
              </w:rPr>
              <w:t>ýtvarná výchova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061D3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D5A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EEC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78AC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5E1A4EA7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6+0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48335C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305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F38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B3A0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C755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1+0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FD2E94A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5+0</w:t>
            </w:r>
          </w:p>
        </w:tc>
      </w:tr>
      <w:tr w:rsidR="00237917" w:rsidRPr="005B1CBD" w14:paraId="157215B3" w14:textId="77777777" w:rsidTr="00237917">
        <w:trPr>
          <w:trHeight w:val="397"/>
          <w:jc w:val="center"/>
        </w:trPr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</w:tcPr>
          <w:p w14:paraId="051C654E" w14:textId="77777777" w:rsidR="00237917" w:rsidRPr="005B1CBD" w:rsidRDefault="00237917" w:rsidP="00ED7EC8">
            <w:pPr>
              <w:ind w:left="108" w:right="522"/>
              <w:contextualSpacing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 xml:space="preserve">Zdravie a pohyb </w:t>
            </w:r>
          </w:p>
        </w:tc>
        <w:tc>
          <w:tcPr>
            <w:tcW w:w="19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D6708D3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</w:t>
            </w:r>
            <w:r w:rsidRPr="005B1CBD">
              <w:rPr>
                <w:rFonts w:eastAsia="Calibri"/>
                <w:sz w:val="20"/>
                <w:szCs w:val="20"/>
              </w:rPr>
              <w:t>elesná a športová výchova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4CA55ED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2+1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14F45AE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2+1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931033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2+1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855617A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2+1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4E892889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8+4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EE4F7D7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2+1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04FEC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2+1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7AEBB96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2+1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55F322B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014A32A" w14:textId="77777777" w:rsidR="00237917" w:rsidRPr="005B1CBD" w:rsidRDefault="00237917" w:rsidP="00ED7EC8">
            <w:pPr>
              <w:ind w:left="7" w:right="-65" w:hanging="12"/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2+1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2C472BA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10+</w:t>
            </w:r>
            <w:r>
              <w:rPr>
                <w:sz w:val="20"/>
                <w:szCs w:val="20"/>
              </w:rPr>
              <w:t>4</w:t>
            </w:r>
          </w:p>
        </w:tc>
      </w:tr>
      <w:tr w:rsidR="00237917" w:rsidRPr="005B1CBD" w14:paraId="4FFC7D16" w14:textId="77777777" w:rsidTr="00237917">
        <w:trPr>
          <w:trHeight w:val="397"/>
          <w:jc w:val="center"/>
        </w:trPr>
        <w:tc>
          <w:tcPr>
            <w:tcW w:w="30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4B73C7B" w14:textId="77777777" w:rsidR="00237917" w:rsidRPr="005B1CBD" w:rsidRDefault="00237917" w:rsidP="00ED7EC8">
            <w:pPr>
              <w:ind w:left="107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B1CBD">
              <w:rPr>
                <w:rFonts w:eastAsia="Calibri"/>
                <w:sz w:val="20"/>
                <w:szCs w:val="20"/>
              </w:rPr>
              <w:t>Základ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82D54" w14:textId="77777777" w:rsidR="00237917" w:rsidRPr="005B1CBD" w:rsidRDefault="00237917" w:rsidP="00ED7EC8">
            <w:pPr>
              <w:ind w:left="170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0F9F8C" w14:textId="77777777" w:rsidR="00237917" w:rsidRPr="005B1CBD" w:rsidRDefault="00237917" w:rsidP="00ED7EC8">
            <w:pPr>
              <w:ind w:left="131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6881E5" w14:textId="77777777" w:rsidR="00237917" w:rsidRPr="005B1CBD" w:rsidRDefault="00237917" w:rsidP="00ED7EC8">
            <w:pPr>
              <w:ind w:left="175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4C0556" w14:textId="77777777" w:rsidR="00237917" w:rsidRPr="005B1CBD" w:rsidRDefault="00237917" w:rsidP="00ED7EC8">
            <w:pPr>
              <w:ind w:left="175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1675713D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85DF18" w14:textId="77777777" w:rsidR="00237917" w:rsidRPr="005B1CBD" w:rsidRDefault="00237917" w:rsidP="00ED7EC8">
            <w:pPr>
              <w:ind w:left="174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CC7375" w14:textId="77777777" w:rsidR="00237917" w:rsidRPr="005B1CBD" w:rsidRDefault="00237917" w:rsidP="00ED7EC8">
            <w:pPr>
              <w:ind w:left="175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76443E" w14:textId="77777777" w:rsidR="00237917" w:rsidRPr="005B1CBD" w:rsidRDefault="00237917" w:rsidP="00ED7EC8">
            <w:pPr>
              <w:ind w:left="175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4D836" w14:textId="77777777" w:rsidR="00237917" w:rsidRPr="005B1CBD" w:rsidRDefault="00237917" w:rsidP="00ED7EC8">
            <w:pPr>
              <w:ind w:left="175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8779B6" w14:textId="77777777" w:rsidR="00237917" w:rsidRPr="005B1CBD" w:rsidRDefault="00237917" w:rsidP="00ED7EC8">
            <w:pPr>
              <w:ind w:left="175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655431D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127</w:t>
            </w:r>
          </w:p>
        </w:tc>
      </w:tr>
      <w:tr w:rsidR="00237917" w:rsidRPr="005B1CBD" w14:paraId="084DF1F9" w14:textId="77777777" w:rsidTr="00237917">
        <w:trPr>
          <w:trHeight w:val="397"/>
          <w:jc w:val="center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4578EC2" w14:textId="77777777" w:rsidR="00237917" w:rsidRPr="005B1CBD" w:rsidRDefault="00237917" w:rsidP="00ED7EC8">
            <w:pPr>
              <w:ind w:left="108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voliteľné (disponibilné) hodiny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0C732E" w14:textId="77777777" w:rsidR="00237917" w:rsidRPr="005B1CBD" w:rsidRDefault="00237917" w:rsidP="00ED7EC8">
            <w:pPr>
              <w:ind w:left="58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8939" w14:textId="77777777" w:rsidR="00237917" w:rsidRPr="005B1CBD" w:rsidRDefault="00237917" w:rsidP="00ED7EC8">
            <w:pPr>
              <w:ind w:left="56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1D8F" w14:textId="77777777" w:rsidR="00237917" w:rsidRPr="005B1CBD" w:rsidRDefault="00237917" w:rsidP="00ED7EC8">
            <w:pPr>
              <w:ind w:left="60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C639" w14:textId="77777777" w:rsidR="00237917" w:rsidRPr="005B1CBD" w:rsidRDefault="00237917" w:rsidP="00ED7EC8">
            <w:pPr>
              <w:ind w:left="60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30AF594A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14AE4" w14:textId="77777777" w:rsidR="00237917" w:rsidRPr="005B1CBD" w:rsidRDefault="00237917" w:rsidP="00ED7EC8">
            <w:pPr>
              <w:ind w:left="58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F2F5" w14:textId="77777777" w:rsidR="00237917" w:rsidRPr="005B1CBD" w:rsidRDefault="00237917" w:rsidP="00ED7EC8">
            <w:pPr>
              <w:ind w:left="59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6A96" w14:textId="77777777" w:rsidR="00237917" w:rsidRPr="005B1CBD" w:rsidRDefault="00237917" w:rsidP="00ED7EC8">
            <w:pPr>
              <w:ind w:left="60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BE34" w14:textId="77777777" w:rsidR="00237917" w:rsidRPr="005B1CBD" w:rsidRDefault="00237917" w:rsidP="00ED7EC8">
            <w:pPr>
              <w:ind w:left="108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B631" w14:textId="77777777" w:rsidR="00237917" w:rsidRPr="005B1CBD" w:rsidRDefault="00237917" w:rsidP="00ED7EC8">
            <w:pPr>
              <w:ind w:left="60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80B65D2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19</w:t>
            </w:r>
          </w:p>
        </w:tc>
      </w:tr>
      <w:tr w:rsidR="00237917" w:rsidRPr="005B1CBD" w14:paraId="6D9933D2" w14:textId="77777777" w:rsidTr="00237917">
        <w:trPr>
          <w:trHeight w:val="397"/>
          <w:jc w:val="center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1489847" w14:textId="77777777" w:rsidR="00237917" w:rsidRPr="005B1CBD" w:rsidRDefault="00237917" w:rsidP="00ED7EC8">
            <w:pPr>
              <w:ind w:left="147" w:right="49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Spolu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06A5D2" w14:textId="77777777" w:rsidR="00237917" w:rsidRPr="005B1CBD" w:rsidRDefault="00237917" w:rsidP="00ED7EC8">
            <w:pPr>
              <w:ind w:left="170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1454D0" w14:textId="77777777" w:rsidR="00237917" w:rsidRPr="005B1CBD" w:rsidRDefault="00237917" w:rsidP="00ED7EC8">
            <w:pPr>
              <w:ind w:left="131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67C23" w14:textId="77777777" w:rsidR="00237917" w:rsidRPr="005B1CBD" w:rsidRDefault="00237917" w:rsidP="00ED7EC8">
            <w:pPr>
              <w:ind w:left="175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53CFC" w14:textId="77777777" w:rsidR="00237917" w:rsidRPr="005B1CBD" w:rsidRDefault="00237917" w:rsidP="00ED7EC8">
            <w:pPr>
              <w:ind w:left="175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30914319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7EEB9" w14:textId="77777777" w:rsidR="00237917" w:rsidRPr="005B1CBD" w:rsidRDefault="00237917" w:rsidP="00ED7EC8">
            <w:pPr>
              <w:ind w:left="174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1E047A" w14:textId="77777777" w:rsidR="00237917" w:rsidRPr="005B1CBD" w:rsidRDefault="00237917" w:rsidP="00ED7EC8">
            <w:pPr>
              <w:ind w:left="175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E8AEB" w14:textId="77777777" w:rsidR="00237917" w:rsidRPr="005B1CBD" w:rsidRDefault="00237917" w:rsidP="00ED7EC8">
            <w:pPr>
              <w:ind w:left="175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4447F7" w14:textId="77777777" w:rsidR="00237917" w:rsidRPr="005B1CBD" w:rsidRDefault="00237917" w:rsidP="00ED7EC8">
            <w:pPr>
              <w:ind w:left="175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89AC77" w14:textId="77777777" w:rsidR="00237917" w:rsidRPr="005B1CBD" w:rsidRDefault="00237917" w:rsidP="00ED7EC8">
            <w:pPr>
              <w:ind w:left="175"/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5AA33FD" w14:textId="77777777" w:rsidR="00237917" w:rsidRPr="005B1CBD" w:rsidRDefault="00237917" w:rsidP="00ED7EC8">
            <w:pPr>
              <w:jc w:val="center"/>
              <w:rPr>
                <w:sz w:val="20"/>
                <w:szCs w:val="20"/>
              </w:rPr>
            </w:pPr>
            <w:r w:rsidRPr="005B1CBD">
              <w:rPr>
                <w:rFonts w:eastAsia="Calibri"/>
                <w:b/>
                <w:sz w:val="20"/>
                <w:szCs w:val="20"/>
              </w:rPr>
              <w:t>146</w:t>
            </w:r>
          </w:p>
        </w:tc>
      </w:tr>
    </w:tbl>
    <w:p w14:paraId="56FB1604" w14:textId="33E73ED5" w:rsidR="00237917" w:rsidRDefault="00237917" w:rsidP="005B1CBD">
      <w:pPr>
        <w:jc w:val="both"/>
        <w:rPr>
          <w:sz w:val="28"/>
          <w:szCs w:val="28"/>
        </w:rPr>
      </w:pPr>
    </w:p>
    <w:p w14:paraId="5210059E" w14:textId="4713DF67" w:rsidR="00DD127F" w:rsidRPr="005B1CBD" w:rsidRDefault="00DD127F" w:rsidP="00B76BE2">
      <w:pPr>
        <w:pStyle w:val="Odsekzoznamu"/>
        <w:numPr>
          <w:ilvl w:val="0"/>
          <w:numId w:val="7"/>
        </w:numPr>
        <w:tabs>
          <w:tab w:val="clear" w:pos="360"/>
          <w:tab w:val="num" w:pos="0"/>
        </w:tabs>
        <w:ind w:left="567" w:hanging="567"/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t>Údaje o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="008D3C16" w:rsidRPr="005B1CBD">
        <w:rPr>
          <w:b/>
          <w:bCs/>
          <w:caps/>
          <w:sz w:val="28"/>
          <w:szCs w:val="28"/>
          <w:u w:val="single"/>
        </w:rPr>
        <w:t xml:space="preserve">počte </w:t>
      </w:r>
      <w:r w:rsidR="00AB5C2F" w:rsidRPr="005B1CBD">
        <w:rPr>
          <w:b/>
          <w:bCs/>
          <w:caps/>
          <w:sz w:val="28"/>
          <w:szCs w:val="28"/>
          <w:u w:val="single"/>
        </w:rPr>
        <w:t>pedagogických zamestnancoV</w:t>
      </w:r>
      <w:r w:rsidRPr="005B1CBD">
        <w:rPr>
          <w:b/>
          <w:bCs/>
          <w:caps/>
          <w:sz w:val="28"/>
          <w:szCs w:val="28"/>
          <w:u w:val="single"/>
        </w:rPr>
        <w:t xml:space="preserve"> školy</w:t>
      </w:r>
    </w:p>
    <w:tbl>
      <w:tblPr>
        <w:tblpPr w:leftFromText="141" w:rightFromText="141" w:vertAnchor="text" w:horzAnchor="margin" w:tblpXSpec="center" w:tblpY="322"/>
        <w:tblW w:w="7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1545"/>
        <w:gridCol w:w="2027"/>
        <w:gridCol w:w="2255"/>
      </w:tblGrid>
      <w:tr w:rsidR="003833C8" w:rsidRPr="005B1CBD" w14:paraId="70BE23C6" w14:textId="77777777" w:rsidTr="003833C8">
        <w:trPr>
          <w:cantSplit/>
          <w:trHeight w:val="278"/>
        </w:trPr>
        <w:tc>
          <w:tcPr>
            <w:tcW w:w="309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7259D74" w14:textId="77777777" w:rsidR="003833C8" w:rsidRPr="005B1CBD" w:rsidRDefault="003833C8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Ukazovateľ</w:t>
            </w:r>
          </w:p>
        </w:tc>
        <w:tc>
          <w:tcPr>
            <w:tcW w:w="428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9161F5E" w14:textId="77777777" w:rsidR="003833C8" w:rsidRPr="005B1CBD" w:rsidRDefault="003833C8" w:rsidP="00681FB8">
            <w:pPr>
              <w:pStyle w:val="Nadpis1"/>
              <w:rPr>
                <w:bCs/>
                <w:sz w:val="20"/>
                <w:szCs w:val="20"/>
              </w:rPr>
            </w:pPr>
            <w:r w:rsidRPr="005B1CBD">
              <w:rPr>
                <w:bCs/>
                <w:sz w:val="20"/>
                <w:szCs w:val="20"/>
              </w:rPr>
              <w:t>Počet</w:t>
            </w:r>
          </w:p>
        </w:tc>
      </w:tr>
      <w:tr w:rsidR="003833C8" w:rsidRPr="005B1CBD" w14:paraId="3E710AF8" w14:textId="77777777" w:rsidTr="003833C8">
        <w:trPr>
          <w:cantSplit/>
          <w:trHeight w:val="278"/>
        </w:trPr>
        <w:tc>
          <w:tcPr>
            <w:tcW w:w="309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96F5FD6" w14:textId="77777777" w:rsidR="003833C8" w:rsidRPr="005B1CBD" w:rsidRDefault="003833C8" w:rsidP="005B1C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0BC66CA" w14:textId="77777777" w:rsidR="003833C8" w:rsidRPr="005B1CBD" w:rsidRDefault="003833C8" w:rsidP="00681FB8">
            <w:pPr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kvalifikovaní</w:t>
            </w: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6C02940" w14:textId="77777777" w:rsidR="003833C8" w:rsidRPr="005B1CBD" w:rsidRDefault="003833C8" w:rsidP="00681FB8">
            <w:pPr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Z toho nekvalifikovaní</w:t>
            </w:r>
          </w:p>
          <w:p w14:paraId="74FB5C3B" w14:textId="77777777" w:rsidR="003833C8" w:rsidRPr="005B1CBD" w:rsidRDefault="003833C8" w:rsidP="00681FB8">
            <w:pPr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-dopĺňajúci</w:t>
            </w:r>
          </w:p>
          <w:p w14:paraId="6A0E376C" w14:textId="77777777" w:rsidR="003833C8" w:rsidRPr="005B1CBD" w:rsidRDefault="003833C8" w:rsidP="00681FB8">
            <w:pPr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si kvalifikáciu</w:t>
            </w:r>
          </w:p>
        </w:tc>
      </w:tr>
      <w:tr w:rsidR="003833C8" w:rsidRPr="005B1CBD" w14:paraId="48E9AD28" w14:textId="77777777" w:rsidTr="003833C8">
        <w:trPr>
          <w:cantSplit/>
          <w:trHeight w:val="278"/>
        </w:trPr>
        <w:tc>
          <w:tcPr>
            <w:tcW w:w="30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1BE92AE" w14:textId="77777777" w:rsidR="003833C8" w:rsidRPr="005B1CBD" w:rsidRDefault="003833C8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Ženy</w:t>
            </w:r>
          </w:p>
        </w:tc>
        <w:tc>
          <w:tcPr>
            <w:tcW w:w="2027" w:type="dxa"/>
            <w:tcBorders>
              <w:top w:val="single" w:sz="6" w:space="0" w:color="auto"/>
            </w:tcBorders>
            <w:vAlign w:val="center"/>
          </w:tcPr>
          <w:p w14:paraId="570DD4BB" w14:textId="3322C8F2" w:rsidR="003833C8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</w:t>
            </w:r>
            <w:r w:rsidR="007F7B21">
              <w:rPr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6" w:space="0" w:color="auto"/>
            </w:tcBorders>
            <w:vAlign w:val="center"/>
          </w:tcPr>
          <w:p w14:paraId="48A6FAA0" w14:textId="3654AD5A" w:rsidR="003833C8" w:rsidRPr="005B1CBD" w:rsidRDefault="00E72357" w:rsidP="00C6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33C8" w:rsidRPr="005B1CBD" w14:paraId="078BF1C7" w14:textId="77777777" w:rsidTr="003833C8">
        <w:trPr>
          <w:cantSplit/>
          <w:trHeight w:val="278"/>
        </w:trPr>
        <w:tc>
          <w:tcPr>
            <w:tcW w:w="30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7A4B9FD" w14:textId="77777777" w:rsidR="003833C8" w:rsidRPr="005B1CBD" w:rsidRDefault="003833C8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Muži</w:t>
            </w:r>
          </w:p>
        </w:tc>
        <w:tc>
          <w:tcPr>
            <w:tcW w:w="2027" w:type="dxa"/>
            <w:vAlign w:val="center"/>
          </w:tcPr>
          <w:p w14:paraId="157FEC50" w14:textId="7E686242" w:rsidR="003833C8" w:rsidRPr="005B1CBD" w:rsidRDefault="00681FB8" w:rsidP="00C6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5" w:type="dxa"/>
            <w:vAlign w:val="center"/>
          </w:tcPr>
          <w:p w14:paraId="679984E3" w14:textId="2366D0F3" w:rsidR="003833C8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</w:t>
            </w:r>
          </w:p>
        </w:tc>
      </w:tr>
      <w:tr w:rsidR="00D81D92" w:rsidRPr="005B1CBD" w14:paraId="2BB9B95B" w14:textId="77777777" w:rsidTr="00F72DE5">
        <w:trPr>
          <w:cantSplit/>
          <w:trHeight w:val="278"/>
        </w:trPr>
        <w:tc>
          <w:tcPr>
            <w:tcW w:w="30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EC715B1" w14:textId="77777777" w:rsidR="00D81D92" w:rsidRPr="005B1CBD" w:rsidRDefault="00D81D92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Spolu (kontrolný súčet):</w:t>
            </w:r>
          </w:p>
        </w:tc>
        <w:tc>
          <w:tcPr>
            <w:tcW w:w="2027" w:type="dxa"/>
            <w:vAlign w:val="center"/>
          </w:tcPr>
          <w:p w14:paraId="5697FC32" w14:textId="000A94E5" w:rsidR="00D81D92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</w:t>
            </w:r>
            <w:r w:rsidR="00681FB8">
              <w:rPr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14:paraId="1FB2DC4A" w14:textId="2D62DDB6" w:rsidR="00D81D92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</w:t>
            </w:r>
          </w:p>
        </w:tc>
      </w:tr>
      <w:tr w:rsidR="00D81D92" w:rsidRPr="005B1CBD" w14:paraId="2DF2DA92" w14:textId="77777777" w:rsidTr="00F72DE5">
        <w:trPr>
          <w:cantSplit/>
          <w:trHeight w:val="278"/>
        </w:trPr>
        <w:tc>
          <w:tcPr>
            <w:tcW w:w="30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F08B3ED" w14:textId="77777777" w:rsidR="00D81D92" w:rsidRPr="005B1CBD" w:rsidRDefault="00D81D92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Kvalifikovanosť v %:</w:t>
            </w:r>
          </w:p>
        </w:tc>
        <w:tc>
          <w:tcPr>
            <w:tcW w:w="2027" w:type="dxa"/>
            <w:vAlign w:val="center"/>
          </w:tcPr>
          <w:p w14:paraId="5BEB32BC" w14:textId="0E423D0E" w:rsidR="00D81D92" w:rsidRPr="005B1CBD" w:rsidRDefault="00D81D92" w:rsidP="00C669FE">
            <w:pPr>
              <w:jc w:val="center"/>
              <w:rPr>
                <w:sz w:val="20"/>
                <w:szCs w:val="20"/>
                <w:highlight w:val="yellow"/>
              </w:rPr>
            </w:pPr>
            <w:r w:rsidRPr="005B1CBD">
              <w:rPr>
                <w:sz w:val="20"/>
                <w:szCs w:val="20"/>
              </w:rPr>
              <w:t>100%</w:t>
            </w:r>
          </w:p>
        </w:tc>
        <w:tc>
          <w:tcPr>
            <w:tcW w:w="2255" w:type="dxa"/>
          </w:tcPr>
          <w:p w14:paraId="69063381" w14:textId="44E0679C" w:rsidR="00D81D92" w:rsidRPr="005B1CBD" w:rsidRDefault="00D81D92" w:rsidP="00C669FE">
            <w:pPr>
              <w:jc w:val="center"/>
              <w:rPr>
                <w:sz w:val="20"/>
                <w:szCs w:val="20"/>
                <w:highlight w:val="yellow"/>
              </w:rPr>
            </w:pPr>
            <w:r w:rsidRPr="005B1CBD">
              <w:rPr>
                <w:sz w:val="20"/>
                <w:szCs w:val="20"/>
              </w:rPr>
              <w:t>0</w:t>
            </w:r>
          </w:p>
        </w:tc>
      </w:tr>
      <w:tr w:rsidR="00D81D92" w:rsidRPr="005B1CBD" w14:paraId="7D5EF29C" w14:textId="77777777" w:rsidTr="00F72DE5">
        <w:trPr>
          <w:cantSplit/>
          <w:trHeight w:val="278"/>
        </w:trPr>
        <w:tc>
          <w:tcPr>
            <w:tcW w:w="154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8B7CC6F" w14:textId="77777777" w:rsidR="00D81D92" w:rsidRPr="005B1CBD" w:rsidRDefault="00D81D92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Veková štruktúra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E2A9D69" w14:textId="77777777" w:rsidR="00D81D92" w:rsidRPr="005B1CBD" w:rsidRDefault="00D81D92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do 30 rokov</w:t>
            </w:r>
          </w:p>
        </w:tc>
        <w:tc>
          <w:tcPr>
            <w:tcW w:w="2027" w:type="dxa"/>
          </w:tcPr>
          <w:p w14:paraId="63E58BE0" w14:textId="7014A050" w:rsidR="00D81D92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</w:t>
            </w:r>
          </w:p>
        </w:tc>
        <w:tc>
          <w:tcPr>
            <w:tcW w:w="2255" w:type="dxa"/>
            <w:vAlign w:val="center"/>
          </w:tcPr>
          <w:p w14:paraId="7833FC32" w14:textId="22D4708B" w:rsidR="00D81D92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</w:t>
            </w:r>
          </w:p>
        </w:tc>
      </w:tr>
      <w:tr w:rsidR="00D81D92" w:rsidRPr="005B1CBD" w14:paraId="0DCC7B5F" w14:textId="77777777" w:rsidTr="00F72DE5">
        <w:trPr>
          <w:cantSplit/>
          <w:trHeight w:val="278"/>
        </w:trPr>
        <w:tc>
          <w:tcPr>
            <w:tcW w:w="15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3E8E52F8" w14:textId="77777777" w:rsidR="00D81D92" w:rsidRPr="005B1CBD" w:rsidRDefault="00D81D92" w:rsidP="005B1C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511B727" w14:textId="77777777" w:rsidR="00D81D92" w:rsidRPr="005B1CBD" w:rsidRDefault="00D81D92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do 40 rokov</w:t>
            </w:r>
          </w:p>
        </w:tc>
        <w:tc>
          <w:tcPr>
            <w:tcW w:w="2027" w:type="dxa"/>
          </w:tcPr>
          <w:p w14:paraId="43AC42D0" w14:textId="43D7D15B" w:rsidR="00D81D92" w:rsidRPr="005B1CBD" w:rsidRDefault="007F7B21" w:rsidP="00C6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5" w:type="dxa"/>
            <w:vAlign w:val="center"/>
          </w:tcPr>
          <w:p w14:paraId="428BF1EA" w14:textId="7BFB34B8" w:rsidR="00D81D92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</w:t>
            </w:r>
          </w:p>
        </w:tc>
      </w:tr>
      <w:tr w:rsidR="00D81D92" w:rsidRPr="005B1CBD" w14:paraId="24EE8D81" w14:textId="77777777" w:rsidTr="00F72DE5">
        <w:trPr>
          <w:cantSplit/>
          <w:trHeight w:val="278"/>
        </w:trPr>
        <w:tc>
          <w:tcPr>
            <w:tcW w:w="1545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8A5AB6C" w14:textId="77777777" w:rsidR="00D81D92" w:rsidRPr="005B1CBD" w:rsidRDefault="00D81D92" w:rsidP="005B1C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6AE4C1E" w14:textId="77777777" w:rsidR="00D81D92" w:rsidRPr="005B1CBD" w:rsidRDefault="00D81D92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do 50 rokov</w:t>
            </w:r>
          </w:p>
        </w:tc>
        <w:tc>
          <w:tcPr>
            <w:tcW w:w="2027" w:type="dxa"/>
          </w:tcPr>
          <w:p w14:paraId="67AAD45E" w14:textId="2CC17D40" w:rsidR="00D81D92" w:rsidRPr="005B1CBD" w:rsidRDefault="004F2A69" w:rsidP="00C6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B21">
              <w:rPr>
                <w:sz w:val="20"/>
                <w:szCs w:val="20"/>
              </w:rPr>
              <w:t>1</w:t>
            </w:r>
          </w:p>
        </w:tc>
        <w:tc>
          <w:tcPr>
            <w:tcW w:w="2255" w:type="dxa"/>
            <w:vAlign w:val="center"/>
          </w:tcPr>
          <w:p w14:paraId="1FA20034" w14:textId="7E7823DE" w:rsidR="00D81D92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</w:t>
            </w:r>
          </w:p>
        </w:tc>
      </w:tr>
      <w:tr w:rsidR="00D81D92" w:rsidRPr="005B1CBD" w14:paraId="03CF2F06" w14:textId="77777777" w:rsidTr="00F72DE5">
        <w:trPr>
          <w:cantSplit/>
          <w:trHeight w:val="278"/>
        </w:trPr>
        <w:tc>
          <w:tcPr>
            <w:tcW w:w="154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EB753B2" w14:textId="77777777" w:rsidR="00D81D92" w:rsidRPr="005B1CBD" w:rsidRDefault="00D81D92" w:rsidP="005B1C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A12B899" w14:textId="77777777" w:rsidR="00D81D92" w:rsidRPr="005B1CBD" w:rsidRDefault="00D81D92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do 60 rokov</w:t>
            </w:r>
          </w:p>
        </w:tc>
        <w:tc>
          <w:tcPr>
            <w:tcW w:w="2027" w:type="dxa"/>
          </w:tcPr>
          <w:p w14:paraId="0B406C79" w14:textId="153337AF" w:rsidR="00D81D92" w:rsidRPr="005B1CBD" w:rsidRDefault="004F2A69" w:rsidP="00C6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5" w:type="dxa"/>
            <w:vAlign w:val="center"/>
          </w:tcPr>
          <w:p w14:paraId="418E1BD9" w14:textId="7333DEF5" w:rsidR="00D81D92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</w:t>
            </w:r>
          </w:p>
        </w:tc>
      </w:tr>
      <w:tr w:rsidR="00D81D92" w:rsidRPr="005B1CBD" w14:paraId="57D2014C" w14:textId="77777777" w:rsidTr="00F72DE5">
        <w:trPr>
          <w:cantSplit/>
          <w:trHeight w:val="278"/>
        </w:trPr>
        <w:tc>
          <w:tcPr>
            <w:tcW w:w="154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E4BAED4" w14:textId="77777777" w:rsidR="00D81D92" w:rsidRPr="005B1CBD" w:rsidRDefault="00D81D92" w:rsidP="005B1C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87ED6F3" w14:textId="77777777" w:rsidR="00D81D92" w:rsidRPr="005B1CBD" w:rsidRDefault="00D81D92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do 65 rokov </w:t>
            </w:r>
          </w:p>
        </w:tc>
        <w:tc>
          <w:tcPr>
            <w:tcW w:w="2027" w:type="dxa"/>
            <w:tcBorders>
              <w:bottom w:val="single" w:sz="6" w:space="0" w:color="auto"/>
            </w:tcBorders>
          </w:tcPr>
          <w:p w14:paraId="3509239C" w14:textId="1F304B20" w:rsidR="00D81D92" w:rsidRPr="005B1CBD" w:rsidRDefault="004F2A69" w:rsidP="00C6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bottom w:val="single" w:sz="6" w:space="0" w:color="auto"/>
            </w:tcBorders>
            <w:vAlign w:val="center"/>
          </w:tcPr>
          <w:p w14:paraId="3AA7F0EA" w14:textId="75472477" w:rsidR="00D81D92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</w:t>
            </w:r>
          </w:p>
        </w:tc>
      </w:tr>
      <w:tr w:rsidR="00D81D92" w:rsidRPr="005B1CBD" w14:paraId="270AA808" w14:textId="77777777" w:rsidTr="00F72DE5">
        <w:trPr>
          <w:cantSplit/>
          <w:trHeight w:val="278"/>
        </w:trPr>
        <w:tc>
          <w:tcPr>
            <w:tcW w:w="309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2E88949B" w14:textId="77777777" w:rsidR="00D81D92" w:rsidRPr="005B1CBD" w:rsidRDefault="00D81D92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Spolu (veková štruktúra):</w:t>
            </w:r>
          </w:p>
        </w:tc>
        <w:tc>
          <w:tcPr>
            <w:tcW w:w="20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8B9C989" w14:textId="21503FD7" w:rsidR="00D81D92" w:rsidRPr="005B1CBD" w:rsidRDefault="00E72357" w:rsidP="00C66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14:paraId="1A7574B3" w14:textId="1EADE2D0" w:rsidR="00D81D92" w:rsidRPr="005B1CBD" w:rsidRDefault="00E72357" w:rsidP="00C66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099EF748" w14:textId="77777777" w:rsidR="003833C8" w:rsidRPr="005B1CBD" w:rsidRDefault="003833C8" w:rsidP="005B1CBD">
      <w:pPr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32814838" w14:textId="77777777" w:rsidR="003833C8" w:rsidRPr="005B1CBD" w:rsidRDefault="003833C8" w:rsidP="005B1CBD">
      <w:pPr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24BC55A0" w14:textId="77777777" w:rsidR="003833C8" w:rsidRPr="005B1CBD" w:rsidRDefault="003833C8" w:rsidP="005B1CBD">
      <w:pPr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682DA753" w14:textId="77777777" w:rsidR="003833C8" w:rsidRPr="005B1CBD" w:rsidRDefault="003833C8" w:rsidP="005B1CBD">
      <w:pPr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3A7910F1" w14:textId="77777777" w:rsidR="003833C8" w:rsidRPr="005B1CBD" w:rsidRDefault="003833C8" w:rsidP="005B1CBD">
      <w:pPr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3D7C383A" w14:textId="77777777" w:rsidR="003833C8" w:rsidRPr="005B1CBD" w:rsidRDefault="003833C8" w:rsidP="005B1CBD">
      <w:pPr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6185D1F9" w14:textId="77777777" w:rsidR="003833C8" w:rsidRPr="005B1CBD" w:rsidRDefault="003833C8" w:rsidP="005B1CBD">
      <w:pPr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65D5338B" w14:textId="77777777" w:rsidR="003833C8" w:rsidRPr="005B1CBD" w:rsidRDefault="003833C8" w:rsidP="005B1CBD">
      <w:pPr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3F273F87" w14:textId="77777777" w:rsidR="003833C8" w:rsidRPr="005B1CBD" w:rsidRDefault="003833C8" w:rsidP="005B1CBD">
      <w:pPr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1DCF5905" w14:textId="77777777" w:rsidR="00CB2033" w:rsidRPr="005B1CBD" w:rsidRDefault="00CB2033" w:rsidP="005B1CBD">
      <w:pPr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28E38359" w14:textId="07E87AA0" w:rsidR="00C669FE" w:rsidRDefault="00C669FE" w:rsidP="005B1CBD">
      <w:pPr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6326F391" w14:textId="77777777" w:rsidR="00C669FE" w:rsidRPr="00C669FE" w:rsidRDefault="00C669FE" w:rsidP="00C669FE">
      <w:pPr>
        <w:rPr>
          <w:sz w:val="28"/>
          <w:szCs w:val="28"/>
        </w:rPr>
      </w:pPr>
    </w:p>
    <w:p w14:paraId="7CB50764" w14:textId="469553F6" w:rsidR="00C669FE" w:rsidRDefault="00C669FE" w:rsidP="00C669FE">
      <w:pPr>
        <w:rPr>
          <w:sz w:val="28"/>
          <w:szCs w:val="28"/>
        </w:rPr>
      </w:pPr>
    </w:p>
    <w:p w14:paraId="69C2DCB5" w14:textId="7DEE9873" w:rsidR="00EB0B05" w:rsidRDefault="00EB0B05" w:rsidP="00C669FE">
      <w:pPr>
        <w:rPr>
          <w:sz w:val="28"/>
          <w:szCs w:val="28"/>
        </w:rPr>
      </w:pPr>
    </w:p>
    <w:p w14:paraId="455B716F" w14:textId="77777777" w:rsidR="00C669FE" w:rsidRPr="00C669FE" w:rsidRDefault="00C669FE" w:rsidP="00C669FE">
      <w:pPr>
        <w:rPr>
          <w:sz w:val="28"/>
          <w:szCs w:val="28"/>
        </w:rPr>
      </w:pPr>
    </w:p>
    <w:p w14:paraId="56A7552F" w14:textId="12BBC70E" w:rsidR="00DD127F" w:rsidRPr="005B1CBD" w:rsidRDefault="00DD127F" w:rsidP="00B76BE2">
      <w:pPr>
        <w:pStyle w:val="Odsekzoznamu"/>
        <w:numPr>
          <w:ilvl w:val="0"/>
          <w:numId w:val="7"/>
        </w:numPr>
        <w:tabs>
          <w:tab w:val="clear" w:pos="360"/>
          <w:tab w:val="num" w:pos="0"/>
        </w:tabs>
        <w:ind w:left="142" w:hanging="142"/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t>Údaje o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="008D3C16" w:rsidRPr="005B1CBD">
        <w:rPr>
          <w:b/>
          <w:bCs/>
          <w:caps/>
          <w:sz w:val="28"/>
          <w:szCs w:val="28"/>
          <w:u w:val="single"/>
        </w:rPr>
        <w:t xml:space="preserve">počte </w:t>
      </w:r>
      <w:r w:rsidR="00935F97">
        <w:rPr>
          <w:b/>
          <w:bCs/>
          <w:caps/>
          <w:sz w:val="28"/>
          <w:szCs w:val="28"/>
          <w:u w:val="single"/>
        </w:rPr>
        <w:t>nepedagogických zamestnancoCH</w:t>
      </w:r>
      <w:r w:rsidRPr="005B1CBD">
        <w:rPr>
          <w:b/>
          <w:bCs/>
          <w:caps/>
          <w:sz w:val="28"/>
          <w:szCs w:val="28"/>
          <w:u w:val="single"/>
        </w:rPr>
        <w:t xml:space="preserve"> školy</w:t>
      </w:r>
    </w:p>
    <w:p w14:paraId="6C7BD0B3" w14:textId="77777777" w:rsidR="008D3C16" w:rsidRPr="005B1CBD" w:rsidRDefault="008D3C16" w:rsidP="005B1CBD">
      <w:pPr>
        <w:jc w:val="both"/>
        <w:outlineLvl w:val="0"/>
        <w:rPr>
          <w:b/>
          <w:bCs/>
          <w:caps/>
          <w:sz w:val="28"/>
          <w:szCs w:val="28"/>
          <w:u w:val="single"/>
        </w:rPr>
      </w:pPr>
    </w:p>
    <w:tbl>
      <w:tblPr>
        <w:tblW w:w="40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1382"/>
        <w:gridCol w:w="1053"/>
      </w:tblGrid>
      <w:tr w:rsidR="00C86F58" w:rsidRPr="005B1CBD" w14:paraId="1A07C61D" w14:textId="77777777" w:rsidTr="0059436D">
        <w:trPr>
          <w:cantSplit/>
          <w:trHeight w:val="283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502610E" w14:textId="77777777" w:rsidR="00C86F58" w:rsidRPr="005B1CBD" w:rsidRDefault="00C86F58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Ukazovateľ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7524402" w14:textId="77777777" w:rsidR="00C86F58" w:rsidRPr="005B1CBD" w:rsidRDefault="00C86F58" w:rsidP="005B1CBD">
            <w:pPr>
              <w:pStyle w:val="Nadpis1"/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Počet</w:t>
            </w:r>
          </w:p>
        </w:tc>
      </w:tr>
      <w:tr w:rsidR="00C86F58" w:rsidRPr="005B1CBD" w14:paraId="68374113" w14:textId="77777777" w:rsidTr="0059436D">
        <w:trPr>
          <w:cantSplit/>
          <w:trHeight w:val="283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74801A8" w14:textId="77777777" w:rsidR="00C86F58" w:rsidRPr="005B1CBD" w:rsidRDefault="00C86F58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Ženy</w:t>
            </w:r>
          </w:p>
        </w:tc>
        <w:tc>
          <w:tcPr>
            <w:tcW w:w="1053" w:type="dxa"/>
            <w:tcBorders>
              <w:top w:val="single" w:sz="6" w:space="0" w:color="auto"/>
            </w:tcBorders>
            <w:vAlign w:val="center"/>
          </w:tcPr>
          <w:p w14:paraId="60744992" w14:textId="64FF6B9D" w:rsidR="00C86F58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</w:t>
            </w:r>
            <w:r w:rsidR="007F7B21">
              <w:rPr>
                <w:sz w:val="20"/>
                <w:szCs w:val="20"/>
              </w:rPr>
              <w:t>0</w:t>
            </w:r>
          </w:p>
        </w:tc>
      </w:tr>
      <w:tr w:rsidR="00C86F58" w:rsidRPr="005B1CBD" w14:paraId="7061463C" w14:textId="77777777" w:rsidTr="0059436D">
        <w:trPr>
          <w:cantSplit/>
          <w:trHeight w:val="283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AC86A58" w14:textId="77777777" w:rsidR="00C86F58" w:rsidRPr="005B1CBD" w:rsidRDefault="00C86F58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Muži</w:t>
            </w:r>
          </w:p>
        </w:tc>
        <w:tc>
          <w:tcPr>
            <w:tcW w:w="1053" w:type="dxa"/>
            <w:vAlign w:val="center"/>
          </w:tcPr>
          <w:p w14:paraId="65A46FC8" w14:textId="4970011D" w:rsidR="00C86F58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</w:t>
            </w:r>
          </w:p>
        </w:tc>
      </w:tr>
      <w:tr w:rsidR="00C86F58" w:rsidRPr="005B1CBD" w14:paraId="6A52F78F" w14:textId="77777777" w:rsidTr="0059436D">
        <w:trPr>
          <w:cantSplit/>
          <w:trHeight w:val="283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ED0724B" w14:textId="77777777" w:rsidR="00C86F58" w:rsidRPr="005B1CBD" w:rsidRDefault="00C86F58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Spolu (kontrolný súčet):</w:t>
            </w:r>
          </w:p>
        </w:tc>
        <w:tc>
          <w:tcPr>
            <w:tcW w:w="1053" w:type="dxa"/>
            <w:vAlign w:val="center"/>
          </w:tcPr>
          <w:p w14:paraId="7DBD82E1" w14:textId="4AB97598" w:rsidR="00C86F58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</w:t>
            </w:r>
            <w:r w:rsidR="007F7B21">
              <w:rPr>
                <w:sz w:val="20"/>
                <w:szCs w:val="20"/>
              </w:rPr>
              <w:t>1</w:t>
            </w:r>
          </w:p>
        </w:tc>
      </w:tr>
      <w:tr w:rsidR="00C86F58" w:rsidRPr="005B1CBD" w14:paraId="13BB8489" w14:textId="77777777" w:rsidTr="0059436D">
        <w:trPr>
          <w:cantSplit/>
          <w:trHeight w:val="283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BF012AD" w14:textId="77777777" w:rsidR="00C86F58" w:rsidRPr="005B1CBD" w:rsidRDefault="00C86F58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Veková štruktúra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40935A4" w14:textId="77777777" w:rsidR="00C86F58" w:rsidRPr="005B1CBD" w:rsidRDefault="00C86F58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do 30 rokov</w:t>
            </w:r>
          </w:p>
        </w:tc>
        <w:tc>
          <w:tcPr>
            <w:tcW w:w="1053" w:type="dxa"/>
            <w:vAlign w:val="center"/>
          </w:tcPr>
          <w:p w14:paraId="405B904C" w14:textId="07FDBFF6" w:rsidR="00C86F58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</w:t>
            </w:r>
          </w:p>
        </w:tc>
      </w:tr>
      <w:tr w:rsidR="00C86F58" w:rsidRPr="005B1CBD" w14:paraId="4D77F1AC" w14:textId="77777777" w:rsidTr="0059436D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BD835D7" w14:textId="77777777" w:rsidR="00C86F58" w:rsidRPr="005B1CBD" w:rsidRDefault="00C86F58" w:rsidP="005B1C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0964A2D" w14:textId="77777777" w:rsidR="00C86F58" w:rsidRPr="005B1CBD" w:rsidRDefault="00C86F58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do 40 rokov</w:t>
            </w:r>
          </w:p>
        </w:tc>
        <w:tc>
          <w:tcPr>
            <w:tcW w:w="1053" w:type="dxa"/>
            <w:vAlign w:val="center"/>
          </w:tcPr>
          <w:p w14:paraId="30A88EB8" w14:textId="03CB16F1" w:rsidR="00C86F58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0</w:t>
            </w:r>
          </w:p>
        </w:tc>
      </w:tr>
      <w:tr w:rsidR="00C86F58" w:rsidRPr="005B1CBD" w14:paraId="5D23EFCE" w14:textId="77777777" w:rsidTr="0059436D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D7F429B" w14:textId="77777777" w:rsidR="00C86F58" w:rsidRPr="005B1CBD" w:rsidRDefault="00C86F58" w:rsidP="005B1C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62AF618" w14:textId="77777777" w:rsidR="00C86F58" w:rsidRPr="005B1CBD" w:rsidRDefault="00C86F58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do 50 rokov</w:t>
            </w:r>
          </w:p>
        </w:tc>
        <w:tc>
          <w:tcPr>
            <w:tcW w:w="1053" w:type="dxa"/>
            <w:vAlign w:val="center"/>
          </w:tcPr>
          <w:p w14:paraId="192FE2FE" w14:textId="4B8D4C8F" w:rsidR="00C86F58" w:rsidRPr="005B1CBD" w:rsidRDefault="007F7B21" w:rsidP="00C6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6F58" w:rsidRPr="005B1CBD" w14:paraId="6E3F5873" w14:textId="77777777" w:rsidTr="0059436D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6B3A141" w14:textId="77777777" w:rsidR="00C86F58" w:rsidRPr="005B1CBD" w:rsidRDefault="00C86F58" w:rsidP="005B1C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43E1845" w14:textId="77777777" w:rsidR="00C86F58" w:rsidRPr="005B1CBD" w:rsidRDefault="00C86F58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do 60 rokov</w:t>
            </w:r>
          </w:p>
        </w:tc>
        <w:tc>
          <w:tcPr>
            <w:tcW w:w="1053" w:type="dxa"/>
            <w:vAlign w:val="center"/>
          </w:tcPr>
          <w:p w14:paraId="0D361138" w14:textId="644E5604" w:rsidR="00C86F58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7</w:t>
            </w:r>
          </w:p>
        </w:tc>
      </w:tr>
      <w:tr w:rsidR="00C86F58" w:rsidRPr="005B1CBD" w14:paraId="128866D3" w14:textId="77777777" w:rsidTr="0059436D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F311C15" w14:textId="77777777" w:rsidR="00C86F58" w:rsidRPr="005B1CBD" w:rsidRDefault="00C86F58" w:rsidP="005B1C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A0EFF1C" w14:textId="3AF22AF5" w:rsidR="00C86F58" w:rsidRPr="005B1CBD" w:rsidRDefault="000B6FD4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6</w:t>
            </w:r>
            <w:r w:rsidR="00580BB8" w:rsidRPr="005B1CBD">
              <w:rPr>
                <w:sz w:val="20"/>
                <w:szCs w:val="20"/>
              </w:rPr>
              <w:t>0</w:t>
            </w:r>
            <w:r w:rsidRPr="005B1CBD">
              <w:rPr>
                <w:sz w:val="20"/>
                <w:szCs w:val="20"/>
              </w:rPr>
              <w:t xml:space="preserve"> rokov </w:t>
            </w:r>
            <w:r w:rsidR="00580BB8" w:rsidRPr="005B1CBD">
              <w:rPr>
                <w:sz w:val="20"/>
                <w:szCs w:val="20"/>
              </w:rPr>
              <w:t>a viac</w:t>
            </w:r>
          </w:p>
        </w:tc>
        <w:tc>
          <w:tcPr>
            <w:tcW w:w="1053" w:type="dxa"/>
            <w:tcBorders>
              <w:bottom w:val="single" w:sz="6" w:space="0" w:color="auto"/>
            </w:tcBorders>
            <w:vAlign w:val="center"/>
          </w:tcPr>
          <w:p w14:paraId="5C5DB8D3" w14:textId="0FE380D4" w:rsidR="00C86F58" w:rsidRPr="005B1CBD" w:rsidRDefault="00D81D92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</w:t>
            </w:r>
          </w:p>
        </w:tc>
      </w:tr>
      <w:tr w:rsidR="00C86F58" w:rsidRPr="005B1CBD" w14:paraId="48689A7C" w14:textId="77777777" w:rsidTr="00C669FE">
        <w:trPr>
          <w:cantSplit/>
          <w:trHeight w:val="418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15DD5CE9" w14:textId="77777777" w:rsidR="00C86F58" w:rsidRPr="005B1CBD" w:rsidRDefault="00C86F58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Spolu (veková štruktúra):</w:t>
            </w:r>
          </w:p>
        </w:tc>
        <w:tc>
          <w:tcPr>
            <w:tcW w:w="10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68420938" w14:textId="1AB43791" w:rsidR="00C86F58" w:rsidRPr="005B1CBD" w:rsidRDefault="00E72357" w:rsidP="00E7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14:paraId="6FFB6B86" w14:textId="77777777" w:rsidR="002B20B7" w:rsidRPr="005B1CBD" w:rsidRDefault="002B20B7" w:rsidP="005B1CBD">
      <w:pPr>
        <w:jc w:val="both"/>
        <w:rPr>
          <w:b/>
          <w:sz w:val="28"/>
          <w:szCs w:val="28"/>
          <w:u w:val="single"/>
        </w:rPr>
      </w:pPr>
    </w:p>
    <w:p w14:paraId="55AB4F72" w14:textId="25DD77A5" w:rsidR="00CB2033" w:rsidRPr="005B1CBD" w:rsidRDefault="00DD127F" w:rsidP="00B76BE2">
      <w:pPr>
        <w:pStyle w:val="Odsekzoznamu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outlineLvl w:val="0"/>
        <w:rPr>
          <w:bCs/>
          <w:caps/>
          <w:sz w:val="28"/>
          <w:szCs w:val="28"/>
        </w:rPr>
      </w:pPr>
      <w:r w:rsidRPr="005B1CBD">
        <w:rPr>
          <w:b/>
          <w:bCs/>
          <w:caps/>
          <w:sz w:val="28"/>
          <w:szCs w:val="28"/>
          <w:u w:val="single"/>
        </w:rPr>
        <w:lastRenderedPageBreak/>
        <w:t>Odbornos</w:t>
      </w:r>
      <w:r w:rsidR="00C557BE" w:rsidRPr="005B1CBD">
        <w:rPr>
          <w:b/>
          <w:bCs/>
          <w:caps/>
          <w:sz w:val="28"/>
          <w:szCs w:val="28"/>
          <w:u w:val="single"/>
        </w:rPr>
        <w:t xml:space="preserve">ť </w:t>
      </w:r>
      <w:r w:rsidR="00A75C13" w:rsidRPr="005B1CBD">
        <w:rPr>
          <w:b/>
          <w:bCs/>
          <w:caps/>
          <w:sz w:val="28"/>
          <w:szCs w:val="28"/>
          <w:u w:val="single"/>
        </w:rPr>
        <w:t xml:space="preserve">  </w:t>
      </w:r>
      <w:r w:rsidR="00C557BE" w:rsidRPr="005B1CBD">
        <w:rPr>
          <w:b/>
          <w:bCs/>
          <w:caps/>
          <w:sz w:val="28"/>
          <w:szCs w:val="28"/>
          <w:u w:val="single"/>
        </w:rPr>
        <w:t xml:space="preserve">vyučovania </w:t>
      </w:r>
      <w:r w:rsidR="00A75C13" w:rsidRPr="005B1CBD">
        <w:rPr>
          <w:b/>
          <w:bCs/>
          <w:caps/>
          <w:sz w:val="28"/>
          <w:szCs w:val="28"/>
          <w:u w:val="single"/>
        </w:rPr>
        <w:t xml:space="preserve">   </w:t>
      </w:r>
      <w:r w:rsidR="00C557BE" w:rsidRPr="005B1CBD">
        <w:rPr>
          <w:b/>
          <w:bCs/>
          <w:caps/>
          <w:sz w:val="28"/>
          <w:szCs w:val="28"/>
          <w:u w:val="single"/>
        </w:rPr>
        <w:t>podľa</w:t>
      </w:r>
      <w:r w:rsidR="00A75C13" w:rsidRPr="005B1CBD">
        <w:rPr>
          <w:b/>
          <w:bCs/>
          <w:caps/>
          <w:sz w:val="28"/>
          <w:szCs w:val="28"/>
          <w:u w:val="single"/>
        </w:rPr>
        <w:t xml:space="preserve">   </w:t>
      </w:r>
      <w:r w:rsidR="00C557BE" w:rsidRPr="005B1CBD">
        <w:rPr>
          <w:b/>
          <w:bCs/>
          <w:caps/>
          <w:sz w:val="28"/>
          <w:szCs w:val="28"/>
          <w:u w:val="single"/>
        </w:rPr>
        <w:t xml:space="preserve"> jednotlivých</w:t>
      </w:r>
      <w:r w:rsidR="00A75C13" w:rsidRPr="005B1CBD">
        <w:rPr>
          <w:b/>
          <w:bCs/>
          <w:caps/>
          <w:sz w:val="28"/>
          <w:szCs w:val="28"/>
          <w:u w:val="single"/>
        </w:rPr>
        <w:t xml:space="preserve">                           </w:t>
      </w:r>
      <w:r w:rsidR="00C557BE" w:rsidRPr="005B1CBD">
        <w:rPr>
          <w:b/>
          <w:bCs/>
          <w:caps/>
          <w:sz w:val="28"/>
          <w:szCs w:val="28"/>
          <w:u w:val="single"/>
        </w:rPr>
        <w:t xml:space="preserve"> </w:t>
      </w:r>
      <w:r w:rsidR="00A92215" w:rsidRPr="005B1CBD">
        <w:rPr>
          <w:b/>
          <w:bCs/>
          <w:caps/>
          <w:sz w:val="28"/>
          <w:szCs w:val="28"/>
          <w:u w:val="single"/>
        </w:rPr>
        <w:t xml:space="preserve"> </w:t>
      </w:r>
      <w:r w:rsidR="00A75C13" w:rsidRPr="005B1CBD">
        <w:rPr>
          <w:b/>
          <w:bCs/>
          <w:caps/>
          <w:sz w:val="28"/>
          <w:szCs w:val="28"/>
          <w:u w:val="single"/>
        </w:rPr>
        <w:t>vyučovacích</w:t>
      </w:r>
      <w:r w:rsidR="00D81D92" w:rsidRPr="005B1CBD">
        <w:rPr>
          <w:b/>
          <w:bCs/>
          <w:caps/>
          <w:sz w:val="28"/>
          <w:szCs w:val="28"/>
          <w:u w:val="single"/>
        </w:rPr>
        <w:t xml:space="preserve"> </w:t>
      </w:r>
      <w:r w:rsidRPr="005B1CBD">
        <w:rPr>
          <w:b/>
          <w:bCs/>
          <w:caps/>
          <w:sz w:val="28"/>
          <w:szCs w:val="28"/>
          <w:u w:val="single"/>
        </w:rPr>
        <w:t xml:space="preserve"> predmetov</w:t>
      </w:r>
    </w:p>
    <w:p w14:paraId="4A37255B" w14:textId="77777777" w:rsidR="00B54157" w:rsidRPr="005B1CBD" w:rsidRDefault="00F555BF" w:rsidP="005B1CBD">
      <w:pPr>
        <w:jc w:val="both"/>
        <w:outlineLvl w:val="0"/>
        <w:rPr>
          <w:bCs/>
          <w:caps/>
          <w:sz w:val="28"/>
          <w:szCs w:val="28"/>
        </w:rPr>
      </w:pPr>
      <w:r w:rsidRPr="005B1CBD">
        <w:rPr>
          <w:bCs/>
          <w:caps/>
          <w:sz w:val="28"/>
          <w:szCs w:val="28"/>
        </w:rPr>
        <w:t xml:space="preserve">  </w:t>
      </w:r>
    </w:p>
    <w:tbl>
      <w:tblPr>
        <w:tblW w:w="76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700"/>
        <w:gridCol w:w="3118"/>
      </w:tblGrid>
      <w:tr w:rsidR="00B54157" w:rsidRPr="005B1CBD" w14:paraId="5392683B" w14:textId="77777777" w:rsidTr="00B54157">
        <w:trPr>
          <w:trHeight w:val="437"/>
          <w:jc w:val="center"/>
        </w:trPr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0A101FB" w14:textId="77777777" w:rsidR="00B54157" w:rsidRPr="00B845A1" w:rsidRDefault="00B54157" w:rsidP="005B1CBD">
            <w:pPr>
              <w:pStyle w:val="Nadpis4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Zoznam vyučovacích</w:t>
            </w:r>
          </w:p>
          <w:p w14:paraId="7BD5BF90" w14:textId="77777777" w:rsidR="00B54157" w:rsidRPr="00B845A1" w:rsidRDefault="00B54157" w:rsidP="005B1CBD">
            <w:pPr>
              <w:pStyle w:val="Nadpis4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Predmetov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5222FF28" w14:textId="77777777" w:rsidR="00B54157" w:rsidRPr="00B845A1" w:rsidRDefault="00B54157" w:rsidP="005B1CBD">
            <w:pPr>
              <w:jc w:val="both"/>
              <w:rPr>
                <w:bCs/>
                <w:sz w:val="20"/>
                <w:szCs w:val="20"/>
              </w:rPr>
            </w:pPr>
            <w:r w:rsidRPr="00B845A1">
              <w:rPr>
                <w:b/>
                <w:bCs/>
                <w:sz w:val="20"/>
                <w:szCs w:val="20"/>
              </w:rPr>
              <w:t>Odbornosť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23A38783" w14:textId="77777777" w:rsidR="00B54157" w:rsidRPr="00B845A1" w:rsidRDefault="00B54157" w:rsidP="005B1CBD">
            <w:pPr>
              <w:jc w:val="both"/>
              <w:rPr>
                <w:bCs/>
                <w:sz w:val="20"/>
                <w:szCs w:val="20"/>
              </w:rPr>
            </w:pPr>
            <w:r w:rsidRPr="00B845A1">
              <w:rPr>
                <w:b/>
                <w:bCs/>
                <w:sz w:val="20"/>
                <w:szCs w:val="20"/>
              </w:rPr>
              <w:t xml:space="preserve">Percentuálne vyjadrenie </w:t>
            </w:r>
            <w:r w:rsidRPr="00B845A1">
              <w:rPr>
                <w:bCs/>
                <w:sz w:val="20"/>
                <w:szCs w:val="20"/>
              </w:rPr>
              <w:t>(vo vzťahu k počtu vyučovacích hodín za šk. rok)</w:t>
            </w:r>
          </w:p>
        </w:tc>
      </w:tr>
      <w:tr w:rsidR="00B54157" w:rsidRPr="005B1CBD" w14:paraId="349746E0" w14:textId="77777777" w:rsidTr="00B54157">
        <w:trPr>
          <w:trHeight w:val="289"/>
          <w:jc w:val="center"/>
        </w:trPr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32B58FC1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1. – 4. ročník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589D4D" w14:textId="40E960D2" w:rsidR="00B54157" w:rsidRPr="00B845A1" w:rsidRDefault="00566094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D81D92" w:rsidRPr="00B845A1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978A09" w14:textId="7FDF59D9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593F3672" w14:textId="77777777" w:rsidTr="00B54157">
        <w:trPr>
          <w:trHeight w:val="289"/>
          <w:jc w:val="center"/>
        </w:trPr>
        <w:tc>
          <w:tcPr>
            <w:tcW w:w="283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2A86BD6B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Slovenský jazyk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1D74A3" w14:textId="3EB6A37C" w:rsidR="00B54157" w:rsidRPr="00B845A1" w:rsidRDefault="00D81D92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29/29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103EA0" w14:textId="1CFE4579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16D05D99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6918A7B3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Anglický jazyk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1E67AA1" w14:textId="77777777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20/20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FB7550" w14:textId="40079E01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23E9F355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52A380C3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Dejepis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58F8BEF" w14:textId="1FD9932B" w:rsidR="00B54157" w:rsidRPr="00B845A1" w:rsidRDefault="00970D72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F83A86" w14:textId="45C24C6B" w:rsidR="00B54157" w:rsidRPr="00B845A1" w:rsidRDefault="00970D72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54157" w:rsidRPr="00B845A1">
              <w:rPr>
                <w:sz w:val="20"/>
                <w:szCs w:val="20"/>
              </w:rPr>
              <w:t>%</w:t>
            </w:r>
          </w:p>
        </w:tc>
      </w:tr>
      <w:tr w:rsidR="00B54157" w:rsidRPr="005B1CBD" w14:paraId="55202D56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6128D6BF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Geografia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6C3598A" w14:textId="77777777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7/7</w:t>
            </w:r>
          </w:p>
        </w:tc>
        <w:tc>
          <w:tcPr>
            <w:tcW w:w="3118" w:type="dxa"/>
            <w:shd w:val="clear" w:color="auto" w:fill="auto"/>
          </w:tcPr>
          <w:p w14:paraId="3F4F0283" w14:textId="057740CE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7E0453A6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4E781C99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Občianska náuka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EE0A0C" w14:textId="77777777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5/5</w:t>
            </w:r>
          </w:p>
        </w:tc>
        <w:tc>
          <w:tcPr>
            <w:tcW w:w="3118" w:type="dxa"/>
            <w:shd w:val="clear" w:color="auto" w:fill="auto"/>
          </w:tcPr>
          <w:p w14:paraId="770460D9" w14:textId="26B946EB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3400F688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0709FA06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Fyzika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4C96F41" w14:textId="00F2212D" w:rsidR="00B54157" w:rsidRPr="00B845A1" w:rsidRDefault="00970D72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1D92" w:rsidRPr="00B845A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5EBDD77E" w14:textId="041411F6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4D231337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23FE9F9E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Matematika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3E2C90" w14:textId="7249AEAB" w:rsidR="00B54157" w:rsidRPr="00B845A1" w:rsidRDefault="00B54157" w:rsidP="00970D72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2</w:t>
            </w:r>
            <w:r w:rsidR="00970D72">
              <w:rPr>
                <w:sz w:val="20"/>
                <w:szCs w:val="20"/>
              </w:rPr>
              <w:t>7</w:t>
            </w:r>
            <w:r w:rsidRPr="00B845A1">
              <w:rPr>
                <w:sz w:val="20"/>
                <w:szCs w:val="20"/>
              </w:rPr>
              <w:t>/2</w:t>
            </w:r>
            <w:r w:rsidR="00970D72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408B0C" w14:textId="77EF96FD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0F1349C7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55A5063D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Chémia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6ED2329" w14:textId="3E15CFC9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0/</w:t>
            </w:r>
            <w:r w:rsidR="00970D72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426A9CEF" w14:textId="347D9724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0%</w:t>
            </w:r>
          </w:p>
        </w:tc>
      </w:tr>
      <w:tr w:rsidR="00B54157" w:rsidRPr="005B1CBD" w14:paraId="5D2EA1E4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72021FAC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Biológia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685F528" w14:textId="362EBC0E" w:rsidR="00B54157" w:rsidRPr="00B845A1" w:rsidRDefault="00970D72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81D92" w:rsidRPr="00B845A1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C1ADA1E" w14:textId="233B6A52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5B699304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61057E5E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Nemecký jazyk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ACDD47C" w14:textId="77777777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8/8</w:t>
            </w:r>
          </w:p>
        </w:tc>
        <w:tc>
          <w:tcPr>
            <w:tcW w:w="3118" w:type="dxa"/>
            <w:shd w:val="clear" w:color="auto" w:fill="auto"/>
          </w:tcPr>
          <w:p w14:paraId="355D67F3" w14:textId="52C95719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543B9C8F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7C39F410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655146E" w14:textId="77777777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6/6</w:t>
            </w:r>
          </w:p>
        </w:tc>
        <w:tc>
          <w:tcPr>
            <w:tcW w:w="3118" w:type="dxa"/>
            <w:shd w:val="clear" w:color="auto" w:fill="auto"/>
          </w:tcPr>
          <w:p w14:paraId="18FD9B4D" w14:textId="107023DF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7B691DEA" w14:textId="77777777" w:rsidTr="00B54157">
        <w:trPr>
          <w:trHeight w:val="289"/>
          <w:jc w:val="center"/>
        </w:trPr>
        <w:tc>
          <w:tcPr>
            <w:tcW w:w="28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DF1EDA6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 xml:space="preserve">Výtvarná výchova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6A8AA" w14:textId="77777777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6/6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CF12D70" w14:textId="7D0EDE1B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51DE2994" w14:textId="77777777" w:rsidTr="00B54157">
        <w:trPr>
          <w:trHeight w:val="289"/>
          <w:jc w:val="center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0AADA082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Hudobná výchova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35080" w14:textId="37F4FF02" w:rsidR="00B54157" w:rsidRPr="00B845A1" w:rsidRDefault="00970D72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2E641DF6" w14:textId="226DDDFC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29FDFB88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52EDE9FB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Telesná výchova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C362C83" w14:textId="221F2368" w:rsidR="00B54157" w:rsidRPr="00B845A1" w:rsidRDefault="00970D72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17/17</w:t>
            </w:r>
          </w:p>
        </w:tc>
        <w:tc>
          <w:tcPr>
            <w:tcW w:w="3118" w:type="dxa"/>
            <w:shd w:val="clear" w:color="auto" w:fill="auto"/>
          </w:tcPr>
          <w:p w14:paraId="15564767" w14:textId="6C88F21B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70D3C6CF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0FA76454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Etická výchova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3C0AEC7" w14:textId="77777777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6/6</w:t>
            </w:r>
          </w:p>
        </w:tc>
        <w:tc>
          <w:tcPr>
            <w:tcW w:w="3118" w:type="dxa"/>
            <w:shd w:val="clear" w:color="auto" w:fill="auto"/>
          </w:tcPr>
          <w:p w14:paraId="31FDCDFA" w14:textId="09436F2B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591EF8A6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077EEEFC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Rozširujúce hodiny ENV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BA2EFB9" w14:textId="1A98DCE1" w:rsidR="00B54157" w:rsidRPr="00B845A1" w:rsidRDefault="00970D72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3118" w:type="dxa"/>
            <w:shd w:val="clear" w:color="auto" w:fill="auto"/>
          </w:tcPr>
          <w:p w14:paraId="24D34C33" w14:textId="058825A4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0A5A138C" w14:textId="77777777" w:rsidTr="00B54157">
        <w:trPr>
          <w:trHeight w:val="289"/>
          <w:jc w:val="center"/>
        </w:trPr>
        <w:tc>
          <w:tcPr>
            <w:tcW w:w="2839" w:type="dxa"/>
            <w:shd w:val="clear" w:color="auto" w:fill="FFFF99"/>
            <w:vAlign w:val="center"/>
          </w:tcPr>
          <w:p w14:paraId="1435D405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Náboženská výchova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1383E1" w14:textId="77777777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6/6</w:t>
            </w:r>
          </w:p>
        </w:tc>
        <w:tc>
          <w:tcPr>
            <w:tcW w:w="3118" w:type="dxa"/>
            <w:shd w:val="clear" w:color="auto" w:fill="auto"/>
          </w:tcPr>
          <w:p w14:paraId="37B73431" w14:textId="570361EE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100%</w:t>
            </w:r>
          </w:p>
        </w:tc>
      </w:tr>
      <w:tr w:rsidR="00B54157" w:rsidRPr="005B1CBD" w14:paraId="7F7D6741" w14:textId="77777777" w:rsidTr="00B54157">
        <w:trPr>
          <w:trHeight w:val="289"/>
          <w:jc w:val="center"/>
        </w:trPr>
        <w:tc>
          <w:tcPr>
            <w:tcW w:w="2839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3CAC89DF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Informatika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3209B3" w14:textId="3EF91742" w:rsidR="00B54157" w:rsidRPr="00B845A1" w:rsidRDefault="00566094" w:rsidP="00970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1D92" w:rsidRPr="00B845A1">
              <w:rPr>
                <w:sz w:val="20"/>
                <w:szCs w:val="20"/>
              </w:rPr>
              <w:t>/</w:t>
            </w:r>
            <w:r w:rsidR="00970D7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</w:tcPr>
          <w:p w14:paraId="14AB0221" w14:textId="432CF829" w:rsidR="00B54157" w:rsidRPr="00B845A1" w:rsidRDefault="00677CD1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54157" w:rsidRPr="005B1CBD" w14:paraId="075C7203" w14:textId="77777777" w:rsidTr="00B54157">
        <w:trPr>
          <w:trHeight w:val="289"/>
          <w:jc w:val="center"/>
        </w:trPr>
        <w:tc>
          <w:tcPr>
            <w:tcW w:w="28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08EF1C75" w14:textId="77777777" w:rsidR="00B54157" w:rsidRPr="00B845A1" w:rsidRDefault="00B54157" w:rsidP="005B1CB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845A1">
              <w:rPr>
                <w:b/>
                <w:sz w:val="20"/>
                <w:szCs w:val="20"/>
              </w:rPr>
              <w:t>Spolu: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236116" w14:textId="0BBA832B" w:rsidR="00B54157" w:rsidRPr="00B845A1" w:rsidRDefault="00566094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163/179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5065C0" w14:textId="6CDBD85E" w:rsidR="00B54157" w:rsidRPr="00B845A1" w:rsidRDefault="00566094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91,06</w:t>
            </w:r>
            <w:r w:rsidR="00F12A59" w:rsidRPr="00B845A1">
              <w:rPr>
                <w:sz w:val="20"/>
                <w:szCs w:val="20"/>
              </w:rPr>
              <w:t>%</w:t>
            </w:r>
          </w:p>
        </w:tc>
      </w:tr>
      <w:tr w:rsidR="00B54157" w:rsidRPr="005B1CBD" w14:paraId="59B61D16" w14:textId="77777777" w:rsidTr="00B54157">
        <w:trPr>
          <w:trHeight w:val="289"/>
          <w:jc w:val="center"/>
        </w:trPr>
        <w:tc>
          <w:tcPr>
            <w:tcW w:w="28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08E88DA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1. -  4. ročník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24C9AA" w14:textId="000DB5F7" w:rsidR="00B54157" w:rsidRPr="00B845A1" w:rsidRDefault="00566094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A75C13" w:rsidRPr="00B845A1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5980FC" w14:textId="3E4D593E" w:rsidR="00B54157" w:rsidRPr="00B845A1" w:rsidRDefault="00B54157" w:rsidP="00B845A1">
            <w:pPr>
              <w:jc w:val="center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100</w:t>
            </w:r>
            <w:r w:rsidR="00F12A59" w:rsidRPr="00B845A1">
              <w:rPr>
                <w:sz w:val="20"/>
                <w:szCs w:val="20"/>
              </w:rPr>
              <w:t>%</w:t>
            </w:r>
          </w:p>
        </w:tc>
      </w:tr>
      <w:tr w:rsidR="00B54157" w:rsidRPr="005B1CBD" w14:paraId="2F31C40C" w14:textId="77777777" w:rsidTr="00B54157">
        <w:trPr>
          <w:trHeight w:val="289"/>
          <w:jc w:val="center"/>
        </w:trPr>
        <w:tc>
          <w:tcPr>
            <w:tcW w:w="28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A86B128" w14:textId="77777777" w:rsidR="00B54157" w:rsidRPr="00B845A1" w:rsidRDefault="00B54157" w:rsidP="005B1CBD">
            <w:pPr>
              <w:snapToGrid w:val="0"/>
              <w:jc w:val="both"/>
              <w:rPr>
                <w:sz w:val="20"/>
                <w:szCs w:val="20"/>
              </w:rPr>
            </w:pPr>
            <w:r w:rsidRPr="00B845A1">
              <w:rPr>
                <w:sz w:val="20"/>
                <w:szCs w:val="20"/>
              </w:rPr>
              <w:t>5. – 9. ročník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70F0A" w14:textId="2F5C85CA" w:rsidR="00B54157" w:rsidRPr="00B845A1" w:rsidRDefault="00566094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163/179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8E5B9" w14:textId="29170A1D" w:rsidR="00B54157" w:rsidRPr="00B845A1" w:rsidRDefault="00566094" w:rsidP="00B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91,06</w:t>
            </w:r>
            <w:r w:rsidR="00F12A59" w:rsidRPr="00B845A1">
              <w:rPr>
                <w:sz w:val="20"/>
                <w:szCs w:val="20"/>
              </w:rPr>
              <w:t>%</w:t>
            </w:r>
          </w:p>
        </w:tc>
      </w:tr>
      <w:tr w:rsidR="00B54157" w:rsidRPr="005B1CBD" w14:paraId="5556307E" w14:textId="77777777" w:rsidTr="00B54157">
        <w:trPr>
          <w:trHeight w:val="289"/>
          <w:jc w:val="center"/>
        </w:trPr>
        <w:tc>
          <w:tcPr>
            <w:tcW w:w="28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233AD209" w14:textId="77777777" w:rsidR="00B54157" w:rsidRPr="00B845A1" w:rsidRDefault="00B54157" w:rsidP="005B1CB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845A1">
              <w:rPr>
                <w:b/>
                <w:sz w:val="20"/>
                <w:szCs w:val="20"/>
              </w:rPr>
              <w:t>1. – 9. ročník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98564C" w14:textId="04813D31" w:rsidR="00B54157" w:rsidRPr="00B845A1" w:rsidRDefault="00566094" w:rsidP="00B845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  <w:r w:rsidR="00A75C13" w:rsidRPr="00B845A1">
              <w:rPr>
                <w:b/>
                <w:sz w:val="20"/>
                <w:szCs w:val="20"/>
              </w:rPr>
              <w:t>/348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336FD6" w14:textId="5C9273E5" w:rsidR="00B54157" w:rsidRPr="00B845A1" w:rsidRDefault="00566094" w:rsidP="00B845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95,40</w:t>
            </w:r>
            <w:r w:rsidR="00F12A59" w:rsidRPr="00B845A1">
              <w:rPr>
                <w:b/>
                <w:sz w:val="20"/>
                <w:szCs w:val="20"/>
              </w:rPr>
              <w:t>%</w:t>
            </w:r>
          </w:p>
        </w:tc>
      </w:tr>
    </w:tbl>
    <w:p w14:paraId="46EE5BE4" w14:textId="77491853" w:rsidR="006871CD" w:rsidRPr="005B1CBD" w:rsidRDefault="006871CD" w:rsidP="005B1CBD">
      <w:pPr>
        <w:jc w:val="both"/>
        <w:outlineLvl w:val="0"/>
        <w:rPr>
          <w:bCs/>
          <w:caps/>
          <w:sz w:val="28"/>
          <w:szCs w:val="28"/>
        </w:rPr>
      </w:pPr>
    </w:p>
    <w:p w14:paraId="5B4D12C5" w14:textId="77777777" w:rsidR="00C669FE" w:rsidRDefault="0042447C" w:rsidP="00B76BE2">
      <w:pPr>
        <w:pStyle w:val="Odsekzoznamu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outlineLvl w:val="0"/>
        <w:rPr>
          <w:bCs/>
          <w:caps/>
          <w:sz w:val="28"/>
          <w:szCs w:val="28"/>
        </w:rPr>
      </w:pPr>
      <w:r w:rsidRPr="005B1CBD">
        <w:rPr>
          <w:b/>
          <w:bCs/>
          <w:caps/>
          <w:sz w:val="28"/>
          <w:szCs w:val="28"/>
          <w:u w:val="single"/>
        </w:rPr>
        <w:t>ÚDAJE O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="00A75C13" w:rsidRPr="005B1CBD">
        <w:rPr>
          <w:b/>
          <w:bCs/>
          <w:caps/>
          <w:sz w:val="28"/>
          <w:szCs w:val="28"/>
          <w:u w:val="single"/>
        </w:rPr>
        <w:t xml:space="preserve">VÝCHOVNOM, Kariérovom </w:t>
      </w:r>
      <w:r w:rsidRPr="005B1CBD">
        <w:rPr>
          <w:b/>
          <w:bCs/>
          <w:caps/>
          <w:sz w:val="28"/>
          <w:szCs w:val="28"/>
          <w:u w:val="single"/>
        </w:rPr>
        <w:t>PORADENSTVE A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Pr="005B1CBD">
        <w:rPr>
          <w:b/>
          <w:bCs/>
          <w:caps/>
          <w:sz w:val="28"/>
          <w:szCs w:val="28"/>
          <w:u w:val="single"/>
        </w:rPr>
        <w:t>PREVENCII</w:t>
      </w:r>
      <w:r w:rsidR="00F555BF" w:rsidRPr="005B1CBD">
        <w:rPr>
          <w:bCs/>
          <w:caps/>
          <w:sz w:val="28"/>
          <w:szCs w:val="28"/>
        </w:rPr>
        <w:t xml:space="preserve"> </w:t>
      </w:r>
    </w:p>
    <w:p w14:paraId="431DFFD8" w14:textId="084BB435" w:rsidR="0042447C" w:rsidRPr="005B1CBD" w:rsidRDefault="00F555BF" w:rsidP="00C669FE">
      <w:pPr>
        <w:pStyle w:val="Odsekzoznamu"/>
        <w:ind w:left="426"/>
        <w:jc w:val="both"/>
        <w:outlineLvl w:val="0"/>
        <w:rPr>
          <w:bCs/>
          <w:caps/>
          <w:sz w:val="28"/>
          <w:szCs w:val="28"/>
        </w:rPr>
      </w:pPr>
      <w:r w:rsidRPr="005B1CBD">
        <w:rPr>
          <w:bCs/>
          <w:caps/>
          <w:sz w:val="28"/>
          <w:szCs w:val="28"/>
        </w:rPr>
        <w:t xml:space="preserve">   </w:t>
      </w:r>
    </w:p>
    <w:p w14:paraId="42795FEA" w14:textId="29D96EA4" w:rsidR="00372488" w:rsidRPr="00F903FA" w:rsidRDefault="00372488" w:rsidP="00B76BE2">
      <w:pPr>
        <w:numPr>
          <w:ilvl w:val="1"/>
          <w:numId w:val="6"/>
        </w:numPr>
        <w:ind w:left="357" w:hanging="357"/>
        <w:jc w:val="both"/>
      </w:pPr>
      <w:r w:rsidRPr="00F903FA">
        <w:rPr>
          <w:u w:val="single"/>
        </w:rPr>
        <w:t>Stručné zhodnotenie plnenia plánu práce výchovného poradcu:</w:t>
      </w:r>
      <w:r w:rsidRPr="00F903FA">
        <w:t xml:space="preserve"> </w:t>
      </w:r>
    </w:p>
    <w:p w14:paraId="456158DE" w14:textId="59E1CF8D" w:rsidR="00372488" w:rsidRPr="00F903FA" w:rsidRDefault="00372488" w:rsidP="005B1CB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  <w:lang w:val="sk-SK"/>
        </w:rPr>
      </w:pPr>
      <w:r w:rsidRPr="00F903FA">
        <w:rPr>
          <w:i/>
          <w:lang w:val="sk-SK"/>
        </w:rPr>
        <w:t>Poradenstvo  pre žiakov a rodičov:</w:t>
      </w:r>
    </w:p>
    <w:p w14:paraId="46E44C8F" w14:textId="5E73A418" w:rsidR="00346B05" w:rsidRPr="00F903FA" w:rsidRDefault="00346B05" w:rsidP="00C669FE">
      <w:pPr>
        <w:widowControl w:val="0"/>
        <w:autoSpaceDE w:val="0"/>
        <w:autoSpaceDN w:val="0"/>
        <w:adjustRightInd w:val="0"/>
        <w:contextualSpacing/>
        <w:jc w:val="both"/>
      </w:pPr>
      <w:r w:rsidRPr="00F903FA">
        <w:rPr>
          <w:i/>
          <w:lang w:eastAsia="sk-SK"/>
        </w:rPr>
        <w:t>-</w:t>
      </w:r>
      <w:r w:rsidRPr="00F903FA">
        <w:rPr>
          <w:i/>
        </w:rPr>
        <w:t xml:space="preserve"> </w:t>
      </w:r>
      <w:r w:rsidRPr="00F903FA">
        <w:t>výchovná práca na úseku prevencie riešenia problémových žiakov</w:t>
      </w:r>
    </w:p>
    <w:p w14:paraId="156B03B7" w14:textId="4B96553F" w:rsidR="00346B05" w:rsidRDefault="00346B05" w:rsidP="00C669FE">
      <w:pPr>
        <w:widowControl w:val="0"/>
        <w:autoSpaceDE w:val="0"/>
        <w:autoSpaceDN w:val="0"/>
        <w:adjustRightInd w:val="0"/>
        <w:contextualSpacing/>
        <w:jc w:val="both"/>
        <w:rPr>
          <w:lang w:eastAsia="sk-SK"/>
        </w:rPr>
      </w:pPr>
      <w:r w:rsidRPr="00F903FA">
        <w:rPr>
          <w:lang w:eastAsia="sk-SK"/>
        </w:rPr>
        <w:t>Vyskytli sa problémy so záškoláctvom (</w:t>
      </w:r>
      <w:r w:rsidR="00997BBD">
        <w:rPr>
          <w:lang w:eastAsia="sk-SK"/>
        </w:rPr>
        <w:t xml:space="preserve"> v priebehu šk. roka sme 8</w:t>
      </w:r>
      <w:r w:rsidR="00B27696" w:rsidRPr="00F903FA">
        <w:rPr>
          <w:lang w:eastAsia="sk-SK"/>
        </w:rPr>
        <w:t xml:space="preserve"> krát nahlasovali neospravedlnené hodiny žiakov na UPSVAR).</w:t>
      </w:r>
      <w:r w:rsidR="00933F42" w:rsidRPr="00F903FA">
        <w:rPr>
          <w:lang w:eastAsia="sk-SK"/>
        </w:rPr>
        <w:t xml:space="preserve"> Výchovná poradkyňa uskutočn</w:t>
      </w:r>
      <w:r w:rsidR="00997BBD">
        <w:rPr>
          <w:lang w:eastAsia="sk-SK"/>
        </w:rPr>
        <w:t xml:space="preserve">ila pohovory so žiakmi (12x) </w:t>
      </w:r>
      <w:r w:rsidR="00933F42" w:rsidRPr="00F903FA">
        <w:rPr>
          <w:lang w:eastAsia="sk-SK"/>
        </w:rPr>
        <w:t>a</w:t>
      </w:r>
      <w:r w:rsidR="00997BBD">
        <w:rPr>
          <w:lang w:eastAsia="sk-SK"/>
        </w:rPr>
        <w:t> </w:t>
      </w:r>
      <w:r w:rsidR="00933F42" w:rsidRPr="00F903FA">
        <w:rPr>
          <w:lang w:eastAsia="sk-SK"/>
        </w:rPr>
        <w:t>rodičmi</w:t>
      </w:r>
      <w:r w:rsidR="00997BBD">
        <w:rPr>
          <w:lang w:eastAsia="sk-SK"/>
        </w:rPr>
        <w:t xml:space="preserve"> (7x)</w:t>
      </w:r>
      <w:r w:rsidR="00933F42" w:rsidRPr="00F903FA">
        <w:rPr>
          <w:lang w:eastAsia="sk-SK"/>
        </w:rPr>
        <w:t>, kde riešili problémy v správaní, záškoláctvo a prospech žiakov.</w:t>
      </w:r>
    </w:p>
    <w:p w14:paraId="6D64B764" w14:textId="21347B6C" w:rsidR="00346B05" w:rsidRPr="00F903FA" w:rsidRDefault="00346B05" w:rsidP="00C669FE">
      <w:pPr>
        <w:widowControl w:val="0"/>
        <w:autoSpaceDE w:val="0"/>
        <w:autoSpaceDN w:val="0"/>
        <w:adjustRightInd w:val="0"/>
        <w:contextualSpacing/>
        <w:jc w:val="both"/>
      </w:pPr>
      <w:r w:rsidRPr="00F903FA">
        <w:rPr>
          <w:i/>
          <w:lang w:eastAsia="sk-SK"/>
        </w:rPr>
        <w:t>-</w:t>
      </w:r>
      <w:r w:rsidRPr="00F903FA">
        <w:t xml:space="preserve"> práca na úseku výchovy k voľbe povolania</w:t>
      </w:r>
    </w:p>
    <w:p w14:paraId="69493010" w14:textId="39FC224E" w:rsidR="00372488" w:rsidRPr="00F903FA" w:rsidRDefault="00372488" w:rsidP="005B1CB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Cs w:val="22"/>
          <w:lang w:val="sk-SK"/>
        </w:rPr>
      </w:pPr>
      <w:r w:rsidRPr="00F903FA">
        <w:rPr>
          <w:i/>
          <w:szCs w:val="22"/>
          <w:lang w:val="sk-SK"/>
        </w:rPr>
        <w:t xml:space="preserve">Práca s talentovanými žiakmi: </w:t>
      </w:r>
    </w:p>
    <w:p w14:paraId="33E9BAD6" w14:textId="331210AE" w:rsidR="00933F42" w:rsidRPr="00F903FA" w:rsidRDefault="00933F42" w:rsidP="00C669FE">
      <w:pPr>
        <w:shd w:val="clear" w:color="auto" w:fill="FFFFFF"/>
        <w:jc w:val="both"/>
      </w:pPr>
      <w:r w:rsidRPr="00F903FA">
        <w:rPr>
          <w:i/>
          <w:szCs w:val="22"/>
          <w:lang w:eastAsia="sk-SK"/>
        </w:rPr>
        <w:t>-</w:t>
      </w:r>
      <w:r w:rsidRPr="00F903FA">
        <w:rPr>
          <w:i/>
          <w:szCs w:val="22"/>
        </w:rPr>
        <w:t xml:space="preserve"> </w:t>
      </w:r>
      <w:r w:rsidRPr="00F903FA">
        <w:t>v spolupráci s vyučujúcimi a špeciálnou pedagogičkou vytvárame podmienky pre talentované deti priamo vo výchovno- vzdelávacom procese a na krúžkoch,</w:t>
      </w:r>
    </w:p>
    <w:p w14:paraId="18BCE3E1" w14:textId="5ED3C889" w:rsidR="00933F42" w:rsidRPr="00F903FA" w:rsidRDefault="00933F42" w:rsidP="00C669FE">
      <w:pPr>
        <w:shd w:val="clear" w:color="auto" w:fill="FFFFFF"/>
        <w:jc w:val="both"/>
        <w:rPr>
          <w:i/>
          <w:szCs w:val="22"/>
        </w:rPr>
      </w:pPr>
      <w:r w:rsidRPr="00F903FA">
        <w:rPr>
          <w:szCs w:val="22"/>
          <w:lang w:eastAsia="sk-SK"/>
        </w:rPr>
        <w:t>- konzultácie s talentovanými žiakmi a ich rodičmi pri voľbe povolania.</w:t>
      </w:r>
    </w:p>
    <w:p w14:paraId="37DED519" w14:textId="0FF17C38" w:rsidR="00372488" w:rsidRPr="00F903FA" w:rsidRDefault="00372488" w:rsidP="005B1CB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  <w:lang w:val="sk-SK"/>
        </w:rPr>
      </w:pPr>
      <w:r w:rsidRPr="00F903FA">
        <w:rPr>
          <w:i/>
          <w:szCs w:val="22"/>
          <w:lang w:val="sk-SK"/>
        </w:rPr>
        <w:t xml:space="preserve">Výchovný poradca ako metodik a koordinátor výchovy v škole: </w:t>
      </w:r>
    </w:p>
    <w:p w14:paraId="3E37386D" w14:textId="57C54E91" w:rsidR="00933F42" w:rsidRPr="00F903FA" w:rsidRDefault="00933F42" w:rsidP="00C669FE">
      <w:pPr>
        <w:widowControl w:val="0"/>
        <w:autoSpaceDE w:val="0"/>
        <w:autoSpaceDN w:val="0"/>
        <w:adjustRightInd w:val="0"/>
        <w:contextualSpacing/>
        <w:jc w:val="both"/>
      </w:pPr>
      <w:r w:rsidRPr="00F903FA">
        <w:rPr>
          <w:lang w:eastAsia="sk-SK"/>
        </w:rPr>
        <w:t>-</w:t>
      </w:r>
      <w:r w:rsidRPr="00F903FA">
        <w:t xml:space="preserve"> vých. poradkyňa koordinovala prácu triednych učiteľov a ostatných vyučujúcich pri riešení problémov,</w:t>
      </w:r>
    </w:p>
    <w:p w14:paraId="4763ED70" w14:textId="6088492A" w:rsidR="00933F42" w:rsidRPr="00F903FA" w:rsidRDefault="00933F42" w:rsidP="00C669FE">
      <w:pPr>
        <w:widowControl w:val="0"/>
        <w:autoSpaceDE w:val="0"/>
        <w:autoSpaceDN w:val="0"/>
        <w:adjustRightInd w:val="0"/>
        <w:contextualSpacing/>
        <w:jc w:val="both"/>
      </w:pPr>
      <w:r w:rsidRPr="00F903FA">
        <w:lastRenderedPageBreak/>
        <w:t>- spolupracovala so školskou špeciálnou pedagogičkou pri vypracúvaní individuálneho vzdelávacieho programu žiakov so zdravotným znevýhodnením,</w:t>
      </w:r>
    </w:p>
    <w:p w14:paraId="676BA899" w14:textId="17B42528" w:rsidR="00933F42" w:rsidRPr="00F903FA" w:rsidRDefault="00933F42" w:rsidP="00C669FE">
      <w:pPr>
        <w:widowControl w:val="0"/>
        <w:autoSpaceDE w:val="0"/>
        <w:autoSpaceDN w:val="0"/>
        <w:adjustRightInd w:val="0"/>
        <w:contextualSpacing/>
        <w:jc w:val="both"/>
      </w:pPr>
      <w:r w:rsidRPr="00F903FA">
        <w:t>- spolupracovala s koordinátorom prevencie drogových závislostí,</w:t>
      </w:r>
    </w:p>
    <w:p w14:paraId="608B0F28" w14:textId="0BD54AAF" w:rsidR="00933F42" w:rsidRDefault="00933F42" w:rsidP="00C669FE">
      <w:pPr>
        <w:widowControl w:val="0"/>
        <w:autoSpaceDE w:val="0"/>
        <w:autoSpaceDN w:val="0"/>
        <w:adjustRightInd w:val="0"/>
        <w:contextualSpacing/>
        <w:jc w:val="both"/>
      </w:pPr>
      <w:r w:rsidRPr="00F903FA">
        <w:t>- riešila sociálne problémy žiakov.</w:t>
      </w:r>
    </w:p>
    <w:p w14:paraId="760C89AD" w14:textId="72CA4577" w:rsidR="00372488" w:rsidRPr="00F903FA" w:rsidRDefault="00372488" w:rsidP="005B1CB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  <w:lang w:val="sk-SK"/>
        </w:rPr>
      </w:pPr>
      <w:r w:rsidRPr="00F903FA">
        <w:rPr>
          <w:i/>
          <w:lang w:val="sk-SK"/>
        </w:rPr>
        <w:t>Práca so žiakmi končiacimi školskú dochádzku - profesionálna orientácia:</w:t>
      </w:r>
    </w:p>
    <w:p w14:paraId="6B5857AB" w14:textId="31CFA64B" w:rsidR="006F779A" w:rsidRPr="00F903FA" w:rsidRDefault="006F779A" w:rsidP="00C669FE">
      <w:pPr>
        <w:widowControl w:val="0"/>
        <w:autoSpaceDE w:val="0"/>
        <w:autoSpaceDN w:val="0"/>
        <w:adjustRightInd w:val="0"/>
        <w:contextualSpacing/>
        <w:jc w:val="both"/>
      </w:pPr>
      <w:r w:rsidRPr="00F903FA">
        <w:t>- spoluorganizujeme stretnutia s pedagogickým pracovníkom SŠ,</w:t>
      </w:r>
    </w:p>
    <w:p w14:paraId="37282DFD" w14:textId="225C3C05" w:rsidR="006F779A" w:rsidRPr="00F903FA" w:rsidRDefault="006F779A" w:rsidP="00C669FE">
      <w:pPr>
        <w:widowControl w:val="0"/>
        <w:autoSpaceDE w:val="0"/>
        <w:autoSpaceDN w:val="0"/>
        <w:adjustRightInd w:val="0"/>
        <w:contextualSpacing/>
        <w:jc w:val="both"/>
      </w:pPr>
      <w:r w:rsidRPr="00F903FA">
        <w:t>- organizujeme pre žiakov besedy k voľbe povolania,</w:t>
      </w:r>
    </w:p>
    <w:p w14:paraId="1B7907EC" w14:textId="348B91E0" w:rsidR="006F779A" w:rsidRPr="00F903FA" w:rsidRDefault="006F779A" w:rsidP="00C669FE">
      <w:pPr>
        <w:widowControl w:val="0"/>
        <w:autoSpaceDE w:val="0"/>
        <w:autoSpaceDN w:val="0"/>
        <w:adjustRightInd w:val="0"/>
        <w:contextualSpacing/>
        <w:jc w:val="both"/>
      </w:pPr>
      <w:r w:rsidRPr="00F903FA">
        <w:t>- individuálne poradenské a konzultačné činnosti pre žiakov a rodičov v oblasti profesijnej orientácie,</w:t>
      </w:r>
    </w:p>
    <w:p w14:paraId="0D31A761" w14:textId="6A4373CB" w:rsidR="006F779A" w:rsidRPr="00F903FA" w:rsidRDefault="006F779A" w:rsidP="00C669FE">
      <w:pPr>
        <w:widowControl w:val="0"/>
        <w:autoSpaceDE w:val="0"/>
        <w:autoSpaceDN w:val="0"/>
        <w:adjustRightInd w:val="0"/>
        <w:contextualSpacing/>
        <w:jc w:val="both"/>
      </w:pPr>
      <w:r w:rsidRPr="00F903FA">
        <w:t>- príprava a realizácia vstupných dokladov žiakov končiacich povinnú školskú dochádzku,</w:t>
      </w:r>
    </w:p>
    <w:p w14:paraId="7446B63B" w14:textId="5B25C632" w:rsidR="00933F42" w:rsidRPr="00F903FA" w:rsidRDefault="006F779A" w:rsidP="00C669FE">
      <w:pPr>
        <w:widowControl w:val="0"/>
        <w:autoSpaceDE w:val="0"/>
        <w:autoSpaceDN w:val="0"/>
        <w:adjustRightInd w:val="0"/>
        <w:contextualSpacing/>
        <w:jc w:val="both"/>
        <w:rPr>
          <w:i/>
        </w:rPr>
      </w:pPr>
      <w:r w:rsidRPr="00F903FA">
        <w:t>- spracovanie a odovzdanie prehľadov a rozmiestnení žiakov končiacich povinnú školskú dochádzku pre ŠVS Liptovský Mikuláš.</w:t>
      </w:r>
    </w:p>
    <w:p w14:paraId="5C96E91F" w14:textId="48CF433D" w:rsidR="00372488" w:rsidRPr="00F903FA" w:rsidRDefault="00372488" w:rsidP="005B1CB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Cs w:val="22"/>
          <w:lang w:val="sk-SK"/>
        </w:rPr>
      </w:pPr>
      <w:r w:rsidRPr="00F903FA">
        <w:rPr>
          <w:i/>
          <w:szCs w:val="22"/>
          <w:lang w:val="sk-SK"/>
        </w:rPr>
        <w:t>Osobný rast výchovného poradcu:</w:t>
      </w:r>
    </w:p>
    <w:p w14:paraId="4CCE0852" w14:textId="77777777" w:rsidR="006F779A" w:rsidRPr="00F903FA" w:rsidRDefault="006F779A" w:rsidP="00C669FE">
      <w:pPr>
        <w:widowControl w:val="0"/>
        <w:autoSpaceDE w:val="0"/>
        <w:autoSpaceDN w:val="0"/>
        <w:adjustRightInd w:val="0"/>
        <w:jc w:val="both"/>
      </w:pPr>
      <w:r w:rsidRPr="00F903FA">
        <w:t>- výchovná poradkyňa školy sa pravidelne zúčastňuje všetkých pracovných stretnutí s okresnou metodičkou CPPPaP Martin. Tieto stretnutia sú zamerané na riešenie pracovných problémov. Informácie zo stretnutia sú využité pri práci so žiakmi, pri profesijnej orientácii žiakov našej školy,</w:t>
      </w:r>
    </w:p>
    <w:p w14:paraId="3A0DB945" w14:textId="565F02DD" w:rsidR="006F779A" w:rsidRPr="00F903FA" w:rsidRDefault="006F779A" w:rsidP="00C669FE">
      <w:pPr>
        <w:widowControl w:val="0"/>
        <w:autoSpaceDE w:val="0"/>
        <w:autoSpaceDN w:val="0"/>
        <w:adjustRightInd w:val="0"/>
        <w:jc w:val="both"/>
      </w:pPr>
      <w:r w:rsidRPr="00F903FA">
        <w:t>-  samoštúdium  publikácií  a odbornej literatúry pre vých. poradcu</w:t>
      </w:r>
    </w:p>
    <w:p w14:paraId="787EEC6A" w14:textId="7BDE90F4" w:rsidR="00372488" w:rsidRPr="00F903FA" w:rsidRDefault="00372488" w:rsidP="005B1CB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  <w:lang w:val="sk-SK"/>
        </w:rPr>
      </w:pPr>
      <w:r w:rsidRPr="00F903FA">
        <w:rPr>
          <w:i/>
          <w:lang w:val="sk-SK"/>
        </w:rPr>
        <w:t>Problémy a nedostatky, klady výchovného poradenstva:</w:t>
      </w:r>
    </w:p>
    <w:p w14:paraId="55693FDE" w14:textId="25D717CC" w:rsidR="006F779A" w:rsidRPr="00F903FA" w:rsidRDefault="006F779A" w:rsidP="00C669FE">
      <w:pPr>
        <w:autoSpaceDE w:val="0"/>
        <w:autoSpaceDN w:val="0"/>
        <w:adjustRightInd w:val="0"/>
        <w:jc w:val="both"/>
      </w:pPr>
      <w:r w:rsidRPr="00F903FA">
        <w:t>- nevhodné sociálne prostredie niektorých detí, nedostatočný resp. negatívny výchovný vplyv v niektorých rodinách, nedostatočná spolupráca niektorých rodičov so školou a s ostatnými inštitúciami podieľajúcimi sa na výchovno-vzdelávacom procese, konzumný spôsob života ako fenomén dnešnej doby... ,</w:t>
      </w:r>
    </w:p>
    <w:p w14:paraId="246BD9BA" w14:textId="12EF73D0" w:rsidR="006F779A" w:rsidRPr="00F903FA" w:rsidRDefault="006F779A" w:rsidP="00C669FE">
      <w:pPr>
        <w:autoSpaceDE w:val="0"/>
        <w:autoSpaceDN w:val="0"/>
        <w:adjustRightInd w:val="0"/>
        <w:jc w:val="both"/>
        <w:rPr>
          <w:i/>
        </w:rPr>
      </w:pPr>
      <w:r w:rsidRPr="00F903FA">
        <w:t>- pozitívna spolupráca výchovného poradcu s vedením školy, školským špeciálnym pedagógom, triednymi učiteľmi, koordinátorkou prevencie, CPPPaP Martin, SŠ v regióne, Centrom pre deti a rodiny Martin.</w:t>
      </w:r>
    </w:p>
    <w:p w14:paraId="77D5697E" w14:textId="02186A75" w:rsidR="00372488" w:rsidRPr="00F903FA" w:rsidRDefault="00372488" w:rsidP="005B1CB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lang w:val="sk-SK"/>
        </w:rPr>
      </w:pPr>
      <w:r w:rsidRPr="00F903FA">
        <w:rPr>
          <w:i/>
          <w:lang w:val="sk-SK"/>
        </w:rPr>
        <w:t>Námety do budúcnosti:</w:t>
      </w:r>
    </w:p>
    <w:p w14:paraId="562F731D" w14:textId="77777777" w:rsidR="006F779A" w:rsidRPr="00F903FA" w:rsidRDefault="006F779A" w:rsidP="00C669FE">
      <w:pPr>
        <w:autoSpaceDE w:val="0"/>
        <w:autoSpaceDN w:val="0"/>
        <w:adjustRightInd w:val="0"/>
        <w:jc w:val="both"/>
      </w:pPr>
      <w:r w:rsidRPr="00F903FA">
        <w:t xml:space="preserve">- Jasné vymedzenie kompetencií VP (hlavne v súvislosti s kariérovým poradenstvom) v školách zo strany nadriadených orgánov a tvorcov legislatívy a požiadaviek kladených na nich v kontexte neustále sa meniacich podmienok v spoločnosti a v školstve. </w:t>
      </w:r>
    </w:p>
    <w:p w14:paraId="79A5942D" w14:textId="51414ECA" w:rsidR="00F903FA" w:rsidRDefault="00422462" w:rsidP="00F903FA">
      <w:pPr>
        <w:pStyle w:val="Odsekzoznamu"/>
        <w:numPr>
          <w:ilvl w:val="1"/>
          <w:numId w:val="2"/>
        </w:numPr>
        <w:jc w:val="both"/>
      </w:pPr>
      <w:r w:rsidRPr="00F903FA">
        <w:rPr>
          <w:u w:val="single"/>
        </w:rPr>
        <w:t>Stručné zhodnotenie plnenia plánu práce koordinátora prevencie</w:t>
      </w:r>
    </w:p>
    <w:p w14:paraId="6E10EB9C" w14:textId="61B1666B" w:rsidR="00F903FA" w:rsidRPr="00F903FA" w:rsidRDefault="00F903FA" w:rsidP="00B76BE2">
      <w:pPr>
        <w:pStyle w:val="Odsekzoznamu"/>
        <w:numPr>
          <w:ilvl w:val="0"/>
          <w:numId w:val="15"/>
        </w:numPr>
        <w:jc w:val="both"/>
        <w:rPr>
          <w:i/>
        </w:rPr>
      </w:pPr>
      <w:r w:rsidRPr="00F903FA">
        <w:rPr>
          <w:i/>
        </w:rPr>
        <w:t>Práca so žiakmi</w:t>
      </w:r>
      <w:r>
        <w:rPr>
          <w:i/>
        </w:rPr>
        <w:t>:</w:t>
      </w:r>
    </w:p>
    <w:p w14:paraId="2D934161" w14:textId="4F181320" w:rsidR="00F903FA" w:rsidRDefault="00997BBD" w:rsidP="00F903FA">
      <w:pPr>
        <w:ind w:firstLine="360"/>
        <w:jc w:val="both"/>
      </w:pPr>
      <w:r>
        <w:t>V školskom roku 2022/2023</w:t>
      </w:r>
      <w:r w:rsidR="00F903FA">
        <w:t xml:space="preserve"> bola preventívna aktivita zameraná primárne na všetkých žiakov našej školy. Hlavný dôraz sme kládli na:</w:t>
      </w:r>
    </w:p>
    <w:p w14:paraId="053FF3A5" w14:textId="77777777" w:rsidR="00F903FA" w:rsidRDefault="00F903FA" w:rsidP="00F903FA">
      <w:pPr>
        <w:jc w:val="both"/>
      </w:pPr>
      <w:r>
        <w:t xml:space="preserve">a) vytváranie vhodných podmienok pre efektívne trávenie voľného času žiakov </w:t>
      </w:r>
    </w:p>
    <w:p w14:paraId="0172A669" w14:textId="77777777" w:rsidR="00F903FA" w:rsidRDefault="00F903FA" w:rsidP="00F903FA">
      <w:pPr>
        <w:jc w:val="both"/>
      </w:pPr>
      <w:r>
        <w:t xml:space="preserve">b) vytváranie efektívnej spolupráce medzi žiakmi, učiteľmi a rodičmi, </w:t>
      </w:r>
    </w:p>
    <w:p w14:paraId="2666B6BB" w14:textId="77777777" w:rsidR="00F903FA" w:rsidRDefault="00F903FA" w:rsidP="00F903FA">
      <w:pPr>
        <w:jc w:val="both"/>
        <w:rPr>
          <w:lang w:eastAsia="sk-SK"/>
        </w:rPr>
      </w:pPr>
      <w:r>
        <w:t xml:space="preserve">c) zvyšovanie informovanosti o problematike </w:t>
      </w:r>
      <w:r>
        <w:rPr>
          <w:lang w:eastAsia="sk-SK"/>
        </w:rPr>
        <w:t>sociálno–patologických javov</w:t>
      </w:r>
    </w:p>
    <w:p w14:paraId="4D7CDA55" w14:textId="77777777" w:rsidR="00F903FA" w:rsidRDefault="00F903FA" w:rsidP="00F903FA">
      <w:pPr>
        <w:jc w:val="both"/>
      </w:pPr>
      <w:r>
        <w:t>d) monitoring situácie na škole v danej problematike</w:t>
      </w:r>
    </w:p>
    <w:p w14:paraId="49D0CF46" w14:textId="77777777" w:rsidR="00F903FA" w:rsidRDefault="00F903FA" w:rsidP="00F903FA">
      <w:pPr>
        <w:jc w:val="both"/>
      </w:pPr>
      <w:r>
        <w:t>e)</w:t>
      </w:r>
      <w:r>
        <w:rPr>
          <w:lang w:val="cs-CZ"/>
        </w:rPr>
        <w:t xml:space="preserve"> </w:t>
      </w:r>
      <w:r>
        <w:t>V zmysle Deklarácie práv dieťaťa v školách a v školských zariadeniach zabezpečenie aktívnej ochrany detí. Monitorovanie zmien v správaní detí a zabezpečiť opatrenia proti šíreniu drog v školskom prostredí. Osobitnú pozornosť musíme venovať realizácii a rešpektovaniu Zákona o ochrane nefajčiarov v podmienkach školy a školských zariadení</w:t>
      </w:r>
    </w:p>
    <w:p w14:paraId="6AAC913C" w14:textId="0BE7CE51" w:rsidR="00F903FA" w:rsidRDefault="00F903FA" w:rsidP="00F903FA">
      <w:pPr>
        <w:ind w:firstLine="708"/>
        <w:jc w:val="both"/>
      </w:pPr>
      <w:r>
        <w:t>Spoločne sa nám podarilo ponúknuť žiakom rôznorodé aktivity a</w:t>
      </w:r>
      <w:r w:rsidR="00997BBD">
        <w:t> </w:t>
      </w:r>
      <w:r>
        <w:t>zážitky</w:t>
      </w:r>
      <w:r w:rsidR="00997BBD">
        <w:t>,</w:t>
      </w:r>
      <w:r>
        <w:t xml:space="preserve"> v maximálnej miere sme využili na aktivizáciu žiakov akcie usporiadané školou aj inými školskými i mimoškolskými inštitúciami.</w:t>
      </w:r>
    </w:p>
    <w:p w14:paraId="794C9EB5" w14:textId="2691244D" w:rsidR="00F903FA" w:rsidRDefault="00F903FA" w:rsidP="00F903FA">
      <w:pPr>
        <w:ind w:firstLine="708"/>
        <w:jc w:val="both"/>
      </w:pPr>
      <w:r>
        <w:t>Problematika drog a iných závislostí si našla svoje miesto aj na hodinách etickej a náboženskej výchovy podľa plánov a podľa tematických možností aj na hodinách iných predmetov, napr. SJL, OBN atď</w:t>
      </w:r>
      <w:r w:rsidR="00B2491C">
        <w:t>.</w:t>
      </w:r>
      <w:r>
        <w:t>.</w:t>
      </w:r>
    </w:p>
    <w:p w14:paraId="0051FF56" w14:textId="77777777" w:rsidR="00F903FA" w:rsidRDefault="00F903FA" w:rsidP="00B76BE2">
      <w:pPr>
        <w:pStyle w:val="Odsekzoznamu"/>
        <w:numPr>
          <w:ilvl w:val="0"/>
          <w:numId w:val="15"/>
        </w:numPr>
        <w:jc w:val="both"/>
        <w:rPr>
          <w:i/>
        </w:rPr>
      </w:pPr>
      <w:r w:rsidRPr="00F903FA">
        <w:rPr>
          <w:i/>
        </w:rPr>
        <w:t>Spolupráca s triednymi učiteľmi:</w:t>
      </w:r>
    </w:p>
    <w:p w14:paraId="1D29F9F5" w14:textId="7A29DB2C" w:rsidR="00F903FA" w:rsidRDefault="00F903FA" w:rsidP="00F903FA">
      <w:pPr>
        <w:ind w:firstLine="360"/>
        <w:jc w:val="both"/>
      </w:pPr>
      <w:r w:rsidRPr="00F903FA">
        <w:rPr>
          <w:bCs/>
        </w:rPr>
        <w:lastRenderedPageBreak/>
        <w:t xml:space="preserve">Triedni učitelia majú obrovskú úlohu pri prevencii nielen drogovej závislosti, ale aj všetkých </w:t>
      </w:r>
      <w:r>
        <w:t>sociálno –patologických javov. Neustále, každý deň vplývajú na žiakov a pomáhajú pri realizácii projektov či školských akcií.</w:t>
      </w:r>
    </w:p>
    <w:p w14:paraId="32CA0FBC" w14:textId="4818F0B5" w:rsidR="00F903FA" w:rsidRPr="00F903FA" w:rsidRDefault="00F903FA" w:rsidP="00F903FA">
      <w:pPr>
        <w:ind w:firstLine="360"/>
        <w:jc w:val="both"/>
        <w:rPr>
          <w:i/>
        </w:rPr>
      </w:pPr>
      <w:r w:rsidRPr="00F903FA">
        <w:rPr>
          <w:i/>
        </w:rPr>
        <w:t>3. Spolupráca s inými inštitúciami:</w:t>
      </w:r>
    </w:p>
    <w:p w14:paraId="7E3BC4F6" w14:textId="77777777" w:rsidR="00F903FA" w:rsidRDefault="00F903FA" w:rsidP="00F903FA">
      <w:pPr>
        <w:ind w:firstLine="708"/>
      </w:pPr>
      <w:r>
        <w:t>Pri organizovaní akcií zameraných na prevenciu, často spolupracujeme so Štátnou políciou a s CPPPaP Martin</w:t>
      </w:r>
    </w:p>
    <w:p w14:paraId="26C352FC" w14:textId="2751CA38" w:rsidR="00F903FA" w:rsidRDefault="00B2491C" w:rsidP="00B2491C">
      <w:pPr>
        <w:rPr>
          <w:i/>
        </w:rPr>
      </w:pPr>
      <w:r w:rsidRPr="00151CA2">
        <w:rPr>
          <w:i/>
        </w:rPr>
        <w:t>ZREALIZOVANÉ ŠKOLSKÉ AKTIVITY A PREVENTÍVNE PROGRAMY</w:t>
      </w:r>
    </w:p>
    <w:p w14:paraId="0B84072F" w14:textId="560776BC" w:rsidR="00592630" w:rsidRPr="00592630" w:rsidRDefault="00592630" w:rsidP="00592630">
      <w:pPr>
        <w:jc w:val="both"/>
      </w:pPr>
      <w:r w:rsidRPr="00592630">
        <w:rPr>
          <w:i/>
        </w:rPr>
        <w:t xml:space="preserve">- </w:t>
      </w:r>
      <w:r w:rsidRPr="00592630">
        <w:t xml:space="preserve">Virtuálny priateľ, prevencia šikanovania 5.A, 5.B- beseda s CPPP, </w:t>
      </w:r>
    </w:p>
    <w:p w14:paraId="2CA902F6" w14:textId="338AF7CE" w:rsidR="00592630" w:rsidRPr="00592630" w:rsidRDefault="00592630" w:rsidP="005926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92630">
        <w:rPr>
          <w:rFonts w:ascii="Times New Roman" w:hAnsi="Times New Roman" w:cs="Times New Roman"/>
          <w:sz w:val="24"/>
          <w:szCs w:val="24"/>
        </w:rPr>
        <w:t xml:space="preserve">- spolupráca so štátnou políciou Detská policajná akadémia 4.A,B, Virtuálna odvaha 7.A, </w:t>
      </w:r>
    </w:p>
    <w:p w14:paraId="7762DD50" w14:textId="17AE7461" w:rsidR="00592630" w:rsidRDefault="00592630" w:rsidP="00592630">
      <w:pPr>
        <w:jc w:val="both"/>
      </w:pPr>
      <w:r w:rsidRPr="00592630">
        <w:t>Póla radí deťom 2.A,B, Drogová závislosť 8.A</w:t>
      </w:r>
      <w:r>
        <w:t>, Trestnoprávna zodpovednosť 9.A</w:t>
      </w:r>
    </w:p>
    <w:p w14:paraId="5DFF3485" w14:textId="019C94B3" w:rsidR="00592630" w:rsidRDefault="00592630" w:rsidP="00592630">
      <w:pPr>
        <w:jc w:val="both"/>
      </w:pPr>
      <w:r>
        <w:t>- medzinárodný deň bez fajčenia- 2. stupeň</w:t>
      </w:r>
    </w:p>
    <w:p w14:paraId="6F015763" w14:textId="12FD8E68" w:rsidR="00592630" w:rsidRDefault="00592630" w:rsidP="00592630">
      <w:pPr>
        <w:jc w:val="both"/>
      </w:pPr>
      <w:r>
        <w:t>- besedy s CPP- Alkohol a tínedžeri 7.A, Bezpečne na internete 3.A, Obchodovanie s ľuďmi 9.A</w:t>
      </w:r>
    </w:p>
    <w:p w14:paraId="244CD7D7" w14:textId="63F7FBF4" w:rsidR="00592630" w:rsidRDefault="00592630" w:rsidP="00592630">
      <w:pPr>
        <w:jc w:val="both"/>
      </w:pPr>
      <w:r>
        <w:t>- Valentínska pošta</w:t>
      </w:r>
    </w:p>
    <w:p w14:paraId="3B89B1C2" w14:textId="19FD3805" w:rsidR="00592630" w:rsidRDefault="00592630" w:rsidP="00592630">
      <w:pPr>
        <w:jc w:val="both"/>
      </w:pPr>
      <w:r>
        <w:t>- Svetový deň vody, Deň Zeme- rovesnícke vzdelávanie, podpora vzťahov v škole</w:t>
      </w:r>
    </w:p>
    <w:p w14:paraId="274FDA93" w14:textId="69DB3E66" w:rsidR="00592630" w:rsidRDefault="00592630" w:rsidP="00592630">
      <w:pPr>
        <w:jc w:val="both"/>
      </w:pPr>
      <w:r>
        <w:t>-</w:t>
      </w:r>
      <w:r w:rsidR="00B370C7">
        <w:t xml:space="preserve"> beseda s účastníkom SNP- 8.A, 9.A</w:t>
      </w:r>
    </w:p>
    <w:p w14:paraId="34C03824" w14:textId="42DB3D02" w:rsidR="00722A37" w:rsidRDefault="00B370C7" w:rsidP="00B370C7">
      <w:pPr>
        <w:jc w:val="both"/>
      </w:pPr>
      <w:r>
        <w:t>- letná školská olympiáda- všetci žiaci</w:t>
      </w:r>
    </w:p>
    <w:p w14:paraId="0E65053F" w14:textId="2ECE2077" w:rsidR="00997BBD" w:rsidRPr="00B370C7" w:rsidRDefault="00997BBD" w:rsidP="00997BBD">
      <w:pPr>
        <w:rPr>
          <w:i/>
        </w:rPr>
      </w:pPr>
      <w:r w:rsidRPr="00B370C7">
        <w:rPr>
          <w:i/>
        </w:rPr>
        <w:t xml:space="preserve">Ďalšie aktivity podporujúce efektívne trávenie voľného času: </w:t>
      </w:r>
    </w:p>
    <w:p w14:paraId="5486F97C" w14:textId="77777777" w:rsidR="00997BBD" w:rsidRPr="00F64373" w:rsidRDefault="00997BBD" w:rsidP="00997BBD">
      <w:pPr>
        <w:rPr>
          <w:bCs/>
          <w:caps/>
          <w:color w:val="000000"/>
        </w:rPr>
      </w:pPr>
      <w:r w:rsidRPr="00F64373">
        <w:t>rôzne druhy exkurzií-  Potulky  Turcom, Brantner Fatra, kultúrnych predstavení a športových aktivít, účasť v rôznych projektov, návšteva múzeí, knižníc, spoločné trávenie času v triede</w:t>
      </w:r>
    </w:p>
    <w:p w14:paraId="591DDB58" w14:textId="4D369EC9" w:rsidR="00997BBD" w:rsidRPr="009769CE" w:rsidRDefault="00997BBD" w:rsidP="00997BBD">
      <w:pPr>
        <w:rPr>
          <w:bCs/>
          <w:caps/>
          <w:color w:val="000000"/>
        </w:rPr>
      </w:pPr>
      <w:r w:rsidRPr="009769CE">
        <w:rPr>
          <w:bCs/>
          <w:caps/>
          <w:color w:val="000000"/>
        </w:rPr>
        <w:t>Prínosy</w:t>
      </w:r>
    </w:p>
    <w:p w14:paraId="69749BE1" w14:textId="77777777" w:rsidR="00997BBD" w:rsidRPr="00F64373" w:rsidRDefault="00997BBD" w:rsidP="00997BBD">
      <w:pPr>
        <w:ind w:firstLine="708"/>
        <w:jc w:val="both"/>
      </w:pPr>
      <w:r w:rsidRPr="00F64373">
        <w:t>Väčšina realizovaných akcií mala pozitívny ohlas medzi žiakmi aj kolegami. Činnosť sa opierala aj o zážitkové učenia a vhodné využívanie modelových situácií. Medzi silné stránky určite patrí aj spolupráca kolegov.</w:t>
      </w:r>
    </w:p>
    <w:p w14:paraId="53592729" w14:textId="77777777" w:rsidR="00997BBD" w:rsidRDefault="00997BBD" w:rsidP="00B2491C">
      <w:pPr>
        <w:rPr>
          <w:i/>
        </w:rPr>
      </w:pPr>
    </w:p>
    <w:p w14:paraId="174D8F13" w14:textId="00CE5E3B" w:rsidR="00DD127F" w:rsidRDefault="00DD127F" w:rsidP="00B76BE2">
      <w:pPr>
        <w:pStyle w:val="Odsekzoznamu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t>Údaje o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Pr="005B1CBD">
        <w:rPr>
          <w:b/>
          <w:bCs/>
          <w:caps/>
          <w:sz w:val="28"/>
          <w:szCs w:val="28"/>
          <w:u w:val="single"/>
        </w:rPr>
        <w:t>aktivitách a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Pr="005B1CBD">
        <w:rPr>
          <w:b/>
          <w:bCs/>
          <w:caps/>
          <w:sz w:val="28"/>
          <w:szCs w:val="28"/>
          <w:u w:val="single"/>
        </w:rPr>
        <w:t>prezentác</w:t>
      </w:r>
      <w:r w:rsidR="00A43259" w:rsidRPr="005B1CBD">
        <w:rPr>
          <w:b/>
          <w:bCs/>
          <w:caps/>
          <w:sz w:val="28"/>
          <w:szCs w:val="28"/>
          <w:u w:val="single"/>
        </w:rPr>
        <w:t>iI</w:t>
      </w:r>
      <w:r w:rsidR="00137098" w:rsidRPr="005B1CBD">
        <w:rPr>
          <w:b/>
          <w:bCs/>
          <w:caps/>
          <w:sz w:val="28"/>
          <w:szCs w:val="28"/>
          <w:u w:val="single"/>
        </w:rPr>
        <w:t xml:space="preserve"> školy</w:t>
      </w:r>
    </w:p>
    <w:p w14:paraId="0801B303" w14:textId="77777777" w:rsidR="00C669FE" w:rsidRPr="005B1CBD" w:rsidRDefault="00C669FE" w:rsidP="00C669FE">
      <w:pPr>
        <w:pStyle w:val="Odsekzoznamu"/>
        <w:ind w:left="426"/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130DCDDE" w14:textId="77777777" w:rsidR="00F72DE5" w:rsidRPr="00FB2F10" w:rsidRDefault="00F72DE5" w:rsidP="00B76BE2">
      <w:pPr>
        <w:pStyle w:val="Zkladntext"/>
        <w:numPr>
          <w:ilvl w:val="1"/>
          <w:numId w:val="5"/>
        </w:numPr>
        <w:jc w:val="both"/>
        <w:rPr>
          <w:b w:val="0"/>
          <w:sz w:val="24"/>
          <w:szCs w:val="24"/>
        </w:rPr>
      </w:pPr>
      <w:r w:rsidRPr="00FB2F10">
        <w:rPr>
          <w:b w:val="0"/>
          <w:sz w:val="24"/>
          <w:szCs w:val="24"/>
          <w:u w:val="single"/>
        </w:rPr>
        <w:t>Spolupráca školy s rodičmi:</w:t>
      </w:r>
      <w:r w:rsidRPr="00FB2F10">
        <w:rPr>
          <w:b w:val="0"/>
          <w:sz w:val="24"/>
          <w:szCs w:val="24"/>
        </w:rPr>
        <w:t xml:space="preserve"> </w:t>
      </w:r>
    </w:p>
    <w:p w14:paraId="139F728D" w14:textId="2D786E3B" w:rsidR="00F72DE5" w:rsidRPr="00FB2F10" w:rsidRDefault="00F72DE5" w:rsidP="00FB2F10">
      <w:pPr>
        <w:ind w:firstLine="360"/>
        <w:jc w:val="both"/>
      </w:pPr>
      <w:r w:rsidRPr="00FB2F10">
        <w:t xml:space="preserve">Spolupráca s Rodičovským združením je na veľmi dobrej úrovni. RZ a OZ Krónerka nám pomáhajú pri finančnom zabezpečení rôznych aktivít a nákupe pomôcok a vybavenia do školy (príspevok na exkurzie, lyžiarsky a plavecký výcvik, odmeňovanie úspešných žiakov školy,...). </w:t>
      </w:r>
    </w:p>
    <w:p w14:paraId="66FA47D6" w14:textId="77777777" w:rsidR="00F72DE5" w:rsidRPr="00566094" w:rsidRDefault="00F72DE5" w:rsidP="005B1CBD">
      <w:pPr>
        <w:autoSpaceDE w:val="0"/>
        <w:autoSpaceDN w:val="0"/>
        <w:adjustRightInd w:val="0"/>
        <w:jc w:val="both"/>
        <w:rPr>
          <w:color w:val="FF0000"/>
        </w:rPr>
      </w:pPr>
    </w:p>
    <w:p w14:paraId="2AA2DAEC" w14:textId="77777777" w:rsidR="00F72DE5" w:rsidRPr="00FB2F10" w:rsidRDefault="00F72DE5" w:rsidP="00B76BE2">
      <w:pPr>
        <w:numPr>
          <w:ilvl w:val="1"/>
          <w:numId w:val="5"/>
        </w:numPr>
        <w:jc w:val="both"/>
      </w:pPr>
      <w:r w:rsidRPr="00FB2F10">
        <w:rPr>
          <w:u w:val="single"/>
        </w:rPr>
        <w:t>Formy prezentácie školy na verejnosti:</w:t>
      </w:r>
      <w:r w:rsidRPr="00FB2F10">
        <w:t xml:space="preserve"> </w:t>
      </w:r>
    </w:p>
    <w:p w14:paraId="7DF385D5" w14:textId="0AAEFBE8" w:rsidR="00F72DE5" w:rsidRPr="00FB2F10" w:rsidRDefault="00150852" w:rsidP="005B1CBD">
      <w:pPr>
        <w:jc w:val="both"/>
      </w:pPr>
      <w:r w:rsidRPr="00FB2F10">
        <w:t xml:space="preserve">- </w:t>
      </w:r>
      <w:r w:rsidR="00817B14">
        <w:t>š</w:t>
      </w:r>
      <w:r w:rsidR="00F72DE5" w:rsidRPr="00FB2F10">
        <w:t>kola sa prezentuje v region</w:t>
      </w:r>
      <w:r w:rsidR="00817B14">
        <w:t>álnej tlači a televízii Turiec</w:t>
      </w:r>
    </w:p>
    <w:p w14:paraId="12375C59" w14:textId="065BC0C4" w:rsidR="00150852" w:rsidRPr="00FB2F10" w:rsidRDefault="00150852" w:rsidP="005B1CBD">
      <w:pPr>
        <w:jc w:val="both"/>
      </w:pPr>
      <w:r w:rsidRPr="00FB2F10">
        <w:t>- pravide</w:t>
      </w:r>
      <w:r w:rsidR="00817B14">
        <w:t>lná aktualizácia webového sídla</w:t>
      </w:r>
    </w:p>
    <w:p w14:paraId="0A795762" w14:textId="77777777" w:rsidR="00F72DE5" w:rsidRPr="00566094" w:rsidRDefault="00F72DE5" w:rsidP="005B1CBD">
      <w:pPr>
        <w:jc w:val="both"/>
        <w:rPr>
          <w:color w:val="FF0000"/>
        </w:rPr>
      </w:pPr>
    </w:p>
    <w:p w14:paraId="6C1A0A71" w14:textId="1C9C6878" w:rsidR="00F72DE5" w:rsidRPr="00577C76" w:rsidRDefault="00F72DE5" w:rsidP="00B76BE2">
      <w:pPr>
        <w:numPr>
          <w:ilvl w:val="1"/>
          <w:numId w:val="5"/>
        </w:numPr>
        <w:jc w:val="both"/>
      </w:pPr>
      <w:r w:rsidRPr="00354063">
        <w:rPr>
          <w:u w:val="single"/>
        </w:rPr>
        <w:t xml:space="preserve">Školský časopis: </w:t>
      </w:r>
    </w:p>
    <w:p w14:paraId="6933110E" w14:textId="77777777" w:rsidR="00577C76" w:rsidRDefault="00577C76" w:rsidP="00577C76">
      <w:pPr>
        <w:jc w:val="both"/>
      </w:pPr>
      <w:r>
        <w:t>Počas školského roka boli vydané 2 čísla školského časopisu v printovej aj elektronickej verzii. Aktívne tvorivé písanie pre všetkých žiakov školy – 1. aj 2. stupeň. Prvýkrát v časopise bolo uverejnené aj tablo absolventov deviateho ročníka, čo sa stretlo s veľkou odozvou u rodičov aj žiakov. Časopis je síce nový, ale už teraz pravidelne dáva priestor rozvíjať štylistické schopnosti žiakov, možnosti rozširovať slovnú zásobu, hľadá nové autorské talenty. Okrem tematického zamerania s problematikou zelenej školy deti uverejnili vlastné projekty, poéziu a prózu.</w:t>
      </w:r>
    </w:p>
    <w:p w14:paraId="37609258" w14:textId="56ED506C" w:rsidR="00577C76" w:rsidRPr="00354063" w:rsidRDefault="00577C76" w:rsidP="00577C76">
      <w:pPr>
        <w:jc w:val="both"/>
      </w:pPr>
      <w:r>
        <w:t xml:space="preserve">  </w:t>
      </w:r>
    </w:p>
    <w:p w14:paraId="6C875E6F" w14:textId="6278FF77" w:rsidR="00F72DE5" w:rsidRPr="00FB2F10" w:rsidRDefault="00F72DE5" w:rsidP="00B76BE2">
      <w:pPr>
        <w:numPr>
          <w:ilvl w:val="1"/>
          <w:numId w:val="5"/>
        </w:numPr>
        <w:jc w:val="both"/>
      </w:pPr>
      <w:r w:rsidRPr="00577C76">
        <w:rPr>
          <w:u w:val="single"/>
        </w:rPr>
        <w:t>Činnosť žiackej školskej rady:</w:t>
      </w:r>
      <w:r w:rsidRPr="00FB2F10">
        <w:t xml:space="preserve">  </w:t>
      </w:r>
    </w:p>
    <w:p w14:paraId="35CC5E83" w14:textId="4B941616" w:rsidR="00057468" w:rsidRDefault="00354063" w:rsidP="00FB2F10">
      <w:pPr>
        <w:ind w:firstLine="360"/>
        <w:jc w:val="both"/>
      </w:pPr>
      <w:r w:rsidRPr="00354063">
        <w:t xml:space="preserve">Žiacka školská rada </w:t>
      </w:r>
      <w:r w:rsidR="00FB2F10">
        <w:t>zasadala 1x mesačne, celkom mali 10 stretnutí</w:t>
      </w:r>
      <w:r w:rsidRPr="00354063">
        <w:t xml:space="preserve">. </w:t>
      </w:r>
      <w:r w:rsidR="00FB2F10">
        <w:t xml:space="preserve">Na stretnutiach riešili požiadavky žiakov a organizovali rôzne akcie: </w:t>
      </w:r>
      <w:r w:rsidR="00057468" w:rsidRPr="00354063">
        <w:t xml:space="preserve"> </w:t>
      </w:r>
      <w:r w:rsidR="00FB2F10" w:rsidRPr="00FB2F10">
        <w:rPr>
          <w:color w:val="222222"/>
        </w:rPr>
        <w:t>Mikuláš, Pyžamový deň, Teplákový deň, Valentín, Zápis prvákov, Noc v</w:t>
      </w:r>
      <w:r w:rsidR="00FB2F10">
        <w:rPr>
          <w:color w:val="222222"/>
        </w:rPr>
        <w:t> </w:t>
      </w:r>
      <w:r w:rsidR="00FB2F10" w:rsidRPr="00FB2F10">
        <w:rPr>
          <w:color w:val="222222"/>
        </w:rPr>
        <w:t>škole</w:t>
      </w:r>
      <w:r w:rsidR="00FB2F10">
        <w:rPr>
          <w:color w:val="222222"/>
        </w:rPr>
        <w:t>,...</w:t>
      </w:r>
    </w:p>
    <w:p w14:paraId="4073AC1C" w14:textId="77777777" w:rsidR="00FB2F10" w:rsidRPr="00566094" w:rsidRDefault="00FB2F10" w:rsidP="005B1CBD">
      <w:pPr>
        <w:jc w:val="both"/>
        <w:rPr>
          <w:color w:val="FF0000"/>
          <w:u w:val="single"/>
        </w:rPr>
      </w:pPr>
    </w:p>
    <w:p w14:paraId="0E7B773A" w14:textId="4047389A" w:rsidR="00F72DE5" w:rsidRPr="00C96043" w:rsidRDefault="00F72DE5" w:rsidP="00B76BE2">
      <w:pPr>
        <w:pStyle w:val="Odsekzoznamu"/>
        <w:numPr>
          <w:ilvl w:val="1"/>
          <w:numId w:val="5"/>
        </w:numPr>
        <w:jc w:val="both"/>
      </w:pPr>
      <w:r w:rsidRPr="00817B14">
        <w:rPr>
          <w:u w:val="single"/>
        </w:rPr>
        <w:lastRenderedPageBreak/>
        <w:t>Iné aktivity:</w:t>
      </w:r>
      <w:r w:rsidRPr="00C96043">
        <w:t xml:space="preserve"> </w:t>
      </w:r>
    </w:p>
    <w:p w14:paraId="4B17F0A2" w14:textId="7A0FCBFF" w:rsidR="00354063" w:rsidRPr="00DE3C49" w:rsidRDefault="00354063" w:rsidP="00FB2F10">
      <w:pPr>
        <w:ind w:firstLine="708"/>
        <w:jc w:val="both"/>
      </w:pPr>
      <w:r w:rsidRPr="00DE3C49">
        <w:t>V</w:t>
      </w:r>
      <w:r w:rsidR="00817B14">
        <w:t xml:space="preserve"> š</w:t>
      </w:r>
      <w:r>
        <w:t xml:space="preserve">kolskom vzdelávacom programe </w:t>
      </w:r>
      <w:r w:rsidRPr="00DE3C49">
        <w:t xml:space="preserve">sme vytvorili  priestor pre samostatný predmet environmentálna výchova. Máme tak dostatok času a možností intenzívne zvyšovať zodpovednosť žiakov, ktorá je spojená s ich myslením a konaním. Rozvíjať citlivosť voči prírode a ľuďom, formovať  hodnotovú  orientáciu žiakov, podnecovať k moderným ekologickým nápadom a podporovať tvorivosť v riešení problémov. Naša snaha smeruje k celospoločenskému zlepšeniu informovanosti a aktívnej účasti na zlepšovaní životného prostredia. Snažíme sa o ekologické myslenie a fungovanie na úrovni tried, školy, školského areálu, širšieho okolia školy. Naše pôsobenie vďaka žiakom smeruje aj do rodín a v spolupráci s rodičmi môžeme zastrešiť širšie okolie. </w:t>
      </w:r>
    </w:p>
    <w:p w14:paraId="7C410912" w14:textId="77777777" w:rsidR="00B370C7" w:rsidRDefault="00B370C7" w:rsidP="00B370C7">
      <w:pPr>
        <w:jc w:val="both"/>
      </w:pPr>
      <w:r>
        <w:t xml:space="preserve">V školskom roku 2022/2023 sa environmentálna výchova ako samostatný predmet na našej škole vyučovala v 5., 6., 7. a 9. ročníku.  Ako prierezová téma bola realizovaná vo všetkých predmetoch a ročníkoch. </w:t>
      </w:r>
    </w:p>
    <w:p w14:paraId="660604DA" w14:textId="77777777" w:rsidR="00B370C7" w:rsidRDefault="00B370C7" w:rsidP="00B370C7">
      <w:pPr>
        <w:jc w:val="both"/>
      </w:pPr>
      <w:r w:rsidRPr="00D75A2D">
        <w:t xml:space="preserve">Environmentálna výchova  v teréne sa uskutočňuje v spolupráci </w:t>
      </w:r>
      <w:r w:rsidRPr="00DE3C49">
        <w:rPr>
          <w:i/>
        </w:rPr>
        <w:t>s Centr</w:t>
      </w:r>
      <w:r>
        <w:rPr>
          <w:i/>
        </w:rPr>
        <w:t>om environmentálnej výchovy</w:t>
      </w:r>
      <w:r w:rsidRPr="00D75A2D">
        <w:t xml:space="preserve"> . Hlavným cieľom tejto aktivity je  pochopiť zložité vzťahy v rámci jednotlivých ekosystémov. Žiaci si zopakovali a doplnili svoje poznatky z en</w:t>
      </w:r>
      <w:r>
        <w:t xml:space="preserve">vironmentálnej výchovy </w:t>
      </w:r>
      <w:r w:rsidRPr="00D75A2D">
        <w:t xml:space="preserve"> formou z</w:t>
      </w:r>
      <w:r>
        <w:t>ážitkového učenia a zaujímavých kvízov.</w:t>
      </w:r>
    </w:p>
    <w:p w14:paraId="0FF50F37" w14:textId="77777777" w:rsidR="00B370C7" w:rsidRDefault="00B370C7" w:rsidP="00B370C7">
      <w:pPr>
        <w:jc w:val="both"/>
      </w:pPr>
      <w:r>
        <w:t xml:space="preserve">Blatnica- zúčastnili sa </w:t>
      </w:r>
      <w:r w:rsidRPr="00D75A2D">
        <w:t xml:space="preserve">žiaci 5. </w:t>
      </w:r>
      <w:r>
        <w:t xml:space="preserve">ročníka (jesenná a jarná časť) </w:t>
      </w:r>
    </w:p>
    <w:p w14:paraId="35292994" w14:textId="373289CE" w:rsidR="00B370C7" w:rsidRDefault="00B370C7" w:rsidP="00B370C7">
      <w:pPr>
        <w:jc w:val="both"/>
      </w:pPr>
      <w:r>
        <w:t>Turčian</w:t>
      </w:r>
      <w:r w:rsidR="00C57843">
        <w:t>s</w:t>
      </w:r>
      <w:r>
        <w:t xml:space="preserve">ky Peter- žiaci 2. ročníka </w:t>
      </w:r>
    </w:p>
    <w:p w14:paraId="072CDCCC" w14:textId="28DD829F" w:rsidR="00B370C7" w:rsidRPr="00D75A2D" w:rsidRDefault="00B370C7" w:rsidP="00B370C7">
      <w:pPr>
        <w:jc w:val="both"/>
      </w:pPr>
      <w:r>
        <w:t xml:space="preserve">Turčianska Štiavnička- žiaci 3. a 4. ročníka </w:t>
      </w:r>
    </w:p>
    <w:p w14:paraId="5F1F4344" w14:textId="77777777" w:rsidR="00B370C7" w:rsidRDefault="00B370C7" w:rsidP="00B370C7">
      <w:pPr>
        <w:jc w:val="both"/>
      </w:pPr>
      <w:r w:rsidRPr="00DE3C49">
        <w:t xml:space="preserve">Ďalší veľký program, ktorý nám pomáha formovať hodnoty žiakov je  environmentálne vzdelávací program </w:t>
      </w:r>
      <w:r w:rsidRPr="00DE3C49">
        <w:rPr>
          <w:i/>
        </w:rPr>
        <w:t>Zelená škola</w:t>
      </w:r>
      <w:r w:rsidRPr="00DE3C49">
        <w:t>.</w:t>
      </w:r>
      <w:r>
        <w:t xml:space="preserve"> </w:t>
      </w:r>
      <w:r w:rsidRPr="00DE3C49">
        <w:t>Naša škola je s</w:t>
      </w:r>
      <w:r>
        <w:t xml:space="preserve">účasťou tohto projektu už siedme </w:t>
      </w:r>
      <w:r w:rsidRPr="00DE3C49">
        <w:t>certifikačné obdobie. V tomto projekte je učiteľ  vnímaný ako sprievodca, ktorý pomáha viesť školu cestou zmeny. Svedči to  o tom, že sa environmentálna výchova u nás neberie na ľahkú váhu a že formujeme žiakov tak, aby aj v budúcnosti boli pre spoločnosť a životné prostredie prospešní ako samostatne mysliaci a problémy riešiaci plnohodnotní ľudia.</w:t>
      </w:r>
      <w:r>
        <w:t xml:space="preserve"> V aktuálnom  certifikačnom období sme začali  pracovať na splnení nášho Environmentálneho akčného plánu. Našou témou je VODA. </w:t>
      </w:r>
    </w:p>
    <w:p w14:paraId="4D647AA5" w14:textId="77777777" w:rsidR="00B370C7" w:rsidRDefault="00B370C7" w:rsidP="00B370C7">
      <w:pPr>
        <w:jc w:val="both"/>
      </w:pPr>
      <w:r w:rsidRPr="00B30203">
        <w:rPr>
          <w:i/>
        </w:rPr>
        <w:t>Uskutočnené podujatia a</w:t>
      </w:r>
      <w:r>
        <w:rPr>
          <w:i/>
        </w:rPr>
        <w:t> </w:t>
      </w:r>
      <w:r w:rsidRPr="00B30203">
        <w:rPr>
          <w:i/>
        </w:rPr>
        <w:t>aktivity</w:t>
      </w:r>
      <w:r>
        <w:rPr>
          <w:i/>
        </w:rPr>
        <w:t xml:space="preserve"> v environmentálnom duchu</w:t>
      </w:r>
      <w:r>
        <w:t xml:space="preserve">:   </w:t>
      </w:r>
    </w:p>
    <w:p w14:paraId="01BAB0E7" w14:textId="77777777" w:rsidR="00C57843" w:rsidRDefault="00B370C7" w:rsidP="00B76BE2">
      <w:pPr>
        <w:pStyle w:val="Odsekzoznamu"/>
        <w:numPr>
          <w:ilvl w:val="0"/>
          <w:numId w:val="17"/>
        </w:numPr>
        <w:spacing w:after="200" w:line="276" w:lineRule="auto"/>
        <w:ind w:left="0" w:firstLine="0"/>
        <w:contextualSpacing/>
        <w:jc w:val="both"/>
      </w:pPr>
      <w:r w:rsidRPr="00826505">
        <w:t>Environdeň –rovesnícke vzdelávanie</w:t>
      </w:r>
      <w:r>
        <w:t xml:space="preserve"> 26.9.2022</w:t>
      </w:r>
      <w:r w:rsidR="00C57843">
        <w:t xml:space="preserve"> - </w:t>
      </w:r>
      <w:r>
        <w:t xml:space="preserve">Kolégium zelenej školy informovalo nových spolužiakov našej školy- prvákov o potrebe správneho separovania v škole. Získané informácie ich preskúšal hravou formou robot- Separko. </w:t>
      </w:r>
    </w:p>
    <w:p w14:paraId="5DE0B2CB" w14:textId="21B39728" w:rsidR="00B370C7" w:rsidRDefault="00B370C7" w:rsidP="00B76BE2">
      <w:pPr>
        <w:pStyle w:val="Odsekzoznamu"/>
        <w:numPr>
          <w:ilvl w:val="0"/>
          <w:numId w:val="17"/>
        </w:numPr>
        <w:spacing w:after="200" w:line="276" w:lineRule="auto"/>
        <w:ind w:left="0" w:firstLine="0"/>
        <w:contextualSpacing/>
        <w:jc w:val="both"/>
      </w:pPr>
      <w:r>
        <w:t>Vermikomposter-  interiérový kompostér s kalifornskými dážďovkami</w:t>
      </w:r>
    </w:p>
    <w:p w14:paraId="1037EFE3" w14:textId="77777777" w:rsidR="00B370C7" w:rsidRDefault="00B370C7" w:rsidP="00B76BE2">
      <w:pPr>
        <w:pStyle w:val="Odsekzoznamu"/>
        <w:numPr>
          <w:ilvl w:val="0"/>
          <w:numId w:val="16"/>
        </w:numPr>
        <w:spacing w:after="200" w:line="276" w:lineRule="auto"/>
        <w:ind w:left="0" w:hanging="11"/>
        <w:contextualSpacing/>
        <w:jc w:val="both"/>
      </w:pPr>
      <w:r>
        <w:t>Ekohliadky- žiaci Zelenej školy 2x do týždňa vynášali triedený odpad z tried a následne hodnotili kvalitu separovania.</w:t>
      </w:r>
    </w:p>
    <w:p w14:paraId="4CFA9EA5" w14:textId="77777777" w:rsidR="00B370C7" w:rsidRDefault="00B370C7" w:rsidP="00B76BE2">
      <w:pPr>
        <w:pStyle w:val="Odsekzoznamu"/>
        <w:numPr>
          <w:ilvl w:val="0"/>
          <w:numId w:val="16"/>
        </w:numPr>
        <w:spacing w:after="200" w:line="276" w:lineRule="auto"/>
        <w:ind w:left="709" w:hanging="720"/>
        <w:contextualSpacing/>
        <w:jc w:val="both"/>
      </w:pPr>
      <w:r>
        <w:t>Inšpiratívne školy- natáčanie  videa o našej škole ako centre inšpirácií 10.10.2022</w:t>
      </w:r>
    </w:p>
    <w:p w14:paraId="45A50F36" w14:textId="77777777" w:rsidR="00B370C7" w:rsidRDefault="00B370C7" w:rsidP="00B76BE2">
      <w:pPr>
        <w:pStyle w:val="Odsekzoznamu"/>
        <w:numPr>
          <w:ilvl w:val="0"/>
          <w:numId w:val="16"/>
        </w:numPr>
        <w:spacing w:after="200" w:line="276" w:lineRule="auto"/>
        <w:ind w:left="709" w:hanging="720"/>
        <w:contextualSpacing/>
        <w:jc w:val="both"/>
      </w:pPr>
      <w:r>
        <w:t>Certifikácia Zelených škôl-online – 11.10.2022</w:t>
      </w:r>
    </w:p>
    <w:p w14:paraId="68455A57" w14:textId="77777777" w:rsidR="00B370C7" w:rsidRDefault="00B370C7" w:rsidP="00B76BE2">
      <w:pPr>
        <w:pStyle w:val="Odsekzoznamu"/>
        <w:numPr>
          <w:ilvl w:val="0"/>
          <w:numId w:val="16"/>
        </w:numPr>
        <w:spacing w:after="200" w:line="276" w:lineRule="auto"/>
        <w:ind w:left="0" w:hanging="11"/>
        <w:contextualSpacing/>
        <w:jc w:val="both"/>
      </w:pPr>
      <w:r>
        <w:t>Elektroodpad-triedenie a zber elektroodpadu</w:t>
      </w:r>
      <w:r w:rsidRPr="0076023F">
        <w:t xml:space="preserve"> v spolupráci s</w:t>
      </w:r>
      <w:r>
        <w:t xml:space="preserve"> neziskovou organizáciou Živica a spoločnosťou SEWA. </w:t>
      </w:r>
    </w:p>
    <w:p w14:paraId="47A79FA2" w14:textId="77777777" w:rsidR="00B370C7" w:rsidRDefault="00B370C7" w:rsidP="00B76BE2">
      <w:pPr>
        <w:pStyle w:val="Odsekzoznamu"/>
        <w:numPr>
          <w:ilvl w:val="0"/>
          <w:numId w:val="16"/>
        </w:numPr>
        <w:spacing w:after="200" w:line="276" w:lineRule="auto"/>
        <w:ind w:left="709" w:hanging="720"/>
        <w:contextualSpacing/>
        <w:jc w:val="both"/>
      </w:pPr>
      <w:r>
        <w:t>Ekotopfilm-Junior- 5.- 9. ročník</w:t>
      </w:r>
    </w:p>
    <w:p w14:paraId="04A3F680" w14:textId="77777777" w:rsidR="00B370C7" w:rsidRPr="0053311B" w:rsidRDefault="00B370C7" w:rsidP="00B76BE2">
      <w:pPr>
        <w:pStyle w:val="Odsekzoznamu"/>
        <w:numPr>
          <w:ilvl w:val="0"/>
          <w:numId w:val="16"/>
        </w:numPr>
        <w:spacing w:after="200" w:line="276" w:lineRule="auto"/>
        <w:ind w:left="0" w:hanging="11"/>
        <w:contextualSpacing/>
        <w:jc w:val="both"/>
      </w:pPr>
      <w:r>
        <w:t>Deň Zeme so spoločnosťou Brantner 19.5. 2023-environmentálno-výtvarná prezentácia žiackych prác na tému 1. ekologická Zoo. 1.stupeň (trieda 2.B)  1.miesto</w:t>
      </w:r>
    </w:p>
    <w:p w14:paraId="21344E84" w14:textId="546045AD" w:rsidR="00B370C7" w:rsidRDefault="00B370C7" w:rsidP="00B76BE2">
      <w:pPr>
        <w:pStyle w:val="Odsekzoznamu"/>
        <w:numPr>
          <w:ilvl w:val="0"/>
          <w:numId w:val="16"/>
        </w:numPr>
        <w:spacing w:after="200" w:line="276" w:lineRule="auto"/>
        <w:ind w:left="709" w:hanging="720"/>
        <w:contextualSpacing/>
        <w:jc w:val="both"/>
      </w:pPr>
      <w:r w:rsidRPr="0053311B">
        <w:t>Deň Zeme</w:t>
      </w:r>
      <w:r>
        <w:t xml:space="preserve"> </w:t>
      </w:r>
      <w:r w:rsidRPr="0053311B">
        <w:t xml:space="preserve">celoškolská celodenná akcia, rovesnícke </w:t>
      </w:r>
      <w:r w:rsidR="00C57843">
        <w:t>vzdelávanie</w:t>
      </w:r>
    </w:p>
    <w:p w14:paraId="6EB4D267" w14:textId="77777777" w:rsidR="00B370C7" w:rsidRPr="0090399F" w:rsidRDefault="00B370C7" w:rsidP="00C57843">
      <w:pPr>
        <w:pStyle w:val="Odsekzoznamu"/>
        <w:ind w:left="0" w:hanging="11"/>
        <w:jc w:val="both"/>
      </w:pPr>
      <w:r w:rsidRPr="0053311B">
        <w:t xml:space="preserve">Hravou a tvorivou formou </w:t>
      </w:r>
      <w:r>
        <w:t>sme informovali žiakov</w:t>
      </w:r>
      <w:r w:rsidRPr="0053311B">
        <w:t xml:space="preserve"> o ekológii a prostredí, v ktorom žijeme, o bylinkách, včelách. Pripravili sme stano</w:t>
      </w:r>
      <w:r>
        <w:t>vištia, kde sa mohli  veľa dozvedieť aj o fyzikálnych a chemických pokusoch, o klimatickej zmene a potrebe zachytávať dažďovú vodu a celkovo sa správať ohľaduplne a neplytvať! Očista okolia školy a školského areálu.</w:t>
      </w:r>
    </w:p>
    <w:p w14:paraId="411092E5" w14:textId="77777777" w:rsidR="00B370C7" w:rsidRDefault="00B370C7" w:rsidP="00B76BE2">
      <w:pPr>
        <w:pStyle w:val="Odsekzoznamu"/>
        <w:numPr>
          <w:ilvl w:val="0"/>
          <w:numId w:val="16"/>
        </w:numPr>
        <w:spacing w:after="200" w:line="276" w:lineRule="auto"/>
        <w:ind w:hanging="720"/>
        <w:contextualSpacing/>
        <w:jc w:val="both"/>
      </w:pPr>
      <w:r>
        <w:lastRenderedPageBreak/>
        <w:t>Exkurzie do zberného dvora a do firmy Brantner Fatra-6. a 7. ročník</w:t>
      </w:r>
    </w:p>
    <w:p w14:paraId="33E03542" w14:textId="77777777" w:rsidR="00B370C7" w:rsidRDefault="00B370C7" w:rsidP="00B76BE2">
      <w:pPr>
        <w:pStyle w:val="Odsekzoznamu"/>
        <w:numPr>
          <w:ilvl w:val="0"/>
          <w:numId w:val="16"/>
        </w:numPr>
        <w:spacing w:after="200" w:line="276" w:lineRule="auto"/>
        <w:ind w:hanging="720"/>
        <w:contextualSpacing/>
        <w:jc w:val="both"/>
      </w:pPr>
      <w:r>
        <w:t>Burza kníh a hračiek</w:t>
      </w:r>
    </w:p>
    <w:p w14:paraId="3B67E531" w14:textId="77777777" w:rsidR="00B370C7" w:rsidRDefault="00B370C7" w:rsidP="00B76BE2">
      <w:pPr>
        <w:pStyle w:val="Odsekzoznamu"/>
        <w:numPr>
          <w:ilvl w:val="0"/>
          <w:numId w:val="16"/>
        </w:numPr>
        <w:spacing w:after="200" w:line="276" w:lineRule="auto"/>
        <w:ind w:hanging="720"/>
        <w:contextualSpacing/>
        <w:jc w:val="both"/>
      </w:pPr>
      <w:r>
        <w:t>Zber zubných kefiek-spolupráca s firmou Curaprox- výmena na smetné koše</w:t>
      </w:r>
    </w:p>
    <w:p w14:paraId="1BD055D4" w14:textId="77777777" w:rsidR="00B370C7" w:rsidRPr="0053311B" w:rsidRDefault="00B370C7" w:rsidP="00B76BE2">
      <w:pPr>
        <w:pStyle w:val="Odsekzoznamu"/>
        <w:numPr>
          <w:ilvl w:val="0"/>
          <w:numId w:val="16"/>
        </w:numPr>
        <w:spacing w:after="200" w:line="276" w:lineRule="auto"/>
        <w:ind w:hanging="720"/>
        <w:contextualSpacing/>
        <w:jc w:val="both"/>
      </w:pPr>
      <w:r>
        <w:t xml:space="preserve">Zber šatstva, hračiek a spoločenských hier </w:t>
      </w:r>
    </w:p>
    <w:p w14:paraId="2279755E" w14:textId="77777777" w:rsidR="00B370C7" w:rsidRPr="00826505" w:rsidRDefault="00B370C7" w:rsidP="00B76BE2">
      <w:pPr>
        <w:pStyle w:val="Odsekzoznamu"/>
        <w:numPr>
          <w:ilvl w:val="0"/>
          <w:numId w:val="18"/>
        </w:numPr>
        <w:spacing w:after="200"/>
        <w:ind w:hanging="782"/>
        <w:contextualSpacing/>
        <w:jc w:val="both"/>
      </w:pPr>
      <w:r w:rsidRPr="00826505">
        <w:t>Starostlivosť o zeleň v</w:t>
      </w:r>
      <w:r>
        <w:t> </w:t>
      </w:r>
      <w:r w:rsidRPr="00826505">
        <w:t>areál</w:t>
      </w:r>
      <w:r>
        <w:t>i</w:t>
      </w:r>
      <w:r w:rsidRPr="00826505">
        <w:t xml:space="preserve"> školy</w:t>
      </w:r>
      <w:r>
        <w:t xml:space="preserve"> na hodinách Techniky a ENV</w:t>
      </w:r>
    </w:p>
    <w:p w14:paraId="28985856" w14:textId="77777777" w:rsidR="00B370C7" w:rsidRDefault="00B370C7" w:rsidP="00B76BE2">
      <w:pPr>
        <w:pStyle w:val="Odsekzoznamu"/>
        <w:numPr>
          <w:ilvl w:val="0"/>
          <w:numId w:val="18"/>
        </w:numPr>
        <w:spacing w:after="200"/>
        <w:ind w:hanging="782"/>
        <w:contextualSpacing/>
        <w:jc w:val="both"/>
      </w:pPr>
      <w:r w:rsidRPr="00826505">
        <w:t>Starostlivosť o bylinkové špirá</w:t>
      </w:r>
      <w:r>
        <w:t xml:space="preserve">ly  </w:t>
      </w:r>
    </w:p>
    <w:p w14:paraId="7781B621" w14:textId="77777777" w:rsidR="00B370C7" w:rsidRPr="008679B5" w:rsidRDefault="00B370C7" w:rsidP="00B76BE2">
      <w:pPr>
        <w:pStyle w:val="Odsekzoznamu"/>
        <w:numPr>
          <w:ilvl w:val="0"/>
          <w:numId w:val="18"/>
        </w:numPr>
        <w:spacing w:after="200"/>
        <w:ind w:hanging="782"/>
        <w:contextualSpacing/>
        <w:jc w:val="both"/>
      </w:pPr>
      <w:r w:rsidRPr="00826505">
        <w:t>Prikrmovanie vtáčikov počas  zimy</w:t>
      </w:r>
    </w:p>
    <w:p w14:paraId="4634F67D" w14:textId="77777777" w:rsidR="00B370C7" w:rsidRPr="00826505" w:rsidRDefault="00B370C7" w:rsidP="00B76BE2">
      <w:pPr>
        <w:pStyle w:val="Odsekzoznamu"/>
        <w:numPr>
          <w:ilvl w:val="0"/>
          <w:numId w:val="19"/>
        </w:numPr>
        <w:spacing w:after="200"/>
        <w:ind w:hanging="720"/>
        <w:contextualSpacing/>
        <w:jc w:val="both"/>
      </w:pPr>
      <w:r w:rsidRPr="00826505">
        <w:t>Deň Zeme- relácia do školského rozhlasu</w:t>
      </w:r>
    </w:p>
    <w:p w14:paraId="78E105D4" w14:textId="77777777" w:rsidR="00B370C7" w:rsidRPr="008679B5" w:rsidRDefault="00B370C7" w:rsidP="00B76BE2">
      <w:pPr>
        <w:pStyle w:val="Odsekzoznamu"/>
        <w:numPr>
          <w:ilvl w:val="0"/>
          <w:numId w:val="19"/>
        </w:numPr>
        <w:spacing w:after="200"/>
        <w:ind w:hanging="720"/>
        <w:contextualSpacing/>
        <w:jc w:val="both"/>
      </w:pPr>
      <w:r w:rsidRPr="00826505">
        <w:t>Deň Vody</w:t>
      </w:r>
    </w:p>
    <w:p w14:paraId="6BA98FD9" w14:textId="77777777" w:rsidR="00B370C7" w:rsidRPr="00826505" w:rsidRDefault="00B370C7" w:rsidP="00B76BE2">
      <w:pPr>
        <w:pStyle w:val="Odsekzoznamu"/>
        <w:numPr>
          <w:ilvl w:val="0"/>
          <w:numId w:val="19"/>
        </w:numPr>
        <w:spacing w:after="200"/>
        <w:ind w:hanging="720"/>
        <w:contextualSpacing/>
        <w:jc w:val="both"/>
      </w:pPr>
      <w:r w:rsidRPr="00826505">
        <w:t>Vodný bufet</w:t>
      </w:r>
      <w:r>
        <w:t>- na celoškolských akciách-Deň Zeme, Letná školská olympiáda</w:t>
      </w:r>
    </w:p>
    <w:p w14:paraId="63005F28" w14:textId="77777777" w:rsidR="00B370C7" w:rsidRPr="00826505" w:rsidRDefault="00B370C7" w:rsidP="00B76BE2">
      <w:pPr>
        <w:pStyle w:val="Odsekzoznamu"/>
        <w:numPr>
          <w:ilvl w:val="0"/>
          <w:numId w:val="19"/>
        </w:numPr>
        <w:spacing w:after="200"/>
        <w:ind w:hanging="720"/>
        <w:contextualSpacing/>
        <w:jc w:val="both"/>
      </w:pPr>
      <w:r w:rsidRPr="00826505">
        <w:t>Šetrenie vodou</w:t>
      </w:r>
    </w:p>
    <w:p w14:paraId="204F6DF4" w14:textId="77777777" w:rsidR="00B370C7" w:rsidRPr="00826505" w:rsidRDefault="00B370C7" w:rsidP="00B76BE2">
      <w:pPr>
        <w:pStyle w:val="Odsekzoznamu"/>
        <w:numPr>
          <w:ilvl w:val="0"/>
          <w:numId w:val="19"/>
        </w:numPr>
        <w:spacing w:after="200"/>
        <w:ind w:hanging="720"/>
        <w:contextualSpacing/>
        <w:jc w:val="both"/>
      </w:pPr>
      <w:r w:rsidRPr="00826505">
        <w:t>Starostlivosť o vodné jazierko</w:t>
      </w:r>
    </w:p>
    <w:p w14:paraId="2239FD1D" w14:textId="77777777" w:rsidR="00B370C7" w:rsidRDefault="00B370C7" w:rsidP="00B76BE2">
      <w:pPr>
        <w:pStyle w:val="Odsekzoznamu"/>
        <w:numPr>
          <w:ilvl w:val="0"/>
          <w:numId w:val="19"/>
        </w:numPr>
        <w:spacing w:after="200"/>
        <w:ind w:hanging="720"/>
        <w:contextualSpacing/>
        <w:jc w:val="both"/>
      </w:pPr>
      <w:r w:rsidRPr="00826505">
        <w:t>Zber a použív</w:t>
      </w:r>
      <w:r>
        <w:t>anie dažďovej vody na polievanie</w:t>
      </w:r>
    </w:p>
    <w:p w14:paraId="25B0025A" w14:textId="77777777" w:rsidR="00B370C7" w:rsidRDefault="00B370C7" w:rsidP="00B76BE2">
      <w:pPr>
        <w:pStyle w:val="Odsekzoznamu"/>
        <w:numPr>
          <w:ilvl w:val="0"/>
          <w:numId w:val="19"/>
        </w:numPr>
        <w:spacing w:after="200"/>
        <w:ind w:hanging="720"/>
        <w:contextualSpacing/>
        <w:jc w:val="both"/>
      </w:pPr>
      <w:r>
        <w:t xml:space="preserve">Vtáky.sk- beseda(16.1) pre žiakov 4.B, 6.A  o smrteľnom ohrození vtákov pri nárazoch do skiel budov   </w:t>
      </w:r>
    </w:p>
    <w:p w14:paraId="6C56EEBD" w14:textId="77777777" w:rsidR="00B370C7" w:rsidRDefault="00B370C7" w:rsidP="00B76BE2">
      <w:pPr>
        <w:pStyle w:val="Odsekzoznamu"/>
        <w:numPr>
          <w:ilvl w:val="0"/>
          <w:numId w:val="19"/>
        </w:numPr>
        <w:spacing w:after="200"/>
        <w:ind w:hanging="720"/>
        <w:contextualSpacing/>
        <w:jc w:val="both"/>
      </w:pPr>
      <w:r>
        <w:t xml:space="preserve">Celoročné pozorovanie zmien v priebehu roka v  areáli školy- zapojenosť  všetky triedy(okrem 8.A) </w:t>
      </w:r>
    </w:p>
    <w:p w14:paraId="5E11C3C4" w14:textId="77777777" w:rsidR="00B370C7" w:rsidRDefault="00B370C7" w:rsidP="00B76BE2">
      <w:pPr>
        <w:pStyle w:val="Odsekzoznamu"/>
        <w:numPr>
          <w:ilvl w:val="0"/>
          <w:numId w:val="19"/>
        </w:numPr>
        <w:spacing w:after="200"/>
        <w:ind w:hanging="720"/>
        <w:contextualSpacing/>
        <w:jc w:val="both"/>
      </w:pPr>
      <w:r>
        <w:t>Expedícia bobrie hrádze a rieka Belá 4.5.2023- koordinátorka a p. riaditeľka pozvané na expedíciu do „divočiny“</w:t>
      </w:r>
    </w:p>
    <w:p w14:paraId="6A9020D3" w14:textId="77777777" w:rsidR="00B370C7" w:rsidRDefault="00B370C7" w:rsidP="00B76BE2">
      <w:pPr>
        <w:pStyle w:val="Odsekzoznamu"/>
        <w:numPr>
          <w:ilvl w:val="0"/>
          <w:numId w:val="19"/>
        </w:numPr>
        <w:spacing w:after="200"/>
        <w:ind w:hanging="720"/>
        <w:contextualSpacing/>
        <w:jc w:val="both"/>
      </w:pPr>
      <w:r>
        <w:t>Vytvorenie dažďovej záhrady- na zadržiavanie vody zo strechy jedálne</w:t>
      </w:r>
    </w:p>
    <w:p w14:paraId="36482AB3" w14:textId="77777777" w:rsidR="00B370C7" w:rsidRDefault="00B370C7" w:rsidP="00B76BE2">
      <w:pPr>
        <w:pStyle w:val="Odsekzoznamu"/>
        <w:numPr>
          <w:ilvl w:val="0"/>
          <w:numId w:val="19"/>
        </w:numPr>
        <w:spacing w:after="200"/>
        <w:ind w:hanging="720"/>
        <w:contextualSpacing/>
        <w:jc w:val="both"/>
      </w:pPr>
      <w:r>
        <w:t>Ekopolis- grant Zelené oázy- „Dážď je život!“ 1550 Eur- financie na dažďovú zahradu, kontrolná návšteva21.6.2023</w:t>
      </w:r>
    </w:p>
    <w:p w14:paraId="0BD54551" w14:textId="77777777" w:rsidR="00C57843" w:rsidRDefault="00B370C7" w:rsidP="00B76BE2">
      <w:pPr>
        <w:pStyle w:val="Odsekzoznamu"/>
        <w:numPr>
          <w:ilvl w:val="0"/>
          <w:numId w:val="19"/>
        </w:numPr>
        <w:ind w:hanging="720"/>
        <w:contextualSpacing/>
        <w:jc w:val="both"/>
      </w:pPr>
      <w:r>
        <w:t>Projekt „Voda pre budúcnosť“-v spolupráci so Živicou- 600 Eur</w:t>
      </w:r>
    </w:p>
    <w:p w14:paraId="175D513D" w14:textId="1CB7DAA4" w:rsidR="00B370C7" w:rsidRDefault="00C57843" w:rsidP="00C57843">
      <w:pPr>
        <w:contextualSpacing/>
        <w:jc w:val="both"/>
      </w:pPr>
      <w:r>
        <w:t xml:space="preserve">- </w:t>
      </w:r>
      <w:r w:rsidR="00B370C7">
        <w:t>3-</w:t>
      </w:r>
      <w:r>
        <w:t xml:space="preserve">dňový pobyt akčného tímu </w:t>
      </w:r>
      <w:r w:rsidR="00B370C7">
        <w:t>v Zaježovej- p.u. Čillová, Michal Štípala(8.A), Natália Plešková (8.A)</w:t>
      </w:r>
    </w:p>
    <w:p w14:paraId="72024755" w14:textId="4F7793A9" w:rsidR="00B370C7" w:rsidRDefault="00C57843" w:rsidP="00C57843">
      <w:pPr>
        <w:spacing w:after="200"/>
        <w:contextualSpacing/>
        <w:jc w:val="both"/>
      </w:pPr>
      <w:r>
        <w:t xml:space="preserve">- </w:t>
      </w:r>
      <w:r w:rsidR="00B370C7">
        <w:t>workshop- pre kolégium Zelenej školy (17 ž) priamo v areáli školy o možnostiach zlepšenia areálu školy-t.j. polopriepustné parkovisko, zadržiavanie vody, dažďová záhrada, dažďový zahon,......</w:t>
      </w:r>
    </w:p>
    <w:p w14:paraId="5C776E3B" w14:textId="6A116CF2" w:rsidR="00B370C7" w:rsidRDefault="00C57843" w:rsidP="00C57843">
      <w:pPr>
        <w:spacing w:after="200"/>
        <w:contextualSpacing/>
        <w:jc w:val="both"/>
      </w:pPr>
      <w:r>
        <w:t xml:space="preserve">- </w:t>
      </w:r>
      <w:r w:rsidR="00B370C7">
        <w:t>termosnímkovanie areálu školy 16.6.2023- pracovník Zvolenskej univerzity žiakom ukázal prácu s termokamerou, rozdiel teplôt na rôznych povrchov v areáli školy, pokosená-nepokosená tráva,...</w:t>
      </w:r>
    </w:p>
    <w:p w14:paraId="45F4DC46" w14:textId="7F661114" w:rsidR="00F72DE5" w:rsidRPr="00CC3453" w:rsidRDefault="00F72DE5" w:rsidP="00B76BE2">
      <w:pPr>
        <w:numPr>
          <w:ilvl w:val="1"/>
          <w:numId w:val="5"/>
        </w:numPr>
        <w:ind w:left="357" w:hanging="357"/>
        <w:jc w:val="both"/>
      </w:pPr>
      <w:r w:rsidRPr="00CC3453">
        <w:rPr>
          <w:b/>
          <w:i/>
        </w:rPr>
        <w:t>V ročníkoch 1. – 4.</w:t>
      </w:r>
      <w:r w:rsidRPr="00CC3453">
        <w:rPr>
          <w:b/>
        </w:rPr>
        <w:t xml:space="preserve"> :</w:t>
      </w:r>
    </w:p>
    <w:p w14:paraId="06EBDA2F" w14:textId="423E0B8B" w:rsidR="00C57843" w:rsidRDefault="00C57843" w:rsidP="00C57843">
      <w:pPr>
        <w:spacing w:line="276" w:lineRule="auto"/>
        <w:jc w:val="both"/>
      </w:pPr>
      <w:r w:rsidRPr="00D7264A">
        <w:t>Učitelia na vyučovaní pracovali s využitím moderných trendov učenia -rôzne formy a metódy práce, ako napr.učíme sa vonku, rovesnícke učenie, formatívne hodnotenie, projektové vyučovanie...</w:t>
      </w:r>
    </w:p>
    <w:p w14:paraId="614DAC96" w14:textId="1C27C1C3" w:rsidR="009414AC" w:rsidRDefault="009414AC" w:rsidP="00C57843">
      <w:pPr>
        <w:spacing w:line="276" w:lineRule="auto"/>
        <w:jc w:val="both"/>
        <w:rPr>
          <w:u w:val="single"/>
        </w:rPr>
      </w:pPr>
      <w:r w:rsidRPr="009414AC">
        <w:rPr>
          <w:u w:val="single"/>
        </w:rPr>
        <w:t>Zrealizované aktivity:</w:t>
      </w:r>
    </w:p>
    <w:p w14:paraId="3C4113F5" w14:textId="198263AB" w:rsidR="009414AC" w:rsidRDefault="009414AC" w:rsidP="009414AC">
      <w:pPr>
        <w:spacing w:line="276" w:lineRule="auto"/>
        <w:jc w:val="both"/>
      </w:pPr>
      <w:r>
        <w:t>- keramické dielne s keramikárom</w:t>
      </w:r>
    </w:p>
    <w:p w14:paraId="5CA10F3F" w14:textId="5A9923D1" w:rsidR="009414AC" w:rsidRDefault="009414AC" w:rsidP="009414AC">
      <w:pPr>
        <w:spacing w:line="276" w:lineRule="auto"/>
        <w:jc w:val="both"/>
      </w:pPr>
      <w:r>
        <w:t>- ENV v Turčianskom Petre, v Turčianskej Štiavničke</w:t>
      </w:r>
      <w:r w:rsidR="00B34524">
        <w:t>, lesný pedagóg</w:t>
      </w:r>
      <w:r w:rsidR="00B557C6">
        <w:t xml:space="preserve">, </w:t>
      </w:r>
      <w:r w:rsidR="00B557C6" w:rsidRPr="00355888">
        <w:rPr>
          <w:lang w:eastAsia="en-US"/>
        </w:rPr>
        <w:t>Separko v</w:t>
      </w:r>
      <w:r w:rsidR="00B31713">
        <w:rPr>
          <w:lang w:eastAsia="en-US"/>
        </w:rPr>
        <w:t> </w:t>
      </w:r>
      <w:r w:rsidR="00B557C6" w:rsidRPr="00355888">
        <w:rPr>
          <w:lang w:eastAsia="en-US"/>
        </w:rPr>
        <w:t>triede</w:t>
      </w:r>
      <w:r w:rsidR="00B31713">
        <w:rPr>
          <w:lang w:eastAsia="en-US"/>
        </w:rPr>
        <w:t>, Ekotopfilm</w:t>
      </w:r>
    </w:p>
    <w:p w14:paraId="613DDDB5" w14:textId="235F88CF" w:rsidR="00B31713" w:rsidRPr="00355888" w:rsidRDefault="00B31713" w:rsidP="00B3171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besedy:</w:t>
      </w:r>
      <w:r w:rsidR="00B34524">
        <w:rPr>
          <w:lang w:eastAsia="en-US"/>
        </w:rPr>
        <w:t xml:space="preserve"> s</w:t>
      </w:r>
      <w:r>
        <w:rPr>
          <w:lang w:eastAsia="en-US"/>
        </w:rPr>
        <w:t> </w:t>
      </w:r>
      <w:r w:rsidR="00B34524">
        <w:rPr>
          <w:lang w:eastAsia="en-US"/>
        </w:rPr>
        <w:t>ornitológom</w:t>
      </w:r>
      <w:r>
        <w:rPr>
          <w:lang w:eastAsia="en-US"/>
        </w:rPr>
        <w:t xml:space="preserve">, </w:t>
      </w:r>
      <w:r w:rsidRPr="00355888">
        <w:rPr>
          <w:lang w:eastAsia="en-US"/>
        </w:rPr>
        <w:t>so spisovateľkou M. Petráňovou</w:t>
      </w:r>
    </w:p>
    <w:p w14:paraId="3468E55A" w14:textId="14716D9A" w:rsidR="009414AC" w:rsidRDefault="009414AC" w:rsidP="00B557C6">
      <w:pPr>
        <w:rPr>
          <w:lang w:eastAsia="en-US"/>
        </w:rPr>
      </w:pPr>
      <w:r>
        <w:t>- exkurzie: Múzeum Andreja Kmeťa,</w:t>
      </w:r>
      <w:r w:rsidR="008929E4">
        <w:t xml:space="preserve"> </w:t>
      </w:r>
      <w:r w:rsidR="008929E4">
        <w:rPr>
          <w:lang w:eastAsia="en-US"/>
        </w:rPr>
        <w:t xml:space="preserve">SNM-História našich predkov, </w:t>
      </w:r>
      <w:r w:rsidR="00B34524">
        <w:rPr>
          <w:lang w:eastAsia="en-US"/>
        </w:rPr>
        <w:t xml:space="preserve">Literárne múzeum, </w:t>
      </w:r>
      <w:r w:rsidR="00B31713">
        <w:rPr>
          <w:lang w:eastAsia="en-US"/>
        </w:rPr>
        <w:t xml:space="preserve">Etnografické múzeum, </w:t>
      </w:r>
      <w:r w:rsidR="00B34524">
        <w:rPr>
          <w:lang w:eastAsia="en-US"/>
        </w:rPr>
        <w:t xml:space="preserve">Astronomická pozorovateľňa M. R. Štefánika v Martine, MSD – Vianočné zvyky od Kataríny do Vianoc, MSD- Veľká noc, </w:t>
      </w:r>
      <w:r w:rsidR="00B34524" w:rsidRPr="00355888">
        <w:rPr>
          <w:lang w:eastAsia="en-US"/>
        </w:rPr>
        <w:t xml:space="preserve">Ateliér Kocúr </w:t>
      </w:r>
      <w:r w:rsidR="00B557C6">
        <w:rPr>
          <w:lang w:eastAsia="en-US"/>
        </w:rPr>
        <w:t>–</w:t>
      </w:r>
      <w:r w:rsidR="00B34524" w:rsidRPr="00355888">
        <w:rPr>
          <w:lang w:eastAsia="en-US"/>
        </w:rPr>
        <w:t xml:space="preserve"> Batikovanie</w:t>
      </w:r>
      <w:r w:rsidR="00B557C6">
        <w:rPr>
          <w:lang w:eastAsia="en-US"/>
        </w:rPr>
        <w:t xml:space="preserve">, Turčianska knižnica, hasičská stanica, čistička odpadových vôd, </w:t>
      </w:r>
      <w:r w:rsidR="00B31713">
        <w:rPr>
          <w:lang w:eastAsia="en-US"/>
        </w:rPr>
        <w:t>Martinus, Brantner</w:t>
      </w:r>
    </w:p>
    <w:p w14:paraId="4508F253" w14:textId="435336D6" w:rsidR="009414AC" w:rsidRDefault="009414AC" w:rsidP="009414AC">
      <w:pPr>
        <w:spacing w:line="276" w:lineRule="auto"/>
        <w:jc w:val="both"/>
        <w:rPr>
          <w:lang w:eastAsia="en-US"/>
        </w:rPr>
      </w:pPr>
      <w:r>
        <w:t xml:space="preserve">- </w:t>
      </w:r>
      <w:r>
        <w:rPr>
          <w:lang w:eastAsia="en-US"/>
        </w:rPr>
        <w:t>Európsky týždeň športu - štafetový beh</w:t>
      </w:r>
    </w:p>
    <w:p w14:paraId="6A6B9079" w14:textId="060E7275" w:rsidR="00B34524" w:rsidRDefault="00B34524" w:rsidP="009414AC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Európsky deň jazykov</w:t>
      </w:r>
    </w:p>
    <w:p w14:paraId="0360969E" w14:textId="11D738FD" w:rsidR="009414AC" w:rsidRDefault="009414AC" w:rsidP="009414AC">
      <w:pPr>
        <w:spacing w:line="276" w:lineRule="auto"/>
        <w:jc w:val="both"/>
      </w:pPr>
      <w:r>
        <w:lastRenderedPageBreak/>
        <w:t>- projektové dni: Deň vody, Deň Zeme, Deň jablka,</w:t>
      </w:r>
      <w:r w:rsidR="00B34524">
        <w:t xml:space="preserve"> Valentín, </w:t>
      </w:r>
      <w:r w:rsidR="00B557C6" w:rsidRPr="00355888">
        <w:rPr>
          <w:lang w:eastAsia="en-US"/>
        </w:rPr>
        <w:t>Deň s</w:t>
      </w:r>
      <w:r w:rsidR="00B31713">
        <w:rPr>
          <w:lang w:eastAsia="en-US"/>
        </w:rPr>
        <w:t> </w:t>
      </w:r>
      <w:r w:rsidR="00B557C6" w:rsidRPr="00355888">
        <w:rPr>
          <w:lang w:eastAsia="en-US"/>
        </w:rPr>
        <w:t>Andersenom</w:t>
      </w:r>
      <w:r w:rsidR="00B31713">
        <w:rPr>
          <w:lang w:eastAsia="en-US"/>
        </w:rPr>
        <w:t>, Deň matiek, pyžamový deň, Mikulášsky deň</w:t>
      </w:r>
    </w:p>
    <w:p w14:paraId="7E3C3BC4" w14:textId="1A07540D" w:rsidR="009414AC" w:rsidRDefault="009414AC" w:rsidP="009414AC">
      <w:pPr>
        <w:spacing w:line="276" w:lineRule="auto"/>
        <w:jc w:val="both"/>
      </w:pPr>
      <w:r>
        <w:t>- dopravná výchova na DDI</w:t>
      </w:r>
    </w:p>
    <w:p w14:paraId="65DEEBF2" w14:textId="4C71E48D" w:rsidR="009414AC" w:rsidRDefault="009414AC" w:rsidP="009414AC">
      <w:pPr>
        <w:spacing w:line="276" w:lineRule="auto"/>
        <w:jc w:val="both"/>
      </w:pPr>
      <w:r>
        <w:t>- Medzinárodný deň školských knižníc</w:t>
      </w:r>
    </w:p>
    <w:p w14:paraId="4859D49B" w14:textId="5E7A2B51" w:rsidR="009414AC" w:rsidRDefault="009414AC" w:rsidP="009414AC">
      <w:pPr>
        <w:spacing w:line="276" w:lineRule="auto"/>
        <w:jc w:val="both"/>
      </w:pPr>
      <w:r>
        <w:t>- Šetrím, šetríš, šetríme- aktivity na rozvoj finančnej gramotnosti</w:t>
      </w:r>
    </w:p>
    <w:p w14:paraId="0FDC9A2C" w14:textId="66F2BA3C" w:rsidR="006D6B1F" w:rsidRDefault="006D6B1F" w:rsidP="009414AC">
      <w:pPr>
        <w:spacing w:line="276" w:lineRule="auto"/>
        <w:jc w:val="both"/>
      </w:pPr>
      <w:r>
        <w:t>- Záložka do knihy spája školy</w:t>
      </w:r>
    </w:p>
    <w:p w14:paraId="08DF7687" w14:textId="7F427F45" w:rsidR="006D6B1F" w:rsidRDefault="006D6B1F" w:rsidP="009414AC">
      <w:pPr>
        <w:spacing w:line="276" w:lineRule="auto"/>
        <w:jc w:val="both"/>
      </w:pPr>
      <w:r>
        <w:t>- testovanie pohybových schopností žiakov- 1. a 3. ročník</w:t>
      </w:r>
    </w:p>
    <w:p w14:paraId="35197CF8" w14:textId="46C6FB79" w:rsidR="008929E4" w:rsidRDefault="008929E4" w:rsidP="009414AC">
      <w:pPr>
        <w:spacing w:line="276" w:lineRule="auto"/>
        <w:jc w:val="both"/>
      </w:pPr>
      <w:r>
        <w:t>- výroba darčekov</w:t>
      </w:r>
      <w:r w:rsidR="00B31713">
        <w:t>, program</w:t>
      </w:r>
      <w:r>
        <w:t xml:space="preserve"> pre seniorov (DSS Ľadoveň,</w:t>
      </w:r>
      <w:r w:rsidR="00B31713">
        <w:t xml:space="preserve"> DSS A. Pietra)</w:t>
      </w:r>
    </w:p>
    <w:p w14:paraId="53A27815" w14:textId="6253C3AC" w:rsidR="00B34524" w:rsidRDefault="00B34524" w:rsidP="009414AC">
      <w:pPr>
        <w:spacing w:line="276" w:lineRule="auto"/>
        <w:jc w:val="both"/>
        <w:rPr>
          <w:lang w:eastAsia="en-US"/>
        </w:rPr>
      </w:pPr>
      <w:r>
        <w:t xml:space="preserve">- </w:t>
      </w:r>
      <w:r>
        <w:rPr>
          <w:lang w:eastAsia="en-US"/>
        </w:rPr>
        <w:t>Hravo-zdravo-vých. koncert</w:t>
      </w:r>
    </w:p>
    <w:p w14:paraId="4286858F" w14:textId="3FD71F03" w:rsidR="00B34524" w:rsidRDefault="00B34524" w:rsidP="009414AC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spolupráca s Jesseniovou lekárskou fakultou v Martine- interaktívne prednášky študentiek na témy: zdravá životospráva, dentálna hygiena</w:t>
      </w:r>
    </w:p>
    <w:p w14:paraId="3ACD9327" w14:textId="7CB508C4" w:rsidR="00B34524" w:rsidRDefault="00B34524" w:rsidP="009414AC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vianočné dielne, Vianočný benefičný koncert</w:t>
      </w:r>
    </w:p>
    <w:p w14:paraId="6F397E95" w14:textId="51CA13B6" w:rsidR="00B34524" w:rsidRDefault="00B34524" w:rsidP="00B34524">
      <w:r>
        <w:rPr>
          <w:lang w:eastAsia="en-US"/>
        </w:rPr>
        <w:t>- k</w:t>
      </w:r>
      <w:r w:rsidRPr="00355888">
        <w:rPr>
          <w:lang w:eastAsia="en-US"/>
        </w:rPr>
        <w:t>arneval</w:t>
      </w:r>
      <w:r w:rsidR="00B31713">
        <w:rPr>
          <w:lang w:eastAsia="en-US"/>
        </w:rPr>
        <w:t>, noc v škole</w:t>
      </w:r>
    </w:p>
    <w:p w14:paraId="35E85CF8" w14:textId="47A0310C" w:rsidR="00B34524" w:rsidRDefault="00B557C6" w:rsidP="009414AC">
      <w:pPr>
        <w:spacing w:line="276" w:lineRule="auto"/>
        <w:jc w:val="both"/>
      </w:pPr>
      <w:r>
        <w:t>- skúšame byť učiteľom</w:t>
      </w:r>
    </w:p>
    <w:p w14:paraId="6786748C" w14:textId="6DD033BB" w:rsidR="00B557C6" w:rsidRDefault="00B557C6" w:rsidP="009414AC">
      <w:pPr>
        <w:spacing w:line="276" w:lineRule="auto"/>
        <w:jc w:val="both"/>
      </w:pPr>
      <w:r>
        <w:t>- divadlo</w:t>
      </w:r>
      <w:r w:rsidRPr="00B557C6">
        <w:rPr>
          <w:lang w:eastAsia="en-US"/>
        </w:rPr>
        <w:t xml:space="preserve"> </w:t>
      </w:r>
      <w:r w:rsidRPr="00355888">
        <w:rPr>
          <w:lang w:eastAsia="en-US"/>
        </w:rPr>
        <w:t>Škaredé káčatko</w:t>
      </w:r>
    </w:p>
    <w:p w14:paraId="5CA221F4" w14:textId="6ABFAE82" w:rsidR="00B557C6" w:rsidRDefault="00B31713" w:rsidP="00B557C6">
      <w:r>
        <w:rPr>
          <w:lang w:eastAsia="en-US"/>
        </w:rPr>
        <w:t xml:space="preserve">- </w:t>
      </w:r>
      <w:r w:rsidR="00B557C6" w:rsidRPr="00355888">
        <w:rPr>
          <w:lang w:eastAsia="en-US"/>
        </w:rPr>
        <w:t>Hip Hop Laciho Strike</w:t>
      </w:r>
      <w:r w:rsidR="00CF2A20">
        <w:rPr>
          <w:lang w:eastAsia="en-US"/>
        </w:rPr>
        <w:t xml:space="preserve">, </w:t>
      </w:r>
      <w:r w:rsidR="00CF2A20" w:rsidRPr="00355888">
        <w:t>6týždňový kurz cvičenia so švihadlami</w:t>
      </w:r>
    </w:p>
    <w:p w14:paraId="52FD64B5" w14:textId="56547899" w:rsidR="00B557C6" w:rsidRDefault="00B31713" w:rsidP="00B557C6">
      <w:pPr>
        <w:rPr>
          <w:lang w:eastAsia="en-US"/>
        </w:rPr>
      </w:pPr>
      <w:r>
        <w:rPr>
          <w:lang w:eastAsia="en-US"/>
        </w:rPr>
        <w:t>- Turčianska galéria</w:t>
      </w:r>
      <w:r w:rsidR="00B557C6" w:rsidRPr="00355888">
        <w:rPr>
          <w:lang w:eastAsia="en-US"/>
        </w:rPr>
        <w:t xml:space="preserve"> MT-Kresba na cestu</w:t>
      </w:r>
    </w:p>
    <w:p w14:paraId="01A36652" w14:textId="1A0E6636" w:rsidR="00B31713" w:rsidRDefault="00B31713" w:rsidP="00B557C6">
      <w:pPr>
        <w:rPr>
          <w:lang w:eastAsia="en-US"/>
        </w:rPr>
      </w:pPr>
      <w:r>
        <w:rPr>
          <w:lang w:eastAsia="en-US"/>
        </w:rPr>
        <w:t>- Pohybom si ma nájdi- orientačný beh</w:t>
      </w:r>
    </w:p>
    <w:p w14:paraId="3573D5CC" w14:textId="1E7FD0E3" w:rsidR="00B31713" w:rsidRDefault="00B31713" w:rsidP="00B557C6">
      <w:pPr>
        <w:rPr>
          <w:lang w:eastAsia="en-US"/>
        </w:rPr>
      </w:pPr>
      <w:r>
        <w:rPr>
          <w:lang w:eastAsia="en-US"/>
        </w:rPr>
        <w:t>- pasovanie prvákov</w:t>
      </w:r>
    </w:p>
    <w:p w14:paraId="05E3D92B" w14:textId="6D155276" w:rsidR="00B31713" w:rsidRDefault="00B31713" w:rsidP="00B31713">
      <w:pPr>
        <w:rPr>
          <w:lang w:eastAsia="en-US"/>
        </w:rPr>
      </w:pPr>
      <w:r>
        <w:rPr>
          <w:lang w:eastAsia="en-US"/>
        </w:rPr>
        <w:t xml:space="preserve">- </w:t>
      </w:r>
      <w:r w:rsidRPr="00355888">
        <w:rPr>
          <w:lang w:eastAsia="en-US"/>
        </w:rPr>
        <w:t>MDD-Letisko Tomčany</w:t>
      </w:r>
      <w:r>
        <w:rPr>
          <w:lang w:eastAsia="en-US"/>
        </w:rPr>
        <w:t xml:space="preserve">, </w:t>
      </w:r>
      <w:r w:rsidRPr="00355888">
        <w:rPr>
          <w:lang w:eastAsia="en-US"/>
        </w:rPr>
        <w:t>MDD- Cosmos Discovery v</w:t>
      </w:r>
      <w:r>
        <w:rPr>
          <w:lang w:eastAsia="en-US"/>
        </w:rPr>
        <w:t> </w:t>
      </w:r>
      <w:r w:rsidRPr="00355888">
        <w:rPr>
          <w:lang w:eastAsia="en-US"/>
        </w:rPr>
        <w:t>Bratislave</w:t>
      </w:r>
      <w:r>
        <w:rPr>
          <w:lang w:eastAsia="en-US"/>
        </w:rPr>
        <w:t xml:space="preserve">, </w:t>
      </w:r>
      <w:r w:rsidRPr="00355888">
        <w:rPr>
          <w:lang w:eastAsia="en-US"/>
        </w:rPr>
        <w:t>MDD-Bábky v podkroví v</w:t>
      </w:r>
      <w:r>
        <w:rPr>
          <w:lang w:eastAsia="en-US"/>
        </w:rPr>
        <w:t> </w:t>
      </w:r>
      <w:r w:rsidRPr="00355888">
        <w:rPr>
          <w:lang w:eastAsia="en-US"/>
        </w:rPr>
        <w:t>Žiline</w:t>
      </w:r>
    </w:p>
    <w:p w14:paraId="6763FBEB" w14:textId="77777777" w:rsidR="00B31713" w:rsidRDefault="00B31713" w:rsidP="00B31713">
      <w:pPr>
        <w:rPr>
          <w:lang w:eastAsia="en-US"/>
        </w:rPr>
      </w:pPr>
      <w:r>
        <w:rPr>
          <w:lang w:eastAsia="en-US"/>
        </w:rPr>
        <w:t>- školské výlety: cyklovýlet v Gaderskej doline, ZOO Lešná,</w:t>
      </w:r>
    </w:p>
    <w:p w14:paraId="05889282" w14:textId="77777777" w:rsidR="00B31713" w:rsidRDefault="00B31713" w:rsidP="00B31713">
      <w:pPr>
        <w:rPr>
          <w:lang w:eastAsia="en-US"/>
        </w:rPr>
      </w:pPr>
      <w:r>
        <w:rPr>
          <w:lang w:eastAsia="en-US"/>
        </w:rPr>
        <w:t>- škola v prírode 4. ročník</w:t>
      </w:r>
    </w:p>
    <w:p w14:paraId="5E62675E" w14:textId="77777777" w:rsidR="00B31713" w:rsidRDefault="00B31713" w:rsidP="00B31713">
      <w:pPr>
        <w:rPr>
          <w:lang w:eastAsia="en-US"/>
        </w:rPr>
      </w:pPr>
      <w:r>
        <w:rPr>
          <w:lang w:eastAsia="en-US"/>
        </w:rPr>
        <w:t>- plavecký výcvik 2.-4. ročník</w:t>
      </w:r>
    </w:p>
    <w:p w14:paraId="6A0C098F" w14:textId="0AD7678E" w:rsidR="00B31713" w:rsidRDefault="00B31713" w:rsidP="00B31713">
      <w:r>
        <w:rPr>
          <w:lang w:eastAsia="en-US"/>
        </w:rPr>
        <w:t xml:space="preserve">- lyžiarsky výcvik 1.- 4. ročník </w:t>
      </w:r>
    </w:p>
    <w:p w14:paraId="2ED1FDBD" w14:textId="032B8D0A" w:rsidR="002A108A" w:rsidRPr="00C57843" w:rsidRDefault="00C57843" w:rsidP="002A108A">
      <w:pPr>
        <w:jc w:val="both"/>
        <w:rPr>
          <w:u w:val="single"/>
        </w:rPr>
      </w:pPr>
      <w:r w:rsidRPr="00C57843">
        <w:rPr>
          <w:u w:val="single"/>
        </w:rPr>
        <w:t>Triedne projekty:</w:t>
      </w:r>
    </w:p>
    <w:p w14:paraId="5F8C9D12" w14:textId="3F8FB3AF" w:rsidR="00C57843" w:rsidRPr="009414AC" w:rsidRDefault="009414AC" w:rsidP="009414AC">
      <w:pPr>
        <w:shd w:val="clear" w:color="auto" w:fill="FFFFFF"/>
        <w:jc w:val="both"/>
        <w:rPr>
          <w:color w:val="222222"/>
        </w:rPr>
      </w:pPr>
      <w:r>
        <w:t xml:space="preserve">- </w:t>
      </w:r>
      <w:r w:rsidR="00C57843" w:rsidRPr="00C57843">
        <w:t xml:space="preserve">Celoročný projekt- Čítame celý rok  alebo </w:t>
      </w:r>
      <w:r w:rsidR="00C57843" w:rsidRPr="009414AC">
        <w:rPr>
          <w:bCs/>
          <w:color w:val="222222"/>
        </w:rPr>
        <w:t>Čitateľské stopy</w:t>
      </w:r>
      <w:r w:rsidRPr="009414AC">
        <w:rPr>
          <w:bCs/>
          <w:color w:val="222222"/>
        </w:rPr>
        <w:t>, čítanie a prezentácia kníh</w:t>
      </w:r>
      <w:r w:rsidR="00C57843" w:rsidRPr="009414AC">
        <w:rPr>
          <w:bCs/>
          <w:color w:val="222222"/>
        </w:rPr>
        <w:t xml:space="preserve"> </w:t>
      </w:r>
    </w:p>
    <w:p w14:paraId="34EEFA5B" w14:textId="38B6E6FB" w:rsidR="00C57843" w:rsidRPr="00C57843" w:rsidRDefault="009414AC" w:rsidP="00C57843">
      <w:pPr>
        <w:spacing w:line="276" w:lineRule="auto"/>
        <w:jc w:val="both"/>
      </w:pPr>
      <w:r>
        <w:t xml:space="preserve">- </w:t>
      </w:r>
      <w:r w:rsidR="00C57843" w:rsidRPr="00C57843">
        <w:t>Ponožkový október  -aktivita zameraná  na empatiu a darovanie</w:t>
      </w:r>
    </w:p>
    <w:p w14:paraId="64AFF324" w14:textId="20E6FA28" w:rsidR="00C57843" w:rsidRPr="00C57843" w:rsidRDefault="009414AC" w:rsidP="00C57843">
      <w:pPr>
        <w:spacing w:line="276" w:lineRule="auto"/>
        <w:jc w:val="both"/>
      </w:pPr>
      <w:r>
        <w:t xml:space="preserve">- </w:t>
      </w:r>
      <w:r w:rsidR="00C57843" w:rsidRPr="00C57843">
        <w:t>Bodkový deň   -aktivita zameraná na akceptovanie ľudí s psoriázou</w:t>
      </w:r>
    </w:p>
    <w:p w14:paraId="6A9F36DD" w14:textId="75240191" w:rsidR="00C57843" w:rsidRPr="00C57843" w:rsidRDefault="009414AC" w:rsidP="00C57843">
      <w:pPr>
        <w:spacing w:line="276" w:lineRule="auto"/>
        <w:jc w:val="both"/>
      </w:pPr>
      <w:r>
        <w:t xml:space="preserve">- </w:t>
      </w:r>
      <w:r w:rsidR="00C57843" w:rsidRPr="00C57843">
        <w:t xml:space="preserve">Týždeň hlasného čítania  </w:t>
      </w:r>
      <w:r>
        <w:t xml:space="preserve">- </w:t>
      </w:r>
      <w:r w:rsidR="00C57843" w:rsidRPr="00C57843">
        <w:t xml:space="preserve">aktivita zameraná  na motiváciu, zlepšovanie čitateľských zručností  a čítania s porozumením  </w:t>
      </w:r>
    </w:p>
    <w:p w14:paraId="5DE0A857" w14:textId="1F0BF640" w:rsidR="00C57843" w:rsidRPr="00C57843" w:rsidRDefault="009414AC" w:rsidP="00C57843">
      <w:pPr>
        <w:spacing w:line="276" w:lineRule="auto"/>
        <w:jc w:val="both"/>
      </w:pPr>
      <w:r>
        <w:t xml:space="preserve">- </w:t>
      </w:r>
      <w:r w:rsidR="00C57843" w:rsidRPr="00C57843">
        <w:t xml:space="preserve">V krajine snehuliakov- podnecovanie tvorivosti v domácom prostredí </w:t>
      </w:r>
    </w:p>
    <w:p w14:paraId="6C493634" w14:textId="2D46EB6A" w:rsidR="00C57843" w:rsidRPr="00C57843" w:rsidRDefault="009414AC" w:rsidP="00C57843">
      <w:pPr>
        <w:spacing w:line="276" w:lineRule="auto"/>
        <w:jc w:val="both"/>
      </w:pPr>
      <w:r>
        <w:t xml:space="preserve">- </w:t>
      </w:r>
      <w:r w:rsidR="00C57843" w:rsidRPr="00C57843">
        <w:t xml:space="preserve">Poďme spolu čítať – Jolly Phonics </w:t>
      </w:r>
      <w:r>
        <w:t>súťaž – zapojené triedy I.B, II</w:t>
      </w:r>
      <w:r w:rsidR="00C57843" w:rsidRPr="00C57843">
        <w:t>.B, III.A –</w:t>
      </w:r>
      <w:r>
        <w:t xml:space="preserve"> </w:t>
      </w:r>
      <w:r w:rsidR="00E87EC3">
        <w:t>žiaci vyhrali</w:t>
      </w:r>
      <w:r w:rsidR="00C57843" w:rsidRPr="00C57843">
        <w:t xml:space="preserve"> sadu knižiek Jolly Phonics</w:t>
      </w:r>
    </w:p>
    <w:p w14:paraId="4FB169C4" w14:textId="43F69E8D" w:rsidR="00C57843" w:rsidRPr="00C57843" w:rsidRDefault="009414AC" w:rsidP="00C57843">
      <w:pPr>
        <w:spacing w:line="276" w:lineRule="auto"/>
        <w:jc w:val="both"/>
      </w:pPr>
      <w:r>
        <w:t>- t</w:t>
      </w:r>
      <w:r w:rsidR="00C57843" w:rsidRPr="00C57843">
        <w:t xml:space="preserve">voríme si LAPBOOK k prečítanej knihe     </w:t>
      </w:r>
    </w:p>
    <w:p w14:paraId="64336E3A" w14:textId="64B59968" w:rsidR="00C57843" w:rsidRPr="00C57843" w:rsidRDefault="009414AC" w:rsidP="00C57843">
      <w:pPr>
        <w:spacing w:line="276" w:lineRule="auto"/>
        <w:jc w:val="both"/>
      </w:pPr>
      <w:r>
        <w:t xml:space="preserve">- </w:t>
      </w:r>
      <w:r w:rsidR="00C57843" w:rsidRPr="00C57843">
        <w:t xml:space="preserve">Čitateľský maratón                                           </w:t>
      </w:r>
    </w:p>
    <w:p w14:paraId="241881BC" w14:textId="692909E9" w:rsidR="00C57843" w:rsidRPr="00C57843" w:rsidRDefault="009414AC" w:rsidP="00C57843">
      <w:pPr>
        <w:spacing w:line="276" w:lineRule="auto"/>
        <w:jc w:val="both"/>
      </w:pPr>
      <w:r>
        <w:t xml:space="preserve">- </w:t>
      </w:r>
      <w:r w:rsidR="00C57843" w:rsidRPr="00C57843">
        <w:t xml:space="preserve">Projekty o včelách a mravcoch                        </w:t>
      </w:r>
      <w:r>
        <w:t xml:space="preserve"> </w:t>
      </w:r>
    </w:p>
    <w:p w14:paraId="5B35DAE4" w14:textId="14C20924" w:rsidR="00C57843" w:rsidRPr="00C57843" w:rsidRDefault="00C57843" w:rsidP="00C57843">
      <w:pPr>
        <w:spacing w:line="276" w:lineRule="auto"/>
        <w:jc w:val="both"/>
      </w:pPr>
      <w:r w:rsidRPr="00C57843">
        <w:t xml:space="preserve">– súťaž ALFiáda                           </w:t>
      </w:r>
    </w:p>
    <w:p w14:paraId="78AE0047" w14:textId="77777777" w:rsidR="00CA6AD8" w:rsidRDefault="009414AC" w:rsidP="00C57843">
      <w:pPr>
        <w:spacing w:line="276" w:lineRule="auto"/>
        <w:jc w:val="both"/>
      </w:pPr>
      <w:r>
        <w:t xml:space="preserve">- </w:t>
      </w:r>
      <w:r w:rsidR="00C57843" w:rsidRPr="00C57843">
        <w:t xml:space="preserve">Naša kniha rozprávok </w:t>
      </w:r>
      <w:r>
        <w:t>, burza kníh</w:t>
      </w:r>
      <w:r w:rsidR="00C57843" w:rsidRPr="00C57843">
        <w:t xml:space="preserve"> </w:t>
      </w:r>
    </w:p>
    <w:p w14:paraId="613BBC96" w14:textId="6772AE11" w:rsidR="00CA6AD8" w:rsidRPr="00CA6AD8" w:rsidRDefault="00CA6AD8" w:rsidP="00C57843">
      <w:pPr>
        <w:spacing w:line="276" w:lineRule="auto"/>
        <w:jc w:val="both"/>
        <w:rPr>
          <w:i/>
        </w:rPr>
      </w:pPr>
      <w:r w:rsidRPr="00CA6AD8">
        <w:rPr>
          <w:i/>
        </w:rPr>
        <w:t>spolupráca s MŠ J. Lettricha a J. Šimku</w:t>
      </w:r>
    </w:p>
    <w:p w14:paraId="3557B2A0" w14:textId="456ACD52" w:rsidR="00CA6AD8" w:rsidRDefault="00CA6AD8" w:rsidP="00CA6AD8">
      <w:pPr>
        <w:jc w:val="both"/>
      </w:pPr>
      <w:r>
        <w:t>- zaslanie písomného vyjadrenia pani učiteliek 1. ročníka ZŠ ohľadne aktuálnych schopností žiakov a ich adaptácie po prechode z MŠ do prvého ročníka ZŠ.</w:t>
      </w:r>
    </w:p>
    <w:p w14:paraId="006C774D" w14:textId="5B6E1D14" w:rsidR="00CA6AD8" w:rsidRDefault="00CA6AD8" w:rsidP="00CA6AD8">
      <w:pPr>
        <w:jc w:val="both"/>
      </w:pPr>
      <w:r>
        <w:t>- zábavné hodiny telesnej a športovej výchovy pre deti z MŠ – škôlkari cvičia s prváčikmi.</w:t>
      </w:r>
    </w:p>
    <w:p w14:paraId="3BD0FE8A" w14:textId="34C6C3CC" w:rsidR="00CA6AD8" w:rsidRDefault="00CA6AD8" w:rsidP="00CA6AD8">
      <w:pPr>
        <w:jc w:val="both"/>
      </w:pPr>
      <w:r>
        <w:t>- stretnutie riaditeľky školy s rodičmi detí 4. triedy MŠ so zámerom zápisu detí do základnej školy a poskytnutie informácií rodičom detí.</w:t>
      </w:r>
    </w:p>
    <w:p w14:paraId="5BC1D2D7" w14:textId="1409BB62" w:rsidR="00CA6AD8" w:rsidRDefault="00CA6AD8" w:rsidP="00CA6AD8">
      <w:pPr>
        <w:jc w:val="both"/>
      </w:pPr>
      <w:r>
        <w:t>- účasť detí z MŠ na akcii Deň Zeme v areáli školy</w:t>
      </w:r>
    </w:p>
    <w:p w14:paraId="507C26A4" w14:textId="44A6C379" w:rsidR="00CA6AD8" w:rsidRDefault="00CA6AD8" w:rsidP="00CA6AD8">
      <w:pPr>
        <w:jc w:val="both"/>
      </w:pPr>
      <w:r>
        <w:lastRenderedPageBreak/>
        <w:t>- spoločné hodiny v triedach 1. ročníka ZŠ – Čo už vedia naši prváci a zoznámenie sa detí z MŠ s budovou ZŠ, jej priestormi, prechádzka po  náučnom chodníku v areáli školy s kolégiom Zelenej školy.</w:t>
      </w:r>
    </w:p>
    <w:p w14:paraId="3C1B559D" w14:textId="35A30389" w:rsidR="00C57843" w:rsidRPr="00C57843" w:rsidRDefault="00CA6AD8" w:rsidP="00CA6AD8">
      <w:pPr>
        <w:jc w:val="both"/>
      </w:pPr>
      <w:r>
        <w:t>- Spoločná aktivita v MŠ – „Veľkí čítajú malým“ – Žiaci 9. ročník ZŠ zahrali deťom z MŠ divadielko O Guľkovi Bombuľkovi</w:t>
      </w:r>
      <w:r w:rsidR="00C57843" w:rsidRPr="00C57843">
        <w:t xml:space="preserve">                               </w:t>
      </w:r>
    </w:p>
    <w:p w14:paraId="6FF4A66A" w14:textId="313E2F55" w:rsidR="00CC3453" w:rsidRPr="00DC0277" w:rsidRDefault="00CC3453" w:rsidP="00CC3453">
      <w:pPr>
        <w:jc w:val="both"/>
        <w:rPr>
          <w:i/>
          <w:u w:val="single"/>
        </w:rPr>
      </w:pPr>
      <w:r w:rsidRPr="00DC0277">
        <w:rPr>
          <w:i/>
          <w:u w:val="single"/>
        </w:rPr>
        <w:t>Súťaže:</w:t>
      </w:r>
    </w:p>
    <w:p w14:paraId="3C28FE8D" w14:textId="77777777" w:rsidR="00E87EC3" w:rsidRPr="00DC0277" w:rsidRDefault="00E87EC3" w:rsidP="00E87EC3">
      <w:pPr>
        <w:rPr>
          <w:u w:val="single"/>
        </w:rPr>
      </w:pPr>
      <w:r w:rsidRPr="00DC0277">
        <w:rPr>
          <w:u w:val="single"/>
        </w:rPr>
        <w:t>Výtvarné súťaže</w:t>
      </w:r>
    </w:p>
    <w:p w14:paraId="035ED47D" w14:textId="2A33C055" w:rsidR="00E87EC3" w:rsidRPr="00DC0277" w:rsidRDefault="00E87EC3" w:rsidP="00B76BE2">
      <w:pPr>
        <w:pStyle w:val="Odsekzoznamu"/>
        <w:numPr>
          <w:ilvl w:val="0"/>
          <w:numId w:val="21"/>
        </w:numPr>
      </w:pPr>
      <w:r w:rsidRPr="00DC0277">
        <w:t>„JA  a môj zvierací kamarát“- pri príležitosti Martinského dňa zvierat</w:t>
      </w:r>
      <w:r w:rsidR="00DC0277" w:rsidRPr="00DC0277">
        <w:t xml:space="preserve"> (17 žiakov)</w:t>
      </w:r>
    </w:p>
    <w:p w14:paraId="371F7FB6" w14:textId="0BA66696" w:rsidR="00DC0277" w:rsidRDefault="00DC0277" w:rsidP="00DC0277">
      <w:pPr>
        <w:jc w:val="both"/>
      </w:pPr>
      <w:r>
        <w:t xml:space="preserve">1. miesto Karolína </w:t>
      </w:r>
      <w:r w:rsidR="00E87EC3">
        <w:t xml:space="preserve">Kurucová </w:t>
      </w:r>
      <w:r>
        <w:t>2.A</w:t>
      </w:r>
    </w:p>
    <w:p w14:paraId="46510526" w14:textId="77777777" w:rsidR="00DC0277" w:rsidRDefault="00DC0277" w:rsidP="00DC0277">
      <w:pPr>
        <w:jc w:val="both"/>
      </w:pPr>
      <w:r>
        <w:t>2. miesto Liana Trtílková 2.A</w:t>
      </w:r>
    </w:p>
    <w:p w14:paraId="5091DD9C" w14:textId="1E66475C" w:rsidR="00E87EC3" w:rsidRDefault="00DC0277" w:rsidP="00DC0277">
      <w:pPr>
        <w:jc w:val="both"/>
      </w:pPr>
      <w:r>
        <w:t>3. miesto Barbora Šimeková 2.B</w:t>
      </w:r>
      <w:r w:rsidR="00E87EC3">
        <w:t xml:space="preserve"> </w:t>
      </w:r>
    </w:p>
    <w:p w14:paraId="1FCB6C5A" w14:textId="77777777" w:rsidR="00DC0277" w:rsidRDefault="00E87EC3" w:rsidP="00B76BE2">
      <w:pPr>
        <w:pStyle w:val="Odsekzoznamu"/>
        <w:numPr>
          <w:ilvl w:val="0"/>
          <w:numId w:val="21"/>
        </w:numPr>
        <w:contextualSpacing/>
      </w:pPr>
      <w:r w:rsidRPr="00DC0277">
        <w:t>Odkaz sv. Martina- Symboly mesta mojimi očami</w:t>
      </w:r>
    </w:p>
    <w:p w14:paraId="51B06D4E" w14:textId="02F5957C" w:rsidR="00E87EC3" w:rsidRPr="00DC0277" w:rsidRDefault="00DC0277" w:rsidP="00DC0277">
      <w:pPr>
        <w:contextualSpacing/>
      </w:pPr>
      <w:r>
        <w:t xml:space="preserve">3. miesto </w:t>
      </w:r>
      <w:r w:rsidRPr="00DC0277">
        <w:t xml:space="preserve">Karolína </w:t>
      </w:r>
      <w:r w:rsidR="00E87EC3" w:rsidRPr="00DC0277">
        <w:t xml:space="preserve">Kurucová </w:t>
      </w:r>
      <w:r>
        <w:t>2.A</w:t>
      </w:r>
    </w:p>
    <w:p w14:paraId="6757950D" w14:textId="38E5277D" w:rsidR="00E87EC3" w:rsidRPr="00A366A1" w:rsidRDefault="00E87EC3" w:rsidP="00B76BE2">
      <w:pPr>
        <w:pStyle w:val="Odsekzoznamu"/>
        <w:numPr>
          <w:ilvl w:val="0"/>
          <w:numId w:val="21"/>
        </w:numPr>
        <w:ind w:left="0" w:firstLine="360"/>
        <w:jc w:val="both"/>
      </w:pPr>
      <w:r w:rsidRPr="00A366A1">
        <w:t>„Záložka do knihy spája školy“-Môj literárny príbeh čaká na Tvoje prečítanie. Česko-slovenský projekt-výmena záložiek so školou z mesta Varnsdorf</w:t>
      </w:r>
    </w:p>
    <w:p w14:paraId="7A42D940" w14:textId="7AC798C5" w:rsidR="00E87EC3" w:rsidRDefault="00E87EC3" w:rsidP="00A366A1">
      <w:r>
        <w:t>2.A-18 žiakov</w:t>
      </w:r>
      <w:r w:rsidR="00A366A1">
        <w:t xml:space="preserve">, </w:t>
      </w:r>
      <w:r>
        <w:t>2.B 17 žiakov</w:t>
      </w:r>
      <w:r w:rsidR="00A366A1">
        <w:t xml:space="preserve">, </w:t>
      </w:r>
      <w:r>
        <w:t>3.A 25 žiakov</w:t>
      </w:r>
      <w:r w:rsidR="00A366A1">
        <w:t xml:space="preserve">, </w:t>
      </w:r>
      <w:r>
        <w:t>4.A 15 žiakov</w:t>
      </w:r>
      <w:r w:rsidR="00A366A1">
        <w:t xml:space="preserve">, </w:t>
      </w:r>
      <w:r>
        <w:t>4.B 17 žiakov</w:t>
      </w:r>
    </w:p>
    <w:p w14:paraId="71956B1A" w14:textId="0EB455B1" w:rsidR="00E87EC3" w:rsidRPr="00A366A1" w:rsidRDefault="00E87EC3" w:rsidP="00B76BE2">
      <w:pPr>
        <w:pStyle w:val="Odsekzoznamu"/>
        <w:numPr>
          <w:ilvl w:val="0"/>
          <w:numId w:val="21"/>
        </w:numPr>
      </w:pPr>
      <w:r w:rsidRPr="00A366A1">
        <w:t>Hasič-pretekár</w:t>
      </w:r>
    </w:p>
    <w:p w14:paraId="0C3AB238" w14:textId="77777777" w:rsidR="00E87EC3" w:rsidRDefault="00E87EC3" w:rsidP="00E87EC3">
      <w:r>
        <w:t>1.B Matej Tomáš, Melissa Čillíková, Jakub Varga</w:t>
      </w:r>
    </w:p>
    <w:p w14:paraId="42D3C5DE" w14:textId="526F438D" w:rsidR="00E87EC3" w:rsidRDefault="00A366A1" w:rsidP="00B76BE2">
      <w:pPr>
        <w:pStyle w:val="Odsekzoznamu"/>
        <w:numPr>
          <w:ilvl w:val="0"/>
          <w:numId w:val="21"/>
        </w:numPr>
      </w:pPr>
      <w:r>
        <w:t>Vojaci očami detí, Turiec maľovaný,...</w:t>
      </w:r>
    </w:p>
    <w:p w14:paraId="012BB593" w14:textId="77777777" w:rsidR="00E87EC3" w:rsidRPr="00A366A1" w:rsidRDefault="00E87EC3" w:rsidP="00E87EC3">
      <w:pPr>
        <w:rPr>
          <w:u w:val="single"/>
        </w:rPr>
      </w:pPr>
      <w:r w:rsidRPr="00A366A1">
        <w:rPr>
          <w:u w:val="single"/>
        </w:rPr>
        <w:t>Literárne súťaže</w:t>
      </w:r>
    </w:p>
    <w:p w14:paraId="57A82BF0" w14:textId="77777777" w:rsidR="00E87EC3" w:rsidRDefault="00E87EC3" w:rsidP="00B76BE2">
      <w:pPr>
        <w:pStyle w:val="Odsekzoznamu"/>
        <w:numPr>
          <w:ilvl w:val="0"/>
          <w:numId w:val="21"/>
        </w:numPr>
      </w:pPr>
      <w:r>
        <w:t xml:space="preserve">Hasiči – IV.B </w:t>
      </w:r>
      <w:r w:rsidRPr="00621658">
        <w:t>Lenka Chmelíková</w:t>
      </w:r>
      <w:r>
        <w:t xml:space="preserve"> – 1. miesto v okresnom kole</w:t>
      </w:r>
    </w:p>
    <w:p w14:paraId="69AA838A" w14:textId="77777777" w:rsidR="00E87EC3" w:rsidRPr="00621658" w:rsidRDefault="00E87EC3" w:rsidP="00B76BE2">
      <w:pPr>
        <w:pStyle w:val="Odsekzoznamu"/>
        <w:numPr>
          <w:ilvl w:val="0"/>
          <w:numId w:val="21"/>
        </w:numPr>
      </w:pPr>
      <w:r w:rsidRPr="00621658">
        <w:t>Šaliansky Maťko –Lenka Chmelíková –bez umiestnenia v okresnom kole</w:t>
      </w:r>
    </w:p>
    <w:p w14:paraId="0D34BCA4" w14:textId="77777777" w:rsidR="00E87EC3" w:rsidRPr="00A366A1" w:rsidRDefault="00E87EC3" w:rsidP="00B76BE2">
      <w:pPr>
        <w:pStyle w:val="Odsekzoznamu"/>
        <w:numPr>
          <w:ilvl w:val="0"/>
          <w:numId w:val="21"/>
        </w:numPr>
      </w:pPr>
      <w:r w:rsidRPr="00A366A1">
        <w:t>Hviezdoslavov Kubín –školské kolo</w:t>
      </w:r>
    </w:p>
    <w:p w14:paraId="776086B4" w14:textId="77777777" w:rsidR="00E87EC3" w:rsidRPr="00A366A1" w:rsidRDefault="00E87EC3" w:rsidP="00E87EC3">
      <w:pPr>
        <w:rPr>
          <w:u w:val="single"/>
        </w:rPr>
      </w:pPr>
      <w:r w:rsidRPr="00A366A1">
        <w:rPr>
          <w:u w:val="single"/>
        </w:rPr>
        <w:t>Matematické súťaže</w:t>
      </w:r>
    </w:p>
    <w:p w14:paraId="5C84D2BC" w14:textId="77777777" w:rsidR="00E87EC3" w:rsidRPr="00A366A1" w:rsidRDefault="00E87EC3" w:rsidP="00B76BE2">
      <w:pPr>
        <w:pStyle w:val="Odsekzoznamu"/>
        <w:numPr>
          <w:ilvl w:val="0"/>
          <w:numId w:val="22"/>
        </w:numPr>
      </w:pPr>
      <w:r w:rsidRPr="00A366A1">
        <w:t>Pytagoriáda</w:t>
      </w:r>
    </w:p>
    <w:p w14:paraId="6E956FD4" w14:textId="77777777" w:rsidR="00E87EC3" w:rsidRPr="00A366A1" w:rsidRDefault="00E87EC3" w:rsidP="00E87EC3">
      <w:r w:rsidRPr="00A366A1">
        <w:t>3. ročník – kategória P3</w:t>
      </w:r>
    </w:p>
    <w:p w14:paraId="14B0472F" w14:textId="1E02A735" w:rsidR="00E87EC3" w:rsidRDefault="00A366A1" w:rsidP="00A366A1">
      <w:r>
        <w:t>š</w:t>
      </w:r>
      <w:r w:rsidR="00E87EC3" w:rsidRPr="00355888">
        <w:t>kolské kolo – zúčastnilo sa 17 žiakov</w:t>
      </w:r>
      <w:r>
        <w:t>, ú</w:t>
      </w:r>
      <w:r w:rsidR="00E87EC3">
        <w:t>spešný riešiteľ v školskom kole:</w:t>
      </w:r>
      <w:r>
        <w:t xml:space="preserve"> 4 žiaci</w:t>
      </w:r>
    </w:p>
    <w:p w14:paraId="13B569FB" w14:textId="7BB27259" w:rsidR="00E87EC3" w:rsidRPr="00A366A1" w:rsidRDefault="00A366A1" w:rsidP="00A366A1">
      <w:pPr>
        <w:spacing w:line="276" w:lineRule="auto"/>
        <w:jc w:val="both"/>
      </w:pPr>
      <w:r w:rsidRPr="00A366A1">
        <w:t>o</w:t>
      </w:r>
      <w:r w:rsidR="00E87EC3" w:rsidRPr="00A366A1">
        <w:t>kresné kolo - postúpili 2 žiaci:</w:t>
      </w:r>
    </w:p>
    <w:p w14:paraId="2BFEFDD0" w14:textId="77777777" w:rsidR="00E87EC3" w:rsidRPr="00A366A1" w:rsidRDefault="00E87EC3" w:rsidP="00E87EC3">
      <w:r w:rsidRPr="00A366A1">
        <w:t>4. ročník – kategória P4</w:t>
      </w:r>
    </w:p>
    <w:p w14:paraId="184C74AF" w14:textId="79FDBA1D" w:rsidR="00E87EC3" w:rsidRPr="00355888" w:rsidRDefault="00E87EC3" w:rsidP="00E87EC3">
      <w:r w:rsidRPr="00355888">
        <w:t>Školské kolo - zúčastnilo sa 26 žiakov</w:t>
      </w:r>
      <w:r w:rsidR="00A366A1">
        <w:t>, o</w:t>
      </w:r>
      <w:r w:rsidRPr="00A366A1">
        <w:t>kresné kolo – postúpili 5 žiaci:</w:t>
      </w:r>
    </w:p>
    <w:p w14:paraId="01D179D3" w14:textId="3AC01400" w:rsidR="00A366A1" w:rsidRPr="00A366A1" w:rsidRDefault="00E87EC3" w:rsidP="00B76BE2">
      <w:pPr>
        <w:pStyle w:val="Odsekzoznamu"/>
        <w:numPr>
          <w:ilvl w:val="0"/>
          <w:numId w:val="22"/>
        </w:numPr>
      </w:pPr>
      <w:r w:rsidRPr="00A366A1">
        <w:t>Maksík</w:t>
      </w:r>
      <w:r w:rsidR="00A366A1">
        <w:t xml:space="preserve">, </w:t>
      </w:r>
      <w:r w:rsidR="00A366A1" w:rsidRPr="00A366A1">
        <w:t>Maksík 2</w:t>
      </w:r>
      <w:r w:rsidR="00A366A1">
        <w:t xml:space="preserve">, </w:t>
      </w:r>
      <w:r w:rsidR="00A366A1" w:rsidRPr="00A366A1">
        <w:t>Maksík 4</w:t>
      </w:r>
    </w:p>
    <w:p w14:paraId="38860B65" w14:textId="3E62E21F" w:rsidR="00E87EC3" w:rsidRPr="00355888" w:rsidRDefault="00E87EC3" w:rsidP="00A366A1">
      <w:r w:rsidRPr="00355888">
        <w:t>Matematickej súťaže Maksík sa zúčastnili 3 žiaci našej školy. Zapojili sa do všetkých</w:t>
      </w:r>
      <w:r w:rsidR="00A366A1">
        <w:t xml:space="preserve"> </w:t>
      </w:r>
      <w:r w:rsidRPr="00355888">
        <w:t>piatich kôl súťaže.</w:t>
      </w:r>
    </w:p>
    <w:p w14:paraId="293F3480" w14:textId="36452CC2" w:rsidR="00E87EC3" w:rsidRPr="00355888" w:rsidRDefault="00E87EC3" w:rsidP="00A366A1">
      <w:r w:rsidRPr="00355888">
        <w:t>Najlepšie sa darilo Lenke Chmelíkovej, ktorá získala titul Najmúdrejší Maksáčik a</w:t>
      </w:r>
      <w:r w:rsidR="00A366A1">
        <w:t> </w:t>
      </w:r>
      <w:r w:rsidRPr="00355888">
        <w:t>vecné</w:t>
      </w:r>
      <w:r w:rsidR="00A366A1">
        <w:t xml:space="preserve"> </w:t>
      </w:r>
      <w:r w:rsidRPr="00355888">
        <w:t>ceny.</w:t>
      </w:r>
    </w:p>
    <w:p w14:paraId="2737CF6B" w14:textId="77777777" w:rsidR="00E87EC3" w:rsidRPr="00A366A1" w:rsidRDefault="00E87EC3" w:rsidP="00B76BE2">
      <w:pPr>
        <w:pStyle w:val="Odsekzoznamu"/>
        <w:numPr>
          <w:ilvl w:val="0"/>
          <w:numId w:val="22"/>
        </w:numPr>
      </w:pPr>
      <w:r w:rsidRPr="00A366A1">
        <w:t>Matematický klokan</w:t>
      </w:r>
    </w:p>
    <w:p w14:paraId="231D0D3F" w14:textId="77777777" w:rsidR="00E87EC3" w:rsidRPr="005765E3" w:rsidRDefault="00E87EC3" w:rsidP="00E87EC3">
      <w:r w:rsidRPr="005765E3">
        <w:t>- súťaže sa zúčastnilo 40 žiakov školy</w:t>
      </w:r>
    </w:p>
    <w:p w14:paraId="563FEF75" w14:textId="05A3DB06" w:rsidR="00E87EC3" w:rsidRPr="005765E3" w:rsidRDefault="00E87EC3" w:rsidP="00E87EC3">
      <w:r w:rsidRPr="005765E3">
        <w:t>1.ročník Klokanko 1- zúčastnilo sa 13 žiakov</w:t>
      </w:r>
      <w:r w:rsidR="00A366A1" w:rsidRPr="005765E3">
        <w:t>, ú</w:t>
      </w:r>
      <w:r w:rsidRPr="005765E3">
        <w:t>spešní riešitelia:</w:t>
      </w:r>
      <w:r w:rsidR="00A366A1" w:rsidRPr="005765E3">
        <w:t xml:space="preserve"> 5</w:t>
      </w:r>
    </w:p>
    <w:p w14:paraId="6DD248D2" w14:textId="77777777" w:rsidR="00E87EC3" w:rsidRPr="005765E3" w:rsidRDefault="00E87EC3" w:rsidP="00E87EC3">
      <w:r w:rsidRPr="005765E3">
        <w:t>Adam Vajo 1. miesto</w:t>
      </w:r>
    </w:p>
    <w:p w14:paraId="445B7483" w14:textId="4C2B3AC6" w:rsidR="00E87EC3" w:rsidRPr="005765E3" w:rsidRDefault="00E87EC3" w:rsidP="00E87EC3">
      <w:r w:rsidRPr="005765E3">
        <w:t>2. ročník kategória Klokanko 2- zúčastnilo sa 19 žiakov</w:t>
      </w:r>
      <w:r w:rsidR="00A366A1" w:rsidRPr="005765E3">
        <w:t>, ú</w:t>
      </w:r>
      <w:r w:rsidRPr="005765E3">
        <w:t>spešní riešitelia:</w:t>
      </w:r>
      <w:r w:rsidR="00A366A1" w:rsidRPr="005765E3">
        <w:t xml:space="preserve"> 8</w:t>
      </w:r>
    </w:p>
    <w:p w14:paraId="0391A61A" w14:textId="77777777" w:rsidR="00E87EC3" w:rsidRPr="005765E3" w:rsidRDefault="00E87EC3" w:rsidP="00E87EC3">
      <w:r w:rsidRPr="005765E3">
        <w:t>Alžbeta Ďurkovičová 1. miesto</w:t>
      </w:r>
    </w:p>
    <w:p w14:paraId="79DD2180" w14:textId="476ACEBF" w:rsidR="00E87EC3" w:rsidRPr="005765E3" w:rsidRDefault="00E87EC3" w:rsidP="00E87EC3">
      <w:r w:rsidRPr="005765E3">
        <w:t>3. ročník kategória Klokanko 3</w:t>
      </w:r>
      <w:r w:rsidR="00A366A1" w:rsidRPr="005765E3">
        <w:t xml:space="preserve"> </w:t>
      </w:r>
      <w:r w:rsidRPr="005765E3">
        <w:t>- zúčastnili sa 3 žiaci</w:t>
      </w:r>
    </w:p>
    <w:p w14:paraId="0F3F13D8" w14:textId="4629E8F8" w:rsidR="00E87EC3" w:rsidRPr="005765E3" w:rsidRDefault="00E87EC3" w:rsidP="00E87EC3">
      <w:r w:rsidRPr="005765E3">
        <w:t>4. ročník kategória Klokanko 4- zúčastnilo sa 5 žiakov</w:t>
      </w:r>
      <w:r w:rsidR="005765E3" w:rsidRPr="005765E3">
        <w:t>, úspešný riešiteľ: 1</w:t>
      </w:r>
    </w:p>
    <w:p w14:paraId="6C59579F" w14:textId="77777777" w:rsidR="00E87EC3" w:rsidRPr="005765E3" w:rsidRDefault="00E87EC3" w:rsidP="00B76BE2">
      <w:pPr>
        <w:pStyle w:val="Odsekzoznamu"/>
        <w:numPr>
          <w:ilvl w:val="0"/>
          <w:numId w:val="22"/>
        </w:numPr>
      </w:pPr>
      <w:r w:rsidRPr="005765E3">
        <w:t>iBobor</w:t>
      </w:r>
    </w:p>
    <w:p w14:paraId="7B1DB234" w14:textId="73B895D3" w:rsidR="00E87EC3" w:rsidRPr="005765E3" w:rsidRDefault="00E87EC3" w:rsidP="00E87EC3">
      <w:pPr>
        <w:spacing w:line="276" w:lineRule="auto"/>
        <w:jc w:val="both"/>
        <w:rPr>
          <w:u w:val="single"/>
        </w:rPr>
      </w:pPr>
      <w:r w:rsidRPr="005765E3">
        <w:rPr>
          <w:u w:val="single"/>
        </w:rPr>
        <w:t>Hudobné súťaže</w:t>
      </w:r>
    </w:p>
    <w:p w14:paraId="3D4A637C" w14:textId="23CEF77A" w:rsidR="00E87EC3" w:rsidRPr="00355888" w:rsidRDefault="005765E3" w:rsidP="00B76BE2">
      <w:pPr>
        <w:pStyle w:val="Odsekzoznamu"/>
        <w:numPr>
          <w:ilvl w:val="0"/>
          <w:numId w:val="22"/>
        </w:numPr>
        <w:spacing w:line="276" w:lineRule="auto"/>
        <w:jc w:val="both"/>
      </w:pPr>
      <w:r>
        <w:t xml:space="preserve">O </w:t>
      </w:r>
      <w:r w:rsidR="00E87EC3" w:rsidRPr="005765E3">
        <w:t>zlatú guľôčku</w:t>
      </w:r>
      <w:r w:rsidR="00E87EC3" w:rsidRPr="00355888">
        <w:t>-školské kolo</w:t>
      </w:r>
    </w:p>
    <w:p w14:paraId="69D769C8" w14:textId="77777777" w:rsidR="00E87EC3" w:rsidRDefault="00E87EC3" w:rsidP="00E87EC3">
      <w:pPr>
        <w:spacing w:line="276" w:lineRule="auto"/>
        <w:jc w:val="both"/>
      </w:pPr>
      <w:r w:rsidRPr="00355888">
        <w:t>Alžbeta Ďurkovičová    II.B</w:t>
      </w:r>
    </w:p>
    <w:p w14:paraId="4FD6A56B" w14:textId="77777777" w:rsidR="00E87EC3" w:rsidRPr="005765E3" w:rsidRDefault="00E87EC3" w:rsidP="00E87EC3">
      <w:pPr>
        <w:spacing w:line="276" w:lineRule="auto"/>
        <w:jc w:val="both"/>
        <w:rPr>
          <w:u w:val="single"/>
        </w:rPr>
      </w:pPr>
      <w:r w:rsidRPr="005765E3">
        <w:rPr>
          <w:u w:val="single"/>
        </w:rPr>
        <w:t>Športové súťaže</w:t>
      </w:r>
    </w:p>
    <w:p w14:paraId="7894DB93" w14:textId="77777777" w:rsidR="00E87EC3" w:rsidRDefault="00E87EC3" w:rsidP="00B76BE2">
      <w:pPr>
        <w:pStyle w:val="Odsekzoznamu"/>
        <w:numPr>
          <w:ilvl w:val="0"/>
          <w:numId w:val="22"/>
        </w:numPr>
        <w:jc w:val="both"/>
      </w:pPr>
      <w:r>
        <w:t xml:space="preserve">Minifutbalová liga </w:t>
      </w:r>
    </w:p>
    <w:p w14:paraId="1F01D62D" w14:textId="1B017B1E" w:rsidR="00E87EC3" w:rsidRPr="005765E3" w:rsidRDefault="00E87EC3" w:rsidP="00B76BE2">
      <w:pPr>
        <w:pStyle w:val="Odsekzoznamu"/>
        <w:numPr>
          <w:ilvl w:val="0"/>
          <w:numId w:val="22"/>
        </w:numPr>
        <w:ind w:left="0" w:firstLine="360"/>
        <w:jc w:val="both"/>
        <w:rPr>
          <w:color w:val="222222"/>
          <w:shd w:val="clear" w:color="auto" w:fill="FFFFFF"/>
        </w:rPr>
      </w:pPr>
      <w:r w:rsidRPr="005765E3">
        <w:rPr>
          <w:color w:val="222222"/>
          <w:shd w:val="clear" w:color="auto" w:fill="FFFFFF"/>
        </w:rPr>
        <w:lastRenderedPageBreak/>
        <w:t>Plavecký trojboj ZŠ - krajské kolo, kde sme ziskali 3. miesto a v individu</w:t>
      </w:r>
      <w:r w:rsidR="005765E3">
        <w:rPr>
          <w:color w:val="222222"/>
          <w:shd w:val="clear" w:color="auto" w:fill="FFFFFF"/>
        </w:rPr>
        <w:t>á</w:t>
      </w:r>
      <w:r w:rsidRPr="005765E3">
        <w:rPr>
          <w:color w:val="222222"/>
          <w:shd w:val="clear" w:color="auto" w:fill="FFFFFF"/>
        </w:rPr>
        <w:t>lnych pretekoch plavcov v krajskom kole krásne 1. miesto (S. Ďurian)</w:t>
      </w:r>
    </w:p>
    <w:p w14:paraId="32D5F34A" w14:textId="77777777" w:rsidR="00E87EC3" w:rsidRPr="005765E3" w:rsidRDefault="00E87EC3" w:rsidP="00B76BE2">
      <w:pPr>
        <w:pStyle w:val="Odsekzoznamu"/>
        <w:numPr>
          <w:ilvl w:val="0"/>
          <w:numId w:val="22"/>
        </w:numPr>
        <w:jc w:val="both"/>
        <w:rPr>
          <w:color w:val="222222"/>
          <w:shd w:val="clear" w:color="auto" w:fill="FFFFFF"/>
        </w:rPr>
      </w:pPr>
      <w:r w:rsidRPr="005765E3">
        <w:rPr>
          <w:color w:val="222222"/>
          <w:shd w:val="clear" w:color="auto" w:fill="FFFFFF"/>
        </w:rPr>
        <w:t>Majstrovstvách okresu v orientačnom behu v MSD - 2. až 4. ročník ZŠ</w:t>
      </w:r>
    </w:p>
    <w:p w14:paraId="29F4DBDE" w14:textId="77777777" w:rsidR="00E87EC3" w:rsidRPr="005765E3" w:rsidRDefault="00E87EC3" w:rsidP="00E87EC3">
      <w:pPr>
        <w:jc w:val="both"/>
        <w:rPr>
          <w:color w:val="222222"/>
          <w:shd w:val="clear" w:color="auto" w:fill="FFFFFF"/>
        </w:rPr>
      </w:pPr>
      <w:r w:rsidRPr="005765E3">
        <w:rPr>
          <w:u w:val="single"/>
        </w:rPr>
        <w:t>Deň Zeme s Brantnerom</w:t>
      </w:r>
      <w:r w:rsidRPr="005765E3">
        <w:t xml:space="preserve"> – 6 žiaci z 2.B – 1. miesto</w:t>
      </w:r>
    </w:p>
    <w:p w14:paraId="741DF410" w14:textId="77777777" w:rsidR="00E87EC3" w:rsidRDefault="00E87EC3" w:rsidP="00C669FE">
      <w:pPr>
        <w:rPr>
          <w:b/>
          <w:i/>
        </w:rPr>
      </w:pPr>
    </w:p>
    <w:p w14:paraId="5EC54CF6" w14:textId="50C6C26F" w:rsidR="00F72DE5" w:rsidRPr="00725B11" w:rsidRDefault="00725B11" w:rsidP="00C669FE">
      <w:pPr>
        <w:rPr>
          <w:bCs/>
          <w:i/>
        </w:rPr>
      </w:pPr>
      <w:r>
        <w:rPr>
          <w:b/>
          <w:i/>
        </w:rPr>
        <w:t>V</w:t>
      </w:r>
      <w:r w:rsidR="00F72DE5" w:rsidRPr="00725B11">
        <w:rPr>
          <w:b/>
          <w:i/>
        </w:rPr>
        <w:t> ročníkoch 5. – 9. :</w:t>
      </w:r>
      <w:r w:rsidR="00F72DE5" w:rsidRPr="00725B11">
        <w:rPr>
          <w:b/>
          <w:i/>
        </w:rPr>
        <w:br/>
      </w:r>
      <w:r w:rsidR="00F72DE5" w:rsidRPr="00725B11">
        <w:rPr>
          <w:i/>
        </w:rPr>
        <w:t>Projekty, aktivity a</w:t>
      </w:r>
      <w:r w:rsidR="00756A70" w:rsidRPr="00725B11">
        <w:rPr>
          <w:i/>
        </w:rPr>
        <w:t> </w:t>
      </w:r>
      <w:r w:rsidR="00F72DE5" w:rsidRPr="00725B11">
        <w:rPr>
          <w:i/>
        </w:rPr>
        <w:t>súťaže</w:t>
      </w:r>
      <w:r w:rsidR="00756A70" w:rsidRPr="00725B11">
        <w:rPr>
          <w:i/>
        </w:rPr>
        <w:t xml:space="preserve"> sú rozdelené podľa</w:t>
      </w:r>
      <w:r w:rsidR="00F72DE5" w:rsidRPr="00725B11">
        <w:rPr>
          <w:bCs/>
          <w:i/>
        </w:rPr>
        <w:t xml:space="preserve"> vzdelávacích oblastí:</w:t>
      </w:r>
    </w:p>
    <w:p w14:paraId="24BD19A2" w14:textId="7A03A49E" w:rsidR="00F72DE5" w:rsidRPr="00FB2F10" w:rsidRDefault="00F72DE5" w:rsidP="005B1CBD">
      <w:pPr>
        <w:jc w:val="both"/>
        <w:rPr>
          <w:bCs/>
        </w:rPr>
      </w:pPr>
      <w:r w:rsidRPr="00FB2F10">
        <w:rPr>
          <w:b/>
          <w:bCs/>
          <w:i/>
        </w:rPr>
        <w:t>Jazyk a</w:t>
      </w:r>
      <w:r w:rsidR="00CA6AD8">
        <w:rPr>
          <w:b/>
          <w:bCs/>
          <w:i/>
        </w:rPr>
        <w:t> </w:t>
      </w:r>
      <w:r w:rsidRPr="00FB2F10">
        <w:rPr>
          <w:b/>
          <w:bCs/>
          <w:i/>
        </w:rPr>
        <w:t>komunikácia</w:t>
      </w:r>
    </w:p>
    <w:p w14:paraId="5617FFAB" w14:textId="48E34211" w:rsidR="00CA6AD8" w:rsidRDefault="00CA6AD8" w:rsidP="00CA6AD8">
      <w:pPr>
        <w:spacing w:after="160" w:line="259" w:lineRule="auto"/>
        <w:contextualSpacing/>
        <w:jc w:val="both"/>
      </w:pPr>
      <w:r>
        <w:t xml:space="preserve">- Školské kolo súťaže v prednese poézie a prózy Hviezdoslavov Kubín . Nela Erteľová z 5.B postúpila do okresného kola. </w:t>
      </w:r>
    </w:p>
    <w:p w14:paraId="71B830BD" w14:textId="471F178B" w:rsidR="00CA6AD8" w:rsidRDefault="00CA6AD8" w:rsidP="00CA6AD8">
      <w:pPr>
        <w:spacing w:after="160" w:line="259" w:lineRule="auto"/>
        <w:contextualSpacing/>
        <w:jc w:val="both"/>
      </w:pPr>
      <w:r>
        <w:t xml:space="preserve">- Školské kolo olympiády SJL – s veľkým záujmom sa ho zúčastnili takmer všetci žiaci 8.A a 9.A triedy. Online testovanie bolo zverejnené na stránkach školy, spolu sme mali 23 úspešných riešiteľov, čo je veľmi pekný výsledok. Žiak 9.A triedy Anton Petrík postúpil do okresného kola. </w:t>
      </w:r>
    </w:p>
    <w:p w14:paraId="4232B8E6" w14:textId="670ECBC1" w:rsidR="00CA6AD8" w:rsidRDefault="00CA6AD8" w:rsidP="00CA6AD8">
      <w:pPr>
        <w:spacing w:after="160" w:line="259" w:lineRule="auto"/>
        <w:contextualSpacing/>
      </w:pPr>
      <w:r>
        <w:t xml:space="preserve">- Školské kolo dejepisnej olympiády </w:t>
      </w:r>
    </w:p>
    <w:p w14:paraId="2EEC1B4F" w14:textId="39858253" w:rsidR="00CA6AD8" w:rsidRDefault="00CA6AD8" w:rsidP="00CA6AD8">
      <w:pPr>
        <w:spacing w:after="160" w:line="259" w:lineRule="auto"/>
        <w:contextualSpacing/>
      </w:pPr>
      <w:r>
        <w:t xml:space="preserve">- Návšteva Turčianskej knižnice – žiaci 5.A a 5.B – s besedou a súčasne s registráciou žiakov za čitateľov knižnice. </w:t>
      </w:r>
    </w:p>
    <w:p w14:paraId="32E071AD" w14:textId="10B19786" w:rsidR="00CA6AD8" w:rsidRDefault="00CA6AD8" w:rsidP="00CA6AD8">
      <w:pPr>
        <w:spacing w:after="160" w:line="259" w:lineRule="auto"/>
        <w:contextualSpacing/>
      </w:pPr>
      <w:r>
        <w:t xml:space="preserve">- Návšteva Literárneho múzea Matice slovenskej v MT – 8.A trieda - interaktívna prednáška na tému „Osobnosti národného obrodenia“. </w:t>
      </w:r>
    </w:p>
    <w:p w14:paraId="6775DABA" w14:textId="4E780227" w:rsidR="00CA6AD8" w:rsidRDefault="00CA6AD8" w:rsidP="00CA6AD8">
      <w:pPr>
        <w:spacing w:after="160" w:line="259" w:lineRule="auto"/>
        <w:contextualSpacing/>
      </w:pPr>
      <w:r>
        <w:t xml:space="preserve">- Exkurzia so školským výletom pre 5.A a 5.B triedu – Oravský Podzámok. </w:t>
      </w:r>
    </w:p>
    <w:p w14:paraId="2F550C74" w14:textId="1B2F289F" w:rsidR="00CA6AD8" w:rsidRDefault="00CA6AD8" w:rsidP="00CA6AD8">
      <w:pPr>
        <w:spacing w:after="160" w:line="259" w:lineRule="auto"/>
        <w:contextualSpacing/>
      </w:pPr>
      <w:r>
        <w:t xml:space="preserve">- Výstava žiackych projektov „Praveký človek a jeho svet“ a „Stredoveká história a renesančný svet“ – v priestoroch ZŠ. </w:t>
      </w:r>
    </w:p>
    <w:p w14:paraId="6CCB93C8" w14:textId="28A36B7F" w:rsidR="00CA6AD8" w:rsidRDefault="00CA6AD8" w:rsidP="00CA6AD8">
      <w:pPr>
        <w:spacing w:after="160" w:line="259" w:lineRule="auto"/>
        <w:contextualSpacing/>
      </w:pPr>
      <w:r>
        <w:t xml:space="preserve">- Dejepisno-geografická exkurzia pre 8.A triedu – Od Liptova po Turiec. </w:t>
      </w:r>
    </w:p>
    <w:p w14:paraId="3DFF4844" w14:textId="77777777" w:rsidR="00CA6AD8" w:rsidRDefault="00CA6AD8" w:rsidP="00CA6AD8">
      <w:pPr>
        <w:spacing w:after="160" w:line="259" w:lineRule="auto"/>
        <w:contextualSpacing/>
      </w:pPr>
      <w:r>
        <w:t xml:space="preserve">- Marec – mesiac knihy. </w:t>
      </w:r>
    </w:p>
    <w:p w14:paraId="54187FE3" w14:textId="6531E0FA" w:rsidR="00CA6AD8" w:rsidRDefault="00CA6AD8" w:rsidP="00CA6AD8">
      <w:pPr>
        <w:spacing w:after="160" w:line="259" w:lineRule="auto"/>
        <w:contextualSpacing/>
      </w:pPr>
      <w:r>
        <w:t>- Knižná burza – víkendové podujatie spojené s výmenou alebo predajom použitých kníh a hračiek s myšlienkou „Dajme knihám druhú šancu“.</w:t>
      </w:r>
    </w:p>
    <w:p w14:paraId="5147FA05" w14:textId="193768FA" w:rsidR="00CA6AD8" w:rsidRDefault="00577C76" w:rsidP="00577C76">
      <w:pPr>
        <w:spacing w:after="160" w:line="259" w:lineRule="auto"/>
        <w:contextualSpacing/>
      </w:pPr>
      <w:r>
        <w:t xml:space="preserve">- </w:t>
      </w:r>
      <w:r w:rsidR="00CA6AD8">
        <w:t xml:space="preserve">Divadlo mladých – 8.A trieda, predstavenie „Láska“ </w:t>
      </w:r>
    </w:p>
    <w:p w14:paraId="514F75D8" w14:textId="3769D532" w:rsidR="00CA6AD8" w:rsidRDefault="00577C76" w:rsidP="00577C76">
      <w:pPr>
        <w:spacing w:after="160" w:line="259" w:lineRule="auto"/>
        <w:contextualSpacing/>
      </w:pPr>
      <w:r>
        <w:t xml:space="preserve">- </w:t>
      </w:r>
      <w:r w:rsidR="00CA6AD8">
        <w:t xml:space="preserve">Beseda v AJ – 5.A a 5.B,  knižnica Žilina </w:t>
      </w:r>
    </w:p>
    <w:p w14:paraId="7068CC1D" w14:textId="6741523F" w:rsidR="00CA6AD8" w:rsidRDefault="00577C76" w:rsidP="00577C76">
      <w:pPr>
        <w:spacing w:after="160" w:line="259" w:lineRule="auto"/>
        <w:contextualSpacing/>
      </w:pPr>
      <w:r>
        <w:t xml:space="preserve">- </w:t>
      </w:r>
      <w:r w:rsidR="00CA6AD8">
        <w:t xml:space="preserve">Rádio Kronerka </w:t>
      </w:r>
    </w:p>
    <w:p w14:paraId="447FEB48" w14:textId="5EB5B3F1" w:rsidR="00F72DE5" w:rsidRDefault="00577C76" w:rsidP="00CA6AD8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- </w:t>
      </w:r>
      <w:r w:rsidR="00CA6AD8" w:rsidRPr="00761C6E">
        <w:rPr>
          <w:rFonts w:cstheme="minorHAnsi"/>
          <w:color w:val="222222"/>
          <w:shd w:val="clear" w:color="auto" w:fill="FFFFFF"/>
        </w:rPr>
        <w:t>Beseda s priamym účastníkom SNP p. Vladimírom Strmeňom v kine Moskva - zúčastnili sa žiaci 8.A a 9.A triedy. Mala naozaj veľmi pozitívny ohlas u</w:t>
      </w:r>
      <w:r w:rsidR="00CA6AD8">
        <w:rPr>
          <w:rFonts w:cstheme="minorHAnsi"/>
          <w:color w:val="222222"/>
          <w:shd w:val="clear" w:color="auto" w:fill="FFFFFF"/>
        </w:rPr>
        <w:t> </w:t>
      </w:r>
      <w:r w:rsidR="00CA6AD8" w:rsidRPr="00761C6E">
        <w:rPr>
          <w:rFonts w:cstheme="minorHAnsi"/>
          <w:color w:val="222222"/>
          <w:shd w:val="clear" w:color="auto" w:fill="FFFFFF"/>
        </w:rPr>
        <w:t>žiakov</w:t>
      </w:r>
      <w:r w:rsidR="00CA6AD8">
        <w:rPr>
          <w:rFonts w:cstheme="minorHAnsi"/>
          <w:color w:val="222222"/>
          <w:shd w:val="clear" w:color="auto" w:fill="FFFFFF"/>
        </w:rPr>
        <w:t>.</w:t>
      </w:r>
    </w:p>
    <w:p w14:paraId="7BC512EB" w14:textId="77777777" w:rsidR="00577C76" w:rsidRDefault="00577C76" w:rsidP="00CA6AD8">
      <w:pPr>
        <w:jc w:val="both"/>
        <w:rPr>
          <w:bCs/>
          <w:color w:val="FF0000"/>
        </w:rPr>
      </w:pPr>
    </w:p>
    <w:p w14:paraId="7A721187" w14:textId="00419B6A" w:rsidR="00F72DE5" w:rsidRPr="00DC5B30" w:rsidRDefault="00F72DE5" w:rsidP="005B1CBD">
      <w:pPr>
        <w:jc w:val="both"/>
        <w:rPr>
          <w:b/>
          <w:bCs/>
          <w:i/>
        </w:rPr>
      </w:pPr>
      <w:r w:rsidRPr="00DC5B30">
        <w:rPr>
          <w:b/>
          <w:bCs/>
          <w:i/>
        </w:rPr>
        <w:t>Človek a príroda, matematika a práca s</w:t>
      </w:r>
      <w:r w:rsidR="00637169">
        <w:rPr>
          <w:b/>
          <w:bCs/>
          <w:i/>
        </w:rPr>
        <w:t> </w:t>
      </w:r>
      <w:r w:rsidRPr="00DC5B30">
        <w:rPr>
          <w:b/>
          <w:bCs/>
          <w:i/>
        </w:rPr>
        <w:t>informáciami</w:t>
      </w:r>
    </w:p>
    <w:p w14:paraId="7F344188" w14:textId="77777777" w:rsidR="00577C76" w:rsidRPr="00577C76" w:rsidRDefault="00577C76" w:rsidP="00B76BE2">
      <w:pPr>
        <w:pStyle w:val="Odsekzoznamu"/>
        <w:numPr>
          <w:ilvl w:val="0"/>
          <w:numId w:val="23"/>
        </w:numPr>
        <w:jc w:val="both"/>
      </w:pPr>
      <w:r w:rsidRPr="00577C76">
        <w:t>Chemická olympiáda</w:t>
      </w:r>
    </w:p>
    <w:p w14:paraId="12C2FEE9" w14:textId="77777777" w:rsidR="00577C76" w:rsidRPr="00577C76" w:rsidRDefault="00577C76" w:rsidP="00577C76">
      <w:pPr>
        <w:jc w:val="both"/>
      </w:pPr>
      <w:r w:rsidRPr="00577C76">
        <w:t>Žiaci sa zapojili do chemickej olympiády, ktorá skončila na úrovni domáceho kola. Nikto nebol úspešný.</w:t>
      </w:r>
    </w:p>
    <w:p w14:paraId="5DB9F7E6" w14:textId="77777777" w:rsidR="00577C76" w:rsidRPr="00577C76" w:rsidRDefault="00577C76" w:rsidP="00B76BE2">
      <w:pPr>
        <w:pStyle w:val="Odsekzoznamu"/>
        <w:numPr>
          <w:ilvl w:val="0"/>
          <w:numId w:val="23"/>
        </w:numPr>
        <w:jc w:val="both"/>
      </w:pPr>
      <w:r w:rsidRPr="00577C76">
        <w:t>Súťaž iBobor</w:t>
      </w:r>
    </w:p>
    <w:p w14:paraId="426828CB" w14:textId="77777777" w:rsidR="00577C76" w:rsidRPr="00577C76" w:rsidRDefault="00577C76" w:rsidP="00577C76">
      <w:pPr>
        <w:jc w:val="both"/>
      </w:pPr>
      <w:r w:rsidRPr="00577C76">
        <w:t>V rámci informatiky sa žiaci zapojili do súťaže iBobor. Súťaže sa zúčastnilo 6 žiakov 5. ročníka v kategórii Bobrík . Úspešnými riešiteľmi sa stali Zuzana Hrubošová z 5. A a Ján Cedzo z 5. B.</w:t>
      </w:r>
    </w:p>
    <w:p w14:paraId="411E1E6C" w14:textId="77777777" w:rsidR="00577C76" w:rsidRPr="00577C76" w:rsidRDefault="00577C76" w:rsidP="00B76BE2">
      <w:pPr>
        <w:pStyle w:val="Odsekzoznamu"/>
        <w:numPr>
          <w:ilvl w:val="0"/>
          <w:numId w:val="23"/>
        </w:numPr>
        <w:jc w:val="both"/>
      </w:pPr>
      <w:r w:rsidRPr="00577C76">
        <w:t xml:space="preserve">Matematická olympiáda </w:t>
      </w:r>
    </w:p>
    <w:p w14:paraId="01D4A80E" w14:textId="6F5F51DB" w:rsidR="00577C76" w:rsidRPr="00577C76" w:rsidRDefault="00577C76" w:rsidP="00577C76">
      <w:pPr>
        <w:jc w:val="both"/>
      </w:pPr>
      <w:r w:rsidRPr="00577C76">
        <w:t>Žiaci 5. ročníka súťažili v domácom kole v kategórii Z5.</w:t>
      </w:r>
      <w:r>
        <w:t xml:space="preserve"> </w:t>
      </w:r>
      <w:r w:rsidRPr="00577C76">
        <w:t>Počet zapojených žiakov</w:t>
      </w:r>
      <w:r>
        <w:t>:6, p</w:t>
      </w:r>
      <w:r w:rsidRPr="00577C76">
        <w:t>očet úspešných riešiteľov</w:t>
      </w:r>
      <w:r>
        <w:t>: 2</w:t>
      </w:r>
    </w:p>
    <w:p w14:paraId="51D6E6B3" w14:textId="3C88C1BC" w:rsidR="00577C76" w:rsidRPr="00577C76" w:rsidRDefault="00577C76" w:rsidP="00577C76">
      <w:pPr>
        <w:jc w:val="both"/>
      </w:pPr>
      <w:r w:rsidRPr="00577C76">
        <w:t>Okresné kolo MO</w:t>
      </w:r>
      <w:r>
        <w:t xml:space="preserve">: </w:t>
      </w:r>
      <w:r w:rsidRPr="00577C76">
        <w:t>2 žiačky boli úspešné riešiteľky okresného kola v kategórii Z5.</w:t>
      </w:r>
      <w:r>
        <w:t xml:space="preserve"> Z. Hrubošová, N. Erteľová</w:t>
      </w:r>
    </w:p>
    <w:p w14:paraId="5FFBFCE8" w14:textId="77777777" w:rsidR="00577C76" w:rsidRPr="00577C76" w:rsidRDefault="00577C76" w:rsidP="00B76BE2">
      <w:pPr>
        <w:pStyle w:val="Odsekzoznamu"/>
        <w:numPr>
          <w:ilvl w:val="0"/>
          <w:numId w:val="23"/>
        </w:numPr>
        <w:jc w:val="both"/>
      </w:pPr>
      <w:r w:rsidRPr="00577C76">
        <w:t>Pytagoriáda</w:t>
      </w:r>
    </w:p>
    <w:p w14:paraId="7B6842DF" w14:textId="16068E9B" w:rsidR="00577C76" w:rsidRDefault="00577C76" w:rsidP="0050752A">
      <w:pPr>
        <w:jc w:val="both"/>
      </w:pPr>
      <w:r w:rsidRPr="0050752A">
        <w:t>Výsledky školského kola:</w:t>
      </w:r>
    </w:p>
    <w:p w14:paraId="14998390" w14:textId="67D088EA" w:rsidR="00142746" w:rsidRDefault="00142746" w:rsidP="0050752A">
      <w:pPr>
        <w:jc w:val="both"/>
      </w:pPr>
      <w:r>
        <w:t>kategória P5- počet zapojených žiakov:10, p</w:t>
      </w:r>
      <w:r w:rsidRPr="00577C76">
        <w:t>očet úspešných riešiteľov</w:t>
      </w:r>
      <w:r>
        <w:t>: 3</w:t>
      </w:r>
    </w:p>
    <w:p w14:paraId="09E3E472" w14:textId="692FE44D" w:rsidR="00142746" w:rsidRDefault="00142746" w:rsidP="00142746">
      <w:pPr>
        <w:jc w:val="both"/>
      </w:pPr>
      <w:r>
        <w:lastRenderedPageBreak/>
        <w:t>kategória P6- počet zapojených žiakov: 6,  p</w:t>
      </w:r>
      <w:r w:rsidRPr="00577C76">
        <w:t>očet úspešných riešiteľov</w:t>
      </w:r>
      <w:r>
        <w:t>: 1</w:t>
      </w:r>
    </w:p>
    <w:p w14:paraId="4976DF1C" w14:textId="6D5643F3" w:rsidR="00142746" w:rsidRDefault="00142746" w:rsidP="00142746">
      <w:pPr>
        <w:jc w:val="both"/>
      </w:pPr>
      <w:r>
        <w:t>kategória P7- počet zapojených žiakov: 3, p</w:t>
      </w:r>
      <w:r w:rsidRPr="00577C76">
        <w:t>očet úspešných riešiteľov</w:t>
      </w:r>
      <w:r>
        <w:t>: 3</w:t>
      </w:r>
    </w:p>
    <w:p w14:paraId="5279F179" w14:textId="78443CA2" w:rsidR="00142746" w:rsidRPr="0050752A" w:rsidRDefault="00142746" w:rsidP="00142746">
      <w:pPr>
        <w:jc w:val="both"/>
      </w:pPr>
      <w:r>
        <w:t>kategória P8- počet zapojených žiakov:11, p</w:t>
      </w:r>
      <w:r w:rsidRPr="00577C76">
        <w:t>očet úspešných riešiteľov</w:t>
      </w:r>
      <w:r>
        <w:t>: 7</w:t>
      </w:r>
    </w:p>
    <w:p w14:paraId="41C4B59A" w14:textId="77777777" w:rsidR="00577C76" w:rsidRPr="00577C76" w:rsidRDefault="00577C76" w:rsidP="00577C76">
      <w:pPr>
        <w:ind w:left="-142"/>
        <w:jc w:val="both"/>
        <w:rPr>
          <w:b/>
        </w:rPr>
      </w:pPr>
    </w:p>
    <w:p w14:paraId="3277B142" w14:textId="77777777" w:rsidR="00577C76" w:rsidRPr="0050752A" w:rsidRDefault="00577C76" w:rsidP="0050752A">
      <w:pPr>
        <w:jc w:val="both"/>
      </w:pPr>
      <w:r w:rsidRPr="0050752A">
        <w:t xml:space="preserve">Okresné kolo Pytagoriády  : </w:t>
      </w:r>
    </w:p>
    <w:p w14:paraId="34D8026D" w14:textId="77777777" w:rsidR="00577C76" w:rsidRPr="00577C76" w:rsidRDefault="00577C76" w:rsidP="0050752A">
      <w:pPr>
        <w:jc w:val="both"/>
      </w:pPr>
      <w:r w:rsidRPr="00577C76">
        <w:t>Podľa pokynov organizátora postúpili a zúčastnili sa dvaja žiaci v kategórii P8, ktorí neboli úspešní riešitelia.</w:t>
      </w:r>
    </w:p>
    <w:p w14:paraId="2FA02F0C" w14:textId="77777777" w:rsidR="00577C76" w:rsidRPr="0050752A" w:rsidRDefault="00577C76" w:rsidP="00B76BE2">
      <w:pPr>
        <w:pStyle w:val="Odsekzoznamu"/>
        <w:numPr>
          <w:ilvl w:val="0"/>
          <w:numId w:val="23"/>
        </w:numPr>
        <w:jc w:val="both"/>
      </w:pPr>
      <w:r w:rsidRPr="0050752A">
        <w:t>Geografická olympiáda</w:t>
      </w:r>
    </w:p>
    <w:p w14:paraId="5F5AB0B6" w14:textId="1C9CA02A" w:rsidR="00577C76" w:rsidRDefault="00142746" w:rsidP="00142746">
      <w:pPr>
        <w:jc w:val="both"/>
      </w:pPr>
      <w:r>
        <w:t xml:space="preserve">- </w:t>
      </w:r>
      <w:r w:rsidR="00577C76" w:rsidRPr="0050752A">
        <w:t>Výsledky školského kola :</w:t>
      </w:r>
    </w:p>
    <w:p w14:paraId="31EC1A43" w14:textId="6272359A" w:rsidR="00142746" w:rsidRDefault="00142746" w:rsidP="00142746">
      <w:pPr>
        <w:jc w:val="both"/>
      </w:pPr>
      <w:r>
        <w:t>kategória E- počet zapojených žiakov: 18, p</w:t>
      </w:r>
      <w:r w:rsidRPr="00577C76">
        <w:t>očet úspešných riešiteľov</w:t>
      </w:r>
      <w:r>
        <w:t>: 18</w:t>
      </w:r>
    </w:p>
    <w:p w14:paraId="416468E8" w14:textId="4B2AF41B" w:rsidR="00142746" w:rsidRDefault="00142746" w:rsidP="00142746">
      <w:pPr>
        <w:jc w:val="both"/>
      </w:pPr>
      <w:r>
        <w:t>kategória F- počet zapojených žiakov: 6, p</w:t>
      </w:r>
      <w:r w:rsidRPr="00577C76">
        <w:t>očet úspešných riešiteľov</w:t>
      </w:r>
      <w:r>
        <w:t>: 6</w:t>
      </w:r>
    </w:p>
    <w:p w14:paraId="3BA57A23" w14:textId="3F085297" w:rsidR="00142746" w:rsidRPr="0050752A" w:rsidRDefault="00142746" w:rsidP="00142746">
      <w:pPr>
        <w:jc w:val="both"/>
      </w:pPr>
      <w:r>
        <w:t>kategória G- počet zapojených žiakov: 13, p</w:t>
      </w:r>
      <w:r w:rsidRPr="00577C76">
        <w:t>očet úspešných riešiteľov</w:t>
      </w:r>
      <w:r>
        <w:t>: 13</w:t>
      </w:r>
    </w:p>
    <w:p w14:paraId="3A7EA1ED" w14:textId="088371C3" w:rsidR="00577C76" w:rsidRPr="0050752A" w:rsidRDefault="00142746" w:rsidP="00142746">
      <w:pPr>
        <w:jc w:val="both"/>
      </w:pPr>
      <w:r>
        <w:t xml:space="preserve">- </w:t>
      </w:r>
      <w:r w:rsidR="00577C76" w:rsidRPr="0050752A">
        <w:t>Okresné kolo geografickej olympiády :</w:t>
      </w:r>
    </w:p>
    <w:p w14:paraId="2716D026" w14:textId="77777777" w:rsidR="00577C76" w:rsidRPr="00577C76" w:rsidRDefault="00577C76" w:rsidP="0050752A">
      <w:pPr>
        <w:jc w:val="both"/>
      </w:pPr>
      <w:r w:rsidRPr="0050752A">
        <w:t>Zúčastnilo</w:t>
      </w:r>
      <w:r w:rsidRPr="00577C76">
        <w:t xml:space="preserve"> sa 8 pozvaných žiakov, ktorí neboli úspešní riešitelia.</w:t>
      </w:r>
    </w:p>
    <w:p w14:paraId="1EA7987C" w14:textId="77777777" w:rsidR="00577C76" w:rsidRPr="0050752A" w:rsidRDefault="00577C76" w:rsidP="00B76BE2">
      <w:pPr>
        <w:pStyle w:val="Odsekzoznamu"/>
        <w:numPr>
          <w:ilvl w:val="0"/>
          <w:numId w:val="23"/>
        </w:numPr>
        <w:jc w:val="both"/>
      </w:pPr>
      <w:r w:rsidRPr="0050752A">
        <w:t>Matematický klokan</w:t>
      </w:r>
    </w:p>
    <w:p w14:paraId="4F866025" w14:textId="77777777" w:rsidR="00577C76" w:rsidRPr="00577C76" w:rsidRDefault="00577C76" w:rsidP="0050752A">
      <w:pPr>
        <w:jc w:val="both"/>
      </w:pPr>
      <w:r w:rsidRPr="00577C76">
        <w:t>Do tejto medzinárodnej súťaže sa zapojilo 10  žiakov.  Súťaž sa uskutočnila 27. marca 2023.</w:t>
      </w:r>
    </w:p>
    <w:p w14:paraId="41BC87CF" w14:textId="51358FBE" w:rsidR="00577C76" w:rsidRPr="00577C76" w:rsidRDefault="00577C76" w:rsidP="0050752A">
      <w:pPr>
        <w:jc w:val="both"/>
      </w:pPr>
      <w:r w:rsidRPr="00577C76">
        <w:rPr>
          <w:u w:val="single"/>
        </w:rPr>
        <w:t>Dvaja žiaci boli úspešní riešitelia</w:t>
      </w:r>
      <w:r w:rsidRPr="00577C76">
        <w:t xml:space="preserve"> : Adam Valášek a Zuzana Hrubošová .</w:t>
      </w:r>
    </w:p>
    <w:p w14:paraId="78B2E4A4" w14:textId="77777777" w:rsidR="00577C76" w:rsidRPr="0050752A" w:rsidRDefault="00577C76" w:rsidP="00B76BE2">
      <w:pPr>
        <w:pStyle w:val="Odsekzoznamu"/>
        <w:numPr>
          <w:ilvl w:val="0"/>
          <w:numId w:val="23"/>
        </w:numPr>
        <w:jc w:val="both"/>
      </w:pPr>
      <w:r w:rsidRPr="0050752A">
        <w:t>Súťaž  Čo vieš o hviezdach  –  GVPT Martin</w:t>
      </w:r>
    </w:p>
    <w:p w14:paraId="7EC90D29" w14:textId="77777777" w:rsidR="00577C76" w:rsidRPr="0050752A" w:rsidRDefault="00577C76" w:rsidP="00B76BE2">
      <w:pPr>
        <w:pStyle w:val="Odsekzoznamu"/>
        <w:numPr>
          <w:ilvl w:val="0"/>
          <w:numId w:val="23"/>
        </w:numPr>
        <w:jc w:val="both"/>
      </w:pPr>
      <w:r w:rsidRPr="0050752A">
        <w:t xml:space="preserve">Súťaž  Astrostop  -  GVPT Martin </w:t>
      </w:r>
    </w:p>
    <w:p w14:paraId="020AD808" w14:textId="77777777" w:rsidR="00577C76" w:rsidRPr="00577C76" w:rsidRDefault="00577C76" w:rsidP="0050752A">
      <w:pPr>
        <w:jc w:val="both"/>
      </w:pPr>
    </w:p>
    <w:p w14:paraId="5C21D7CA" w14:textId="77777777" w:rsidR="00577C76" w:rsidRPr="0050752A" w:rsidRDefault="00577C76" w:rsidP="0050752A">
      <w:pPr>
        <w:jc w:val="both"/>
        <w:rPr>
          <w:i/>
          <w:u w:val="single"/>
        </w:rPr>
      </w:pPr>
      <w:r w:rsidRPr="0050752A">
        <w:rPr>
          <w:i/>
          <w:u w:val="single"/>
        </w:rPr>
        <w:t>Exkurzie :</w:t>
      </w:r>
    </w:p>
    <w:p w14:paraId="1C9503A6" w14:textId="63FAFC16" w:rsidR="00577C76" w:rsidRPr="0050752A" w:rsidRDefault="0050752A" w:rsidP="0050752A">
      <w:pPr>
        <w:jc w:val="both"/>
      </w:pPr>
      <w:r>
        <w:t xml:space="preserve">- </w:t>
      </w:r>
      <w:r w:rsidR="00577C76" w:rsidRPr="0050752A">
        <w:t>Exkurzia Liptov ( Slovenské múzeum ochrany prírody a jaskyniarstva, Demänovská jaskyňa slobody</w:t>
      </w:r>
    </w:p>
    <w:p w14:paraId="3D43E78B" w14:textId="2F39EB18" w:rsidR="00577C76" w:rsidRPr="0050752A" w:rsidRDefault="0050752A" w:rsidP="0050752A">
      <w:pPr>
        <w:jc w:val="both"/>
      </w:pPr>
      <w:r>
        <w:t xml:space="preserve">- </w:t>
      </w:r>
      <w:r w:rsidR="00577C76" w:rsidRPr="0050752A">
        <w:t xml:space="preserve">Environmentálna výchova – Blatnica  jesenná časť  ( triedy 5. A, 5. B )   </w:t>
      </w:r>
    </w:p>
    <w:p w14:paraId="0B196903" w14:textId="0BD53A13" w:rsidR="00577C76" w:rsidRPr="0050752A" w:rsidRDefault="0050752A" w:rsidP="0050752A">
      <w:pPr>
        <w:jc w:val="both"/>
      </w:pPr>
      <w:r>
        <w:t xml:space="preserve">- </w:t>
      </w:r>
      <w:r w:rsidR="00577C76" w:rsidRPr="0050752A">
        <w:t xml:space="preserve">Návšteva JLFUK  -  žiaci 8. A  a  9. A                                                              </w:t>
      </w:r>
    </w:p>
    <w:p w14:paraId="0DE56563" w14:textId="04F5CC20" w:rsidR="00577C76" w:rsidRPr="00577C76" w:rsidRDefault="0050752A" w:rsidP="0050752A">
      <w:pPr>
        <w:jc w:val="both"/>
      </w:pPr>
      <w:r>
        <w:t xml:space="preserve">- </w:t>
      </w:r>
      <w:r w:rsidR="00577C76" w:rsidRPr="0050752A">
        <w:t>Exkurzia Žilina</w:t>
      </w:r>
      <w:r w:rsidR="00577C76" w:rsidRPr="00577C76">
        <w:rPr>
          <w:b/>
        </w:rPr>
        <w:t xml:space="preserve"> </w:t>
      </w:r>
      <w:r w:rsidR="00577C76" w:rsidRPr="00577C76">
        <w:t>- žiaci  6.A triedy sa zúčastnili exkurzie do Krajskej knižnice v Žiline , kde absolvovali</w:t>
      </w:r>
      <w:r>
        <w:t xml:space="preserve"> </w:t>
      </w:r>
      <w:r w:rsidR="00577C76" w:rsidRPr="00577C76">
        <w:t>dohodnuté aktivity  - Hravé programovanie a Etika a etiketa</w:t>
      </w:r>
    </w:p>
    <w:p w14:paraId="60F048D4" w14:textId="27177E0F" w:rsidR="00577C76" w:rsidRPr="0050752A" w:rsidRDefault="0050752A" w:rsidP="0050752A">
      <w:pPr>
        <w:jc w:val="both"/>
      </w:pPr>
      <w:r>
        <w:t xml:space="preserve">- </w:t>
      </w:r>
      <w:r w:rsidR="00577C76" w:rsidRPr="0050752A">
        <w:t>Exkurzia Bratislava</w:t>
      </w:r>
      <w:r w:rsidR="00577C76" w:rsidRPr="00577C76">
        <w:rPr>
          <w:b/>
        </w:rPr>
        <w:t xml:space="preserve"> </w:t>
      </w:r>
      <w:r w:rsidR="00577C76" w:rsidRPr="00577C76">
        <w:t xml:space="preserve">– žiaci 5. a 6. ročníka navštívili svetovú výstavu </w:t>
      </w:r>
      <w:r w:rsidR="00577C76" w:rsidRPr="0050752A">
        <w:t>Cosmos Discovery zameranú</w:t>
      </w:r>
      <w:r>
        <w:t xml:space="preserve"> </w:t>
      </w:r>
      <w:r w:rsidR="00577C76" w:rsidRPr="0050752A">
        <w:t>na históriu pilotovaných letov do vesmíru a Prírodovedné múzeum SNM.</w:t>
      </w:r>
    </w:p>
    <w:p w14:paraId="547687EB" w14:textId="129309B3" w:rsidR="00577C76" w:rsidRPr="0050752A" w:rsidRDefault="0050752A" w:rsidP="0050752A">
      <w:pPr>
        <w:jc w:val="both"/>
      </w:pPr>
      <w:r>
        <w:t xml:space="preserve">- </w:t>
      </w:r>
      <w:r w:rsidR="00577C76" w:rsidRPr="0050752A">
        <w:t xml:space="preserve">Exkurzia Turiec – 5. ročník   </w:t>
      </w:r>
    </w:p>
    <w:p w14:paraId="2B478438" w14:textId="315CDB31" w:rsidR="00577C76" w:rsidRPr="0050752A" w:rsidRDefault="0050752A" w:rsidP="0050752A">
      <w:pPr>
        <w:jc w:val="both"/>
      </w:pPr>
      <w:r>
        <w:t xml:space="preserve">- </w:t>
      </w:r>
      <w:r w:rsidR="00577C76" w:rsidRPr="0050752A">
        <w:t xml:space="preserve">Tropicarium Budapešť – 8. a 9. ročník   </w:t>
      </w:r>
    </w:p>
    <w:p w14:paraId="650D1D7D" w14:textId="21DD0D58" w:rsidR="00577C76" w:rsidRPr="0050752A" w:rsidRDefault="0050752A" w:rsidP="0050752A">
      <w:pPr>
        <w:jc w:val="both"/>
      </w:pPr>
      <w:r>
        <w:t xml:space="preserve">- </w:t>
      </w:r>
      <w:r w:rsidR="00577C76" w:rsidRPr="0050752A">
        <w:t xml:space="preserve">Environmentálna výchova Blatnica  - jarná časť ( triedy  5. A, 5. B )    </w:t>
      </w:r>
    </w:p>
    <w:p w14:paraId="1A5C767D" w14:textId="77777777" w:rsidR="0050752A" w:rsidRDefault="0050752A" w:rsidP="00577C76">
      <w:pPr>
        <w:ind w:left="-142"/>
        <w:jc w:val="both"/>
        <w:rPr>
          <w:i/>
          <w:u w:val="single"/>
        </w:rPr>
      </w:pPr>
    </w:p>
    <w:p w14:paraId="55872946" w14:textId="77777777" w:rsidR="00142746" w:rsidRDefault="0050752A" w:rsidP="00142746">
      <w:pPr>
        <w:ind w:left="-142"/>
        <w:jc w:val="both"/>
        <w:rPr>
          <w:i/>
          <w:u w:val="single"/>
        </w:rPr>
      </w:pPr>
      <w:r>
        <w:rPr>
          <w:i/>
          <w:u w:val="single"/>
        </w:rPr>
        <w:t xml:space="preserve">  I</w:t>
      </w:r>
      <w:r w:rsidR="00577C76" w:rsidRPr="0050752A">
        <w:rPr>
          <w:i/>
          <w:u w:val="single"/>
        </w:rPr>
        <w:t>né aktivity :</w:t>
      </w:r>
    </w:p>
    <w:p w14:paraId="22F3E3AB" w14:textId="2D600110" w:rsidR="00577C76" w:rsidRPr="00142746" w:rsidRDefault="00142746" w:rsidP="00142746">
      <w:pPr>
        <w:ind w:left="-142" w:firstLine="142"/>
        <w:jc w:val="both"/>
        <w:rPr>
          <w:i/>
          <w:u w:val="single"/>
        </w:rPr>
      </w:pPr>
      <w:r>
        <w:t>- r</w:t>
      </w:r>
      <w:r w:rsidR="00577C76" w:rsidRPr="0050752A">
        <w:t xml:space="preserve">ovesnícke vzdelávanie – Separko v 1. ročníku (zoznámenie žiakov so separovaním odpadu)   </w:t>
      </w:r>
    </w:p>
    <w:p w14:paraId="08D47A76" w14:textId="2A1C2F83" w:rsidR="00577C76" w:rsidRPr="0050752A" w:rsidRDefault="00142746" w:rsidP="0050752A">
      <w:pPr>
        <w:jc w:val="both"/>
      </w:pPr>
      <w:r>
        <w:t>- z</w:t>
      </w:r>
      <w:r w:rsidR="00577C76" w:rsidRPr="0050752A">
        <w:t>apojenie žiakov do programu Vedecký kuriér – získali sme dve sady pomôcok na fyziku</w:t>
      </w:r>
    </w:p>
    <w:p w14:paraId="5A6AAB34" w14:textId="77777777" w:rsidR="00577C76" w:rsidRPr="00577C76" w:rsidRDefault="00577C76" w:rsidP="0050752A">
      <w:pPr>
        <w:jc w:val="both"/>
      </w:pPr>
      <w:r w:rsidRPr="0050752A">
        <w:t>( zameranie úloh - veterná energia, termodynamika, vlastnosti kvapalín, magnetické pole ).</w:t>
      </w:r>
    </w:p>
    <w:p w14:paraId="429B4473" w14:textId="049C162C" w:rsidR="00577C76" w:rsidRPr="00577C76" w:rsidRDefault="00142746" w:rsidP="00577C76">
      <w:pPr>
        <w:ind w:left="-142"/>
        <w:jc w:val="both"/>
      </w:pPr>
      <w:r>
        <w:t xml:space="preserve">- besedy: </w:t>
      </w:r>
      <w:r w:rsidRPr="00142746">
        <w:t>Vtáky a sklo  -   6. A</w:t>
      </w:r>
      <w:r>
        <w:t>, b</w:t>
      </w:r>
      <w:r w:rsidRPr="00142746">
        <w:t xml:space="preserve">eseda s ornitológom    -   5. A, 5. B, 6. A </w:t>
      </w:r>
      <w:r w:rsidR="00577C76" w:rsidRPr="00577C76">
        <w:t xml:space="preserve">  </w:t>
      </w:r>
    </w:p>
    <w:p w14:paraId="599DCE43" w14:textId="10FFFD35" w:rsidR="00577C76" w:rsidRPr="00142746" w:rsidRDefault="00142746" w:rsidP="00577C76">
      <w:pPr>
        <w:ind w:left="-142"/>
        <w:jc w:val="both"/>
      </w:pPr>
      <w:r>
        <w:t xml:space="preserve">- </w:t>
      </w:r>
      <w:r w:rsidR="00577C76" w:rsidRPr="00142746">
        <w:t>Ekotop film  - podujatia sa zúčastnili žiaci 5. – 9. ročníka</w:t>
      </w:r>
    </w:p>
    <w:p w14:paraId="3D7B0842" w14:textId="32D202CA" w:rsidR="00577C76" w:rsidRPr="00577C76" w:rsidRDefault="00142746" w:rsidP="00577C76">
      <w:pPr>
        <w:ind w:left="-142"/>
        <w:jc w:val="both"/>
      </w:pPr>
      <w:r>
        <w:t>- v</w:t>
      </w:r>
      <w:r w:rsidR="00577C76" w:rsidRPr="00577C76">
        <w:t> rámci informatiky pán učiteľ spolupracoval s technickou knižnicou v Bratislave.</w:t>
      </w:r>
      <w:r>
        <w:t xml:space="preserve"> </w:t>
      </w:r>
      <w:r w:rsidR="00577C76" w:rsidRPr="00577C76">
        <w:t>Podarilo sa mu pre žiakov získať grant od Telecomu – sadu micro : bitov.</w:t>
      </w:r>
    </w:p>
    <w:p w14:paraId="33F8A392" w14:textId="4DB7B3E9" w:rsidR="00577C76" w:rsidRPr="00577C76" w:rsidRDefault="00142746" w:rsidP="00577C76">
      <w:pPr>
        <w:ind w:left="-142"/>
        <w:jc w:val="both"/>
        <w:rPr>
          <w:b/>
        </w:rPr>
      </w:pPr>
      <w:r>
        <w:t xml:space="preserve">- </w:t>
      </w:r>
      <w:r w:rsidR="00577C76" w:rsidRPr="00142746">
        <w:t>Deň Zeme</w:t>
      </w:r>
      <w:r w:rsidR="00577C76" w:rsidRPr="00577C76">
        <w:rPr>
          <w:b/>
        </w:rPr>
        <w:t xml:space="preserve"> -  </w:t>
      </w:r>
      <w:r w:rsidR="00577C76" w:rsidRPr="00577C76">
        <w:t xml:space="preserve">zábavno náučné aktivity formou rovesníckeho vzdelávania       </w:t>
      </w:r>
    </w:p>
    <w:p w14:paraId="1628A241" w14:textId="39F88ADB" w:rsidR="00577C76" w:rsidRPr="00577C76" w:rsidRDefault="00142746" w:rsidP="00577C76">
      <w:pPr>
        <w:ind w:left="-142"/>
        <w:jc w:val="both"/>
      </w:pPr>
      <w:r>
        <w:rPr>
          <w:b/>
        </w:rPr>
        <w:t xml:space="preserve">- </w:t>
      </w:r>
      <w:r w:rsidR="00577C76" w:rsidRPr="00142746">
        <w:t>Voda pre budúcnosť –</w:t>
      </w:r>
      <w:r>
        <w:t xml:space="preserve"> workshop Živica</w:t>
      </w:r>
    </w:p>
    <w:p w14:paraId="02F46D8B" w14:textId="549E71B2" w:rsidR="00577C76" w:rsidRPr="00577C76" w:rsidRDefault="00142746" w:rsidP="00577C76">
      <w:pPr>
        <w:ind w:left="-142"/>
        <w:jc w:val="both"/>
      </w:pPr>
      <w:r>
        <w:t xml:space="preserve">- vybudovanie dažďovej záhrady, </w:t>
      </w:r>
      <w:r w:rsidRPr="00142746">
        <w:t>p</w:t>
      </w:r>
      <w:r w:rsidR="00577C76" w:rsidRPr="00142746">
        <w:t xml:space="preserve">ríprava </w:t>
      </w:r>
      <w:r w:rsidRPr="00142746">
        <w:t>dažďového záhona</w:t>
      </w:r>
      <w:r w:rsidR="00577C76" w:rsidRPr="00142746">
        <w:t xml:space="preserve"> v átriu</w:t>
      </w:r>
      <w:r w:rsidR="00577C76" w:rsidRPr="00577C76">
        <w:rPr>
          <w:b/>
        </w:rPr>
        <w:t xml:space="preserve"> </w:t>
      </w:r>
      <w:r>
        <w:rPr>
          <w:b/>
        </w:rPr>
        <w:t>- n</w:t>
      </w:r>
      <w:r w:rsidR="00577C76" w:rsidRPr="00577C76">
        <w:t>a vybudovanie dažďovej záhrady budú použité získané finančné príspevky.</w:t>
      </w:r>
      <w:r>
        <w:t xml:space="preserve"> </w:t>
      </w:r>
      <w:r w:rsidR="00577C76" w:rsidRPr="00577C76">
        <w:t>Sme jednou zo 7 zelených škôl, ktoré získali  finančnú podporu 600 eur na tento projekt a termosnímkovanie areálu školy.</w:t>
      </w:r>
      <w:r>
        <w:t xml:space="preserve"> </w:t>
      </w:r>
      <w:r w:rsidR="00577C76" w:rsidRPr="00577C76">
        <w:t>Sumou 1 550 eur bol podporený projekt Dážď je život v grantovom programe Zelené oázy</w:t>
      </w:r>
      <w:r>
        <w:t xml:space="preserve"> </w:t>
      </w:r>
      <w:r w:rsidR="00577C76" w:rsidRPr="00577C76">
        <w:t xml:space="preserve">Nadácie Ekopolis a spoločnosti Slovnaft. </w:t>
      </w:r>
    </w:p>
    <w:p w14:paraId="09FDB6EF" w14:textId="1DE7131C" w:rsidR="00577C76" w:rsidRPr="00142746" w:rsidRDefault="00142746" w:rsidP="00577C76">
      <w:pPr>
        <w:ind w:left="-142"/>
        <w:jc w:val="both"/>
      </w:pPr>
      <w:r w:rsidRPr="00142746">
        <w:t xml:space="preserve">- </w:t>
      </w:r>
      <w:r w:rsidR="00577C76" w:rsidRPr="00142746">
        <w:t>Zber zubných kefiek  -  získané dva koše na separovaný zber odpadu</w:t>
      </w:r>
    </w:p>
    <w:p w14:paraId="3FDD8CD1" w14:textId="77777777" w:rsidR="00637169" w:rsidRDefault="00637169" w:rsidP="00637169"/>
    <w:p w14:paraId="7FDDCE2C" w14:textId="77777777" w:rsidR="00F72DE5" w:rsidRPr="007B5123" w:rsidRDefault="00F72DE5" w:rsidP="005B1CBD">
      <w:pPr>
        <w:jc w:val="both"/>
        <w:rPr>
          <w:b/>
          <w:bCs/>
        </w:rPr>
      </w:pPr>
      <w:r w:rsidRPr="007B5123">
        <w:rPr>
          <w:b/>
          <w:bCs/>
        </w:rPr>
        <w:lastRenderedPageBreak/>
        <w:t>Človek a spoločnosť, človek a hodnoty</w:t>
      </w:r>
    </w:p>
    <w:p w14:paraId="276EEAD6" w14:textId="6533EB8E" w:rsidR="00D43570" w:rsidRPr="00667DC8" w:rsidRDefault="00F72DE5" w:rsidP="00D43570">
      <w:pPr>
        <w:jc w:val="both"/>
        <w:rPr>
          <w:b/>
          <w:bCs/>
        </w:rPr>
      </w:pPr>
      <w:r w:rsidRPr="007B5123">
        <w:rPr>
          <w:b/>
          <w:bCs/>
        </w:rPr>
        <w:t>Umenie a</w:t>
      </w:r>
      <w:r w:rsidR="00D43570">
        <w:rPr>
          <w:b/>
          <w:bCs/>
        </w:rPr>
        <w:t> </w:t>
      </w:r>
      <w:r w:rsidRPr="007B5123">
        <w:rPr>
          <w:b/>
          <w:bCs/>
        </w:rPr>
        <w:t>kultúra</w:t>
      </w:r>
      <w:r w:rsidR="00D43570">
        <w:rPr>
          <w:b/>
          <w:bCs/>
        </w:rPr>
        <w:t xml:space="preserve">, </w:t>
      </w:r>
      <w:r w:rsidR="00D43570" w:rsidRPr="007B5123">
        <w:rPr>
          <w:b/>
          <w:bCs/>
        </w:rPr>
        <w:t>Človek a svet práce</w:t>
      </w:r>
      <w:r w:rsidR="00D43570">
        <w:rPr>
          <w:b/>
          <w:bCs/>
        </w:rPr>
        <w:t xml:space="preserve">, </w:t>
      </w:r>
      <w:r w:rsidR="00D43570" w:rsidRPr="00667DC8">
        <w:rPr>
          <w:b/>
          <w:bCs/>
        </w:rPr>
        <w:t>Zdravie a pohyb</w:t>
      </w:r>
    </w:p>
    <w:p w14:paraId="5E654578" w14:textId="7862EA27" w:rsidR="00D43570" w:rsidRDefault="00D43570" w:rsidP="00D43570">
      <w:pPr>
        <w:pStyle w:val="Odsekzoznamu"/>
        <w:ind w:left="0"/>
        <w:jc w:val="both"/>
      </w:pPr>
      <w:r>
        <w:t xml:space="preserve">Exkurzia KiaMotors – 9. ročník </w:t>
      </w:r>
    </w:p>
    <w:p w14:paraId="385CD7D4" w14:textId="77777777" w:rsidR="00D43570" w:rsidRPr="009C1784" w:rsidRDefault="00D43570" w:rsidP="00D43570">
      <w:pPr>
        <w:jc w:val="both"/>
        <w:rPr>
          <w:u w:val="single"/>
        </w:rPr>
      </w:pPr>
      <w:r w:rsidRPr="009C1784">
        <w:rPr>
          <w:u w:val="single"/>
        </w:rPr>
        <w:t>Výsledky súťaží:</w:t>
      </w:r>
    </w:p>
    <w:p w14:paraId="5CD0BCB3" w14:textId="7D2202CF" w:rsidR="00D43570" w:rsidRDefault="00D43570" w:rsidP="00D43570">
      <w:pPr>
        <w:pStyle w:val="Odsekzoznamu"/>
        <w:numPr>
          <w:ilvl w:val="0"/>
          <w:numId w:val="24"/>
        </w:numPr>
      </w:pPr>
      <w:r>
        <w:t>kolo TŽL v atletike – najlepšie výsledky:</w:t>
      </w:r>
    </w:p>
    <w:p w14:paraId="4EE41351" w14:textId="77777777" w:rsidR="00D43570" w:rsidRDefault="00D43570" w:rsidP="00D43570">
      <w:pPr>
        <w:pStyle w:val="Odsekzoznamu"/>
        <w:ind w:left="0"/>
        <w:jc w:val="both"/>
      </w:pPr>
      <w:r>
        <w:t>Michael Grigoryan – beh na 800m ml. žiaci – 6. miesto</w:t>
      </w:r>
    </w:p>
    <w:p w14:paraId="1EC5E0AC" w14:textId="77777777" w:rsidR="00D43570" w:rsidRDefault="00D43570" w:rsidP="00D43570">
      <w:pPr>
        <w:pStyle w:val="Odsekzoznamu"/>
        <w:ind w:left="0"/>
        <w:jc w:val="both"/>
      </w:pPr>
      <w:r>
        <w:t>Jasmína Hrašková – hod vortexom st. žiačky – 2. miesto</w:t>
      </w:r>
    </w:p>
    <w:p w14:paraId="2848DC96" w14:textId="77777777" w:rsidR="00D43570" w:rsidRDefault="00D43570" w:rsidP="00D43570">
      <w:pPr>
        <w:pStyle w:val="Odsekzoznamu"/>
        <w:ind w:left="0"/>
        <w:jc w:val="both"/>
      </w:pPr>
      <w:r>
        <w:t>Richard Šašura – beh na 60m st. žiaci – 5. miesto</w:t>
      </w:r>
    </w:p>
    <w:p w14:paraId="0E431F84" w14:textId="77777777" w:rsidR="00D43570" w:rsidRDefault="00D43570" w:rsidP="00D43570">
      <w:pPr>
        <w:pStyle w:val="Odsekzoznamu"/>
        <w:ind w:left="0"/>
        <w:jc w:val="both"/>
      </w:pPr>
      <w:r>
        <w:t>Marco Hraško – beh na 1000m st. žiaci - 10. miesto, skok do diaľky – 10. miesto</w:t>
      </w:r>
    </w:p>
    <w:p w14:paraId="401CC732" w14:textId="77777777" w:rsidR="00D43570" w:rsidRDefault="00D43570" w:rsidP="00D43570">
      <w:pPr>
        <w:pStyle w:val="Odsekzoznamu"/>
        <w:ind w:left="0"/>
        <w:jc w:val="both"/>
      </w:pPr>
      <w:r>
        <w:t>Timotej Dzurec – chôdza na 1000m st. žiaci - 1. miesto</w:t>
      </w:r>
    </w:p>
    <w:p w14:paraId="2B12A481" w14:textId="77777777" w:rsidR="00D43570" w:rsidRDefault="00D43570" w:rsidP="00D43570">
      <w:pPr>
        <w:pStyle w:val="Odsekzoznamu"/>
        <w:ind w:left="0"/>
        <w:jc w:val="both"/>
      </w:pPr>
      <w:r>
        <w:t>Richard Šašura – skok do diaľky st. žiaci – 2. miesto</w:t>
      </w:r>
    </w:p>
    <w:p w14:paraId="053DAC74" w14:textId="77777777" w:rsidR="00D43570" w:rsidRDefault="00D43570" w:rsidP="00D43570">
      <w:pPr>
        <w:pStyle w:val="Odsekzoznamu"/>
        <w:ind w:left="0"/>
        <w:jc w:val="both"/>
      </w:pPr>
      <w:r>
        <w:t>Adam Kmeťko – hod vortexom st. žiaci . 8. miesto</w:t>
      </w:r>
    </w:p>
    <w:p w14:paraId="2A0D8B79" w14:textId="77777777" w:rsidR="00D43570" w:rsidRDefault="00D43570" w:rsidP="00D43570">
      <w:pPr>
        <w:pStyle w:val="Odsekzoznamu"/>
        <w:ind w:left="0"/>
        <w:jc w:val="both"/>
      </w:pPr>
      <w:r>
        <w:t>Škola: 10. miesto</w:t>
      </w:r>
    </w:p>
    <w:p w14:paraId="64AC76AC" w14:textId="77777777" w:rsidR="00D43570" w:rsidRDefault="00D43570" w:rsidP="00D43570">
      <w:pPr>
        <w:pStyle w:val="Odsekzoznamu"/>
        <w:ind w:left="0"/>
        <w:jc w:val="both"/>
      </w:pPr>
      <w:r>
        <w:t>Poradie po 4. kole – 8. miesto</w:t>
      </w:r>
    </w:p>
    <w:p w14:paraId="20FCD310" w14:textId="77777777" w:rsidR="00D43570" w:rsidRDefault="00D43570" w:rsidP="00D43570">
      <w:pPr>
        <w:pStyle w:val="Odsekzoznamu"/>
        <w:numPr>
          <w:ilvl w:val="0"/>
          <w:numId w:val="24"/>
        </w:numPr>
        <w:ind w:left="0" w:firstLine="207"/>
        <w:jc w:val="both"/>
      </w:pPr>
      <w:r>
        <w:t>60. ročník THM – zapojili sme sa do súťaží a turnajov v plávaní, futbale ml. žiačok, atletike, basketbale a hádzanej</w:t>
      </w:r>
    </w:p>
    <w:p w14:paraId="1E39C66F" w14:textId="77777777" w:rsidR="00D43570" w:rsidRDefault="00D43570" w:rsidP="00D43570">
      <w:pPr>
        <w:pStyle w:val="Odsekzoznamu"/>
        <w:ind w:left="0"/>
        <w:jc w:val="both"/>
      </w:pPr>
      <w:r>
        <w:t>Najlepšie výsledky v atletike:</w:t>
      </w:r>
    </w:p>
    <w:p w14:paraId="297E5DF4" w14:textId="77777777" w:rsidR="00D43570" w:rsidRDefault="00D43570" w:rsidP="00D43570">
      <w:pPr>
        <w:pStyle w:val="Odsekzoznamu"/>
        <w:ind w:left="0"/>
        <w:jc w:val="both"/>
      </w:pPr>
      <w:r>
        <w:t>Grigoryan, Valášek, Švehla, Čierny – 6. miesto</w:t>
      </w:r>
      <w:r w:rsidRPr="009869F2">
        <w:t xml:space="preserve"> </w:t>
      </w:r>
      <w:r>
        <w:t>- štafeta ml. žiakov</w:t>
      </w:r>
    </w:p>
    <w:p w14:paraId="6FE71402" w14:textId="77777777" w:rsidR="00D43570" w:rsidRDefault="00D43570" w:rsidP="00D43570">
      <w:pPr>
        <w:pStyle w:val="Odsekzoznamu"/>
        <w:ind w:left="0"/>
        <w:jc w:val="both"/>
      </w:pPr>
      <w:r>
        <w:t xml:space="preserve">Michael Grigoryan – 10. miesto - beh na 600 m ml. žiakov </w:t>
      </w:r>
    </w:p>
    <w:p w14:paraId="0EF77DAD" w14:textId="77777777" w:rsidR="00D43570" w:rsidRDefault="00D43570" w:rsidP="00D43570">
      <w:pPr>
        <w:pStyle w:val="Odsekzoznamu"/>
        <w:ind w:left="0"/>
        <w:jc w:val="both"/>
      </w:pPr>
      <w:r>
        <w:t>Nela Turociová – 10. miesto – skok do výšky st. žiačok</w:t>
      </w:r>
    </w:p>
    <w:p w14:paraId="479D0D85" w14:textId="77777777" w:rsidR="00D43570" w:rsidRDefault="00D43570" w:rsidP="00D43570">
      <w:pPr>
        <w:pStyle w:val="Odsekzoznamu"/>
        <w:ind w:left="0"/>
        <w:jc w:val="both"/>
      </w:pPr>
      <w:r>
        <w:t>Jasmína Hrašková - 1. miesto – vrh guľou a hod vortexom st. žiačok</w:t>
      </w:r>
    </w:p>
    <w:p w14:paraId="6F1C7F94" w14:textId="77777777" w:rsidR="00D43570" w:rsidRDefault="00D43570" w:rsidP="00D43570">
      <w:pPr>
        <w:pStyle w:val="Odsekzoznamu"/>
        <w:ind w:left="0"/>
        <w:jc w:val="both"/>
      </w:pPr>
      <w:r>
        <w:t>Marco Hraško – 9. miesto – beh na 800 m st. žiakov</w:t>
      </w:r>
    </w:p>
    <w:p w14:paraId="33574FEC" w14:textId="77777777" w:rsidR="00D43570" w:rsidRDefault="00D43570" w:rsidP="00D43570">
      <w:pPr>
        <w:pStyle w:val="Odsekzoznamu"/>
        <w:ind w:left="0"/>
        <w:jc w:val="both"/>
      </w:pPr>
      <w:r>
        <w:t>Samuel Hamšík – 6. miesto – skok do výšky st. žiakov</w:t>
      </w:r>
    </w:p>
    <w:p w14:paraId="37A1CDA7" w14:textId="77777777" w:rsidR="00D43570" w:rsidRDefault="00D43570" w:rsidP="00D43570">
      <w:pPr>
        <w:pStyle w:val="Odsekzoznamu"/>
        <w:ind w:left="0"/>
        <w:jc w:val="both"/>
      </w:pPr>
      <w:r>
        <w:t>Richard Šašura – 2. miesto – skok do diaľky st. žiakov</w:t>
      </w:r>
    </w:p>
    <w:p w14:paraId="555B4CFE" w14:textId="77777777" w:rsidR="00D43570" w:rsidRDefault="00D43570" w:rsidP="00D43570">
      <w:pPr>
        <w:pStyle w:val="Odsekzoznamu"/>
        <w:ind w:left="0"/>
        <w:jc w:val="both"/>
      </w:pPr>
      <w:r>
        <w:t>Michal Vanko – 3. miesto – hod vortexom</w:t>
      </w:r>
    </w:p>
    <w:p w14:paraId="2AA5977F" w14:textId="77777777" w:rsidR="00D43570" w:rsidRDefault="00D43570" w:rsidP="00D43570">
      <w:pPr>
        <w:pStyle w:val="Odsekzoznamu"/>
        <w:ind w:left="0"/>
        <w:jc w:val="both"/>
      </w:pPr>
      <w:r>
        <w:t>Samuel Hamšík – 9. miesto – hod vortexom</w:t>
      </w:r>
    </w:p>
    <w:p w14:paraId="2DB1BA34" w14:textId="77777777" w:rsidR="00D43570" w:rsidRDefault="00D43570" w:rsidP="00D43570">
      <w:pPr>
        <w:pStyle w:val="Odsekzoznamu"/>
        <w:ind w:left="0"/>
        <w:jc w:val="both"/>
      </w:pPr>
      <w:r>
        <w:t>Hamšík, Hraško, Dzurec, Šašura – 9. miesto – štafeta st. žiakov</w:t>
      </w:r>
    </w:p>
    <w:p w14:paraId="16413948" w14:textId="77777777" w:rsidR="00D43570" w:rsidRDefault="00D43570" w:rsidP="00D43570">
      <w:pPr>
        <w:pStyle w:val="Odsekzoznamu"/>
        <w:ind w:left="0"/>
        <w:jc w:val="both"/>
      </w:pPr>
      <w:r>
        <w:t xml:space="preserve">Jasmína Hrašková </w:t>
      </w:r>
      <w:r w:rsidRPr="00D43570">
        <w:rPr>
          <w:i/>
        </w:rPr>
        <w:t>dosiahla najhodnotnejšie výkony THM v kategórii st. žiačok a celkovo vo všetkých kategóriach dosiahla 2. najhodnotnejší výkon THM (vrh guľou), doterajší rekord THM prekonala o 101 cm.</w:t>
      </w:r>
    </w:p>
    <w:p w14:paraId="5F3F3135" w14:textId="77777777" w:rsidR="00D43570" w:rsidRDefault="00D43570" w:rsidP="00D43570">
      <w:pPr>
        <w:pStyle w:val="Odsekzoznamu"/>
        <w:ind w:left="0"/>
        <w:jc w:val="both"/>
      </w:pPr>
      <w:r>
        <w:t>Celkové umiestnenie školy na THM v atletike – 8. miesto</w:t>
      </w:r>
    </w:p>
    <w:p w14:paraId="164FA4FC" w14:textId="77777777" w:rsidR="00D43570" w:rsidRDefault="00D43570" w:rsidP="00D43570">
      <w:pPr>
        <w:pStyle w:val="Odsekzoznamu"/>
        <w:ind w:left="0"/>
        <w:jc w:val="both"/>
      </w:pPr>
      <w:r>
        <w:t>Celkové umiestnenie školy po 5. kole TŽL v atletike – 8. miesto</w:t>
      </w:r>
    </w:p>
    <w:p w14:paraId="08790C26" w14:textId="77777777" w:rsidR="00D43570" w:rsidRDefault="00D43570" w:rsidP="00D43570">
      <w:pPr>
        <w:pStyle w:val="Odsekzoznamu"/>
        <w:ind w:left="0"/>
        <w:jc w:val="both"/>
      </w:pPr>
      <w:r>
        <w:t>Plávanie – 3. miesto štafety st. žiakov – Vierik, Dzurec, Kašuba, Ulbricht</w:t>
      </w:r>
    </w:p>
    <w:p w14:paraId="26D3D4EA" w14:textId="77777777" w:rsidR="00D43570" w:rsidRDefault="00D43570" w:rsidP="00D43570">
      <w:pPr>
        <w:pStyle w:val="Odsekzoznamu"/>
        <w:ind w:left="0"/>
        <w:jc w:val="both"/>
      </w:pPr>
      <w:r>
        <w:t>Futbal ml. žiačky – 5. miesto</w:t>
      </w:r>
    </w:p>
    <w:p w14:paraId="279BD6F2" w14:textId="77777777" w:rsidR="00D43570" w:rsidRDefault="00D43570" w:rsidP="00D43570">
      <w:pPr>
        <w:pStyle w:val="Odsekzoznamu"/>
        <w:ind w:left="0"/>
        <w:jc w:val="both"/>
      </w:pPr>
      <w:r>
        <w:t>Basketbal st. žiaci – 5. miesto</w:t>
      </w:r>
    </w:p>
    <w:p w14:paraId="2091D5C3" w14:textId="77777777" w:rsidR="00D43570" w:rsidRDefault="00D43570" w:rsidP="00D43570">
      <w:pPr>
        <w:pStyle w:val="Odsekzoznamu"/>
        <w:ind w:left="0"/>
        <w:jc w:val="both"/>
      </w:pPr>
      <w:r>
        <w:t>Hádzaná st. žiaci – 2. miesto</w:t>
      </w:r>
    </w:p>
    <w:p w14:paraId="5B957D28" w14:textId="77777777" w:rsidR="00D43570" w:rsidRDefault="00D43570" w:rsidP="00D43570">
      <w:pPr>
        <w:pStyle w:val="Odsekzoznamu"/>
        <w:numPr>
          <w:ilvl w:val="0"/>
          <w:numId w:val="24"/>
        </w:numPr>
        <w:jc w:val="both"/>
      </w:pPr>
      <w:r>
        <w:t xml:space="preserve">OK v orientačnom behu </w:t>
      </w:r>
    </w:p>
    <w:p w14:paraId="10EF3E27" w14:textId="657BCA68" w:rsidR="00D43570" w:rsidRDefault="00D43570" w:rsidP="00D43570">
      <w:pPr>
        <w:jc w:val="both"/>
      </w:pPr>
      <w:r w:rsidRPr="00D43570">
        <w:rPr>
          <w:lang w:val="sl-SI" w:eastAsia="sk-SK"/>
        </w:rPr>
        <w:t>-</w:t>
      </w:r>
      <w:r>
        <w:t xml:space="preserve"> Kategória 5. a 6. ročník:</w:t>
      </w:r>
    </w:p>
    <w:p w14:paraId="453010BF" w14:textId="77777777" w:rsidR="00D43570" w:rsidRDefault="00D43570" w:rsidP="00D43570">
      <w:pPr>
        <w:pStyle w:val="Odsekzoznamu"/>
        <w:ind w:left="0"/>
        <w:jc w:val="both"/>
      </w:pPr>
      <w:r>
        <w:t>Grigoryan, Švehla – 3. miesto</w:t>
      </w:r>
    </w:p>
    <w:p w14:paraId="5FFF3A2A" w14:textId="77777777" w:rsidR="00D43570" w:rsidRDefault="00D43570" w:rsidP="00D43570">
      <w:pPr>
        <w:pStyle w:val="Odsekzoznamu"/>
        <w:ind w:left="0"/>
        <w:jc w:val="both"/>
      </w:pPr>
      <w:r>
        <w:t>Cedzo, Špánik – 6. miesto</w:t>
      </w:r>
    </w:p>
    <w:p w14:paraId="5D6741BC" w14:textId="77777777" w:rsidR="00D43570" w:rsidRDefault="00D43570" w:rsidP="00D43570">
      <w:pPr>
        <w:pStyle w:val="Odsekzoznamu"/>
        <w:ind w:left="0"/>
        <w:jc w:val="both"/>
      </w:pPr>
      <w:r>
        <w:t>Čierny, Šušla – 9. miesto</w:t>
      </w:r>
    </w:p>
    <w:p w14:paraId="234200FB" w14:textId="3175D7F6" w:rsidR="00D43570" w:rsidRDefault="00D43570" w:rsidP="00D43570">
      <w:pPr>
        <w:jc w:val="both"/>
      </w:pPr>
      <w:r w:rsidRPr="00D43570">
        <w:rPr>
          <w:lang w:val="sl-SI" w:eastAsia="sk-SK"/>
        </w:rPr>
        <w:t>-</w:t>
      </w:r>
      <w:r>
        <w:t xml:space="preserve"> Kategória 7. – 9. ročník:</w:t>
      </w:r>
    </w:p>
    <w:p w14:paraId="362C53E2" w14:textId="77777777" w:rsidR="00D43570" w:rsidRDefault="00D43570" w:rsidP="00D43570">
      <w:pPr>
        <w:pStyle w:val="Odsekzoznamu"/>
        <w:ind w:left="0"/>
        <w:jc w:val="both"/>
      </w:pPr>
      <w:r>
        <w:t>Valášek, Tavel – 4. miesto</w:t>
      </w:r>
    </w:p>
    <w:p w14:paraId="5D9ACF81" w14:textId="77777777" w:rsidR="00D43570" w:rsidRDefault="00D43570" w:rsidP="00D43570">
      <w:pPr>
        <w:pStyle w:val="Odsekzoznamu"/>
        <w:ind w:left="0"/>
        <w:jc w:val="both"/>
      </w:pPr>
      <w:r>
        <w:t>Dzurec, Vierik – 6. miesto</w:t>
      </w:r>
    </w:p>
    <w:p w14:paraId="17176FDE" w14:textId="77777777" w:rsidR="00D43570" w:rsidRDefault="00D43570" w:rsidP="00D43570">
      <w:pPr>
        <w:pStyle w:val="Odsekzoznamu"/>
        <w:ind w:left="0"/>
        <w:jc w:val="both"/>
      </w:pPr>
      <w:r>
        <w:t>Plešková, Marťáková – 7. miesto</w:t>
      </w:r>
    </w:p>
    <w:p w14:paraId="792B4F9E" w14:textId="77777777" w:rsidR="00D43570" w:rsidRDefault="00D43570" w:rsidP="00D43570">
      <w:pPr>
        <w:pStyle w:val="Odsekzoznamu"/>
        <w:ind w:left="0"/>
        <w:jc w:val="both"/>
      </w:pPr>
      <w:r>
        <w:t>Ulbrichtová, Kamienová – 8. miesto</w:t>
      </w:r>
    </w:p>
    <w:p w14:paraId="0D9A548A" w14:textId="77777777" w:rsidR="00D43570" w:rsidRPr="00D43570" w:rsidRDefault="00D43570" w:rsidP="00D43570">
      <w:pPr>
        <w:pStyle w:val="Odsekzoznamu"/>
        <w:ind w:left="0"/>
        <w:jc w:val="both"/>
        <w:rPr>
          <w:i/>
        </w:rPr>
      </w:pPr>
      <w:r w:rsidRPr="00D43570">
        <w:rPr>
          <w:i/>
        </w:rPr>
        <w:t>Vyhodnotenie školských športových súťaží pre školský rok 2022/2023</w:t>
      </w:r>
    </w:p>
    <w:p w14:paraId="74A9FA96" w14:textId="07A008AC" w:rsidR="00D43570" w:rsidRDefault="00D43570" w:rsidP="00D43570">
      <w:pPr>
        <w:pStyle w:val="Odsekzoznamu"/>
        <w:ind w:left="0"/>
        <w:jc w:val="both"/>
      </w:pPr>
      <w:r>
        <w:t xml:space="preserve">Celkovo naša škola obsadila </w:t>
      </w:r>
      <w:r w:rsidRPr="00D43570">
        <w:rPr>
          <w:b/>
        </w:rPr>
        <w:t>5. miesto z 22</w:t>
      </w:r>
      <w:r>
        <w:t xml:space="preserve"> klasifikovaných škôl.</w:t>
      </w:r>
    </w:p>
    <w:p w14:paraId="37FF3F22" w14:textId="4E38D595" w:rsidR="00D43570" w:rsidRDefault="00D43570" w:rsidP="00D43570">
      <w:pPr>
        <w:pStyle w:val="Odsekzoznamu"/>
        <w:numPr>
          <w:ilvl w:val="0"/>
          <w:numId w:val="24"/>
        </w:numPr>
        <w:jc w:val="both"/>
      </w:pPr>
      <w:r>
        <w:t>Výtvarná súťaž – Turiec maľovaný – účasť – Vörösová, Jesenská</w:t>
      </w:r>
    </w:p>
    <w:p w14:paraId="756686A6" w14:textId="77777777" w:rsidR="00811B72" w:rsidRDefault="00811B72" w:rsidP="00811B72">
      <w:pPr>
        <w:pStyle w:val="Odsekzoznamu"/>
        <w:ind w:left="720"/>
        <w:jc w:val="both"/>
      </w:pPr>
    </w:p>
    <w:p w14:paraId="2DC5E28E" w14:textId="14299291" w:rsidR="00667DC8" w:rsidRDefault="00667DC8" w:rsidP="00667DC8">
      <w:pPr>
        <w:jc w:val="both"/>
      </w:pPr>
      <w:r w:rsidRPr="0006663A">
        <w:rPr>
          <w:i/>
        </w:rPr>
        <w:lastRenderedPageBreak/>
        <w:t>L</w:t>
      </w:r>
      <w:r w:rsidR="0006663A" w:rsidRPr="0006663A">
        <w:rPr>
          <w:i/>
        </w:rPr>
        <w:t>yžiarsky výcvik</w:t>
      </w:r>
      <w:r w:rsidR="0006663A">
        <w:t xml:space="preserve"> – pobytový- </w:t>
      </w:r>
      <w:r w:rsidR="00D43570">
        <w:t xml:space="preserve">7. </w:t>
      </w:r>
      <w:r>
        <w:t>ročník – marec – Martinské hole</w:t>
      </w:r>
    </w:p>
    <w:p w14:paraId="1B9129AB" w14:textId="1516E802" w:rsidR="00667DC8" w:rsidRDefault="0006663A" w:rsidP="00667DC8">
      <w:pPr>
        <w:jc w:val="both"/>
      </w:pPr>
      <w:r w:rsidRPr="0006663A">
        <w:rPr>
          <w:i/>
        </w:rPr>
        <w:t>Plavecký výcvik</w:t>
      </w:r>
      <w:r w:rsidR="00D43570">
        <w:t xml:space="preserve"> – 5. ročník </w:t>
      </w:r>
      <w:r w:rsidR="00667DC8">
        <w:t>- Sunny Martin</w:t>
      </w:r>
    </w:p>
    <w:p w14:paraId="13DEA65F" w14:textId="77777777" w:rsidR="00667DC8" w:rsidRPr="0006663A" w:rsidRDefault="00667DC8" w:rsidP="00667DC8">
      <w:pPr>
        <w:jc w:val="both"/>
        <w:rPr>
          <w:i/>
        </w:rPr>
      </w:pPr>
      <w:r w:rsidRPr="0006663A">
        <w:rPr>
          <w:i/>
        </w:rPr>
        <w:t>Letná školská olympiáda – školská akcia v rámci projektu Olympijský deň</w:t>
      </w:r>
    </w:p>
    <w:p w14:paraId="5FA14CAC" w14:textId="77777777" w:rsidR="00667DC8" w:rsidRPr="00DF1EAA" w:rsidRDefault="00667DC8" w:rsidP="00B76BE2">
      <w:pPr>
        <w:pStyle w:val="Odsekzoznamu"/>
        <w:numPr>
          <w:ilvl w:val="0"/>
          <w:numId w:val="12"/>
        </w:numPr>
        <w:contextualSpacing/>
        <w:jc w:val="both"/>
      </w:pPr>
      <w:r w:rsidRPr="00DF1EAA">
        <w:t>súťažili</w:t>
      </w:r>
      <w:r>
        <w:t xml:space="preserve"> žiaci 1. – 7. ročníka v rôznych disciplínach, najlepší boli ocenení vecnými cenami </w:t>
      </w:r>
    </w:p>
    <w:p w14:paraId="4A074B3C" w14:textId="77777777" w:rsidR="00667DC8" w:rsidRPr="00864E8E" w:rsidRDefault="00667DC8" w:rsidP="00B76BE2">
      <w:pPr>
        <w:pStyle w:val="Odsekzoznamu"/>
        <w:numPr>
          <w:ilvl w:val="0"/>
          <w:numId w:val="12"/>
        </w:numPr>
        <w:contextualSpacing/>
        <w:jc w:val="both"/>
      </w:pPr>
      <w:r>
        <w:t>na organizácii sa podieľali žiaci 8. a 9. ročníka</w:t>
      </w:r>
    </w:p>
    <w:p w14:paraId="1FABE0E8" w14:textId="77777777" w:rsidR="00F72DE5" w:rsidRPr="00566094" w:rsidRDefault="00F72DE5" w:rsidP="005B1CBD">
      <w:pPr>
        <w:jc w:val="both"/>
        <w:rPr>
          <w:color w:val="FF0000"/>
        </w:rPr>
      </w:pPr>
    </w:p>
    <w:p w14:paraId="011BEF2F" w14:textId="710C6C28" w:rsidR="00616DFC" w:rsidRDefault="00DD127F" w:rsidP="00B76BE2">
      <w:pPr>
        <w:pStyle w:val="Odsekzoznamu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t>Údaje o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Pr="005B1CBD">
        <w:rPr>
          <w:b/>
          <w:bCs/>
          <w:caps/>
          <w:sz w:val="28"/>
          <w:szCs w:val="28"/>
          <w:u w:val="single"/>
        </w:rPr>
        <w:t>projekto</w:t>
      </w:r>
      <w:r w:rsidR="00FC1297" w:rsidRPr="005B1CBD">
        <w:rPr>
          <w:b/>
          <w:bCs/>
          <w:caps/>
          <w:sz w:val="28"/>
          <w:szCs w:val="28"/>
          <w:u w:val="single"/>
        </w:rPr>
        <w:t>ch</w:t>
      </w:r>
      <w:r w:rsidR="0055692D" w:rsidRPr="005B1CBD">
        <w:rPr>
          <w:b/>
          <w:bCs/>
          <w:caps/>
          <w:sz w:val="28"/>
          <w:szCs w:val="28"/>
          <w:u w:val="single"/>
        </w:rPr>
        <w:t>/grantoch</w:t>
      </w:r>
      <w:r w:rsidR="00FC1297" w:rsidRPr="005B1CBD">
        <w:rPr>
          <w:b/>
          <w:bCs/>
          <w:caps/>
          <w:sz w:val="28"/>
          <w:szCs w:val="28"/>
          <w:u w:val="single"/>
        </w:rPr>
        <w:t xml:space="preserve"> podaných v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="00FC1297" w:rsidRPr="005B1CBD">
        <w:rPr>
          <w:b/>
          <w:bCs/>
          <w:caps/>
          <w:sz w:val="28"/>
          <w:szCs w:val="28"/>
          <w:u w:val="single"/>
        </w:rPr>
        <w:t xml:space="preserve">školskom roku </w:t>
      </w:r>
      <w:r w:rsidR="00997BBD">
        <w:rPr>
          <w:b/>
          <w:bCs/>
          <w:caps/>
          <w:sz w:val="28"/>
          <w:szCs w:val="28"/>
          <w:u w:val="single"/>
        </w:rPr>
        <w:t>2022/2023</w:t>
      </w:r>
    </w:p>
    <w:p w14:paraId="303859EC" w14:textId="77777777" w:rsidR="00C669FE" w:rsidRPr="005B1CBD" w:rsidRDefault="00C669FE" w:rsidP="00C669FE">
      <w:pPr>
        <w:pStyle w:val="Odsekzoznamu"/>
        <w:ind w:left="426"/>
        <w:jc w:val="both"/>
        <w:outlineLvl w:val="0"/>
        <w:rPr>
          <w:b/>
          <w:bCs/>
          <w:caps/>
          <w:sz w:val="28"/>
          <w:szCs w:val="28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28"/>
        <w:gridCol w:w="2141"/>
        <w:gridCol w:w="992"/>
        <w:gridCol w:w="993"/>
        <w:gridCol w:w="992"/>
        <w:gridCol w:w="978"/>
        <w:gridCol w:w="647"/>
        <w:gridCol w:w="1054"/>
      </w:tblGrid>
      <w:tr w:rsidR="007720BE" w:rsidRPr="005B1CBD" w14:paraId="1A314181" w14:textId="77777777" w:rsidTr="002C7FFB">
        <w:trPr>
          <w:trHeight w:val="283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27B3A1E3" w14:textId="77777777" w:rsidR="001A1994" w:rsidRPr="005B1CBD" w:rsidRDefault="001A1994" w:rsidP="00C669FE">
            <w:pPr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Projekt</w:t>
            </w:r>
          </w:p>
          <w:p w14:paraId="315643B4" w14:textId="77777777" w:rsidR="001A1994" w:rsidRPr="005B1CBD" w:rsidRDefault="001A1994" w:rsidP="00C669FE">
            <w:pPr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/</w:t>
            </w:r>
          </w:p>
          <w:p w14:paraId="5570253F" w14:textId="77777777" w:rsidR="001A1994" w:rsidRPr="005B1CBD" w:rsidRDefault="001A1994" w:rsidP="00C669FE">
            <w:pPr>
              <w:jc w:val="center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Grant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4A51C3B5" w14:textId="77777777" w:rsidR="001A1994" w:rsidRPr="005B1CBD" w:rsidRDefault="001A1994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Názov projektu</w:t>
            </w:r>
            <w:r w:rsidR="00D607D9" w:rsidRPr="005B1CBD">
              <w:rPr>
                <w:b/>
                <w:sz w:val="20"/>
                <w:szCs w:val="20"/>
              </w:rPr>
              <w:t>/</w:t>
            </w:r>
            <w:r w:rsidR="000601FE" w:rsidRPr="005B1CBD">
              <w:rPr>
                <w:b/>
                <w:sz w:val="20"/>
                <w:szCs w:val="20"/>
              </w:rPr>
              <w:t>grantu</w:t>
            </w:r>
          </w:p>
        </w:tc>
        <w:tc>
          <w:tcPr>
            <w:tcW w:w="2141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3DCDC26F" w14:textId="77777777" w:rsidR="001A1994" w:rsidRPr="005B1CBD" w:rsidRDefault="001A1994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 xml:space="preserve">Stručná char. </w:t>
            </w:r>
            <w:r w:rsidR="005E70B1" w:rsidRPr="005B1CBD">
              <w:rPr>
                <w:b/>
                <w:sz w:val="20"/>
                <w:szCs w:val="20"/>
              </w:rPr>
              <w:t>p</w:t>
            </w:r>
            <w:r w:rsidRPr="005B1CBD">
              <w:rPr>
                <w:b/>
                <w:sz w:val="20"/>
                <w:szCs w:val="20"/>
              </w:rPr>
              <w:t>rojektu</w:t>
            </w:r>
            <w:r w:rsidR="000601FE" w:rsidRPr="005B1CBD">
              <w:rPr>
                <w:b/>
                <w:sz w:val="20"/>
                <w:szCs w:val="20"/>
              </w:rPr>
              <w:t xml:space="preserve"> / grantu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A8E156" w14:textId="77777777" w:rsidR="001A1994" w:rsidRPr="005B1CBD" w:rsidRDefault="001A1994" w:rsidP="005B1CBD">
            <w:pPr>
              <w:ind w:left="-108" w:right="-179"/>
              <w:jc w:val="both"/>
              <w:rPr>
                <w:b/>
                <w:sz w:val="19"/>
                <w:szCs w:val="19"/>
              </w:rPr>
            </w:pPr>
            <w:r w:rsidRPr="005B1CBD">
              <w:rPr>
                <w:b/>
                <w:sz w:val="19"/>
                <w:szCs w:val="19"/>
              </w:rPr>
              <w:t>Akcept./</w:t>
            </w:r>
          </w:p>
          <w:p w14:paraId="7ED95EE1" w14:textId="77777777" w:rsidR="001A1994" w:rsidRPr="005B1CBD" w:rsidRDefault="005E70B1" w:rsidP="005B1CBD">
            <w:pPr>
              <w:ind w:left="-108" w:right="-179"/>
              <w:jc w:val="both"/>
              <w:rPr>
                <w:b/>
                <w:sz w:val="19"/>
                <w:szCs w:val="19"/>
              </w:rPr>
            </w:pPr>
            <w:r w:rsidRPr="005B1CBD">
              <w:rPr>
                <w:b/>
                <w:sz w:val="19"/>
                <w:szCs w:val="19"/>
              </w:rPr>
              <w:t>n</w:t>
            </w:r>
            <w:r w:rsidR="001A1994" w:rsidRPr="005B1CBD">
              <w:rPr>
                <w:b/>
                <w:sz w:val="19"/>
                <w:szCs w:val="19"/>
              </w:rPr>
              <w:t>eakcept.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19D83E" w14:textId="77777777" w:rsidR="001A1994" w:rsidRPr="005B1CBD" w:rsidRDefault="001A1994" w:rsidP="005B1CBD">
            <w:pPr>
              <w:jc w:val="both"/>
              <w:rPr>
                <w:b/>
                <w:sz w:val="19"/>
                <w:szCs w:val="19"/>
              </w:rPr>
            </w:pPr>
            <w:r w:rsidRPr="005B1CBD">
              <w:rPr>
                <w:b/>
                <w:sz w:val="19"/>
                <w:szCs w:val="19"/>
              </w:rPr>
              <w:t>Termín začiatku realizácie pr.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89C221" w14:textId="77777777" w:rsidR="001A1994" w:rsidRPr="005B1CBD" w:rsidRDefault="001A1994" w:rsidP="005B1CBD">
            <w:pPr>
              <w:jc w:val="both"/>
              <w:rPr>
                <w:b/>
                <w:sz w:val="19"/>
                <w:szCs w:val="19"/>
              </w:rPr>
            </w:pPr>
            <w:r w:rsidRPr="005B1CBD">
              <w:rPr>
                <w:b/>
                <w:sz w:val="19"/>
                <w:szCs w:val="19"/>
              </w:rPr>
              <w:t>Termín ukončenia realizácie pr.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E92C5B" w14:textId="77777777" w:rsidR="001A1994" w:rsidRPr="005B1CBD" w:rsidRDefault="001A1994" w:rsidP="005B1CBD">
            <w:pPr>
              <w:ind w:left="-108" w:right="-108"/>
              <w:jc w:val="both"/>
              <w:rPr>
                <w:b/>
                <w:sz w:val="19"/>
                <w:szCs w:val="19"/>
              </w:rPr>
            </w:pPr>
            <w:r w:rsidRPr="005B1CBD">
              <w:rPr>
                <w:b/>
                <w:sz w:val="19"/>
                <w:szCs w:val="19"/>
              </w:rPr>
              <w:t>Celkový rozpočet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D5753A8" w14:textId="77777777" w:rsidR="001A1994" w:rsidRPr="005B1CBD" w:rsidRDefault="001A1994" w:rsidP="005B1CBD">
            <w:pPr>
              <w:jc w:val="both"/>
              <w:rPr>
                <w:b/>
                <w:sz w:val="18"/>
                <w:szCs w:val="19"/>
              </w:rPr>
            </w:pPr>
            <w:r w:rsidRPr="005B1CBD">
              <w:rPr>
                <w:b/>
                <w:sz w:val="18"/>
                <w:szCs w:val="19"/>
              </w:rPr>
              <w:t>Spolufinancovanie</w:t>
            </w:r>
          </w:p>
        </w:tc>
      </w:tr>
      <w:tr w:rsidR="007720BE" w:rsidRPr="005B1CBD" w14:paraId="1F711647" w14:textId="77777777" w:rsidTr="002C7FFB">
        <w:trPr>
          <w:cantSplit/>
          <w:trHeight w:val="283"/>
        </w:trPr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6EAAB3DF" w14:textId="50C316B4" w:rsidR="001A1994" w:rsidRPr="005B1CBD" w:rsidRDefault="001A1994" w:rsidP="00C66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25C37331" w14:textId="77777777" w:rsidR="001A1994" w:rsidRPr="005B1CBD" w:rsidRDefault="001A1994" w:rsidP="005B1C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5626D7F8" w14:textId="77777777" w:rsidR="001A1994" w:rsidRPr="005B1CBD" w:rsidRDefault="001A1994" w:rsidP="005B1C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3835A3" w14:textId="77777777" w:rsidR="001A1994" w:rsidRPr="005B1CBD" w:rsidRDefault="001A1994" w:rsidP="005B1CBD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6E8150" w14:textId="77777777" w:rsidR="001A1994" w:rsidRPr="005B1CBD" w:rsidRDefault="001A1994" w:rsidP="005B1CBD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639E65" w14:textId="77777777" w:rsidR="001A1994" w:rsidRPr="005B1CBD" w:rsidRDefault="001A1994" w:rsidP="005B1CBD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C07BB5" w14:textId="77777777" w:rsidR="001A1994" w:rsidRPr="005B1CBD" w:rsidRDefault="001A1994" w:rsidP="005B1CBD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56A1B4" w14:textId="77777777" w:rsidR="001A1994" w:rsidRPr="005B1CBD" w:rsidRDefault="001A1994" w:rsidP="005B1CBD">
            <w:pPr>
              <w:jc w:val="both"/>
              <w:rPr>
                <w:b/>
                <w:sz w:val="19"/>
                <w:szCs w:val="19"/>
              </w:rPr>
            </w:pPr>
            <w:r w:rsidRPr="005B1CBD">
              <w:rPr>
                <w:b/>
                <w:sz w:val="19"/>
                <w:szCs w:val="19"/>
              </w:rPr>
              <w:t>Škola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D862CC9" w14:textId="77777777" w:rsidR="001A1994" w:rsidRPr="005B1CBD" w:rsidRDefault="00FD3E28" w:rsidP="005B1CBD">
            <w:pPr>
              <w:jc w:val="both"/>
              <w:rPr>
                <w:b/>
                <w:sz w:val="19"/>
                <w:szCs w:val="19"/>
              </w:rPr>
            </w:pPr>
            <w:r w:rsidRPr="005B1CBD">
              <w:rPr>
                <w:b/>
                <w:sz w:val="19"/>
                <w:szCs w:val="19"/>
              </w:rPr>
              <w:t>Mesto Martin</w:t>
            </w:r>
          </w:p>
        </w:tc>
      </w:tr>
      <w:tr w:rsidR="00FF53CC" w:rsidRPr="005B1CBD" w14:paraId="3F4C9505" w14:textId="77777777" w:rsidTr="002C7FFB">
        <w:trPr>
          <w:trHeight w:val="505"/>
        </w:trPr>
        <w:tc>
          <w:tcPr>
            <w:tcW w:w="992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14:paraId="686F3C34" w14:textId="23DCE417" w:rsidR="00FF53CC" w:rsidRPr="005B1CBD" w:rsidRDefault="00FF53CC" w:rsidP="00FF53CC">
            <w:pPr>
              <w:jc w:val="center"/>
              <w:rPr>
                <w:b/>
                <w:sz w:val="22"/>
                <w:szCs w:val="22"/>
              </w:rPr>
            </w:pPr>
            <w:r w:rsidRPr="005B1CBD">
              <w:rPr>
                <w:b/>
                <w:sz w:val="22"/>
                <w:szCs w:val="22"/>
              </w:rPr>
              <w:t>Mesto Martin</w:t>
            </w:r>
          </w:p>
        </w:tc>
        <w:tc>
          <w:tcPr>
            <w:tcW w:w="1828" w:type="dxa"/>
            <w:tcBorders>
              <w:top w:val="single" w:sz="6" w:space="0" w:color="auto"/>
            </w:tcBorders>
            <w:vAlign w:val="center"/>
          </w:tcPr>
          <w:p w14:paraId="0E6585DD" w14:textId="791501A8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Nadácia Nová šanca</w:t>
            </w:r>
          </w:p>
        </w:tc>
        <w:tc>
          <w:tcPr>
            <w:tcW w:w="2141" w:type="dxa"/>
            <w:tcBorders>
              <w:top w:val="single" w:sz="6" w:space="0" w:color="auto"/>
            </w:tcBorders>
            <w:vAlign w:val="center"/>
          </w:tcPr>
          <w:p w14:paraId="67CD2322" w14:textId="2A559D94" w:rsidR="00FF53CC" w:rsidRPr="005B1CBD" w:rsidRDefault="00FF53CC" w:rsidP="00FF53CC">
            <w:pPr>
              <w:jc w:val="both"/>
              <w:rPr>
                <w:sz w:val="20"/>
              </w:rPr>
            </w:pPr>
            <w:r>
              <w:rPr>
                <w:sz w:val="20"/>
              </w:rPr>
              <w:t>Vybavenie kontrolných stanovíšť na orientačný beh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3C9C3DD" w14:textId="3C2BDCF6" w:rsidR="00FF53CC" w:rsidRPr="005B1CBD" w:rsidRDefault="00FF53CC" w:rsidP="00FF53CC">
            <w:pPr>
              <w:ind w:right="-160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BE06F" w14:textId="6516BE9F" w:rsidR="00FF53CC" w:rsidRPr="005B1CBD" w:rsidRDefault="00FF53CC" w:rsidP="00FF53CC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DD26B" w14:textId="35750392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E59BF" w14:textId="6519B8B1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500 €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5A611" w14:textId="7ED81FB2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5D09E0F" w14:textId="4444E022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</w:tr>
      <w:tr w:rsidR="00FF53CC" w:rsidRPr="005B1CBD" w14:paraId="6A3A509F" w14:textId="77777777" w:rsidTr="002C7FFB">
        <w:trPr>
          <w:cantSplit/>
          <w:trHeight w:val="494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91C0957" w14:textId="0DBE5181" w:rsidR="00FF53CC" w:rsidRPr="005B1CBD" w:rsidRDefault="00FF53CC" w:rsidP="00FF53CC">
            <w:pPr>
              <w:ind w:left="-142" w:right="-153"/>
              <w:jc w:val="center"/>
              <w:rPr>
                <w:b/>
                <w:sz w:val="20"/>
                <w:szCs w:val="22"/>
              </w:rPr>
            </w:pPr>
            <w:r w:rsidRPr="005B1CBD">
              <w:rPr>
                <w:b/>
                <w:sz w:val="20"/>
                <w:szCs w:val="22"/>
              </w:rPr>
              <w:t>MŠVVaŠ</w:t>
            </w:r>
          </w:p>
          <w:p w14:paraId="439F5361" w14:textId="77777777" w:rsidR="00FF53CC" w:rsidRPr="005B1CBD" w:rsidRDefault="00FF53CC" w:rsidP="00FF53CC">
            <w:pPr>
              <w:ind w:left="-142" w:right="-153"/>
              <w:jc w:val="center"/>
              <w:rPr>
                <w:b/>
                <w:sz w:val="22"/>
                <w:szCs w:val="22"/>
              </w:rPr>
            </w:pPr>
            <w:r w:rsidRPr="005B1CBD">
              <w:rPr>
                <w:b/>
                <w:sz w:val="20"/>
                <w:szCs w:val="22"/>
              </w:rPr>
              <w:t>SR</w:t>
            </w:r>
          </w:p>
        </w:tc>
        <w:tc>
          <w:tcPr>
            <w:tcW w:w="1828" w:type="dxa"/>
            <w:vAlign w:val="center"/>
          </w:tcPr>
          <w:p w14:paraId="524E84FB" w14:textId="10E6F5CE" w:rsidR="00FF53CC" w:rsidRPr="005B1CBD" w:rsidRDefault="00FF53CC" w:rsidP="00FF53C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vAlign w:val="center"/>
          </w:tcPr>
          <w:p w14:paraId="29507BBC" w14:textId="678C6AB8" w:rsidR="00FF53CC" w:rsidRPr="005B1CBD" w:rsidRDefault="00FF53CC" w:rsidP="00FF53C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FA79A04" w14:textId="2454E2C5" w:rsidR="00FF53CC" w:rsidRPr="00071E6B" w:rsidRDefault="00FF53CC" w:rsidP="00FF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4034" w14:textId="20E77E06" w:rsidR="00FF53CC" w:rsidRPr="00071E6B" w:rsidRDefault="00FF53CC" w:rsidP="00FF5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7DFEF" w14:textId="6FF4E44E" w:rsidR="00FF53CC" w:rsidRPr="00071E6B" w:rsidRDefault="00FF53CC" w:rsidP="00FF5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B3E1" w14:textId="2193208F" w:rsidR="00FF53CC" w:rsidRPr="00071E6B" w:rsidRDefault="00FF53CC" w:rsidP="00FF5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FB9B3" w14:textId="3E280D4D" w:rsidR="00FF53CC" w:rsidRPr="00071E6B" w:rsidRDefault="00FF53CC" w:rsidP="00FF5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14:paraId="24D3BE5A" w14:textId="6837C25B" w:rsidR="00FF53CC" w:rsidRPr="00071E6B" w:rsidRDefault="00FF53CC" w:rsidP="00FF53CC">
            <w:pPr>
              <w:jc w:val="both"/>
              <w:rPr>
                <w:sz w:val="20"/>
                <w:szCs w:val="20"/>
              </w:rPr>
            </w:pPr>
          </w:p>
        </w:tc>
      </w:tr>
      <w:tr w:rsidR="00FF53CC" w:rsidRPr="005B1CBD" w14:paraId="10607FA4" w14:textId="77777777" w:rsidTr="002C7FFB">
        <w:trPr>
          <w:cantSplit/>
          <w:trHeight w:val="544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A33C581" w14:textId="594989A5" w:rsidR="00FF53CC" w:rsidRPr="005B1CBD" w:rsidRDefault="00FF53CC" w:rsidP="00FF53CC">
            <w:pPr>
              <w:ind w:left="-142" w:right="-153"/>
              <w:jc w:val="center"/>
              <w:rPr>
                <w:b/>
                <w:sz w:val="20"/>
                <w:szCs w:val="22"/>
              </w:rPr>
            </w:pPr>
            <w:r w:rsidRPr="005B1CBD">
              <w:rPr>
                <w:b/>
                <w:sz w:val="20"/>
                <w:szCs w:val="22"/>
              </w:rPr>
              <w:t>Fondy</w:t>
            </w:r>
          </w:p>
          <w:p w14:paraId="0F2CD104" w14:textId="77777777" w:rsidR="00FF53CC" w:rsidRPr="005B1CBD" w:rsidRDefault="00FF53CC" w:rsidP="00FF53CC">
            <w:pPr>
              <w:ind w:left="-142" w:right="-153"/>
              <w:jc w:val="center"/>
              <w:rPr>
                <w:b/>
                <w:sz w:val="22"/>
                <w:szCs w:val="22"/>
              </w:rPr>
            </w:pPr>
            <w:r w:rsidRPr="005B1CBD">
              <w:rPr>
                <w:b/>
                <w:sz w:val="20"/>
                <w:szCs w:val="22"/>
              </w:rPr>
              <w:t>EU</w:t>
            </w:r>
          </w:p>
        </w:tc>
        <w:tc>
          <w:tcPr>
            <w:tcW w:w="1828" w:type="dxa"/>
            <w:vAlign w:val="center"/>
          </w:tcPr>
          <w:p w14:paraId="455B3030" w14:textId="77777777" w:rsidR="00FF53CC" w:rsidRPr="005B1CBD" w:rsidRDefault="00FF53CC" w:rsidP="00FF53C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vAlign w:val="center"/>
          </w:tcPr>
          <w:p w14:paraId="565481F2" w14:textId="77777777" w:rsidR="00FF53CC" w:rsidRPr="005B1CBD" w:rsidRDefault="00FF53CC" w:rsidP="00FF53C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309F8F5" w14:textId="77777777" w:rsidR="00FF53CC" w:rsidRPr="005B1CBD" w:rsidRDefault="00FF53CC" w:rsidP="00FF53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92E4" w14:textId="77777777" w:rsidR="00FF53CC" w:rsidRPr="005B1CBD" w:rsidRDefault="00FF53CC" w:rsidP="00FF53C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FFE0A" w14:textId="77777777" w:rsidR="00FF53CC" w:rsidRPr="005B1CBD" w:rsidRDefault="00FF53CC" w:rsidP="00FF53C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17B82" w14:textId="77777777" w:rsidR="00FF53CC" w:rsidRPr="005B1CBD" w:rsidRDefault="00FF53CC" w:rsidP="00FF53C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BF4B4" w14:textId="77777777" w:rsidR="00FF53CC" w:rsidRPr="005B1CBD" w:rsidRDefault="00FF53CC" w:rsidP="00FF53C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14:paraId="66C78C5B" w14:textId="77777777" w:rsidR="00FF53CC" w:rsidRPr="005B1CBD" w:rsidRDefault="00FF53CC" w:rsidP="00FF53C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F53CC" w:rsidRPr="005B1CBD" w14:paraId="65CCD36C" w14:textId="77777777" w:rsidTr="002C7FFB">
        <w:trPr>
          <w:trHeight w:val="381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10D5E5D" w14:textId="77777777" w:rsidR="00FF53CC" w:rsidRPr="005B1CBD" w:rsidRDefault="00FF53CC" w:rsidP="00FF53CC">
            <w:pPr>
              <w:jc w:val="center"/>
              <w:rPr>
                <w:b/>
                <w:sz w:val="22"/>
                <w:szCs w:val="22"/>
              </w:rPr>
            </w:pPr>
            <w:r w:rsidRPr="005B1CBD">
              <w:rPr>
                <w:b/>
                <w:sz w:val="22"/>
                <w:szCs w:val="22"/>
              </w:rPr>
              <w:t>INÉ</w:t>
            </w:r>
          </w:p>
        </w:tc>
        <w:tc>
          <w:tcPr>
            <w:tcW w:w="1828" w:type="dxa"/>
            <w:vAlign w:val="center"/>
          </w:tcPr>
          <w:p w14:paraId="58EA00EE" w14:textId="48791F50" w:rsidR="00FF53CC" w:rsidRPr="00AE23DF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Nadácia Pontis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432A0ED" w14:textId="53FEBB0C" w:rsidR="00FF53CC" w:rsidRPr="002A481C" w:rsidRDefault="00FF53CC" w:rsidP="00FF53CC">
            <w:pPr>
              <w:jc w:val="both"/>
              <w:rPr>
                <w:sz w:val="20"/>
                <w:szCs w:val="20"/>
                <w:highlight w:val="yellow"/>
              </w:rPr>
            </w:pPr>
            <w:r w:rsidRPr="002C7FFB">
              <w:rPr>
                <w:sz w:val="20"/>
                <w:szCs w:val="20"/>
              </w:rPr>
              <w:t>Buďme stále zelení- microbity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545E3E" w14:textId="61B5B28D" w:rsidR="00FF53CC" w:rsidRPr="002A481C" w:rsidRDefault="00FF53CC" w:rsidP="00FF53CC">
            <w:pPr>
              <w:ind w:left="-89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04890" w14:textId="56A118FF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CA690" w14:textId="0FF8CB6F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EAB84" w14:textId="6E5A92DF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998,50 €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6D28C" w14:textId="4E2822D5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14:paraId="01383EC6" w14:textId="7D670B2D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</w:tr>
      <w:tr w:rsidR="00FF53CC" w:rsidRPr="005B1CBD" w14:paraId="53D55232" w14:textId="77777777" w:rsidTr="002C7FFB">
        <w:trPr>
          <w:trHeight w:val="381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F9CBA04" w14:textId="77777777" w:rsidR="00FF53CC" w:rsidRPr="005B1CBD" w:rsidRDefault="00FF53CC" w:rsidP="00FF53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3A993279" w14:textId="177AB54A" w:rsidR="00FF53CC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Nadácia Volkswagen Slovakia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2323216" w14:textId="3B624280" w:rsidR="00FF53CC" w:rsidRPr="002C7FFB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Priestor pre oddych a vzdelanie- vytvorenie oddychovej zóny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AB83F92" w14:textId="6E2AE8DB" w:rsidR="00FF53CC" w:rsidRDefault="00FF53CC" w:rsidP="00FF53CC">
            <w:pPr>
              <w:ind w:left="-89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BAC1E" w14:textId="77777777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6B9EB" w14:textId="77777777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716A2" w14:textId="3A884544" w:rsidR="00FF53CC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2 500 €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C096A" w14:textId="032881DD" w:rsidR="00FF53CC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14:paraId="5101F9B4" w14:textId="440AA3E5" w:rsidR="00FF53CC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</w:tr>
      <w:tr w:rsidR="00FF53CC" w:rsidRPr="005B1CBD" w14:paraId="35AE6D38" w14:textId="77777777" w:rsidTr="002C7FFB">
        <w:trPr>
          <w:trHeight w:val="381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84E8C11" w14:textId="77777777" w:rsidR="00FF53CC" w:rsidRPr="005B1CBD" w:rsidRDefault="00FF53CC" w:rsidP="00FF53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18601CDA" w14:textId="0451BA32" w:rsidR="00FF53CC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Nadácia Ekopolis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A3FA545" w14:textId="598AB629" w:rsidR="00FF53CC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Dážď je život! vytvorenie dažďovej záhrady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B42C3F" w14:textId="43074A19" w:rsidR="00FF53CC" w:rsidRDefault="00FF53CC" w:rsidP="00FF53CC">
            <w:pPr>
              <w:ind w:left="-89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2411B" w14:textId="77777777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888F2" w14:textId="77777777" w:rsidR="00FF53CC" w:rsidRPr="005B1CBD" w:rsidRDefault="00FF53CC" w:rsidP="00FF5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A611D" w14:textId="59832FFF" w:rsidR="00FF53CC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1 550€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C6E06" w14:textId="2802E873" w:rsidR="00FF53CC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14:paraId="45D5C9E0" w14:textId="129C5813" w:rsidR="00FF53CC" w:rsidRDefault="00FF53CC" w:rsidP="00FF5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</w:tr>
      <w:tr w:rsidR="009769CE" w:rsidRPr="005B1CBD" w14:paraId="1711EA37" w14:textId="77777777" w:rsidTr="002C7FFB">
        <w:trPr>
          <w:trHeight w:val="381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880982D" w14:textId="77777777" w:rsidR="009769CE" w:rsidRPr="005B1CBD" w:rsidRDefault="009769CE" w:rsidP="009769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285AE82A" w14:textId="1185EC08" w:rsidR="009769CE" w:rsidRDefault="009769CE" w:rsidP="00976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Živica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28969BA" w14:textId="3BC60BD0" w:rsidR="009769CE" w:rsidRDefault="009769CE" w:rsidP="00976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 pre našu budúcnosť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CA9CF93" w14:textId="569994F7" w:rsidR="009769CE" w:rsidRDefault="009769CE" w:rsidP="009769CE">
            <w:pPr>
              <w:ind w:left="-89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D0D6D" w14:textId="77777777" w:rsidR="009769CE" w:rsidRPr="005B1CBD" w:rsidRDefault="009769CE" w:rsidP="00976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8CBF8" w14:textId="77777777" w:rsidR="009769CE" w:rsidRPr="005B1CBD" w:rsidRDefault="009769CE" w:rsidP="00976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9381" w14:textId="1A61E5ED" w:rsidR="009769CE" w:rsidRDefault="009769CE" w:rsidP="00976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600 €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88E5D" w14:textId="536D1BD9" w:rsidR="009769CE" w:rsidRDefault="009769CE" w:rsidP="00976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14:paraId="4B3A4FBD" w14:textId="1BD2244F" w:rsidR="009769CE" w:rsidRDefault="009769CE" w:rsidP="00976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</w:tr>
    </w:tbl>
    <w:p w14:paraId="3A88CC4B" w14:textId="77777777" w:rsidR="00422462" w:rsidRPr="005B1CBD" w:rsidRDefault="00422462" w:rsidP="005B1CBD">
      <w:pPr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57A7393C" w14:textId="29DD040A" w:rsidR="00DD127F" w:rsidRDefault="00DD127F" w:rsidP="00B76BE2">
      <w:pPr>
        <w:pStyle w:val="Odsekzoznamu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t>Údaje o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Pr="005B1CBD">
        <w:rPr>
          <w:b/>
          <w:bCs/>
          <w:caps/>
          <w:sz w:val="28"/>
          <w:szCs w:val="28"/>
          <w:u w:val="single"/>
        </w:rPr>
        <w:t>výsledkoch inšpekčnej činnosti vykonanej Štátnou školskou inšpekciou</w:t>
      </w:r>
      <w:r w:rsidR="00B45537" w:rsidRPr="005B1CBD">
        <w:rPr>
          <w:b/>
          <w:bCs/>
          <w:caps/>
          <w:sz w:val="28"/>
          <w:szCs w:val="28"/>
          <w:u w:val="single"/>
        </w:rPr>
        <w:t xml:space="preserve"> </w:t>
      </w:r>
    </w:p>
    <w:p w14:paraId="1EF0B798" w14:textId="77777777" w:rsidR="00C669FE" w:rsidRPr="005B1CBD" w:rsidRDefault="00C669FE" w:rsidP="00C669FE">
      <w:pPr>
        <w:pStyle w:val="Odsekzoznamu"/>
        <w:ind w:left="426"/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709E22F1" w14:textId="2B119CB0" w:rsidR="00E15DE6" w:rsidRDefault="00C6469C" w:rsidP="00E15DE6">
      <w:pPr>
        <w:ind w:firstLine="426"/>
        <w:jc w:val="both"/>
        <w:rPr>
          <w:szCs w:val="20"/>
        </w:rPr>
      </w:pPr>
      <w:r>
        <w:rPr>
          <w:szCs w:val="20"/>
        </w:rPr>
        <w:t>V školskom roku 2022/2023</w:t>
      </w:r>
      <w:r w:rsidR="00E15DE6" w:rsidRPr="00E15DE6">
        <w:rPr>
          <w:szCs w:val="20"/>
        </w:rPr>
        <w:t xml:space="preserve"> nebola škola kontrolovaná ŠŠI.</w:t>
      </w:r>
    </w:p>
    <w:p w14:paraId="5DD4D657" w14:textId="77777777" w:rsidR="00935F97" w:rsidRPr="00E15DE6" w:rsidRDefault="00935F97" w:rsidP="00E15DE6">
      <w:pPr>
        <w:ind w:firstLine="426"/>
        <w:jc w:val="both"/>
        <w:rPr>
          <w:szCs w:val="20"/>
        </w:rPr>
      </w:pPr>
    </w:p>
    <w:p w14:paraId="5E7EBF8B" w14:textId="57152EA6" w:rsidR="00DD127F" w:rsidRPr="005B1CBD" w:rsidRDefault="00DD127F" w:rsidP="00B76BE2">
      <w:pPr>
        <w:pStyle w:val="Odsekzoznamu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t>Údaje o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Pr="005B1CBD">
        <w:rPr>
          <w:b/>
          <w:bCs/>
          <w:caps/>
          <w:sz w:val="28"/>
          <w:szCs w:val="28"/>
          <w:u w:val="single"/>
        </w:rPr>
        <w:t>priestorových a</w:t>
      </w:r>
      <w:r w:rsidR="00EE1B15" w:rsidRPr="005B1CBD">
        <w:rPr>
          <w:b/>
          <w:bCs/>
          <w:caps/>
          <w:sz w:val="28"/>
          <w:szCs w:val="28"/>
          <w:u w:val="single"/>
        </w:rPr>
        <w:t> </w:t>
      </w:r>
      <w:r w:rsidR="00071E6B">
        <w:rPr>
          <w:b/>
          <w:bCs/>
          <w:caps/>
          <w:sz w:val="28"/>
          <w:szCs w:val="28"/>
          <w:u w:val="single"/>
        </w:rPr>
        <w:t xml:space="preserve"> </w:t>
      </w:r>
      <w:r w:rsidRPr="005B1CBD">
        <w:rPr>
          <w:b/>
          <w:bCs/>
          <w:caps/>
          <w:sz w:val="28"/>
          <w:szCs w:val="28"/>
          <w:u w:val="single"/>
        </w:rPr>
        <w:t>materiálno-technických podmienkach škol</w:t>
      </w:r>
      <w:r w:rsidR="00137098" w:rsidRPr="005B1CBD">
        <w:rPr>
          <w:b/>
          <w:bCs/>
          <w:caps/>
          <w:sz w:val="28"/>
          <w:szCs w:val="28"/>
          <w:u w:val="single"/>
        </w:rPr>
        <w:t>y</w:t>
      </w:r>
    </w:p>
    <w:p w14:paraId="3F872245" w14:textId="4D4DF692" w:rsidR="00A279AE" w:rsidRDefault="00A279AE" w:rsidP="005B1CBD">
      <w:pPr>
        <w:jc w:val="both"/>
      </w:pPr>
    </w:p>
    <w:p w14:paraId="1EAF93DC" w14:textId="623980AF" w:rsidR="00071E6B" w:rsidRPr="00817B14" w:rsidRDefault="00616DFC" w:rsidP="008C1EE8">
      <w:pPr>
        <w:numPr>
          <w:ilvl w:val="0"/>
          <w:numId w:val="1"/>
        </w:numPr>
        <w:ind w:left="714" w:hanging="357"/>
        <w:jc w:val="both"/>
        <w:rPr>
          <w:b/>
          <w:szCs w:val="20"/>
        </w:rPr>
      </w:pPr>
      <w:r w:rsidRPr="00817B14">
        <w:rPr>
          <w:b/>
          <w:szCs w:val="20"/>
        </w:rPr>
        <w:t>budovy, dielne, odborné učebne</w:t>
      </w:r>
      <w:bookmarkStart w:id="0" w:name="_GoBack"/>
      <w:bookmarkEnd w:id="0"/>
    </w:p>
    <w:tbl>
      <w:tblPr>
        <w:tblpPr w:leftFromText="141" w:rightFromText="141" w:vertAnchor="text" w:horzAnchor="margin" w:tblpY="48"/>
        <w:tblOverlap w:val="never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268"/>
        <w:gridCol w:w="586"/>
        <w:gridCol w:w="2126"/>
        <w:gridCol w:w="851"/>
      </w:tblGrid>
      <w:tr w:rsidR="00FE686B" w:rsidRPr="005B1CBD" w14:paraId="756C7C00" w14:textId="77777777" w:rsidTr="00935F97">
        <w:trPr>
          <w:trHeight w:val="400"/>
        </w:trPr>
        <w:tc>
          <w:tcPr>
            <w:tcW w:w="1668" w:type="dxa"/>
            <w:shd w:val="clear" w:color="auto" w:fill="FFFF99"/>
            <w:vAlign w:val="center"/>
          </w:tcPr>
          <w:p w14:paraId="2A418E35" w14:textId="77777777" w:rsidR="00FE686B" w:rsidRPr="005034F3" w:rsidRDefault="00FE686B" w:rsidP="005B1CBD">
            <w:pPr>
              <w:jc w:val="both"/>
              <w:rPr>
                <w:b/>
                <w:sz w:val="20"/>
                <w:szCs w:val="20"/>
              </w:rPr>
            </w:pPr>
            <w:r w:rsidRPr="005034F3">
              <w:rPr>
                <w:b/>
                <w:sz w:val="20"/>
                <w:szCs w:val="20"/>
              </w:rPr>
              <w:t>Kapacita školy:</w:t>
            </w:r>
          </w:p>
        </w:tc>
        <w:tc>
          <w:tcPr>
            <w:tcW w:w="1417" w:type="dxa"/>
            <w:vAlign w:val="center"/>
          </w:tcPr>
          <w:p w14:paraId="2FF94871" w14:textId="77777777" w:rsidR="00FE686B" w:rsidRPr="005034F3" w:rsidRDefault="00FE686B" w:rsidP="005B1CBD">
            <w:pPr>
              <w:jc w:val="both"/>
              <w:rPr>
                <w:b/>
                <w:sz w:val="20"/>
                <w:szCs w:val="20"/>
              </w:rPr>
            </w:pPr>
            <w:r w:rsidRPr="005034F3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095CF1F1" w14:textId="77777777" w:rsidR="00FE686B" w:rsidRPr="005034F3" w:rsidRDefault="00FE686B" w:rsidP="005B1CBD">
            <w:pPr>
              <w:jc w:val="both"/>
              <w:rPr>
                <w:b/>
                <w:sz w:val="20"/>
                <w:szCs w:val="20"/>
              </w:rPr>
            </w:pPr>
            <w:r w:rsidRPr="005034F3">
              <w:rPr>
                <w:b/>
                <w:sz w:val="20"/>
                <w:szCs w:val="20"/>
              </w:rPr>
              <w:t>Skutočný počet žiakov:</w:t>
            </w:r>
          </w:p>
        </w:tc>
        <w:tc>
          <w:tcPr>
            <w:tcW w:w="586" w:type="dxa"/>
            <w:vAlign w:val="center"/>
          </w:tcPr>
          <w:p w14:paraId="4DBA6AB0" w14:textId="3E34F9B9" w:rsidR="00FE686B" w:rsidRPr="005034F3" w:rsidRDefault="00071E6B" w:rsidP="005B1CBD">
            <w:pPr>
              <w:jc w:val="both"/>
              <w:rPr>
                <w:b/>
                <w:sz w:val="20"/>
                <w:szCs w:val="20"/>
              </w:rPr>
            </w:pPr>
            <w:r w:rsidRPr="005034F3">
              <w:rPr>
                <w:b/>
                <w:sz w:val="20"/>
                <w:szCs w:val="20"/>
              </w:rPr>
              <w:t>27</w:t>
            </w:r>
            <w:r w:rsidR="00E15DE6" w:rsidRPr="005034F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039BCE5D" w14:textId="77777777" w:rsidR="00FE686B" w:rsidRPr="005034F3" w:rsidRDefault="00FE686B" w:rsidP="005B1CBD">
            <w:pPr>
              <w:jc w:val="both"/>
              <w:rPr>
                <w:b/>
                <w:sz w:val="20"/>
                <w:szCs w:val="20"/>
              </w:rPr>
            </w:pPr>
            <w:r w:rsidRPr="005034F3">
              <w:rPr>
                <w:b/>
                <w:sz w:val="20"/>
                <w:szCs w:val="20"/>
              </w:rPr>
              <w:t xml:space="preserve">Naplnenosť školy </w:t>
            </w:r>
            <w:r w:rsidRPr="005034F3">
              <w:rPr>
                <w:bCs/>
                <w:sz w:val="20"/>
                <w:szCs w:val="20"/>
              </w:rPr>
              <w:t>(%):</w:t>
            </w:r>
          </w:p>
        </w:tc>
        <w:tc>
          <w:tcPr>
            <w:tcW w:w="851" w:type="dxa"/>
            <w:vAlign w:val="center"/>
          </w:tcPr>
          <w:p w14:paraId="0B4872E5" w14:textId="3F8FA4D8" w:rsidR="00FE686B" w:rsidRPr="005034F3" w:rsidRDefault="00FE686B" w:rsidP="00071E6B">
            <w:pPr>
              <w:jc w:val="both"/>
              <w:rPr>
                <w:b/>
                <w:sz w:val="20"/>
                <w:szCs w:val="20"/>
              </w:rPr>
            </w:pPr>
            <w:r w:rsidRPr="005034F3">
              <w:rPr>
                <w:b/>
                <w:sz w:val="20"/>
                <w:szCs w:val="20"/>
              </w:rPr>
              <w:t>8</w:t>
            </w:r>
            <w:r w:rsidR="00E15DE6" w:rsidRPr="005034F3">
              <w:rPr>
                <w:b/>
                <w:sz w:val="20"/>
                <w:szCs w:val="20"/>
              </w:rPr>
              <w:t>8,29</w:t>
            </w:r>
            <w:r w:rsidRPr="005034F3">
              <w:rPr>
                <w:b/>
                <w:sz w:val="20"/>
                <w:szCs w:val="20"/>
              </w:rPr>
              <w:t>%</w:t>
            </w:r>
          </w:p>
        </w:tc>
      </w:tr>
    </w:tbl>
    <w:tbl>
      <w:tblPr>
        <w:tblpPr w:leftFromText="141" w:rightFromText="141" w:vertAnchor="text" w:horzAnchor="margin" w:tblpX="-157" w:tblpY="26"/>
        <w:tblOverlap w:val="never"/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20"/>
        <w:gridCol w:w="2429"/>
        <w:gridCol w:w="1701"/>
        <w:gridCol w:w="3279"/>
      </w:tblGrid>
      <w:tr w:rsidR="00FE686B" w:rsidRPr="005B1CBD" w14:paraId="77ACF04A" w14:textId="77777777" w:rsidTr="00935F97">
        <w:trPr>
          <w:trHeight w:val="283"/>
        </w:trPr>
        <w:tc>
          <w:tcPr>
            <w:tcW w:w="39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77F99456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14:paraId="3CBCA546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Počet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14:paraId="2C1D35FD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Poznámka</w:t>
            </w:r>
          </w:p>
        </w:tc>
      </w:tr>
      <w:tr w:rsidR="00FE686B" w:rsidRPr="005B1CBD" w14:paraId="463F2D9A" w14:textId="77777777" w:rsidTr="00935F97">
        <w:trPr>
          <w:trHeight w:val="283"/>
        </w:trPr>
        <w:tc>
          <w:tcPr>
            <w:tcW w:w="39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408B4EBA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Budovy celkom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3B581B8C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               3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</w:tcBorders>
          </w:tcPr>
          <w:p w14:paraId="3E25ABDE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6C0F81D2" w14:textId="77777777" w:rsidTr="00935F97">
        <w:trPr>
          <w:trHeight w:val="283"/>
        </w:trPr>
        <w:tc>
          <w:tcPr>
            <w:tcW w:w="80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99"/>
          </w:tcPr>
          <w:p w14:paraId="00C55181" w14:textId="77777777" w:rsidR="00FE686B" w:rsidRPr="005B1CBD" w:rsidRDefault="00FE686B" w:rsidP="00935F97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14:paraId="2CD46C33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Učebne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C47AC0E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              18  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14A07E07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138BD4D3" w14:textId="77777777" w:rsidTr="00935F97">
        <w:trPr>
          <w:cantSplit/>
          <w:trHeight w:val="283"/>
        </w:trPr>
        <w:tc>
          <w:tcPr>
            <w:tcW w:w="802" w:type="dxa"/>
            <w:vMerge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14:paraId="29F446BB" w14:textId="77777777" w:rsidR="00FE686B" w:rsidRPr="005B1CBD" w:rsidRDefault="00FE686B" w:rsidP="00935F97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14:paraId="1B4A4E13" w14:textId="77777777" w:rsidR="00FE686B" w:rsidRPr="005B1CBD" w:rsidRDefault="00FE686B" w:rsidP="00935F97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Z toho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CA1F616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Kmeňové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C6A72E6" w14:textId="67D00534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              1</w:t>
            </w:r>
            <w:r w:rsidR="00E15DE6">
              <w:rPr>
                <w:sz w:val="20"/>
                <w:szCs w:val="20"/>
              </w:rPr>
              <w:t>3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5AC6B147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6D99D746" w14:textId="77777777" w:rsidTr="00935F97">
        <w:trPr>
          <w:cantSplit/>
          <w:trHeight w:val="283"/>
        </w:trPr>
        <w:tc>
          <w:tcPr>
            <w:tcW w:w="802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767068EF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1768133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A475C6A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Jazykové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EB13503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5F4B7A25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2F65DE9A" w14:textId="77777777" w:rsidTr="00935F97">
        <w:trPr>
          <w:cantSplit/>
          <w:trHeight w:val="283"/>
        </w:trPr>
        <w:tc>
          <w:tcPr>
            <w:tcW w:w="802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41E47F9B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6003BCA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202B676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Odborné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D1E8CEE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              3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58116BEA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7E8D99B3" w14:textId="77777777" w:rsidTr="00935F97">
        <w:trPr>
          <w:cantSplit/>
          <w:trHeight w:val="283"/>
        </w:trPr>
        <w:tc>
          <w:tcPr>
            <w:tcW w:w="802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721997AE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ADCD0F7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497D27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IKT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25330CF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              2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7C8467C3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107F8249" w14:textId="77777777" w:rsidTr="00935F97">
        <w:trPr>
          <w:cantSplit/>
          <w:trHeight w:val="527"/>
        </w:trPr>
        <w:tc>
          <w:tcPr>
            <w:tcW w:w="802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194E5D98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69438B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7511598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Laboratória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CB649D9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583BFDAC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1584BBC7" w14:textId="77777777" w:rsidTr="00935F97">
        <w:trPr>
          <w:cantSplit/>
          <w:trHeight w:val="283"/>
        </w:trPr>
        <w:tc>
          <w:tcPr>
            <w:tcW w:w="3951" w:type="dxa"/>
            <w:gridSpan w:val="3"/>
            <w:shd w:val="clear" w:color="auto" w:fill="FFFF99"/>
          </w:tcPr>
          <w:p w14:paraId="06B5D2FC" w14:textId="77777777" w:rsidR="00FE686B" w:rsidRPr="005B1CBD" w:rsidRDefault="00FE686B" w:rsidP="00935F97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 xml:space="preserve">Šatne                                  </w:t>
            </w:r>
            <w:r w:rsidRPr="005B1CBD">
              <w:rPr>
                <w:sz w:val="20"/>
                <w:szCs w:val="20"/>
              </w:rPr>
              <w:t>(Áno/Nie)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86BC453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            áno  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29574F2A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42DCC8A1" w14:textId="77777777" w:rsidTr="00935F97">
        <w:trPr>
          <w:cantSplit/>
          <w:trHeight w:val="283"/>
        </w:trPr>
        <w:tc>
          <w:tcPr>
            <w:tcW w:w="3951" w:type="dxa"/>
            <w:gridSpan w:val="3"/>
            <w:shd w:val="clear" w:color="auto" w:fill="FFFF99"/>
          </w:tcPr>
          <w:p w14:paraId="202479A4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 xml:space="preserve">Dielne       </w:t>
            </w:r>
            <w:r w:rsidRPr="005B1CBD">
              <w:rPr>
                <w:sz w:val="20"/>
                <w:szCs w:val="20"/>
              </w:rPr>
              <w:t xml:space="preserve">                         (Áno/Nie)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25B52D5" w14:textId="2A61C604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            </w:t>
            </w:r>
            <w:r w:rsidR="00BF00F0" w:rsidRPr="005B1CBD">
              <w:rPr>
                <w:sz w:val="20"/>
                <w:szCs w:val="20"/>
              </w:rPr>
              <w:t>Á</w:t>
            </w:r>
            <w:r w:rsidRPr="005B1CBD">
              <w:rPr>
                <w:sz w:val="20"/>
                <w:szCs w:val="20"/>
              </w:rPr>
              <w:t>no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74858F71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3EBDC4C5" w14:textId="77777777" w:rsidTr="00935F97">
        <w:trPr>
          <w:cantSplit/>
          <w:trHeight w:val="283"/>
        </w:trPr>
        <w:tc>
          <w:tcPr>
            <w:tcW w:w="3951" w:type="dxa"/>
            <w:gridSpan w:val="3"/>
            <w:shd w:val="clear" w:color="auto" w:fill="FFFF99"/>
          </w:tcPr>
          <w:p w14:paraId="2B099597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 xml:space="preserve">Školská jedáleň                </w:t>
            </w:r>
            <w:r w:rsidRPr="005B1CBD">
              <w:rPr>
                <w:sz w:val="20"/>
                <w:szCs w:val="20"/>
              </w:rPr>
              <w:t>(Áno/Nie)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9BC982D" w14:textId="00C44293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            </w:t>
            </w:r>
            <w:r w:rsidR="00BF00F0" w:rsidRPr="005B1CBD">
              <w:rPr>
                <w:sz w:val="20"/>
                <w:szCs w:val="20"/>
              </w:rPr>
              <w:t>Á</w:t>
            </w:r>
            <w:r w:rsidRPr="005B1CBD">
              <w:rPr>
                <w:sz w:val="20"/>
                <w:szCs w:val="20"/>
              </w:rPr>
              <w:t>no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4326B36A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2069955F" w14:textId="77777777" w:rsidTr="00935F97">
        <w:trPr>
          <w:cantSplit/>
          <w:trHeight w:val="283"/>
        </w:trPr>
        <w:tc>
          <w:tcPr>
            <w:tcW w:w="3951" w:type="dxa"/>
            <w:gridSpan w:val="3"/>
            <w:shd w:val="clear" w:color="auto" w:fill="FFFF99"/>
          </w:tcPr>
          <w:p w14:paraId="11329C8D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 xml:space="preserve">Výdajná školská jedáleň </w:t>
            </w:r>
            <w:r w:rsidRPr="005B1CBD">
              <w:rPr>
                <w:sz w:val="20"/>
                <w:szCs w:val="20"/>
              </w:rPr>
              <w:t>(Áno/Nie)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DAC7EAD" w14:textId="2483316D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            </w:t>
            </w:r>
            <w:r w:rsidR="00BF00F0" w:rsidRPr="005B1CBD">
              <w:rPr>
                <w:sz w:val="20"/>
                <w:szCs w:val="20"/>
              </w:rPr>
              <w:t>N</w:t>
            </w:r>
            <w:r w:rsidRPr="005B1CBD">
              <w:rPr>
                <w:sz w:val="20"/>
                <w:szCs w:val="20"/>
              </w:rPr>
              <w:t>ie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3D848831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000BC58F" w14:textId="77777777" w:rsidTr="00935F97">
        <w:trPr>
          <w:cantSplit/>
          <w:trHeight w:val="283"/>
        </w:trPr>
        <w:tc>
          <w:tcPr>
            <w:tcW w:w="3951" w:type="dxa"/>
            <w:gridSpan w:val="3"/>
            <w:shd w:val="clear" w:color="auto" w:fill="FFFF99"/>
          </w:tcPr>
          <w:p w14:paraId="0D9421A0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 xml:space="preserve">Telocvičňa                        </w:t>
            </w:r>
            <w:r w:rsidRPr="005B1CBD">
              <w:rPr>
                <w:sz w:val="20"/>
                <w:szCs w:val="20"/>
              </w:rPr>
              <w:t>(Áno/Nie)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6DAAEE0" w14:textId="56249B3E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            </w:t>
            </w:r>
            <w:r w:rsidR="00BF00F0" w:rsidRPr="005B1CBD">
              <w:rPr>
                <w:sz w:val="20"/>
                <w:szCs w:val="20"/>
              </w:rPr>
              <w:t>Á</w:t>
            </w:r>
            <w:r w:rsidRPr="005B1CBD">
              <w:rPr>
                <w:sz w:val="20"/>
                <w:szCs w:val="20"/>
              </w:rPr>
              <w:t>no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0E738040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78127AC1" w14:textId="77777777" w:rsidTr="00935F97">
        <w:trPr>
          <w:cantSplit/>
          <w:trHeight w:val="283"/>
        </w:trPr>
        <w:tc>
          <w:tcPr>
            <w:tcW w:w="802" w:type="dxa"/>
            <w:vMerge w:val="restart"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14:paraId="5EA6BC2A" w14:textId="77777777" w:rsidR="00FE686B" w:rsidRPr="005B1CBD" w:rsidRDefault="00FE686B" w:rsidP="00935F97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3149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3D8D8076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 xml:space="preserve"> PC  + notebooky             </w:t>
            </w:r>
            <w:r w:rsidRPr="005B1CBD">
              <w:rPr>
                <w:sz w:val="20"/>
                <w:szCs w:val="20"/>
              </w:rPr>
              <w:t>(ks)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885F0E0" w14:textId="66814EBD" w:rsidR="00FE686B" w:rsidRPr="005B1CBD" w:rsidRDefault="00FE686B" w:rsidP="00935F97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48+3</w:t>
            </w:r>
            <w:r w:rsidR="00B817AF">
              <w:rPr>
                <w:sz w:val="20"/>
                <w:szCs w:val="20"/>
              </w:rPr>
              <w:t>6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4576C28D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2884FC01" w14:textId="77777777" w:rsidTr="00935F97">
        <w:trPr>
          <w:cantSplit/>
          <w:trHeight w:val="283"/>
        </w:trPr>
        <w:tc>
          <w:tcPr>
            <w:tcW w:w="802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77FC2EA7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096B647" w14:textId="77777777" w:rsidR="00FE686B" w:rsidRPr="005B1CBD" w:rsidRDefault="00FE686B" w:rsidP="00935F97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 xml:space="preserve">Dataprojektory                </w:t>
            </w:r>
            <w:r w:rsidRPr="005B1CBD">
              <w:rPr>
                <w:sz w:val="20"/>
                <w:szCs w:val="20"/>
              </w:rPr>
              <w:t>(ks)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0DB9423" w14:textId="73B239D0" w:rsidR="00FE686B" w:rsidRPr="005B1CBD" w:rsidRDefault="00FE686B" w:rsidP="00935F97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</w:t>
            </w:r>
            <w:r w:rsidR="00B817AF">
              <w:rPr>
                <w:sz w:val="20"/>
                <w:szCs w:val="20"/>
              </w:rPr>
              <w:t>7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12CEF476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  <w:tr w:rsidR="00FE686B" w:rsidRPr="005B1CBD" w14:paraId="31DB6363" w14:textId="77777777" w:rsidTr="00935F97">
        <w:trPr>
          <w:cantSplit/>
          <w:trHeight w:val="283"/>
        </w:trPr>
        <w:tc>
          <w:tcPr>
            <w:tcW w:w="8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0C4817E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5DA86B0E" w14:textId="77777777" w:rsidR="00FE686B" w:rsidRPr="005B1CBD" w:rsidRDefault="00FE686B" w:rsidP="00935F97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 xml:space="preserve">Interaktívne tabule          </w:t>
            </w:r>
            <w:r w:rsidRPr="005B1CBD">
              <w:rPr>
                <w:sz w:val="20"/>
                <w:szCs w:val="20"/>
              </w:rPr>
              <w:t>(ks)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11FDF57" w14:textId="63C9720A" w:rsidR="00FE686B" w:rsidRPr="005B1CBD" w:rsidRDefault="00FE686B" w:rsidP="00935F97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</w:t>
            </w:r>
            <w:r w:rsidR="00B817AF">
              <w:rPr>
                <w:sz w:val="20"/>
                <w:szCs w:val="20"/>
              </w:rPr>
              <w:t>4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5EC7CB9E" w14:textId="77777777" w:rsidR="00FE686B" w:rsidRPr="005B1CBD" w:rsidRDefault="00FE686B" w:rsidP="00935F97">
            <w:pPr>
              <w:jc w:val="both"/>
              <w:rPr>
                <w:sz w:val="20"/>
                <w:szCs w:val="20"/>
              </w:rPr>
            </w:pPr>
          </w:p>
        </w:tc>
      </w:tr>
    </w:tbl>
    <w:p w14:paraId="55D31424" w14:textId="77777777" w:rsidR="004C3B7B" w:rsidRPr="005B1CBD" w:rsidRDefault="004C3B7B" w:rsidP="005B1CBD">
      <w:pPr>
        <w:ind w:left="714"/>
        <w:jc w:val="both"/>
        <w:rPr>
          <w:b/>
          <w:szCs w:val="20"/>
        </w:rPr>
      </w:pPr>
    </w:p>
    <w:p w14:paraId="3DF6EDF2" w14:textId="75D207FF" w:rsidR="00785F9B" w:rsidRDefault="00785F9B" w:rsidP="005B1CBD">
      <w:pPr>
        <w:numPr>
          <w:ilvl w:val="0"/>
          <w:numId w:val="1"/>
        </w:numPr>
        <w:ind w:left="714" w:hanging="357"/>
        <w:jc w:val="both"/>
        <w:rPr>
          <w:b/>
        </w:rPr>
      </w:pPr>
      <w:r w:rsidRPr="005B1CBD">
        <w:rPr>
          <w:b/>
        </w:rPr>
        <w:t>športoviská</w:t>
      </w:r>
    </w:p>
    <w:p w14:paraId="1589C24B" w14:textId="77777777" w:rsidR="00817B14" w:rsidRPr="005B1CBD" w:rsidRDefault="00817B14" w:rsidP="00817B14">
      <w:pPr>
        <w:ind w:left="714"/>
        <w:jc w:val="both"/>
        <w:rPr>
          <w:b/>
        </w:rPr>
      </w:pPr>
    </w:p>
    <w:tbl>
      <w:tblPr>
        <w:tblpPr w:leftFromText="141" w:rightFromText="141" w:vertAnchor="text" w:horzAnchor="margin" w:tblpXSpec="center" w:tblpY="132"/>
        <w:tblOverlap w:val="never"/>
        <w:tblW w:w="96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"/>
        <w:gridCol w:w="596"/>
        <w:gridCol w:w="952"/>
        <w:gridCol w:w="994"/>
        <w:gridCol w:w="1498"/>
        <w:gridCol w:w="2410"/>
        <w:gridCol w:w="1313"/>
      </w:tblGrid>
      <w:tr w:rsidR="004C3B7B" w:rsidRPr="005B1CBD" w14:paraId="231AE1B2" w14:textId="77777777" w:rsidTr="00935F97">
        <w:trPr>
          <w:trHeight w:val="283"/>
        </w:trPr>
        <w:tc>
          <w:tcPr>
            <w:tcW w:w="9677" w:type="dxa"/>
            <w:gridSpan w:val="8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272A76C3" w14:textId="77777777" w:rsidR="004C3B7B" w:rsidRPr="005B1CBD" w:rsidRDefault="004C3B7B" w:rsidP="005B1CBD">
            <w:pPr>
              <w:jc w:val="both"/>
              <w:rPr>
                <w:b/>
                <w:sz w:val="18"/>
                <w:szCs w:val="18"/>
              </w:rPr>
            </w:pPr>
            <w:r w:rsidRPr="005B1CBD">
              <w:rPr>
                <w:b/>
                <w:sz w:val="18"/>
                <w:szCs w:val="18"/>
              </w:rPr>
              <w:t>Športoviská</w:t>
            </w:r>
          </w:p>
        </w:tc>
      </w:tr>
      <w:tr w:rsidR="004C3B7B" w:rsidRPr="005B1CBD" w14:paraId="073C13AA" w14:textId="77777777" w:rsidTr="00935F97">
        <w:trPr>
          <w:trHeight w:val="283"/>
        </w:trPr>
        <w:tc>
          <w:tcPr>
            <w:tcW w:w="191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512EBF" w14:textId="77777777" w:rsidR="004C3B7B" w:rsidRPr="005B1CBD" w:rsidRDefault="004C3B7B" w:rsidP="005B1CBD">
            <w:pPr>
              <w:jc w:val="both"/>
              <w:rPr>
                <w:b/>
                <w:sz w:val="18"/>
                <w:szCs w:val="18"/>
              </w:rPr>
            </w:pPr>
            <w:r w:rsidRPr="005B1CBD">
              <w:rPr>
                <w:b/>
                <w:sz w:val="18"/>
                <w:szCs w:val="18"/>
              </w:rPr>
              <w:t>Názov športoviska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7B415C" w14:textId="77777777" w:rsidR="004C3B7B" w:rsidRPr="005B1CBD" w:rsidRDefault="004C3B7B" w:rsidP="005B1CBD">
            <w:pPr>
              <w:jc w:val="both"/>
              <w:rPr>
                <w:b/>
                <w:sz w:val="18"/>
                <w:szCs w:val="18"/>
              </w:rPr>
            </w:pPr>
            <w:r w:rsidRPr="005B1CBD">
              <w:rPr>
                <w:b/>
                <w:sz w:val="18"/>
                <w:szCs w:val="18"/>
              </w:rPr>
              <w:t>Áno</w:t>
            </w:r>
          </w:p>
          <w:p w14:paraId="05873673" w14:textId="77777777" w:rsidR="004C3B7B" w:rsidRPr="005B1CBD" w:rsidRDefault="004C3B7B" w:rsidP="005B1CBD">
            <w:pPr>
              <w:jc w:val="both"/>
              <w:rPr>
                <w:b/>
                <w:sz w:val="18"/>
                <w:szCs w:val="18"/>
              </w:rPr>
            </w:pPr>
            <w:r w:rsidRPr="005B1CBD">
              <w:rPr>
                <w:b/>
                <w:sz w:val="18"/>
                <w:szCs w:val="18"/>
              </w:rPr>
              <w:t>/</w:t>
            </w:r>
          </w:p>
          <w:p w14:paraId="2F408CF4" w14:textId="77777777" w:rsidR="004C3B7B" w:rsidRPr="005B1CBD" w:rsidRDefault="004C3B7B" w:rsidP="005B1CBD">
            <w:pPr>
              <w:jc w:val="both"/>
              <w:rPr>
                <w:b/>
                <w:sz w:val="18"/>
                <w:szCs w:val="18"/>
              </w:rPr>
            </w:pPr>
            <w:r w:rsidRPr="005B1CBD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6C48CD" w14:textId="77777777" w:rsidR="004C3B7B" w:rsidRPr="005B1CBD" w:rsidRDefault="004C3B7B" w:rsidP="005B1CBD">
            <w:pPr>
              <w:jc w:val="both"/>
              <w:rPr>
                <w:b/>
                <w:sz w:val="18"/>
                <w:szCs w:val="18"/>
              </w:rPr>
            </w:pPr>
            <w:r w:rsidRPr="005B1CBD">
              <w:rPr>
                <w:b/>
                <w:sz w:val="18"/>
                <w:szCs w:val="18"/>
              </w:rPr>
              <w:t>Rozmery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731CA5A" w14:textId="77777777" w:rsidR="004C3B7B" w:rsidRPr="005B1CBD" w:rsidRDefault="004C3B7B" w:rsidP="005B1CBD">
            <w:pPr>
              <w:jc w:val="both"/>
              <w:rPr>
                <w:b/>
                <w:sz w:val="18"/>
                <w:szCs w:val="18"/>
              </w:rPr>
            </w:pPr>
            <w:r w:rsidRPr="005B1CBD">
              <w:rPr>
                <w:b/>
                <w:sz w:val="18"/>
                <w:szCs w:val="18"/>
              </w:rPr>
              <w:t>Povrch</w:t>
            </w: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2C8510" w14:textId="77777777" w:rsidR="004C3B7B" w:rsidRPr="005B1CBD" w:rsidRDefault="004C3B7B" w:rsidP="005B1CBD">
            <w:pPr>
              <w:jc w:val="both"/>
              <w:rPr>
                <w:b/>
                <w:sz w:val="18"/>
                <w:szCs w:val="18"/>
              </w:rPr>
            </w:pPr>
            <w:r w:rsidRPr="005B1CBD">
              <w:rPr>
                <w:b/>
                <w:sz w:val="18"/>
                <w:szCs w:val="18"/>
              </w:rPr>
              <w:t>Stav</w:t>
            </w:r>
          </w:p>
          <w:p w14:paraId="72F96A49" w14:textId="77777777" w:rsidR="004C3B7B" w:rsidRPr="005B1CBD" w:rsidRDefault="004C3B7B" w:rsidP="005B1CBD">
            <w:pPr>
              <w:jc w:val="both"/>
              <w:rPr>
                <w:sz w:val="18"/>
                <w:szCs w:val="18"/>
              </w:rPr>
            </w:pPr>
            <w:r w:rsidRPr="005B1CBD">
              <w:rPr>
                <w:sz w:val="18"/>
                <w:szCs w:val="18"/>
              </w:rPr>
              <w:t>(vyhovujúci/</w:t>
            </w:r>
          </w:p>
          <w:p w14:paraId="656F6A8D" w14:textId="77777777" w:rsidR="004C3B7B" w:rsidRPr="005B1CBD" w:rsidRDefault="004C3B7B" w:rsidP="005B1CBD">
            <w:pPr>
              <w:ind w:right="-87"/>
              <w:jc w:val="both"/>
              <w:rPr>
                <w:sz w:val="18"/>
                <w:szCs w:val="18"/>
              </w:rPr>
            </w:pPr>
            <w:r w:rsidRPr="005B1CBD">
              <w:rPr>
                <w:sz w:val="18"/>
                <w:szCs w:val="18"/>
              </w:rPr>
              <w:t>nevyhovujúci)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57A31F" w14:textId="77777777" w:rsidR="004C3B7B" w:rsidRPr="005B1CBD" w:rsidRDefault="004C3B7B" w:rsidP="005B1CBD">
            <w:pPr>
              <w:jc w:val="both"/>
              <w:rPr>
                <w:b/>
                <w:sz w:val="18"/>
                <w:szCs w:val="18"/>
              </w:rPr>
            </w:pPr>
            <w:r w:rsidRPr="005B1CBD">
              <w:rPr>
                <w:b/>
                <w:sz w:val="18"/>
                <w:szCs w:val="18"/>
              </w:rPr>
              <w:t>Poznámka</w:t>
            </w:r>
          </w:p>
          <w:p w14:paraId="0319DECA" w14:textId="77777777" w:rsidR="004C3B7B" w:rsidRPr="005B1CBD" w:rsidRDefault="004C3B7B" w:rsidP="005B1CBD">
            <w:pPr>
              <w:jc w:val="both"/>
              <w:rPr>
                <w:sz w:val="18"/>
                <w:szCs w:val="18"/>
              </w:rPr>
            </w:pPr>
            <w:r w:rsidRPr="005B1CBD">
              <w:rPr>
                <w:sz w:val="18"/>
                <w:szCs w:val="18"/>
              </w:rPr>
              <w:t>(v prípade nevyhovujúceho  popísať závady)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284AF0C" w14:textId="77777777" w:rsidR="004C3B7B" w:rsidRPr="005B1CBD" w:rsidRDefault="004C3B7B" w:rsidP="005B1CBD">
            <w:pPr>
              <w:jc w:val="both"/>
              <w:rPr>
                <w:b/>
                <w:sz w:val="18"/>
                <w:szCs w:val="18"/>
              </w:rPr>
            </w:pPr>
            <w:r w:rsidRPr="005B1CBD">
              <w:rPr>
                <w:b/>
                <w:sz w:val="18"/>
                <w:szCs w:val="18"/>
              </w:rPr>
              <w:t>Posledná rekonštrukcia (dátum)</w:t>
            </w:r>
          </w:p>
        </w:tc>
      </w:tr>
      <w:tr w:rsidR="004C3B7B" w:rsidRPr="005B1CBD" w14:paraId="30E76C2E" w14:textId="77777777" w:rsidTr="00935F97">
        <w:trPr>
          <w:trHeight w:val="283"/>
        </w:trPr>
        <w:tc>
          <w:tcPr>
            <w:tcW w:w="191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14:paraId="26CB22FF" w14:textId="77777777" w:rsidR="004C3B7B" w:rsidRPr="005B1CBD" w:rsidRDefault="004C3B7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Telocvičňa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A0A59FE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áno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A2B3871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25x11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</w:tcBorders>
          </w:tcPr>
          <w:p w14:paraId="472138B8" w14:textId="2F973E70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gerflór</w:t>
            </w:r>
          </w:p>
        </w:tc>
        <w:tc>
          <w:tcPr>
            <w:tcW w:w="1498" w:type="dxa"/>
            <w:tcBorders>
              <w:top w:val="single" w:sz="6" w:space="0" w:color="auto"/>
              <w:right w:val="single" w:sz="4" w:space="0" w:color="auto"/>
            </w:tcBorders>
          </w:tcPr>
          <w:p w14:paraId="6089B35F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vyhovujúci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DB33D1F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</w:tcBorders>
          </w:tcPr>
          <w:p w14:paraId="003CA08A" w14:textId="7DEA2150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2016-</w:t>
            </w:r>
            <w:r w:rsidR="00FE686B" w:rsidRPr="005B1CBD">
              <w:rPr>
                <w:sz w:val="20"/>
                <w:szCs w:val="20"/>
              </w:rPr>
              <w:t>20</w:t>
            </w:r>
            <w:r w:rsidRPr="005B1CBD">
              <w:rPr>
                <w:sz w:val="20"/>
                <w:szCs w:val="20"/>
              </w:rPr>
              <w:t>17</w:t>
            </w:r>
          </w:p>
        </w:tc>
      </w:tr>
      <w:tr w:rsidR="004C3B7B" w:rsidRPr="005B1CBD" w14:paraId="10052AE2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2DF455" w14:textId="77777777" w:rsidR="004C3B7B" w:rsidRPr="005B1CBD" w:rsidRDefault="004C3B7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Ihrisko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033E04" w14:textId="7BD13C16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áno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1E6EF0D4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53x25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2119B289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tráva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71E2EA1D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nevyhovujúci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B27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Nerovný povrch, zastaralé bránky, nespĺňa kritériá ihriska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14:paraId="091BF14F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4C3B7B" w:rsidRPr="005B1CBD" w14:paraId="55E1648E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4AE902" w14:textId="77777777" w:rsidR="004C3B7B" w:rsidRPr="005B1CBD" w:rsidRDefault="004C3B7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Viacúčelové ihrisko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D9C174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39DF3CCF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442C977B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7DBC320E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7D94443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251C9DE0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4C3B7B" w:rsidRPr="005B1CBD" w14:paraId="5DCB7EA3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DB6EAE" w14:textId="77777777" w:rsidR="004C3B7B" w:rsidRPr="005B1CBD" w:rsidRDefault="004C3B7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Atletický ovál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1F3E8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nie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5266FE4C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54367C8E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tráva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49553059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nevyhovujúci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42C9B39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1E4BD232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4C3B7B" w:rsidRPr="005B1CBD" w14:paraId="41DDCE7A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C60F13" w14:textId="77777777" w:rsidR="004C3B7B" w:rsidRPr="005B1CBD" w:rsidRDefault="004C3B7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 xml:space="preserve">Atletická rovinka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3D4044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áno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3FD74DEA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70m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41D4E259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tráva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1EFC5018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nevyhovujúci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0996170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Nerovný povrch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273BF2C9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4C3B7B" w:rsidRPr="005B1CBD" w14:paraId="7A2E2AAD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4706C4" w14:textId="77777777" w:rsidR="004C3B7B" w:rsidRPr="005B1CBD" w:rsidRDefault="004C3B7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Atletické doskočisko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DB9559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áno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42FD52D2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0B5F13D1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tráva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5987DE04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nevyhovujúci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C5D15EC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Nerovný povrch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2A1EC9BD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FE686B" w:rsidRPr="005B1CBD" w14:paraId="37FDB092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2838F0" w14:textId="77777777" w:rsidR="00FE686B" w:rsidRPr="005B1CBD" w:rsidRDefault="00FE686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Vrhačský sektor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D4667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nie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70229084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790F1382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526C504C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0514702" w14:textId="07808A29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691DD192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FE686B" w:rsidRPr="005B1CBD" w14:paraId="0EF94DEA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6BA569" w14:textId="77777777" w:rsidR="00FE686B" w:rsidRPr="005B1CBD" w:rsidRDefault="00FE686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Hokejové ihrisko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B574DA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nie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0250A285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6A777B31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04BDED75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54B6624" w14:textId="7D44DB02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389A353E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FE686B" w:rsidRPr="005B1CBD" w14:paraId="7D2A0530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2EBAF0" w14:textId="77777777" w:rsidR="00FE686B" w:rsidRPr="005B1CBD" w:rsidRDefault="00FE686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Posilňovňa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C6541D" w14:textId="24FB2349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áno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5795CEF3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15x3m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29312821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5DDD4A63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D7B8DFC" w14:textId="7C45DFA3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5802C41A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FE686B" w:rsidRPr="005B1CBD" w14:paraId="2FE2A72C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160A48" w14:textId="77777777" w:rsidR="00FE686B" w:rsidRPr="005B1CBD" w:rsidRDefault="00FE686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Tenisové kurty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955221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nie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137CC45C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3485C761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0B3E926F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A8456A8" w14:textId="1034611B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41FD5CEC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FE686B" w:rsidRPr="005B1CBD" w14:paraId="021DC22C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3409DE" w14:textId="77777777" w:rsidR="00FE686B" w:rsidRPr="005B1CBD" w:rsidRDefault="00FE686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Plaváreň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6B5D0B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nie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29DD4F35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2A34606C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3663E39B" w14:textId="07DD8DD3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11F7904" w14:textId="311BE47E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1F7261C7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FE686B" w:rsidRPr="005B1CBD" w14:paraId="00508838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AED246" w14:textId="77777777" w:rsidR="00FE686B" w:rsidRPr="005B1CBD" w:rsidRDefault="00FE686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Sauna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C59B6E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nie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4AE886D4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558951E0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1016D692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7324A7F" w14:textId="6D42B03B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3F60D177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FE686B" w:rsidRPr="005B1CBD" w14:paraId="2936695C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86727C" w14:textId="77777777" w:rsidR="00FE686B" w:rsidRPr="005B1CBD" w:rsidRDefault="00FE686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Pohybové štúdio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E2C3FC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nie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6285609A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31D7EDC8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43C9D278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09C2401" w14:textId="03D7BAB9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711E0F1B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FE686B" w:rsidRPr="005B1CBD" w14:paraId="6ECBDB66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74AD4A" w14:textId="77777777" w:rsidR="00FE686B" w:rsidRPr="005B1CBD" w:rsidRDefault="00FE686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Gymnastická telocvičňa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8B292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nie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2E5757D8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67D1B3E9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72EFE58E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4678B6" w14:textId="08C4E369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4291CF56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FE686B" w:rsidRPr="005B1CBD" w14:paraId="632D39BD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ACCAFF" w14:textId="77777777" w:rsidR="00FE686B" w:rsidRPr="005B1CBD" w:rsidRDefault="00FE686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Floorbalové ihrisko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464B1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nie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22C79BCA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5EB064C8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301722AD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29A0E69" w14:textId="4AF772B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6B27712A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FE686B" w:rsidRPr="005B1CBD" w14:paraId="1A3D4CEC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0D0490" w14:textId="77777777" w:rsidR="00FE686B" w:rsidRPr="005B1CBD" w:rsidRDefault="00FE686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Pump tracková dráha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7500A5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áno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1AA6AF35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079C4200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hlina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14:paraId="109CA0E4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vyhovujúci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3D508B8" w14:textId="0B7A3802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7EBC5607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2020</w:t>
            </w:r>
          </w:p>
        </w:tc>
      </w:tr>
      <w:tr w:rsidR="00FE686B" w:rsidRPr="005B1CBD" w14:paraId="0594F6B0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CAF4F" w14:textId="77777777" w:rsidR="00FE686B" w:rsidRPr="005B1CBD" w:rsidRDefault="00FE686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Šatne  (Uviesť počet a stav)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14:paraId="2D9E3EAB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áno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2AD6FF36" w14:textId="59968C7A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3 šatne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5099356" w14:textId="7F980054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2B66001E" w14:textId="26605EF9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vyhovujúci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31F4962" w14:textId="65745988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624ED6D8" w14:textId="77777777" w:rsidR="00FE686B" w:rsidRPr="005B1CBD" w:rsidRDefault="00FE686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  <w:tr w:rsidR="004C3B7B" w:rsidRPr="005B1CBD" w14:paraId="2C711390" w14:textId="77777777" w:rsidTr="00935F97">
        <w:trPr>
          <w:cantSplit/>
          <w:trHeight w:val="2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C87CBA" w14:textId="77777777" w:rsidR="004C3B7B" w:rsidRPr="005B1CBD" w:rsidRDefault="004C3B7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Hygienické zariadenia</w:t>
            </w:r>
          </w:p>
          <w:p w14:paraId="2C65CDA7" w14:textId="77777777" w:rsidR="004C3B7B" w:rsidRPr="005B1CBD" w:rsidRDefault="004C3B7B" w:rsidP="005B1CBD">
            <w:pPr>
              <w:jc w:val="both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(Uviesť počet a stav)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14:paraId="588F5097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áno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D13914B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2x soc.za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42B994F5" w14:textId="5A28302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64944302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nevyhovujúci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6DB92EC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Zastaralé, často sa musia opravovať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50A0307D" w14:textId="77777777" w:rsidR="004C3B7B" w:rsidRPr="005B1CBD" w:rsidRDefault="004C3B7B" w:rsidP="00C669FE">
            <w:pPr>
              <w:jc w:val="center"/>
              <w:rPr>
                <w:sz w:val="20"/>
                <w:szCs w:val="20"/>
              </w:rPr>
            </w:pPr>
            <w:r w:rsidRPr="005B1CBD">
              <w:rPr>
                <w:sz w:val="20"/>
                <w:szCs w:val="20"/>
              </w:rPr>
              <w:t>x</w:t>
            </w:r>
          </w:p>
        </w:tc>
      </w:tr>
    </w:tbl>
    <w:p w14:paraId="7A5DB034" w14:textId="236717AC" w:rsidR="00C669FE" w:rsidRDefault="00C669FE" w:rsidP="00C669FE">
      <w:pPr>
        <w:pStyle w:val="Odsekzoznamu"/>
        <w:ind w:left="426"/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7946F4B9" w14:textId="12F5CA47" w:rsidR="00DD127F" w:rsidRPr="005B1CBD" w:rsidRDefault="006634BF" w:rsidP="00B76BE2">
      <w:pPr>
        <w:pStyle w:val="Odsekzoznamu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lastRenderedPageBreak/>
        <w:t>SWOT analýza</w:t>
      </w:r>
    </w:p>
    <w:p w14:paraId="764DA9CB" w14:textId="1CB34C11" w:rsidR="004C3B7B" w:rsidRDefault="004C3B7B" w:rsidP="005B1CBD">
      <w:pPr>
        <w:jc w:val="both"/>
      </w:pPr>
      <w:r w:rsidRPr="005B1CBD">
        <w:rPr>
          <w:bCs/>
          <w:color w:val="000000"/>
        </w:rPr>
        <w:t xml:space="preserve">Predstavuje analýzu vnútorného prostredia školy. Objektívne charakterizuje silné a slabé </w:t>
      </w:r>
      <w:r w:rsidR="00935F97">
        <w:rPr>
          <w:bCs/>
          <w:color w:val="000000"/>
        </w:rPr>
        <w:t>s</w:t>
      </w:r>
      <w:r w:rsidRPr="005B1CBD">
        <w:rPr>
          <w:bCs/>
          <w:color w:val="000000"/>
        </w:rPr>
        <w:t>tránky školy, jej možné príležitosti i ohrozenia</w:t>
      </w:r>
      <w:r w:rsidRPr="005B1CBD">
        <w:t>.</w:t>
      </w:r>
    </w:p>
    <w:p w14:paraId="2579FB20" w14:textId="77777777" w:rsidR="00817B14" w:rsidRPr="005B1CBD" w:rsidRDefault="00817B14" w:rsidP="005B1CBD">
      <w:pPr>
        <w:jc w:val="both"/>
      </w:pPr>
    </w:p>
    <w:p w14:paraId="1C77D034" w14:textId="77777777" w:rsidR="004C3B7B" w:rsidRPr="005B1CBD" w:rsidRDefault="004C3B7B" w:rsidP="005B1CBD">
      <w:pPr>
        <w:jc w:val="both"/>
        <w:rPr>
          <w:b/>
          <w:bCs/>
          <w:i/>
        </w:rPr>
      </w:pPr>
      <w:r w:rsidRPr="005B1CBD">
        <w:rPr>
          <w:b/>
          <w:bCs/>
          <w:i/>
        </w:rPr>
        <w:t>Silné stránky (S- strong)</w:t>
      </w:r>
    </w:p>
    <w:p w14:paraId="3B7B0D51" w14:textId="77777777" w:rsidR="004C3B7B" w:rsidRPr="005B1CBD" w:rsidRDefault="004C3B7B" w:rsidP="005B1CBD">
      <w:pPr>
        <w:jc w:val="both"/>
      </w:pPr>
      <w:r w:rsidRPr="005B1CBD">
        <w:t>- vysoká odbornosť vyučovania jednotlivých predmetov,</w:t>
      </w:r>
    </w:p>
    <w:p w14:paraId="7ABABFA1" w14:textId="77777777" w:rsidR="004C3B7B" w:rsidRPr="005B1CBD" w:rsidRDefault="004C3B7B" w:rsidP="005B1CBD">
      <w:pPr>
        <w:jc w:val="both"/>
      </w:pPr>
      <w:r w:rsidRPr="005B1CBD">
        <w:t>- záujem pedagogických zamestnancov o ďalšie vzdelávanie,</w:t>
      </w:r>
    </w:p>
    <w:p w14:paraId="69567035" w14:textId="77777777" w:rsidR="004C3B7B" w:rsidRPr="005B1CBD" w:rsidRDefault="004C3B7B" w:rsidP="005B1CBD">
      <w:pPr>
        <w:jc w:val="both"/>
      </w:pPr>
      <w:r w:rsidRPr="005B1CBD">
        <w:t>- vysoká úspešnosť prijatia žiakov na 8 a 5 ročné gymnáziá a ostatné stredné školy,</w:t>
      </w:r>
    </w:p>
    <w:p w14:paraId="341B90AC" w14:textId="77777777" w:rsidR="004C3B7B" w:rsidRPr="005B1CBD" w:rsidRDefault="004C3B7B" w:rsidP="005B1CBD">
      <w:pPr>
        <w:pStyle w:val="Default"/>
        <w:jc w:val="both"/>
      </w:pPr>
      <w:r w:rsidRPr="005B1CBD">
        <w:t>- pôsobenie školského špeciálneho pedagóga v škole,</w:t>
      </w:r>
    </w:p>
    <w:p w14:paraId="2089F426" w14:textId="77777777" w:rsidR="004C3B7B" w:rsidRPr="005B1CBD" w:rsidRDefault="004C3B7B" w:rsidP="005B1CBD">
      <w:pPr>
        <w:jc w:val="both"/>
      </w:pPr>
      <w:r w:rsidRPr="005B1CBD">
        <w:t>- posilnenie telesnej a športovej výchovy v každom ročníku,</w:t>
      </w:r>
    </w:p>
    <w:p w14:paraId="67680B3A" w14:textId="77777777" w:rsidR="004C3B7B" w:rsidRPr="005B1CBD" w:rsidRDefault="004C3B7B" w:rsidP="005B1CBD">
      <w:pPr>
        <w:jc w:val="both"/>
      </w:pPr>
      <w:r w:rsidRPr="005B1CBD">
        <w:t>- úspešné umiestnenie žiakov v súťažiach,</w:t>
      </w:r>
    </w:p>
    <w:p w14:paraId="1D839D78" w14:textId="77777777" w:rsidR="004C3B7B" w:rsidRPr="005B1CBD" w:rsidRDefault="004C3B7B" w:rsidP="005B1CBD">
      <w:pPr>
        <w:jc w:val="both"/>
      </w:pPr>
      <w:r w:rsidRPr="005B1CBD">
        <w:t>- vytvorenie oddychových zón na chodbách školy -umiestnenie stolnotenisových stolov a paletové sedenie pre žiakov,</w:t>
      </w:r>
    </w:p>
    <w:p w14:paraId="5D3CBF90" w14:textId="77777777" w:rsidR="004C3B7B" w:rsidRPr="005B1CBD" w:rsidRDefault="004C3B7B" w:rsidP="005B1CBD">
      <w:pPr>
        <w:jc w:val="both"/>
      </w:pPr>
      <w:r w:rsidRPr="005B1CBD">
        <w:t>- úspešná reprezentácia školy na verejnosti,</w:t>
      </w:r>
    </w:p>
    <w:p w14:paraId="7E8DCF46" w14:textId="77777777" w:rsidR="004C3B7B" w:rsidRPr="005B1CBD" w:rsidRDefault="004C3B7B" w:rsidP="005B1CBD">
      <w:pPr>
        <w:pStyle w:val="Default"/>
        <w:jc w:val="both"/>
      </w:pPr>
      <w:r w:rsidRPr="005B1CBD">
        <w:t>- kvalitné vybavenie tried IKT technikou- používanie IKT vo vyučovacom procese aj v administratíve školy,</w:t>
      </w:r>
    </w:p>
    <w:p w14:paraId="2155BA13" w14:textId="77777777" w:rsidR="004C3B7B" w:rsidRPr="005B1CBD" w:rsidRDefault="004C3B7B" w:rsidP="005B1CBD">
      <w:pPr>
        <w:autoSpaceDE w:val="0"/>
        <w:autoSpaceDN w:val="0"/>
        <w:adjustRightInd w:val="0"/>
        <w:jc w:val="both"/>
        <w:rPr>
          <w:color w:val="000000"/>
        </w:rPr>
      </w:pPr>
      <w:r w:rsidRPr="005B1CBD">
        <w:rPr>
          <w:color w:val="000000"/>
        </w:rPr>
        <w:t>- perspektíva mladých učiteľov, skúsenosti dlhoročných vyučujúcich, vzájomná pomoc a spolupráca,</w:t>
      </w:r>
    </w:p>
    <w:p w14:paraId="70D0384D" w14:textId="77777777" w:rsidR="004C3B7B" w:rsidRPr="005B1CBD" w:rsidRDefault="004C3B7B" w:rsidP="005B1CBD">
      <w:pPr>
        <w:pStyle w:val="Default"/>
        <w:jc w:val="both"/>
      </w:pPr>
      <w:r w:rsidRPr="005B1CBD">
        <w:t>- aktívne zapojenie žiakov aj zamestnancov do projektu Zelená škola,</w:t>
      </w:r>
    </w:p>
    <w:p w14:paraId="7F0CD429" w14:textId="77777777" w:rsidR="004C3B7B" w:rsidRPr="005B1CBD" w:rsidRDefault="004C3B7B" w:rsidP="005B1CBD">
      <w:pPr>
        <w:jc w:val="both"/>
      </w:pPr>
      <w:r w:rsidRPr="005B1CBD">
        <w:t>- podpora environmentálnej výchovy v rámci Zelenej školy,</w:t>
      </w:r>
    </w:p>
    <w:p w14:paraId="2A342235" w14:textId="77777777" w:rsidR="004C3B7B" w:rsidRPr="005B1CBD" w:rsidRDefault="004C3B7B" w:rsidP="005B1CBD">
      <w:pPr>
        <w:pStyle w:val="Default"/>
        <w:jc w:val="both"/>
      </w:pPr>
      <w:r w:rsidRPr="005B1CBD">
        <w:t>- využívanie rovesníckeho vzdelávania,</w:t>
      </w:r>
    </w:p>
    <w:p w14:paraId="2D1101BA" w14:textId="77777777" w:rsidR="004C3B7B" w:rsidRPr="005B1CBD" w:rsidRDefault="004C3B7B" w:rsidP="005B1CBD">
      <w:pPr>
        <w:pStyle w:val="Default"/>
        <w:jc w:val="both"/>
      </w:pPr>
      <w:r w:rsidRPr="005B1CBD">
        <w:t>- organizovanie pobytového lyžiarskeho kurzu,</w:t>
      </w:r>
    </w:p>
    <w:p w14:paraId="007C1870" w14:textId="77777777" w:rsidR="004C3B7B" w:rsidRPr="005B1CBD" w:rsidRDefault="004C3B7B" w:rsidP="005B1CBD">
      <w:pPr>
        <w:pStyle w:val="Default"/>
        <w:jc w:val="both"/>
        <w:rPr>
          <w:bCs/>
        </w:rPr>
      </w:pPr>
      <w:r w:rsidRPr="005B1CBD">
        <w:rPr>
          <w:bCs/>
        </w:rPr>
        <w:t>- prostredie školy- v tichom prostredí na okraji sídliska s priamym napojením na prírodné prostredie,</w:t>
      </w:r>
    </w:p>
    <w:p w14:paraId="33C22853" w14:textId="5923DB87" w:rsidR="004C3B7B" w:rsidRDefault="004C3B7B" w:rsidP="005B1CBD">
      <w:pPr>
        <w:pStyle w:val="Default"/>
        <w:jc w:val="both"/>
        <w:rPr>
          <w:bCs/>
        </w:rPr>
      </w:pPr>
      <w:r w:rsidRPr="005B1CBD">
        <w:rPr>
          <w:bCs/>
        </w:rPr>
        <w:t>- nové webové sídlo školy.</w:t>
      </w:r>
    </w:p>
    <w:p w14:paraId="4FA9B99C" w14:textId="77777777" w:rsidR="00817B14" w:rsidRPr="005B1CBD" w:rsidRDefault="00817B14" w:rsidP="005B1CBD">
      <w:pPr>
        <w:pStyle w:val="Default"/>
        <w:jc w:val="both"/>
        <w:rPr>
          <w:bCs/>
        </w:rPr>
      </w:pPr>
    </w:p>
    <w:p w14:paraId="07B334A2" w14:textId="77777777" w:rsidR="004C3B7B" w:rsidRPr="005B1CBD" w:rsidRDefault="004C3B7B" w:rsidP="005B1CBD">
      <w:pPr>
        <w:jc w:val="both"/>
        <w:rPr>
          <w:b/>
          <w:bCs/>
          <w:i/>
        </w:rPr>
      </w:pPr>
      <w:r w:rsidRPr="005B1CBD">
        <w:rPr>
          <w:b/>
          <w:bCs/>
          <w:i/>
        </w:rPr>
        <w:t>Slabé stránky (W-weak)</w:t>
      </w:r>
    </w:p>
    <w:p w14:paraId="00F6CC93" w14:textId="77777777" w:rsidR="004C3B7B" w:rsidRPr="005B1CBD" w:rsidRDefault="004C3B7B" w:rsidP="005B1CBD">
      <w:pPr>
        <w:jc w:val="both"/>
      </w:pPr>
      <w:r w:rsidRPr="005B1CBD">
        <w:rPr>
          <w:bCs/>
        </w:rPr>
        <w:t xml:space="preserve">- </w:t>
      </w:r>
      <w:r w:rsidRPr="005B1CBD">
        <w:t>absencia školského psychológa/logopéda,</w:t>
      </w:r>
    </w:p>
    <w:p w14:paraId="1712CCD7" w14:textId="77777777" w:rsidR="004C3B7B" w:rsidRPr="005B1CBD" w:rsidRDefault="004C3B7B" w:rsidP="005B1CBD">
      <w:pPr>
        <w:jc w:val="both"/>
      </w:pPr>
      <w:r w:rsidRPr="005B1CBD">
        <w:t>- vzhľadom na počty žiakov  nízky normatív v prospech školy,</w:t>
      </w:r>
    </w:p>
    <w:p w14:paraId="474918BE" w14:textId="77777777" w:rsidR="004C3B7B" w:rsidRPr="005B1CBD" w:rsidRDefault="004C3B7B" w:rsidP="005B1CBD">
      <w:pPr>
        <w:jc w:val="both"/>
      </w:pPr>
      <w:r w:rsidRPr="005B1CBD">
        <w:t>- nedostatočné finančné možnosti na zakúpenie pomôcok,</w:t>
      </w:r>
    </w:p>
    <w:p w14:paraId="5A46FEAF" w14:textId="77777777" w:rsidR="004C3B7B" w:rsidRPr="005B1CBD" w:rsidRDefault="004C3B7B" w:rsidP="005B1CBD">
      <w:pPr>
        <w:jc w:val="both"/>
      </w:pPr>
      <w:r w:rsidRPr="005B1CBD">
        <w:t>- nevyhovujúce vonkajšie športoviská,</w:t>
      </w:r>
    </w:p>
    <w:p w14:paraId="70A57702" w14:textId="77777777" w:rsidR="004C3B7B" w:rsidRPr="005B1CBD" w:rsidRDefault="004C3B7B" w:rsidP="005B1CBD">
      <w:pPr>
        <w:jc w:val="both"/>
      </w:pPr>
      <w:r w:rsidRPr="005B1CBD">
        <w:t xml:space="preserve">- hygienické nedostatky v budovách školy- toalety v telocvični, </w:t>
      </w:r>
    </w:p>
    <w:p w14:paraId="16D37619" w14:textId="77777777" w:rsidR="004C3B7B" w:rsidRPr="005B1CBD" w:rsidRDefault="004C3B7B" w:rsidP="005B1CBD">
      <w:pPr>
        <w:jc w:val="both"/>
      </w:pPr>
      <w:r w:rsidRPr="005B1CBD">
        <w:t xml:space="preserve">- nezateplené budovy - vysoké náklady na energie – každoročné nedoplatky, </w:t>
      </w:r>
    </w:p>
    <w:p w14:paraId="496665FD" w14:textId="77777777" w:rsidR="004C3B7B" w:rsidRPr="005B1CBD" w:rsidRDefault="004C3B7B" w:rsidP="005B1CBD">
      <w:pPr>
        <w:jc w:val="both"/>
      </w:pPr>
      <w:r w:rsidRPr="005B1CBD">
        <w:t>- blízkosť podstatne väčšej školy na sídlisku,</w:t>
      </w:r>
    </w:p>
    <w:p w14:paraId="78636AA1" w14:textId="77777777" w:rsidR="004C3B7B" w:rsidRPr="005B1CBD" w:rsidRDefault="004C3B7B" w:rsidP="005B1CBD">
      <w:pPr>
        <w:jc w:val="both"/>
      </w:pPr>
      <w:r w:rsidRPr="005B1CBD">
        <w:t>- nedostatok finančných prostriedkov na modernizáciu didaktických pomôcok,</w:t>
      </w:r>
    </w:p>
    <w:p w14:paraId="18FEACE2" w14:textId="77777777" w:rsidR="004C3B7B" w:rsidRPr="005B1CBD" w:rsidRDefault="004C3B7B" w:rsidP="005B1CBD">
      <w:pPr>
        <w:jc w:val="both"/>
        <w:rPr>
          <w:bCs/>
        </w:rPr>
      </w:pPr>
      <w:r w:rsidRPr="005B1CBD">
        <w:rPr>
          <w:bCs/>
        </w:rPr>
        <w:t>- nedostatočné vybavenie špecializovaných tried- odborných učební,</w:t>
      </w:r>
    </w:p>
    <w:p w14:paraId="7D3B2075" w14:textId="647A405D" w:rsidR="004C3B7B" w:rsidRDefault="004C3B7B" w:rsidP="005B1CBD">
      <w:pPr>
        <w:jc w:val="both"/>
        <w:rPr>
          <w:bCs/>
        </w:rPr>
      </w:pPr>
      <w:r w:rsidRPr="005B1CBD">
        <w:rPr>
          <w:bCs/>
        </w:rPr>
        <w:t>- poloha školy- na okraji sídliska, bez existujúceho parkoviska.</w:t>
      </w:r>
    </w:p>
    <w:p w14:paraId="41041829" w14:textId="77777777" w:rsidR="00817B14" w:rsidRPr="005B1CBD" w:rsidRDefault="00817B14" w:rsidP="005B1CBD">
      <w:pPr>
        <w:jc w:val="both"/>
        <w:rPr>
          <w:bCs/>
        </w:rPr>
      </w:pPr>
    </w:p>
    <w:p w14:paraId="54F4B6AC" w14:textId="77777777" w:rsidR="004C3B7B" w:rsidRPr="005B1CBD" w:rsidRDefault="004C3B7B" w:rsidP="005B1CBD">
      <w:pPr>
        <w:jc w:val="both"/>
        <w:rPr>
          <w:b/>
          <w:bCs/>
          <w:i/>
        </w:rPr>
      </w:pPr>
      <w:r w:rsidRPr="005B1CBD">
        <w:rPr>
          <w:b/>
          <w:bCs/>
          <w:i/>
        </w:rPr>
        <w:t>Príležitosti (O- opportunities)</w:t>
      </w:r>
    </w:p>
    <w:p w14:paraId="4B10D254" w14:textId="77777777" w:rsidR="004C3B7B" w:rsidRPr="005B1CBD" w:rsidRDefault="004C3B7B" w:rsidP="005B1CBD">
      <w:pPr>
        <w:jc w:val="both"/>
      </w:pPr>
      <w:r w:rsidRPr="005B1CBD">
        <w:t>- možnosť ďalšieho vzdelávania pedagogických zamestnancov,</w:t>
      </w:r>
    </w:p>
    <w:p w14:paraId="5F61C54B" w14:textId="77777777" w:rsidR="004C3B7B" w:rsidRPr="005B1CBD" w:rsidRDefault="004C3B7B" w:rsidP="005B1CBD">
      <w:pPr>
        <w:jc w:val="both"/>
      </w:pPr>
      <w:r w:rsidRPr="005B1CBD">
        <w:t>- ochota zmeniť zaužívané metódy, zvýšiť atraktivitu a efektívnosť vyučovania prostredníctvom rôznych inovatívnych foriem a metód,</w:t>
      </w:r>
    </w:p>
    <w:p w14:paraId="44DAB3D9" w14:textId="77777777" w:rsidR="004C3B7B" w:rsidRPr="005B1CBD" w:rsidRDefault="004C3B7B" w:rsidP="005B1CBD">
      <w:pPr>
        <w:jc w:val="both"/>
      </w:pPr>
      <w:r w:rsidRPr="005B1CBD">
        <w:t>- možnosť zapojenia sa do mimoškolskej záujmovej činnosti, ktorá je organizovaná priamo v škole,</w:t>
      </w:r>
    </w:p>
    <w:p w14:paraId="1532715D" w14:textId="77777777" w:rsidR="004C3B7B" w:rsidRPr="005B1CBD" w:rsidRDefault="004C3B7B" w:rsidP="005B1CBD">
      <w:pPr>
        <w:jc w:val="both"/>
      </w:pPr>
      <w:r w:rsidRPr="005B1CBD">
        <w:t>- ponuka spolupráce zo strany rodičov,</w:t>
      </w:r>
    </w:p>
    <w:p w14:paraId="4B33B4FB" w14:textId="77777777" w:rsidR="004C3B7B" w:rsidRPr="005B1CBD" w:rsidRDefault="004C3B7B" w:rsidP="005B1CBD">
      <w:pPr>
        <w:jc w:val="both"/>
      </w:pPr>
      <w:r w:rsidRPr="005B1CBD">
        <w:t>- získavanie finančných prostriedkov z rôznych zdrojov,</w:t>
      </w:r>
    </w:p>
    <w:p w14:paraId="19B2E3DE" w14:textId="77777777" w:rsidR="004C3B7B" w:rsidRPr="005B1CBD" w:rsidRDefault="004C3B7B" w:rsidP="005B1CBD">
      <w:pPr>
        <w:jc w:val="both"/>
      </w:pPr>
      <w:r w:rsidRPr="005B1CBD">
        <w:t>- možnosť získania finančných prostriedkov šetriacim programom po zateplení budovy,</w:t>
      </w:r>
    </w:p>
    <w:p w14:paraId="7EDC7796" w14:textId="77777777" w:rsidR="004C3B7B" w:rsidRPr="005B1CBD" w:rsidRDefault="004C3B7B" w:rsidP="005B1CBD">
      <w:pPr>
        <w:jc w:val="both"/>
      </w:pPr>
      <w:r w:rsidRPr="005B1CBD">
        <w:t>- investičná modernizácia vybavenia školy, rekonštrukcia budov,</w:t>
      </w:r>
    </w:p>
    <w:p w14:paraId="6AE4C1AE" w14:textId="77777777" w:rsidR="004C3B7B" w:rsidRPr="005B1CBD" w:rsidRDefault="004C3B7B" w:rsidP="005B1CBD">
      <w:pPr>
        <w:jc w:val="both"/>
      </w:pPr>
      <w:r w:rsidRPr="005B1CBD">
        <w:t>- revitalizácia areálu školy,</w:t>
      </w:r>
    </w:p>
    <w:p w14:paraId="64E72AB7" w14:textId="77777777" w:rsidR="004C3B7B" w:rsidRPr="005B1CBD" w:rsidRDefault="004C3B7B" w:rsidP="005B1CBD">
      <w:pPr>
        <w:jc w:val="both"/>
      </w:pPr>
      <w:r w:rsidRPr="005B1CBD">
        <w:t>- motivácia zamestnancov rôznymi benefitmi,</w:t>
      </w:r>
    </w:p>
    <w:p w14:paraId="135EAE16" w14:textId="77777777" w:rsidR="004C3B7B" w:rsidRPr="005B1CBD" w:rsidRDefault="004C3B7B" w:rsidP="005B1CBD">
      <w:pPr>
        <w:jc w:val="both"/>
      </w:pPr>
      <w:r w:rsidRPr="005B1CBD">
        <w:lastRenderedPageBreak/>
        <w:t>- nadviazanie spolupráce s partnerskými školami,</w:t>
      </w:r>
    </w:p>
    <w:p w14:paraId="32494248" w14:textId="29BF44AC" w:rsidR="004C3B7B" w:rsidRDefault="004C3B7B" w:rsidP="005B1CBD">
      <w:pPr>
        <w:jc w:val="both"/>
      </w:pPr>
      <w:r w:rsidRPr="005B1CBD">
        <w:t>- prezentácia školy v médiách.</w:t>
      </w:r>
    </w:p>
    <w:p w14:paraId="29BA42DE" w14:textId="77777777" w:rsidR="00817B14" w:rsidRPr="005B1CBD" w:rsidRDefault="00817B14" w:rsidP="005B1CBD">
      <w:pPr>
        <w:jc w:val="both"/>
      </w:pPr>
    </w:p>
    <w:p w14:paraId="4359DB65" w14:textId="77777777" w:rsidR="004C3B7B" w:rsidRPr="005B1CBD" w:rsidRDefault="004C3B7B" w:rsidP="005B1CBD">
      <w:pPr>
        <w:jc w:val="both"/>
        <w:rPr>
          <w:b/>
          <w:bCs/>
          <w:i/>
        </w:rPr>
      </w:pPr>
      <w:r w:rsidRPr="005B1CBD">
        <w:rPr>
          <w:b/>
          <w:bCs/>
          <w:i/>
        </w:rPr>
        <w:t>Riziká (T- trouble)</w:t>
      </w:r>
    </w:p>
    <w:p w14:paraId="6942999D" w14:textId="77777777" w:rsidR="004C3B7B" w:rsidRPr="005B1CBD" w:rsidRDefault="004C3B7B" w:rsidP="005B1CBD">
      <w:pPr>
        <w:jc w:val="both"/>
      </w:pPr>
      <w:r w:rsidRPr="005B1CBD">
        <w:t>- nedostatok finančných prostriedkov na údržbu a rekonštrukciu školy,</w:t>
      </w:r>
    </w:p>
    <w:p w14:paraId="3B0C19C4" w14:textId="77777777" w:rsidR="004C3B7B" w:rsidRPr="005B1CBD" w:rsidRDefault="004C3B7B" w:rsidP="005B1CBD">
      <w:pPr>
        <w:jc w:val="both"/>
        <w:rPr>
          <w:bCs/>
        </w:rPr>
      </w:pPr>
      <w:r w:rsidRPr="005B1CBD">
        <w:t>- nedostatok finančných prostriedkov na postavenie vonkajších športovísk</w:t>
      </w:r>
      <w:r w:rsidRPr="005B1CBD">
        <w:rPr>
          <w:bCs/>
        </w:rPr>
        <w:t>,</w:t>
      </w:r>
    </w:p>
    <w:p w14:paraId="5A454619" w14:textId="77777777" w:rsidR="004C3B7B" w:rsidRPr="005B1CBD" w:rsidRDefault="004C3B7B" w:rsidP="005B1CBD">
      <w:pPr>
        <w:jc w:val="both"/>
        <w:rPr>
          <w:bCs/>
        </w:rPr>
      </w:pPr>
      <w:r w:rsidRPr="005B1CBD">
        <w:rPr>
          <w:bCs/>
        </w:rPr>
        <w:t>- znižovanie počtu žiakov – odchod na 8  a 5 ročné gymnáziá a športové školy,</w:t>
      </w:r>
    </w:p>
    <w:p w14:paraId="2E9F1B61" w14:textId="77777777" w:rsidR="004C3B7B" w:rsidRPr="005B1CBD" w:rsidRDefault="004C3B7B" w:rsidP="005B1CBD">
      <w:pPr>
        <w:jc w:val="both"/>
        <w:rPr>
          <w:bCs/>
        </w:rPr>
      </w:pPr>
      <w:r w:rsidRPr="005B1CBD">
        <w:rPr>
          <w:bCs/>
        </w:rPr>
        <w:t>- nedostatok financií na odmeňovanie zamestnancov,</w:t>
      </w:r>
    </w:p>
    <w:p w14:paraId="28EA1A1A" w14:textId="77777777" w:rsidR="004C3B7B" w:rsidRPr="005B1CBD" w:rsidRDefault="004C3B7B" w:rsidP="005B1CBD">
      <w:pPr>
        <w:jc w:val="both"/>
        <w:rPr>
          <w:bCs/>
        </w:rPr>
      </w:pPr>
      <w:r w:rsidRPr="005B1CBD">
        <w:rPr>
          <w:bCs/>
        </w:rPr>
        <w:t>- nezáujem o odborné pozície v školskom stravovaní (kuchárka, vedúca ŠJ),</w:t>
      </w:r>
    </w:p>
    <w:p w14:paraId="37F82453" w14:textId="77777777" w:rsidR="004C3B7B" w:rsidRPr="005B1CBD" w:rsidRDefault="004C3B7B" w:rsidP="005B1CBD">
      <w:pPr>
        <w:jc w:val="both"/>
        <w:rPr>
          <w:bCs/>
        </w:rPr>
      </w:pPr>
      <w:r w:rsidRPr="005B1CBD">
        <w:rPr>
          <w:bCs/>
        </w:rPr>
        <w:t>- možnosť zrušenia školy na základe rozhodnutia zriaďovateľa.</w:t>
      </w:r>
    </w:p>
    <w:p w14:paraId="45964591" w14:textId="77777777" w:rsidR="004C3B7B" w:rsidRPr="005B1CBD" w:rsidRDefault="004C3B7B" w:rsidP="005B1CBD">
      <w:pPr>
        <w:jc w:val="both"/>
      </w:pPr>
    </w:p>
    <w:p w14:paraId="2E4131DC" w14:textId="77777777" w:rsidR="00FC1D81" w:rsidRPr="005B1CBD" w:rsidRDefault="00FC1D81" w:rsidP="005B1CBD">
      <w:pPr>
        <w:jc w:val="both"/>
        <w:outlineLvl w:val="0"/>
        <w:rPr>
          <w:bCs/>
          <w:caps/>
          <w:u w:val="single"/>
        </w:rPr>
      </w:pPr>
    </w:p>
    <w:p w14:paraId="43BE1F7B" w14:textId="5871F1A0" w:rsidR="00C557BE" w:rsidRDefault="00030D9C" w:rsidP="00B76BE2">
      <w:pPr>
        <w:pStyle w:val="Odsekzoznamu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outlineLvl w:val="0"/>
        <w:rPr>
          <w:b/>
          <w:bCs/>
          <w:caps/>
          <w:sz w:val="28"/>
          <w:szCs w:val="28"/>
          <w:u w:val="single"/>
        </w:rPr>
      </w:pPr>
      <w:r w:rsidRPr="005B1CBD">
        <w:rPr>
          <w:b/>
          <w:bCs/>
          <w:caps/>
          <w:sz w:val="28"/>
          <w:szCs w:val="28"/>
          <w:u w:val="single"/>
        </w:rPr>
        <w:t>Údaje o voľnočasových aktivitách školy</w:t>
      </w:r>
    </w:p>
    <w:p w14:paraId="264F798B" w14:textId="77777777" w:rsidR="00C669FE" w:rsidRPr="005B1CBD" w:rsidRDefault="00C669FE" w:rsidP="00C669FE">
      <w:pPr>
        <w:pStyle w:val="Odsekzoznamu"/>
        <w:ind w:left="426"/>
        <w:jc w:val="both"/>
        <w:outlineLvl w:val="0"/>
        <w:rPr>
          <w:b/>
          <w:bCs/>
          <w:caps/>
          <w:sz w:val="28"/>
          <w:szCs w:val="28"/>
          <w:u w:val="single"/>
        </w:rPr>
      </w:pPr>
    </w:p>
    <w:p w14:paraId="6FCA7F15" w14:textId="6591B85B" w:rsidR="00030D9C" w:rsidRDefault="00030D9C" w:rsidP="005B1CBD">
      <w:pPr>
        <w:jc w:val="both"/>
        <w:outlineLvl w:val="0"/>
        <w:rPr>
          <w:b/>
          <w:bCs/>
          <w:szCs w:val="36"/>
          <w:u w:val="single"/>
        </w:rPr>
      </w:pPr>
      <w:r w:rsidRPr="005B1CBD">
        <w:rPr>
          <w:b/>
          <w:bCs/>
          <w:szCs w:val="36"/>
          <w:u w:val="single"/>
        </w:rPr>
        <w:t>Záujmová činnosť:</w:t>
      </w:r>
    </w:p>
    <w:p w14:paraId="225A7784" w14:textId="03A7D17B" w:rsidR="00DE6C2A" w:rsidRDefault="00DE6C2A" w:rsidP="005B1CBD">
      <w:pPr>
        <w:jc w:val="both"/>
        <w:outlineLvl w:val="0"/>
        <w:rPr>
          <w:b/>
          <w:bCs/>
          <w:szCs w:val="36"/>
          <w:u w:val="single"/>
        </w:rPr>
      </w:pPr>
    </w:p>
    <w:tbl>
      <w:tblPr>
        <w:tblW w:w="7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86"/>
      </w:tblGrid>
      <w:tr w:rsidR="00DE6C2A" w:rsidRPr="007318FE" w14:paraId="1618EFD3" w14:textId="77777777" w:rsidTr="0057050F">
        <w:trPr>
          <w:cantSplit/>
          <w:trHeight w:val="283"/>
          <w:jc w:val="center"/>
        </w:trPr>
        <w:tc>
          <w:tcPr>
            <w:tcW w:w="5245" w:type="dxa"/>
            <w:shd w:val="clear" w:color="auto" w:fill="FFFF99"/>
            <w:vAlign w:val="center"/>
          </w:tcPr>
          <w:p w14:paraId="1A40D4F3" w14:textId="77777777" w:rsidR="00DE6C2A" w:rsidRPr="007318FE" w:rsidRDefault="00DE6C2A" w:rsidP="00CC3453">
            <w:pPr>
              <w:jc w:val="center"/>
              <w:rPr>
                <w:b/>
                <w:sz w:val="20"/>
                <w:szCs w:val="20"/>
              </w:rPr>
            </w:pPr>
            <w:r w:rsidRPr="007318FE">
              <w:rPr>
                <w:b/>
                <w:sz w:val="20"/>
                <w:szCs w:val="20"/>
              </w:rPr>
              <w:t>Názov krúžku</w:t>
            </w:r>
          </w:p>
        </w:tc>
        <w:tc>
          <w:tcPr>
            <w:tcW w:w="2486" w:type="dxa"/>
            <w:shd w:val="clear" w:color="auto" w:fill="FFFF99"/>
            <w:vAlign w:val="center"/>
          </w:tcPr>
          <w:p w14:paraId="6E90FA10" w14:textId="77777777" w:rsidR="00DE6C2A" w:rsidRPr="007318FE" w:rsidRDefault="00DE6C2A" w:rsidP="00CC3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318FE">
              <w:rPr>
                <w:b/>
                <w:bCs/>
                <w:sz w:val="20"/>
                <w:szCs w:val="20"/>
              </w:rPr>
              <w:t>Vedúci krúžku</w:t>
            </w:r>
          </w:p>
          <w:p w14:paraId="4AD630BF" w14:textId="77777777" w:rsidR="00DE6C2A" w:rsidRPr="007318FE" w:rsidRDefault="00DE6C2A" w:rsidP="00CC3453">
            <w:pPr>
              <w:jc w:val="center"/>
              <w:rPr>
                <w:bCs/>
                <w:sz w:val="20"/>
                <w:szCs w:val="20"/>
              </w:rPr>
            </w:pPr>
            <w:r w:rsidRPr="007318FE">
              <w:rPr>
                <w:bCs/>
                <w:sz w:val="20"/>
                <w:szCs w:val="20"/>
              </w:rPr>
              <w:t>(meno a priezvisko)</w:t>
            </w:r>
          </w:p>
        </w:tc>
      </w:tr>
      <w:tr w:rsidR="00DE6C2A" w:rsidRPr="007318FE" w14:paraId="40457778" w14:textId="77777777" w:rsidTr="0057050F">
        <w:trPr>
          <w:trHeight w:val="283"/>
          <w:jc w:val="center"/>
        </w:trPr>
        <w:tc>
          <w:tcPr>
            <w:tcW w:w="5245" w:type="dxa"/>
          </w:tcPr>
          <w:p w14:paraId="200DE3CB" w14:textId="200BAA15" w:rsidR="00DE6C2A" w:rsidRPr="0057050F" w:rsidRDefault="00DE6C2A" w:rsidP="00CC3453">
            <w:r w:rsidRPr="0057050F">
              <w:t>Cvičenia zo slovenského jazyka pre 9. ročník</w:t>
            </w:r>
          </w:p>
        </w:tc>
        <w:tc>
          <w:tcPr>
            <w:tcW w:w="2486" w:type="dxa"/>
          </w:tcPr>
          <w:p w14:paraId="2C0B1586" w14:textId="18FB3840" w:rsidR="00DE6C2A" w:rsidRPr="0057050F" w:rsidRDefault="00DE6C2A" w:rsidP="00CC3453">
            <w:pPr>
              <w:jc w:val="both"/>
            </w:pPr>
            <w:r w:rsidRPr="0057050F">
              <w:t>Mgr. I. Lesáková</w:t>
            </w:r>
          </w:p>
        </w:tc>
      </w:tr>
      <w:tr w:rsidR="00DE6C2A" w:rsidRPr="007318FE" w14:paraId="623DD63D" w14:textId="77777777" w:rsidTr="0057050F">
        <w:trPr>
          <w:trHeight w:val="283"/>
          <w:jc w:val="center"/>
        </w:trPr>
        <w:tc>
          <w:tcPr>
            <w:tcW w:w="5245" w:type="dxa"/>
          </w:tcPr>
          <w:p w14:paraId="2E3DB9D5" w14:textId="55319377" w:rsidR="00DE6C2A" w:rsidRPr="0057050F" w:rsidRDefault="00DE6C2A" w:rsidP="00CC3453">
            <w:r w:rsidRPr="0057050F">
              <w:t>Matematický krúžok pre 9. ročník</w:t>
            </w:r>
          </w:p>
        </w:tc>
        <w:tc>
          <w:tcPr>
            <w:tcW w:w="2486" w:type="dxa"/>
          </w:tcPr>
          <w:p w14:paraId="043AE3B2" w14:textId="4BE7B568" w:rsidR="00DE6C2A" w:rsidRPr="0057050F" w:rsidRDefault="00DE6C2A" w:rsidP="00CC3453">
            <w:pPr>
              <w:jc w:val="both"/>
            </w:pPr>
            <w:r w:rsidRPr="0057050F">
              <w:t>RNDr. D. Fukáčová</w:t>
            </w:r>
          </w:p>
        </w:tc>
      </w:tr>
      <w:tr w:rsidR="00DE6C2A" w:rsidRPr="007318FE" w14:paraId="228DD859" w14:textId="77777777" w:rsidTr="0057050F">
        <w:trPr>
          <w:trHeight w:val="283"/>
          <w:jc w:val="center"/>
        </w:trPr>
        <w:tc>
          <w:tcPr>
            <w:tcW w:w="5245" w:type="dxa"/>
          </w:tcPr>
          <w:p w14:paraId="2CC71574" w14:textId="4A257104" w:rsidR="00DE6C2A" w:rsidRPr="0057050F" w:rsidRDefault="00F67C5A" w:rsidP="00CC3453">
            <w:r>
              <w:t>Programovanie</w:t>
            </w:r>
          </w:p>
        </w:tc>
        <w:tc>
          <w:tcPr>
            <w:tcW w:w="2486" w:type="dxa"/>
          </w:tcPr>
          <w:p w14:paraId="3D593688" w14:textId="2BA56E70" w:rsidR="00DE6C2A" w:rsidRPr="0057050F" w:rsidRDefault="00F67C5A" w:rsidP="00CC3453">
            <w:pPr>
              <w:jc w:val="both"/>
            </w:pPr>
            <w:r>
              <w:t>Mgr. R. Rusnák</w:t>
            </w:r>
          </w:p>
        </w:tc>
      </w:tr>
      <w:tr w:rsidR="00DE6C2A" w:rsidRPr="007318FE" w14:paraId="493F3574" w14:textId="77777777" w:rsidTr="0057050F">
        <w:trPr>
          <w:trHeight w:val="283"/>
          <w:jc w:val="center"/>
        </w:trPr>
        <w:tc>
          <w:tcPr>
            <w:tcW w:w="5245" w:type="dxa"/>
          </w:tcPr>
          <w:p w14:paraId="564BABA6" w14:textId="7615F4C3" w:rsidR="00DE6C2A" w:rsidRPr="0057050F" w:rsidRDefault="00F67C5A" w:rsidP="00CC3453">
            <w:r>
              <w:t>Počítačový krúžok</w:t>
            </w:r>
          </w:p>
        </w:tc>
        <w:tc>
          <w:tcPr>
            <w:tcW w:w="2486" w:type="dxa"/>
          </w:tcPr>
          <w:p w14:paraId="4860EBB4" w14:textId="3B2BD0F3" w:rsidR="00DE6C2A" w:rsidRPr="0057050F" w:rsidRDefault="00F67C5A" w:rsidP="00CC3453">
            <w:pPr>
              <w:jc w:val="both"/>
            </w:pPr>
            <w:r>
              <w:t>Mgr. M. Kurhajcová</w:t>
            </w:r>
          </w:p>
        </w:tc>
      </w:tr>
      <w:tr w:rsidR="00DE6C2A" w:rsidRPr="007318FE" w14:paraId="5E08069A" w14:textId="77777777" w:rsidTr="0057050F">
        <w:trPr>
          <w:trHeight w:val="283"/>
          <w:jc w:val="center"/>
        </w:trPr>
        <w:tc>
          <w:tcPr>
            <w:tcW w:w="5245" w:type="dxa"/>
          </w:tcPr>
          <w:p w14:paraId="27615580" w14:textId="2B763341" w:rsidR="00DE6C2A" w:rsidRPr="0057050F" w:rsidRDefault="00DE6C2A" w:rsidP="00CC3453">
            <w:r w:rsidRPr="0057050F">
              <w:t>Športové hry pre 2. stupeň</w:t>
            </w:r>
          </w:p>
        </w:tc>
        <w:tc>
          <w:tcPr>
            <w:tcW w:w="2486" w:type="dxa"/>
          </w:tcPr>
          <w:p w14:paraId="64063ABB" w14:textId="77777777" w:rsidR="00DE6C2A" w:rsidRPr="0057050F" w:rsidRDefault="00DE6C2A" w:rsidP="00CC3453">
            <w:pPr>
              <w:jc w:val="both"/>
            </w:pPr>
            <w:r w:rsidRPr="0057050F">
              <w:t>Mgr. L. Ondrušová</w:t>
            </w:r>
          </w:p>
        </w:tc>
      </w:tr>
      <w:tr w:rsidR="00DE6C2A" w:rsidRPr="007318FE" w14:paraId="682B4330" w14:textId="77777777" w:rsidTr="0057050F">
        <w:trPr>
          <w:trHeight w:val="283"/>
          <w:jc w:val="center"/>
        </w:trPr>
        <w:tc>
          <w:tcPr>
            <w:tcW w:w="5245" w:type="dxa"/>
          </w:tcPr>
          <w:p w14:paraId="08C18CF1" w14:textId="07E84FF5" w:rsidR="00DE6C2A" w:rsidRPr="0057050F" w:rsidRDefault="00DE6C2A" w:rsidP="00DE6C2A">
            <w:r w:rsidRPr="0057050F">
              <w:t>Minihádzaná 1.- 2. ročník</w:t>
            </w:r>
          </w:p>
        </w:tc>
        <w:tc>
          <w:tcPr>
            <w:tcW w:w="2486" w:type="dxa"/>
          </w:tcPr>
          <w:p w14:paraId="75841BCB" w14:textId="77777777" w:rsidR="00DE6C2A" w:rsidRPr="0057050F" w:rsidRDefault="00DE6C2A" w:rsidP="00CC3453">
            <w:pPr>
              <w:jc w:val="both"/>
            </w:pPr>
            <w:r w:rsidRPr="0057050F">
              <w:t>THA Martin</w:t>
            </w:r>
          </w:p>
        </w:tc>
      </w:tr>
      <w:tr w:rsidR="00DE6C2A" w:rsidRPr="007318FE" w14:paraId="3B055335" w14:textId="77777777" w:rsidTr="0057050F">
        <w:trPr>
          <w:trHeight w:val="283"/>
          <w:jc w:val="center"/>
        </w:trPr>
        <w:tc>
          <w:tcPr>
            <w:tcW w:w="5245" w:type="dxa"/>
          </w:tcPr>
          <w:p w14:paraId="135BFAA8" w14:textId="07FD7CF4" w:rsidR="00DE6C2A" w:rsidRPr="0057050F" w:rsidRDefault="00DE6C2A" w:rsidP="00DE6C2A">
            <w:r w:rsidRPr="0057050F">
              <w:t>Minihádzaná 3.- 4. ročník</w:t>
            </w:r>
          </w:p>
        </w:tc>
        <w:tc>
          <w:tcPr>
            <w:tcW w:w="2486" w:type="dxa"/>
          </w:tcPr>
          <w:p w14:paraId="4AABC730" w14:textId="4EDB632B" w:rsidR="00DE6C2A" w:rsidRPr="0057050F" w:rsidRDefault="00DE6C2A" w:rsidP="00DE6C2A">
            <w:pPr>
              <w:jc w:val="both"/>
            </w:pPr>
            <w:r w:rsidRPr="0057050F">
              <w:t>THA Martin</w:t>
            </w:r>
          </w:p>
        </w:tc>
      </w:tr>
      <w:tr w:rsidR="00F67C5A" w:rsidRPr="007318FE" w14:paraId="76A653DC" w14:textId="77777777" w:rsidTr="0057050F">
        <w:trPr>
          <w:trHeight w:val="283"/>
          <w:jc w:val="center"/>
        </w:trPr>
        <w:tc>
          <w:tcPr>
            <w:tcW w:w="5245" w:type="dxa"/>
          </w:tcPr>
          <w:p w14:paraId="0ABBEAAE" w14:textId="793943D5" w:rsidR="00F67C5A" w:rsidRPr="0057050F" w:rsidRDefault="00BD7552" w:rsidP="00DE6C2A">
            <w:r>
              <w:t>Jolly Phonics</w:t>
            </w:r>
          </w:p>
        </w:tc>
        <w:tc>
          <w:tcPr>
            <w:tcW w:w="2486" w:type="dxa"/>
          </w:tcPr>
          <w:p w14:paraId="6626B979" w14:textId="32622382" w:rsidR="00F67C5A" w:rsidRPr="0057050F" w:rsidRDefault="00F67C5A" w:rsidP="00DE6C2A">
            <w:pPr>
              <w:jc w:val="both"/>
            </w:pPr>
            <w:r>
              <w:t>Mgr. V. Andoková</w:t>
            </w:r>
          </w:p>
        </w:tc>
      </w:tr>
      <w:tr w:rsidR="00F67C5A" w:rsidRPr="007318FE" w14:paraId="3D500BE5" w14:textId="77777777" w:rsidTr="0057050F">
        <w:trPr>
          <w:trHeight w:val="283"/>
          <w:jc w:val="center"/>
        </w:trPr>
        <w:tc>
          <w:tcPr>
            <w:tcW w:w="5245" w:type="dxa"/>
          </w:tcPr>
          <w:p w14:paraId="7188DC9F" w14:textId="2AA7CE34" w:rsidR="00F67C5A" w:rsidRPr="0057050F" w:rsidRDefault="00BD7552" w:rsidP="00DE6C2A">
            <w:r>
              <w:t>Rozvoj matematických zručností</w:t>
            </w:r>
          </w:p>
        </w:tc>
        <w:tc>
          <w:tcPr>
            <w:tcW w:w="2486" w:type="dxa"/>
          </w:tcPr>
          <w:p w14:paraId="2A84A238" w14:textId="302DE8A0" w:rsidR="00F67C5A" w:rsidRDefault="00F67C5A" w:rsidP="00DE6C2A">
            <w:pPr>
              <w:jc w:val="both"/>
            </w:pPr>
            <w:r>
              <w:t>Mgr. V. Čillová</w:t>
            </w:r>
          </w:p>
        </w:tc>
      </w:tr>
    </w:tbl>
    <w:p w14:paraId="581C1CF2" w14:textId="77777777" w:rsidR="00DE6C2A" w:rsidRPr="005B1CBD" w:rsidRDefault="00DE6C2A" w:rsidP="005B1CBD">
      <w:pPr>
        <w:jc w:val="both"/>
        <w:outlineLvl w:val="0"/>
        <w:rPr>
          <w:b/>
          <w:bCs/>
          <w:szCs w:val="36"/>
          <w:u w:val="single"/>
        </w:rPr>
      </w:pPr>
    </w:p>
    <w:p w14:paraId="7FD03258" w14:textId="20EFCF4D" w:rsidR="00CA36BA" w:rsidRPr="00DE6C2A" w:rsidRDefault="005218C1" w:rsidP="005B1CBD">
      <w:pPr>
        <w:jc w:val="both"/>
        <w:rPr>
          <w:szCs w:val="36"/>
        </w:rPr>
      </w:pPr>
      <w:r w:rsidRPr="00DE6C2A">
        <w:rPr>
          <w:szCs w:val="36"/>
        </w:rPr>
        <w:t>P</w:t>
      </w:r>
      <w:r w:rsidR="00030D9C" w:rsidRPr="00DE6C2A">
        <w:rPr>
          <w:szCs w:val="36"/>
        </w:rPr>
        <w:t>rehľad umiestnenia žiakov v krajských, celoslovenských a medzinárodných kolách predmetových olympiád a postupových súťaží</w:t>
      </w:r>
      <w:r w:rsidR="000A3E25" w:rsidRPr="00DE6C2A">
        <w:rPr>
          <w:szCs w:val="36"/>
        </w:rPr>
        <w:t xml:space="preserve"> (</w:t>
      </w:r>
      <w:r w:rsidR="000A3E25" w:rsidRPr="00DE6C2A">
        <w:rPr>
          <w:b/>
          <w:szCs w:val="36"/>
        </w:rPr>
        <w:t>nie regionálne kolá</w:t>
      </w:r>
      <w:r w:rsidR="000A3E25" w:rsidRPr="00DE6C2A">
        <w:rPr>
          <w:szCs w:val="36"/>
        </w:rPr>
        <w:t>)</w:t>
      </w:r>
      <w:r w:rsidR="00030D9C" w:rsidRPr="00DE6C2A">
        <w:rPr>
          <w:szCs w:val="36"/>
        </w:rPr>
        <w:t>:</w:t>
      </w:r>
      <w:r w:rsidR="002147E1" w:rsidRPr="00DE6C2A">
        <w:rPr>
          <w:szCs w:val="36"/>
        </w:rPr>
        <w:t xml:space="preserve">  </w:t>
      </w:r>
    </w:p>
    <w:p w14:paraId="2AF09278" w14:textId="77777777" w:rsidR="00C669FE" w:rsidRPr="005B1CBD" w:rsidRDefault="00C669FE" w:rsidP="005B1CBD">
      <w:pPr>
        <w:jc w:val="both"/>
        <w:rPr>
          <w:szCs w:val="36"/>
        </w:rPr>
      </w:pPr>
    </w:p>
    <w:tbl>
      <w:tblPr>
        <w:tblW w:w="9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8"/>
        <w:gridCol w:w="2560"/>
        <w:gridCol w:w="2158"/>
        <w:gridCol w:w="1514"/>
      </w:tblGrid>
      <w:tr w:rsidR="005B1CBD" w:rsidRPr="005B1CBD" w14:paraId="45FD97A2" w14:textId="77777777" w:rsidTr="005B1CBD">
        <w:trPr>
          <w:cantSplit/>
          <w:trHeight w:val="283"/>
          <w:jc w:val="center"/>
        </w:trPr>
        <w:tc>
          <w:tcPr>
            <w:tcW w:w="283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D993BF" w14:textId="77777777" w:rsidR="005B1CBD" w:rsidRPr="005B1CBD" w:rsidRDefault="005B1CBD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105E0C0" w14:textId="77777777" w:rsidR="005B1CBD" w:rsidRPr="005B1CBD" w:rsidRDefault="005B1CBD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Súťaž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8C01D6" w14:textId="1BA74C41" w:rsidR="005B1CBD" w:rsidRPr="005B1CBD" w:rsidRDefault="005B1CBD" w:rsidP="005B1CBD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 xml:space="preserve">Meno žiaka </w:t>
            </w:r>
          </w:p>
          <w:p w14:paraId="1B2F51A6" w14:textId="77777777" w:rsidR="005B1CBD" w:rsidRPr="005B1CBD" w:rsidRDefault="005B1CBD" w:rsidP="005B1CBD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(družstvo chlapci/dievčatá)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15C1E28" w14:textId="77777777" w:rsidR="005B1CBD" w:rsidRPr="005B1CBD" w:rsidRDefault="005B1CBD" w:rsidP="005B1CBD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Umiestnenie</w:t>
            </w:r>
          </w:p>
        </w:tc>
      </w:tr>
      <w:tr w:rsidR="005B1CBD" w:rsidRPr="005B1CBD" w14:paraId="46BBC759" w14:textId="77777777" w:rsidTr="005B1CBD">
        <w:trPr>
          <w:trHeight w:val="283"/>
          <w:jc w:val="center"/>
        </w:trPr>
        <w:tc>
          <w:tcPr>
            <w:tcW w:w="283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CAEF70C" w14:textId="77777777" w:rsidR="005B1CBD" w:rsidRPr="005B1CBD" w:rsidRDefault="005B1CBD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Krajské kolo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F485A74" w14:textId="349CD872" w:rsidR="005B1CBD" w:rsidRPr="005B1CBD" w:rsidRDefault="005B1CBD" w:rsidP="005B1C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2FED7" w14:textId="443EB46F" w:rsidR="005B1CBD" w:rsidRPr="005B1CBD" w:rsidRDefault="005B1CBD" w:rsidP="005B1C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4B74AC2" w14:textId="30FF1112" w:rsidR="005B1CBD" w:rsidRPr="005B1CBD" w:rsidRDefault="005B1CBD" w:rsidP="005B1CB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B1CBD" w:rsidRPr="005B1CBD" w14:paraId="43A80391" w14:textId="77777777" w:rsidTr="005B1CBD">
        <w:trPr>
          <w:trHeight w:val="283"/>
          <w:jc w:val="center"/>
        </w:trPr>
        <w:tc>
          <w:tcPr>
            <w:tcW w:w="28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B7720" w14:textId="77777777" w:rsidR="005B1CBD" w:rsidRPr="005B1CBD" w:rsidRDefault="005B1CBD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 xml:space="preserve">Celoslovenské kolo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75DFA3" w14:textId="0D608F7C" w:rsidR="005B1CBD" w:rsidRPr="005B1CBD" w:rsidRDefault="005B1CBD" w:rsidP="005B1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16854" w14:textId="6F82F0E6" w:rsidR="005B1CBD" w:rsidRPr="005B1CBD" w:rsidRDefault="005B1CBD" w:rsidP="005B1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DC1897" w14:textId="6D6FA7BD" w:rsidR="005B1CBD" w:rsidRPr="005B1CBD" w:rsidRDefault="005B1CBD" w:rsidP="005B1CBD">
            <w:pPr>
              <w:jc w:val="both"/>
              <w:rPr>
                <w:sz w:val="20"/>
                <w:szCs w:val="20"/>
              </w:rPr>
            </w:pPr>
          </w:p>
        </w:tc>
      </w:tr>
      <w:tr w:rsidR="005B1CBD" w:rsidRPr="005B1CBD" w14:paraId="490A1783" w14:textId="77777777" w:rsidTr="005B1CBD">
        <w:trPr>
          <w:trHeight w:val="283"/>
          <w:jc w:val="center"/>
        </w:trPr>
        <w:tc>
          <w:tcPr>
            <w:tcW w:w="283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99AF" w14:textId="77777777" w:rsidR="005B1CBD" w:rsidRPr="005B1CBD" w:rsidRDefault="005B1CBD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Medzinárodné kolo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1D9767" w14:textId="3AB6FA96" w:rsidR="005B1CBD" w:rsidRPr="005B1CBD" w:rsidRDefault="005B1CBD" w:rsidP="005B1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398A" w14:textId="1535597E" w:rsidR="005B1CBD" w:rsidRPr="005B1CBD" w:rsidRDefault="005B1CBD" w:rsidP="005B1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1A24FF" w14:textId="4C6D3920" w:rsidR="005B1CBD" w:rsidRPr="005B1CBD" w:rsidRDefault="005B1CBD" w:rsidP="005B1CBD">
            <w:pPr>
              <w:jc w:val="both"/>
              <w:rPr>
                <w:sz w:val="20"/>
                <w:szCs w:val="20"/>
              </w:rPr>
            </w:pPr>
          </w:p>
        </w:tc>
      </w:tr>
    </w:tbl>
    <w:p w14:paraId="68E2B02A" w14:textId="77777777" w:rsidR="00C669FE" w:rsidRDefault="00C669FE" w:rsidP="005B1CBD">
      <w:pPr>
        <w:jc w:val="both"/>
        <w:rPr>
          <w:szCs w:val="36"/>
        </w:rPr>
      </w:pPr>
    </w:p>
    <w:p w14:paraId="238BAC9B" w14:textId="0913A219" w:rsidR="00030D9C" w:rsidRDefault="002147E1" w:rsidP="005B1CBD">
      <w:pPr>
        <w:jc w:val="both"/>
        <w:rPr>
          <w:szCs w:val="36"/>
        </w:rPr>
      </w:pPr>
      <w:r w:rsidRPr="005B1CBD">
        <w:rPr>
          <w:szCs w:val="36"/>
        </w:rPr>
        <w:t>P</w:t>
      </w:r>
      <w:r w:rsidR="00030D9C" w:rsidRPr="005B1CBD">
        <w:rPr>
          <w:szCs w:val="36"/>
        </w:rPr>
        <w:t>rehľad umiestnenia žiakov v krajských, celoslovenských a medzinárodných kolách športových súťaží</w:t>
      </w:r>
      <w:r w:rsidR="000A3E25" w:rsidRPr="005B1CBD">
        <w:rPr>
          <w:szCs w:val="36"/>
        </w:rPr>
        <w:t xml:space="preserve"> (</w:t>
      </w:r>
      <w:r w:rsidR="000A3E25" w:rsidRPr="005B1CBD">
        <w:rPr>
          <w:b/>
          <w:szCs w:val="36"/>
        </w:rPr>
        <w:t>nie regionálne kolá</w:t>
      </w:r>
      <w:r w:rsidR="000A3E25" w:rsidRPr="005B1CBD">
        <w:rPr>
          <w:szCs w:val="36"/>
        </w:rPr>
        <w:t>):</w:t>
      </w:r>
      <w:r w:rsidRPr="005B1CBD">
        <w:rPr>
          <w:szCs w:val="36"/>
        </w:rPr>
        <w:t xml:space="preserve"> </w:t>
      </w:r>
    </w:p>
    <w:p w14:paraId="4EFCCC24" w14:textId="77777777" w:rsidR="00667DC8" w:rsidRPr="005B1CBD" w:rsidRDefault="00667DC8" w:rsidP="005B1CBD">
      <w:pPr>
        <w:jc w:val="both"/>
        <w:rPr>
          <w:szCs w:val="36"/>
        </w:rPr>
      </w:pPr>
    </w:p>
    <w:tbl>
      <w:tblPr>
        <w:tblW w:w="9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12"/>
        <w:gridCol w:w="2693"/>
        <w:gridCol w:w="2681"/>
        <w:gridCol w:w="1632"/>
      </w:tblGrid>
      <w:tr w:rsidR="00B55465" w:rsidRPr="005B1CBD" w14:paraId="1A33F889" w14:textId="77777777" w:rsidTr="00A62E62">
        <w:trPr>
          <w:cantSplit/>
          <w:trHeight w:val="283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36841F" w14:textId="77777777" w:rsidR="00B55465" w:rsidRPr="005B1CBD" w:rsidRDefault="00B55465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07798A4" w14:textId="77777777" w:rsidR="00B55465" w:rsidRPr="005B1CBD" w:rsidRDefault="00B55465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Súťaž</w:t>
            </w:r>
          </w:p>
        </w:tc>
        <w:tc>
          <w:tcPr>
            <w:tcW w:w="268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279D52" w14:textId="77777777" w:rsidR="00B55465" w:rsidRPr="005B1CBD" w:rsidRDefault="00B55465" w:rsidP="005B1CBD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 xml:space="preserve">Meno žiaka </w:t>
            </w:r>
          </w:p>
          <w:p w14:paraId="45CB5983" w14:textId="77777777" w:rsidR="00B55465" w:rsidRPr="005B1CBD" w:rsidRDefault="00B55465" w:rsidP="005B1CBD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(družstvo chlapci/dievčatá)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535C0D9" w14:textId="77777777" w:rsidR="00B55465" w:rsidRPr="005B1CBD" w:rsidRDefault="00B55465" w:rsidP="005B1CBD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Umiestnenie</w:t>
            </w:r>
          </w:p>
        </w:tc>
      </w:tr>
      <w:tr w:rsidR="00B55465" w:rsidRPr="005B1CBD" w14:paraId="77B7A2DC" w14:textId="77777777" w:rsidTr="00A62E62">
        <w:trPr>
          <w:trHeight w:val="283"/>
          <w:jc w:val="center"/>
        </w:trPr>
        <w:tc>
          <w:tcPr>
            <w:tcW w:w="211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6D25FFB" w14:textId="77777777" w:rsidR="00B55465" w:rsidRPr="005B1CBD" w:rsidRDefault="00B55465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Krajské kolo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FB91392" w14:textId="53482789" w:rsidR="00B55465" w:rsidRPr="00667DC8" w:rsidRDefault="00B55465" w:rsidP="005B1C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0BDC0" w14:textId="2980F51D" w:rsidR="00B55465" w:rsidRPr="00667DC8" w:rsidRDefault="00B55465" w:rsidP="005B1C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EC564E" w14:textId="00286A41" w:rsidR="00B55465" w:rsidRPr="00667DC8" w:rsidRDefault="00B55465" w:rsidP="00667DC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55465" w:rsidRPr="005B1CBD" w14:paraId="4E292B55" w14:textId="77777777" w:rsidTr="00A62E62">
        <w:trPr>
          <w:trHeight w:val="283"/>
          <w:jc w:val="center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FB86C" w14:textId="77777777" w:rsidR="00B55465" w:rsidRPr="005B1CBD" w:rsidRDefault="00B55465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 xml:space="preserve">Celoslovenské kolo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82F3A8" w14:textId="30A67A0D" w:rsidR="00B55465" w:rsidRPr="00667DC8" w:rsidRDefault="00B55465" w:rsidP="005B1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A4780" w14:textId="53EFC6B2" w:rsidR="00B55465" w:rsidRPr="00667DC8" w:rsidRDefault="00B55465" w:rsidP="005B1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25E0AD" w14:textId="281BF76D" w:rsidR="00B55465" w:rsidRPr="00667DC8" w:rsidRDefault="00B55465" w:rsidP="00667DC8">
            <w:pPr>
              <w:jc w:val="both"/>
              <w:rPr>
                <w:sz w:val="20"/>
                <w:szCs w:val="20"/>
              </w:rPr>
            </w:pPr>
          </w:p>
        </w:tc>
      </w:tr>
      <w:tr w:rsidR="00B55465" w:rsidRPr="005B1CBD" w14:paraId="76423A37" w14:textId="77777777" w:rsidTr="00A62E62">
        <w:trPr>
          <w:trHeight w:val="283"/>
          <w:jc w:val="center"/>
        </w:trPr>
        <w:tc>
          <w:tcPr>
            <w:tcW w:w="211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3798" w14:textId="77777777" w:rsidR="00B55465" w:rsidRPr="005B1CBD" w:rsidRDefault="00B55465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Medzinárodné kolo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118249" w14:textId="343B256D" w:rsidR="00B55465" w:rsidRPr="00667DC8" w:rsidRDefault="00B55465" w:rsidP="005B1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E99B" w14:textId="47737ACF" w:rsidR="00B55465" w:rsidRPr="00667DC8" w:rsidRDefault="00B55465" w:rsidP="005B1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71DD43" w14:textId="279CDA67" w:rsidR="00B55465" w:rsidRPr="00667DC8" w:rsidRDefault="00B55465" w:rsidP="005B1CBD">
            <w:pPr>
              <w:jc w:val="both"/>
              <w:rPr>
                <w:sz w:val="20"/>
                <w:szCs w:val="20"/>
              </w:rPr>
            </w:pPr>
          </w:p>
        </w:tc>
      </w:tr>
    </w:tbl>
    <w:p w14:paraId="534B96E8" w14:textId="0DC3DBC6" w:rsidR="00A62E62" w:rsidRDefault="00A62E62" w:rsidP="00A62E62">
      <w:pPr>
        <w:pStyle w:val="Odsekzoznamu"/>
        <w:ind w:left="0"/>
        <w:jc w:val="both"/>
      </w:pPr>
      <w:r>
        <w:t>J. Hrašková (9.A) dosiahla najhodnotnejšie výkony THM v kategórii st. žiačok a celkovo vo všetkých kategóriach dosiahla 2. najhodnotnejší výkon THM (vrh guľou), doterajší rekord THM prekonala o 101 cm.</w:t>
      </w:r>
    </w:p>
    <w:p w14:paraId="7BDE66A9" w14:textId="77777777" w:rsidR="00C669FE" w:rsidRDefault="006634BF" w:rsidP="00B76BE2">
      <w:pPr>
        <w:pStyle w:val="Odsekzoznamu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outlineLvl w:val="0"/>
        <w:rPr>
          <w:bCs/>
          <w:caps/>
          <w:sz w:val="28"/>
          <w:szCs w:val="28"/>
        </w:rPr>
      </w:pPr>
      <w:r w:rsidRPr="005B1CBD">
        <w:rPr>
          <w:b/>
          <w:bCs/>
          <w:caps/>
          <w:sz w:val="28"/>
          <w:szCs w:val="28"/>
          <w:u w:val="single"/>
        </w:rPr>
        <w:lastRenderedPageBreak/>
        <w:t>Z</w:t>
      </w:r>
      <w:r w:rsidR="00523D3A" w:rsidRPr="005B1CBD">
        <w:rPr>
          <w:b/>
          <w:bCs/>
          <w:caps/>
          <w:sz w:val="28"/>
          <w:szCs w:val="28"/>
          <w:u w:val="single"/>
        </w:rPr>
        <w:t xml:space="preserve">hodnotenie činnosti </w:t>
      </w:r>
      <w:r w:rsidRPr="005B1CBD">
        <w:rPr>
          <w:b/>
          <w:bCs/>
          <w:caps/>
          <w:sz w:val="28"/>
          <w:szCs w:val="28"/>
          <w:u w:val="single"/>
        </w:rPr>
        <w:t>súčastí školy</w:t>
      </w:r>
      <w:r w:rsidR="002147E1" w:rsidRPr="005B1CBD">
        <w:rPr>
          <w:bCs/>
          <w:caps/>
          <w:sz w:val="28"/>
          <w:szCs w:val="28"/>
        </w:rPr>
        <w:t xml:space="preserve">   </w:t>
      </w:r>
    </w:p>
    <w:p w14:paraId="1E854EAF" w14:textId="4457EAFB" w:rsidR="006634BF" w:rsidRPr="005B1CBD" w:rsidRDefault="002147E1" w:rsidP="00C669FE">
      <w:pPr>
        <w:pStyle w:val="Odsekzoznamu"/>
        <w:ind w:left="426"/>
        <w:jc w:val="both"/>
        <w:outlineLvl w:val="0"/>
        <w:rPr>
          <w:bCs/>
          <w:caps/>
          <w:sz w:val="28"/>
          <w:szCs w:val="28"/>
        </w:rPr>
      </w:pPr>
      <w:r w:rsidRPr="005B1CBD">
        <w:rPr>
          <w:bCs/>
          <w:caps/>
          <w:sz w:val="28"/>
          <w:szCs w:val="28"/>
        </w:rPr>
        <w:t xml:space="preserve"> </w:t>
      </w:r>
    </w:p>
    <w:p w14:paraId="21A5646E" w14:textId="3104C7FA" w:rsidR="002F551F" w:rsidRPr="005B1CBD" w:rsidRDefault="002F551F" w:rsidP="005B1CBD">
      <w:pPr>
        <w:pStyle w:val="Obyajntext2"/>
        <w:numPr>
          <w:ilvl w:val="4"/>
          <w:numId w:val="4"/>
        </w:numPr>
        <w:ind w:left="284" w:hanging="284"/>
        <w:jc w:val="both"/>
        <w:rPr>
          <w:rFonts w:ascii="Times New Roman" w:hAnsi="Times New Roman" w:cs="Times New Roman"/>
          <w:sz w:val="32"/>
          <w:szCs w:val="24"/>
        </w:rPr>
      </w:pPr>
      <w:r w:rsidRPr="005B1CBD">
        <w:rPr>
          <w:rFonts w:ascii="Times New Roman" w:hAnsi="Times New Roman" w:cs="Times New Roman"/>
          <w:b/>
          <w:sz w:val="24"/>
        </w:rPr>
        <w:t>ŠKD</w:t>
      </w:r>
      <w:r w:rsidRPr="005B1CBD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440A699D" w14:textId="1C7FE485" w:rsidR="001E0891" w:rsidRDefault="00B4479A" w:rsidP="00561240">
      <w:pPr>
        <w:pStyle w:val="Obyajntext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519">
        <w:rPr>
          <w:rFonts w:ascii="Times New Roman" w:hAnsi="Times New Roman" w:cs="Times New Roman"/>
          <w:sz w:val="24"/>
          <w:szCs w:val="24"/>
        </w:rPr>
        <w:t xml:space="preserve">Činnosť detí v ŠKD bola zameraná  na uspokojenie záujmov žiakov v čase mimo vyučovania, na ich prípravu na vyučovanie a na rozvíjanie výchovno-vzdelávacích oblastí. </w:t>
      </w:r>
      <w:r w:rsidR="008E1519">
        <w:rPr>
          <w:rFonts w:ascii="Times New Roman" w:hAnsi="Times New Roman" w:cs="Times New Roman"/>
          <w:sz w:val="24"/>
          <w:szCs w:val="24"/>
        </w:rPr>
        <w:t>Počas roka</w:t>
      </w:r>
      <w:r w:rsidR="00561240">
        <w:rPr>
          <w:rFonts w:ascii="Times New Roman" w:hAnsi="Times New Roman" w:cs="Times New Roman"/>
          <w:sz w:val="24"/>
          <w:szCs w:val="24"/>
        </w:rPr>
        <w:t xml:space="preserve"> pani vychovávateľky</w:t>
      </w:r>
      <w:r w:rsidR="008E1519">
        <w:rPr>
          <w:rFonts w:ascii="Times New Roman" w:hAnsi="Times New Roman" w:cs="Times New Roman"/>
          <w:sz w:val="24"/>
          <w:szCs w:val="24"/>
        </w:rPr>
        <w:t xml:space="preserve"> uskutočňovali pre deti rôzn</w:t>
      </w:r>
      <w:r w:rsidR="0090680A">
        <w:rPr>
          <w:rFonts w:ascii="Times New Roman" w:hAnsi="Times New Roman" w:cs="Times New Roman"/>
          <w:sz w:val="24"/>
          <w:szCs w:val="24"/>
        </w:rPr>
        <w:t>e aktivity- turistické vychádzky</w:t>
      </w:r>
      <w:r w:rsidR="008E1519">
        <w:rPr>
          <w:rFonts w:ascii="Times New Roman" w:hAnsi="Times New Roman" w:cs="Times New Roman"/>
          <w:sz w:val="24"/>
          <w:szCs w:val="24"/>
        </w:rPr>
        <w:t xml:space="preserve">, ktorých súčasťou boli rekreačné a environmentálne hry, </w:t>
      </w:r>
      <w:r w:rsidR="0090680A">
        <w:rPr>
          <w:rFonts w:ascii="Times New Roman" w:hAnsi="Times New Roman" w:cs="Times New Roman"/>
          <w:sz w:val="24"/>
          <w:szCs w:val="24"/>
        </w:rPr>
        <w:t>navštívili botanickú záhradu SNM, pripomínali si významné dni, sviatky (Deň Zeme, Deň duševného zdravia, Deň jablka,..), objavovali tradície našich predkov- Veľká noc, vynášanie Moreny, spolupracovali</w:t>
      </w:r>
      <w:r w:rsidR="00561240">
        <w:rPr>
          <w:rFonts w:ascii="Times New Roman" w:hAnsi="Times New Roman" w:cs="Times New Roman"/>
          <w:sz w:val="24"/>
          <w:szCs w:val="24"/>
        </w:rPr>
        <w:t xml:space="preserve"> a Domovo</w:t>
      </w:r>
      <w:r w:rsidR="00ED7EC8">
        <w:rPr>
          <w:rFonts w:ascii="Times New Roman" w:hAnsi="Times New Roman" w:cs="Times New Roman"/>
          <w:sz w:val="24"/>
          <w:szCs w:val="24"/>
        </w:rPr>
        <w:t xml:space="preserve">m sociálnych služieb na Ľadovni a na ulici A. Pietra, </w:t>
      </w:r>
      <w:r w:rsidR="00561240">
        <w:rPr>
          <w:rFonts w:ascii="Times New Roman" w:hAnsi="Times New Roman" w:cs="Times New Roman"/>
          <w:sz w:val="24"/>
          <w:szCs w:val="24"/>
        </w:rPr>
        <w:t xml:space="preserve"> výroba darčekov pre seniorov, organizovali </w:t>
      </w:r>
      <w:r w:rsidR="00ED7EC8">
        <w:rPr>
          <w:rFonts w:ascii="Times New Roman" w:hAnsi="Times New Roman" w:cs="Times New Roman"/>
          <w:sz w:val="24"/>
          <w:szCs w:val="24"/>
        </w:rPr>
        <w:t xml:space="preserve">športové popoludnie pre otcov, </w:t>
      </w:r>
      <w:r w:rsidR="00561240">
        <w:rPr>
          <w:rFonts w:ascii="Times New Roman" w:hAnsi="Times New Roman" w:cs="Times New Roman"/>
          <w:sz w:val="24"/>
          <w:szCs w:val="24"/>
        </w:rPr>
        <w:t>letný školský klub,..</w:t>
      </w:r>
    </w:p>
    <w:p w14:paraId="62C53251" w14:textId="77777777" w:rsidR="0090680A" w:rsidRPr="005B1CBD" w:rsidRDefault="0090680A" w:rsidP="005B1CBD">
      <w:pPr>
        <w:pStyle w:val="Obyajntext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8"/>
        <w:gridCol w:w="2040"/>
        <w:gridCol w:w="1269"/>
        <w:gridCol w:w="2451"/>
        <w:gridCol w:w="1363"/>
      </w:tblGrid>
      <w:tr w:rsidR="00155B24" w:rsidRPr="005B1CBD" w14:paraId="2B7B0721" w14:textId="77777777" w:rsidTr="00F60647">
        <w:trPr>
          <w:cantSplit/>
          <w:trHeight w:val="476"/>
          <w:jc w:val="center"/>
        </w:trPr>
        <w:tc>
          <w:tcPr>
            <w:tcW w:w="265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9BB309" w14:textId="77777777" w:rsidR="00155B24" w:rsidRPr="005B1CBD" w:rsidRDefault="00155B24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Druh školského zariadenia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14:paraId="0C302F3F" w14:textId="77777777" w:rsidR="00155B24" w:rsidRPr="005B1CBD" w:rsidRDefault="00155B24" w:rsidP="005B1CBD">
            <w:pPr>
              <w:jc w:val="both"/>
              <w:rPr>
                <w:b/>
                <w:sz w:val="20"/>
                <w:szCs w:val="20"/>
              </w:rPr>
            </w:pPr>
            <w:r w:rsidRPr="005B1CBD">
              <w:rPr>
                <w:b/>
                <w:sz w:val="20"/>
                <w:szCs w:val="20"/>
              </w:rPr>
              <w:t>Kapacita šk. zariadenia</w:t>
            </w:r>
          </w:p>
        </w:tc>
        <w:tc>
          <w:tcPr>
            <w:tcW w:w="126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914899" w14:textId="77777777" w:rsidR="00155B24" w:rsidRPr="005B1CBD" w:rsidRDefault="00155B24" w:rsidP="005B1CBD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 xml:space="preserve">Počet žiakov </w:t>
            </w:r>
          </w:p>
        </w:tc>
        <w:tc>
          <w:tcPr>
            <w:tcW w:w="2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9ADEB6" w14:textId="77777777" w:rsidR="00155B24" w:rsidRPr="005B1CBD" w:rsidRDefault="00155B24" w:rsidP="005B1CBD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Z toho počet žiakov, ktorí nie sú žiakmi školy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14:paraId="175ED0C0" w14:textId="77777777" w:rsidR="00155B24" w:rsidRPr="005B1CBD" w:rsidRDefault="00155B24" w:rsidP="005B1CBD">
            <w:pPr>
              <w:jc w:val="both"/>
              <w:rPr>
                <w:b/>
                <w:bCs/>
                <w:sz w:val="20"/>
                <w:szCs w:val="20"/>
              </w:rPr>
            </w:pPr>
            <w:r w:rsidRPr="005B1CBD">
              <w:rPr>
                <w:b/>
                <w:bCs/>
                <w:sz w:val="20"/>
                <w:szCs w:val="20"/>
              </w:rPr>
              <w:t>Naplnenosť v %</w:t>
            </w:r>
          </w:p>
        </w:tc>
      </w:tr>
      <w:tr w:rsidR="0009213A" w:rsidRPr="005B1CBD" w14:paraId="6F330A95" w14:textId="77777777">
        <w:trPr>
          <w:trHeight w:val="372"/>
          <w:jc w:val="center"/>
        </w:trPr>
        <w:tc>
          <w:tcPr>
            <w:tcW w:w="265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4B5D" w14:textId="77777777" w:rsidR="0009213A" w:rsidRPr="0012705B" w:rsidRDefault="0009213A" w:rsidP="00B845A1">
            <w:pPr>
              <w:snapToGrid w:val="0"/>
              <w:jc w:val="center"/>
              <w:rPr>
                <w:sz w:val="20"/>
                <w:szCs w:val="20"/>
              </w:rPr>
            </w:pPr>
            <w:r w:rsidRPr="0012705B">
              <w:rPr>
                <w:sz w:val="20"/>
                <w:szCs w:val="20"/>
              </w:rPr>
              <w:t>ŠKD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3D10879" w14:textId="4C1D60AF" w:rsidR="0009213A" w:rsidRPr="0012705B" w:rsidRDefault="00ED7EC8" w:rsidP="00127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oddelení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EF40E" w14:textId="150B10BB" w:rsidR="0009213A" w:rsidRPr="0012705B" w:rsidRDefault="00ED7EC8" w:rsidP="00B845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59EB8" w14:textId="41086540" w:rsidR="0009213A" w:rsidRPr="0012705B" w:rsidRDefault="003D3B31" w:rsidP="00B845A1">
            <w:pPr>
              <w:snapToGrid w:val="0"/>
              <w:jc w:val="center"/>
              <w:rPr>
                <w:sz w:val="20"/>
                <w:szCs w:val="20"/>
              </w:rPr>
            </w:pPr>
            <w:r w:rsidRPr="0012705B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14:paraId="0D46C653" w14:textId="64DE526C" w:rsidR="0009213A" w:rsidRPr="0012705B" w:rsidRDefault="003D3B31" w:rsidP="00B845A1">
            <w:pPr>
              <w:snapToGrid w:val="0"/>
              <w:jc w:val="center"/>
              <w:rPr>
                <w:sz w:val="20"/>
                <w:szCs w:val="20"/>
              </w:rPr>
            </w:pPr>
            <w:r w:rsidRPr="0012705B">
              <w:rPr>
                <w:sz w:val="20"/>
                <w:szCs w:val="20"/>
              </w:rPr>
              <w:t>100%</w:t>
            </w:r>
          </w:p>
        </w:tc>
      </w:tr>
    </w:tbl>
    <w:p w14:paraId="1429EB52" w14:textId="77777777" w:rsidR="000A638A" w:rsidRPr="005B1CBD" w:rsidRDefault="000A638A" w:rsidP="005B1CBD">
      <w:pPr>
        <w:jc w:val="both"/>
        <w:rPr>
          <w:b/>
        </w:rPr>
      </w:pPr>
    </w:p>
    <w:p w14:paraId="1915DA8D" w14:textId="173EDB3C" w:rsidR="002F551F" w:rsidRPr="007873CA" w:rsidRDefault="002F551F" w:rsidP="007873CA">
      <w:pPr>
        <w:pStyle w:val="Obyajntext2"/>
        <w:numPr>
          <w:ilvl w:val="4"/>
          <w:numId w:val="4"/>
        </w:numPr>
        <w:ind w:left="284" w:hanging="284"/>
        <w:jc w:val="both"/>
        <w:rPr>
          <w:rFonts w:ascii="Times New Roman" w:hAnsi="Times New Roman" w:cs="Times New Roman"/>
          <w:sz w:val="32"/>
          <w:szCs w:val="24"/>
        </w:rPr>
      </w:pPr>
      <w:r w:rsidRPr="007873CA">
        <w:rPr>
          <w:rFonts w:ascii="Times New Roman" w:hAnsi="Times New Roman" w:cs="Times New Roman"/>
          <w:b/>
          <w:sz w:val="24"/>
        </w:rPr>
        <w:t>Školská jedáleň</w:t>
      </w:r>
    </w:p>
    <w:p w14:paraId="26EFAD5C" w14:textId="7D545C01" w:rsidR="007873CA" w:rsidRPr="007873CA" w:rsidRDefault="007873CA" w:rsidP="007873CA">
      <w:pPr>
        <w:shd w:val="clear" w:color="auto" w:fill="FFFFFF"/>
        <w:jc w:val="both"/>
        <w:rPr>
          <w:color w:val="222222"/>
          <w:lang w:eastAsia="sk-SK"/>
        </w:rPr>
      </w:pPr>
      <w:r w:rsidRPr="007873CA">
        <w:rPr>
          <w:color w:val="222222"/>
        </w:rPr>
        <w:t>V školskom roku 2022/2023 sa strav</w:t>
      </w:r>
      <w:r w:rsidR="009769CE">
        <w:rPr>
          <w:color w:val="222222"/>
        </w:rPr>
        <w:t>ovalo v priemere 211 žiakov. Diétne</w:t>
      </w:r>
      <w:r w:rsidRPr="007873CA">
        <w:rPr>
          <w:color w:val="222222"/>
        </w:rPr>
        <w:t xml:space="preserve"> stravovanie bolo poskytnuté 3 žiakom- bezlepková strava.</w:t>
      </w:r>
    </w:p>
    <w:p w14:paraId="53DA6362" w14:textId="6D6BE0A9" w:rsidR="007873CA" w:rsidRPr="007873CA" w:rsidRDefault="007873CA" w:rsidP="007873CA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Do školského mliečne</w:t>
      </w:r>
      <w:r w:rsidRPr="007873CA">
        <w:rPr>
          <w:color w:val="222222"/>
        </w:rPr>
        <w:t>ho programu bolo zapojených 105 žiakov približne, a do programu školské ovocie bolo 195 žiakov.</w:t>
      </w:r>
    </w:p>
    <w:p w14:paraId="7C2392F2" w14:textId="77777777" w:rsidR="007873CA" w:rsidRPr="007873CA" w:rsidRDefault="007873CA" w:rsidP="007873CA">
      <w:pPr>
        <w:shd w:val="clear" w:color="auto" w:fill="FFFFFF"/>
        <w:jc w:val="both"/>
        <w:rPr>
          <w:color w:val="222222"/>
        </w:rPr>
      </w:pPr>
      <w:r w:rsidRPr="007873CA">
        <w:rPr>
          <w:color w:val="222222"/>
        </w:rPr>
        <w:t>Do obedárov využilo možnosť stravy pre dôchodcov 11 osôb.</w:t>
      </w:r>
    </w:p>
    <w:p w14:paraId="28AE27CA" w14:textId="77777777" w:rsidR="00FE686B" w:rsidRPr="005B1CBD" w:rsidRDefault="00FE686B" w:rsidP="005B1CBD">
      <w:pPr>
        <w:pStyle w:val="Obyajntext2"/>
        <w:jc w:val="both"/>
        <w:rPr>
          <w:rFonts w:ascii="Times New Roman" w:hAnsi="Times New Roman" w:cs="Times New Roman"/>
          <w:sz w:val="32"/>
          <w:szCs w:val="24"/>
        </w:rPr>
      </w:pPr>
    </w:p>
    <w:p w14:paraId="7C5F5BBC" w14:textId="77777777" w:rsidR="002F551F" w:rsidRPr="005B1CBD" w:rsidRDefault="002F551F" w:rsidP="005B1CBD">
      <w:pPr>
        <w:jc w:val="both"/>
        <w:rPr>
          <w:b/>
        </w:rPr>
      </w:pPr>
    </w:p>
    <w:p w14:paraId="27355F90" w14:textId="2943E811" w:rsidR="000A638A" w:rsidRDefault="000A638A" w:rsidP="005B1CBD">
      <w:pPr>
        <w:jc w:val="both"/>
        <w:rPr>
          <w:b/>
          <w:sz w:val="16"/>
          <w:szCs w:val="16"/>
        </w:rPr>
      </w:pPr>
    </w:p>
    <w:p w14:paraId="2D2A94EA" w14:textId="5C64CDC0" w:rsidR="00DF591E" w:rsidRDefault="00DF591E" w:rsidP="005B1CBD">
      <w:pPr>
        <w:jc w:val="both"/>
        <w:rPr>
          <w:b/>
          <w:sz w:val="16"/>
          <w:szCs w:val="16"/>
        </w:rPr>
      </w:pPr>
    </w:p>
    <w:p w14:paraId="2236275A" w14:textId="77777777" w:rsidR="00DF591E" w:rsidRPr="005B1CBD" w:rsidRDefault="00DF591E" w:rsidP="005B1CBD">
      <w:pPr>
        <w:jc w:val="both"/>
        <w:rPr>
          <w:b/>
          <w:sz w:val="16"/>
          <w:szCs w:val="16"/>
        </w:rPr>
      </w:pPr>
    </w:p>
    <w:p w14:paraId="043DA987" w14:textId="31FAAFEA" w:rsidR="00DF591E" w:rsidRDefault="00C557BE" w:rsidP="005B1CBD">
      <w:pPr>
        <w:pBdr>
          <w:top w:val="single" w:sz="6" w:space="1" w:color="auto"/>
        </w:pBdr>
        <w:jc w:val="both"/>
        <w:rPr>
          <w:bCs/>
          <w:i/>
          <w:iCs/>
          <w:sz w:val="20"/>
        </w:rPr>
      </w:pPr>
      <w:r w:rsidRPr="005B1CBD">
        <w:rPr>
          <w:bCs/>
          <w:i/>
          <w:iCs/>
          <w:sz w:val="20"/>
        </w:rPr>
        <w:t xml:space="preserve">Poznámka: </w:t>
      </w:r>
      <w:r w:rsidR="00186C9C" w:rsidRPr="005B1CBD">
        <w:rPr>
          <w:bCs/>
          <w:i/>
          <w:iCs/>
          <w:sz w:val="20"/>
        </w:rPr>
        <w:t>Súčasťou Správy o výchovno-vzdelávacej činnosti, jej výsledkoch a podmienkach školy a školského zariadenia za školský rok je</w:t>
      </w:r>
      <w:r w:rsidR="00DF591E">
        <w:rPr>
          <w:bCs/>
          <w:i/>
          <w:iCs/>
          <w:sz w:val="20"/>
        </w:rPr>
        <w:t>:</w:t>
      </w:r>
    </w:p>
    <w:p w14:paraId="793B72AE" w14:textId="0F5F8CD1" w:rsidR="00DF591E" w:rsidRDefault="00DF591E" w:rsidP="005B1CBD">
      <w:pPr>
        <w:pBdr>
          <w:top w:val="single" w:sz="6" w:space="1" w:color="auto"/>
        </w:pBdr>
        <w:jc w:val="both"/>
        <w:rPr>
          <w:bCs/>
          <w:i/>
          <w:iCs/>
          <w:sz w:val="20"/>
        </w:rPr>
      </w:pPr>
      <w:r>
        <w:rPr>
          <w:bCs/>
          <w:i/>
          <w:iCs/>
          <w:sz w:val="20"/>
        </w:rPr>
        <w:t>Príloha č.1: Prospech a dochádzka žiakov ZŠ k 31.8.2021</w:t>
      </w:r>
    </w:p>
    <w:p w14:paraId="685EFF59" w14:textId="637A2CB0" w:rsidR="00C557BE" w:rsidRPr="005B1CBD" w:rsidRDefault="00DF591E" w:rsidP="005B1CBD">
      <w:pPr>
        <w:pBdr>
          <w:top w:val="single" w:sz="6" w:space="1" w:color="auto"/>
        </w:pBdr>
        <w:jc w:val="both"/>
        <w:rPr>
          <w:bCs/>
          <w:i/>
          <w:iCs/>
          <w:sz w:val="20"/>
        </w:rPr>
      </w:pPr>
      <w:r w:rsidRPr="005B1CBD">
        <w:rPr>
          <w:bCs/>
          <w:i/>
          <w:iCs/>
          <w:sz w:val="20"/>
        </w:rPr>
        <w:t xml:space="preserve">Príloha č. </w:t>
      </w:r>
      <w:r>
        <w:rPr>
          <w:bCs/>
          <w:i/>
          <w:iCs/>
          <w:sz w:val="20"/>
        </w:rPr>
        <w:t>2</w:t>
      </w:r>
      <w:r w:rsidR="00186C9C" w:rsidRPr="005B1CBD">
        <w:rPr>
          <w:bCs/>
          <w:i/>
          <w:iCs/>
          <w:sz w:val="20"/>
        </w:rPr>
        <w:t xml:space="preserve"> </w:t>
      </w:r>
      <w:r w:rsidR="00055887" w:rsidRPr="005B1CBD">
        <w:rPr>
          <w:bCs/>
          <w:i/>
          <w:iCs/>
          <w:sz w:val="20"/>
        </w:rPr>
        <w:t>S</w:t>
      </w:r>
      <w:r w:rsidR="00186C9C" w:rsidRPr="005B1CBD">
        <w:rPr>
          <w:bCs/>
          <w:i/>
          <w:iCs/>
          <w:sz w:val="20"/>
        </w:rPr>
        <w:t>práva</w:t>
      </w:r>
      <w:r w:rsidR="00C557BE" w:rsidRPr="005B1CBD">
        <w:rPr>
          <w:bCs/>
          <w:i/>
          <w:iCs/>
          <w:sz w:val="20"/>
        </w:rPr>
        <w:t xml:space="preserve"> o hospodárení z</w:t>
      </w:r>
      <w:r w:rsidR="00294E08" w:rsidRPr="005B1CBD">
        <w:rPr>
          <w:bCs/>
          <w:i/>
          <w:iCs/>
          <w:sz w:val="20"/>
        </w:rPr>
        <w:t>a predchádzajú</w:t>
      </w:r>
      <w:r>
        <w:rPr>
          <w:bCs/>
          <w:i/>
          <w:iCs/>
          <w:sz w:val="20"/>
        </w:rPr>
        <w:t>ci kalendárny rok</w:t>
      </w:r>
      <w:r w:rsidR="00823108" w:rsidRPr="005B1CBD">
        <w:rPr>
          <w:bCs/>
          <w:i/>
          <w:iCs/>
          <w:sz w:val="20"/>
        </w:rPr>
        <w:t xml:space="preserve"> </w:t>
      </w:r>
    </w:p>
    <w:p w14:paraId="1F76D51F" w14:textId="77777777" w:rsidR="003B79A1" w:rsidRPr="005B1CBD" w:rsidRDefault="003B79A1" w:rsidP="005B1CBD">
      <w:pPr>
        <w:jc w:val="both"/>
      </w:pPr>
    </w:p>
    <w:p w14:paraId="36E1D797" w14:textId="7FA171B6" w:rsidR="00A10D7D" w:rsidRDefault="00A10D7D" w:rsidP="005B1CBD">
      <w:pPr>
        <w:jc w:val="both"/>
      </w:pPr>
    </w:p>
    <w:p w14:paraId="6F945A36" w14:textId="60C8D7D5" w:rsidR="00DF591E" w:rsidRDefault="00DF591E" w:rsidP="005B1CBD">
      <w:pPr>
        <w:jc w:val="both"/>
      </w:pPr>
    </w:p>
    <w:p w14:paraId="140CE2D8" w14:textId="26817C47" w:rsidR="0057050F" w:rsidRDefault="0057050F" w:rsidP="005B1CBD">
      <w:pPr>
        <w:jc w:val="both"/>
      </w:pPr>
    </w:p>
    <w:p w14:paraId="070F1D19" w14:textId="1F6AA4F6" w:rsidR="0057050F" w:rsidRDefault="0057050F" w:rsidP="005B1CBD">
      <w:pPr>
        <w:jc w:val="both"/>
      </w:pPr>
    </w:p>
    <w:p w14:paraId="594723F1" w14:textId="77777777" w:rsidR="0057050F" w:rsidRPr="005B1CBD" w:rsidRDefault="0057050F" w:rsidP="005B1CBD">
      <w:pPr>
        <w:jc w:val="both"/>
      </w:pPr>
    </w:p>
    <w:p w14:paraId="67234936" w14:textId="2E3D3290" w:rsidR="006634BF" w:rsidRPr="005B1CBD" w:rsidRDefault="006634BF" w:rsidP="005B1CBD">
      <w:pPr>
        <w:jc w:val="both"/>
      </w:pPr>
      <w:r w:rsidRPr="005B1CBD">
        <w:t>Dátum:</w:t>
      </w:r>
      <w:r w:rsidR="009B1647" w:rsidRPr="005B1CBD">
        <w:t xml:space="preserve"> </w:t>
      </w:r>
      <w:r w:rsidR="00C6469C">
        <w:t>28.9.2023</w:t>
      </w:r>
    </w:p>
    <w:p w14:paraId="2B230DDC" w14:textId="77777777" w:rsidR="002F2B55" w:rsidRPr="005B1CBD" w:rsidRDefault="002F2B55" w:rsidP="005B1CBD">
      <w:pPr>
        <w:jc w:val="both"/>
      </w:pPr>
    </w:p>
    <w:p w14:paraId="0AB8051F" w14:textId="77777777" w:rsidR="00B54280" w:rsidRDefault="006634BF" w:rsidP="005B1CBD">
      <w:pPr>
        <w:jc w:val="both"/>
      </w:pPr>
      <w:r w:rsidRPr="005B1CBD">
        <w:t xml:space="preserve">Podpis riaditeľa a pečiatka školy: </w:t>
      </w:r>
    </w:p>
    <w:p w14:paraId="0257647F" w14:textId="77777777" w:rsidR="00B54280" w:rsidRDefault="00B54280" w:rsidP="005B1CBD">
      <w:pPr>
        <w:jc w:val="both"/>
      </w:pPr>
    </w:p>
    <w:p w14:paraId="2043E9B7" w14:textId="77777777" w:rsidR="00B54280" w:rsidRDefault="00B54280" w:rsidP="005B1CBD">
      <w:pPr>
        <w:jc w:val="both"/>
      </w:pPr>
    </w:p>
    <w:p w14:paraId="3FA6DACB" w14:textId="77777777" w:rsidR="00B54280" w:rsidRDefault="00B54280" w:rsidP="005B1CBD">
      <w:pPr>
        <w:jc w:val="both"/>
      </w:pPr>
    </w:p>
    <w:p w14:paraId="601F710C" w14:textId="2ACF619B" w:rsidR="00B54280" w:rsidRDefault="00B54280" w:rsidP="005B1CBD">
      <w:pPr>
        <w:jc w:val="both"/>
      </w:pPr>
    </w:p>
    <w:p w14:paraId="70E038B8" w14:textId="64ECDAA3" w:rsidR="00D43570" w:rsidRDefault="00D43570" w:rsidP="005B1CBD">
      <w:pPr>
        <w:jc w:val="both"/>
      </w:pPr>
    </w:p>
    <w:p w14:paraId="6D8C795A" w14:textId="41185F3E" w:rsidR="00D43570" w:rsidRDefault="00D43570" w:rsidP="005B1CBD">
      <w:pPr>
        <w:jc w:val="both"/>
      </w:pPr>
    </w:p>
    <w:p w14:paraId="5F0A9694" w14:textId="343F896D" w:rsidR="00D43570" w:rsidRDefault="00D43570" w:rsidP="005B1CBD">
      <w:pPr>
        <w:jc w:val="both"/>
      </w:pPr>
    </w:p>
    <w:p w14:paraId="0487F664" w14:textId="6F03FAFF" w:rsidR="00D43570" w:rsidRDefault="00D43570" w:rsidP="005B1CBD">
      <w:pPr>
        <w:jc w:val="both"/>
      </w:pPr>
    </w:p>
    <w:p w14:paraId="06C0E9F9" w14:textId="31DCA723" w:rsidR="00D43570" w:rsidRDefault="00D43570" w:rsidP="005B1CBD">
      <w:pPr>
        <w:jc w:val="both"/>
      </w:pPr>
    </w:p>
    <w:p w14:paraId="7904AD99" w14:textId="77777777" w:rsidR="00D43570" w:rsidRDefault="00D43570" w:rsidP="005B1CBD">
      <w:pPr>
        <w:jc w:val="both"/>
      </w:pPr>
    </w:p>
    <w:p w14:paraId="7E441CED" w14:textId="46A9188B" w:rsidR="00972CFE" w:rsidRPr="005B1CBD" w:rsidRDefault="00EC0018" w:rsidP="005B1CBD">
      <w:pPr>
        <w:jc w:val="both"/>
        <w:rPr>
          <w:bCs/>
          <w:iCs/>
        </w:rPr>
      </w:pPr>
      <w:r w:rsidRPr="005B1CBD">
        <w:tab/>
      </w:r>
    </w:p>
    <w:p w14:paraId="276A2C35" w14:textId="780CBEC7" w:rsidR="00BA485C" w:rsidRDefault="00811B72" w:rsidP="00BA485C">
      <w:r>
        <w:lastRenderedPageBreak/>
        <w:t>Príloha</w:t>
      </w:r>
      <w:r w:rsidR="00234FBE">
        <w:t xml:space="preserve"> 2 </w:t>
      </w:r>
      <w:r w:rsidR="00BA485C" w:rsidRPr="00BA485C">
        <w:t xml:space="preserve"> Správa o</w:t>
      </w:r>
      <w:r w:rsidR="00BA485C">
        <w:t> </w:t>
      </w:r>
      <w:r w:rsidR="00BA485C" w:rsidRPr="00BA485C">
        <w:t>hospodárení</w:t>
      </w:r>
      <w:r w:rsidR="00C6469C">
        <w:t xml:space="preserve"> za rok 2022</w:t>
      </w:r>
    </w:p>
    <w:p w14:paraId="4B6C2601" w14:textId="0EFAD087" w:rsidR="00B54280" w:rsidRDefault="00B54280" w:rsidP="00BA485C"/>
    <w:p w14:paraId="76E6BC5B" w14:textId="3BCF3BA7" w:rsidR="00C6469C" w:rsidRDefault="00C6469C" w:rsidP="00BA485C"/>
    <w:p w14:paraId="2CE3684E" w14:textId="77777777" w:rsidR="00C6469C" w:rsidRDefault="00C6469C" w:rsidP="00C6469C">
      <w:pPr>
        <w:spacing w:line="0" w:lineRule="atLeast"/>
        <w:ind w:right="-13"/>
        <w:jc w:val="center"/>
        <w:rPr>
          <w:b/>
        </w:rPr>
      </w:pPr>
      <w:bookmarkStart w:id="1" w:name="page1"/>
      <w:bookmarkEnd w:id="1"/>
      <w:r>
        <w:rPr>
          <w:b/>
        </w:rPr>
        <w:t>Základná škola, Jozefa Kronera 25, 036 01 Martin</w:t>
      </w:r>
    </w:p>
    <w:p w14:paraId="2B253BFF" w14:textId="77777777" w:rsidR="00C6469C" w:rsidRDefault="00C6469C" w:rsidP="00C6469C">
      <w:pPr>
        <w:spacing w:line="271" w:lineRule="exact"/>
      </w:pPr>
    </w:p>
    <w:p w14:paraId="4E7B804D" w14:textId="77777777" w:rsidR="00C6469C" w:rsidRDefault="00C6469C" w:rsidP="00C6469C">
      <w:pPr>
        <w:tabs>
          <w:tab w:val="left" w:pos="7180"/>
        </w:tabs>
        <w:spacing w:line="0" w:lineRule="atLeast"/>
      </w:pPr>
      <w:r>
        <w:t>IČO: 37811878</w:t>
      </w:r>
      <w:r>
        <w:tab/>
        <w:t>Ev.č.: 2023/029</w:t>
      </w:r>
    </w:p>
    <w:p w14:paraId="72F5DB91" w14:textId="77777777" w:rsidR="00C6469C" w:rsidRDefault="00C6469C" w:rsidP="00C6469C">
      <w:pPr>
        <w:spacing w:line="200" w:lineRule="exact"/>
      </w:pPr>
    </w:p>
    <w:p w14:paraId="5CF54275" w14:textId="77777777" w:rsidR="00C6469C" w:rsidRDefault="00C6469C" w:rsidP="00C6469C">
      <w:pPr>
        <w:spacing w:line="200" w:lineRule="exact"/>
      </w:pPr>
    </w:p>
    <w:p w14:paraId="48037B37" w14:textId="77777777" w:rsidR="00C6469C" w:rsidRDefault="00C6469C" w:rsidP="00C6469C">
      <w:pPr>
        <w:spacing w:line="200" w:lineRule="exact"/>
      </w:pPr>
    </w:p>
    <w:p w14:paraId="489AB85C" w14:textId="77777777" w:rsidR="00C6469C" w:rsidRDefault="00C6469C" w:rsidP="00C6469C">
      <w:pPr>
        <w:spacing w:line="200" w:lineRule="exact"/>
      </w:pPr>
    </w:p>
    <w:p w14:paraId="729F70EB" w14:textId="77777777" w:rsidR="00C6469C" w:rsidRDefault="00C6469C" w:rsidP="00C6469C">
      <w:pPr>
        <w:spacing w:line="200" w:lineRule="exact"/>
      </w:pPr>
    </w:p>
    <w:p w14:paraId="69BBDCDB" w14:textId="77777777" w:rsidR="00C6469C" w:rsidRDefault="00C6469C" w:rsidP="00C6469C">
      <w:pPr>
        <w:spacing w:line="200" w:lineRule="exact"/>
      </w:pPr>
    </w:p>
    <w:p w14:paraId="6714B691" w14:textId="77777777" w:rsidR="00C6469C" w:rsidRDefault="00C6469C" w:rsidP="00C6469C">
      <w:pPr>
        <w:spacing w:line="200" w:lineRule="exact"/>
      </w:pPr>
    </w:p>
    <w:p w14:paraId="20ACBFEE" w14:textId="77777777" w:rsidR="00C6469C" w:rsidRDefault="00C6469C" w:rsidP="00C6469C">
      <w:pPr>
        <w:spacing w:line="200" w:lineRule="exact"/>
      </w:pPr>
    </w:p>
    <w:p w14:paraId="1E4BCC7A" w14:textId="77777777" w:rsidR="00C6469C" w:rsidRDefault="00C6469C" w:rsidP="00C6469C">
      <w:pPr>
        <w:spacing w:line="200" w:lineRule="exact"/>
      </w:pPr>
    </w:p>
    <w:p w14:paraId="5CF034F1" w14:textId="77777777" w:rsidR="00C6469C" w:rsidRDefault="00C6469C" w:rsidP="00C6469C">
      <w:pPr>
        <w:spacing w:line="200" w:lineRule="exact"/>
      </w:pPr>
    </w:p>
    <w:p w14:paraId="062BEC7A" w14:textId="77777777" w:rsidR="00C6469C" w:rsidRDefault="00C6469C" w:rsidP="00C6469C">
      <w:pPr>
        <w:spacing w:line="200" w:lineRule="exact"/>
      </w:pPr>
    </w:p>
    <w:p w14:paraId="5E1BBF83" w14:textId="77777777" w:rsidR="00C6469C" w:rsidRDefault="00C6469C" w:rsidP="00C6469C">
      <w:pPr>
        <w:spacing w:line="200" w:lineRule="exact"/>
      </w:pPr>
    </w:p>
    <w:p w14:paraId="698EF175" w14:textId="77777777" w:rsidR="00C6469C" w:rsidRDefault="00C6469C" w:rsidP="00C6469C">
      <w:pPr>
        <w:spacing w:line="200" w:lineRule="exact"/>
      </w:pPr>
    </w:p>
    <w:p w14:paraId="2BD212C9" w14:textId="77777777" w:rsidR="00C6469C" w:rsidRDefault="00C6469C" w:rsidP="00C6469C">
      <w:pPr>
        <w:spacing w:line="200" w:lineRule="exact"/>
      </w:pPr>
    </w:p>
    <w:p w14:paraId="35277778" w14:textId="77777777" w:rsidR="00C6469C" w:rsidRDefault="00C6469C" w:rsidP="00C6469C">
      <w:pPr>
        <w:spacing w:line="200" w:lineRule="exact"/>
      </w:pPr>
    </w:p>
    <w:p w14:paraId="461F1740" w14:textId="77777777" w:rsidR="00C6469C" w:rsidRDefault="00C6469C" w:rsidP="00C6469C">
      <w:pPr>
        <w:spacing w:line="200" w:lineRule="exact"/>
      </w:pPr>
    </w:p>
    <w:p w14:paraId="31CBD83B" w14:textId="77777777" w:rsidR="00C6469C" w:rsidRDefault="00C6469C" w:rsidP="00C6469C">
      <w:pPr>
        <w:spacing w:line="200" w:lineRule="exact"/>
      </w:pPr>
    </w:p>
    <w:p w14:paraId="74330B13" w14:textId="77777777" w:rsidR="00C6469C" w:rsidRDefault="00C6469C" w:rsidP="00C6469C">
      <w:pPr>
        <w:spacing w:line="200" w:lineRule="exact"/>
      </w:pPr>
    </w:p>
    <w:p w14:paraId="653CC838" w14:textId="77777777" w:rsidR="00C6469C" w:rsidRDefault="00C6469C" w:rsidP="00C6469C">
      <w:pPr>
        <w:spacing w:line="200" w:lineRule="exact"/>
      </w:pPr>
    </w:p>
    <w:p w14:paraId="67D9F0F8" w14:textId="77777777" w:rsidR="00C6469C" w:rsidRDefault="00C6469C" w:rsidP="00C6469C">
      <w:pPr>
        <w:spacing w:line="200" w:lineRule="exact"/>
      </w:pPr>
    </w:p>
    <w:p w14:paraId="2EFE5820" w14:textId="77777777" w:rsidR="00C6469C" w:rsidRDefault="00C6469C" w:rsidP="00C6469C">
      <w:pPr>
        <w:spacing w:line="200" w:lineRule="exact"/>
      </w:pPr>
    </w:p>
    <w:p w14:paraId="6E878B07" w14:textId="77777777" w:rsidR="00C6469C" w:rsidRDefault="00C6469C" w:rsidP="00C6469C">
      <w:pPr>
        <w:spacing w:line="361" w:lineRule="exact"/>
      </w:pPr>
    </w:p>
    <w:p w14:paraId="60ED8FB7" w14:textId="77777777" w:rsidR="00C6469C" w:rsidRDefault="00C6469C" w:rsidP="00C6469C">
      <w:pPr>
        <w:spacing w:line="0" w:lineRule="atLeast"/>
        <w:ind w:right="-13"/>
        <w:jc w:val="center"/>
        <w:rPr>
          <w:b/>
          <w:sz w:val="36"/>
        </w:rPr>
      </w:pPr>
      <w:r>
        <w:rPr>
          <w:b/>
          <w:sz w:val="36"/>
        </w:rPr>
        <w:t>Správa o hospodárení a o plnení rozpočtu</w:t>
      </w:r>
    </w:p>
    <w:p w14:paraId="14AF4935" w14:textId="77777777" w:rsidR="00C6469C" w:rsidRDefault="00C6469C" w:rsidP="00C6469C">
      <w:pPr>
        <w:spacing w:line="238" w:lineRule="auto"/>
        <w:ind w:right="-13"/>
        <w:jc w:val="center"/>
        <w:rPr>
          <w:b/>
        </w:rPr>
      </w:pPr>
      <w:r>
        <w:rPr>
          <w:b/>
        </w:rPr>
        <w:t>od 1.1.2022 do 31. 12.2022</w:t>
      </w:r>
    </w:p>
    <w:p w14:paraId="2398350C" w14:textId="77777777" w:rsidR="00C6469C" w:rsidRDefault="00C6469C" w:rsidP="00C6469C">
      <w:pPr>
        <w:spacing w:line="200" w:lineRule="exact"/>
      </w:pPr>
    </w:p>
    <w:p w14:paraId="2137C914" w14:textId="77777777" w:rsidR="00C6469C" w:rsidRDefault="00C6469C" w:rsidP="00C6469C">
      <w:pPr>
        <w:spacing w:line="200" w:lineRule="exact"/>
      </w:pPr>
    </w:p>
    <w:p w14:paraId="7429D52F" w14:textId="77777777" w:rsidR="00C6469C" w:rsidRDefault="00C6469C" w:rsidP="00C6469C">
      <w:pPr>
        <w:spacing w:line="200" w:lineRule="exact"/>
      </w:pPr>
    </w:p>
    <w:p w14:paraId="03E472E0" w14:textId="77777777" w:rsidR="00C6469C" w:rsidRDefault="00C6469C" w:rsidP="00C6469C">
      <w:pPr>
        <w:spacing w:line="200" w:lineRule="exact"/>
      </w:pPr>
    </w:p>
    <w:p w14:paraId="6E17A628" w14:textId="77777777" w:rsidR="00C6469C" w:rsidRDefault="00C6469C" w:rsidP="00C6469C">
      <w:pPr>
        <w:spacing w:line="200" w:lineRule="exact"/>
      </w:pPr>
    </w:p>
    <w:p w14:paraId="1C4E41DF" w14:textId="77777777" w:rsidR="00C6469C" w:rsidRDefault="00C6469C" w:rsidP="00C6469C">
      <w:pPr>
        <w:spacing w:line="200" w:lineRule="exact"/>
      </w:pPr>
    </w:p>
    <w:p w14:paraId="0141CCE0" w14:textId="77777777" w:rsidR="00C6469C" w:rsidRDefault="00C6469C" w:rsidP="00C6469C">
      <w:pPr>
        <w:spacing w:line="200" w:lineRule="exact"/>
      </w:pPr>
    </w:p>
    <w:p w14:paraId="545D5E14" w14:textId="77777777" w:rsidR="00C6469C" w:rsidRDefault="00C6469C" w:rsidP="00C6469C">
      <w:pPr>
        <w:spacing w:line="200" w:lineRule="exact"/>
      </w:pPr>
    </w:p>
    <w:p w14:paraId="1CEF01A8" w14:textId="77777777" w:rsidR="00C6469C" w:rsidRDefault="00C6469C" w:rsidP="00C6469C">
      <w:pPr>
        <w:spacing w:line="200" w:lineRule="exact"/>
      </w:pPr>
    </w:p>
    <w:p w14:paraId="181F478D" w14:textId="77777777" w:rsidR="00C6469C" w:rsidRDefault="00C6469C" w:rsidP="00C6469C">
      <w:pPr>
        <w:spacing w:line="200" w:lineRule="exact"/>
      </w:pPr>
    </w:p>
    <w:p w14:paraId="0308A493" w14:textId="77777777" w:rsidR="00C6469C" w:rsidRDefault="00C6469C" w:rsidP="00C6469C">
      <w:pPr>
        <w:spacing w:line="200" w:lineRule="exact"/>
      </w:pPr>
    </w:p>
    <w:p w14:paraId="7D9E3F4A" w14:textId="77777777" w:rsidR="00C6469C" w:rsidRDefault="00C6469C" w:rsidP="00C6469C">
      <w:pPr>
        <w:spacing w:line="200" w:lineRule="exact"/>
      </w:pPr>
    </w:p>
    <w:p w14:paraId="3AEEFA50" w14:textId="77777777" w:rsidR="00C6469C" w:rsidRDefault="00C6469C" w:rsidP="00C6469C">
      <w:pPr>
        <w:spacing w:line="200" w:lineRule="exact"/>
      </w:pPr>
    </w:p>
    <w:p w14:paraId="7D05A65A" w14:textId="77777777" w:rsidR="00C6469C" w:rsidRDefault="00C6469C" w:rsidP="00C6469C">
      <w:pPr>
        <w:spacing w:line="200" w:lineRule="exact"/>
      </w:pPr>
    </w:p>
    <w:p w14:paraId="5CCBBBFC" w14:textId="77777777" w:rsidR="00C6469C" w:rsidRDefault="00C6469C" w:rsidP="00C6469C">
      <w:pPr>
        <w:spacing w:line="200" w:lineRule="exact"/>
      </w:pPr>
    </w:p>
    <w:p w14:paraId="0EF7A4F7" w14:textId="77777777" w:rsidR="00C6469C" w:rsidRDefault="00C6469C" w:rsidP="00C6469C">
      <w:pPr>
        <w:spacing w:line="200" w:lineRule="exact"/>
      </w:pPr>
    </w:p>
    <w:p w14:paraId="4D805938" w14:textId="77777777" w:rsidR="00C6469C" w:rsidRDefault="00C6469C" w:rsidP="00C6469C">
      <w:pPr>
        <w:spacing w:line="200" w:lineRule="exact"/>
      </w:pPr>
    </w:p>
    <w:p w14:paraId="4FEB89BE" w14:textId="77777777" w:rsidR="00C6469C" w:rsidRDefault="00C6469C" w:rsidP="00C6469C">
      <w:pPr>
        <w:spacing w:line="200" w:lineRule="exact"/>
      </w:pPr>
    </w:p>
    <w:p w14:paraId="1A10140B" w14:textId="77777777" w:rsidR="00C6469C" w:rsidRDefault="00C6469C" w:rsidP="00C6469C">
      <w:pPr>
        <w:spacing w:line="200" w:lineRule="exact"/>
      </w:pPr>
    </w:p>
    <w:p w14:paraId="75DDB18D" w14:textId="77777777" w:rsidR="00C6469C" w:rsidRDefault="00C6469C" w:rsidP="00C6469C">
      <w:pPr>
        <w:spacing w:line="200" w:lineRule="exact"/>
      </w:pPr>
    </w:p>
    <w:p w14:paraId="54F159F8" w14:textId="77777777" w:rsidR="00C6469C" w:rsidRDefault="00C6469C" w:rsidP="00C6469C">
      <w:pPr>
        <w:spacing w:line="200" w:lineRule="exact"/>
      </w:pPr>
    </w:p>
    <w:p w14:paraId="4A1560BA" w14:textId="77777777" w:rsidR="00C6469C" w:rsidRDefault="00C6469C" w:rsidP="00C6469C">
      <w:pPr>
        <w:spacing w:line="200" w:lineRule="exact"/>
      </w:pPr>
    </w:p>
    <w:p w14:paraId="312C8D0C" w14:textId="77777777" w:rsidR="00C6469C" w:rsidRDefault="00C6469C" w:rsidP="00C6469C">
      <w:pPr>
        <w:spacing w:line="200" w:lineRule="exact"/>
      </w:pPr>
    </w:p>
    <w:p w14:paraId="152BD828" w14:textId="77777777" w:rsidR="00C6469C" w:rsidRDefault="00C6469C" w:rsidP="00C6469C">
      <w:pPr>
        <w:spacing w:line="200" w:lineRule="exact"/>
      </w:pPr>
    </w:p>
    <w:p w14:paraId="4E10455B" w14:textId="77777777" w:rsidR="00C6469C" w:rsidRDefault="00C6469C" w:rsidP="00C6469C">
      <w:pPr>
        <w:spacing w:line="200" w:lineRule="exact"/>
      </w:pPr>
    </w:p>
    <w:p w14:paraId="61419131" w14:textId="77777777" w:rsidR="00C6469C" w:rsidRDefault="00C6469C" w:rsidP="00C6469C">
      <w:pPr>
        <w:spacing w:line="200" w:lineRule="exact"/>
      </w:pPr>
    </w:p>
    <w:p w14:paraId="2B6BFC8A" w14:textId="77777777" w:rsidR="00C6469C" w:rsidRDefault="00C6469C" w:rsidP="00C6469C">
      <w:pPr>
        <w:spacing w:line="200" w:lineRule="exact"/>
      </w:pPr>
    </w:p>
    <w:p w14:paraId="68C3F7A6" w14:textId="77777777" w:rsidR="00C6469C" w:rsidRDefault="00C6469C" w:rsidP="00C6469C">
      <w:pPr>
        <w:spacing w:line="200" w:lineRule="exact"/>
      </w:pPr>
    </w:p>
    <w:p w14:paraId="41007A04" w14:textId="77777777" w:rsidR="00C6469C" w:rsidRDefault="00C6469C" w:rsidP="00C6469C">
      <w:pPr>
        <w:spacing w:line="200" w:lineRule="exact"/>
      </w:pPr>
    </w:p>
    <w:p w14:paraId="4A55B5B5" w14:textId="77777777" w:rsidR="00C6469C" w:rsidRDefault="00C6469C" w:rsidP="00C6469C">
      <w:pPr>
        <w:spacing w:line="200" w:lineRule="exact"/>
      </w:pPr>
    </w:p>
    <w:p w14:paraId="5528BAD1" w14:textId="77777777" w:rsidR="00C6469C" w:rsidRDefault="00C6469C" w:rsidP="00C6469C">
      <w:pPr>
        <w:spacing w:line="200" w:lineRule="exact"/>
      </w:pPr>
    </w:p>
    <w:p w14:paraId="1693CA81" w14:textId="77777777" w:rsidR="00C6469C" w:rsidRDefault="00C6469C" w:rsidP="00C6469C">
      <w:pPr>
        <w:spacing w:line="236" w:lineRule="exact"/>
      </w:pPr>
    </w:p>
    <w:p w14:paraId="3ECC83E4" w14:textId="77777777" w:rsidR="00C6469C" w:rsidRDefault="00C6469C" w:rsidP="00C6469C">
      <w:pPr>
        <w:spacing w:line="0" w:lineRule="atLeast"/>
        <w:ind w:right="-13"/>
        <w:jc w:val="center"/>
      </w:pPr>
      <w:r>
        <w:t>Mgr. Jaroslava Paulovičová</w:t>
      </w:r>
    </w:p>
    <w:p w14:paraId="46EC912D" w14:textId="77777777" w:rsidR="00C6469C" w:rsidRDefault="00C6469C" w:rsidP="00C6469C">
      <w:pPr>
        <w:spacing w:line="0" w:lineRule="atLeast"/>
        <w:ind w:right="-13"/>
        <w:jc w:val="center"/>
      </w:pPr>
      <w:r>
        <w:t>riaditeľka školy</w:t>
      </w:r>
    </w:p>
    <w:p w14:paraId="7C8A52E5" w14:textId="77777777" w:rsidR="00C6469C" w:rsidRDefault="00C6469C" w:rsidP="00C6469C">
      <w:pPr>
        <w:spacing w:line="0" w:lineRule="atLeast"/>
        <w:ind w:right="-13"/>
        <w:jc w:val="center"/>
        <w:sectPr w:rsidR="00C6469C">
          <w:pgSz w:w="11900" w:h="16838"/>
          <w:pgMar w:top="1411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480"/>
        <w:gridCol w:w="1260"/>
        <w:gridCol w:w="1260"/>
        <w:gridCol w:w="600"/>
        <w:gridCol w:w="1400"/>
        <w:gridCol w:w="1600"/>
      </w:tblGrid>
      <w:tr w:rsidR="00C6469C" w14:paraId="31DA1CF9" w14:textId="77777777" w:rsidTr="00ED7EC8">
        <w:trPr>
          <w:trHeight w:val="276"/>
        </w:trPr>
        <w:tc>
          <w:tcPr>
            <w:tcW w:w="1480" w:type="dxa"/>
            <w:shd w:val="clear" w:color="auto" w:fill="auto"/>
            <w:vAlign w:val="bottom"/>
          </w:tcPr>
          <w:p w14:paraId="619B1C71" w14:textId="77777777" w:rsidR="00C6469C" w:rsidRDefault="00C6469C" w:rsidP="00ED7EC8">
            <w:pPr>
              <w:spacing w:line="0" w:lineRule="atLeast"/>
              <w:ind w:left="700"/>
            </w:pPr>
            <w:bookmarkStart w:id="2" w:name="page2"/>
            <w:bookmarkEnd w:id="2"/>
            <w:r>
              <w:lastRenderedPageBreak/>
              <w:t>Správa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69F01A1" w14:textId="77777777" w:rsidR="00C6469C" w:rsidRDefault="00C6469C" w:rsidP="00ED7EC8">
            <w:pPr>
              <w:spacing w:line="0" w:lineRule="atLeast"/>
              <w:ind w:left="100"/>
            </w:pPr>
            <w:r>
              <w:t>o hospodárení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0E4A83" w14:textId="77777777" w:rsidR="00C6469C" w:rsidRDefault="00C6469C" w:rsidP="00ED7EC8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a čerpaní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84D794D" w14:textId="77777777" w:rsidR="00C6469C" w:rsidRDefault="00C6469C" w:rsidP="00ED7EC8">
            <w:pPr>
              <w:spacing w:line="0" w:lineRule="atLeast"/>
              <w:ind w:right="280"/>
              <w:jc w:val="right"/>
              <w:rPr>
                <w:w w:val="99"/>
              </w:rPr>
            </w:pPr>
            <w:r>
              <w:rPr>
                <w:w w:val="99"/>
              </w:rPr>
              <w:t>rozpočtu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F33669A" w14:textId="77777777" w:rsidR="00C6469C" w:rsidRDefault="00C6469C" w:rsidP="00ED7EC8">
            <w:pPr>
              <w:spacing w:line="0" w:lineRule="atLeast"/>
              <w:jc w:val="center"/>
            </w:pPr>
            <w:r>
              <w:t>našej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1F3DD70" w14:textId="77777777" w:rsidR="00C6469C" w:rsidRDefault="00C6469C" w:rsidP="00ED7EC8">
            <w:pPr>
              <w:spacing w:line="0" w:lineRule="atLeast"/>
              <w:ind w:left="140"/>
            </w:pPr>
            <w:r>
              <w:t>rozpočtovej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6382F411" w14:textId="77777777" w:rsidR="00C6469C" w:rsidRDefault="00C6469C" w:rsidP="00ED7EC8">
            <w:pPr>
              <w:spacing w:line="0" w:lineRule="atLeast"/>
              <w:jc w:val="right"/>
            </w:pPr>
            <w:r>
              <w:t>organizácie  je</w:t>
            </w:r>
          </w:p>
        </w:tc>
      </w:tr>
      <w:tr w:rsidR="00C6469C" w14:paraId="52726329" w14:textId="77777777" w:rsidTr="00ED7EC8">
        <w:trPr>
          <w:trHeight w:val="276"/>
        </w:trPr>
        <w:tc>
          <w:tcPr>
            <w:tcW w:w="1480" w:type="dxa"/>
            <w:shd w:val="clear" w:color="auto" w:fill="auto"/>
            <w:vAlign w:val="bottom"/>
          </w:tcPr>
          <w:p w14:paraId="17964C69" w14:textId="77777777" w:rsidR="00C6469C" w:rsidRDefault="00C6469C" w:rsidP="00ED7EC8">
            <w:pPr>
              <w:spacing w:line="0" w:lineRule="atLeast"/>
            </w:pPr>
            <w:r>
              <w:t>spracovávaná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BFE0459" w14:textId="77777777" w:rsidR="00C6469C" w:rsidRDefault="00C6469C" w:rsidP="00ED7EC8">
            <w:pPr>
              <w:spacing w:line="0" w:lineRule="atLeast"/>
              <w:ind w:left="160"/>
            </w:pPr>
            <w:r>
              <w:t>v súlade  so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AF9D0FA" w14:textId="77777777" w:rsidR="00C6469C" w:rsidRDefault="00C6469C" w:rsidP="00ED7EC8">
            <w:pPr>
              <w:spacing w:line="0" w:lineRule="atLeast"/>
              <w:jc w:val="center"/>
            </w:pPr>
            <w:r>
              <w:t>zákonom  č.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D2F065" w14:textId="77777777" w:rsidR="00C6469C" w:rsidRDefault="00C6469C" w:rsidP="00ED7EC8">
            <w:pPr>
              <w:spacing w:line="0" w:lineRule="atLeast"/>
              <w:jc w:val="right"/>
            </w:pPr>
            <w:r>
              <w:t>597/2003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35D29E9" w14:textId="77777777" w:rsidR="00C6469C" w:rsidRDefault="00C6469C" w:rsidP="00ED7EC8">
            <w:pPr>
              <w:spacing w:line="0" w:lineRule="atLeast"/>
              <w:jc w:val="center"/>
              <w:rPr>
                <w:w w:val="96"/>
              </w:rPr>
            </w:pPr>
            <w:r>
              <w:rPr>
                <w:w w:val="96"/>
              </w:rPr>
              <w:t>Z.z.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81D939B" w14:textId="77777777" w:rsidR="00C6469C" w:rsidRDefault="00C6469C" w:rsidP="00ED7EC8">
            <w:pPr>
              <w:spacing w:line="0" w:lineRule="atLeast"/>
              <w:ind w:left="60"/>
            </w:pPr>
            <w:r>
              <w:t>v znení  zák.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11B4717C" w14:textId="77777777" w:rsidR="00C6469C" w:rsidRDefault="00C6469C" w:rsidP="00ED7EC8">
            <w:pPr>
              <w:spacing w:line="0" w:lineRule="atLeast"/>
              <w:jc w:val="right"/>
            </w:pPr>
            <w:r>
              <w:t>325/2012  Z.z.,</w:t>
            </w:r>
          </w:p>
        </w:tc>
      </w:tr>
    </w:tbl>
    <w:p w14:paraId="0952EFD1" w14:textId="77777777" w:rsidR="00C6469C" w:rsidRDefault="00C6469C" w:rsidP="00C6469C">
      <w:pPr>
        <w:spacing w:line="12" w:lineRule="exact"/>
      </w:pPr>
    </w:p>
    <w:p w14:paraId="4DC6E92F" w14:textId="77777777" w:rsidR="00C6469C" w:rsidRDefault="00C6469C" w:rsidP="00C6469C">
      <w:pPr>
        <w:spacing w:line="237" w:lineRule="auto"/>
        <w:ind w:left="160" w:right="160"/>
        <w:jc w:val="both"/>
      </w:pPr>
      <w:r>
        <w:t>Metodickým usmernením MŠ SR č. 10/2006-R a Zásadami hospodárenia s finančnými prostriedkami mesta Martin. Postupy účtovania boli použité v zmysle opatrenia MF SR zo 17.12.2008 č 25189/2008-311, sledovanie príjmov a výdavkov v zmysle zákona o rozpočtových pravidlách verejnej správy č.523/2004Z.z. v znení zákona 310/2016 a jeho prílohy č.1 o kódoch zdrojov v štátnom rozpočte.</w:t>
      </w:r>
    </w:p>
    <w:p w14:paraId="62EC9C1E" w14:textId="77777777" w:rsidR="00C6469C" w:rsidRDefault="00C6469C" w:rsidP="00C6469C">
      <w:pPr>
        <w:spacing w:line="17" w:lineRule="exact"/>
      </w:pPr>
    </w:p>
    <w:p w14:paraId="2A2E2841" w14:textId="77777777" w:rsidR="00C6469C" w:rsidRDefault="00C6469C" w:rsidP="00C6469C">
      <w:pPr>
        <w:spacing w:line="234" w:lineRule="auto"/>
        <w:ind w:left="160" w:right="160"/>
        <w:jc w:val="both"/>
      </w:pPr>
      <w:r>
        <w:t>Predkladaná správa hodnotí naše hospodárenie s rozpočtovými prostriedkami a plnenie rozpočtu od 1.1.2022 do 31.12. 2022.</w:t>
      </w:r>
    </w:p>
    <w:p w14:paraId="47CB1B08" w14:textId="77777777" w:rsidR="00C6469C" w:rsidRDefault="00C6469C" w:rsidP="00C6469C">
      <w:pPr>
        <w:spacing w:line="282" w:lineRule="exact"/>
      </w:pPr>
    </w:p>
    <w:p w14:paraId="55D8DE71" w14:textId="77777777" w:rsidR="00C6469C" w:rsidRDefault="00C6469C" w:rsidP="00C6469C">
      <w:pPr>
        <w:spacing w:line="0" w:lineRule="atLeast"/>
        <w:ind w:left="160"/>
        <w:rPr>
          <w:b/>
          <w:u w:val="single"/>
        </w:rPr>
      </w:pPr>
      <w:r>
        <w:rPr>
          <w:b/>
          <w:u w:val="single"/>
        </w:rPr>
        <w:t>1. Základná charakteristika rozpočtovej organizácie</w:t>
      </w:r>
    </w:p>
    <w:p w14:paraId="7BDA7B66" w14:textId="77777777" w:rsidR="00C6469C" w:rsidRDefault="00C6469C" w:rsidP="00C6469C">
      <w:pPr>
        <w:spacing w:line="284" w:lineRule="exact"/>
      </w:pPr>
    </w:p>
    <w:p w14:paraId="783F05B4" w14:textId="1F7742C2" w:rsidR="00C6469C" w:rsidRDefault="00C6469C" w:rsidP="005034F3">
      <w:pPr>
        <w:spacing w:line="236" w:lineRule="auto"/>
        <w:ind w:left="160" w:right="160" w:firstLine="708"/>
        <w:jc w:val="both"/>
      </w:pPr>
      <w:r>
        <w:t>Základná škola, Jozefa Kronera25, Martin je zriadená ako samostatný právny subjekt - rozpočtová organizácia mesta Martin od 1.7.2002. Poskytuje základné vzdelávanie v zmysle zák. 245/2008 Zb. v znení neskorších predpisov. Súčasťou rozpočtovej organizácie je aj</w:t>
      </w:r>
      <w:r w:rsidR="005034F3">
        <w:t xml:space="preserve"> 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500"/>
        <w:gridCol w:w="960"/>
        <w:gridCol w:w="620"/>
        <w:gridCol w:w="480"/>
        <w:gridCol w:w="480"/>
        <w:gridCol w:w="1600"/>
        <w:gridCol w:w="840"/>
        <w:gridCol w:w="680"/>
        <w:gridCol w:w="820"/>
        <w:gridCol w:w="740"/>
      </w:tblGrid>
      <w:tr w:rsidR="00C6469C" w14:paraId="28F06A14" w14:textId="77777777" w:rsidTr="00ED7EC8">
        <w:trPr>
          <w:trHeight w:val="276"/>
        </w:trPr>
        <w:tc>
          <w:tcPr>
            <w:tcW w:w="1380" w:type="dxa"/>
            <w:shd w:val="clear" w:color="auto" w:fill="auto"/>
            <w:vAlign w:val="bottom"/>
          </w:tcPr>
          <w:p w14:paraId="24CAB7CA" w14:textId="77777777" w:rsidR="00C6469C" w:rsidRDefault="00C6469C" w:rsidP="005034F3">
            <w:pPr>
              <w:spacing w:line="0" w:lineRule="atLeast"/>
              <w:jc w:val="both"/>
            </w:pPr>
            <w:r>
              <w:t>školský  klub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FF97B5B" w14:textId="77777777" w:rsidR="00C6469C" w:rsidRDefault="00C6469C" w:rsidP="005034F3">
            <w:pPr>
              <w:spacing w:line="0" w:lineRule="atLeast"/>
              <w:ind w:left="40"/>
              <w:jc w:val="both"/>
            </w:pPr>
            <w:r>
              <w:t>detí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0FE03A9" w14:textId="77777777" w:rsidR="00C6469C" w:rsidRDefault="00C6469C" w:rsidP="005034F3">
            <w:pPr>
              <w:spacing w:line="0" w:lineRule="atLeast"/>
              <w:ind w:left="40"/>
              <w:jc w:val="both"/>
            </w:pPr>
            <w:r>
              <w:t>a školská</w:t>
            </w:r>
          </w:p>
        </w:tc>
        <w:tc>
          <w:tcPr>
            <w:tcW w:w="4020" w:type="dxa"/>
            <w:gridSpan w:val="5"/>
            <w:shd w:val="clear" w:color="auto" w:fill="auto"/>
            <w:vAlign w:val="bottom"/>
          </w:tcPr>
          <w:p w14:paraId="5BDF4DAC" w14:textId="77777777" w:rsidR="00C6469C" w:rsidRDefault="00C6469C" w:rsidP="005034F3">
            <w:pPr>
              <w:spacing w:line="0" w:lineRule="atLeast"/>
              <w:ind w:left="100"/>
              <w:jc w:val="both"/>
            </w:pPr>
            <w:r>
              <w:t>jedáleň.  Základná  škola  poskytovala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14:paraId="20B3B340" w14:textId="77777777" w:rsidR="00C6469C" w:rsidRDefault="00C6469C" w:rsidP="005034F3">
            <w:pPr>
              <w:spacing w:line="0" w:lineRule="atLeast"/>
              <w:jc w:val="both"/>
            </w:pPr>
            <w:r>
              <w:t>základné  vzdelávanie</w:t>
            </w:r>
          </w:p>
        </w:tc>
      </w:tr>
      <w:tr w:rsidR="00C6469C" w14:paraId="26E7F622" w14:textId="77777777" w:rsidTr="00ED7EC8">
        <w:trPr>
          <w:trHeight w:val="276"/>
        </w:trPr>
        <w:tc>
          <w:tcPr>
            <w:tcW w:w="4420" w:type="dxa"/>
            <w:gridSpan w:val="6"/>
            <w:shd w:val="clear" w:color="auto" w:fill="auto"/>
            <w:vAlign w:val="bottom"/>
          </w:tcPr>
          <w:p w14:paraId="2A225437" w14:textId="77777777" w:rsidR="00C6469C" w:rsidRDefault="00C6469C" w:rsidP="005034F3">
            <w:pPr>
              <w:spacing w:line="0" w:lineRule="atLeast"/>
              <w:jc w:val="both"/>
            </w:pPr>
            <w:r>
              <w:t>v štrnástich triedach. V ZŠ bolo zapísaných</w:t>
            </w:r>
          </w:p>
        </w:tc>
        <w:tc>
          <w:tcPr>
            <w:tcW w:w="4660" w:type="dxa"/>
            <w:gridSpan w:val="5"/>
            <w:shd w:val="clear" w:color="auto" w:fill="auto"/>
            <w:vAlign w:val="bottom"/>
          </w:tcPr>
          <w:p w14:paraId="02057862" w14:textId="6F35B4BA" w:rsidR="00C6469C" w:rsidRDefault="00C6469C" w:rsidP="005034F3">
            <w:pPr>
              <w:spacing w:line="0" w:lineRule="atLeast"/>
              <w:jc w:val="both"/>
            </w:pPr>
            <w:r>
              <w:t>do 30.6.2022 :</w:t>
            </w:r>
            <w:r w:rsidR="005034F3">
              <w:t xml:space="preserve"> </w:t>
            </w:r>
            <w:r>
              <w:t>275 žiakov a k 15.9.2022: 277</w:t>
            </w:r>
          </w:p>
        </w:tc>
      </w:tr>
      <w:tr w:rsidR="00C6469C" w14:paraId="0F36CC2F" w14:textId="77777777" w:rsidTr="00ED7EC8">
        <w:trPr>
          <w:trHeight w:val="276"/>
        </w:trPr>
        <w:tc>
          <w:tcPr>
            <w:tcW w:w="3460" w:type="dxa"/>
            <w:gridSpan w:val="4"/>
            <w:shd w:val="clear" w:color="auto" w:fill="auto"/>
            <w:vAlign w:val="bottom"/>
          </w:tcPr>
          <w:p w14:paraId="2BDA487A" w14:textId="77777777" w:rsidR="00C6469C" w:rsidRDefault="00C6469C" w:rsidP="005034F3">
            <w:pPr>
              <w:spacing w:line="0" w:lineRule="atLeast"/>
              <w:jc w:val="both"/>
            </w:pPr>
            <w:r>
              <w:t>žiakov. V školskom klube detí bolo</w:t>
            </w:r>
          </w:p>
        </w:tc>
        <w:tc>
          <w:tcPr>
            <w:tcW w:w="4900" w:type="dxa"/>
            <w:gridSpan w:val="6"/>
            <w:shd w:val="clear" w:color="auto" w:fill="auto"/>
            <w:vAlign w:val="bottom"/>
          </w:tcPr>
          <w:p w14:paraId="701B3DCB" w14:textId="77777777" w:rsidR="00C6469C" w:rsidRDefault="00C6469C" w:rsidP="005034F3">
            <w:pPr>
              <w:spacing w:line="0" w:lineRule="atLeast"/>
              <w:ind w:left="60"/>
              <w:jc w:val="both"/>
            </w:pPr>
            <w:r>
              <w:t>96 žiakov, k 15.9.2022 je zapísaných 130 žiakov.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01E8DE7" w14:textId="77777777" w:rsidR="00C6469C" w:rsidRDefault="00C6469C" w:rsidP="005034F3">
            <w:pPr>
              <w:spacing w:line="0" w:lineRule="atLeast"/>
              <w:jc w:val="both"/>
            </w:pPr>
          </w:p>
        </w:tc>
      </w:tr>
      <w:tr w:rsidR="00C6469C" w14:paraId="58C97781" w14:textId="77777777" w:rsidTr="00ED7EC8">
        <w:trPr>
          <w:trHeight w:val="276"/>
        </w:trPr>
        <w:tc>
          <w:tcPr>
            <w:tcW w:w="6020" w:type="dxa"/>
            <w:gridSpan w:val="7"/>
            <w:shd w:val="clear" w:color="auto" w:fill="auto"/>
            <w:vAlign w:val="bottom"/>
          </w:tcPr>
          <w:p w14:paraId="4443E4D1" w14:textId="77777777" w:rsidR="00C6469C" w:rsidRDefault="00C6469C" w:rsidP="005034F3">
            <w:pPr>
              <w:spacing w:line="0" w:lineRule="atLeast"/>
              <w:jc w:val="both"/>
            </w:pPr>
            <w:r>
              <w:t>Priemerný   evidenčný   prepočítaný   počet   zamestnancov: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BADF32C" w14:textId="77777777" w:rsidR="00C6469C" w:rsidRDefault="00C6469C" w:rsidP="005034F3">
            <w:pPr>
              <w:spacing w:line="0" w:lineRule="atLeast"/>
              <w:ind w:left="180"/>
              <w:jc w:val="both"/>
            </w:pPr>
            <w:r>
              <w:t>35,29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B56E99A" w14:textId="77777777" w:rsidR="00C6469C" w:rsidRDefault="00C6469C" w:rsidP="005034F3">
            <w:pPr>
              <w:spacing w:line="0" w:lineRule="atLeast"/>
              <w:ind w:left="100"/>
              <w:jc w:val="both"/>
            </w:pPr>
            <w:r>
              <w:t>osôb,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04C9449" w14:textId="77777777" w:rsidR="00C6469C" w:rsidRDefault="00C6469C" w:rsidP="005034F3">
            <w:pPr>
              <w:spacing w:line="0" w:lineRule="atLeast"/>
              <w:ind w:left="160"/>
              <w:jc w:val="both"/>
            </w:pPr>
            <w:r>
              <w:t>z toho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4E1781C" w14:textId="77777777" w:rsidR="00C6469C" w:rsidRDefault="00C6469C" w:rsidP="005034F3">
            <w:pPr>
              <w:spacing w:line="0" w:lineRule="atLeast"/>
              <w:jc w:val="both"/>
            </w:pPr>
            <w:r>
              <w:t>24,40</w:t>
            </w:r>
          </w:p>
        </w:tc>
      </w:tr>
      <w:tr w:rsidR="00C6469C" w14:paraId="5822458F" w14:textId="77777777" w:rsidTr="00ED7EC8">
        <w:trPr>
          <w:trHeight w:val="276"/>
        </w:trPr>
        <w:tc>
          <w:tcPr>
            <w:tcW w:w="3460" w:type="dxa"/>
            <w:gridSpan w:val="4"/>
            <w:shd w:val="clear" w:color="auto" w:fill="auto"/>
            <w:vAlign w:val="bottom"/>
          </w:tcPr>
          <w:p w14:paraId="43FA6595" w14:textId="77777777" w:rsidR="00C6469C" w:rsidRDefault="00C6469C" w:rsidP="005034F3">
            <w:pPr>
              <w:spacing w:line="0" w:lineRule="atLeast"/>
              <w:jc w:val="both"/>
            </w:pPr>
            <w:r>
              <w:t>pedagogických zamestnancov.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17D72C" w14:textId="77777777" w:rsidR="00C6469C" w:rsidRDefault="00C6469C" w:rsidP="005034F3">
            <w:pPr>
              <w:spacing w:line="0" w:lineRule="atLeast"/>
              <w:jc w:val="both"/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5A6AF37" w14:textId="77777777" w:rsidR="00C6469C" w:rsidRDefault="00C6469C" w:rsidP="005034F3">
            <w:pPr>
              <w:spacing w:line="0" w:lineRule="atLeast"/>
              <w:jc w:val="both"/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69CB11E" w14:textId="77777777" w:rsidR="00C6469C" w:rsidRDefault="00C6469C" w:rsidP="005034F3">
            <w:pPr>
              <w:spacing w:line="0" w:lineRule="atLeast"/>
              <w:jc w:val="both"/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4438118" w14:textId="77777777" w:rsidR="00C6469C" w:rsidRDefault="00C6469C" w:rsidP="005034F3">
            <w:pPr>
              <w:spacing w:line="0" w:lineRule="atLeast"/>
              <w:jc w:val="both"/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CBC7493" w14:textId="77777777" w:rsidR="00C6469C" w:rsidRDefault="00C6469C" w:rsidP="005034F3">
            <w:pPr>
              <w:spacing w:line="0" w:lineRule="atLeast"/>
              <w:jc w:val="both"/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4D0F2BC" w14:textId="77777777" w:rsidR="00C6469C" w:rsidRDefault="00C6469C" w:rsidP="005034F3">
            <w:pPr>
              <w:spacing w:line="0" w:lineRule="atLeast"/>
              <w:jc w:val="both"/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EFCED23" w14:textId="77777777" w:rsidR="00C6469C" w:rsidRDefault="00C6469C" w:rsidP="005034F3">
            <w:pPr>
              <w:spacing w:line="0" w:lineRule="atLeast"/>
              <w:jc w:val="both"/>
            </w:pPr>
          </w:p>
        </w:tc>
      </w:tr>
      <w:tr w:rsidR="00C6469C" w14:paraId="70626A85" w14:textId="77777777" w:rsidTr="00ED7EC8">
        <w:trPr>
          <w:trHeight w:val="533"/>
        </w:trPr>
        <w:tc>
          <w:tcPr>
            <w:tcW w:w="4420" w:type="dxa"/>
            <w:gridSpan w:val="6"/>
            <w:shd w:val="clear" w:color="auto" w:fill="auto"/>
            <w:vAlign w:val="bottom"/>
          </w:tcPr>
          <w:p w14:paraId="35D363BB" w14:textId="77777777" w:rsidR="00C6469C" w:rsidRDefault="00C6469C" w:rsidP="00ED7EC8">
            <w:pPr>
              <w:spacing w:line="0" w:lineRule="atLeast"/>
              <w:rPr>
                <w:b/>
              </w:rPr>
            </w:pPr>
            <w:r>
              <w:rPr>
                <w:b/>
              </w:rPr>
              <w:t>2. Ukazovatele rozpočtu a jeho plnenie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09A5BC2D" w14:textId="77777777" w:rsidR="00C6469C" w:rsidRDefault="00C6469C" w:rsidP="00ED7EC8">
            <w:pPr>
              <w:spacing w:line="0" w:lineRule="atLeast"/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630C983" w14:textId="77777777" w:rsidR="00C6469C" w:rsidRDefault="00C6469C" w:rsidP="00ED7EC8">
            <w:pPr>
              <w:spacing w:line="0" w:lineRule="atLeast"/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8AF8527" w14:textId="77777777" w:rsidR="00C6469C" w:rsidRDefault="00C6469C" w:rsidP="00ED7EC8">
            <w:pPr>
              <w:spacing w:line="0" w:lineRule="atLeast"/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093E57C" w14:textId="77777777" w:rsidR="00C6469C" w:rsidRDefault="00C6469C" w:rsidP="00ED7EC8">
            <w:pPr>
              <w:spacing w:line="0" w:lineRule="atLeast"/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4D7A85A" w14:textId="77777777" w:rsidR="00C6469C" w:rsidRDefault="00C6469C" w:rsidP="00ED7EC8">
            <w:pPr>
              <w:spacing w:line="0" w:lineRule="atLeast"/>
            </w:pPr>
          </w:p>
        </w:tc>
      </w:tr>
      <w:tr w:rsidR="00C6469C" w14:paraId="1D46CF3B" w14:textId="77777777" w:rsidTr="00ED7EC8">
        <w:trPr>
          <w:trHeight w:val="24"/>
        </w:trPr>
        <w:tc>
          <w:tcPr>
            <w:tcW w:w="1880" w:type="dxa"/>
            <w:gridSpan w:val="2"/>
            <w:shd w:val="clear" w:color="auto" w:fill="000000"/>
            <w:vAlign w:val="bottom"/>
          </w:tcPr>
          <w:p w14:paraId="0A9D6AC1" w14:textId="77777777" w:rsidR="00C6469C" w:rsidRDefault="00C6469C" w:rsidP="00ED7EC8">
            <w:pPr>
              <w:spacing w:line="0" w:lineRule="atLeast"/>
              <w:rPr>
                <w:sz w:val="2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14:paraId="54151A18" w14:textId="77777777" w:rsidR="00C6469C" w:rsidRDefault="00C6469C" w:rsidP="00ED7EC8">
            <w:pPr>
              <w:spacing w:line="0" w:lineRule="atLeast"/>
              <w:rPr>
                <w:sz w:val="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14:paraId="4896FC76" w14:textId="77777777" w:rsidR="00C6469C" w:rsidRDefault="00C6469C" w:rsidP="00ED7EC8">
            <w:pPr>
              <w:spacing w:line="0" w:lineRule="atLeast"/>
              <w:rPr>
                <w:sz w:val="2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14:paraId="63600A5D" w14:textId="77777777" w:rsidR="00C6469C" w:rsidRDefault="00C6469C" w:rsidP="00ED7EC8">
            <w:pPr>
              <w:spacing w:line="0" w:lineRule="atLeast"/>
              <w:rPr>
                <w:sz w:val="2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14:paraId="767A8745" w14:textId="77777777" w:rsidR="00C6469C" w:rsidRDefault="00C6469C" w:rsidP="00ED7EC8">
            <w:pPr>
              <w:spacing w:line="0" w:lineRule="atLeast"/>
              <w:rPr>
                <w:sz w:val="2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14:paraId="55A45B13" w14:textId="77777777" w:rsidR="00C6469C" w:rsidRDefault="00C6469C" w:rsidP="00ED7EC8">
            <w:pPr>
              <w:spacing w:line="0" w:lineRule="atLeast"/>
              <w:rPr>
                <w:sz w:val="2"/>
              </w:rPr>
            </w:pPr>
          </w:p>
        </w:tc>
      </w:tr>
      <w:tr w:rsidR="00C6469C" w14:paraId="1F736F9B" w14:textId="77777777" w:rsidTr="00ED7EC8">
        <w:trPr>
          <w:trHeight w:val="547"/>
        </w:trPr>
        <w:tc>
          <w:tcPr>
            <w:tcW w:w="1880" w:type="dxa"/>
            <w:gridSpan w:val="2"/>
            <w:shd w:val="clear" w:color="auto" w:fill="auto"/>
            <w:vAlign w:val="bottom"/>
          </w:tcPr>
          <w:p w14:paraId="4088D06B" w14:textId="77777777" w:rsidR="00C6469C" w:rsidRDefault="00C6469C" w:rsidP="00ED7EC8">
            <w:pPr>
              <w:spacing w:line="0" w:lineRule="atLeast"/>
              <w:ind w:left="700"/>
            </w:pPr>
            <w:r>
              <w:t>Rozpočtová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14:paraId="5BB0655F" w14:textId="77777777" w:rsidR="00C6469C" w:rsidRDefault="00C6469C" w:rsidP="00ED7EC8">
            <w:pPr>
              <w:spacing w:line="0" w:lineRule="atLeast"/>
              <w:ind w:left="260"/>
            </w:pPr>
            <w:r>
              <w:t>organizácia</w:t>
            </w: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14:paraId="192DD8D0" w14:textId="77777777" w:rsidR="00C6469C" w:rsidRDefault="00C6469C" w:rsidP="00ED7EC8">
            <w:pPr>
              <w:spacing w:line="0" w:lineRule="atLeast"/>
              <w:ind w:left="80"/>
            </w:pPr>
            <w:r>
              <w:t>v hodnotenom   období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14:paraId="0EE35B3D" w14:textId="77777777" w:rsidR="00C6469C" w:rsidRDefault="00C6469C" w:rsidP="00ED7EC8">
            <w:pPr>
              <w:spacing w:line="0" w:lineRule="atLeast"/>
              <w:ind w:left="160"/>
            </w:pPr>
            <w:r>
              <w:t>hospodárila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14:paraId="432FE510" w14:textId="77777777" w:rsidR="00C6469C" w:rsidRDefault="00C6469C" w:rsidP="00ED7EC8">
            <w:pPr>
              <w:spacing w:line="0" w:lineRule="atLeast"/>
              <w:jc w:val="right"/>
            </w:pPr>
            <w:r>
              <w:t>s rozpočtovými</w:t>
            </w:r>
          </w:p>
        </w:tc>
      </w:tr>
      <w:tr w:rsidR="00C6469C" w14:paraId="2AABF449" w14:textId="77777777" w:rsidTr="00ED7EC8">
        <w:trPr>
          <w:trHeight w:val="276"/>
        </w:trPr>
        <w:tc>
          <w:tcPr>
            <w:tcW w:w="1380" w:type="dxa"/>
            <w:shd w:val="clear" w:color="auto" w:fill="auto"/>
            <w:vAlign w:val="bottom"/>
          </w:tcPr>
          <w:p w14:paraId="2A8D4A27" w14:textId="77777777" w:rsidR="00C6469C" w:rsidRDefault="00C6469C" w:rsidP="00ED7EC8">
            <w:pPr>
              <w:spacing w:line="0" w:lineRule="atLeast"/>
            </w:pPr>
            <w:r>
              <w:t>prostriedkami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09628087" w14:textId="77777777" w:rsidR="00C6469C" w:rsidRDefault="00C6469C" w:rsidP="00ED7EC8">
            <w:pPr>
              <w:spacing w:line="0" w:lineRule="atLeast"/>
              <w:ind w:left="140"/>
            </w:pPr>
            <w:r>
              <w:t>pridelenými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14:paraId="22E98406" w14:textId="77777777" w:rsidR="00C6469C" w:rsidRDefault="00C6469C" w:rsidP="00ED7EC8">
            <w:pPr>
              <w:spacing w:line="0" w:lineRule="atLeast"/>
              <w:ind w:left="40"/>
            </w:pPr>
            <w:r>
              <w:t>zriaďovateľom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737AB0DE" w14:textId="77777777" w:rsidR="00C6469C" w:rsidRDefault="00C6469C" w:rsidP="00ED7EC8">
            <w:pPr>
              <w:spacing w:line="0" w:lineRule="atLeast"/>
              <w:ind w:left="80"/>
            </w:pPr>
            <w:r>
              <w:t>z jednotlivých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4E03AEC" w14:textId="77777777" w:rsidR="00C6469C" w:rsidRDefault="00C6469C" w:rsidP="00ED7EC8">
            <w:pPr>
              <w:spacing w:line="0" w:lineRule="atLeast"/>
              <w:ind w:left="40"/>
            </w:pPr>
            <w:r>
              <w:t>zdrojov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14:paraId="69413664" w14:textId="77777777" w:rsidR="00C6469C" w:rsidRDefault="00C6469C" w:rsidP="00ED7EC8">
            <w:pPr>
              <w:spacing w:line="0" w:lineRule="atLeast"/>
              <w:ind w:left="120"/>
            </w:pPr>
            <w:r>
              <w:t>financovania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5D07F2F" w14:textId="77777777" w:rsidR="00C6469C" w:rsidRDefault="00C6469C" w:rsidP="00ED7EC8">
            <w:pPr>
              <w:spacing w:line="0" w:lineRule="atLeast"/>
              <w:jc w:val="right"/>
            </w:pPr>
            <w:r>
              <w:t>(štátny</w:t>
            </w:r>
          </w:p>
        </w:tc>
      </w:tr>
    </w:tbl>
    <w:p w14:paraId="21C74F91" w14:textId="77777777" w:rsidR="00C6469C" w:rsidRDefault="00C6469C" w:rsidP="00C6469C">
      <w:pPr>
        <w:spacing w:line="12" w:lineRule="exact"/>
      </w:pPr>
    </w:p>
    <w:p w14:paraId="47998036" w14:textId="2D80D8FD" w:rsidR="00C6469C" w:rsidRDefault="00C6469C" w:rsidP="005034F3">
      <w:pPr>
        <w:spacing w:line="234" w:lineRule="auto"/>
        <w:ind w:left="160" w:right="140"/>
        <w:jc w:val="both"/>
      </w:pPr>
      <w:r>
        <w:t>rozpočet, rozpočet mesta, vlastné zdroje - z činnosti rozpočtovej organizácie). Rozpočet príjmov a výdavkov na rok 2022 bol určený zriaďovateľom Uzn. Č 2072021 zo dňa</w:t>
      </w:r>
      <w:r w:rsidR="005034F3">
        <w:t xml:space="preserve"> </w:t>
      </w:r>
      <w:r>
        <w:t>25.11.2021 a VZN č.133.</w:t>
      </w:r>
    </w:p>
    <w:p w14:paraId="66D866E4" w14:textId="77777777" w:rsidR="00C6469C" w:rsidRDefault="00C6469C" w:rsidP="00C6469C">
      <w:pPr>
        <w:spacing w:line="12" w:lineRule="exact"/>
      </w:pPr>
    </w:p>
    <w:p w14:paraId="16F0196A" w14:textId="77777777" w:rsidR="00C6469C" w:rsidRDefault="00C6469C" w:rsidP="00C6469C">
      <w:pPr>
        <w:spacing w:line="234" w:lineRule="auto"/>
        <w:ind w:left="160" w:right="140" w:firstLine="60"/>
        <w:jc w:val="both"/>
      </w:pPr>
      <w:r>
        <w:t>Skladba ukazovateľov a plnenie rozpočtu je uvedené v samostatnej tabuľke. Schválený rozpočet príjmov 57 200 €. Po úprave o grant 57 400 €</w:t>
      </w:r>
    </w:p>
    <w:p w14:paraId="140BB028" w14:textId="77777777" w:rsidR="00C6469C" w:rsidRDefault="00C6469C" w:rsidP="00C6469C">
      <w:pPr>
        <w:spacing w:line="14" w:lineRule="exact"/>
      </w:pPr>
    </w:p>
    <w:p w14:paraId="1F71AE4C" w14:textId="77777777" w:rsidR="00C6469C" w:rsidRDefault="00C6469C" w:rsidP="00C6469C">
      <w:pPr>
        <w:spacing w:line="234" w:lineRule="auto"/>
        <w:ind w:left="160" w:right="140"/>
        <w:jc w:val="both"/>
      </w:pPr>
      <w:r>
        <w:t xml:space="preserve">Schválený rozpočet bežných výdavkov bol určený vo výške </w:t>
      </w:r>
      <w:r>
        <w:rPr>
          <w:b/>
        </w:rPr>
        <w:t>802 023 €.</w:t>
      </w:r>
      <w:r>
        <w:t xml:space="preserve"> Rozpočtovými opatreniami Mesta Martin realizovanými počas hodnoteného obdobia bol upravený na sumu</w:t>
      </w:r>
    </w:p>
    <w:p w14:paraId="67386330" w14:textId="77777777" w:rsidR="00C6469C" w:rsidRDefault="00C6469C" w:rsidP="00C6469C">
      <w:pPr>
        <w:spacing w:line="6" w:lineRule="exact"/>
      </w:pPr>
    </w:p>
    <w:p w14:paraId="79421082" w14:textId="77777777" w:rsidR="00C6469C" w:rsidRDefault="00C6469C" w:rsidP="00C6469C">
      <w:pPr>
        <w:spacing w:line="0" w:lineRule="atLeast"/>
        <w:ind w:left="160"/>
        <w:rPr>
          <w:b/>
        </w:rPr>
      </w:pPr>
      <w:r>
        <w:rPr>
          <w:b/>
        </w:rPr>
        <w:t>868 145 € .</w:t>
      </w:r>
    </w:p>
    <w:p w14:paraId="768056E4" w14:textId="77777777" w:rsidR="00C6469C" w:rsidRDefault="00C6469C" w:rsidP="00C6469C">
      <w:pPr>
        <w:spacing w:line="276" w:lineRule="exact"/>
      </w:pPr>
    </w:p>
    <w:p w14:paraId="349258D9" w14:textId="77777777" w:rsidR="00C6469C" w:rsidRDefault="00C6469C" w:rsidP="00C6469C">
      <w:pPr>
        <w:spacing w:line="0" w:lineRule="atLeast"/>
        <w:ind w:left="160"/>
        <w:rPr>
          <w:b/>
          <w:u w:val="single"/>
        </w:rPr>
      </w:pPr>
      <w:r>
        <w:rPr>
          <w:b/>
          <w:u w:val="single"/>
        </w:rPr>
        <w:t>2.1. Rozpočtové opatrenia</w:t>
      </w:r>
    </w:p>
    <w:p w14:paraId="6D674596" w14:textId="77777777" w:rsidR="00C6469C" w:rsidRDefault="00C6469C" w:rsidP="00C6469C">
      <w:pPr>
        <w:spacing w:line="198" w:lineRule="exact"/>
      </w:pPr>
    </w:p>
    <w:p w14:paraId="7667C35C" w14:textId="6DFB0B42" w:rsidR="00C6469C" w:rsidRDefault="00C6469C" w:rsidP="00B533C6">
      <w:pPr>
        <w:spacing w:line="234" w:lineRule="auto"/>
        <w:ind w:left="160" w:right="160"/>
        <w:jc w:val="both"/>
      </w:pPr>
      <w:r>
        <w:rPr>
          <w:b/>
        </w:rPr>
        <w:t>Podľa evidencie bol rozpočet bežných výdavkov upravovaný nasledovnými rozpočtovými opatreniami zo strany zriaďovateľa:</w:t>
      </w:r>
      <w:r w:rsidR="00B533C6">
        <w:t xml:space="preserve"> </w:t>
      </w:r>
    </w:p>
    <w:p w14:paraId="3EFE4774" w14:textId="77777777" w:rsidR="00B533C6" w:rsidRDefault="00B533C6" w:rsidP="00B533C6">
      <w:pPr>
        <w:jc w:val="both"/>
        <w:rPr>
          <w:b/>
          <w:sz w:val="16"/>
          <w:szCs w:val="16"/>
        </w:rPr>
      </w:pPr>
    </w:p>
    <w:tbl>
      <w:tblPr>
        <w:tblW w:w="93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66"/>
        <w:gridCol w:w="1443"/>
        <w:gridCol w:w="6175"/>
        <w:gridCol w:w="1274"/>
      </w:tblGrid>
      <w:tr w:rsidR="00B533C6" w14:paraId="63BDE813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E28D0" w14:textId="77777777" w:rsidR="00B533C6" w:rsidRDefault="00B533C6" w:rsidP="00B533C6">
            <w:pPr>
              <w:snapToGrid w:val="0"/>
              <w:jc w:val="center"/>
            </w:pPr>
          </w:p>
          <w:p w14:paraId="46307400" w14:textId="77777777" w:rsidR="00B533C6" w:rsidRDefault="00B533C6" w:rsidP="00B533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P.č.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05EE" w14:textId="77777777" w:rsidR="00B533C6" w:rsidRDefault="00B533C6" w:rsidP="00B533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Dátum rozpočtového opatrenia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64CF" w14:textId="77777777" w:rsidR="00B533C6" w:rsidRDefault="00B533C6" w:rsidP="00B533C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256F41E0" w14:textId="77777777" w:rsidR="00B533C6" w:rsidRDefault="00B533C6" w:rsidP="00B533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Druh rozpočtového opatrenia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EFEB3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Zmena rozpočtu  v € </w:t>
            </w:r>
          </w:p>
        </w:tc>
      </w:tr>
      <w:tr w:rsidR="00B533C6" w14:paraId="185E09B0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12F2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C92EC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32458/6311</w:t>
            </w:r>
          </w:p>
          <w:p w14:paraId="68AD4CBC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C2CE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Stravné (ú.221 ŠJ) kód zdroja 72f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3200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5 426</w:t>
            </w:r>
          </w:p>
        </w:tc>
      </w:tr>
      <w:tr w:rsidR="00B533C6" w14:paraId="4325BB5E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56B0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8F28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32458/12841</w:t>
            </w:r>
          </w:p>
          <w:p w14:paraId="0278B69F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9101" w14:textId="77777777" w:rsidR="00B533C6" w:rsidRPr="005D62D4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nenormatívne ŠR za </w:t>
            </w:r>
            <w:r>
              <w:rPr>
                <w:b/>
                <w:sz w:val="20"/>
                <w:szCs w:val="20"/>
              </w:rPr>
              <w:t>vzdelávacie poukazy</w:t>
            </w:r>
            <w:r>
              <w:rPr>
                <w:sz w:val="20"/>
                <w:szCs w:val="20"/>
              </w:rPr>
              <w:t xml:space="preserve"> (kód zdroja 111 S1=1)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C9C1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- 1 792</w:t>
            </w:r>
          </w:p>
        </w:tc>
      </w:tr>
      <w:tr w:rsidR="00B533C6" w14:paraId="4F51FA19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DF37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0133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32458/9715</w:t>
            </w:r>
          </w:p>
          <w:p w14:paraId="3593A831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82F25" w14:textId="77777777" w:rsidR="00B533C6" w:rsidRPr="006113B4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nenormatívne ŠR </w:t>
            </w:r>
            <w:r>
              <w:rPr>
                <w:b/>
                <w:sz w:val="20"/>
                <w:szCs w:val="20"/>
              </w:rPr>
              <w:t xml:space="preserve">na Asistentov </w:t>
            </w:r>
            <w:r>
              <w:rPr>
                <w:sz w:val="20"/>
                <w:szCs w:val="20"/>
              </w:rPr>
              <w:t>(kód zdroja 111 S1=2)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AC5B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+17 069</w:t>
            </w:r>
          </w:p>
        </w:tc>
      </w:tr>
      <w:tr w:rsidR="00B533C6" w14:paraId="4DD9392D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5F29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65B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32458/18169</w:t>
            </w:r>
          </w:p>
          <w:p w14:paraId="0F91CB57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28260" w14:textId="77777777" w:rsidR="00B533C6" w:rsidRPr="00EE027A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 normatívne ŠR kód zdroja 111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7871" w14:textId="77777777" w:rsidR="00B533C6" w:rsidRPr="00545306" w:rsidRDefault="00B533C6" w:rsidP="00B5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-90 740</w:t>
            </w:r>
          </w:p>
        </w:tc>
      </w:tr>
      <w:tr w:rsidR="00B533C6" w14:paraId="6E0393AB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610B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B9D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32458/19189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3496" w14:textId="77777777" w:rsidR="00B533C6" w:rsidRPr="006113B4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nenormatívne ŠR </w:t>
            </w:r>
            <w:r>
              <w:rPr>
                <w:b/>
                <w:sz w:val="20"/>
                <w:szCs w:val="20"/>
              </w:rPr>
              <w:t>zo sociálne znev. prostredia (</w:t>
            </w:r>
            <w:r>
              <w:rPr>
                <w:sz w:val="20"/>
                <w:szCs w:val="20"/>
              </w:rPr>
              <w:t xml:space="preserve"> 111 S1=5)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4345" w14:textId="77777777" w:rsidR="00B533C6" w:rsidRPr="00790292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750</w:t>
            </w:r>
          </w:p>
        </w:tc>
      </w:tr>
      <w:tr w:rsidR="00B533C6" w14:paraId="00227F4E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ECA7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7AF0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32458/68272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32D7" w14:textId="77777777" w:rsidR="00B533C6" w:rsidRPr="006113B4" w:rsidRDefault="00B533C6" w:rsidP="00B533C6">
            <w:pPr>
              <w:jc w:val="both"/>
              <w:rPr>
                <w:b/>
                <w:sz w:val="20"/>
                <w:szCs w:val="20"/>
              </w:rPr>
            </w:pPr>
            <w:r w:rsidRPr="006113B4">
              <w:rPr>
                <w:sz w:val="20"/>
                <w:szCs w:val="20"/>
              </w:rPr>
              <w:t xml:space="preserve">BV </w:t>
            </w:r>
            <w:r>
              <w:rPr>
                <w:sz w:val="20"/>
                <w:szCs w:val="20"/>
              </w:rPr>
              <w:t xml:space="preserve"> nenormatívne  kód zdroja: </w:t>
            </w:r>
            <w:r>
              <w:rPr>
                <w:b/>
                <w:sz w:val="20"/>
                <w:szCs w:val="20"/>
              </w:rPr>
              <w:t>11UA prísp.na špecifiká pre deti z UA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19EE" w14:textId="77777777" w:rsidR="00B533C6" w:rsidRPr="006113B4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400</w:t>
            </w:r>
          </w:p>
        </w:tc>
      </w:tr>
      <w:tr w:rsidR="00B533C6" w14:paraId="378127C3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7D85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3B45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BA21" w14:textId="77777777" w:rsidR="00B533C6" w:rsidRPr="006113B4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nenormatívne zo ŠR </w:t>
            </w:r>
            <w:r w:rsidRPr="003B20AE">
              <w:rPr>
                <w:b/>
                <w:sz w:val="20"/>
                <w:szCs w:val="20"/>
              </w:rPr>
              <w:t>kód zdroja 1P01</w:t>
            </w:r>
            <w:r>
              <w:rPr>
                <w:sz w:val="20"/>
                <w:szCs w:val="20"/>
              </w:rPr>
              <w:t xml:space="preserve"> špecifiká :Spolu múdrejší 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6BB1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+ 4 750</w:t>
            </w:r>
          </w:p>
        </w:tc>
      </w:tr>
      <w:tr w:rsidR="00B533C6" w14:paraId="2B8C8EB9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4219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A641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32458/92731</w:t>
            </w:r>
          </w:p>
          <w:p w14:paraId="1AB1D81E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BBD5" w14:textId="77777777" w:rsidR="00B533C6" w:rsidRPr="00F42795" w:rsidRDefault="00B533C6" w:rsidP="00B533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 zo zdrojov zriaďovateľa: </w:t>
            </w:r>
            <w:r>
              <w:rPr>
                <w:b/>
                <w:sz w:val="20"/>
                <w:szCs w:val="20"/>
              </w:rPr>
              <w:t xml:space="preserve">41 S1+2=04 na mat.tech.zabezpečenie triedy – vybavenie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EB869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+ 3 000</w:t>
            </w:r>
          </w:p>
          <w:p w14:paraId="1A7592C7" w14:textId="77777777" w:rsidR="00B533C6" w:rsidRPr="00F42795" w:rsidRDefault="00B533C6" w:rsidP="00B533C6">
            <w:pPr>
              <w:jc w:val="center"/>
              <w:rPr>
                <w:sz w:val="20"/>
                <w:szCs w:val="20"/>
              </w:rPr>
            </w:pPr>
          </w:p>
        </w:tc>
      </w:tr>
      <w:tr w:rsidR="00B533C6" w14:paraId="1393A053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0C0C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1514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32458/97546</w:t>
            </w:r>
          </w:p>
          <w:p w14:paraId="0D708F9D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2A5D" w14:textId="77777777" w:rsidR="00B533C6" w:rsidRPr="00C93C43" w:rsidRDefault="00B533C6" w:rsidP="00B533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(nenormatívne na originálne komp. Kód zdroja: </w:t>
            </w:r>
            <w:r>
              <w:rPr>
                <w:b/>
                <w:sz w:val="20"/>
                <w:szCs w:val="20"/>
              </w:rPr>
              <w:t xml:space="preserve">41 S1+2=04 na vyplatenie mimoriadnej odmeny zam.  KZ/2021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11B2" w14:textId="77777777" w:rsidR="00B533C6" w:rsidRPr="00C93C43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+ 3 307</w:t>
            </w:r>
          </w:p>
        </w:tc>
      </w:tr>
      <w:tr w:rsidR="00B533C6" w14:paraId="0756B450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A4EA5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7D62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32458/97567</w:t>
            </w:r>
          </w:p>
          <w:p w14:paraId="4F4F513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638D" w14:textId="77777777" w:rsidR="00B533C6" w:rsidRPr="00F2715E" w:rsidRDefault="00B533C6" w:rsidP="00B533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normatívne na </w:t>
            </w:r>
            <w:r w:rsidRPr="00F2715E">
              <w:rPr>
                <w:b/>
                <w:sz w:val="20"/>
                <w:szCs w:val="20"/>
              </w:rPr>
              <w:t>orig. Komp. Kód zdroja 41 S1+2=04</w:t>
            </w:r>
            <w:r>
              <w:rPr>
                <w:sz w:val="20"/>
                <w:szCs w:val="20"/>
              </w:rPr>
              <w:t xml:space="preserve">  na mzdy a prevádzku ŠKD+ŠJ</w:t>
            </w:r>
          </w:p>
          <w:p w14:paraId="5156F761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zdroj ŠR na školské potreby pre deti z Ukrajiny </w:t>
            </w:r>
            <w:r w:rsidRPr="001B0E12">
              <w:rPr>
                <w:b/>
                <w:sz w:val="20"/>
                <w:szCs w:val="20"/>
              </w:rPr>
              <w:t>kód zdroja 11UA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384E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+ 10 080</w:t>
            </w:r>
          </w:p>
          <w:p w14:paraId="6345C9AC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600</w:t>
            </w:r>
          </w:p>
        </w:tc>
      </w:tr>
      <w:tr w:rsidR="00B533C6" w14:paraId="79F1BC3D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18F6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5C2D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32458/97566</w:t>
            </w:r>
          </w:p>
          <w:p w14:paraId="670EF6C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EE42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 ne normatívne zdroj ŠR: kód zdroja 111 S1+2=7 na Lyžiarsky kurz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3C22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+ 5 850</w:t>
            </w:r>
          </w:p>
        </w:tc>
      </w:tr>
      <w:tr w:rsidR="00B533C6" w14:paraId="5A4FE703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F72D6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4D31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32458/110158</w:t>
            </w:r>
          </w:p>
          <w:p w14:paraId="4D1F1549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6C1C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 zo zdroja zriaďovateľa: kód zdroja 41 S1+2=04: Na akciu: Konečne spolu (priúčtované k norm.ŠKD 0950)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38CD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+ 700</w:t>
            </w:r>
          </w:p>
        </w:tc>
      </w:tr>
      <w:tr w:rsidR="00B533C6" w14:paraId="4000E343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566D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6280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32458/111618</w:t>
            </w:r>
          </w:p>
          <w:p w14:paraId="579D863D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C5C6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zdroj </w:t>
            </w:r>
            <w:r w:rsidRPr="00F03BD4">
              <w:rPr>
                <w:b/>
                <w:sz w:val="20"/>
                <w:szCs w:val="20"/>
              </w:rPr>
              <w:t>111 zo ŠR nenormatívne na edukačné publikácie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212F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+ 4 845</w:t>
            </w:r>
          </w:p>
        </w:tc>
      </w:tr>
      <w:tr w:rsidR="00B533C6" w14:paraId="33C6B4A6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5D59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21A2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32458/105683</w:t>
            </w:r>
          </w:p>
          <w:p w14:paraId="2DEC18E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E940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 zdroj 1P01: z Plánu obnovy a odolnosti- nenormatívne na edukačné publikácie</w:t>
            </w:r>
          </w:p>
          <w:p w14:paraId="409810D8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 zdroj 1P02: z Plánu obnovy a odolnosti – nenormatívne na DPH k edukačným publikáciam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0B15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+ 4 076</w:t>
            </w:r>
          </w:p>
          <w:p w14:paraId="1C74EB97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</w:p>
          <w:p w14:paraId="4C7EB3DB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408</w:t>
            </w:r>
          </w:p>
        </w:tc>
      </w:tr>
      <w:tr w:rsidR="00B533C6" w14:paraId="0E99D8D8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00D8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55AE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32458/117216</w:t>
            </w:r>
          </w:p>
          <w:p w14:paraId="4971CDAD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3B0B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 zdroj 46 zo záverečného účtu mesta z vlastných zdrojov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DCA0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+ 4 288</w:t>
            </w:r>
          </w:p>
        </w:tc>
      </w:tr>
      <w:tr w:rsidR="00B533C6" w14:paraId="619E6823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8D77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F482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32458/122967 16.06.2022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F6BE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 zdroj 46 zo záverečného účtu mesta z vlastných zdrojov</w:t>
            </w:r>
          </w:p>
          <w:p w14:paraId="230DB6DC" w14:textId="77777777" w:rsidR="00B533C6" w:rsidRPr="0025152A" w:rsidRDefault="00B533C6" w:rsidP="00B533C6">
            <w:pPr>
              <w:jc w:val="both"/>
              <w:rPr>
                <w:b/>
                <w:sz w:val="20"/>
                <w:szCs w:val="20"/>
              </w:rPr>
            </w:pPr>
            <w:r w:rsidRPr="0025152A">
              <w:rPr>
                <w:b/>
                <w:sz w:val="20"/>
                <w:szCs w:val="20"/>
              </w:rPr>
              <w:t>BT zdroj 46 zo záverečného účtu mesta z vlastných zdrojov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D59C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- 4 288</w:t>
            </w:r>
          </w:p>
          <w:p w14:paraId="330BAAA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+ 4 288</w:t>
            </w:r>
          </w:p>
        </w:tc>
      </w:tr>
      <w:tr w:rsidR="00B533C6" w14:paraId="15BFCE9F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EBA5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E61E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32458/105707</w:t>
            </w:r>
          </w:p>
          <w:p w14:paraId="2D29EA30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EC62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na jazykový kurz pre deti z Ukrajiny zdroj </w:t>
            </w:r>
            <w:r w:rsidRPr="00D8561C">
              <w:rPr>
                <w:b/>
                <w:sz w:val="20"/>
                <w:szCs w:val="20"/>
              </w:rPr>
              <w:t>ŠR kód zdroja 11UA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473D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190</w:t>
            </w:r>
          </w:p>
        </w:tc>
      </w:tr>
      <w:tr w:rsidR="00B533C6" w14:paraId="71778042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6CF8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63AC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32458/119534</w:t>
            </w:r>
          </w:p>
          <w:p w14:paraId="3A4FA7CF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58060" w14:textId="77777777" w:rsidR="00B533C6" w:rsidRDefault="00B533C6" w:rsidP="00B533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podprogram 14.8. Dotácia pre deti v hmotnej núdzi na stravovanie </w:t>
            </w:r>
            <w:r w:rsidRPr="00D8561C">
              <w:rPr>
                <w:b/>
                <w:sz w:val="20"/>
                <w:szCs w:val="20"/>
              </w:rPr>
              <w:t>kód zdroja11UA</w:t>
            </w:r>
          </w:p>
          <w:p w14:paraId="2B7AA3FD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BV – DHN zo ŠR kód zdroja 111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F4D5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164</w:t>
            </w:r>
          </w:p>
          <w:p w14:paraId="4F4A53A3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2 300</w:t>
            </w:r>
          </w:p>
        </w:tc>
      </w:tr>
      <w:tr w:rsidR="00B533C6" w14:paraId="50F9EDC6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6156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CF60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32458/121297</w:t>
            </w:r>
          </w:p>
          <w:p w14:paraId="5A7A5304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A2B0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zdroj zriaďovateľ: kód zdroja 41 S1+2=04  </w:t>
            </w:r>
            <w:r w:rsidRPr="00D8561C">
              <w:rPr>
                <w:b/>
                <w:sz w:val="20"/>
                <w:szCs w:val="20"/>
              </w:rPr>
              <w:t>na MS v malom futbale</w:t>
            </w:r>
          </w:p>
          <w:p w14:paraId="35A0F26F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Priúčtované k rozpočtu škd (0950)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6483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700</w:t>
            </w:r>
          </w:p>
        </w:tc>
      </w:tr>
      <w:tr w:rsidR="00B533C6" w14:paraId="30BBA88B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AC42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25F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32458/122975</w:t>
            </w:r>
          </w:p>
          <w:p w14:paraId="6C811ADE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A1F2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nenormatívne zo ŠR kód zdroja 111 </w:t>
            </w:r>
            <w:r w:rsidRPr="00D8561C">
              <w:rPr>
                <w:b/>
                <w:sz w:val="20"/>
                <w:szCs w:val="20"/>
              </w:rPr>
              <w:t>na odchodné</w:t>
            </w:r>
            <w:r>
              <w:rPr>
                <w:b/>
                <w:sz w:val="20"/>
                <w:szCs w:val="20"/>
              </w:rPr>
              <w:t xml:space="preserve"> (P. Tvrdoňová)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9EF3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+ 1 373</w:t>
            </w:r>
          </w:p>
        </w:tc>
      </w:tr>
      <w:tr w:rsidR="00B533C6" w14:paraId="1A06FDBF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B54A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94BA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32458/122145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669EE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na jazykové kurzy pre deti z Ukrajiny </w:t>
            </w:r>
            <w:r w:rsidRPr="00D8561C">
              <w:rPr>
                <w:b/>
                <w:sz w:val="20"/>
                <w:szCs w:val="20"/>
              </w:rPr>
              <w:t>kód zdroja :11UA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9872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190</w:t>
            </w:r>
          </w:p>
        </w:tc>
      </w:tr>
      <w:tr w:rsidR="00B533C6" w14:paraId="2125C9D2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41F0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4B7B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32458/125237</w:t>
            </w:r>
          </w:p>
          <w:p w14:paraId="35DBAFD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6BD9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 na odstránenie havarijného stau znečenej PVC v troch triedach</w:t>
            </w:r>
          </w:p>
          <w:p w14:paraId="2D374C22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 w:rsidRPr="00D8561C">
              <w:rPr>
                <w:b/>
                <w:sz w:val="20"/>
                <w:szCs w:val="20"/>
              </w:rPr>
              <w:t xml:space="preserve">Nenormatívne od </w:t>
            </w:r>
            <w:r w:rsidRPr="007446A1">
              <w:rPr>
                <w:b/>
                <w:sz w:val="20"/>
                <w:szCs w:val="20"/>
              </w:rPr>
              <w:t>zriaďovateľa</w:t>
            </w:r>
            <w:r w:rsidRPr="007446A1">
              <w:rPr>
                <w:sz w:val="20"/>
                <w:szCs w:val="20"/>
              </w:rPr>
              <w:t xml:space="preserve"> kód zdroja 41</w:t>
            </w:r>
            <w:r>
              <w:rPr>
                <w:sz w:val="20"/>
                <w:szCs w:val="20"/>
              </w:rPr>
              <w:t xml:space="preserve"> S1+2=04 (635006 U)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8832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+10 727</w:t>
            </w:r>
          </w:p>
        </w:tc>
      </w:tr>
      <w:tr w:rsidR="00B533C6" w14:paraId="14548E9F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4718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3A55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32458/140420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CE2E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3% valorizácie tarifných platov zamestnancov originálnych kompetencií kód zdroja </w:t>
            </w:r>
            <w:r w:rsidRPr="00F2715E">
              <w:rPr>
                <w:b/>
                <w:sz w:val="20"/>
                <w:szCs w:val="20"/>
              </w:rPr>
              <w:t>41 S1+2=04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ABED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6 109</w:t>
            </w:r>
          </w:p>
        </w:tc>
      </w:tr>
      <w:tr w:rsidR="00B533C6" w14:paraId="5DC0F8FF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3658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7382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32458/134005</w:t>
            </w:r>
          </w:p>
          <w:p w14:paraId="01991C25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969B7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r w:rsidRPr="00BF5D65">
              <w:rPr>
                <w:b/>
                <w:sz w:val="20"/>
                <w:szCs w:val="20"/>
              </w:rPr>
              <w:t xml:space="preserve">asistenta </w:t>
            </w:r>
            <w:r>
              <w:rPr>
                <w:sz w:val="20"/>
                <w:szCs w:val="20"/>
              </w:rPr>
              <w:t>učiteľa -9-12/2022 1,40 úväzok kód zdroja 111 S1=2</w:t>
            </w:r>
          </w:p>
          <w:p w14:paraId="54B98D1D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</w:t>
            </w:r>
            <w:r w:rsidRPr="00BF5D65">
              <w:rPr>
                <w:b/>
                <w:sz w:val="20"/>
                <w:szCs w:val="20"/>
              </w:rPr>
              <w:t>normatívne n</w:t>
            </w:r>
            <w:r>
              <w:rPr>
                <w:sz w:val="20"/>
                <w:szCs w:val="20"/>
              </w:rPr>
              <w:t>a 3% valorizácie tarifných platov a osobné výdavky kód zdroja 111 ŠR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6B99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260</w:t>
            </w:r>
          </w:p>
          <w:p w14:paraId="3397B329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6 303</w:t>
            </w:r>
          </w:p>
        </w:tc>
      </w:tr>
      <w:tr w:rsidR="00B533C6" w14:paraId="50134E1B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24F4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F8812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32458/142626</w:t>
            </w:r>
          </w:p>
          <w:p w14:paraId="50B3F5CD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99C74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kód zdroja 111 </w:t>
            </w:r>
            <w:r w:rsidRPr="00BF5D65">
              <w:rPr>
                <w:b/>
                <w:sz w:val="20"/>
                <w:szCs w:val="20"/>
              </w:rPr>
              <w:t>ŠR na zrealizovanú školu v</w:t>
            </w:r>
            <w:r>
              <w:rPr>
                <w:b/>
                <w:sz w:val="20"/>
                <w:szCs w:val="20"/>
              </w:rPr>
              <w:t> </w:t>
            </w:r>
            <w:r w:rsidRPr="00BF5D65">
              <w:rPr>
                <w:b/>
                <w:sz w:val="20"/>
                <w:szCs w:val="20"/>
              </w:rPr>
              <w:t>prí</w:t>
            </w:r>
            <w:r>
              <w:rPr>
                <w:b/>
                <w:sz w:val="20"/>
                <w:szCs w:val="20"/>
              </w:rPr>
              <w:t>r.</w:t>
            </w:r>
            <w:r w:rsidRPr="00BF5D65">
              <w:rPr>
                <w:b/>
                <w:sz w:val="20"/>
                <w:szCs w:val="20"/>
              </w:rPr>
              <w:t xml:space="preserve"> S1=</w:t>
            </w:r>
            <w:r>
              <w:rPr>
                <w:sz w:val="20"/>
                <w:szCs w:val="20"/>
              </w:rPr>
              <w:t>8</w:t>
            </w:r>
          </w:p>
          <w:p w14:paraId="7723E5F4" w14:textId="77777777" w:rsidR="00B533C6" w:rsidRDefault="00B533C6" w:rsidP="00B533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kód zdroja 11UA  </w:t>
            </w:r>
            <w:r w:rsidRPr="00BF5D65">
              <w:rPr>
                <w:b/>
                <w:sz w:val="20"/>
                <w:szCs w:val="20"/>
              </w:rPr>
              <w:t>pre deti z Ukrajiny na ŠvP</w:t>
            </w:r>
          </w:p>
          <w:p w14:paraId="3739BD59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výd.zo ŠR na jazyk. kurzy pre deti z Ukrajiny </w:t>
            </w:r>
            <w:r w:rsidRPr="00E3143F">
              <w:rPr>
                <w:sz w:val="20"/>
                <w:szCs w:val="20"/>
              </w:rPr>
              <w:t>Kód zdroja 11UA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D4FA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3 000</w:t>
            </w:r>
          </w:p>
          <w:p w14:paraId="55F445E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100</w:t>
            </w:r>
          </w:p>
          <w:p w14:paraId="172A628C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438</w:t>
            </w:r>
          </w:p>
        </w:tc>
      </w:tr>
      <w:tr w:rsidR="00B533C6" w14:paraId="4A66C489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32F6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AFFA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32458/143968</w:t>
            </w:r>
          </w:p>
          <w:p w14:paraId="1BE6F4E5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BE53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na podporu integrácie žiakov- </w:t>
            </w:r>
            <w:r w:rsidRPr="00E3143F">
              <w:rPr>
                <w:b/>
                <w:sz w:val="20"/>
                <w:szCs w:val="20"/>
              </w:rPr>
              <w:t>špecifiká</w:t>
            </w:r>
            <w:r>
              <w:rPr>
                <w:sz w:val="20"/>
                <w:szCs w:val="20"/>
              </w:rPr>
              <w:t xml:space="preserve">  z Ukrajiny zdrojEŠIF-11UA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346A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+ 4 142</w:t>
            </w:r>
          </w:p>
        </w:tc>
      </w:tr>
      <w:tr w:rsidR="00B533C6" w14:paraId="57D28DD1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A9B0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0B0AE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32458/143993 04.10.2022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0B0E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</w:t>
            </w:r>
            <w:r w:rsidRPr="0025152A">
              <w:rPr>
                <w:b/>
                <w:sz w:val="20"/>
                <w:szCs w:val="20"/>
              </w:rPr>
              <w:t>normatívne kód zdroja 111 ŠR na odmeny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FE10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+ 17 509</w:t>
            </w:r>
          </w:p>
        </w:tc>
      </w:tr>
      <w:tr w:rsidR="00B533C6" w14:paraId="5774D169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7B3E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DE14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32458/14866307.10.2022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75F6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na </w:t>
            </w:r>
            <w:r w:rsidRPr="00B64271">
              <w:rPr>
                <w:b/>
                <w:sz w:val="20"/>
                <w:szCs w:val="20"/>
              </w:rPr>
              <w:t>energie kód zdroja 111 normatívne</w:t>
            </w:r>
            <w:r>
              <w:rPr>
                <w:sz w:val="20"/>
                <w:szCs w:val="20"/>
              </w:rPr>
              <w:t xml:space="preserve"> zo ŠR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5043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+13 574</w:t>
            </w:r>
          </w:p>
        </w:tc>
      </w:tr>
      <w:tr w:rsidR="00B533C6" w14:paraId="23DE8701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9664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4DBA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32458/150052 14.10.2022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2926A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na </w:t>
            </w:r>
            <w:r w:rsidRPr="00676FF7">
              <w:rPr>
                <w:b/>
                <w:sz w:val="20"/>
                <w:szCs w:val="20"/>
              </w:rPr>
              <w:t>ŠKD kód zdroja 41, 04</w:t>
            </w:r>
            <w:r>
              <w:rPr>
                <w:sz w:val="20"/>
                <w:szCs w:val="20"/>
              </w:rPr>
              <w:t xml:space="preserve"> na osobné výdavky nové odd.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CF09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+ 10 800</w:t>
            </w:r>
          </w:p>
        </w:tc>
      </w:tr>
      <w:tr w:rsidR="00B533C6" w14:paraId="1CE37798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DF939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BA9B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32458/15185724.10.2022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976F1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na špecifiká </w:t>
            </w:r>
            <w:r w:rsidRPr="0025152A">
              <w:rPr>
                <w:b/>
                <w:sz w:val="20"/>
                <w:szCs w:val="20"/>
              </w:rPr>
              <w:t>Spolu múdrejší 3: kód zdroja 1P01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E2F4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450</w:t>
            </w:r>
          </w:p>
        </w:tc>
      </w:tr>
      <w:tr w:rsidR="00B533C6" w14:paraId="7FA4CDB0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CA99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3B42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32458/154960</w:t>
            </w:r>
          </w:p>
          <w:p w14:paraId="643A0720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40A7" w14:textId="77777777" w:rsidR="00B533C6" w:rsidRPr="006F1FA6" w:rsidRDefault="00B533C6" w:rsidP="00B533C6">
            <w:pPr>
              <w:jc w:val="both"/>
              <w:rPr>
                <w:sz w:val="20"/>
                <w:szCs w:val="20"/>
              </w:rPr>
            </w:pPr>
            <w:r w:rsidRPr="006F1FA6">
              <w:rPr>
                <w:sz w:val="20"/>
                <w:szCs w:val="20"/>
              </w:rPr>
              <w:t xml:space="preserve">Bežné výdavky </w:t>
            </w:r>
            <w:r w:rsidRPr="006F1FA6">
              <w:rPr>
                <w:b/>
                <w:sz w:val="20"/>
                <w:szCs w:val="20"/>
              </w:rPr>
              <w:t>normatívne kód zdroja 111</w:t>
            </w:r>
            <w:r w:rsidRPr="006F1FA6">
              <w:rPr>
                <w:sz w:val="20"/>
                <w:szCs w:val="20"/>
              </w:rPr>
              <w:t xml:space="preserve"> ŠR nové zmenené výkony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FAF8" w14:textId="77777777" w:rsidR="00B533C6" w:rsidRPr="006F1FA6" w:rsidRDefault="00B533C6" w:rsidP="00B533C6">
            <w:pPr>
              <w:jc w:val="center"/>
              <w:rPr>
                <w:sz w:val="20"/>
                <w:szCs w:val="20"/>
              </w:rPr>
            </w:pPr>
            <w:r w:rsidRPr="006F1FA6">
              <w:rPr>
                <w:sz w:val="20"/>
                <w:szCs w:val="20"/>
              </w:rPr>
              <w:t>+  8 762</w:t>
            </w:r>
          </w:p>
        </w:tc>
      </w:tr>
      <w:tr w:rsidR="00B533C6" w14:paraId="4A4ADBDF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D1B8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788E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32458/161562</w:t>
            </w:r>
          </w:p>
          <w:p w14:paraId="38BAAB0A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7519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 </w:t>
            </w:r>
            <w:r w:rsidRPr="004C027C">
              <w:rPr>
                <w:b/>
                <w:sz w:val="20"/>
                <w:szCs w:val="20"/>
              </w:rPr>
              <w:t>ŠR nenormatívne na školu v prírode kód zdroja 111 S1=8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3172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2 500</w:t>
            </w:r>
          </w:p>
        </w:tc>
      </w:tr>
      <w:tr w:rsidR="00B533C6" w14:paraId="49A0AEB5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1E4C9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C6A3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32458/160672</w:t>
            </w:r>
          </w:p>
          <w:p w14:paraId="405B5054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7CB0" w14:textId="77777777" w:rsidR="00B533C6" w:rsidRPr="004C027C" w:rsidRDefault="00B533C6" w:rsidP="00B533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nenormatívne ŠR na </w:t>
            </w:r>
            <w:r w:rsidRPr="004C027C">
              <w:rPr>
                <w:b/>
                <w:sz w:val="20"/>
                <w:szCs w:val="20"/>
              </w:rPr>
              <w:t>vzdelávacie poukazy kód zdroja 111 S1=1</w:t>
            </w:r>
          </w:p>
          <w:p w14:paraId="5B2D1B11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nenormatívne ŠR na </w:t>
            </w:r>
            <w:r w:rsidRPr="004C027C">
              <w:rPr>
                <w:b/>
                <w:sz w:val="20"/>
                <w:szCs w:val="20"/>
              </w:rPr>
              <w:t>SZP  kód zdroja 111 S1=5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3EAE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269</w:t>
            </w:r>
          </w:p>
          <w:p w14:paraId="42957B71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</w:p>
          <w:p w14:paraId="7BAD7CFB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200</w:t>
            </w:r>
          </w:p>
        </w:tc>
      </w:tr>
      <w:tr w:rsidR="00B533C6" w14:paraId="0557333D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239B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C09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32458/164978</w:t>
            </w:r>
          </w:p>
          <w:p w14:paraId="51F5F4B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9C920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 w:rsidRPr="00F53802">
              <w:rPr>
                <w:b/>
                <w:sz w:val="20"/>
                <w:szCs w:val="20"/>
              </w:rPr>
              <w:t>Bežné príjmy kód zdroja 72 a</w:t>
            </w:r>
            <w:r>
              <w:rPr>
                <w:sz w:val="20"/>
                <w:szCs w:val="20"/>
              </w:rPr>
              <w:t> Darca: Teacher Development program Slovakia, nf.f. Košice na MTZ</w:t>
            </w:r>
          </w:p>
          <w:p w14:paraId="6965B6C0" w14:textId="77777777" w:rsidR="00B533C6" w:rsidRPr="00F53802" w:rsidRDefault="00B533C6" w:rsidP="00B533C6">
            <w:pPr>
              <w:jc w:val="both"/>
              <w:rPr>
                <w:b/>
                <w:sz w:val="20"/>
                <w:szCs w:val="20"/>
              </w:rPr>
            </w:pPr>
            <w:r w:rsidRPr="00F53802">
              <w:rPr>
                <w:b/>
                <w:sz w:val="20"/>
                <w:szCs w:val="20"/>
              </w:rPr>
              <w:t>Bežné výdavky kód zdroja 72 a</w:t>
            </w:r>
            <w:r>
              <w:rPr>
                <w:b/>
                <w:sz w:val="20"/>
                <w:szCs w:val="20"/>
              </w:rPr>
              <w:t> vlastné zdroje - granty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D3B0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</w:p>
          <w:p w14:paraId="4C661560" w14:textId="77777777" w:rsidR="00B533C6" w:rsidRPr="00A45349" w:rsidRDefault="00B533C6" w:rsidP="00B533C6">
            <w:pPr>
              <w:jc w:val="center"/>
              <w:rPr>
                <w:b/>
                <w:sz w:val="20"/>
                <w:szCs w:val="20"/>
              </w:rPr>
            </w:pPr>
            <w:r w:rsidRPr="00A45349">
              <w:rPr>
                <w:b/>
                <w:sz w:val="20"/>
                <w:szCs w:val="20"/>
              </w:rPr>
              <w:t>+   200</w:t>
            </w:r>
          </w:p>
          <w:p w14:paraId="034EE942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200</w:t>
            </w:r>
          </w:p>
        </w:tc>
      </w:tr>
      <w:tr w:rsidR="00B533C6" w14:paraId="6BDFBA0F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56FB8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DE65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32458/165735</w:t>
            </w:r>
          </w:p>
          <w:p w14:paraId="497F9D49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D622" w14:textId="77777777" w:rsidR="00B533C6" w:rsidRPr="00F53802" w:rsidRDefault="00B533C6" w:rsidP="00B533C6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Bežné výdavky  - podpora integrácie detí a žiakov z UA a z EŠIF (normatív EU) zdroj ŠR kód zdroja 11</w:t>
            </w:r>
            <w:r>
              <w:rPr>
                <w:b/>
                <w:sz w:val="20"/>
                <w:szCs w:val="20"/>
                <w:u w:val="single"/>
              </w:rPr>
              <w:t>UA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9D50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872</w:t>
            </w:r>
          </w:p>
        </w:tc>
      </w:tr>
      <w:tr w:rsidR="00B533C6" w14:paraId="2465A872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D3E7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0189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32458/171313</w:t>
            </w:r>
          </w:p>
          <w:p w14:paraId="3656BC9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A74D" w14:textId="77777777" w:rsidR="00B533C6" w:rsidRPr="00F53802" w:rsidRDefault="00B533C6" w:rsidP="00B533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výdavky  - podpora integrácie detí a žiakov z UA a z EŠIF (normatív EU) zdroj ŠR kód zdroja 11</w:t>
            </w:r>
            <w:r>
              <w:rPr>
                <w:b/>
                <w:sz w:val="20"/>
                <w:szCs w:val="20"/>
                <w:u w:val="single"/>
              </w:rPr>
              <w:t>UA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0286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872</w:t>
            </w:r>
          </w:p>
        </w:tc>
      </w:tr>
      <w:tr w:rsidR="00B533C6" w14:paraId="60B0CD14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E81E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A468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32458/171255</w:t>
            </w:r>
          </w:p>
          <w:p w14:paraId="16241DFF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8EEA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</w:t>
            </w:r>
            <w:r w:rsidRPr="00F53802">
              <w:rPr>
                <w:b/>
                <w:sz w:val="20"/>
                <w:szCs w:val="20"/>
              </w:rPr>
              <w:t>normatívne na odmeny PK kód zdroja 111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613A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2 401</w:t>
            </w:r>
          </w:p>
        </w:tc>
      </w:tr>
      <w:tr w:rsidR="00B533C6" w14:paraId="21EADC6E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7565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8A92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C5A7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5D80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</w:p>
        </w:tc>
      </w:tr>
      <w:tr w:rsidR="00B533C6" w14:paraId="4C9FBE29" w14:textId="77777777" w:rsidTr="00B533C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3523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E5CFF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Spolu:</w:t>
            </w:r>
          </w:p>
          <w:p w14:paraId="7A22A84E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spolu: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BA57" w14:textId="77777777" w:rsidR="00B533C6" w:rsidRDefault="00B533C6" w:rsidP="00B53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54C6" w14:textId="77777777" w:rsidR="00B533C6" w:rsidRDefault="00B533C6" w:rsidP="00B533C6">
            <w:pPr>
              <w:jc w:val="center"/>
              <w:rPr>
                <w:b/>
                <w:sz w:val="20"/>
                <w:szCs w:val="20"/>
              </w:rPr>
            </w:pPr>
          </w:p>
          <w:p w14:paraId="040D207A" w14:textId="77777777" w:rsidR="00B533C6" w:rsidRDefault="00B533C6" w:rsidP="00B53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868 145</w:t>
            </w:r>
          </w:p>
          <w:p w14:paraId="06A39535" w14:textId="77777777" w:rsidR="00B533C6" w:rsidRPr="003B20AE" w:rsidRDefault="00B533C6" w:rsidP="00B53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57 400</w:t>
            </w:r>
          </w:p>
        </w:tc>
      </w:tr>
    </w:tbl>
    <w:p w14:paraId="52EBE6B3" w14:textId="77777777" w:rsidR="00B533C6" w:rsidRDefault="00B533C6" w:rsidP="00B533C6">
      <w:pPr>
        <w:spacing w:line="234" w:lineRule="auto"/>
        <w:ind w:left="160" w:right="160"/>
        <w:jc w:val="both"/>
      </w:pPr>
    </w:p>
    <w:p w14:paraId="7C1997F8" w14:textId="77777777" w:rsidR="00C6469C" w:rsidRDefault="00C6469C" w:rsidP="00B533C6">
      <w:pPr>
        <w:spacing w:line="237" w:lineRule="auto"/>
        <w:ind w:left="160" w:right="160" w:firstLine="708"/>
        <w:jc w:val="both"/>
      </w:pPr>
      <w:r>
        <w:t>Výdavky boli realizované výhradne z výdavkového účtu organizácie. Stravné bolo sústredené na mimorozpočtovom bežnom účte školského stravovania z ktorého sme od 2.1.2022 uhrádzali výdavky súvisiace s nákupom potravín školského stravovania, preúčtované cez účet zriaďovateľa. Samostatný účet je pre finančné prostriedky sociálneho fondu. Je vedený i depozitný + darovací účet, na ktorý sme za sledované obdobie prijali účelový dar</w:t>
      </w:r>
    </w:p>
    <w:p w14:paraId="7CE81268" w14:textId="77777777" w:rsidR="00C6469C" w:rsidRDefault="00C6469C" w:rsidP="00B533C6">
      <w:pPr>
        <w:spacing w:line="6" w:lineRule="exact"/>
        <w:jc w:val="both"/>
      </w:pPr>
    </w:p>
    <w:p w14:paraId="6E170FCC" w14:textId="77777777" w:rsidR="00C6469C" w:rsidRDefault="00C6469C" w:rsidP="00B533C6">
      <w:pPr>
        <w:spacing w:line="0" w:lineRule="atLeast"/>
        <w:ind w:left="160"/>
        <w:jc w:val="both"/>
        <w:rPr>
          <w:b/>
        </w:rPr>
      </w:pPr>
      <w:r>
        <w:t xml:space="preserve">pre deti z Ukrajiny 200 € na MTZ </w:t>
      </w:r>
      <w:r>
        <w:rPr>
          <w:b/>
        </w:rPr>
        <w:t>(zdroj 72a).</w:t>
      </w:r>
    </w:p>
    <w:p w14:paraId="05C5F43B" w14:textId="77777777" w:rsidR="00C6469C" w:rsidRDefault="00C6469C" w:rsidP="00C6469C">
      <w:pPr>
        <w:spacing w:line="281" w:lineRule="exact"/>
      </w:pPr>
    </w:p>
    <w:p w14:paraId="16373D4C" w14:textId="77777777" w:rsidR="00C6469C" w:rsidRDefault="00C6469C" w:rsidP="00C6469C">
      <w:pPr>
        <w:spacing w:line="0" w:lineRule="atLeast"/>
        <w:ind w:left="160"/>
        <w:rPr>
          <w:b/>
          <w:u w:val="single"/>
        </w:rPr>
      </w:pPr>
      <w:r>
        <w:rPr>
          <w:b/>
          <w:u w:val="single"/>
        </w:rPr>
        <w:t>2.2. Skladba záväzných ukazovateľov rozpočtu príjmov a výdavkov a ich plnenie</w:t>
      </w:r>
    </w:p>
    <w:p w14:paraId="6037597C" w14:textId="77777777" w:rsidR="00C6469C" w:rsidRDefault="00C6469C" w:rsidP="00C6469C">
      <w:pPr>
        <w:spacing w:line="213" w:lineRule="exact"/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4"/>
        <w:gridCol w:w="1083"/>
        <w:gridCol w:w="1047"/>
        <w:gridCol w:w="1160"/>
      </w:tblGrid>
      <w:tr w:rsidR="00B533C6" w14:paraId="1336EF2F" w14:textId="77777777" w:rsidTr="00B533C6">
        <w:trPr>
          <w:trHeight w:val="99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43FB56" w14:textId="77777777" w:rsidR="00B533C6" w:rsidRDefault="00B533C6" w:rsidP="00B533C6">
            <w:pPr>
              <w:pStyle w:val="Zkladntext"/>
              <w:snapToGrid w:val="0"/>
              <w:rPr>
                <w:b w:val="0"/>
                <w:bCs/>
                <w:sz w:val="16"/>
                <w:szCs w:val="16"/>
              </w:rPr>
            </w:pPr>
          </w:p>
          <w:p w14:paraId="580E17B0" w14:textId="77777777" w:rsidR="00B533C6" w:rsidRDefault="00B533C6" w:rsidP="00B533C6">
            <w:pPr>
              <w:pStyle w:val="Zkladntext"/>
              <w:rPr>
                <w:b w:val="0"/>
                <w:bCs/>
                <w:sz w:val="16"/>
                <w:szCs w:val="16"/>
              </w:rPr>
            </w:pPr>
          </w:p>
          <w:p w14:paraId="2FAFA81C" w14:textId="77777777" w:rsidR="00B533C6" w:rsidRDefault="00B533C6" w:rsidP="00B533C6">
            <w:pPr>
              <w:pStyle w:val="Zkladntex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Záväzný ukazovateľ – zdroj rozpočtu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D1069A" w14:textId="77777777" w:rsidR="00B533C6" w:rsidRDefault="00B533C6" w:rsidP="00B533C6">
            <w:pPr>
              <w:pStyle w:val="Zkladntex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Schválený rozpočet  rok 2022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F6FFE9" w14:textId="77777777" w:rsidR="00B533C6" w:rsidRDefault="00B533C6" w:rsidP="00B533C6">
            <w:pPr>
              <w:pStyle w:val="Zkladntex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Upravený rozpočet rok 2022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46FCD" w14:textId="77777777" w:rsidR="00B533C6" w:rsidRDefault="00B533C6" w:rsidP="00B533C6">
            <w:pPr>
              <w:pStyle w:val="Zkladntex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Čerpanie k 31.12.2022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1EEE8" w14:textId="77777777" w:rsidR="00B533C6" w:rsidRDefault="00B533C6" w:rsidP="00B533C6">
            <w:pPr>
              <w:pStyle w:val="Zkladntext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Percento plnenia upraveného rozpočtu</w:t>
            </w:r>
          </w:p>
        </w:tc>
      </w:tr>
      <w:tr w:rsidR="00B533C6" w14:paraId="6DB7E2DD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829AB1" w14:textId="77777777" w:rsidR="00B533C6" w:rsidRDefault="00B533C6" w:rsidP="00B533C6">
            <w:pPr>
              <w:pStyle w:val="Zkladntext"/>
              <w:snapToGrid w:val="0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75501E" w14:textId="77777777" w:rsidR="00B533C6" w:rsidRDefault="00B533C6" w:rsidP="00B533C6">
            <w:pPr>
              <w:pStyle w:val="Zkladntex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8F643D" w14:textId="77777777" w:rsidR="00B533C6" w:rsidRDefault="00B533C6" w:rsidP="00B533C6">
            <w:pPr>
              <w:pStyle w:val="Zkladntex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57418" w14:textId="77777777" w:rsidR="00B533C6" w:rsidRDefault="00B533C6" w:rsidP="00B533C6">
            <w:pPr>
              <w:pStyle w:val="Zkladntext"/>
              <w:snapToGrid w:val="0"/>
              <w:rPr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380FB" w14:textId="77777777" w:rsidR="00B533C6" w:rsidRDefault="00B533C6" w:rsidP="00B533C6">
            <w:pPr>
              <w:pStyle w:val="Zkladntext"/>
              <w:snapToGrid w:val="0"/>
              <w:rPr>
                <w:sz w:val="16"/>
              </w:rPr>
            </w:pPr>
          </w:p>
        </w:tc>
      </w:tr>
      <w:tr w:rsidR="00B533C6" w14:paraId="23B777BD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428735A4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A. Bežné výdavky </w:t>
            </w:r>
          </w:p>
          <w:p w14:paraId="5821AA12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prostriedky  ŠR poskytované prostredníctvom OÚ spolu </w:t>
            </w:r>
          </w:p>
          <w:p w14:paraId="1E86580C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</w:rPr>
            </w:pPr>
            <w:r>
              <w:rPr>
                <w:bCs/>
                <w:sz w:val="16"/>
                <w:szCs w:val="16"/>
              </w:rPr>
              <w:t xml:space="preserve">      kód zdroja 111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22EC803B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637524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66000FED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629257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2B6FF5A7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629257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012FD97E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756CC4B6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953A5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</w:rPr>
            </w:pPr>
            <w:r>
              <w:rPr>
                <w:bCs/>
                <w:sz w:val="18"/>
              </w:rPr>
              <w:t>V tom:</w:t>
            </w:r>
          </w:p>
          <w:p w14:paraId="598AB8F2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</w:rPr>
            </w:pPr>
            <w:r>
              <w:rPr>
                <w:bCs/>
                <w:sz w:val="22"/>
                <w:szCs w:val="22"/>
              </w:rPr>
              <w:t>A.1. Normatívne na prenesené kompetencie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5EF89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632500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232985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590309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FCA97B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590309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ECF8B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05042AEA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C36350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 toho:</w:t>
            </w:r>
          </w:p>
          <w:p w14:paraId="2AC5F52A" w14:textId="77777777" w:rsidR="00B533C6" w:rsidRDefault="00B533C6" w:rsidP="00B533C6">
            <w:pPr>
              <w:pStyle w:val="Zkladntext"/>
              <w:jc w:val="left"/>
              <w:rPr>
                <w:bCs/>
              </w:rPr>
            </w:pPr>
            <w:r>
              <w:rPr>
                <w:bCs/>
                <w:sz w:val="16"/>
                <w:szCs w:val="16"/>
              </w:rPr>
              <w:t>A.1.1. Normatívne osobné výdavky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B24D4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571242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A080F4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543192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7FE35C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543192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2EA5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44B37D24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EF049D" w14:textId="77777777" w:rsidR="00B533C6" w:rsidRDefault="00B533C6" w:rsidP="00B533C6">
            <w:pPr>
              <w:pStyle w:val="Zkladntext"/>
              <w:jc w:val="left"/>
              <w:rPr>
                <w:bCs/>
              </w:rPr>
            </w:pPr>
            <w:r>
              <w:rPr>
                <w:bCs/>
                <w:sz w:val="16"/>
                <w:szCs w:val="16"/>
              </w:rPr>
              <w:t>A.1.2. Normatívne prevádzkové výdavky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0B7F3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61258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EDD8F8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47117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A966F4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F75B6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5EAF11D7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4A67F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</w:rPr>
            </w:pPr>
            <w:r>
              <w:rPr>
                <w:bCs/>
                <w:sz w:val="22"/>
              </w:rPr>
              <w:t>A.2. Nenormatívne (účelové)  zdroj 111 spolu: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041680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00778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38948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8B2757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38948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0F68B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289267F6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4C5771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 toho:</w:t>
            </w:r>
          </w:p>
          <w:p w14:paraId="74C3914B" w14:textId="77777777" w:rsidR="00B533C6" w:rsidRDefault="00B533C6" w:rsidP="00B533C6">
            <w:pPr>
              <w:pStyle w:val="Zkladntext"/>
              <w:jc w:val="left"/>
              <w:rPr>
                <w:bCs/>
              </w:rPr>
            </w:pPr>
            <w:r>
              <w:rPr>
                <w:bCs/>
                <w:sz w:val="16"/>
                <w:szCs w:val="16"/>
              </w:rPr>
              <w:t>A.2.1. Vzdelávacie poukazy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9E535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AD894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373B2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A238C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08DB5956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AB0165" w14:textId="77777777" w:rsidR="00B533C6" w:rsidRDefault="00B533C6" w:rsidP="00B533C6">
            <w:pPr>
              <w:pStyle w:val="Zkladntext"/>
              <w:jc w:val="left"/>
              <w:rPr>
                <w:bCs/>
              </w:rPr>
            </w:pPr>
            <w:r>
              <w:rPr>
                <w:bCs/>
                <w:sz w:val="16"/>
                <w:szCs w:val="16"/>
              </w:rPr>
              <w:t>A.2.2. Na odchodné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612C93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F7D5AD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CD1242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2419A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05854DC9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FEE80C" w14:textId="77777777" w:rsidR="00B533C6" w:rsidRDefault="00B533C6" w:rsidP="00B533C6">
            <w:pPr>
              <w:pStyle w:val="Zkladntext"/>
              <w:jc w:val="left"/>
              <w:rPr>
                <w:bCs/>
              </w:rPr>
            </w:pPr>
            <w:r>
              <w:rPr>
                <w:bCs/>
                <w:sz w:val="16"/>
                <w:szCs w:val="16"/>
              </w:rPr>
              <w:t xml:space="preserve">A.2.3. Na učebnice 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18F83C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F7BEDB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61C614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8C407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422D68AE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05DAA1" w14:textId="77777777" w:rsidR="00B533C6" w:rsidRDefault="00B533C6" w:rsidP="00B533C6">
            <w:pPr>
              <w:pStyle w:val="Zkladntext"/>
              <w:jc w:val="left"/>
              <w:rPr>
                <w:bCs/>
              </w:rPr>
            </w:pPr>
            <w:r>
              <w:rPr>
                <w:bCs/>
                <w:sz w:val="16"/>
                <w:szCs w:val="16"/>
              </w:rPr>
              <w:t xml:space="preserve">A.2.4. Asistent učiteľa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A13EB0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EEA482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17329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9B60B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97AEC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2ED663CC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5B6D9" w14:textId="77777777" w:rsidR="00B533C6" w:rsidRDefault="00B533C6" w:rsidP="00B533C6">
            <w:pPr>
              <w:pStyle w:val="Zkladntext"/>
              <w:jc w:val="left"/>
              <w:rPr>
                <w:bCs/>
              </w:rPr>
            </w:pPr>
            <w:r>
              <w:rPr>
                <w:bCs/>
                <w:sz w:val="16"/>
                <w:szCs w:val="16"/>
              </w:rPr>
              <w:t>A.2.5. zo sociálne znevýhodneného prostredia pre žiakov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14824A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D73A75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EA71B8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98A2B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533C6" w14:paraId="588CC4D8" w14:textId="77777777" w:rsidTr="00B533C6">
        <w:trPr>
          <w:trHeight w:val="27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F4A38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A.2.6. na Lyžiarsky výcvik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8F40A0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AF24BF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219F6F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E3C52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17A5A6C7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6F02" w14:textId="63C23989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A.2.7. na Školu v</w:t>
            </w:r>
            <w:r w:rsidR="00811B72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prírode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775FB7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 w:rsidRPr="002A219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9FCDF7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D5872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CD7B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453720F4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BD185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A.2.8. na pandémie COVID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1C21D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A0DAD4" w14:textId="77777777" w:rsidR="00B533C6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F7E070" w14:textId="77777777" w:rsidR="00B533C6" w:rsidRPr="0063600B" w:rsidRDefault="00B533C6" w:rsidP="00B533C6">
            <w:pPr>
              <w:pStyle w:val="Zkladntext"/>
              <w:jc w:val="righ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A1869" w14:textId="77777777" w:rsidR="00B533C6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533C6" w:rsidRPr="00B533C6" w14:paraId="3DCB4907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6EF7FBF1" w14:textId="77777777" w:rsidR="00B533C6" w:rsidRPr="00B533C6" w:rsidRDefault="00B533C6" w:rsidP="00B533C6">
            <w:pPr>
              <w:pStyle w:val="Zkladntext"/>
              <w:jc w:val="left"/>
              <w:rPr>
                <w:b w:val="0"/>
                <w:bCs/>
                <w:sz w:val="24"/>
                <w:szCs w:val="24"/>
              </w:rPr>
            </w:pPr>
            <w:r w:rsidRPr="00B533C6">
              <w:rPr>
                <w:bCs/>
                <w:sz w:val="24"/>
                <w:szCs w:val="24"/>
              </w:rPr>
              <w:t>A.2.9. Projekty: plán obnovy 1P01+1P02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3A893B72" w14:textId="77777777" w:rsidR="00B533C6" w:rsidRPr="00B533C6" w:rsidRDefault="00B533C6" w:rsidP="00B533C6">
            <w:pPr>
              <w:pStyle w:val="Zkladntext"/>
              <w:jc w:val="righ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3DBA57A9" w14:textId="77777777" w:rsidR="00B533C6" w:rsidRPr="00B533C6" w:rsidRDefault="00B533C6" w:rsidP="00B533C6">
            <w:pPr>
              <w:pStyle w:val="Zkladntext"/>
              <w:jc w:val="right"/>
              <w:rPr>
                <w:b w:val="0"/>
                <w:bCs/>
                <w:sz w:val="24"/>
                <w:szCs w:val="24"/>
              </w:rPr>
            </w:pPr>
            <w:r w:rsidRPr="00B533C6">
              <w:rPr>
                <w:bCs/>
                <w:sz w:val="24"/>
                <w:szCs w:val="24"/>
              </w:rPr>
              <w:t>8784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30C1C0AB" w14:textId="77777777" w:rsidR="00B533C6" w:rsidRPr="00B533C6" w:rsidRDefault="00B533C6" w:rsidP="00B533C6">
            <w:pPr>
              <w:pStyle w:val="Zkladntext"/>
              <w:jc w:val="right"/>
              <w:rPr>
                <w:b w:val="0"/>
                <w:bCs/>
                <w:sz w:val="24"/>
                <w:szCs w:val="24"/>
              </w:rPr>
            </w:pPr>
            <w:r w:rsidRPr="00B533C6">
              <w:rPr>
                <w:bCs/>
                <w:sz w:val="24"/>
                <w:szCs w:val="24"/>
              </w:rPr>
              <w:t>8777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4092489" w14:textId="77777777" w:rsidR="00B533C6" w:rsidRPr="00B533C6" w:rsidRDefault="00B533C6" w:rsidP="00B533C6">
            <w:pPr>
              <w:pStyle w:val="Zkladntext"/>
              <w:jc w:val="right"/>
              <w:rPr>
                <w:bCs/>
                <w:sz w:val="24"/>
                <w:szCs w:val="24"/>
              </w:rPr>
            </w:pPr>
            <w:r w:rsidRPr="00B533C6">
              <w:rPr>
                <w:bCs/>
                <w:sz w:val="24"/>
                <w:szCs w:val="24"/>
              </w:rPr>
              <w:t>99,92</w:t>
            </w:r>
          </w:p>
        </w:tc>
      </w:tr>
      <w:tr w:rsidR="00B533C6" w14:paraId="5D11A894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3ABD604B" w14:textId="77777777" w:rsidR="00B533C6" w:rsidRPr="00BA57AE" w:rsidRDefault="00B533C6" w:rsidP="00B533C6">
            <w:pPr>
              <w:pStyle w:val="Zkladntext"/>
              <w:jc w:val="left"/>
              <w:rPr>
                <w:b w:val="0"/>
                <w:bCs/>
                <w:sz w:val="20"/>
                <w:szCs w:val="20"/>
              </w:rPr>
            </w:pPr>
            <w:r w:rsidRPr="00BA57AE">
              <w:rPr>
                <w:bCs/>
                <w:sz w:val="20"/>
                <w:szCs w:val="20"/>
              </w:rPr>
              <w:t>Bežné výdavky zdroj 11UA zo ŠR na deti z</w:t>
            </w:r>
            <w:r>
              <w:rPr>
                <w:bCs/>
                <w:sz w:val="20"/>
                <w:szCs w:val="20"/>
              </w:rPr>
              <w:t> </w:t>
            </w:r>
            <w:r w:rsidRPr="00BA57AE">
              <w:rPr>
                <w:bCs/>
                <w:sz w:val="20"/>
                <w:szCs w:val="20"/>
              </w:rPr>
              <w:t>Ukrajiny</w:t>
            </w:r>
            <w:r>
              <w:rPr>
                <w:bCs/>
                <w:sz w:val="20"/>
                <w:szCs w:val="20"/>
              </w:rPr>
              <w:t xml:space="preserve"> v tom jazykové kurzy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0E23F36B" w14:textId="77777777" w:rsidR="00B533C6" w:rsidRPr="00BA57AE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 w:rsidRPr="00BA57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143DFF01" w14:textId="77777777" w:rsidR="00B533C6" w:rsidRPr="00BA57AE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296C8682" w14:textId="77777777" w:rsidR="00B533C6" w:rsidRPr="00BA57AE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4370E518" w14:textId="77777777" w:rsidR="00B533C6" w:rsidRPr="00BA57AE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3B297B8F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097D0DF6" w14:textId="77777777" w:rsidR="00B533C6" w:rsidRPr="00BA57AE" w:rsidRDefault="00B533C6" w:rsidP="00B533C6">
            <w:pPr>
              <w:pStyle w:val="Zkladntext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Bežné výdavky zdroj 11UA ÚPSVaR na stravu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1D8D41D4" w14:textId="77777777" w:rsidR="00B533C6" w:rsidRPr="00BA57AE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4F2322FA" w14:textId="77777777" w:rsidR="00B533C6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1201BD2B" w14:textId="77777777" w:rsidR="00B533C6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7C2E71F" w14:textId="77777777" w:rsidR="00B533C6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87,20</w:t>
            </w:r>
          </w:p>
        </w:tc>
      </w:tr>
      <w:tr w:rsidR="00B533C6" w14:paraId="767868C5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4175FAFC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</w:rPr>
            </w:pPr>
            <w:r>
              <w:rPr>
                <w:bCs/>
                <w:sz w:val="20"/>
                <w:szCs w:val="20"/>
              </w:rPr>
              <w:t>E. Výdavky z prostriedkov ŠR poskytnuté ÚPSVaR na hmotné núdze – kód zdroja 111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662A6DCF" w14:textId="77777777" w:rsidR="00B533C6" w:rsidRPr="00BA57AE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04C39D5B" w14:textId="77777777" w:rsidR="00B533C6" w:rsidRPr="00BA57AE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5F7868E6" w14:textId="77777777" w:rsidR="00B533C6" w:rsidRPr="00BA57AE" w:rsidRDefault="00B533C6" w:rsidP="00B533C6">
            <w:pPr>
              <w:pStyle w:val="Zkladntex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1331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295D2C47" w14:textId="77777777" w:rsidR="00B533C6" w:rsidRPr="00BA57AE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53,27</w:t>
            </w:r>
          </w:p>
        </w:tc>
      </w:tr>
      <w:tr w:rsidR="00B533C6" w14:paraId="51FA6CE7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04584AA0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 Výdavky z prostriedkov zriaďovateľa</w:t>
            </w:r>
          </w:p>
          <w:p w14:paraId="4A3395BF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</w:rPr>
            </w:pPr>
            <w:r>
              <w:rPr>
                <w:bCs/>
                <w:sz w:val="20"/>
                <w:szCs w:val="20"/>
              </w:rPr>
              <w:t xml:space="preserve">     kód zdroja 41 S12=4 normatívne+U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38048E03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107100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21C8E9D3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152523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33BF0A3C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152523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2F87DAF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5D344504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30BAF4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 tom:</w:t>
            </w:r>
          </w:p>
          <w:p w14:paraId="5B80DEBB" w14:textId="77777777" w:rsidR="00B533C6" w:rsidRDefault="00B533C6" w:rsidP="00B533C6">
            <w:pPr>
              <w:pStyle w:val="Zkladntext"/>
              <w:jc w:val="left"/>
            </w:pPr>
            <w:r>
              <w:rPr>
                <w:bCs/>
                <w:sz w:val="16"/>
                <w:szCs w:val="16"/>
              </w:rPr>
              <w:t>F.1. Bežné výdavky na originálne kompetencie v školstve-normatívne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ED9FB2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1461DB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124887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AE182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124887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9EEA0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4800672C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8A2F0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</w:rPr>
            </w:pPr>
            <w:r>
              <w:rPr>
                <w:bCs/>
                <w:sz w:val="16"/>
                <w:szCs w:val="16"/>
              </w:rPr>
              <w:t>F.1.1. Účelové prostriedky  MTZ triedy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9FAE06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E3F80B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AF8BFE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92D9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60187640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82E2BE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</w:rPr>
            </w:pPr>
            <w:r>
              <w:rPr>
                <w:bCs/>
                <w:sz w:val="16"/>
                <w:szCs w:val="16"/>
              </w:rPr>
              <w:t>F.1.2. Účelové prostriedky na dopravnú výchovu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41721D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C362E8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623BF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091C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533C6" w14:paraId="3DDD6E4E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D517D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</w:rPr>
            </w:pPr>
            <w:r>
              <w:rPr>
                <w:bCs/>
                <w:sz w:val="16"/>
                <w:szCs w:val="16"/>
              </w:rPr>
              <w:t>F.1.3 Účelové prostriedky  zriaďovateľa na havárie :U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ABF2E3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1DD70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10727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E8C58A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10727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F0D49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2634B0D4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D766E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</w:rPr>
            </w:pPr>
            <w:r>
              <w:rPr>
                <w:bCs/>
                <w:sz w:val="16"/>
                <w:szCs w:val="16"/>
              </w:rPr>
              <w:t>F.2.3.Kapitálové výdavky zdroj zriaďovateľ zdroj 41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560D5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30A36C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A2A1F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EB077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533C6" w14:paraId="16C5159D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0888F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F2.4. Bežné výdavky na osobné – nové oddelenie ŠKD U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33C418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F6A702" w14:textId="77777777" w:rsidR="00B533C6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71CCD9" w14:textId="77777777" w:rsidR="00B533C6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C617F" w14:textId="77777777" w:rsidR="00B533C6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533C6" w14:paraId="45041B18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DADEA9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F.2.5. Bežné výdavky na 3% valoriz. + odmeny orig. Komp.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CBCD4" w14:textId="77777777" w:rsidR="00B533C6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04FD23" w14:textId="77777777" w:rsidR="00B533C6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7005AE" w14:textId="77777777" w:rsidR="00B533C6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68F4B" w14:textId="77777777" w:rsidR="00B533C6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1A3E4775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4990424F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</w:rPr>
            </w:pPr>
            <w:r>
              <w:rPr>
                <w:bCs/>
                <w:sz w:val="20"/>
                <w:szCs w:val="20"/>
              </w:rPr>
              <w:t>G. Výdavky z vlastných zdrojov RO 41+72+46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3E4C9B54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 w:rsidRPr="002A2190">
              <w:rPr>
                <w:bCs/>
                <w:sz w:val="20"/>
                <w:szCs w:val="20"/>
              </w:rPr>
              <w:t>57200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1BEFBC0F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67114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14:paraId="570E5D6B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89795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D22C722" w14:textId="77777777" w:rsidR="00B533C6" w:rsidRPr="002A2190" w:rsidRDefault="00B533C6" w:rsidP="00B533C6">
            <w:pPr>
              <w:pStyle w:val="Zkladntext"/>
              <w:jc w:val="right"/>
              <w:rPr>
                <w:b w:val="0"/>
                <w:bCs/>
                <w:sz w:val="20"/>
                <w:szCs w:val="20"/>
              </w:rPr>
            </w:pPr>
          </w:p>
        </w:tc>
      </w:tr>
      <w:tr w:rsidR="00B533C6" w14:paraId="52D3BBC3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820C1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G.1 Bežné výdavky z vlastných zdrojov RO </w:t>
            </w:r>
          </w:p>
          <w:p w14:paraId="041D705F" w14:textId="77777777" w:rsidR="00B533C6" w:rsidRDefault="00B533C6" w:rsidP="00B533C6">
            <w:pPr>
              <w:pStyle w:val="Zkladntext"/>
              <w:jc w:val="left"/>
            </w:pPr>
            <w:r>
              <w:rPr>
                <w:bCs/>
                <w:sz w:val="16"/>
                <w:szCs w:val="16"/>
              </w:rPr>
              <w:t xml:space="preserve">        kód zdroja72 a – Grant ZSE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6CA155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63C40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2658D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 w:rsidRPr="002A2190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EA745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 w:rsidRPr="002A2190">
              <w:rPr>
                <w:bCs/>
                <w:sz w:val="20"/>
                <w:szCs w:val="20"/>
              </w:rPr>
              <w:t>0</w:t>
            </w:r>
          </w:p>
        </w:tc>
      </w:tr>
      <w:tr w:rsidR="00B533C6" w14:paraId="35D445EC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D6FC70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Bežné výdavky z vlastných zdrojov RO zdroj 72 f  len na          POTRAVINY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9F21F1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 w:rsidRPr="002A2190">
              <w:rPr>
                <w:bCs/>
                <w:sz w:val="20"/>
                <w:szCs w:val="20"/>
              </w:rPr>
              <w:t>29272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E5D872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34698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AD423D" w14:textId="77777777" w:rsidR="00B533C6" w:rsidRPr="002A2190" w:rsidRDefault="00B533C6" w:rsidP="00B533C6">
            <w:pPr>
              <w:pStyle w:val="Zklad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2FA2D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118,44</w:t>
            </w:r>
          </w:p>
        </w:tc>
      </w:tr>
      <w:tr w:rsidR="00B533C6" w14:paraId="2F7EC490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B43B4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G.2. bežné  výdavky  z vlastných zdrojov RO </w:t>
            </w:r>
          </w:p>
          <w:p w14:paraId="18B1297C" w14:textId="77777777" w:rsidR="00B533C6" w:rsidRDefault="00B533C6" w:rsidP="00B533C6">
            <w:pPr>
              <w:pStyle w:val="Zkladntext"/>
              <w:jc w:val="left"/>
              <w:rPr>
                <w:bCs/>
              </w:rPr>
            </w:pPr>
            <w:r>
              <w:rPr>
                <w:bCs/>
                <w:sz w:val="16"/>
                <w:szCs w:val="16"/>
              </w:rPr>
              <w:t xml:space="preserve">         (zostatky z roku 2020 –kód zdroja 46)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12C66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 w:rsidRPr="002A219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61214A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4704BA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D1C2D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533C6" w14:paraId="62F2F1B4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479677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G.3 Kapitálové výdavky z vlastných zdrojov RO kód zdroja 41, 07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641804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 w:rsidRPr="002A219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FA218D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 w:rsidRPr="002A219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E5FEBB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 w:rsidRPr="002A219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A23F9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 w:rsidRPr="002A2190">
              <w:rPr>
                <w:bCs/>
                <w:sz w:val="20"/>
                <w:szCs w:val="20"/>
              </w:rPr>
              <w:t>0</w:t>
            </w:r>
          </w:p>
        </w:tc>
      </w:tr>
      <w:tr w:rsidR="00B533C6" w14:paraId="13D52A7F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2F75F6" w14:textId="77777777" w:rsidR="00B533C6" w:rsidRDefault="00B533C6" w:rsidP="00B533C6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G.4 Bežné výdavky zdroj 41 – 07, (72f bez potravín :13709,12 )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CD239A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DB9E7E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27928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5C0F8E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44212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D94E0" w14:textId="77777777" w:rsidR="00B533C6" w:rsidRPr="002A2190" w:rsidRDefault="00B533C6" w:rsidP="00B533C6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158,31</w:t>
            </w:r>
          </w:p>
        </w:tc>
      </w:tr>
      <w:tr w:rsidR="00B533C6" w14:paraId="585AF50D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C0ACC" w14:textId="77777777" w:rsidR="00B533C6" w:rsidRPr="00B533C6" w:rsidRDefault="00B533C6" w:rsidP="00B533C6">
            <w:pPr>
              <w:pStyle w:val="Zkladntext"/>
              <w:jc w:val="left"/>
              <w:rPr>
                <w:b w:val="0"/>
                <w:bCs/>
                <w:sz w:val="24"/>
                <w:szCs w:val="24"/>
              </w:rPr>
            </w:pPr>
            <w:r w:rsidRPr="00B533C6">
              <w:rPr>
                <w:bCs/>
                <w:sz w:val="24"/>
                <w:szCs w:val="24"/>
              </w:rPr>
              <w:t>Výdavky celkom zo všetkých zdrojov (A až G)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C72AF1" w14:textId="77777777" w:rsidR="00B533C6" w:rsidRPr="00B533C6" w:rsidRDefault="00B533C6" w:rsidP="00B533C6">
            <w:pPr>
              <w:pStyle w:val="Zkladntext"/>
              <w:jc w:val="right"/>
              <w:rPr>
                <w:b w:val="0"/>
                <w:bCs/>
                <w:sz w:val="24"/>
                <w:szCs w:val="24"/>
              </w:rPr>
            </w:pPr>
            <w:r w:rsidRPr="00B533C6">
              <w:rPr>
                <w:bCs/>
                <w:sz w:val="24"/>
                <w:szCs w:val="24"/>
              </w:rPr>
              <w:t>733908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7630C" w14:textId="77777777" w:rsidR="00B533C6" w:rsidRPr="00B533C6" w:rsidRDefault="00B533C6" w:rsidP="00B533C6">
            <w:pPr>
              <w:pStyle w:val="Zkladntext"/>
              <w:jc w:val="right"/>
              <w:rPr>
                <w:b w:val="0"/>
                <w:bCs/>
                <w:sz w:val="24"/>
                <w:szCs w:val="24"/>
              </w:rPr>
            </w:pPr>
            <w:r w:rsidRPr="00B533C6">
              <w:rPr>
                <w:bCs/>
                <w:sz w:val="24"/>
                <w:szCs w:val="24"/>
              </w:rPr>
              <w:t>868145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2FBB2C" w14:textId="77777777" w:rsidR="00B533C6" w:rsidRPr="00B533C6" w:rsidRDefault="00B533C6" w:rsidP="00B533C6">
            <w:pPr>
              <w:pStyle w:val="Zkladntext"/>
              <w:jc w:val="right"/>
              <w:rPr>
                <w:b w:val="0"/>
                <w:bCs/>
                <w:sz w:val="24"/>
                <w:szCs w:val="24"/>
              </w:rPr>
            </w:pPr>
            <w:r w:rsidRPr="00B533C6">
              <w:rPr>
                <w:bCs/>
                <w:sz w:val="24"/>
                <w:szCs w:val="24"/>
              </w:rPr>
              <w:t>889630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C4B8B" w14:textId="77777777" w:rsidR="00B533C6" w:rsidRPr="00B533C6" w:rsidRDefault="00B533C6" w:rsidP="00B533C6">
            <w:pPr>
              <w:pStyle w:val="Zkladntext"/>
              <w:jc w:val="right"/>
              <w:rPr>
                <w:bCs/>
                <w:sz w:val="24"/>
                <w:szCs w:val="24"/>
              </w:rPr>
            </w:pPr>
            <w:r w:rsidRPr="00B533C6">
              <w:rPr>
                <w:bCs/>
                <w:sz w:val="24"/>
                <w:szCs w:val="24"/>
              </w:rPr>
              <w:t>102,47</w:t>
            </w:r>
          </w:p>
        </w:tc>
      </w:tr>
      <w:tr w:rsidR="00B533C6" w:rsidRPr="00EE46D8" w14:paraId="76D7CF71" w14:textId="77777777" w:rsidTr="00B533C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77E098" w14:textId="77777777" w:rsidR="00B533C6" w:rsidRPr="00B533C6" w:rsidRDefault="00B533C6" w:rsidP="00B533C6">
            <w:pPr>
              <w:pStyle w:val="Zkladntext"/>
              <w:jc w:val="left"/>
              <w:rPr>
                <w:bCs/>
                <w:sz w:val="24"/>
                <w:szCs w:val="24"/>
              </w:rPr>
            </w:pPr>
            <w:r w:rsidRPr="00B533C6">
              <w:rPr>
                <w:bCs/>
                <w:sz w:val="24"/>
                <w:szCs w:val="24"/>
              </w:rPr>
              <w:t>Príjmy z vlastných zdrojov RO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EFFE22" w14:textId="77777777" w:rsidR="00B533C6" w:rsidRPr="00B533C6" w:rsidRDefault="00B533C6" w:rsidP="00B533C6">
            <w:pPr>
              <w:pStyle w:val="Zkladntext"/>
              <w:jc w:val="right"/>
              <w:rPr>
                <w:b w:val="0"/>
                <w:bCs/>
                <w:sz w:val="24"/>
                <w:szCs w:val="24"/>
              </w:rPr>
            </w:pPr>
            <w:r w:rsidRPr="00B533C6">
              <w:rPr>
                <w:bCs/>
                <w:sz w:val="24"/>
                <w:szCs w:val="24"/>
              </w:rPr>
              <w:t>57200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F5532B" w14:textId="77777777" w:rsidR="00B533C6" w:rsidRPr="00B533C6" w:rsidRDefault="00B533C6" w:rsidP="00B533C6">
            <w:pPr>
              <w:pStyle w:val="Zkladntext"/>
              <w:jc w:val="right"/>
              <w:rPr>
                <w:b w:val="0"/>
                <w:bCs/>
                <w:sz w:val="24"/>
                <w:szCs w:val="24"/>
              </w:rPr>
            </w:pPr>
            <w:r w:rsidRPr="00B533C6">
              <w:rPr>
                <w:bCs/>
                <w:sz w:val="24"/>
                <w:szCs w:val="24"/>
              </w:rPr>
              <w:t>57400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8452FD" w14:textId="77777777" w:rsidR="00B533C6" w:rsidRPr="00B533C6" w:rsidRDefault="00B533C6" w:rsidP="00B533C6">
            <w:pPr>
              <w:pStyle w:val="Zkladntext"/>
              <w:jc w:val="right"/>
              <w:rPr>
                <w:b w:val="0"/>
                <w:bCs/>
                <w:sz w:val="24"/>
                <w:szCs w:val="24"/>
              </w:rPr>
            </w:pPr>
            <w:r w:rsidRPr="00B533C6">
              <w:rPr>
                <w:bCs/>
                <w:sz w:val="24"/>
                <w:szCs w:val="24"/>
              </w:rPr>
              <w:t>96933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0A0DB" w14:textId="77777777" w:rsidR="00B533C6" w:rsidRPr="00B533C6" w:rsidRDefault="00B533C6" w:rsidP="00B533C6">
            <w:pPr>
              <w:pStyle w:val="Zkladntext"/>
              <w:rPr>
                <w:b w:val="0"/>
                <w:sz w:val="24"/>
                <w:szCs w:val="24"/>
              </w:rPr>
            </w:pPr>
            <w:r w:rsidRPr="00B533C6">
              <w:rPr>
                <w:sz w:val="24"/>
                <w:szCs w:val="24"/>
              </w:rPr>
              <w:t>168,87</w:t>
            </w:r>
          </w:p>
        </w:tc>
      </w:tr>
    </w:tbl>
    <w:p w14:paraId="10BB1F3E" w14:textId="77777777" w:rsidR="00C6469C" w:rsidRDefault="00C6469C" w:rsidP="00C6469C">
      <w:pPr>
        <w:spacing w:line="271" w:lineRule="exact"/>
      </w:pPr>
    </w:p>
    <w:p w14:paraId="75AA536E" w14:textId="77777777" w:rsidR="00C6469C" w:rsidRDefault="00C6469C" w:rsidP="00C6469C">
      <w:pPr>
        <w:spacing w:line="0" w:lineRule="atLeast"/>
        <w:ind w:left="20"/>
        <w:rPr>
          <w:b/>
          <w:u w:val="single"/>
        </w:rPr>
      </w:pPr>
      <w:r>
        <w:rPr>
          <w:b/>
          <w:u w:val="single"/>
        </w:rPr>
        <w:t>2.3. Bežné príjmy</w:t>
      </w:r>
    </w:p>
    <w:p w14:paraId="224F8EDC" w14:textId="77777777" w:rsidR="00C6469C" w:rsidRDefault="00C6469C" w:rsidP="00C6469C">
      <w:pPr>
        <w:spacing w:line="238" w:lineRule="exact"/>
      </w:pPr>
    </w:p>
    <w:p w14:paraId="1CB9FD8E" w14:textId="77777777" w:rsidR="00B533C6" w:rsidRDefault="00C6469C" w:rsidP="00C6469C">
      <w:pPr>
        <w:spacing w:line="237" w:lineRule="auto"/>
        <w:ind w:left="20" w:right="160" w:firstLine="708"/>
        <w:jc w:val="both"/>
      </w:pPr>
      <w:r>
        <w:t xml:space="preserve">Rozpočet príjmov, ktoré získavame vlastnou činnosťou základnej školy, školského klubu detí a školskej jedálne réžie + príjmov za potraviny bol vo výške 57 400 €. Z toho grant pre deti z Ukrajiny zdroj 72a sme prijali 200 €. Plnenie príjmov bolo v čiastke 96 933,38 € z toho za stravné – na potraviny zdroj 72 f bolo prijatých : 43 744,03 €. </w:t>
      </w:r>
    </w:p>
    <w:p w14:paraId="612856FA" w14:textId="2F3CEB86" w:rsidR="00C6469C" w:rsidRDefault="00C6469C" w:rsidP="00B533C6">
      <w:pPr>
        <w:spacing w:line="237" w:lineRule="auto"/>
        <w:ind w:right="160"/>
        <w:jc w:val="both"/>
      </w:pPr>
      <w:r>
        <w:t>Za réžiu zdroj 72 f: 19 470,32 €.</w:t>
      </w:r>
    </w:p>
    <w:p w14:paraId="639D927B" w14:textId="77777777" w:rsidR="00C6469C" w:rsidRDefault="00C6469C" w:rsidP="00C6469C">
      <w:pPr>
        <w:spacing w:line="5" w:lineRule="exact"/>
      </w:pPr>
    </w:p>
    <w:p w14:paraId="75DDCCC7" w14:textId="49AA4FD4" w:rsidR="00C6469C" w:rsidRDefault="00C6469C" w:rsidP="00C6469C">
      <w:pPr>
        <w:spacing w:line="20" w:lineRule="exact"/>
      </w:pPr>
    </w:p>
    <w:p w14:paraId="5905F709" w14:textId="77777777" w:rsidR="00C6469C" w:rsidRDefault="00C6469C" w:rsidP="00C6469C">
      <w:pPr>
        <w:spacing w:line="20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08"/>
        <w:gridCol w:w="1928"/>
      </w:tblGrid>
      <w:tr w:rsidR="00B533C6" w14:paraId="26E2BEA2" w14:textId="77777777" w:rsidTr="00B533C6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9E269" w14:textId="77777777" w:rsidR="00B533C6" w:rsidRDefault="00B533C6" w:rsidP="00B533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Druh príjmov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DA9E" w14:textId="77777777" w:rsidR="00B533C6" w:rsidRDefault="00B533C6" w:rsidP="00B533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Skutočne prijaté príjmy k 31.12.2022</w:t>
            </w:r>
          </w:p>
        </w:tc>
      </w:tr>
      <w:tr w:rsidR="00B533C6" w14:paraId="30101064" w14:textId="77777777" w:rsidTr="00B533C6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2185" w14:textId="03B4BD51" w:rsidR="00B533C6" w:rsidRDefault="00B533C6" w:rsidP="00B5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prenajatých budov, priestorov a</w:t>
            </w:r>
            <w:r w:rsidR="00811B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objektov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CEE6" w14:textId="77777777" w:rsidR="00B533C6" w:rsidRDefault="00B533C6" w:rsidP="00B533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3074,96</w:t>
            </w:r>
          </w:p>
        </w:tc>
      </w:tr>
      <w:tr w:rsidR="00B533C6" w14:paraId="24FFBA7A" w14:textId="77777777" w:rsidTr="00B533C6">
        <w:trPr>
          <w:trHeight w:val="370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A710" w14:textId="77777777" w:rsidR="00B533C6" w:rsidRDefault="00B533C6" w:rsidP="00B5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na pomoc ukrajinským žiakom zdroj 72a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0FBE" w14:textId="77777777" w:rsidR="00B533C6" w:rsidRDefault="00B533C6" w:rsidP="00B533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B533C6" w14:paraId="5D982219" w14:textId="77777777" w:rsidTr="00B533C6">
        <w:trPr>
          <w:trHeight w:val="370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949E" w14:textId="77777777" w:rsidR="00B533C6" w:rsidRDefault="00B533C6" w:rsidP="00B5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predaj výrobkov, tovarov a služieb- réžia  zdroj:72 f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3104" w14:textId="77777777" w:rsidR="00B533C6" w:rsidRDefault="00B533C6" w:rsidP="00B533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19470,32</w:t>
            </w:r>
          </w:p>
        </w:tc>
      </w:tr>
      <w:tr w:rsidR="00B533C6" w14:paraId="0C49C181" w14:textId="77777777" w:rsidTr="00B533C6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EE8A" w14:textId="77777777" w:rsidR="00B533C6" w:rsidRDefault="00B533C6" w:rsidP="00B5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školský klub detí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F103" w14:textId="77777777" w:rsidR="00B533C6" w:rsidRDefault="00B533C6" w:rsidP="00B5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22746,42</w:t>
            </w:r>
          </w:p>
        </w:tc>
      </w:tr>
      <w:tr w:rsidR="00B533C6" w14:paraId="59DC4B25" w14:textId="77777777" w:rsidTr="00B533C6">
        <w:trPr>
          <w:trHeight w:val="238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3B4C" w14:textId="77777777" w:rsidR="00B533C6" w:rsidRDefault="00B533C6" w:rsidP="00B5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dobropisov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8662" w14:textId="77777777" w:rsidR="00B533C6" w:rsidRDefault="00B533C6" w:rsidP="00B5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7697,65</w:t>
            </w:r>
          </w:p>
        </w:tc>
      </w:tr>
      <w:tr w:rsidR="00B533C6" w14:paraId="0453FE24" w14:textId="77777777" w:rsidTr="00B533C6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B9B5" w14:textId="77777777" w:rsidR="00B533C6" w:rsidRDefault="00B533C6" w:rsidP="00B5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stravné na nákup potravín  zdroj:72 f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4AD7" w14:textId="77777777" w:rsidR="00B533C6" w:rsidRDefault="00B533C6" w:rsidP="00B533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43744,03</w:t>
            </w:r>
          </w:p>
        </w:tc>
      </w:tr>
      <w:tr w:rsidR="00B533C6" w:rsidRPr="00F52046" w14:paraId="2B66AAE8" w14:textId="77777777" w:rsidTr="00B533C6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4B00" w14:textId="77777777" w:rsidR="00B533C6" w:rsidRDefault="00B533C6" w:rsidP="00B53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získané príjmy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0104" w14:textId="77777777" w:rsidR="00B533C6" w:rsidRPr="00390A79" w:rsidRDefault="00B533C6" w:rsidP="00B533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96933,38</w:t>
            </w:r>
          </w:p>
        </w:tc>
      </w:tr>
    </w:tbl>
    <w:p w14:paraId="228D3D17" w14:textId="77777777" w:rsidR="00C6469C" w:rsidRDefault="00C6469C" w:rsidP="00B533C6">
      <w:pPr>
        <w:tabs>
          <w:tab w:val="left" w:pos="2173"/>
        </w:tabs>
        <w:spacing w:line="228" w:lineRule="auto"/>
        <w:ind w:right="6180"/>
        <w:rPr>
          <w:sz w:val="19"/>
        </w:rPr>
        <w:sectPr w:rsidR="00C6469C">
          <w:pgSz w:w="11900" w:h="16838"/>
          <w:pgMar w:top="1395" w:right="1246" w:bottom="1050" w:left="1400" w:header="0" w:footer="0" w:gutter="0"/>
          <w:cols w:space="0" w:equalWidth="0">
            <w:col w:w="9260"/>
          </w:cols>
          <w:docGrid w:linePitch="360"/>
        </w:sectPr>
      </w:pPr>
    </w:p>
    <w:p w14:paraId="7F154C3A" w14:textId="77777777" w:rsidR="00B533C6" w:rsidRDefault="00B533C6" w:rsidP="00C6469C">
      <w:pPr>
        <w:spacing w:line="352" w:lineRule="exact"/>
      </w:pPr>
    </w:p>
    <w:p w14:paraId="5C084B26" w14:textId="77777777" w:rsidR="00B533C6" w:rsidRDefault="00B533C6" w:rsidP="00C6469C">
      <w:pPr>
        <w:spacing w:line="352" w:lineRule="exact"/>
      </w:pPr>
    </w:p>
    <w:p w14:paraId="08FB66E4" w14:textId="77777777" w:rsidR="00B533C6" w:rsidRDefault="00B533C6" w:rsidP="00C6469C">
      <w:pPr>
        <w:spacing w:line="352" w:lineRule="exact"/>
      </w:pPr>
    </w:p>
    <w:p w14:paraId="3414635E" w14:textId="77777777" w:rsidR="00B533C6" w:rsidRDefault="00B533C6" w:rsidP="00C6469C">
      <w:pPr>
        <w:spacing w:line="352" w:lineRule="exact"/>
      </w:pPr>
    </w:p>
    <w:p w14:paraId="40BF52E5" w14:textId="77777777" w:rsidR="00B533C6" w:rsidRDefault="00B533C6" w:rsidP="00C6469C">
      <w:pPr>
        <w:spacing w:line="352" w:lineRule="exact"/>
      </w:pPr>
    </w:p>
    <w:p w14:paraId="3DBBD7F1" w14:textId="77777777" w:rsidR="00B533C6" w:rsidRDefault="00B533C6" w:rsidP="00C6469C">
      <w:pPr>
        <w:spacing w:line="352" w:lineRule="exact"/>
      </w:pPr>
    </w:p>
    <w:p w14:paraId="512AC7F6" w14:textId="77777777" w:rsidR="00B533C6" w:rsidRDefault="00B533C6" w:rsidP="00C6469C">
      <w:pPr>
        <w:spacing w:line="352" w:lineRule="exact"/>
      </w:pPr>
    </w:p>
    <w:p w14:paraId="1F6D55A7" w14:textId="6A581BAE" w:rsidR="00C6469C" w:rsidRDefault="00B533C6" w:rsidP="00C6469C">
      <w:pPr>
        <w:spacing w:line="352" w:lineRule="exact"/>
      </w:pPr>
      <w:r w:rsidRPr="0065290A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1461BD4" wp14:editId="795F2750">
            <wp:simplePos x="0" y="0"/>
            <wp:positionH relativeFrom="column">
              <wp:posOffset>25400</wp:posOffset>
            </wp:positionH>
            <wp:positionV relativeFrom="paragraph">
              <wp:posOffset>-1564640</wp:posOffset>
            </wp:positionV>
            <wp:extent cx="4572000" cy="2743200"/>
            <wp:effectExtent l="0" t="0" r="0" b="0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1CB40443" w14:textId="77777777" w:rsidR="00B533C6" w:rsidRDefault="00B533C6" w:rsidP="00C6469C">
      <w:pPr>
        <w:spacing w:line="234" w:lineRule="auto"/>
        <w:ind w:left="20" w:right="540"/>
      </w:pPr>
    </w:p>
    <w:p w14:paraId="416B7235" w14:textId="77777777" w:rsidR="00B533C6" w:rsidRDefault="00B533C6" w:rsidP="00C6469C">
      <w:pPr>
        <w:spacing w:line="234" w:lineRule="auto"/>
        <w:ind w:left="20" w:right="540"/>
      </w:pPr>
    </w:p>
    <w:p w14:paraId="44CE1C55" w14:textId="77777777" w:rsidR="00B533C6" w:rsidRDefault="00B533C6" w:rsidP="00C6469C">
      <w:pPr>
        <w:spacing w:line="234" w:lineRule="auto"/>
        <w:ind w:left="20" w:right="540"/>
      </w:pPr>
    </w:p>
    <w:p w14:paraId="5490FA81" w14:textId="77777777" w:rsidR="00B533C6" w:rsidRDefault="00B533C6" w:rsidP="00C6469C">
      <w:pPr>
        <w:spacing w:line="234" w:lineRule="auto"/>
        <w:ind w:left="20" w:right="540"/>
      </w:pPr>
    </w:p>
    <w:p w14:paraId="34DB7F7B" w14:textId="77777777" w:rsidR="00B533C6" w:rsidRDefault="00B533C6" w:rsidP="00C6469C">
      <w:pPr>
        <w:spacing w:line="234" w:lineRule="auto"/>
        <w:ind w:left="20" w:right="540"/>
      </w:pPr>
    </w:p>
    <w:p w14:paraId="670E7372" w14:textId="77777777" w:rsidR="00B533C6" w:rsidRDefault="00B533C6" w:rsidP="00C6469C">
      <w:pPr>
        <w:spacing w:line="234" w:lineRule="auto"/>
        <w:ind w:left="20" w:right="540"/>
      </w:pPr>
    </w:p>
    <w:p w14:paraId="4CB1DF1E" w14:textId="77777777" w:rsidR="00B533C6" w:rsidRDefault="00B533C6" w:rsidP="00C6469C">
      <w:pPr>
        <w:spacing w:line="234" w:lineRule="auto"/>
        <w:ind w:left="20" w:right="540"/>
      </w:pPr>
    </w:p>
    <w:p w14:paraId="407BA748" w14:textId="306FD101" w:rsidR="00C6469C" w:rsidRDefault="00C6469C" w:rsidP="00C6469C">
      <w:pPr>
        <w:spacing w:line="234" w:lineRule="auto"/>
        <w:ind w:left="20" w:right="540"/>
      </w:pPr>
      <w:r>
        <w:t>Najvyšší podiel okrem stravného na potravinovom účte tvorili príjmy za školský klub detí a z réžie za školské stravovanie zdroj 72f.</w:t>
      </w:r>
    </w:p>
    <w:p w14:paraId="62CD5729" w14:textId="77777777" w:rsidR="00C6469C" w:rsidRDefault="00C6469C" w:rsidP="00C6469C">
      <w:pPr>
        <w:spacing w:line="234" w:lineRule="auto"/>
        <w:ind w:left="20" w:right="540"/>
        <w:sectPr w:rsidR="00C6469C">
          <w:type w:val="continuous"/>
          <w:pgSz w:w="11900" w:h="16838"/>
          <w:pgMar w:top="1395" w:right="1246" w:bottom="1050" w:left="1400" w:header="0" w:footer="0" w:gutter="0"/>
          <w:cols w:space="0" w:equalWidth="0">
            <w:col w:w="9260"/>
          </w:cols>
          <w:docGrid w:linePitch="360"/>
        </w:sectPr>
      </w:pPr>
    </w:p>
    <w:p w14:paraId="2999888D" w14:textId="77777777" w:rsidR="00C6469C" w:rsidRPr="002A06D7" w:rsidRDefault="00C6469C" w:rsidP="00C6469C">
      <w:pPr>
        <w:spacing w:line="0" w:lineRule="atLeast"/>
        <w:ind w:left="4"/>
        <w:rPr>
          <w:b/>
          <w:u w:val="single"/>
        </w:rPr>
      </w:pPr>
      <w:bookmarkStart w:id="3" w:name="page6"/>
      <w:bookmarkEnd w:id="3"/>
      <w:r w:rsidRPr="002A06D7">
        <w:rPr>
          <w:b/>
          <w:u w:val="single"/>
        </w:rPr>
        <w:lastRenderedPageBreak/>
        <w:t>2.4. Výdavky</w:t>
      </w:r>
    </w:p>
    <w:p w14:paraId="02186277" w14:textId="77777777" w:rsidR="00C6469C" w:rsidRDefault="00C6469C" w:rsidP="00C6469C">
      <w:pPr>
        <w:spacing w:line="283" w:lineRule="exact"/>
        <w:rPr>
          <w:b/>
          <w:sz w:val="23"/>
        </w:rPr>
      </w:pPr>
    </w:p>
    <w:p w14:paraId="7C862F84" w14:textId="77777777" w:rsidR="00C6469C" w:rsidRDefault="00C6469C" w:rsidP="00C6469C">
      <w:pPr>
        <w:spacing w:line="236" w:lineRule="auto"/>
        <w:ind w:left="4" w:firstLine="360"/>
        <w:jc w:val="both"/>
      </w:pPr>
      <w:r>
        <w:t xml:space="preserve">Upravený rozpočet výdavkov na rok 2022 zo všetkých zdrojov </w:t>
      </w:r>
      <w:r>
        <w:rPr>
          <w:b/>
        </w:rPr>
        <w:t>868145 €</w:t>
      </w:r>
      <w:r>
        <w:t xml:space="preserve"> vyčerpaný vo výške </w:t>
      </w:r>
      <w:r>
        <w:rPr>
          <w:b/>
        </w:rPr>
        <w:t>889 629,79 € (</w:t>
      </w:r>
      <w:r>
        <w:t xml:space="preserve">prekročenie je z vlastných zdrojov - nižší rozpočet ako skutočnosť) </w:t>
      </w:r>
      <w:r>
        <w:rPr>
          <w:b/>
        </w:rPr>
        <w:t>. Plnenie - rekapitulácia výdavkov</w:t>
      </w:r>
      <w:r>
        <w:t>: (všetky zdroje)</w:t>
      </w:r>
    </w:p>
    <w:p w14:paraId="42D9D550" w14:textId="77777777" w:rsidR="00C6469C" w:rsidRDefault="00C6469C" w:rsidP="00C6469C">
      <w:pPr>
        <w:spacing w:line="8" w:lineRule="exact"/>
        <w:rPr>
          <w:b/>
          <w:sz w:val="23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420"/>
        <w:gridCol w:w="2320"/>
      </w:tblGrid>
      <w:tr w:rsidR="00C6469C" w14:paraId="03DFE1D3" w14:textId="77777777" w:rsidTr="00ED7EC8">
        <w:trPr>
          <w:trHeight w:val="294"/>
        </w:trPr>
        <w:tc>
          <w:tcPr>
            <w:tcW w:w="240" w:type="dxa"/>
            <w:shd w:val="clear" w:color="auto" w:fill="auto"/>
            <w:vAlign w:val="bottom"/>
          </w:tcPr>
          <w:p w14:paraId="39D9404B" w14:textId="77777777" w:rsidR="00C6469C" w:rsidRDefault="00C6469C" w:rsidP="00ED7EC8">
            <w:pPr>
              <w:spacing w:line="0" w:lineRule="atLeas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E845C1B" w14:textId="77777777" w:rsidR="00C6469C" w:rsidRDefault="00C6469C" w:rsidP="00ED7EC8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mzdy, platy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6CE5001" w14:textId="77777777" w:rsidR="00C6469C" w:rsidRDefault="00C6469C" w:rsidP="00ED7EC8">
            <w:pPr>
              <w:spacing w:line="0" w:lineRule="atLeast"/>
              <w:ind w:left="980"/>
              <w:rPr>
                <w:b/>
              </w:rPr>
            </w:pPr>
            <w:r>
              <w:rPr>
                <w:b/>
              </w:rPr>
              <w:t>512 870,35 €</w:t>
            </w:r>
          </w:p>
        </w:tc>
      </w:tr>
      <w:tr w:rsidR="00C6469C" w14:paraId="478C3F1A" w14:textId="77777777" w:rsidTr="00ED7EC8">
        <w:trPr>
          <w:trHeight w:val="295"/>
        </w:trPr>
        <w:tc>
          <w:tcPr>
            <w:tcW w:w="4660" w:type="dxa"/>
            <w:gridSpan w:val="2"/>
            <w:shd w:val="clear" w:color="auto" w:fill="auto"/>
            <w:vAlign w:val="bottom"/>
          </w:tcPr>
          <w:p w14:paraId="3EE71C9E" w14:textId="77777777" w:rsidR="00C6469C" w:rsidRDefault="00C6469C" w:rsidP="00ED7EC8">
            <w:pPr>
              <w:spacing w:line="0" w:lineRule="atLeast"/>
              <w:rPr>
                <w:b/>
              </w:rPr>
            </w:pPr>
            <w:r>
              <w:rPr>
                <w:rFonts w:ascii="Symbol" w:eastAsia="Symbol"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poistné a príspevok do poisťovní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3419F62" w14:textId="77777777" w:rsidR="00C6469C" w:rsidRDefault="00C6469C" w:rsidP="00ED7EC8">
            <w:pPr>
              <w:spacing w:line="0" w:lineRule="atLeast"/>
              <w:ind w:left="1020"/>
              <w:rPr>
                <w:b/>
                <w:w w:val="99"/>
              </w:rPr>
            </w:pPr>
            <w:r>
              <w:rPr>
                <w:b/>
                <w:w w:val="99"/>
              </w:rPr>
              <w:t>184 198,42 €</w:t>
            </w:r>
          </w:p>
        </w:tc>
      </w:tr>
      <w:tr w:rsidR="00C6469C" w14:paraId="3F6A6E45" w14:textId="77777777" w:rsidTr="00ED7EC8">
        <w:trPr>
          <w:trHeight w:val="293"/>
        </w:trPr>
        <w:tc>
          <w:tcPr>
            <w:tcW w:w="240" w:type="dxa"/>
            <w:shd w:val="clear" w:color="auto" w:fill="auto"/>
            <w:vAlign w:val="bottom"/>
          </w:tcPr>
          <w:p w14:paraId="6A5DB3BE" w14:textId="77777777" w:rsidR="00C6469C" w:rsidRDefault="00C6469C" w:rsidP="00ED7EC8">
            <w:pPr>
              <w:spacing w:line="293" w:lineRule="exac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7C55E0F" w14:textId="7C202CF8" w:rsidR="00C6469C" w:rsidRDefault="00C6469C" w:rsidP="00ED7EC8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tovary a</w:t>
            </w:r>
            <w:r w:rsidR="00811B72">
              <w:rPr>
                <w:b/>
              </w:rPr>
              <w:t> </w:t>
            </w:r>
            <w:r>
              <w:rPr>
                <w:b/>
              </w:rPr>
              <w:t>služby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9B63DB7" w14:textId="77777777" w:rsidR="00C6469C" w:rsidRDefault="00C6469C" w:rsidP="00ED7EC8">
            <w:pPr>
              <w:spacing w:line="0" w:lineRule="atLeast"/>
              <w:ind w:left="1040"/>
              <w:rPr>
                <w:b/>
                <w:w w:val="98"/>
              </w:rPr>
            </w:pPr>
            <w:r>
              <w:rPr>
                <w:b/>
                <w:w w:val="98"/>
              </w:rPr>
              <w:t>187 064,45 €</w:t>
            </w:r>
          </w:p>
        </w:tc>
      </w:tr>
      <w:tr w:rsidR="00C6469C" w14:paraId="1F7A475A" w14:textId="77777777" w:rsidTr="00ED7EC8">
        <w:trPr>
          <w:trHeight w:val="293"/>
        </w:trPr>
        <w:tc>
          <w:tcPr>
            <w:tcW w:w="240" w:type="dxa"/>
            <w:shd w:val="clear" w:color="auto" w:fill="auto"/>
            <w:vAlign w:val="bottom"/>
          </w:tcPr>
          <w:p w14:paraId="71153045" w14:textId="77777777" w:rsidR="00C6469C" w:rsidRDefault="00C6469C" w:rsidP="00ED7EC8">
            <w:pPr>
              <w:spacing w:line="293" w:lineRule="exac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4E9B3C9" w14:textId="77777777" w:rsidR="00C6469C" w:rsidRDefault="00C6469C" w:rsidP="00ED7EC8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bežné transfery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4A31571" w14:textId="77777777" w:rsidR="00C6469C" w:rsidRDefault="00C6469C" w:rsidP="00ED7EC8">
            <w:pPr>
              <w:spacing w:line="0" w:lineRule="atLeast"/>
              <w:ind w:left="1120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5 496,57 €</w:t>
            </w:r>
          </w:p>
        </w:tc>
      </w:tr>
      <w:tr w:rsidR="00C6469C" w14:paraId="32BBA8BC" w14:textId="77777777" w:rsidTr="00ED7EC8">
        <w:trPr>
          <w:trHeight w:val="293"/>
        </w:trPr>
        <w:tc>
          <w:tcPr>
            <w:tcW w:w="240" w:type="dxa"/>
            <w:shd w:val="clear" w:color="auto" w:fill="auto"/>
            <w:vAlign w:val="bottom"/>
          </w:tcPr>
          <w:p w14:paraId="310FFD1F" w14:textId="77777777" w:rsidR="00C6469C" w:rsidRDefault="00C6469C" w:rsidP="00ED7EC8">
            <w:pPr>
              <w:spacing w:line="293" w:lineRule="exac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D6E554B" w14:textId="77777777" w:rsidR="00C6469C" w:rsidRDefault="00C6469C" w:rsidP="00ED7EC8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kapitálové výdavky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CCAFF95" w14:textId="77777777" w:rsidR="00C6469C" w:rsidRDefault="00C6469C" w:rsidP="00ED7EC8">
            <w:pPr>
              <w:spacing w:line="0" w:lineRule="atLeast"/>
              <w:ind w:left="1120"/>
              <w:jc w:val="center"/>
              <w:rPr>
                <w:b/>
              </w:rPr>
            </w:pPr>
            <w:r>
              <w:rPr>
                <w:b/>
              </w:rPr>
              <w:t>0   €</w:t>
            </w:r>
          </w:p>
        </w:tc>
      </w:tr>
    </w:tbl>
    <w:p w14:paraId="6444F136" w14:textId="77777777" w:rsidR="00C6469C" w:rsidRDefault="00C6469C" w:rsidP="00C6469C">
      <w:pPr>
        <w:spacing w:line="200" w:lineRule="exact"/>
        <w:rPr>
          <w:b/>
          <w:sz w:val="23"/>
        </w:rPr>
      </w:pPr>
    </w:p>
    <w:p w14:paraId="43E6984E" w14:textId="77777777" w:rsidR="00C6469C" w:rsidRDefault="00C6469C" w:rsidP="00C6469C">
      <w:pPr>
        <w:spacing w:line="358" w:lineRule="exact"/>
        <w:rPr>
          <w:b/>
          <w:sz w:val="23"/>
        </w:rPr>
      </w:pPr>
    </w:p>
    <w:p w14:paraId="006DD390" w14:textId="77777777" w:rsidR="00C6469C" w:rsidRDefault="00C6469C" w:rsidP="00C6469C">
      <w:pPr>
        <w:spacing w:line="238" w:lineRule="auto"/>
        <w:ind w:left="4" w:firstLine="420"/>
        <w:jc w:val="both"/>
      </w:pPr>
      <w:r>
        <w:t xml:space="preserve">Priemerný plat bol vo výške: 1 211,17 €. Finančné prostriedky - účelové nenormatívne za </w:t>
      </w:r>
      <w:r>
        <w:rPr>
          <w:b/>
        </w:rPr>
        <w:t>vzdelávacie poukazy</w:t>
      </w:r>
      <w:r>
        <w:t xml:space="preserve"> sme prijali a vyčerpali v čiastke </w:t>
      </w:r>
      <w:r>
        <w:rPr>
          <w:b/>
        </w:rPr>
        <w:t>3 501 €</w:t>
      </w:r>
      <w:r>
        <w:t xml:space="preserve"> a boli vyplatené na odmeny 2 743 € a na odvody 758 €. Na </w:t>
      </w:r>
      <w:r>
        <w:rPr>
          <w:b/>
        </w:rPr>
        <w:t>asistenta učiteľa</w:t>
      </w:r>
      <w:r>
        <w:t xml:space="preserve"> sme z účelových nenormatívnych vyčerpali</w:t>
      </w:r>
      <w:r>
        <w:rPr>
          <w:b/>
        </w:rPr>
        <w:t xml:space="preserve"> čiastku 17 329 €</w:t>
      </w:r>
      <w:r>
        <w:t xml:space="preserve"> (použitie bolo na tarifné platy a odmeny na 1,4 úväzok). Čerpanie na</w:t>
      </w:r>
      <w:r>
        <w:rPr>
          <w:b/>
        </w:rPr>
        <w:t xml:space="preserve"> </w:t>
      </w:r>
      <w:r>
        <w:t>platy (kat. 610) zo ŠR: 394 820,15€ z toho na odmeny podľa VKZ, jubilejné : 28645,02 € +príslušné odvody . Originálne kompetencie mali odmeny + účelové –VKZ 4 700 € spolu 6 100 €+ príslušné odvody.</w:t>
      </w:r>
    </w:p>
    <w:p w14:paraId="1059EC05" w14:textId="77777777" w:rsidR="00C6469C" w:rsidRDefault="00C6469C" w:rsidP="00C6469C">
      <w:pPr>
        <w:spacing w:line="16" w:lineRule="exact"/>
        <w:rPr>
          <w:b/>
          <w:sz w:val="23"/>
        </w:rPr>
      </w:pPr>
    </w:p>
    <w:p w14:paraId="64C031D7" w14:textId="77777777" w:rsidR="00C6469C" w:rsidRDefault="00C6469C" w:rsidP="00C6469C">
      <w:pPr>
        <w:spacing w:line="238" w:lineRule="auto"/>
        <w:ind w:left="4" w:firstLine="360"/>
        <w:jc w:val="both"/>
      </w:pPr>
      <w:r>
        <w:t xml:space="preserve">Čerpanie za energie a komunikácie: (632) sú vo výške 59 888,69 €. Z toho z prenesených zo ŠR: 18 150,81 €- najmä za energie a kúrenie. Materiál spolu: (633): 71 538,11 €, z toho z normatívnych zo ŠR: 5 812,84 €. Dopravné (634): 700 € (čerpanie na originálne kompetencie) v ŠKD z účelovej dotácie. Na údržbu (vrátane software): 11 825,71 €, z toho zo ŠR pre ZŠ 516,16 € ( za software). Za služby poplatky - vývoz odpadu, poplatky VUB, povinný prídel a iné (637) spolu: 42 963,54 € z toho zo ŠR normatívne: 20 162,72 €. Na transfery (640) sme vyčerpali celkom zo všetkých zdrojov: </w:t>
      </w:r>
      <w:r>
        <w:rPr>
          <w:b/>
        </w:rPr>
        <w:t>5 496,57 €</w:t>
      </w:r>
      <w:r>
        <w:t xml:space="preserve"> z toho – za náhrady</w:t>
      </w:r>
    </w:p>
    <w:p w14:paraId="3C44E906" w14:textId="77777777" w:rsidR="00C6469C" w:rsidRDefault="00C6469C" w:rsidP="00C6469C">
      <w:pPr>
        <w:spacing w:line="4" w:lineRule="exact"/>
        <w:rPr>
          <w:b/>
          <w:sz w:val="23"/>
        </w:rPr>
      </w:pPr>
    </w:p>
    <w:p w14:paraId="3AAC5A28" w14:textId="77777777" w:rsidR="00C6469C" w:rsidRDefault="00C6469C" w:rsidP="00C6469C">
      <w:pPr>
        <w:spacing w:line="0" w:lineRule="atLeast"/>
        <w:ind w:left="4"/>
      </w:pPr>
      <w:r>
        <w:t xml:space="preserve">PN a členské v ZŠ 2 442,- € </w:t>
      </w:r>
      <w:r>
        <w:rPr>
          <w:b/>
        </w:rPr>
        <w:t>a odchodné vyplatené v čiastke: 1 373</w:t>
      </w:r>
      <w:r>
        <w:t xml:space="preserve"> €.</w:t>
      </w:r>
    </w:p>
    <w:p w14:paraId="010B753F" w14:textId="77777777" w:rsidR="00C6469C" w:rsidRDefault="00C6469C" w:rsidP="00C6469C">
      <w:pPr>
        <w:tabs>
          <w:tab w:val="left" w:pos="2143"/>
        </w:tabs>
        <w:spacing w:line="0" w:lineRule="atLeast"/>
        <w:ind w:left="364"/>
        <w:rPr>
          <w:b/>
        </w:rPr>
      </w:pPr>
      <w:r>
        <w:t xml:space="preserve">Z </w:t>
      </w:r>
      <w:r>
        <w:rPr>
          <w:b/>
        </w:rPr>
        <w:t>účelových na</w:t>
      </w:r>
      <w:r>
        <w:tab/>
      </w:r>
      <w:r>
        <w:rPr>
          <w:b/>
        </w:rPr>
        <w:t>znevýhodnených žiakov</w:t>
      </w:r>
      <w:r>
        <w:t xml:space="preserve"> - v čiastke dotácie: </w:t>
      </w:r>
      <w:r>
        <w:rPr>
          <w:b/>
        </w:rPr>
        <w:t>550 € na materiálové</w:t>
      </w:r>
    </w:p>
    <w:p w14:paraId="2F9D94A8" w14:textId="77777777" w:rsidR="00C6469C" w:rsidRDefault="00C6469C" w:rsidP="00C6469C">
      <w:pPr>
        <w:spacing w:line="0" w:lineRule="atLeast"/>
        <w:ind w:left="4"/>
      </w:pPr>
      <w:r>
        <w:rPr>
          <w:b/>
        </w:rPr>
        <w:t>výdavky Na DHN bolo čerpanie na stravovanie: 1442,43 € (</w:t>
      </w:r>
      <w:r>
        <w:t>výška rozpočtu 2300 €) z toho</w:t>
      </w:r>
    </w:p>
    <w:p w14:paraId="4B5CAF4C" w14:textId="77777777" w:rsidR="00C6469C" w:rsidRDefault="00C6469C" w:rsidP="00C6469C">
      <w:pPr>
        <w:spacing w:line="5" w:lineRule="exact"/>
        <w:rPr>
          <w:b/>
          <w:sz w:val="23"/>
        </w:rPr>
      </w:pPr>
    </w:p>
    <w:p w14:paraId="3DBDD9C7" w14:textId="77777777" w:rsidR="00C6469C" w:rsidRDefault="00C6469C" w:rsidP="00C6469C">
      <w:pPr>
        <w:tabs>
          <w:tab w:val="left" w:pos="3043"/>
        </w:tabs>
        <w:spacing w:line="0" w:lineRule="atLeast"/>
        <w:ind w:left="4"/>
        <w:rPr>
          <w:b/>
        </w:rPr>
      </w:pPr>
      <w:r>
        <w:rPr>
          <w:b/>
        </w:rPr>
        <w:t>čerpanie DHN zdroj 11UA:</w:t>
      </w:r>
      <w:r>
        <w:rPr>
          <w:b/>
        </w:rPr>
        <w:tab/>
        <w:t>143 €. Spolu čerpanie na DHN aj s čerpaním na materiál</w:t>
      </w:r>
    </w:p>
    <w:p w14:paraId="37587D50" w14:textId="77777777" w:rsidR="00C6469C" w:rsidRDefault="00C6469C" w:rsidP="00C6469C">
      <w:pPr>
        <w:tabs>
          <w:tab w:val="left" w:pos="6123"/>
        </w:tabs>
        <w:spacing w:line="235" w:lineRule="auto"/>
        <w:ind w:left="4"/>
      </w:pPr>
      <w:r>
        <w:rPr>
          <w:b/>
        </w:rPr>
        <w:t>(31,77) mimo potravín z výdavkového účtu: 1 474,20</w:t>
      </w:r>
      <w:r>
        <w:t xml:space="preserve"> € .</w:t>
      </w:r>
      <w:r>
        <w:tab/>
        <w:t>Na chýbajúce dofinancovanie</w:t>
      </w:r>
    </w:p>
    <w:p w14:paraId="58CC2D9E" w14:textId="77777777" w:rsidR="00C6469C" w:rsidRDefault="00C6469C" w:rsidP="00C6469C">
      <w:pPr>
        <w:spacing w:line="1" w:lineRule="exact"/>
        <w:rPr>
          <w:b/>
          <w:sz w:val="23"/>
        </w:rPr>
      </w:pPr>
    </w:p>
    <w:p w14:paraId="2BFEF226" w14:textId="77777777" w:rsidR="00C6469C" w:rsidRDefault="00C6469C" w:rsidP="00C6469C">
      <w:pPr>
        <w:spacing w:line="0" w:lineRule="atLeast"/>
        <w:ind w:left="4"/>
      </w:pPr>
      <w:r>
        <w:t>stravovania žiakov v hmotnej núdzi vznikla za rok pohľadávka voči ŠR: 35,10 € , (faktúry za</w:t>
      </w:r>
    </w:p>
    <w:p w14:paraId="6E9C56EC" w14:textId="77777777" w:rsidR="00C6469C" w:rsidRDefault="00C6469C" w:rsidP="00C6469C">
      <w:pPr>
        <w:spacing w:line="0" w:lineRule="atLeast"/>
        <w:ind w:left="4"/>
      </w:pPr>
      <w:r>
        <w:t>stravné boli hradené zo zdroja 72f) .</w:t>
      </w:r>
    </w:p>
    <w:p w14:paraId="401458F7" w14:textId="6BBD6B41" w:rsidR="00C6469C" w:rsidRDefault="00C6469C" w:rsidP="00C6469C">
      <w:pPr>
        <w:spacing w:line="234" w:lineRule="auto"/>
        <w:ind w:left="4" w:right="20"/>
      </w:pPr>
    </w:p>
    <w:p w14:paraId="21835633" w14:textId="77777777" w:rsidR="00B533C6" w:rsidRDefault="00B533C6" w:rsidP="00B533C6">
      <w:pPr>
        <w:jc w:val="both"/>
      </w:pPr>
      <w:r w:rsidRPr="00CD68D4">
        <w:t xml:space="preserve">Z prostriedkov </w:t>
      </w:r>
      <w:r w:rsidRPr="00CD68D4">
        <w:rPr>
          <w:b/>
        </w:rPr>
        <w:t>od zriaďovateľa</w:t>
      </w:r>
      <w:r w:rsidRPr="00CD68D4">
        <w:t xml:space="preserve"> boli poskytnuté dotácie  </w:t>
      </w:r>
      <w:r w:rsidRPr="00311570">
        <w:rPr>
          <w:b/>
        </w:rPr>
        <w:t xml:space="preserve">:   </w:t>
      </w:r>
      <w:r>
        <w:rPr>
          <w:b/>
        </w:rPr>
        <w:t xml:space="preserve">             </w:t>
      </w:r>
      <w:r w:rsidRPr="00311570">
        <w:rPr>
          <w:b/>
        </w:rPr>
        <w:t xml:space="preserve"> </w:t>
      </w:r>
      <w:r>
        <w:rPr>
          <w:b/>
        </w:rPr>
        <w:t xml:space="preserve">  </w:t>
      </w:r>
      <w:r w:rsidRPr="00311570">
        <w:rPr>
          <w:b/>
        </w:rPr>
        <w:t xml:space="preserve">  152</w:t>
      </w:r>
      <w:r>
        <w:rPr>
          <w:b/>
        </w:rPr>
        <w:t> </w:t>
      </w:r>
      <w:r w:rsidRPr="00311570">
        <w:rPr>
          <w:b/>
        </w:rPr>
        <w:t>523</w:t>
      </w:r>
      <w:r>
        <w:rPr>
          <w:b/>
        </w:rPr>
        <w:t xml:space="preserve">,00 </w:t>
      </w:r>
      <w:r>
        <w:t xml:space="preserve"> </w:t>
      </w:r>
      <w:r w:rsidRPr="00311570">
        <w:rPr>
          <w:b/>
        </w:rPr>
        <w:t>€</w:t>
      </w:r>
      <w:r w:rsidRPr="00CD68D4">
        <w:t xml:space="preserve"> </w:t>
      </w:r>
    </w:p>
    <w:p w14:paraId="468EB40D" w14:textId="77777777" w:rsidR="00B533C6" w:rsidRPr="00E32764" w:rsidRDefault="00B533C6" w:rsidP="00B533C6">
      <w:pPr>
        <w:jc w:val="both"/>
      </w:pPr>
      <w:r w:rsidRPr="00CD68D4">
        <w:t xml:space="preserve"> </w:t>
      </w:r>
      <w:r w:rsidRPr="00E32764">
        <w:t xml:space="preserve">v tom reprezentačné </w:t>
      </w:r>
      <w:r>
        <w:t xml:space="preserve"> 200+</w:t>
      </w:r>
      <w:r w:rsidRPr="00E32764">
        <w:t>27636 € účelové+7707 (VMČ+VKZ</w:t>
      </w:r>
      <w:r>
        <w:t xml:space="preserve"> </w:t>
      </w:r>
      <w:r w:rsidRPr="00E32764">
        <w:t>odm.</w:t>
      </w:r>
      <w:r>
        <w:t>)</w:t>
      </w:r>
    </w:p>
    <w:p w14:paraId="6B9E222C" w14:textId="77777777" w:rsidR="00B533C6" w:rsidRDefault="00B533C6" w:rsidP="00B533C6">
      <w:pPr>
        <w:numPr>
          <w:ilvl w:val="0"/>
          <w:numId w:val="10"/>
        </w:numPr>
        <w:suppressAutoHyphens/>
        <w:jc w:val="both"/>
        <w:rPr>
          <w:b/>
        </w:rPr>
      </w:pPr>
      <w:r>
        <w:rPr>
          <w:b/>
        </w:rPr>
        <w:t>v</w:t>
      </w:r>
      <w:r w:rsidRPr="007054CA">
        <w:rPr>
          <w:b/>
        </w:rPr>
        <w:t>lastné zdroje:</w:t>
      </w:r>
      <w:r>
        <w:rPr>
          <w:b/>
        </w:rPr>
        <w:t xml:space="preserve">  v tom: grant 200 €</w:t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               48 699,87 €                        </w:t>
      </w:r>
    </w:p>
    <w:p w14:paraId="2C91EED1" w14:textId="77777777" w:rsidR="00B533C6" w:rsidRDefault="00B533C6" w:rsidP="00B533C6">
      <w:pPr>
        <w:numPr>
          <w:ilvl w:val="0"/>
          <w:numId w:val="10"/>
        </w:numPr>
        <w:suppressAutoHyphens/>
        <w:jc w:val="both"/>
        <w:rPr>
          <w:b/>
        </w:rPr>
      </w:pPr>
      <w:r>
        <w:rPr>
          <w:b/>
        </w:rPr>
        <w:t>na potraviny preúčtované cez zriaďovateľa:</w:t>
      </w:r>
      <w:r w:rsidRPr="005C632D">
        <w:rPr>
          <w:b/>
        </w:rPr>
        <w:tab/>
        <w:t xml:space="preserve">             </w:t>
      </w:r>
      <w:r>
        <w:rPr>
          <w:b/>
        </w:rPr>
        <w:t xml:space="preserve">             </w:t>
      </w:r>
      <w:r w:rsidRPr="005C632D">
        <w:rPr>
          <w:b/>
        </w:rPr>
        <w:t xml:space="preserve">        </w:t>
      </w:r>
      <w:r>
        <w:rPr>
          <w:b/>
        </w:rPr>
        <w:t>41 095,34</w:t>
      </w:r>
      <w:r w:rsidRPr="005C632D">
        <w:rPr>
          <w:b/>
        </w:rPr>
        <w:t xml:space="preserve"> € </w:t>
      </w:r>
    </w:p>
    <w:p w14:paraId="75839313" w14:textId="77777777" w:rsidR="00B533C6" w:rsidRPr="005C632D" w:rsidRDefault="00B533C6" w:rsidP="00B533C6">
      <w:pPr>
        <w:numPr>
          <w:ilvl w:val="0"/>
          <w:numId w:val="10"/>
        </w:numPr>
        <w:suppressAutoHyphens/>
        <w:jc w:val="both"/>
        <w:rPr>
          <w:b/>
        </w:rPr>
      </w:pPr>
      <w:r>
        <w:t>z toho pretočená – vrátená dotácia r. 2021: 3895,01</w:t>
      </w:r>
    </w:p>
    <w:p w14:paraId="53AE4739" w14:textId="77777777" w:rsidR="00B533C6" w:rsidRPr="002C49A6" w:rsidRDefault="00B533C6" w:rsidP="00B533C6">
      <w:pPr>
        <w:numPr>
          <w:ilvl w:val="0"/>
          <w:numId w:val="10"/>
        </w:numPr>
        <w:suppressAutoHyphens/>
        <w:jc w:val="both"/>
        <w:rPr>
          <w:b/>
        </w:rPr>
      </w:pPr>
      <w:r>
        <w:rPr>
          <w:b/>
        </w:rPr>
        <w:t xml:space="preserve">dotácie zo ŠR spolu: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647 311,58 €</w:t>
      </w:r>
      <w:r>
        <w:rPr>
          <w:b/>
        </w:rPr>
        <w:tab/>
      </w:r>
    </w:p>
    <w:p w14:paraId="5FEF3158" w14:textId="77777777" w:rsidR="00B533C6" w:rsidRDefault="00B533C6" w:rsidP="00B533C6">
      <w:pPr>
        <w:ind w:left="360"/>
        <w:jc w:val="both"/>
      </w:pPr>
      <w:r>
        <w:t>- z toho DHN 1474,20</w:t>
      </w:r>
    </w:p>
    <w:p w14:paraId="7644DC6D" w14:textId="77777777" w:rsidR="00B533C6" w:rsidRDefault="00B533C6" w:rsidP="00B533C6">
      <w:pPr>
        <w:ind w:left="360"/>
        <w:jc w:val="both"/>
      </w:pPr>
      <w:r>
        <w:t>- z toho 1P01: 8369,07 skut. (vratka: 450€ 14.7. a 6,93 € 27.10.2022)</w:t>
      </w:r>
    </w:p>
    <w:p w14:paraId="4AC92B2C" w14:textId="77777777" w:rsidR="00B533C6" w:rsidRDefault="00B533C6" w:rsidP="00B533C6">
      <w:pPr>
        <w:ind w:left="360"/>
        <w:jc w:val="both"/>
      </w:pPr>
      <w:r>
        <w:t xml:space="preserve">- z toho 1P02: 407,31  skut. (vratka:0,69 27.10.2022) </w:t>
      </w:r>
    </w:p>
    <w:p w14:paraId="228A0E47" w14:textId="77777777" w:rsidR="00B533C6" w:rsidRDefault="00B533C6" w:rsidP="00B533C6">
      <w:pPr>
        <w:jc w:val="both"/>
      </w:pPr>
      <w:r>
        <w:t xml:space="preserve">Spolu prijaté dotácie </w:t>
      </w:r>
      <w:r w:rsidRPr="008312DF">
        <w:rPr>
          <w:b/>
        </w:rPr>
        <w:t>889 629,79</w:t>
      </w:r>
      <w:r>
        <w:t xml:space="preserve"> (vrátane stravného a ŠR na potraviny). V rovnakej výške bolo čerpanie všetkých zdrojov </w:t>
      </w:r>
    </w:p>
    <w:p w14:paraId="255284B9" w14:textId="77777777" w:rsidR="00B533C6" w:rsidRDefault="00B533C6" w:rsidP="00B533C6">
      <w:pPr>
        <w:jc w:val="both"/>
      </w:pPr>
    </w:p>
    <w:p w14:paraId="4A859BBC" w14:textId="77777777" w:rsidR="00B533C6" w:rsidRDefault="00B533C6" w:rsidP="00B533C6">
      <w:pPr>
        <w:spacing w:line="234" w:lineRule="auto"/>
        <w:ind w:right="20"/>
        <w:sectPr w:rsidR="00B533C6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67A5E2D4" w14:textId="77777777" w:rsidR="00C6469C" w:rsidRDefault="00C6469C" w:rsidP="00C6469C">
      <w:pPr>
        <w:spacing w:line="0" w:lineRule="atLeast"/>
        <w:ind w:left="160"/>
      </w:pPr>
      <w:bookmarkStart w:id="4" w:name="page7"/>
      <w:bookmarkEnd w:id="4"/>
      <w:r>
        <w:lastRenderedPageBreak/>
        <w:t>ZDROJE:</w:t>
      </w:r>
    </w:p>
    <w:p w14:paraId="61FBDCD2" w14:textId="28140598" w:rsidR="00C6469C" w:rsidRDefault="00C6469C" w:rsidP="00C6469C">
      <w:pPr>
        <w:spacing w:line="20" w:lineRule="exact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7471451" wp14:editId="3FE750D0">
            <wp:simplePos x="0" y="0"/>
            <wp:positionH relativeFrom="column">
              <wp:posOffset>114300</wp:posOffset>
            </wp:positionH>
            <wp:positionV relativeFrom="paragraph">
              <wp:posOffset>1270</wp:posOffset>
            </wp:positionV>
            <wp:extent cx="4580890" cy="275209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33D28" w14:textId="77777777" w:rsidR="00C6469C" w:rsidRDefault="00C6469C" w:rsidP="00C6469C">
      <w:pPr>
        <w:spacing w:line="200" w:lineRule="exact"/>
      </w:pPr>
    </w:p>
    <w:p w14:paraId="125DEB58" w14:textId="77777777" w:rsidR="00C6469C" w:rsidRDefault="00C6469C" w:rsidP="00C6469C">
      <w:pPr>
        <w:spacing w:line="200" w:lineRule="exact"/>
      </w:pPr>
    </w:p>
    <w:p w14:paraId="381A5135" w14:textId="77777777" w:rsidR="00C6469C" w:rsidRDefault="00C6469C" w:rsidP="00C6469C">
      <w:pPr>
        <w:spacing w:line="293" w:lineRule="exact"/>
      </w:pPr>
    </w:p>
    <w:p w14:paraId="64AA279B" w14:textId="77777777" w:rsidR="00C6469C" w:rsidRDefault="00C6469C" w:rsidP="00C6469C">
      <w:pPr>
        <w:spacing w:line="0" w:lineRule="atLeast"/>
        <w:ind w:left="320"/>
      </w:pPr>
      <w:r>
        <w:t>700000</w:t>
      </w:r>
    </w:p>
    <w:p w14:paraId="6EBE5ED7" w14:textId="77777777" w:rsidR="00C6469C" w:rsidRDefault="00C6469C" w:rsidP="00C6469C">
      <w:pPr>
        <w:spacing w:line="181" w:lineRule="exact"/>
      </w:pPr>
    </w:p>
    <w:p w14:paraId="18494FC6" w14:textId="77777777" w:rsidR="00C6469C" w:rsidRDefault="00C6469C" w:rsidP="00C6469C">
      <w:pPr>
        <w:spacing w:line="0" w:lineRule="atLeast"/>
        <w:ind w:left="320"/>
      </w:pPr>
      <w:r>
        <w:t>600000</w:t>
      </w:r>
    </w:p>
    <w:p w14:paraId="4F862789" w14:textId="77777777" w:rsidR="00C6469C" w:rsidRDefault="00C6469C" w:rsidP="00C6469C">
      <w:pPr>
        <w:spacing w:line="181" w:lineRule="exact"/>
      </w:pPr>
    </w:p>
    <w:p w14:paraId="68A78CFB" w14:textId="77777777" w:rsidR="00C6469C" w:rsidRDefault="00C6469C" w:rsidP="00C6469C">
      <w:pPr>
        <w:spacing w:line="0" w:lineRule="atLeast"/>
        <w:ind w:left="320"/>
      </w:pPr>
      <w:r>
        <w:t>500000</w:t>
      </w:r>
    </w:p>
    <w:p w14:paraId="7ED86DB2" w14:textId="77777777" w:rsidR="00C6469C" w:rsidRDefault="00C6469C" w:rsidP="00C6469C">
      <w:pPr>
        <w:spacing w:line="182" w:lineRule="exact"/>
      </w:pPr>
    </w:p>
    <w:p w14:paraId="4FF530D0" w14:textId="77777777" w:rsidR="00C6469C" w:rsidRDefault="00C6469C" w:rsidP="00C6469C">
      <w:pPr>
        <w:spacing w:line="0" w:lineRule="atLeast"/>
        <w:ind w:left="320"/>
      </w:pPr>
      <w:r>
        <w:t>400000</w:t>
      </w:r>
    </w:p>
    <w:p w14:paraId="0C5E6BD0" w14:textId="77777777" w:rsidR="00C6469C" w:rsidRDefault="00C6469C" w:rsidP="00C6469C">
      <w:pPr>
        <w:spacing w:line="181" w:lineRule="exact"/>
      </w:pPr>
    </w:p>
    <w:p w14:paraId="1D5AD2A5" w14:textId="77777777" w:rsidR="00C6469C" w:rsidRDefault="00C6469C" w:rsidP="00C6469C">
      <w:pPr>
        <w:spacing w:line="0" w:lineRule="atLeast"/>
        <w:ind w:left="320"/>
      </w:pPr>
      <w:r>
        <w:t>300000</w:t>
      </w:r>
    </w:p>
    <w:p w14:paraId="404FD3BE" w14:textId="77777777" w:rsidR="00C6469C" w:rsidRDefault="00C6469C" w:rsidP="00C6469C">
      <w:pPr>
        <w:spacing w:line="181" w:lineRule="exact"/>
      </w:pPr>
    </w:p>
    <w:p w14:paraId="517AE4A8" w14:textId="77777777" w:rsidR="00C6469C" w:rsidRDefault="00C6469C" w:rsidP="00C6469C">
      <w:pPr>
        <w:spacing w:line="0" w:lineRule="atLeast"/>
        <w:ind w:left="320"/>
      </w:pPr>
      <w:r>
        <w:t>200000</w:t>
      </w:r>
    </w:p>
    <w:p w14:paraId="72A2E98E" w14:textId="77777777" w:rsidR="00C6469C" w:rsidRDefault="00C6469C" w:rsidP="00C6469C">
      <w:pPr>
        <w:spacing w:line="181" w:lineRule="exact"/>
      </w:pPr>
    </w:p>
    <w:p w14:paraId="6EE6D555" w14:textId="77777777" w:rsidR="00C6469C" w:rsidRDefault="00C6469C" w:rsidP="00C6469C">
      <w:pPr>
        <w:spacing w:line="0" w:lineRule="atLeast"/>
        <w:ind w:left="320"/>
      </w:pPr>
      <w:r>
        <w:t>100000</w:t>
      </w:r>
    </w:p>
    <w:p w14:paraId="28931BAF" w14:textId="77777777" w:rsidR="00C6469C" w:rsidRDefault="00C6469C" w:rsidP="00C6469C">
      <w:pPr>
        <w:spacing w:line="182" w:lineRule="exact"/>
      </w:pPr>
    </w:p>
    <w:p w14:paraId="2E99E184" w14:textId="77777777" w:rsidR="00C6469C" w:rsidRDefault="00C6469C" w:rsidP="00C6469C">
      <w:pPr>
        <w:spacing w:line="0" w:lineRule="atLeast"/>
        <w:ind w:left="820"/>
      </w:pPr>
      <w:r>
        <w:t>0</w:t>
      </w:r>
    </w:p>
    <w:p w14:paraId="606D4FBB" w14:textId="77777777" w:rsidR="00C6469C" w:rsidRDefault="00C6469C" w:rsidP="00C6469C">
      <w:pPr>
        <w:spacing w:line="16" w:lineRule="exact"/>
      </w:pPr>
    </w:p>
    <w:p w14:paraId="5C989D69" w14:textId="77777777" w:rsidR="00C6469C" w:rsidRDefault="00C6469C" w:rsidP="00C6469C">
      <w:pPr>
        <w:tabs>
          <w:tab w:val="left" w:pos="2480"/>
          <w:tab w:val="left" w:pos="3500"/>
          <w:tab w:val="left" w:pos="4900"/>
        </w:tabs>
        <w:spacing w:line="0" w:lineRule="atLeast"/>
        <w:ind w:left="1220"/>
        <w:rPr>
          <w:sz w:val="19"/>
        </w:rPr>
      </w:pPr>
      <w:r>
        <w:t>zriaďovateľ</w:t>
      </w:r>
      <w:r>
        <w:tab/>
        <w:t>vlastné</w:t>
      </w:r>
      <w:r>
        <w:tab/>
        <w:t>potraviny</w:t>
      </w:r>
      <w:r>
        <w:tab/>
      </w:r>
      <w:r>
        <w:rPr>
          <w:sz w:val="19"/>
        </w:rPr>
        <w:t>ŠR</w:t>
      </w:r>
    </w:p>
    <w:p w14:paraId="65DBB53C" w14:textId="77777777" w:rsidR="00C6469C" w:rsidRDefault="00C6469C" w:rsidP="00C6469C">
      <w:pPr>
        <w:spacing w:line="200" w:lineRule="exact"/>
      </w:pPr>
    </w:p>
    <w:p w14:paraId="38C4B4CF" w14:textId="77777777" w:rsidR="00C6469C" w:rsidRDefault="00C6469C" w:rsidP="00C6469C">
      <w:pPr>
        <w:spacing w:line="200" w:lineRule="exact"/>
      </w:pPr>
    </w:p>
    <w:p w14:paraId="6D594642" w14:textId="77777777" w:rsidR="00C6469C" w:rsidRDefault="00C6469C" w:rsidP="00C6469C">
      <w:pPr>
        <w:spacing w:line="283" w:lineRule="exact"/>
      </w:pPr>
    </w:p>
    <w:p w14:paraId="14E942BF" w14:textId="77777777" w:rsidR="00C6469C" w:rsidRDefault="00C6469C" w:rsidP="00C6469C">
      <w:pPr>
        <w:spacing w:line="0" w:lineRule="atLeast"/>
        <w:ind w:left="160"/>
        <w:rPr>
          <w:b/>
          <w:u w:val="single"/>
        </w:rPr>
      </w:pPr>
      <w:r>
        <w:rPr>
          <w:b/>
          <w:u w:val="single"/>
        </w:rPr>
        <w:t>2.4.1. Zúčtovanie dotácií poskytnutých na výdavky v roku 2022</w:t>
      </w:r>
    </w:p>
    <w:p w14:paraId="53B25B19" w14:textId="77777777" w:rsidR="00C6469C" w:rsidRDefault="00C6469C" w:rsidP="00C6469C">
      <w:pPr>
        <w:spacing w:line="283" w:lineRule="exact"/>
      </w:pPr>
    </w:p>
    <w:p w14:paraId="7C5DB362" w14:textId="77777777" w:rsidR="00C6469C" w:rsidRDefault="00C6469C" w:rsidP="00C6469C">
      <w:pPr>
        <w:spacing w:line="237" w:lineRule="auto"/>
        <w:ind w:left="160" w:right="400" w:firstLine="708"/>
        <w:jc w:val="both"/>
      </w:pPr>
      <w:r>
        <w:t>Všetky dotácie pre našu rozpočtovú organizáciu boli poskytované prostredníctvom účtov zriaďovateľa na vkladový výdavkový účet školy. Dotácie zo štátneho rozpočtu a z rozpočtu zriaďovateľa boli poskytované mesačne spravidla vo výške 1/12-tiny upraveného rozpočtu.</w:t>
      </w:r>
    </w:p>
    <w:p w14:paraId="31B7A69F" w14:textId="77777777" w:rsidR="00C6469C" w:rsidRDefault="00C6469C" w:rsidP="00C6469C">
      <w:pPr>
        <w:spacing w:line="2" w:lineRule="exact"/>
      </w:pPr>
    </w:p>
    <w:p w14:paraId="6D7FEA84" w14:textId="77777777" w:rsidR="00C6469C" w:rsidRDefault="00C6469C" w:rsidP="00C6469C">
      <w:pPr>
        <w:spacing w:line="0" w:lineRule="atLeast"/>
        <w:ind w:left="160"/>
      </w:pPr>
      <w:r>
        <w:t>Preúčtované finančné prostriedky zo stravného na potraviny boli zasielané na potravinový</w:t>
      </w:r>
    </w:p>
    <w:p w14:paraId="5F54B21A" w14:textId="77777777" w:rsidR="00C6469C" w:rsidRDefault="00C6469C" w:rsidP="00C6469C">
      <w:pPr>
        <w:spacing w:line="0" w:lineRule="atLeast"/>
        <w:ind w:left="160"/>
      </w:pPr>
      <w:r>
        <w:t>účet .</w:t>
      </w:r>
    </w:p>
    <w:p w14:paraId="4F417BDE" w14:textId="77777777" w:rsidR="00C6469C" w:rsidRDefault="00C6469C" w:rsidP="00C6469C">
      <w:pPr>
        <w:spacing w:line="0" w:lineRule="atLeast"/>
        <w:ind w:left="160"/>
      </w:pPr>
      <w:r>
        <w:t>v €</w:t>
      </w:r>
    </w:p>
    <w:tbl>
      <w:tblPr>
        <w:tblW w:w="959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1440"/>
        <w:gridCol w:w="1391"/>
        <w:gridCol w:w="1185"/>
        <w:gridCol w:w="1330"/>
      </w:tblGrid>
      <w:tr w:rsidR="0053205D" w14:paraId="43B58AA8" w14:textId="77777777" w:rsidTr="00811B72">
        <w:trPr>
          <w:trHeight w:val="90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08CCDFE" w14:textId="77777777" w:rsidR="0053205D" w:rsidRDefault="0053205D" w:rsidP="00811B72">
            <w:pPr>
              <w:snapToGrid w:val="0"/>
              <w:jc w:val="center"/>
            </w:pPr>
          </w:p>
          <w:p w14:paraId="64C78B1F" w14:textId="77777777" w:rsidR="0053205D" w:rsidRDefault="0053205D" w:rsidP="00811B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Druh dotácie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6311C39" w14:textId="77777777" w:rsidR="0053205D" w:rsidRDefault="0053205D" w:rsidP="00811B7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35148921" w14:textId="77777777" w:rsidR="0053205D" w:rsidRDefault="0053205D" w:rsidP="00811B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Zdroj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FDD8955" w14:textId="77777777" w:rsidR="0053205D" w:rsidRDefault="0053205D" w:rsidP="00811B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Poskytnuté dotácie za rok 2022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0EA739F" w14:textId="77777777" w:rsidR="0053205D" w:rsidRDefault="0053205D" w:rsidP="00811B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Skutočnosť k 31.12.2022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D626A69" w14:textId="77777777" w:rsidR="0053205D" w:rsidRDefault="0053205D" w:rsidP="00811B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zostatok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3991B35" w14:textId="77777777" w:rsidR="0053205D" w:rsidRDefault="0053205D" w:rsidP="00811B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 o vrátení účelovej dotácie</w:t>
            </w:r>
          </w:p>
        </w:tc>
      </w:tr>
      <w:tr w:rsidR="0053205D" w14:paraId="6FC6134A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3709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Štátne normatívne+6303 odm.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0C3E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744E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590309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7648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590309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667E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7F4C5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68B1C3C5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E31D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dezinfekciu, testy COVID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924C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4162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02EC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0C05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186C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6DCE3DB2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42EC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odchodné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0FDB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2045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DD7F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103B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58AA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09B498FA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C63F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Vzdelávacie poukazy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2265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6FC7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257F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4AE3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A076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0DA3B08E" w14:textId="77777777" w:rsidTr="00811B72">
        <w:trPr>
          <w:trHeight w:val="40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5495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asistenta učiteľa nenorm.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C6F3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724A0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11DA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9843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016E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423D416A" w14:textId="77777777" w:rsidTr="00811B72">
        <w:trPr>
          <w:trHeight w:val="40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F806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Špecifiká: Spolu múdrejší 3 4750+ zdroj 1P01+ 4076 eduk.publ.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E01C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ŠR-PO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7B86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85FE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8369,07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3199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89A1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 14.7. SM</w:t>
            </w:r>
          </w:p>
          <w:p w14:paraId="6C34D787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6,93 27.10.</w:t>
            </w:r>
          </w:p>
        </w:tc>
      </w:tr>
      <w:tr w:rsidR="0053205D" w14:paraId="56B77A33" w14:textId="77777777" w:rsidTr="00811B72">
        <w:trPr>
          <w:trHeight w:val="40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6496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 1P02 na DPH k eduk.publ. z plánu obnovy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A99A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ŠR-PO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7459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D80D5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407,31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20A7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8622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0,69 27.10</w:t>
            </w:r>
          </w:p>
        </w:tc>
      </w:tr>
      <w:tr w:rsidR="0053205D" w14:paraId="6AE3F88F" w14:textId="77777777" w:rsidTr="00811B72">
        <w:trPr>
          <w:trHeight w:val="40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EB0A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lyžiarsky výcvik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C9C9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CDC1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459E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BCCD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EEB8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2E9699E9" w14:textId="77777777" w:rsidTr="00811B72">
        <w:trPr>
          <w:trHeight w:val="40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7F7C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Špecifiká na UA zdroj 11UA</w:t>
            </w:r>
          </w:p>
          <w:p w14:paraId="54FE8380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400+600+818+4142+100+1744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9BF8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ŠR-UA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441A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461A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372C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8A1E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3782A247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409B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žiakom zo soc. znev. prostr.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66A7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0789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D7C7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D24D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81C2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2266A2FD" w14:textId="77777777" w:rsidTr="00811B72">
        <w:trPr>
          <w:trHeight w:val="29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85D7A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učebnice zdroj 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E96F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388B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F194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A6BC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70C3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64D2398D" w14:textId="77777777" w:rsidTr="00811B72">
        <w:trPr>
          <w:trHeight w:val="29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7596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školu v prírode  zdroj 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F13E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AF56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71F3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4CEC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C4D0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4E25DD12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6B5D4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DHN na stravovanie,šk.potr.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7D86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ŠR+UA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7318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1474,20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2B66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1474,20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AD10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23D1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715EED66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D4B5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Zriaďovateľské normatívne+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DD12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Zriaďovateľ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FA05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117180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5CAB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117180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F791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61A7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5843BA85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68ED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Účelové z MČ na akcie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2424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zriaďovateľ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3CF8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98EF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F46D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B251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58DA5B17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6C24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Účelové na MTZ (MČ) triedy ZŠ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632A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zriaďovateľ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5240A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6F0B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E9E9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85A8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471C1F56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5721F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Zriaďovateľské  nové odd. ŠKD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F743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zriaďovateľ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A3AD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F19F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4F6D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13BD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55044A07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B12BE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Zriaďovateľské na havárie: 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B71A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zriaďovateľ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1D23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DA680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5930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545E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044E7F3A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CB02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Zriaďovateľské na valoriz.3%+500/zam. Odmeny3307+6109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C4C0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zriaďovateľ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8B5FE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AC9D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C6A0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9575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128AF4DB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7FC1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Vlastné bežné 41+72f ,a,bez potr. bez zdr.46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E4FB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512A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44212,13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AC40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44212,13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CD9F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1358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2D67308D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3FE2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Vlastné kapitálové 46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C87F" w14:textId="77777777" w:rsidR="0053205D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B92AB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4287,74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7E90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4287,74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4F5B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FF0B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3DDC3340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5422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Vlastné – na potraviny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7E0F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D9E5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41095,34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F4DE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41095,34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B7D9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3563,71</w:t>
            </w:r>
          </w:p>
          <w:p w14:paraId="50E8D972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4511*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CD8C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potr.účte 31.12.2022           </w:t>
            </w:r>
          </w:p>
        </w:tc>
      </w:tr>
      <w:tr w:rsidR="0053205D" w14:paraId="7031682D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EB5A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Vlastné – grant 72a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B202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0086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C9A7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F59E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823E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3205D" w14:paraId="0530DE2E" w14:textId="77777777" w:rsidTr="00811B7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27676AB" w14:textId="77777777" w:rsidR="0053205D" w:rsidRDefault="0053205D" w:rsidP="00811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5B33C64" w14:textId="77777777" w:rsidR="0053205D" w:rsidRDefault="0053205D" w:rsidP="00811B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Všetky zdroje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82079A1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889629,79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0E70343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889629,79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974D8C9" w14:textId="77777777" w:rsidR="0053205D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8074,71*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2AD80BE" w14:textId="77777777" w:rsidR="0053205D" w:rsidRDefault="0053205D" w:rsidP="00811B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fa. potr.u</w:t>
            </w:r>
          </w:p>
        </w:tc>
      </w:tr>
    </w:tbl>
    <w:p w14:paraId="0AEA6E10" w14:textId="77777777" w:rsidR="0053205D" w:rsidRDefault="0053205D" w:rsidP="00C6469C">
      <w:pPr>
        <w:spacing w:line="284" w:lineRule="exact"/>
      </w:pPr>
    </w:p>
    <w:p w14:paraId="4181422E" w14:textId="77777777" w:rsidR="00C6469C" w:rsidRDefault="00C6469C" w:rsidP="0053205D">
      <w:pPr>
        <w:spacing w:line="238" w:lineRule="auto"/>
        <w:ind w:right="22" w:hanging="18"/>
        <w:jc w:val="both"/>
      </w:pPr>
      <w:r>
        <w:rPr>
          <w:b/>
          <w:u w:val="single"/>
        </w:rPr>
        <w:t>*4 511 € z potravinového účtu bolo zúčtované nové stravné za december 2022 a 3 563,71 bola vrátená dotácia z MsU na úhradu faktúr z vlastných zdrojov.</w:t>
      </w:r>
      <w:r>
        <w:t xml:space="preserve"> K 31.12.2022 bola z nášho potravinového účtu zúčtovaná aj réžia zdroj 72f za december v čiastke: 1 812,75 € spolu bolo k 31.12. 2022 zúčtované z potravinového účtu: 9 887,46€. Na dotáciu na úhradu faktúr očakávame čiastku 8 074,71€ (vrátenú dotáciu a decembrové stravné vlastné zdroje). Konečný zostatok nášho príjmového účtu bol nulový, s účtom zriaďovateľa boli k 31.12.2022 zúčtované vlastné </w:t>
      </w:r>
      <w:r>
        <w:rPr>
          <w:b/>
        </w:rPr>
        <w:t>príjmy z nájmu a školného spolu: 6 964,47 €.</w:t>
      </w:r>
      <w:r>
        <w:t xml:space="preserve"> Zostatok vkladovo-výdavkového účtu bol tiež po zúčtovaní poplatkov so zriaďovateľom nula.</w:t>
      </w:r>
    </w:p>
    <w:p w14:paraId="16D4A512" w14:textId="77777777" w:rsidR="00C6469C" w:rsidRDefault="00C6469C" w:rsidP="00C6469C">
      <w:pPr>
        <w:spacing w:line="200" w:lineRule="exact"/>
      </w:pPr>
    </w:p>
    <w:p w14:paraId="76CD6C84" w14:textId="77777777" w:rsidR="00C6469C" w:rsidRDefault="00C6469C" w:rsidP="00C6469C">
      <w:pPr>
        <w:spacing w:line="277" w:lineRule="exact"/>
      </w:pPr>
    </w:p>
    <w:p w14:paraId="41C90102" w14:textId="77777777" w:rsidR="00C6469C" w:rsidRDefault="00C6469C" w:rsidP="0053205D">
      <w:pPr>
        <w:numPr>
          <w:ilvl w:val="0"/>
          <w:numId w:val="20"/>
        </w:numPr>
        <w:tabs>
          <w:tab w:val="left" w:pos="443"/>
        </w:tabs>
        <w:spacing w:line="234" w:lineRule="auto"/>
        <w:ind w:left="160" w:right="22" w:hanging="4"/>
        <w:rPr>
          <w:b/>
          <w:u w:val="single"/>
        </w:rPr>
      </w:pPr>
      <w:r>
        <w:rPr>
          <w:b/>
          <w:u w:val="single"/>
        </w:rPr>
        <w:t>Vybrané údaje o finančnom a hmotnom zabezpečení výchovno-vzdelávacej činnosti školy</w:t>
      </w:r>
    </w:p>
    <w:p w14:paraId="573889B5" w14:textId="77777777" w:rsidR="00C6469C" w:rsidRDefault="00C6469C" w:rsidP="00C6469C">
      <w:pPr>
        <w:spacing w:line="9" w:lineRule="exact"/>
        <w:rPr>
          <w:b/>
          <w:u w:val="single"/>
        </w:rPr>
      </w:pPr>
    </w:p>
    <w:p w14:paraId="2F07D8BF" w14:textId="77777777" w:rsidR="00C6469C" w:rsidRDefault="00C6469C" w:rsidP="0053205D">
      <w:pPr>
        <w:spacing w:line="234" w:lineRule="auto"/>
        <w:ind w:left="160" w:right="22"/>
      </w:pPr>
      <w:r>
        <w:t>V zmysle vyhl. MŠ SR č. 9/2006 Z.z. predkladáme informácie o vybraných ukazovateľoch nášho hospodárenia.</w:t>
      </w:r>
    </w:p>
    <w:p w14:paraId="5B12D1C1" w14:textId="77777777" w:rsidR="00C6469C" w:rsidRDefault="00C6469C" w:rsidP="00C6469C">
      <w:pPr>
        <w:spacing w:line="282" w:lineRule="exact"/>
      </w:pPr>
    </w:p>
    <w:p w14:paraId="7C05C60E" w14:textId="77777777" w:rsidR="00C6469C" w:rsidRDefault="00C6469C" w:rsidP="00C6469C">
      <w:pPr>
        <w:spacing w:line="0" w:lineRule="atLeast"/>
        <w:ind w:left="160"/>
        <w:rPr>
          <w:b/>
        </w:rPr>
      </w:pPr>
      <w:r>
        <w:rPr>
          <w:b/>
        </w:rPr>
        <w:t>Bez DHN, potravín, cez zriaďovateľa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9"/>
        <w:gridCol w:w="426"/>
        <w:gridCol w:w="992"/>
        <w:gridCol w:w="1276"/>
      </w:tblGrid>
      <w:tr w:rsidR="0053205D" w14:paraId="13834163" w14:textId="77777777" w:rsidTr="0053205D">
        <w:trPr>
          <w:trHeight w:val="282"/>
        </w:trPr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81FC3F6" w14:textId="77777777" w:rsidR="0053205D" w:rsidRPr="000F6776" w:rsidRDefault="0053205D" w:rsidP="00811B72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  <w:r w:rsidRPr="000F6776">
              <w:rPr>
                <w:b/>
                <w:bCs/>
                <w:sz w:val="20"/>
                <w:szCs w:val="20"/>
                <w:highlight w:val="yellow"/>
              </w:rPr>
              <w:t>Ukazovateľ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DA6C9" w14:textId="77777777" w:rsidR="0053205D" w:rsidRPr="000F6776" w:rsidRDefault="0053205D" w:rsidP="00811B72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E42E83" w14:textId="77777777" w:rsidR="0053205D" w:rsidRPr="000F6776" w:rsidRDefault="0053205D" w:rsidP="00811B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6776">
              <w:rPr>
                <w:b/>
                <w:sz w:val="20"/>
                <w:szCs w:val="20"/>
                <w:highlight w:val="yellow"/>
              </w:rPr>
              <w:t>€</w:t>
            </w:r>
          </w:p>
          <w:p w14:paraId="79D9019F" w14:textId="77777777" w:rsidR="0053205D" w:rsidRPr="000F6776" w:rsidRDefault="0053205D" w:rsidP="00811B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6776">
              <w:rPr>
                <w:b/>
                <w:sz w:val="20"/>
                <w:szCs w:val="20"/>
                <w:highlight w:val="yellow"/>
              </w:rPr>
              <w:t>zdroje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02D25" w14:textId="77777777" w:rsidR="0053205D" w:rsidRPr="000F6776" w:rsidRDefault="0053205D" w:rsidP="00811B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6776">
              <w:rPr>
                <w:b/>
                <w:sz w:val="20"/>
                <w:szCs w:val="20"/>
                <w:highlight w:val="yellow"/>
              </w:rPr>
              <w:t>€</w:t>
            </w:r>
          </w:p>
          <w:p w14:paraId="0E70AC00" w14:textId="77777777" w:rsidR="0053205D" w:rsidRPr="000F6776" w:rsidRDefault="0053205D" w:rsidP="00811B7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6776">
              <w:rPr>
                <w:b/>
                <w:sz w:val="20"/>
                <w:szCs w:val="20"/>
                <w:highlight w:val="yellow"/>
              </w:rPr>
              <w:t>čerpanie</w:t>
            </w:r>
          </w:p>
        </w:tc>
      </w:tr>
      <w:tr w:rsidR="0053205D" w14:paraId="1B10F798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D702E16" w14:textId="77777777" w:rsidR="0053205D" w:rsidRPr="000F6776" w:rsidRDefault="0053205D" w:rsidP="00811B72">
            <w:pPr>
              <w:rPr>
                <w:sz w:val="20"/>
                <w:szCs w:val="20"/>
              </w:rPr>
            </w:pPr>
            <w:r w:rsidRPr="000F6776">
              <w:rPr>
                <w:b/>
                <w:bCs/>
                <w:sz w:val="20"/>
                <w:szCs w:val="20"/>
              </w:rPr>
              <w:t>ZDROJE FINANCOVANIA spolu</w:t>
            </w:r>
            <w:r w:rsidRPr="000F6776">
              <w:rPr>
                <w:sz w:val="20"/>
                <w:szCs w:val="20"/>
              </w:rPr>
              <w:t xml:space="preserve"> - súčet r. 002, 021-027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A4C188" w14:textId="77777777" w:rsidR="0053205D" w:rsidRPr="000F6776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A15972" w14:textId="77777777" w:rsidR="0053205D" w:rsidRPr="000F6776" w:rsidRDefault="0053205D" w:rsidP="00811B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1387E" w14:textId="77777777" w:rsidR="0053205D" w:rsidRPr="000F6776" w:rsidRDefault="0053205D" w:rsidP="00811B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847060</w:t>
            </w:r>
          </w:p>
        </w:tc>
      </w:tr>
      <w:tr w:rsidR="0053205D" w:rsidRPr="003B68D5" w14:paraId="5129143C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4F73012" w14:textId="35DB6ACF" w:rsidR="0053205D" w:rsidRPr="000F6776" w:rsidRDefault="0053205D" w:rsidP="0053205D">
            <w:pPr>
              <w:ind w:firstLine="140"/>
              <w:rPr>
                <w:sz w:val="20"/>
                <w:szCs w:val="20"/>
              </w:rPr>
            </w:pPr>
            <w:r w:rsidRPr="000F6776">
              <w:rPr>
                <w:b/>
                <w:bCs/>
                <w:sz w:val="20"/>
                <w:szCs w:val="20"/>
              </w:rPr>
              <w:t>Prostriedky zo štátneho rozpočtu v rozpočtovej kapitole MŠ SR cez KŠÚ spolu (§2 ods. 1 písm. a) zákona*)</w:t>
            </w:r>
            <w:r w:rsidRPr="000F6776">
              <w:rPr>
                <w:sz w:val="20"/>
                <w:szCs w:val="20"/>
              </w:rPr>
              <w:t xml:space="preserve"> - súčet r. 003, </w:t>
            </w:r>
            <w:r>
              <w:rPr>
                <w:sz w:val="20"/>
                <w:szCs w:val="20"/>
              </w:rPr>
              <w:t>0</w:t>
            </w:r>
            <w:r w:rsidRPr="000F677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(</w:t>
            </w:r>
            <w:r w:rsidRPr="003D73A4">
              <w:rPr>
                <w:b/>
                <w:sz w:val="20"/>
                <w:szCs w:val="20"/>
              </w:rPr>
              <w:t>111+1P01+02+11UA)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FC2909" w14:textId="77777777" w:rsidR="0053205D" w:rsidRPr="000F6776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F19E8" w14:textId="77777777" w:rsidR="0053205D" w:rsidRPr="000F6776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645837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1B8BD" w14:textId="77777777" w:rsidR="0053205D" w:rsidRPr="000F6776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645837</w:t>
            </w:r>
          </w:p>
        </w:tc>
      </w:tr>
      <w:tr w:rsidR="0053205D" w:rsidRPr="003B68D5" w14:paraId="128601DC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FFA1904" w14:textId="77777777" w:rsidR="0053205D" w:rsidRPr="000F6776" w:rsidRDefault="0053205D" w:rsidP="00811B72">
            <w:pPr>
              <w:ind w:firstLine="140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Bežné výdavky spolu - súčet r. 004, 007</w:t>
            </w:r>
            <w:r>
              <w:rPr>
                <w:sz w:val="20"/>
                <w:szCs w:val="20"/>
              </w:rPr>
              <w:t xml:space="preserve"> zdroj 111 bez DHN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9E726A" w14:textId="77777777" w:rsidR="0053205D" w:rsidRPr="000F6776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981CAE" w14:textId="77777777" w:rsidR="0053205D" w:rsidRPr="000F6776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629257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126B0" w14:textId="77777777" w:rsidR="0053205D" w:rsidRPr="000F6776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629257</w:t>
            </w:r>
          </w:p>
        </w:tc>
      </w:tr>
      <w:tr w:rsidR="0053205D" w:rsidRPr="00125CB9" w14:paraId="69DD867F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A02192F" w14:textId="77777777" w:rsidR="0053205D" w:rsidRPr="000F6776" w:rsidRDefault="0053205D" w:rsidP="00811B72">
            <w:pPr>
              <w:ind w:firstLine="280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 xml:space="preserve">normatívne - súčet r. 005, 006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CE5C1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571A78" w14:textId="77777777" w:rsidR="0053205D" w:rsidRPr="000F6776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F4317" w14:textId="77777777" w:rsidR="0053205D" w:rsidRPr="000F6776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590309</w:t>
            </w:r>
          </w:p>
        </w:tc>
      </w:tr>
      <w:tr w:rsidR="0053205D" w:rsidRPr="003B6500" w14:paraId="4CEF7D0F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27D985D" w14:textId="77777777" w:rsidR="0053205D" w:rsidRPr="000F6776" w:rsidRDefault="0053205D" w:rsidP="00811B72">
            <w:pPr>
              <w:ind w:firstLine="420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mzdy a poistné  88,</w:t>
            </w:r>
            <w:r>
              <w:rPr>
                <w:sz w:val="20"/>
                <w:szCs w:val="20"/>
              </w:rPr>
              <w:t>5</w:t>
            </w:r>
            <w:r w:rsidRPr="000F6776">
              <w:rPr>
                <w:sz w:val="20"/>
                <w:szCs w:val="20"/>
              </w:rPr>
              <w:t>5%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4B2D02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0A7E10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331EE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543192</w:t>
            </w:r>
          </w:p>
        </w:tc>
      </w:tr>
      <w:tr w:rsidR="0053205D" w:rsidRPr="003B6500" w14:paraId="55DE3E05" w14:textId="77777777" w:rsidTr="0053205D">
        <w:trPr>
          <w:trHeight w:val="275"/>
        </w:trPr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A9D7D32" w14:textId="77777777" w:rsidR="0053205D" w:rsidRPr="000F6776" w:rsidRDefault="0053205D" w:rsidP="00811B72">
            <w:pPr>
              <w:ind w:firstLine="420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Prevádzka  11,</w:t>
            </w:r>
            <w:r>
              <w:rPr>
                <w:sz w:val="20"/>
                <w:szCs w:val="20"/>
              </w:rPr>
              <w:t>4</w:t>
            </w:r>
            <w:r w:rsidRPr="000F6776">
              <w:rPr>
                <w:sz w:val="20"/>
                <w:szCs w:val="20"/>
              </w:rPr>
              <w:t>5 %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D8AB5A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325A69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34941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47117</w:t>
            </w:r>
          </w:p>
        </w:tc>
      </w:tr>
      <w:tr w:rsidR="0053205D" w:rsidRPr="003B6500" w14:paraId="76AE927A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9FE25E0" w14:textId="77777777" w:rsidR="0053205D" w:rsidRPr="000F6776" w:rsidRDefault="0053205D" w:rsidP="00811B72">
            <w:pPr>
              <w:ind w:firstLine="280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nenormatívne - súčet r. 008-016</w:t>
            </w:r>
            <w:r>
              <w:rPr>
                <w:sz w:val="20"/>
                <w:szCs w:val="20"/>
              </w:rPr>
              <w:t xml:space="preserve"> zdroj 111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FFD6F8" w14:textId="77777777" w:rsidR="0053205D" w:rsidRPr="000F6776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E6C4B5" w14:textId="77777777" w:rsidR="0053205D" w:rsidRPr="000F6776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51AB6" w14:textId="77777777" w:rsidR="0053205D" w:rsidRPr="000F6776" w:rsidRDefault="0053205D" w:rsidP="00811B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38948</w:t>
            </w:r>
          </w:p>
        </w:tc>
      </w:tr>
      <w:tr w:rsidR="0053205D" w14:paraId="57C7255E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23654C6" w14:textId="77777777" w:rsidR="0053205D" w:rsidRPr="000F6776" w:rsidRDefault="0053205D" w:rsidP="00811B72">
            <w:pPr>
              <w:ind w:firstLine="420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 xml:space="preserve">Na učebnice </w:t>
            </w:r>
            <w:r>
              <w:rPr>
                <w:sz w:val="20"/>
                <w:szCs w:val="20"/>
              </w:rPr>
              <w:t xml:space="preserve"> zdroj 111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5EEC8D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A58EAC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F5832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</w:t>
            </w:r>
          </w:p>
        </w:tc>
      </w:tr>
      <w:tr w:rsidR="0053205D" w14:paraId="3605233F" w14:textId="77777777" w:rsidTr="0053205D">
        <w:trPr>
          <w:trHeight w:val="339"/>
        </w:trPr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DF171A0" w14:textId="77777777" w:rsidR="0053205D" w:rsidRPr="00811B72" w:rsidRDefault="0053205D" w:rsidP="00811B72">
            <w:pPr>
              <w:ind w:firstLine="420"/>
              <w:rPr>
                <w:sz w:val="20"/>
                <w:szCs w:val="20"/>
              </w:rPr>
            </w:pPr>
            <w:r w:rsidRPr="00811B72">
              <w:rPr>
                <w:sz w:val="20"/>
                <w:szCs w:val="20"/>
              </w:rPr>
              <w:t xml:space="preserve">Plán obnovy:Špecifiká Spolu múdrejší 3 zdroj 1P01+1P02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A0BEE0" w14:textId="77777777" w:rsidR="0053205D" w:rsidRPr="00811B72" w:rsidRDefault="0053205D" w:rsidP="00811B72">
            <w:pPr>
              <w:jc w:val="center"/>
              <w:rPr>
                <w:sz w:val="20"/>
                <w:szCs w:val="20"/>
              </w:rPr>
            </w:pPr>
            <w:r w:rsidRPr="00811B7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C7503E" w14:textId="77777777" w:rsidR="0053205D" w:rsidRPr="00811B72" w:rsidRDefault="0053205D" w:rsidP="00811B72">
            <w:pPr>
              <w:jc w:val="right"/>
              <w:rPr>
                <w:sz w:val="20"/>
                <w:szCs w:val="20"/>
              </w:rPr>
            </w:pPr>
            <w:r w:rsidRPr="00811B72">
              <w:rPr>
                <w:sz w:val="20"/>
                <w:szCs w:val="20"/>
              </w:rPr>
              <w:t>8776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E558F" w14:textId="77777777" w:rsidR="0053205D" w:rsidRPr="00811B72" w:rsidRDefault="0053205D" w:rsidP="00811B72">
            <w:pPr>
              <w:jc w:val="right"/>
              <w:rPr>
                <w:sz w:val="20"/>
                <w:szCs w:val="20"/>
              </w:rPr>
            </w:pPr>
            <w:r w:rsidRPr="00811B72">
              <w:rPr>
                <w:sz w:val="20"/>
                <w:szCs w:val="20"/>
              </w:rPr>
              <w:t>8776</w:t>
            </w:r>
          </w:p>
        </w:tc>
      </w:tr>
      <w:tr w:rsidR="0053205D" w14:paraId="2E1A22D4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E25E89F" w14:textId="77777777" w:rsidR="0053205D" w:rsidRPr="000F6776" w:rsidRDefault="0053205D" w:rsidP="00811B72">
            <w:pPr>
              <w:ind w:firstLine="420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na asistentov učiteľa (§4 ods. 13 zákona*)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5A1992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93A89E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8802D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17329</w:t>
            </w:r>
          </w:p>
        </w:tc>
      </w:tr>
      <w:tr w:rsidR="0053205D" w14:paraId="7EA675E5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BB6E8BF" w14:textId="77777777" w:rsidR="0053205D" w:rsidRPr="000F6776" w:rsidRDefault="0053205D" w:rsidP="00811B72">
            <w:pPr>
              <w:ind w:firstLine="420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a vzdelávanie zo sociálne znevýhodneného prostredia (§4 ods. 13 zákona*)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0BB708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9B155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4D470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53205D" w14:paraId="6EBDF5E8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305CEA5" w14:textId="77777777" w:rsidR="0053205D" w:rsidRPr="000F6776" w:rsidRDefault="0053205D" w:rsidP="00811B72">
            <w:pPr>
              <w:ind w:firstLine="420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Na lyžiarsky výcvik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D584E8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88083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6FF53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</w:t>
            </w:r>
          </w:p>
        </w:tc>
      </w:tr>
      <w:tr w:rsidR="0053205D" w14:paraId="27F5FCF6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88FAEB6" w14:textId="60A3B981" w:rsidR="0053205D" w:rsidRPr="000F6776" w:rsidRDefault="0053205D" w:rsidP="00811B72">
            <w:pPr>
              <w:ind w:firstLine="420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Na školu v</w:t>
            </w:r>
            <w:r w:rsidR="00811B72">
              <w:rPr>
                <w:sz w:val="20"/>
                <w:szCs w:val="20"/>
              </w:rPr>
              <w:t> </w:t>
            </w:r>
            <w:r w:rsidRPr="000F6776">
              <w:rPr>
                <w:sz w:val="20"/>
                <w:szCs w:val="20"/>
              </w:rPr>
              <w:t>prírode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2E1F1D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6C4859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02345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53205D" w14:paraId="7241777E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2F63C9D" w14:textId="77777777" w:rsidR="0053205D" w:rsidRPr="000F6776" w:rsidRDefault="0053205D" w:rsidP="00811B72">
            <w:pPr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odchodné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80254E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240C1B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161CB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</w:t>
            </w:r>
          </w:p>
        </w:tc>
      </w:tr>
      <w:tr w:rsidR="0053205D" w14:paraId="4355F420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492194E" w14:textId="77777777" w:rsidR="0053205D" w:rsidRPr="000F6776" w:rsidRDefault="0053205D" w:rsidP="00811B72">
            <w:pPr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špecifiká na Ukrajinských žiakov zdroj 11UA bez DHN (143 €)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E19AFC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035A44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9653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7804</w:t>
            </w:r>
          </w:p>
        </w:tc>
      </w:tr>
      <w:tr w:rsidR="0053205D" w14:paraId="2F5501BE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3834C4F" w14:textId="77777777" w:rsidR="0053205D" w:rsidRPr="000F6776" w:rsidRDefault="0053205D" w:rsidP="00811B72">
            <w:pPr>
              <w:ind w:firstLine="420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vzdelávacie poukazy (§7 ods. 9 zákona*)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366FC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62CE27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B8AB5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</w:t>
            </w:r>
          </w:p>
        </w:tc>
      </w:tr>
      <w:tr w:rsidR="0053205D" w14:paraId="76E9F600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B30B481" w14:textId="77777777" w:rsidR="0053205D" w:rsidRPr="000F6776" w:rsidRDefault="0053205D" w:rsidP="00811B72">
            <w:pPr>
              <w:ind w:firstLine="140"/>
              <w:rPr>
                <w:b/>
                <w:sz w:val="20"/>
                <w:szCs w:val="20"/>
              </w:rPr>
            </w:pPr>
            <w:r w:rsidRPr="000F6776">
              <w:rPr>
                <w:b/>
                <w:sz w:val="20"/>
                <w:szCs w:val="20"/>
              </w:rPr>
              <w:t>Kapitálové výdavky - súčet r. 018- 020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9BAF0" w14:textId="77777777" w:rsidR="0053205D" w:rsidRPr="000F6776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 w:rsidRPr="000F677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56F9E" w14:textId="77777777" w:rsidR="0053205D" w:rsidRPr="000F6776" w:rsidRDefault="0053205D" w:rsidP="00811B72">
            <w:pPr>
              <w:jc w:val="righ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7BF7E" w14:textId="77777777" w:rsidR="0053205D" w:rsidRPr="000F6776" w:rsidRDefault="0053205D" w:rsidP="00811B72">
            <w:pPr>
              <w:jc w:val="righ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0</w:t>
            </w:r>
          </w:p>
        </w:tc>
      </w:tr>
      <w:tr w:rsidR="0053205D" w14:paraId="45CFB0CD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88F44CE" w14:textId="77777777" w:rsidR="0053205D" w:rsidRPr="000F6776" w:rsidRDefault="0053205D" w:rsidP="00811B72">
            <w:pPr>
              <w:ind w:firstLine="420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riešenie havarijných situácií (§4 ods. 15 zákona*)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4F4E67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7FAEC5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07E07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05D" w14:paraId="3D63EF36" w14:textId="77777777" w:rsidTr="0053205D">
        <w:trPr>
          <w:trHeight w:val="341"/>
        </w:trPr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BBE95A5" w14:textId="77777777" w:rsidR="0053205D" w:rsidRPr="000F6776" w:rsidRDefault="0053205D" w:rsidP="00811B72">
            <w:pPr>
              <w:ind w:firstLine="420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lastRenderedPageBreak/>
              <w:t>rozvojové projekty (§4 ods. 16 zákona*)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FA75E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44A57A" w14:textId="77777777" w:rsidR="0053205D" w:rsidRPr="000F6776" w:rsidRDefault="0053205D" w:rsidP="00811B7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1B7B" w14:textId="77777777" w:rsidR="0053205D" w:rsidRPr="000F6776" w:rsidRDefault="0053205D" w:rsidP="00811B7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3205D" w:rsidRPr="003B68D5" w14:paraId="10778879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DDCC6EE" w14:textId="77777777" w:rsidR="0053205D" w:rsidRPr="000F6776" w:rsidRDefault="0053205D" w:rsidP="00811B72">
            <w:pPr>
              <w:ind w:firstLine="140"/>
              <w:rPr>
                <w:sz w:val="20"/>
                <w:szCs w:val="20"/>
              </w:rPr>
            </w:pPr>
            <w:r w:rsidRPr="000F6776">
              <w:rPr>
                <w:b/>
                <w:bCs/>
                <w:sz w:val="20"/>
                <w:szCs w:val="20"/>
              </w:rPr>
              <w:t>Prostriedky z rozpočtov obcí a prostriedky z rozpočtov VÚC / od neštátnych zriaďovateľov (§2 ods. 1 písm. c), §2 ods. 2 písm. c) zákona*)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C869E8" w14:textId="77777777" w:rsidR="0053205D" w:rsidRPr="000F6776" w:rsidRDefault="0053205D" w:rsidP="00811B72">
            <w:pPr>
              <w:jc w:val="center"/>
              <w:rPr>
                <w:b/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3D420" w14:textId="77777777" w:rsidR="0053205D" w:rsidRPr="000F6776" w:rsidRDefault="0053205D" w:rsidP="00811B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152523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DD093" w14:textId="77777777" w:rsidR="0053205D" w:rsidRPr="000F6776" w:rsidRDefault="0053205D" w:rsidP="00811B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152523</w:t>
            </w:r>
          </w:p>
        </w:tc>
      </w:tr>
      <w:tr w:rsidR="0053205D" w14:paraId="35125867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4BB411A" w14:textId="77777777" w:rsidR="0053205D" w:rsidRPr="000F6776" w:rsidRDefault="0053205D" w:rsidP="00811B72">
            <w:pPr>
              <w:ind w:firstLine="140"/>
              <w:rPr>
                <w:sz w:val="20"/>
                <w:szCs w:val="20"/>
              </w:rPr>
            </w:pPr>
            <w:r w:rsidRPr="000F6776">
              <w:rPr>
                <w:b/>
                <w:bCs/>
                <w:sz w:val="20"/>
                <w:szCs w:val="20"/>
              </w:rPr>
              <w:t>Prostriedky od iných fyzických a právnických osôb za prenájom priestorov a zariadenia škôl alebo školských zariadení v čase, keď sa nevyužívajú na výchovno-vzdelávací proces (§2 ods. 1 písm. d) zákona*)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BD76A9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7E00AB" w14:textId="77777777" w:rsidR="0053205D" w:rsidRPr="000F6776" w:rsidRDefault="0053205D" w:rsidP="00811B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C80B4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</w:t>
            </w:r>
          </w:p>
        </w:tc>
      </w:tr>
      <w:tr w:rsidR="0053205D" w14:paraId="051C6AB7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BD6272F" w14:textId="77777777" w:rsidR="0053205D" w:rsidRPr="000F6776" w:rsidRDefault="0053205D" w:rsidP="00811B72">
            <w:pPr>
              <w:ind w:firstLine="140"/>
              <w:rPr>
                <w:sz w:val="20"/>
                <w:szCs w:val="20"/>
              </w:rPr>
            </w:pPr>
            <w:r w:rsidRPr="000F6776">
              <w:rPr>
                <w:b/>
                <w:bCs/>
                <w:sz w:val="20"/>
                <w:szCs w:val="20"/>
              </w:rPr>
              <w:t>Zisk z podnikateľskej činnosti (§2 ods. 1 písm. e), §2 ods. 2 písm. b) zákona*)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9FFA8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C191BE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10B54" w14:textId="77777777" w:rsidR="0053205D" w:rsidRPr="000F6776" w:rsidRDefault="0053205D" w:rsidP="00811B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3205D" w14:paraId="3C916BCB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E368FC0" w14:textId="77777777" w:rsidR="0053205D" w:rsidRPr="000F6776" w:rsidRDefault="0053205D" w:rsidP="00811B72">
            <w:pPr>
              <w:ind w:firstLine="140"/>
              <w:rPr>
                <w:sz w:val="20"/>
                <w:szCs w:val="20"/>
              </w:rPr>
            </w:pPr>
            <w:r w:rsidRPr="000F6776">
              <w:rPr>
                <w:b/>
                <w:bCs/>
                <w:sz w:val="20"/>
                <w:szCs w:val="20"/>
              </w:rPr>
              <w:t>Príspevky od rodičov, žiakov alebo inej osoby, ktorá má voči žiakovi vyživovaciu povinnosť, na čiastočnú úhradu nákladov spojených s hmotnou starostlivosťou v školách a v školských zariadeniach (§2 ods. 1 písm. f) zákona*)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358519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013CE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4AC43" w14:textId="77777777" w:rsidR="0053205D" w:rsidRPr="000F6776" w:rsidRDefault="0053205D" w:rsidP="00811B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3205D" w14:paraId="15C24A17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1E12257" w14:textId="77777777" w:rsidR="0053205D" w:rsidRPr="000F6776" w:rsidRDefault="0053205D" w:rsidP="00811B72">
            <w:pPr>
              <w:ind w:firstLine="140"/>
              <w:rPr>
                <w:sz w:val="20"/>
                <w:szCs w:val="20"/>
              </w:rPr>
            </w:pPr>
            <w:r w:rsidRPr="000F6776">
              <w:rPr>
                <w:b/>
                <w:bCs/>
                <w:sz w:val="20"/>
                <w:szCs w:val="20"/>
              </w:rPr>
              <w:t>Vo  vybraných školských zariadeniach príspevky od žiakov, rodičov alebo inej osoby, ktorá má voči žiakovi vyživovaciu povinnosť, na čiastočnú úhradu nákladov na výchovu a vzdelávanie (§2 ods. 1 písm. g), §2 ods. 2 písm. d) zákona*)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EF240C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469BEE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8BC73" w14:textId="77777777" w:rsidR="0053205D" w:rsidRPr="000F6776" w:rsidRDefault="0053205D" w:rsidP="00811B72">
            <w:pPr>
              <w:jc w:val="right"/>
              <w:rPr>
                <w:bCs/>
                <w:sz w:val="20"/>
                <w:szCs w:val="20"/>
              </w:rPr>
            </w:pPr>
            <w:r w:rsidRPr="000F6776">
              <w:rPr>
                <w:bCs/>
                <w:sz w:val="20"/>
                <w:szCs w:val="20"/>
              </w:rPr>
              <w:t>0</w:t>
            </w:r>
          </w:p>
        </w:tc>
      </w:tr>
      <w:tr w:rsidR="0053205D" w14:paraId="5D5B97CD" w14:textId="77777777" w:rsidTr="0053205D"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9A124AE" w14:textId="77777777" w:rsidR="0053205D" w:rsidRPr="000F6776" w:rsidRDefault="0053205D" w:rsidP="00811B72">
            <w:pPr>
              <w:ind w:firstLine="140"/>
              <w:rPr>
                <w:sz w:val="20"/>
                <w:szCs w:val="20"/>
              </w:rPr>
            </w:pPr>
            <w:r w:rsidRPr="000F6776">
              <w:rPr>
                <w:b/>
                <w:bCs/>
                <w:sz w:val="20"/>
                <w:szCs w:val="20"/>
              </w:rPr>
              <w:t>Príspevky a dary (§2 ods. 1 písm. h), §2 ods. 2 písm. e) zákona*)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0901C4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957033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E56FA" w14:textId="77777777" w:rsidR="0053205D" w:rsidRPr="000F6776" w:rsidRDefault="0053205D" w:rsidP="00811B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53205D" w14:paraId="687D060C" w14:textId="77777777" w:rsidTr="0053205D">
        <w:trPr>
          <w:trHeight w:val="314"/>
        </w:trPr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DDB6B4B" w14:textId="77777777" w:rsidR="0053205D" w:rsidRPr="000F6776" w:rsidRDefault="0053205D" w:rsidP="00811B72">
            <w:pPr>
              <w:ind w:firstLine="140"/>
              <w:rPr>
                <w:sz w:val="20"/>
                <w:szCs w:val="20"/>
              </w:rPr>
            </w:pPr>
            <w:r w:rsidRPr="000F6776">
              <w:rPr>
                <w:b/>
                <w:bCs/>
                <w:sz w:val="20"/>
                <w:szCs w:val="20"/>
              </w:rPr>
              <w:t>Iné zdroje podľa osobitného predpisu (§2 ods. 1 písm. i), (§2 ods. 2 písm. f) zákona*)</w:t>
            </w:r>
            <w:r>
              <w:rPr>
                <w:b/>
                <w:bCs/>
                <w:sz w:val="20"/>
                <w:szCs w:val="20"/>
              </w:rPr>
              <w:t xml:space="preserve"> v tom zdroj 46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AFCB3B" w14:textId="77777777" w:rsidR="0053205D" w:rsidRPr="000F6776" w:rsidRDefault="0053205D" w:rsidP="00811B72">
            <w:pPr>
              <w:jc w:val="center"/>
              <w:rPr>
                <w:sz w:val="20"/>
                <w:szCs w:val="20"/>
              </w:rPr>
            </w:pPr>
            <w:r w:rsidRPr="000F6776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1445A3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068B0" w14:textId="77777777" w:rsidR="0053205D" w:rsidRPr="000F6776" w:rsidRDefault="0053205D" w:rsidP="00811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45425</w:t>
            </w:r>
          </w:p>
        </w:tc>
      </w:tr>
    </w:tbl>
    <w:p w14:paraId="568DF833" w14:textId="77777777" w:rsidR="00C6469C" w:rsidRDefault="00C6469C" w:rsidP="00C6469C">
      <w:pPr>
        <w:spacing w:line="234" w:lineRule="exact"/>
      </w:pPr>
    </w:p>
    <w:p w14:paraId="1F7797CB" w14:textId="77777777" w:rsidR="00C6469C" w:rsidRDefault="00C6469C" w:rsidP="00C6469C">
      <w:pPr>
        <w:spacing w:line="0" w:lineRule="atLeast"/>
        <w:ind w:left="20"/>
        <w:rPr>
          <w:b/>
          <w:u w:val="single"/>
        </w:rPr>
      </w:pPr>
      <w:r>
        <w:rPr>
          <w:b/>
          <w:u w:val="single"/>
        </w:rPr>
        <w:t>Záver:</w:t>
      </w:r>
    </w:p>
    <w:p w14:paraId="4A070ED4" w14:textId="77777777" w:rsidR="00C6469C" w:rsidRDefault="00C6469C" w:rsidP="00C6469C">
      <w:pPr>
        <w:spacing w:line="284" w:lineRule="exact"/>
      </w:pPr>
    </w:p>
    <w:p w14:paraId="0BD0AAD1" w14:textId="77777777" w:rsidR="00C6469C" w:rsidRDefault="00C6469C" w:rsidP="00C6469C">
      <w:pPr>
        <w:spacing w:line="236" w:lineRule="auto"/>
        <w:ind w:left="20" w:right="20" w:firstLine="708"/>
        <w:jc w:val="both"/>
      </w:pPr>
      <w:r>
        <w:t>Hospodárenie s finančnými prostriedkami v kalendárnom roku 2022 bolo náročné, pretože v novom školskom roku 2022/2023 sme zapísali do 1. ročníka 51 žiakov . Nebolo možné zlúčiť do dvoch tried, nakoľko by sme porušili zákonom dané počty žiakov.</w:t>
      </w:r>
    </w:p>
    <w:p w14:paraId="5F35D88F" w14:textId="77777777" w:rsidR="00C6469C" w:rsidRDefault="00C6469C" w:rsidP="00C6469C">
      <w:pPr>
        <w:spacing w:line="14" w:lineRule="exact"/>
      </w:pPr>
    </w:p>
    <w:p w14:paraId="2FC1CE7A" w14:textId="77777777" w:rsidR="00C6469C" w:rsidRDefault="00C6469C" w:rsidP="00C6469C">
      <w:pPr>
        <w:spacing w:line="237" w:lineRule="auto"/>
        <w:ind w:left="20" w:firstLine="708"/>
        <w:jc w:val="both"/>
      </w:pPr>
      <w:r>
        <w:t>Za sledované obdobie boli vyplácané nárokové zložky zvýšenia platov pedagogických i nepedagogických zamestnancov 3% valorizácia z vyššej kolektívnej zmluvy po dohodovacom konaní + 500 € odmeny na zamestnanca v ŠJ a ŠKD z dotácie za máj 2022 vo výške 3307 €+ 6 109 € .</w:t>
      </w:r>
    </w:p>
    <w:p w14:paraId="391AE0B5" w14:textId="77777777" w:rsidR="00C6469C" w:rsidRDefault="00C6469C" w:rsidP="00C6469C">
      <w:pPr>
        <w:spacing w:line="14" w:lineRule="exact"/>
      </w:pPr>
    </w:p>
    <w:p w14:paraId="572B570B" w14:textId="77777777" w:rsidR="00C6469C" w:rsidRDefault="00C6469C" w:rsidP="00C6469C">
      <w:pPr>
        <w:spacing w:line="238" w:lineRule="auto"/>
        <w:ind w:left="20" w:firstLine="708"/>
        <w:jc w:val="both"/>
      </w:pPr>
      <w:r>
        <w:t>Z normatívneho štátneho rozpočtu z dohodovacieho konania boli zvýšené tarify +3% a odmeny vyplatené v októbri v čiastke 13 975 € + príslušné odvody. Priaznivá bola aj dotácia zo ŠR ktorú sme dostali na dofinancovanie energie vo výške 13 574 €. V našej rozpočtovej organizácii boli vyplatené jubilejné odmeny. Vďaka prijatej dotácií od zriaďovateľa vo výške 10 800 € sme rozšírili oddelenia ŠKD, aby sme dodržali zákonom stanovený počet detí v ŠKD.</w:t>
      </w:r>
    </w:p>
    <w:p w14:paraId="34B7324A" w14:textId="77777777" w:rsidR="00C6469C" w:rsidRDefault="00C6469C" w:rsidP="00C6469C">
      <w:pPr>
        <w:spacing w:line="12" w:lineRule="exact"/>
      </w:pPr>
    </w:p>
    <w:p w14:paraId="73110CEF" w14:textId="77777777" w:rsidR="00C6469C" w:rsidRDefault="00C6469C" w:rsidP="00C6469C">
      <w:pPr>
        <w:spacing w:line="234" w:lineRule="auto"/>
        <w:ind w:left="20" w:right="20" w:firstLine="708"/>
        <w:jc w:val="both"/>
      </w:pPr>
      <w:r>
        <w:t>V kalendárnom roku 2022 sme žiadali z havarijného fondu na opravu zničenej PVC podlahy v triedach vo výške 10 727 € , ktoré nám zriaďovateľ poskytol.</w:t>
      </w:r>
    </w:p>
    <w:p w14:paraId="702A14AC" w14:textId="77777777" w:rsidR="00C6469C" w:rsidRDefault="00C6469C" w:rsidP="00C6469C">
      <w:pPr>
        <w:spacing w:line="14" w:lineRule="exact"/>
      </w:pPr>
    </w:p>
    <w:p w14:paraId="19680166" w14:textId="77777777" w:rsidR="00C6469C" w:rsidRDefault="00C6469C" w:rsidP="00C6469C">
      <w:pPr>
        <w:spacing w:line="236" w:lineRule="auto"/>
        <w:ind w:left="20" w:right="20" w:firstLine="708"/>
        <w:jc w:val="both"/>
      </w:pPr>
      <w:r>
        <w:t>Škola získala finančné prostriedky z mestskej časti vo výške 3 000,- € na materiálno-technické vybavenie triedy 1.ročníka. Na modernizáciu vzdelávacieho proces sme investovali 2500 € a na vybavenie IKT 3 136 €.</w:t>
      </w:r>
    </w:p>
    <w:p w14:paraId="460A63B8" w14:textId="77777777" w:rsidR="00C6469C" w:rsidRDefault="00C6469C" w:rsidP="00C6469C">
      <w:pPr>
        <w:spacing w:line="14" w:lineRule="exact"/>
      </w:pPr>
    </w:p>
    <w:p w14:paraId="17A0767E" w14:textId="77777777" w:rsidR="00C6469C" w:rsidRDefault="00C6469C" w:rsidP="00C6469C">
      <w:pPr>
        <w:spacing w:line="236" w:lineRule="auto"/>
        <w:ind w:left="20" w:firstLine="708"/>
        <w:jc w:val="both"/>
      </w:pPr>
      <w:r>
        <w:t>Niektoré plány údržby, služieb a materiálneho vybavenia však ostali do budúceho roku. Faktúry prijaté za december 2022 boli zaúčtované v januári 2023 až po prijatí v novom roku v celkovej výške 8 756,-€.</w:t>
      </w:r>
    </w:p>
    <w:p w14:paraId="01EE81CA" w14:textId="77777777" w:rsidR="00C6469C" w:rsidRDefault="00C6469C" w:rsidP="00C6469C">
      <w:pPr>
        <w:spacing w:line="236" w:lineRule="auto"/>
        <w:ind w:left="20" w:firstLine="708"/>
        <w:jc w:val="both"/>
        <w:sectPr w:rsidR="00C6469C">
          <w:pgSz w:w="11900" w:h="16838"/>
          <w:pgMar w:top="1395" w:right="1406" w:bottom="1440" w:left="1400" w:header="0" w:footer="0" w:gutter="0"/>
          <w:cols w:space="0" w:equalWidth="0">
            <w:col w:w="9100"/>
          </w:cols>
          <w:docGrid w:linePitch="360"/>
        </w:sectPr>
      </w:pPr>
    </w:p>
    <w:p w14:paraId="35F5D6D5" w14:textId="75767EE5" w:rsidR="00C6469C" w:rsidRDefault="00C6469C" w:rsidP="00C6469C">
      <w:pPr>
        <w:spacing w:line="289" w:lineRule="exact"/>
      </w:pPr>
    </w:p>
    <w:p w14:paraId="5DEF02F0" w14:textId="355092D2" w:rsidR="002A06D7" w:rsidRDefault="002A06D7" w:rsidP="00C6469C">
      <w:pPr>
        <w:spacing w:line="289" w:lineRule="exact"/>
      </w:pPr>
    </w:p>
    <w:p w14:paraId="6F1D4FC3" w14:textId="5289E500" w:rsidR="002A06D7" w:rsidRDefault="002A06D7" w:rsidP="00C6469C">
      <w:pPr>
        <w:spacing w:line="289" w:lineRule="exact"/>
      </w:pPr>
    </w:p>
    <w:p w14:paraId="0F22FFE7" w14:textId="77777777" w:rsidR="002A06D7" w:rsidRDefault="002A06D7" w:rsidP="00C6469C">
      <w:pPr>
        <w:spacing w:line="289" w:lineRule="exact"/>
      </w:pPr>
    </w:p>
    <w:p w14:paraId="333F88EA" w14:textId="77777777" w:rsidR="00C6469C" w:rsidRDefault="00C6469C" w:rsidP="00C6469C">
      <w:pPr>
        <w:spacing w:line="0" w:lineRule="atLeast"/>
        <w:ind w:left="20"/>
        <w:rPr>
          <w:sz w:val="23"/>
        </w:rPr>
      </w:pPr>
      <w:r>
        <w:rPr>
          <w:sz w:val="23"/>
        </w:rPr>
        <w:t>V Martine dňa 25.01.2023</w:t>
      </w:r>
    </w:p>
    <w:p w14:paraId="27745A31" w14:textId="77777777" w:rsidR="00C6469C" w:rsidRDefault="00C6469C" w:rsidP="00C6469C">
      <w:pPr>
        <w:spacing w:line="289" w:lineRule="exact"/>
      </w:pPr>
      <w:r>
        <w:rPr>
          <w:sz w:val="23"/>
        </w:rPr>
        <w:br w:type="column"/>
      </w:r>
    </w:p>
    <w:p w14:paraId="7C9966A4" w14:textId="77777777" w:rsidR="002A06D7" w:rsidRDefault="002A06D7" w:rsidP="00C6469C">
      <w:pPr>
        <w:spacing w:line="0" w:lineRule="atLeast"/>
        <w:rPr>
          <w:sz w:val="23"/>
        </w:rPr>
      </w:pPr>
    </w:p>
    <w:p w14:paraId="3BF1D581" w14:textId="77777777" w:rsidR="002A06D7" w:rsidRDefault="002A06D7" w:rsidP="00C6469C">
      <w:pPr>
        <w:spacing w:line="0" w:lineRule="atLeast"/>
        <w:rPr>
          <w:sz w:val="23"/>
        </w:rPr>
      </w:pPr>
    </w:p>
    <w:p w14:paraId="3F780479" w14:textId="77777777" w:rsidR="002A06D7" w:rsidRDefault="002A06D7" w:rsidP="00C6469C">
      <w:pPr>
        <w:spacing w:line="0" w:lineRule="atLeast"/>
        <w:rPr>
          <w:sz w:val="23"/>
        </w:rPr>
      </w:pPr>
    </w:p>
    <w:p w14:paraId="7A3F9DE4" w14:textId="77777777" w:rsidR="002A06D7" w:rsidRDefault="002A06D7" w:rsidP="00C6469C">
      <w:pPr>
        <w:spacing w:line="0" w:lineRule="atLeast"/>
        <w:rPr>
          <w:sz w:val="23"/>
        </w:rPr>
      </w:pPr>
    </w:p>
    <w:p w14:paraId="10D86F62" w14:textId="77777777" w:rsidR="002A06D7" w:rsidRDefault="002A06D7" w:rsidP="00C6469C">
      <w:pPr>
        <w:spacing w:line="0" w:lineRule="atLeast"/>
        <w:rPr>
          <w:sz w:val="23"/>
        </w:rPr>
      </w:pPr>
    </w:p>
    <w:p w14:paraId="35B4D3D5" w14:textId="75993022" w:rsidR="00C6469C" w:rsidRDefault="00C6469C" w:rsidP="00C6469C">
      <w:pPr>
        <w:spacing w:line="0" w:lineRule="atLeast"/>
        <w:rPr>
          <w:sz w:val="23"/>
        </w:rPr>
      </w:pPr>
      <w:r>
        <w:rPr>
          <w:sz w:val="23"/>
        </w:rPr>
        <w:t>Mgr. Jaroslava Paulovičová</w:t>
      </w:r>
    </w:p>
    <w:p w14:paraId="752F5789" w14:textId="77777777" w:rsidR="00C6469C" w:rsidRDefault="00C6469C" w:rsidP="00C6469C">
      <w:pPr>
        <w:spacing w:line="0" w:lineRule="atLeast"/>
        <w:ind w:left="460"/>
      </w:pPr>
      <w:r>
        <w:t>riaditeľka školy</w:t>
      </w:r>
    </w:p>
    <w:p w14:paraId="343E15B6" w14:textId="77777777" w:rsidR="00C6469C" w:rsidRDefault="00C6469C" w:rsidP="00C6469C">
      <w:pPr>
        <w:spacing w:line="0" w:lineRule="atLeast"/>
        <w:ind w:left="460"/>
        <w:sectPr w:rsidR="00C6469C">
          <w:type w:val="continuous"/>
          <w:pgSz w:w="11900" w:h="16838"/>
          <w:pgMar w:top="1395" w:right="1406" w:bottom="1440" w:left="1400" w:header="0" w:footer="0" w:gutter="0"/>
          <w:cols w:num="2" w:space="0" w:equalWidth="0">
            <w:col w:w="5200" w:space="720"/>
            <w:col w:w="3180"/>
          </w:cols>
          <w:docGrid w:linePitch="360"/>
        </w:sectPr>
      </w:pPr>
    </w:p>
    <w:p w14:paraId="4CD3B32B" w14:textId="77777777" w:rsidR="00C6469C" w:rsidRDefault="00C6469C" w:rsidP="00C6469C">
      <w:pPr>
        <w:spacing w:line="0" w:lineRule="atLeast"/>
        <w:ind w:left="1960"/>
        <w:rPr>
          <w:b/>
        </w:rPr>
      </w:pPr>
      <w:bookmarkStart w:id="5" w:name="page10"/>
      <w:bookmarkEnd w:id="5"/>
      <w:r>
        <w:rPr>
          <w:b/>
        </w:rPr>
        <w:lastRenderedPageBreak/>
        <w:t>Základná škola, Jozefa Kronera 25, 036 01 Martin</w:t>
      </w:r>
    </w:p>
    <w:p w14:paraId="708D6078" w14:textId="77777777" w:rsidR="00C6469C" w:rsidRDefault="00C6469C" w:rsidP="00C6469C">
      <w:pPr>
        <w:spacing w:line="200" w:lineRule="exact"/>
      </w:pPr>
    </w:p>
    <w:p w14:paraId="595F7DC4" w14:textId="77777777" w:rsidR="00C6469C" w:rsidRDefault="00C6469C" w:rsidP="00C6469C">
      <w:pPr>
        <w:spacing w:line="200" w:lineRule="exact"/>
      </w:pPr>
    </w:p>
    <w:p w14:paraId="3F68B6DF" w14:textId="77777777" w:rsidR="00C6469C" w:rsidRDefault="00C6469C" w:rsidP="00C6469C">
      <w:pPr>
        <w:spacing w:line="316" w:lineRule="exact"/>
      </w:pPr>
    </w:p>
    <w:p w14:paraId="2F3C6DB7" w14:textId="77777777" w:rsidR="00C6469C" w:rsidRDefault="00C6469C" w:rsidP="00C6469C">
      <w:pPr>
        <w:spacing w:line="234" w:lineRule="auto"/>
        <w:ind w:right="360"/>
        <w:jc w:val="center"/>
        <w:rPr>
          <w:b/>
        </w:rPr>
      </w:pPr>
      <w:r>
        <w:rPr>
          <w:b/>
        </w:rPr>
        <w:t>Medziročné porovnanie zdrojov rokov 2021 a 2022 bez PS potr. účtu a dotácie na potraviny- vl.</w:t>
      </w:r>
    </w:p>
    <w:p w14:paraId="3C49E41E" w14:textId="77777777" w:rsidR="00C6469C" w:rsidRDefault="00C6469C" w:rsidP="00C6469C">
      <w:pPr>
        <w:spacing w:line="200" w:lineRule="exact"/>
      </w:pPr>
    </w:p>
    <w:p w14:paraId="79C1162E" w14:textId="77777777" w:rsidR="00C6469C" w:rsidRDefault="00C6469C" w:rsidP="00C6469C">
      <w:pPr>
        <w:spacing w:line="293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1420"/>
        <w:gridCol w:w="1420"/>
        <w:gridCol w:w="1480"/>
        <w:gridCol w:w="1180"/>
        <w:gridCol w:w="1280"/>
      </w:tblGrid>
      <w:tr w:rsidR="00C6469C" w14:paraId="1642AE6D" w14:textId="77777777" w:rsidTr="00ED7EC8">
        <w:trPr>
          <w:trHeight w:val="21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7F7CE741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75C0B540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7CF65633" w14:textId="77777777" w:rsidR="00C6469C" w:rsidRDefault="00C6469C" w:rsidP="00ED7EC8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Poskytnuté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155EFC5" w14:textId="77777777" w:rsidR="00C6469C" w:rsidRDefault="00C6469C" w:rsidP="00ED7EC8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Poskytnuté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28DC1B2E" w14:textId="77777777" w:rsidR="00C6469C" w:rsidRDefault="00C6469C" w:rsidP="00ED7EC8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Rozdiel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F0B798C" w14:textId="77777777" w:rsidR="00C6469C" w:rsidRDefault="00C6469C" w:rsidP="00ED7EC8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% index</w:t>
            </w:r>
          </w:p>
        </w:tc>
      </w:tr>
      <w:tr w:rsidR="00C6469C" w14:paraId="13DF1615" w14:textId="77777777" w:rsidTr="00ED7EC8">
        <w:trPr>
          <w:trHeight w:val="20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72A58C7" w14:textId="77777777" w:rsidR="00C6469C" w:rsidRDefault="00C6469C" w:rsidP="00ED7EC8">
            <w:pPr>
              <w:spacing w:line="0" w:lineRule="atLeast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Druh dotácie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4E9C8137" w14:textId="77777777" w:rsidR="00C6469C" w:rsidRDefault="00C6469C" w:rsidP="00ED7EC8">
            <w:pPr>
              <w:spacing w:line="0" w:lineRule="atLeast"/>
              <w:ind w:left="460"/>
              <w:rPr>
                <w:b/>
                <w:sz w:val="18"/>
              </w:rPr>
            </w:pPr>
            <w:r>
              <w:rPr>
                <w:b/>
                <w:sz w:val="18"/>
              </w:rPr>
              <w:t>Zdroj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6515FA4A" w14:textId="77777777" w:rsidR="00C6469C" w:rsidRDefault="00C6469C" w:rsidP="00ED7EC8">
            <w:pPr>
              <w:spacing w:line="0" w:lineRule="atLeast"/>
              <w:jc w:val="center"/>
              <w:rPr>
                <w:b/>
                <w:w w:val="99"/>
                <w:sz w:val="18"/>
                <w:shd w:val="clear" w:color="auto" w:fill="FFFF99"/>
              </w:rPr>
            </w:pPr>
            <w:r>
              <w:rPr>
                <w:b/>
                <w:w w:val="99"/>
                <w:sz w:val="18"/>
                <w:shd w:val="clear" w:color="auto" w:fill="FFFF99"/>
              </w:rPr>
              <w:t>dotácie v roku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172FC486" w14:textId="77777777" w:rsidR="00C6469C" w:rsidRDefault="00C6469C" w:rsidP="00ED7EC8">
            <w:pPr>
              <w:spacing w:line="0" w:lineRule="atLeast"/>
              <w:jc w:val="center"/>
              <w:rPr>
                <w:b/>
                <w:w w:val="99"/>
                <w:sz w:val="18"/>
                <w:shd w:val="clear" w:color="auto" w:fill="FFFF99"/>
              </w:rPr>
            </w:pPr>
            <w:r>
              <w:rPr>
                <w:b/>
                <w:w w:val="99"/>
                <w:sz w:val="18"/>
                <w:shd w:val="clear" w:color="auto" w:fill="FFFF99"/>
              </w:rPr>
              <w:t>dotácie v roku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1E9301C7" w14:textId="77777777" w:rsidR="00C6469C" w:rsidRDefault="00C6469C" w:rsidP="00ED7EC8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+ prírastok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08B7F282" w14:textId="77777777" w:rsidR="00C6469C" w:rsidRDefault="00C6469C" w:rsidP="00ED7EC8">
            <w:pPr>
              <w:spacing w:line="0" w:lineRule="atLeas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nárastu,</w:t>
            </w:r>
          </w:p>
        </w:tc>
      </w:tr>
      <w:tr w:rsidR="00C6469C" w14:paraId="4BF9CA9A" w14:textId="77777777" w:rsidTr="00ED7EC8">
        <w:trPr>
          <w:trHeight w:val="20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705EE796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03E75C08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5DC2602B" w14:textId="77777777" w:rsidR="00C6469C" w:rsidRDefault="00C6469C" w:rsidP="00ED7EC8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 spolu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04F0337B" w14:textId="77777777" w:rsidR="00C6469C" w:rsidRDefault="00C6469C" w:rsidP="00ED7EC8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2022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0DF3B1B4" w14:textId="77777777" w:rsidR="00C6469C" w:rsidRDefault="00C6469C" w:rsidP="00ED7EC8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úbytok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58F50CD2" w14:textId="77777777" w:rsidR="00C6469C" w:rsidRDefault="00C6469C" w:rsidP="00ED7EC8">
            <w:pPr>
              <w:spacing w:line="0" w:lineRule="atLeast"/>
              <w:jc w:val="center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poklesu</w:t>
            </w:r>
          </w:p>
        </w:tc>
      </w:tr>
      <w:tr w:rsidR="00C6469C" w14:paraId="66EC53E4" w14:textId="77777777" w:rsidTr="00ED7EC8">
        <w:trPr>
          <w:trHeight w:val="19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E4884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Bežné výdavky normatívne na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0D03D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štátny rozpočet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1774B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557575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A6EDB" w14:textId="77777777" w:rsidR="00C6469C" w:rsidRDefault="00C6469C" w:rsidP="00ED7EC8">
            <w:pPr>
              <w:spacing w:line="19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590309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BB601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+32734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21429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+5,87</w:t>
            </w:r>
          </w:p>
        </w:tc>
      </w:tr>
      <w:tr w:rsidR="00C6469C" w14:paraId="52F23A17" w14:textId="77777777" w:rsidTr="00ED7EC8">
        <w:trPr>
          <w:trHeight w:val="20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B3A5B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prenesené kompetencie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A7772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527B5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115AE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9A6A1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A300D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</w:tr>
      <w:tr w:rsidR="00C6469C" w14:paraId="2D5CBA2D" w14:textId="77777777" w:rsidTr="00ED7EC8">
        <w:trPr>
          <w:trHeight w:val="19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6D42" w14:textId="77777777" w:rsidR="00C6469C" w:rsidRDefault="00C6469C" w:rsidP="00ED7EC8">
            <w:pPr>
              <w:spacing w:line="197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Bežné výdavky vzdelávacie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B3BD8" w14:textId="77777777" w:rsidR="00C6469C" w:rsidRDefault="00C6469C" w:rsidP="00ED7EC8">
            <w:pPr>
              <w:spacing w:line="197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štátny rozpočet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39028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E1B55" w14:textId="77777777" w:rsidR="00C6469C" w:rsidRDefault="00C6469C" w:rsidP="00ED7EC8">
            <w:pPr>
              <w:spacing w:line="19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3501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B6CAF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-806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5697D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-18,71</w:t>
            </w:r>
          </w:p>
        </w:tc>
      </w:tr>
      <w:tr w:rsidR="00C6469C" w14:paraId="44F587BC" w14:textId="77777777" w:rsidTr="00ED7EC8">
        <w:trPr>
          <w:trHeight w:val="20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F1B0D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poukazy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D9F3C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28EA6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74594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51F5A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07858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</w:tr>
      <w:tr w:rsidR="00C6469C" w14:paraId="54364325" w14:textId="77777777" w:rsidTr="00ED7EC8">
        <w:trPr>
          <w:trHeight w:val="19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500E1" w14:textId="77777777" w:rsidR="00C6469C" w:rsidRDefault="00C6469C" w:rsidP="00ED7EC8">
            <w:pPr>
              <w:spacing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Bežné výdavky asistenti učiteľa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F7974" w14:textId="77777777" w:rsidR="00C6469C" w:rsidRDefault="00C6469C" w:rsidP="00ED7EC8">
            <w:pPr>
              <w:spacing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štátny rozpočet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31615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17069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2ED49" w14:textId="77777777" w:rsidR="00C6469C" w:rsidRDefault="00C6469C" w:rsidP="00ED7EC8">
            <w:pPr>
              <w:spacing w:line="19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17329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5D233" w14:textId="77777777" w:rsidR="00C6469C" w:rsidRDefault="00C6469C" w:rsidP="00ED7EC8">
            <w:pPr>
              <w:spacing w:line="198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+260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DCFB6" w14:textId="77777777" w:rsidR="00C6469C" w:rsidRDefault="00C6469C" w:rsidP="00ED7EC8">
            <w:pPr>
              <w:spacing w:line="198" w:lineRule="exact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+ 1,52</w:t>
            </w:r>
          </w:p>
        </w:tc>
      </w:tr>
      <w:tr w:rsidR="00C6469C" w14:paraId="5F930FBA" w14:textId="77777777" w:rsidTr="00ED7EC8">
        <w:trPr>
          <w:trHeight w:val="19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ACDF7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Bežné výdavky - odchodné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C494E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štátny rozpočet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279B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3245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D18DD" w14:textId="77777777" w:rsidR="00C6469C" w:rsidRDefault="00C6469C" w:rsidP="00ED7EC8">
            <w:pPr>
              <w:spacing w:line="19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1373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F8890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--1872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6D194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-57,69</w:t>
            </w:r>
          </w:p>
        </w:tc>
      </w:tr>
      <w:tr w:rsidR="00C6469C" w14:paraId="26C62D39" w14:textId="77777777" w:rsidTr="00ED7EC8">
        <w:trPr>
          <w:trHeight w:val="19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F413E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Bežné výdavky – znevýhodnené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6A5DD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Štátny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5EDEB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53A06" w14:textId="77777777" w:rsidR="00C6469C" w:rsidRDefault="00C6469C" w:rsidP="00ED7EC8">
            <w:pPr>
              <w:spacing w:line="19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FB027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595F1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-47,62</w:t>
            </w:r>
          </w:p>
        </w:tc>
      </w:tr>
      <w:tr w:rsidR="00C6469C" w14:paraId="695572A3" w14:textId="77777777" w:rsidTr="00ED7EC8">
        <w:trPr>
          <w:trHeight w:val="21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1A20D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sociálne prostredie žiakov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284FE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rozpočet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4EDEC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85512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46150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628BB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</w:tr>
      <w:tr w:rsidR="00C6469C" w14:paraId="75D8BC7F" w14:textId="77777777" w:rsidTr="00ED7EC8">
        <w:trPr>
          <w:trHeight w:val="20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BB5DA" w14:textId="77777777" w:rsidR="00C6469C" w:rsidRDefault="00C6469C" w:rsidP="00ED7EC8">
            <w:pPr>
              <w:spacing w:line="20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Bežné výdavky hmotné núdze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C2F7B" w14:textId="77777777" w:rsidR="00C6469C" w:rsidRDefault="00C6469C" w:rsidP="00ED7EC8">
            <w:pPr>
              <w:spacing w:line="20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štátny rozpočet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65FDE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30033,20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8ADDA" w14:textId="77777777" w:rsidR="00C6469C" w:rsidRDefault="00C6469C" w:rsidP="00ED7EC8">
            <w:pPr>
              <w:spacing w:line="19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1474,20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254BE" w14:textId="77777777" w:rsidR="00C6469C" w:rsidRDefault="00C6469C" w:rsidP="00ED7EC8">
            <w:pPr>
              <w:spacing w:line="201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-28559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9E0FA" w14:textId="77777777" w:rsidR="00C6469C" w:rsidRDefault="00C6469C" w:rsidP="00ED7EC8">
            <w:pPr>
              <w:spacing w:line="201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-95,09</w:t>
            </w:r>
          </w:p>
        </w:tc>
      </w:tr>
      <w:tr w:rsidR="00C6469C" w14:paraId="5AD8888D" w14:textId="77777777" w:rsidTr="00ED7EC8">
        <w:trPr>
          <w:trHeight w:val="19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440A3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Bežné výdavky – učebnice  111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0614B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Štátny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136EF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4834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573F9" w14:textId="77777777" w:rsidR="00C6469C" w:rsidRDefault="00C6469C" w:rsidP="00ED7EC8">
            <w:pPr>
              <w:spacing w:line="19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4845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EFFAF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3A974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+0,23</w:t>
            </w:r>
          </w:p>
        </w:tc>
      </w:tr>
      <w:tr w:rsidR="00C6469C" w14:paraId="41ECA211" w14:textId="77777777" w:rsidTr="00ED7EC8">
        <w:trPr>
          <w:trHeight w:val="20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B7904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6898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rozpočet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F5667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27653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21DE1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0FE67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</w:tr>
      <w:tr w:rsidR="00C6469C" w14:paraId="18676F4F" w14:textId="77777777" w:rsidTr="00ED7EC8">
        <w:trPr>
          <w:trHeight w:val="19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233BA" w14:textId="77777777" w:rsidR="00C6469C" w:rsidRDefault="00C6469C" w:rsidP="00ED7EC8">
            <w:pPr>
              <w:spacing w:line="197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Lyžiarsky výcvik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74057" w14:textId="77777777" w:rsidR="00C6469C" w:rsidRDefault="00C6469C" w:rsidP="00ED7EC8">
            <w:pPr>
              <w:spacing w:line="197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Štátny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BEDF2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43A6C" w14:textId="77777777" w:rsidR="00C6469C" w:rsidRDefault="00C6469C" w:rsidP="00ED7EC8">
            <w:pPr>
              <w:spacing w:line="19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5850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23573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+5850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94C0E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C6469C" w14:paraId="05CB9CC8" w14:textId="77777777" w:rsidTr="00ED7EC8">
        <w:trPr>
          <w:trHeight w:val="20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5E258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93018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rozpočet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6F8AA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E539E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AC7A3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9FFE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</w:tr>
      <w:tr w:rsidR="00C6469C" w14:paraId="7CD8E9EA" w14:textId="77777777" w:rsidTr="00ED7EC8">
        <w:trPr>
          <w:trHeight w:val="19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A5F66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Škola v prírode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AB57B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Štátny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0F90A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EC7CE" w14:textId="77777777" w:rsidR="00C6469C" w:rsidRDefault="00C6469C" w:rsidP="00ED7EC8">
            <w:pPr>
              <w:spacing w:line="19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3F524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+5500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02E9B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C6469C" w14:paraId="2AD250DF" w14:textId="77777777" w:rsidTr="00ED7EC8">
        <w:trPr>
          <w:trHeight w:val="20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2AEB8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5944D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rozpočet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6FE13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E1045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2FA2A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3E197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</w:tr>
      <w:tr w:rsidR="00C6469C" w14:paraId="1A52B39B" w14:textId="77777777" w:rsidTr="00ED7EC8">
        <w:trPr>
          <w:trHeight w:val="19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54DF5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Na špecifiká zdroj 11UA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C8CC3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Štátny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11018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36147" w14:textId="77777777" w:rsidR="00C6469C" w:rsidRDefault="00C6469C" w:rsidP="00ED7EC8">
            <w:pPr>
              <w:spacing w:line="19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7804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7C498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+7804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DF953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C6469C" w14:paraId="2DFC654D" w14:textId="77777777" w:rsidTr="00ED7EC8">
        <w:trPr>
          <w:trHeight w:val="20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0FB9A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128ED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rozpočet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BC7D0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D6DDA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BFE44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647C7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</w:tr>
      <w:tr w:rsidR="00C6469C" w14:paraId="42D6AD7F" w14:textId="77777777" w:rsidTr="00ED7EC8">
        <w:trPr>
          <w:trHeight w:val="20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703CE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9BE97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11UA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18F02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805A3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03C0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5A5CE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</w:tr>
      <w:tr w:rsidR="00C6469C" w14:paraId="7014C274" w14:textId="77777777" w:rsidTr="00ED7EC8">
        <w:trPr>
          <w:trHeight w:val="19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ABCED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Rozvojové projekty –učíme sa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E9721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Štátny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8AE51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7530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457C2" w14:textId="77777777" w:rsidR="00C6469C" w:rsidRDefault="00C6469C" w:rsidP="00ED7EC8">
            <w:pPr>
              <w:spacing w:line="19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8776,38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76A8C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+1246,38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F31C3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+16,55</w:t>
            </w:r>
          </w:p>
        </w:tc>
      </w:tr>
      <w:tr w:rsidR="00C6469C" w14:paraId="57CBC8AB" w14:textId="77777777" w:rsidTr="00ED7EC8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4DA51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radi, LŠ, spolu múdrejší...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85123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rozpočet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D5AEB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5D3D9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CE394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383FF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</w:tr>
      <w:tr w:rsidR="00C6469C" w14:paraId="079D4DA9" w14:textId="77777777" w:rsidTr="00ED7EC8">
        <w:trPr>
          <w:trHeight w:val="20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E2BDA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51AF8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1P01+1P02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86E96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7702B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70F3D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08D65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</w:tr>
      <w:tr w:rsidR="00C6469C" w14:paraId="6E26CAF4" w14:textId="77777777" w:rsidTr="00ED7EC8">
        <w:trPr>
          <w:trHeight w:val="19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90A83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Projekt z min. roku čítame radi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50D52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Štátny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CD270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1EFC0" w14:textId="77777777" w:rsidR="00C6469C" w:rsidRDefault="00C6469C" w:rsidP="00ED7EC8">
            <w:pPr>
              <w:spacing w:line="19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76327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-800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3B72A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-100</w:t>
            </w:r>
          </w:p>
        </w:tc>
      </w:tr>
      <w:tr w:rsidR="00C6469C" w14:paraId="56846988" w14:textId="77777777" w:rsidTr="00ED7EC8">
        <w:trPr>
          <w:trHeight w:val="20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4E6DA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92EE9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rozpočet 131 K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961D6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B0344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92E35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E6D50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</w:tr>
      <w:tr w:rsidR="00C6469C" w14:paraId="4936D3DB" w14:textId="77777777" w:rsidTr="00ED7EC8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16D95" w14:textId="77777777" w:rsidR="00C6469C" w:rsidRDefault="00C6469C" w:rsidP="00ED7EC8">
            <w:pPr>
              <w:spacing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COVID špecifiká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5CB89" w14:textId="77777777" w:rsidR="00C6469C" w:rsidRDefault="00C6469C" w:rsidP="00ED7EC8">
            <w:pPr>
              <w:spacing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Štátny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E41E0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2475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218FF" w14:textId="77777777" w:rsidR="00C6469C" w:rsidRDefault="00C6469C" w:rsidP="00ED7EC8">
            <w:pPr>
              <w:spacing w:line="19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5DAC2" w14:textId="77777777" w:rsidR="00C6469C" w:rsidRDefault="00C6469C" w:rsidP="00ED7EC8">
            <w:pPr>
              <w:spacing w:line="198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2475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62284" w14:textId="77777777" w:rsidR="00C6469C" w:rsidRDefault="00C6469C" w:rsidP="00ED7EC8">
            <w:pPr>
              <w:spacing w:line="198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-100</w:t>
            </w:r>
          </w:p>
        </w:tc>
      </w:tr>
      <w:tr w:rsidR="00C6469C" w14:paraId="39216ECE" w14:textId="77777777" w:rsidTr="00ED7EC8">
        <w:trPr>
          <w:trHeight w:val="20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A5159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FB201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rozpočet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C8EB4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B6E07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8C5D3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A3433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</w:tr>
      <w:tr w:rsidR="00C6469C" w14:paraId="4032626D" w14:textId="77777777" w:rsidTr="00ED7EC8">
        <w:trPr>
          <w:trHeight w:val="19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4AC5A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Bežné výdavky – odm, MČ 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4D888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Zriaďovateľ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39919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516B1" w14:textId="77777777" w:rsidR="00C6469C" w:rsidRDefault="00C6469C" w:rsidP="00ED7EC8">
            <w:pPr>
              <w:spacing w:line="19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24616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4707F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+24616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C9D11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+100</w:t>
            </w:r>
          </w:p>
        </w:tc>
      </w:tr>
      <w:tr w:rsidR="00C6469C" w14:paraId="42B324E6" w14:textId="77777777" w:rsidTr="00ED7EC8">
        <w:trPr>
          <w:trHeight w:val="20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6D3D9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MTZ,ŠKD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A2D63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BE49E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E36FA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FDA6B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B21FA" w14:textId="77777777" w:rsidR="00C6469C" w:rsidRDefault="00C6469C" w:rsidP="00ED7EC8">
            <w:pPr>
              <w:spacing w:line="0" w:lineRule="atLeast"/>
              <w:rPr>
                <w:sz w:val="18"/>
              </w:rPr>
            </w:pPr>
          </w:p>
        </w:tc>
      </w:tr>
      <w:tr w:rsidR="00C6469C" w14:paraId="15BA64AD" w14:textId="77777777" w:rsidTr="00ED7EC8">
        <w:trPr>
          <w:trHeight w:val="19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B646B" w14:textId="77777777" w:rsidR="00C6469C" w:rsidRDefault="00C6469C" w:rsidP="00ED7EC8">
            <w:pPr>
              <w:spacing w:line="197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Bežné výdavky originálne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8470B" w14:textId="77777777" w:rsidR="00C6469C" w:rsidRDefault="00C6469C" w:rsidP="00ED7EC8">
            <w:pPr>
              <w:spacing w:line="197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Zriaďovateľ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A59AC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119085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EEBE3" w14:textId="77777777" w:rsidR="00C6469C" w:rsidRDefault="00C6469C" w:rsidP="00ED7EC8">
            <w:pPr>
              <w:spacing w:line="19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117180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C131F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-1905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653D1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-1,60</w:t>
            </w:r>
          </w:p>
        </w:tc>
      </w:tr>
      <w:tr w:rsidR="00C6469C" w14:paraId="7EB23461" w14:textId="77777777" w:rsidTr="00ED7EC8">
        <w:trPr>
          <w:trHeight w:val="20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4FBF8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kompetencie normatív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318A1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4D9E4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7CDFB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5DAF7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E2C31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</w:tr>
      <w:tr w:rsidR="00C6469C" w14:paraId="226F9CB4" w14:textId="77777777" w:rsidTr="00ED7EC8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0729D" w14:textId="77777777" w:rsidR="00C6469C" w:rsidRDefault="00C6469C" w:rsidP="00ED7EC8">
            <w:pPr>
              <w:spacing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Bežné výdavky na údržbu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9B0CC" w14:textId="77777777" w:rsidR="00C6469C" w:rsidRDefault="00C6469C" w:rsidP="00ED7EC8">
            <w:pPr>
              <w:spacing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zriaďovateľ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0720D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21626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444CB" w14:textId="77777777" w:rsidR="00C6469C" w:rsidRDefault="00C6469C" w:rsidP="00ED7EC8">
            <w:pPr>
              <w:spacing w:line="19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10727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02B7D" w14:textId="77777777" w:rsidR="00C6469C" w:rsidRDefault="00C6469C" w:rsidP="00ED7EC8">
            <w:pPr>
              <w:spacing w:line="198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-10899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12B1B" w14:textId="77777777" w:rsidR="00C6469C" w:rsidRDefault="00C6469C" w:rsidP="00ED7EC8">
            <w:pPr>
              <w:spacing w:line="198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-50,40</w:t>
            </w:r>
          </w:p>
        </w:tc>
      </w:tr>
      <w:tr w:rsidR="00C6469C" w14:paraId="1EAD1D57" w14:textId="77777777" w:rsidTr="00ED7EC8">
        <w:trPr>
          <w:trHeight w:val="20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B5C77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havarie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7081D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F13EE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C71AB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18FA7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0CE0A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</w:tr>
      <w:tr w:rsidR="00C6469C" w14:paraId="5BA79D3D" w14:textId="77777777" w:rsidTr="00ED7EC8">
        <w:trPr>
          <w:trHeight w:val="19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B65EC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Kapitálové výdavky zdr. 04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20E56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Zriaďovateľ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CDFF7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3856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9080F" w14:textId="77777777" w:rsidR="00C6469C" w:rsidRDefault="00C6469C" w:rsidP="00ED7EC8">
            <w:pPr>
              <w:spacing w:line="19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6EEB4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-3856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065A1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-100</w:t>
            </w:r>
          </w:p>
        </w:tc>
      </w:tr>
      <w:tr w:rsidR="00C6469C" w14:paraId="1B0D355F" w14:textId="77777777" w:rsidTr="00ED7EC8">
        <w:trPr>
          <w:trHeight w:val="19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81F80" w14:textId="77777777" w:rsidR="00C6469C" w:rsidRDefault="00C6469C" w:rsidP="00ED7EC8">
            <w:pPr>
              <w:spacing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KV/BV vlastné zdroje RO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D5263" w14:textId="77777777" w:rsidR="00C6469C" w:rsidRDefault="00C6469C" w:rsidP="00ED7EC8">
            <w:pPr>
              <w:spacing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vlastné zdroje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E4E1F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1862,72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7D0E9" w14:textId="77777777" w:rsidR="00C6469C" w:rsidRDefault="00C6469C" w:rsidP="00ED7EC8">
            <w:pPr>
              <w:spacing w:line="19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4287,74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61F5B" w14:textId="77777777" w:rsidR="00C6469C" w:rsidRDefault="00C6469C" w:rsidP="00ED7EC8">
            <w:pPr>
              <w:spacing w:line="199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+2425,02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DE669" w14:textId="77777777" w:rsidR="00C6469C" w:rsidRDefault="00C6469C" w:rsidP="00ED7EC8">
            <w:pPr>
              <w:spacing w:line="199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+130,24</w:t>
            </w:r>
          </w:p>
        </w:tc>
      </w:tr>
      <w:tr w:rsidR="00C6469C" w14:paraId="00539B3E" w14:textId="77777777" w:rsidTr="00ED7EC8">
        <w:trPr>
          <w:trHeight w:val="20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52E37" w14:textId="77777777" w:rsidR="00C6469C" w:rsidRDefault="00C6469C" w:rsidP="00ED7EC8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zdroj 46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AD05D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87E91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C410B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7F799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26FB1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</w:tr>
      <w:tr w:rsidR="00C6469C" w14:paraId="7B2F07BC" w14:textId="77777777" w:rsidTr="00ED7EC8">
        <w:trPr>
          <w:trHeight w:val="19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74702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BV vlastné zdroje bez potr.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BD505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Vlastné zdroje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7F901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27867,51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8938D" w14:textId="77777777" w:rsidR="00C6469C" w:rsidRDefault="00C6469C" w:rsidP="00ED7EC8">
            <w:pPr>
              <w:spacing w:line="19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44212,13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14930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+16344,62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17C6C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+58,65</w:t>
            </w:r>
          </w:p>
        </w:tc>
      </w:tr>
      <w:tr w:rsidR="00C6469C" w14:paraId="4E30D26A" w14:textId="77777777" w:rsidTr="00ED7EC8">
        <w:trPr>
          <w:trHeight w:val="19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8A298" w14:textId="77777777" w:rsidR="00C6469C" w:rsidRDefault="00C6469C" w:rsidP="00ED7EC8">
            <w:pPr>
              <w:spacing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Granty zdroj 72a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27F41" w14:textId="77777777" w:rsidR="00C6469C" w:rsidRDefault="00C6469C" w:rsidP="00ED7EC8">
            <w:pPr>
              <w:spacing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Vlastné zdroje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8B8E0" w14:textId="77777777" w:rsidR="00C6469C" w:rsidRDefault="00C6469C" w:rsidP="00ED7EC8">
            <w:pPr>
              <w:spacing w:line="19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2700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96886" w14:textId="77777777" w:rsidR="00C6469C" w:rsidRDefault="00C6469C" w:rsidP="00ED7EC8">
            <w:pPr>
              <w:spacing w:line="19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BE653" w14:textId="77777777" w:rsidR="00C6469C" w:rsidRDefault="00C6469C" w:rsidP="00ED7EC8">
            <w:pPr>
              <w:spacing w:line="198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-2500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FCB8D" w14:textId="77777777" w:rsidR="00C6469C" w:rsidRDefault="00C6469C" w:rsidP="00ED7EC8">
            <w:pPr>
              <w:spacing w:line="198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-92,59</w:t>
            </w:r>
          </w:p>
        </w:tc>
      </w:tr>
      <w:tr w:rsidR="00C6469C" w14:paraId="3040E8E1" w14:textId="77777777" w:rsidTr="00ED7EC8">
        <w:trPr>
          <w:trHeight w:val="19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4FF74" w14:textId="77777777" w:rsidR="00C6469C" w:rsidRDefault="00C6469C" w:rsidP="00ED7EC8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Spolu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8E1E7" w14:textId="77777777" w:rsidR="00C6469C" w:rsidRDefault="00C6469C" w:rsidP="00ED7EC8">
            <w:pPr>
              <w:spacing w:line="0" w:lineRule="atLeast"/>
              <w:rPr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F2FD0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805 915,43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A10AF" w14:textId="77777777" w:rsidR="00C6469C" w:rsidRDefault="00C6469C" w:rsidP="00ED7EC8">
            <w:pPr>
              <w:spacing w:line="19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848 534,45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EE668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+42 619,02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A2603" w14:textId="77777777" w:rsidR="00C6469C" w:rsidRDefault="00C6469C" w:rsidP="00ED7EC8">
            <w:pPr>
              <w:spacing w:line="196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+5,29</w:t>
            </w:r>
          </w:p>
        </w:tc>
      </w:tr>
    </w:tbl>
    <w:p w14:paraId="47AA18C7" w14:textId="0BE71B30" w:rsidR="00C6469C" w:rsidRDefault="00C6469C" w:rsidP="00C6469C">
      <w:pPr>
        <w:spacing w:line="200" w:lineRule="exact"/>
      </w:pPr>
    </w:p>
    <w:p w14:paraId="4390A24F" w14:textId="77777777" w:rsidR="00C6469C" w:rsidRDefault="00C6469C" w:rsidP="00C6469C">
      <w:pPr>
        <w:spacing w:line="200" w:lineRule="exact"/>
      </w:pPr>
    </w:p>
    <w:p w14:paraId="1EAF9C4C" w14:textId="77777777" w:rsidR="00C6469C" w:rsidRDefault="00C6469C" w:rsidP="00C6469C">
      <w:pPr>
        <w:spacing w:line="200" w:lineRule="exact"/>
      </w:pPr>
    </w:p>
    <w:p w14:paraId="520BE327" w14:textId="03E81350" w:rsidR="00C6469C" w:rsidRDefault="00C6469C" w:rsidP="00C6469C">
      <w:pPr>
        <w:spacing w:line="251" w:lineRule="exact"/>
      </w:pPr>
    </w:p>
    <w:p w14:paraId="79398A7F" w14:textId="53907E03" w:rsidR="002A06D7" w:rsidRDefault="002A06D7" w:rsidP="00C6469C">
      <w:pPr>
        <w:spacing w:line="251" w:lineRule="exact"/>
      </w:pPr>
    </w:p>
    <w:p w14:paraId="693F2A28" w14:textId="6BC5A91B" w:rsidR="002A06D7" w:rsidRDefault="002A06D7" w:rsidP="00C6469C">
      <w:pPr>
        <w:spacing w:line="251" w:lineRule="exact"/>
      </w:pPr>
    </w:p>
    <w:p w14:paraId="18F55165" w14:textId="5B35FCFB" w:rsidR="002A06D7" w:rsidRDefault="002A06D7" w:rsidP="00C6469C">
      <w:pPr>
        <w:spacing w:line="251" w:lineRule="exact"/>
      </w:pPr>
    </w:p>
    <w:p w14:paraId="413711A2" w14:textId="5FB01241" w:rsidR="002A06D7" w:rsidRDefault="002A06D7" w:rsidP="00C6469C">
      <w:pPr>
        <w:spacing w:line="251" w:lineRule="exact"/>
      </w:pPr>
    </w:p>
    <w:p w14:paraId="00B93D8E" w14:textId="77777777" w:rsidR="002A06D7" w:rsidRDefault="002A06D7" w:rsidP="00C6469C">
      <w:pPr>
        <w:spacing w:line="251" w:lineRule="exact"/>
      </w:pPr>
    </w:p>
    <w:p w14:paraId="4C3E5943" w14:textId="092AC469" w:rsidR="00C6469C" w:rsidRDefault="00C6469C" w:rsidP="00C6469C">
      <w:pPr>
        <w:spacing w:line="0" w:lineRule="atLeast"/>
        <w:rPr>
          <w:sz w:val="23"/>
        </w:rPr>
      </w:pPr>
      <w:r>
        <w:rPr>
          <w:sz w:val="23"/>
        </w:rPr>
        <w:t>V Martine dňa 25.01.2023</w:t>
      </w:r>
      <w:r w:rsidR="002A06D7">
        <w:rPr>
          <w:sz w:val="23"/>
        </w:rPr>
        <w:tab/>
      </w:r>
      <w:r w:rsidR="002A06D7">
        <w:rPr>
          <w:sz w:val="23"/>
        </w:rPr>
        <w:tab/>
      </w:r>
      <w:r w:rsidR="002A06D7">
        <w:rPr>
          <w:sz w:val="23"/>
        </w:rPr>
        <w:tab/>
      </w:r>
      <w:r w:rsidR="002A06D7">
        <w:rPr>
          <w:sz w:val="23"/>
        </w:rPr>
        <w:tab/>
      </w:r>
      <w:r w:rsidR="002A06D7">
        <w:rPr>
          <w:sz w:val="23"/>
        </w:rPr>
        <w:tab/>
      </w:r>
      <w:r w:rsidR="002A06D7">
        <w:rPr>
          <w:sz w:val="23"/>
        </w:rPr>
        <w:tab/>
      </w:r>
      <w:r>
        <w:rPr>
          <w:sz w:val="23"/>
        </w:rPr>
        <w:t>Mgr. Jaroslava Paulovičová</w:t>
      </w:r>
    </w:p>
    <w:p w14:paraId="0EF34266" w14:textId="77777777" w:rsidR="00C6469C" w:rsidRDefault="00C6469C" w:rsidP="002A06D7">
      <w:pPr>
        <w:spacing w:line="0" w:lineRule="atLeast"/>
        <w:ind w:left="6892" w:firstLine="188"/>
      </w:pPr>
      <w:r>
        <w:t>riaditeľka školy</w:t>
      </w:r>
    </w:p>
    <w:p w14:paraId="18304B77" w14:textId="77777777" w:rsidR="00C6469C" w:rsidRDefault="00C6469C" w:rsidP="00BA485C"/>
    <w:sectPr w:rsidR="00C6469C" w:rsidSect="00C6469C">
      <w:footerReference w:type="default" r:id="rId13"/>
      <w:pgSz w:w="11900" w:h="16838"/>
      <w:pgMar w:top="993" w:right="1440" w:bottom="993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79FF3" w14:textId="77777777" w:rsidR="001A41F3" w:rsidRDefault="001A41F3">
      <w:r>
        <w:separator/>
      </w:r>
    </w:p>
  </w:endnote>
  <w:endnote w:type="continuationSeparator" w:id="0">
    <w:p w14:paraId="517B2B76" w14:textId="77777777" w:rsidR="001A41F3" w:rsidRDefault="001A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7F50" w14:textId="35171C44" w:rsidR="00811B72" w:rsidRDefault="00811B72">
    <w:pPr>
      <w:pStyle w:val="Pta"/>
      <w:jc w:val="center"/>
    </w:pPr>
  </w:p>
  <w:p w14:paraId="74545B0E" w14:textId="77777777" w:rsidR="00811B72" w:rsidRDefault="00811B72">
    <w:pPr>
      <w:pStyle w:val="Pta"/>
    </w:pPr>
  </w:p>
  <w:p w14:paraId="15D88E68" w14:textId="77777777" w:rsidR="00811B72" w:rsidRDefault="00811B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0E5C2" w14:textId="77777777" w:rsidR="001A41F3" w:rsidRDefault="001A41F3">
      <w:r>
        <w:separator/>
      </w:r>
    </w:p>
  </w:footnote>
  <w:footnote w:type="continuationSeparator" w:id="0">
    <w:p w14:paraId="34B0A375" w14:textId="77777777" w:rsidR="001A41F3" w:rsidRDefault="001A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407AC8"/>
    <w:multiLevelType w:val="hybridMultilevel"/>
    <w:tmpl w:val="8D14B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4B20"/>
    <w:multiLevelType w:val="hybridMultilevel"/>
    <w:tmpl w:val="B1B4DBAC"/>
    <w:lvl w:ilvl="0" w:tplc="056A1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A32F9"/>
    <w:multiLevelType w:val="hybridMultilevel"/>
    <w:tmpl w:val="4B9E55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91035"/>
    <w:multiLevelType w:val="hybridMultilevel"/>
    <w:tmpl w:val="C284C84A"/>
    <w:lvl w:ilvl="0" w:tplc="089A72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53FAFF76">
      <w:start w:val="1"/>
      <w:numFmt w:val="upperLetter"/>
      <w:lvlText w:val="%5)"/>
      <w:lvlJc w:val="left"/>
      <w:pPr>
        <w:ind w:left="3960" w:hanging="360"/>
      </w:pPr>
      <w:rPr>
        <w:rFonts w:hint="default"/>
        <w:b/>
        <w:sz w:val="24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42C1A"/>
    <w:multiLevelType w:val="hybridMultilevel"/>
    <w:tmpl w:val="40E4CB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96298"/>
    <w:multiLevelType w:val="hybridMultilevel"/>
    <w:tmpl w:val="45B82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178C1"/>
    <w:multiLevelType w:val="hybridMultilevel"/>
    <w:tmpl w:val="1DB0314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A3F90"/>
    <w:multiLevelType w:val="hybridMultilevel"/>
    <w:tmpl w:val="53AC4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7523D"/>
    <w:multiLevelType w:val="hybridMultilevel"/>
    <w:tmpl w:val="302683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D7489"/>
    <w:multiLevelType w:val="hybridMultilevel"/>
    <w:tmpl w:val="D54A16AE"/>
    <w:lvl w:ilvl="0" w:tplc="E36658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Arial" w:hint="default"/>
        <w:b w:val="0"/>
        <w:color w:val="auto"/>
        <w:sz w:val="24"/>
        <w:szCs w:val="22"/>
        <w:u w:val="none"/>
      </w:rPr>
    </w:lvl>
    <w:lvl w:ilvl="1" w:tplc="72A22244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 w:tplc="041B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2"/>
        <w:szCs w:val="22"/>
        <w:u w:val="none"/>
      </w:rPr>
    </w:lvl>
    <w:lvl w:ilvl="3" w:tplc="71544184">
      <w:start w:val="3"/>
      <w:numFmt w:val="bullet"/>
      <w:lvlText w:val="-"/>
      <w:lvlJc w:val="left"/>
      <w:pPr>
        <w:ind w:left="2946" w:hanging="360"/>
      </w:pPr>
      <w:rPr>
        <w:rFonts w:ascii="Arial Narrow" w:eastAsia="Times New Roman" w:hAnsi="Arial Narrow" w:cs="Tahoma" w:hint="default"/>
        <w:i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2C5E421A"/>
    <w:multiLevelType w:val="hybridMultilevel"/>
    <w:tmpl w:val="DF00B1AA"/>
    <w:lvl w:ilvl="0" w:tplc="8374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 w:tplc="041B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</w:abstractNum>
  <w:abstractNum w:abstractNumId="15" w15:restartNumberingAfterBreak="0">
    <w:nsid w:val="2D2A6982"/>
    <w:multiLevelType w:val="hybridMultilevel"/>
    <w:tmpl w:val="094892A6"/>
    <w:lvl w:ilvl="0" w:tplc="F918CD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  <w:u w:val="none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307F31C9"/>
    <w:multiLevelType w:val="hybridMultilevel"/>
    <w:tmpl w:val="E84C4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73F21"/>
    <w:multiLevelType w:val="hybridMultilevel"/>
    <w:tmpl w:val="26948322"/>
    <w:name w:val="WW8Num3222"/>
    <w:lvl w:ilvl="0" w:tplc="6EF070BE">
      <w:start w:val="1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8" w15:restartNumberingAfterBreak="0">
    <w:nsid w:val="45ED5D65"/>
    <w:multiLevelType w:val="hybridMultilevel"/>
    <w:tmpl w:val="57EC5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672A"/>
    <w:multiLevelType w:val="hybridMultilevel"/>
    <w:tmpl w:val="1EE6C134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4FA819DF"/>
    <w:multiLevelType w:val="hybridMultilevel"/>
    <w:tmpl w:val="48A4137A"/>
    <w:lvl w:ilvl="0" w:tplc="2276763C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31E12"/>
    <w:multiLevelType w:val="hybridMultilevel"/>
    <w:tmpl w:val="9F52940E"/>
    <w:name w:val="WW8Num322"/>
    <w:lvl w:ilvl="0" w:tplc="6EF070BE">
      <w:start w:val="1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2" w15:restartNumberingAfterBreak="0">
    <w:nsid w:val="637C4564"/>
    <w:multiLevelType w:val="hybridMultilevel"/>
    <w:tmpl w:val="05E68856"/>
    <w:lvl w:ilvl="0" w:tplc="37E0E4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0258A"/>
    <w:multiLevelType w:val="hybridMultilevel"/>
    <w:tmpl w:val="80CCB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B5F62"/>
    <w:multiLevelType w:val="hybridMultilevel"/>
    <w:tmpl w:val="F5429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904E1"/>
    <w:multiLevelType w:val="hybridMultilevel"/>
    <w:tmpl w:val="5A3E66AA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7"/>
  </w:num>
  <w:num w:numId="5">
    <w:abstractNumId w:val="15"/>
  </w:num>
  <w:num w:numId="6">
    <w:abstractNumId w:val="14"/>
  </w:num>
  <w:num w:numId="7">
    <w:abstractNumId w:val="22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20"/>
  </w:num>
  <w:num w:numId="13">
    <w:abstractNumId w:val="12"/>
  </w:num>
  <w:num w:numId="14">
    <w:abstractNumId w:val="0"/>
  </w:num>
  <w:num w:numId="15">
    <w:abstractNumId w:val="16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3"/>
  </w:num>
  <w:num w:numId="21">
    <w:abstractNumId w:val="23"/>
  </w:num>
  <w:num w:numId="22">
    <w:abstractNumId w:val="9"/>
  </w:num>
  <w:num w:numId="23">
    <w:abstractNumId w:val="10"/>
  </w:num>
  <w:num w:numId="2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22"/>
    <w:rsid w:val="00000C62"/>
    <w:rsid w:val="00004AD4"/>
    <w:rsid w:val="0000501E"/>
    <w:rsid w:val="00006914"/>
    <w:rsid w:val="00010EEC"/>
    <w:rsid w:val="000110A8"/>
    <w:rsid w:val="0001160F"/>
    <w:rsid w:val="00011623"/>
    <w:rsid w:val="0001181D"/>
    <w:rsid w:val="00012CA5"/>
    <w:rsid w:val="000141CD"/>
    <w:rsid w:val="0001481E"/>
    <w:rsid w:val="0001605D"/>
    <w:rsid w:val="00023A01"/>
    <w:rsid w:val="00026AA4"/>
    <w:rsid w:val="0003050B"/>
    <w:rsid w:val="00030D9C"/>
    <w:rsid w:val="000320DF"/>
    <w:rsid w:val="00032165"/>
    <w:rsid w:val="00032259"/>
    <w:rsid w:val="00032C2E"/>
    <w:rsid w:val="00034EEC"/>
    <w:rsid w:val="000369E3"/>
    <w:rsid w:val="00037378"/>
    <w:rsid w:val="000411D0"/>
    <w:rsid w:val="00043225"/>
    <w:rsid w:val="000437F5"/>
    <w:rsid w:val="00047195"/>
    <w:rsid w:val="000508B5"/>
    <w:rsid w:val="00050BC6"/>
    <w:rsid w:val="00051E77"/>
    <w:rsid w:val="000537EF"/>
    <w:rsid w:val="00055887"/>
    <w:rsid w:val="00055989"/>
    <w:rsid w:val="00057468"/>
    <w:rsid w:val="000601FE"/>
    <w:rsid w:val="00063558"/>
    <w:rsid w:val="0006663A"/>
    <w:rsid w:val="0006703F"/>
    <w:rsid w:val="00071147"/>
    <w:rsid w:val="00071586"/>
    <w:rsid w:val="00071E6B"/>
    <w:rsid w:val="0007231F"/>
    <w:rsid w:val="00074B1F"/>
    <w:rsid w:val="000765A4"/>
    <w:rsid w:val="0008091C"/>
    <w:rsid w:val="0008193A"/>
    <w:rsid w:val="00082C3E"/>
    <w:rsid w:val="000834F0"/>
    <w:rsid w:val="00085AF7"/>
    <w:rsid w:val="00086615"/>
    <w:rsid w:val="00087019"/>
    <w:rsid w:val="00091492"/>
    <w:rsid w:val="0009213A"/>
    <w:rsid w:val="00092592"/>
    <w:rsid w:val="00092B1C"/>
    <w:rsid w:val="000931BF"/>
    <w:rsid w:val="00093C09"/>
    <w:rsid w:val="000A094C"/>
    <w:rsid w:val="000A3E25"/>
    <w:rsid w:val="000A514E"/>
    <w:rsid w:val="000A5B53"/>
    <w:rsid w:val="000A638A"/>
    <w:rsid w:val="000A6C68"/>
    <w:rsid w:val="000A7BAE"/>
    <w:rsid w:val="000B0021"/>
    <w:rsid w:val="000B0F8F"/>
    <w:rsid w:val="000B22C5"/>
    <w:rsid w:val="000B69FF"/>
    <w:rsid w:val="000B6FD4"/>
    <w:rsid w:val="000B7AF3"/>
    <w:rsid w:val="000C11ED"/>
    <w:rsid w:val="000C21A7"/>
    <w:rsid w:val="000C2340"/>
    <w:rsid w:val="000C2D4B"/>
    <w:rsid w:val="000C3AFC"/>
    <w:rsid w:val="000C59D7"/>
    <w:rsid w:val="000C5DE2"/>
    <w:rsid w:val="000C7D71"/>
    <w:rsid w:val="000D1FB9"/>
    <w:rsid w:val="000D235A"/>
    <w:rsid w:val="000D282A"/>
    <w:rsid w:val="000D35B2"/>
    <w:rsid w:val="000E159F"/>
    <w:rsid w:val="000E2CCF"/>
    <w:rsid w:val="000E71CD"/>
    <w:rsid w:val="000E7A52"/>
    <w:rsid w:val="000F1306"/>
    <w:rsid w:val="000F1D7C"/>
    <w:rsid w:val="000F2A28"/>
    <w:rsid w:val="000F4BC3"/>
    <w:rsid w:val="00104BB6"/>
    <w:rsid w:val="00105D0E"/>
    <w:rsid w:val="0010700E"/>
    <w:rsid w:val="00111F6D"/>
    <w:rsid w:val="001121FD"/>
    <w:rsid w:val="00112FCA"/>
    <w:rsid w:val="0011349E"/>
    <w:rsid w:val="001152A9"/>
    <w:rsid w:val="00117447"/>
    <w:rsid w:val="0012705B"/>
    <w:rsid w:val="00127312"/>
    <w:rsid w:val="00131C5E"/>
    <w:rsid w:val="00137098"/>
    <w:rsid w:val="001407AF"/>
    <w:rsid w:val="00140B8D"/>
    <w:rsid w:val="00142746"/>
    <w:rsid w:val="001433AC"/>
    <w:rsid w:val="00150852"/>
    <w:rsid w:val="001515FE"/>
    <w:rsid w:val="00151CA2"/>
    <w:rsid w:val="001554A2"/>
    <w:rsid w:val="00155B24"/>
    <w:rsid w:val="001562FB"/>
    <w:rsid w:val="00161E5E"/>
    <w:rsid w:val="00162CC1"/>
    <w:rsid w:val="00170B78"/>
    <w:rsid w:val="00171716"/>
    <w:rsid w:val="001727F5"/>
    <w:rsid w:val="00172F59"/>
    <w:rsid w:val="00174208"/>
    <w:rsid w:val="0017626B"/>
    <w:rsid w:val="00181238"/>
    <w:rsid w:val="00186547"/>
    <w:rsid w:val="00186C9C"/>
    <w:rsid w:val="00187331"/>
    <w:rsid w:val="00190A85"/>
    <w:rsid w:val="00192694"/>
    <w:rsid w:val="001939BD"/>
    <w:rsid w:val="00196172"/>
    <w:rsid w:val="00197A11"/>
    <w:rsid w:val="00197C42"/>
    <w:rsid w:val="001A00B2"/>
    <w:rsid w:val="001A1994"/>
    <w:rsid w:val="001A3590"/>
    <w:rsid w:val="001A41F3"/>
    <w:rsid w:val="001A4CAE"/>
    <w:rsid w:val="001A53A6"/>
    <w:rsid w:val="001A7CE4"/>
    <w:rsid w:val="001B143A"/>
    <w:rsid w:val="001B26D9"/>
    <w:rsid w:val="001B2A92"/>
    <w:rsid w:val="001B4666"/>
    <w:rsid w:val="001B5C94"/>
    <w:rsid w:val="001B7E7E"/>
    <w:rsid w:val="001C1814"/>
    <w:rsid w:val="001C26BD"/>
    <w:rsid w:val="001C425F"/>
    <w:rsid w:val="001C649B"/>
    <w:rsid w:val="001D074E"/>
    <w:rsid w:val="001D14E0"/>
    <w:rsid w:val="001D376B"/>
    <w:rsid w:val="001D562C"/>
    <w:rsid w:val="001D5AF4"/>
    <w:rsid w:val="001D6845"/>
    <w:rsid w:val="001E0891"/>
    <w:rsid w:val="001E122D"/>
    <w:rsid w:val="001E6DA2"/>
    <w:rsid w:val="001F4572"/>
    <w:rsid w:val="001F4732"/>
    <w:rsid w:val="00203296"/>
    <w:rsid w:val="00204311"/>
    <w:rsid w:val="002046E0"/>
    <w:rsid w:val="00205F85"/>
    <w:rsid w:val="002127DA"/>
    <w:rsid w:val="00212A68"/>
    <w:rsid w:val="00212B6A"/>
    <w:rsid w:val="002147E1"/>
    <w:rsid w:val="00214FB5"/>
    <w:rsid w:val="00215981"/>
    <w:rsid w:val="00215CAB"/>
    <w:rsid w:val="00215FAD"/>
    <w:rsid w:val="002163D6"/>
    <w:rsid w:val="00220197"/>
    <w:rsid w:val="00220F36"/>
    <w:rsid w:val="00222C03"/>
    <w:rsid w:val="002267CF"/>
    <w:rsid w:val="0023053C"/>
    <w:rsid w:val="0023081F"/>
    <w:rsid w:val="0023147F"/>
    <w:rsid w:val="0023363B"/>
    <w:rsid w:val="00234FBE"/>
    <w:rsid w:val="002350BC"/>
    <w:rsid w:val="00235FF9"/>
    <w:rsid w:val="00236509"/>
    <w:rsid w:val="00237917"/>
    <w:rsid w:val="00241929"/>
    <w:rsid w:val="002441EA"/>
    <w:rsid w:val="002514E9"/>
    <w:rsid w:val="00251C40"/>
    <w:rsid w:val="00251F01"/>
    <w:rsid w:val="002547EF"/>
    <w:rsid w:val="00256FD5"/>
    <w:rsid w:val="00257591"/>
    <w:rsid w:val="002618AB"/>
    <w:rsid w:val="00263BF8"/>
    <w:rsid w:val="00265369"/>
    <w:rsid w:val="002659E5"/>
    <w:rsid w:val="00267794"/>
    <w:rsid w:val="00267841"/>
    <w:rsid w:val="002705E6"/>
    <w:rsid w:val="00270C71"/>
    <w:rsid w:val="00275D6C"/>
    <w:rsid w:val="00282881"/>
    <w:rsid w:val="00282CBE"/>
    <w:rsid w:val="002854E3"/>
    <w:rsid w:val="00285BDF"/>
    <w:rsid w:val="002915D6"/>
    <w:rsid w:val="00292A13"/>
    <w:rsid w:val="00294E08"/>
    <w:rsid w:val="00295441"/>
    <w:rsid w:val="002961A3"/>
    <w:rsid w:val="0029753D"/>
    <w:rsid w:val="002A06D7"/>
    <w:rsid w:val="002A108A"/>
    <w:rsid w:val="002A1366"/>
    <w:rsid w:val="002A32D3"/>
    <w:rsid w:val="002A481C"/>
    <w:rsid w:val="002A5D6E"/>
    <w:rsid w:val="002A68FA"/>
    <w:rsid w:val="002A69CB"/>
    <w:rsid w:val="002B20B7"/>
    <w:rsid w:val="002B2DEB"/>
    <w:rsid w:val="002B69AE"/>
    <w:rsid w:val="002C30ED"/>
    <w:rsid w:val="002C54BA"/>
    <w:rsid w:val="002C58EA"/>
    <w:rsid w:val="002C77B8"/>
    <w:rsid w:val="002C7D39"/>
    <w:rsid w:val="002C7FFB"/>
    <w:rsid w:val="002D1813"/>
    <w:rsid w:val="002D1BA6"/>
    <w:rsid w:val="002D1CFB"/>
    <w:rsid w:val="002D3EFE"/>
    <w:rsid w:val="002D4D1A"/>
    <w:rsid w:val="002D549F"/>
    <w:rsid w:val="002D7DEE"/>
    <w:rsid w:val="002E44AA"/>
    <w:rsid w:val="002E489E"/>
    <w:rsid w:val="002E4A0B"/>
    <w:rsid w:val="002E6F54"/>
    <w:rsid w:val="002F2B55"/>
    <w:rsid w:val="002F311B"/>
    <w:rsid w:val="002F551F"/>
    <w:rsid w:val="00300384"/>
    <w:rsid w:val="003021BC"/>
    <w:rsid w:val="0030636E"/>
    <w:rsid w:val="00310E23"/>
    <w:rsid w:val="003130BD"/>
    <w:rsid w:val="00314094"/>
    <w:rsid w:val="00314EF5"/>
    <w:rsid w:val="0032206B"/>
    <w:rsid w:val="00325CC7"/>
    <w:rsid w:val="0032782C"/>
    <w:rsid w:val="003302B2"/>
    <w:rsid w:val="00330A57"/>
    <w:rsid w:val="00334EDB"/>
    <w:rsid w:val="00337984"/>
    <w:rsid w:val="003379CE"/>
    <w:rsid w:val="003421A9"/>
    <w:rsid w:val="003425CB"/>
    <w:rsid w:val="00344629"/>
    <w:rsid w:val="00344753"/>
    <w:rsid w:val="00344BAE"/>
    <w:rsid w:val="0034592A"/>
    <w:rsid w:val="00345DBE"/>
    <w:rsid w:val="00346B05"/>
    <w:rsid w:val="00352666"/>
    <w:rsid w:val="003536AE"/>
    <w:rsid w:val="00354063"/>
    <w:rsid w:val="00360985"/>
    <w:rsid w:val="00360B09"/>
    <w:rsid w:val="00361AAC"/>
    <w:rsid w:val="00362587"/>
    <w:rsid w:val="00362AAB"/>
    <w:rsid w:val="00362ACA"/>
    <w:rsid w:val="00362F6A"/>
    <w:rsid w:val="00364902"/>
    <w:rsid w:val="00366E9C"/>
    <w:rsid w:val="00367742"/>
    <w:rsid w:val="0037205D"/>
    <w:rsid w:val="00372488"/>
    <w:rsid w:val="00373196"/>
    <w:rsid w:val="0037652F"/>
    <w:rsid w:val="00382438"/>
    <w:rsid w:val="003833C8"/>
    <w:rsid w:val="003904F1"/>
    <w:rsid w:val="003907D3"/>
    <w:rsid w:val="00390F89"/>
    <w:rsid w:val="00391103"/>
    <w:rsid w:val="003957A1"/>
    <w:rsid w:val="00397842"/>
    <w:rsid w:val="003A0776"/>
    <w:rsid w:val="003A4917"/>
    <w:rsid w:val="003B1402"/>
    <w:rsid w:val="003B428D"/>
    <w:rsid w:val="003B5D8E"/>
    <w:rsid w:val="003B60A6"/>
    <w:rsid w:val="003B670C"/>
    <w:rsid w:val="003B705C"/>
    <w:rsid w:val="003B79A1"/>
    <w:rsid w:val="003C0792"/>
    <w:rsid w:val="003C27FD"/>
    <w:rsid w:val="003C2EBE"/>
    <w:rsid w:val="003C4166"/>
    <w:rsid w:val="003D0823"/>
    <w:rsid w:val="003D3B31"/>
    <w:rsid w:val="003D493F"/>
    <w:rsid w:val="003D621B"/>
    <w:rsid w:val="003E0E6A"/>
    <w:rsid w:val="003E73DA"/>
    <w:rsid w:val="003F02E7"/>
    <w:rsid w:val="003F0AED"/>
    <w:rsid w:val="003F2583"/>
    <w:rsid w:val="003F325D"/>
    <w:rsid w:val="003F4408"/>
    <w:rsid w:val="003F4FD2"/>
    <w:rsid w:val="003F5ADF"/>
    <w:rsid w:val="003F7082"/>
    <w:rsid w:val="003F73C6"/>
    <w:rsid w:val="00401D15"/>
    <w:rsid w:val="0040357F"/>
    <w:rsid w:val="00407D4B"/>
    <w:rsid w:val="0041142A"/>
    <w:rsid w:val="004145FB"/>
    <w:rsid w:val="00415A44"/>
    <w:rsid w:val="00415DFC"/>
    <w:rsid w:val="00416EEB"/>
    <w:rsid w:val="004176D5"/>
    <w:rsid w:val="00417C1C"/>
    <w:rsid w:val="004217A7"/>
    <w:rsid w:val="0042217E"/>
    <w:rsid w:val="00422462"/>
    <w:rsid w:val="004233A4"/>
    <w:rsid w:val="0042389A"/>
    <w:rsid w:val="0042447C"/>
    <w:rsid w:val="00424A26"/>
    <w:rsid w:val="00427E5E"/>
    <w:rsid w:val="004306FE"/>
    <w:rsid w:val="00430BA2"/>
    <w:rsid w:val="00431EFC"/>
    <w:rsid w:val="00435775"/>
    <w:rsid w:val="00442E5E"/>
    <w:rsid w:val="0044717F"/>
    <w:rsid w:val="0044794F"/>
    <w:rsid w:val="004479B3"/>
    <w:rsid w:val="00450941"/>
    <w:rsid w:val="004513BC"/>
    <w:rsid w:val="0045194E"/>
    <w:rsid w:val="00451BF5"/>
    <w:rsid w:val="00452B71"/>
    <w:rsid w:val="00453DB2"/>
    <w:rsid w:val="004576AE"/>
    <w:rsid w:val="00460C4A"/>
    <w:rsid w:val="00461137"/>
    <w:rsid w:val="00461D14"/>
    <w:rsid w:val="00462D61"/>
    <w:rsid w:val="00465AEC"/>
    <w:rsid w:val="00466C17"/>
    <w:rsid w:val="0046765D"/>
    <w:rsid w:val="00467868"/>
    <w:rsid w:val="00470672"/>
    <w:rsid w:val="00472D0D"/>
    <w:rsid w:val="0047402E"/>
    <w:rsid w:val="004759E4"/>
    <w:rsid w:val="00477247"/>
    <w:rsid w:val="00482769"/>
    <w:rsid w:val="004835CE"/>
    <w:rsid w:val="0048638A"/>
    <w:rsid w:val="0048709A"/>
    <w:rsid w:val="00487590"/>
    <w:rsid w:val="00494229"/>
    <w:rsid w:val="00495E01"/>
    <w:rsid w:val="00495ED6"/>
    <w:rsid w:val="00496430"/>
    <w:rsid w:val="0049746E"/>
    <w:rsid w:val="00497AE1"/>
    <w:rsid w:val="004A0509"/>
    <w:rsid w:val="004A133C"/>
    <w:rsid w:val="004A27F9"/>
    <w:rsid w:val="004A40CC"/>
    <w:rsid w:val="004A4BF9"/>
    <w:rsid w:val="004A5365"/>
    <w:rsid w:val="004A62E0"/>
    <w:rsid w:val="004A7C24"/>
    <w:rsid w:val="004B1482"/>
    <w:rsid w:val="004B2AF6"/>
    <w:rsid w:val="004C02F8"/>
    <w:rsid w:val="004C3B7B"/>
    <w:rsid w:val="004C71D9"/>
    <w:rsid w:val="004C71EE"/>
    <w:rsid w:val="004D0146"/>
    <w:rsid w:val="004D1021"/>
    <w:rsid w:val="004D3A8D"/>
    <w:rsid w:val="004D50AF"/>
    <w:rsid w:val="004D542E"/>
    <w:rsid w:val="004D68A5"/>
    <w:rsid w:val="004E0CB1"/>
    <w:rsid w:val="004E26BB"/>
    <w:rsid w:val="004E3BE0"/>
    <w:rsid w:val="004E6CF9"/>
    <w:rsid w:val="004E7512"/>
    <w:rsid w:val="004F2A69"/>
    <w:rsid w:val="004F318C"/>
    <w:rsid w:val="004F61C4"/>
    <w:rsid w:val="004F72B0"/>
    <w:rsid w:val="00500263"/>
    <w:rsid w:val="0050212F"/>
    <w:rsid w:val="00502A96"/>
    <w:rsid w:val="005034F3"/>
    <w:rsid w:val="005042C5"/>
    <w:rsid w:val="0050752A"/>
    <w:rsid w:val="0051040E"/>
    <w:rsid w:val="00511D11"/>
    <w:rsid w:val="00512EE3"/>
    <w:rsid w:val="00514040"/>
    <w:rsid w:val="005155B8"/>
    <w:rsid w:val="00516819"/>
    <w:rsid w:val="00516DDA"/>
    <w:rsid w:val="005176A3"/>
    <w:rsid w:val="00517839"/>
    <w:rsid w:val="005218C1"/>
    <w:rsid w:val="0052361B"/>
    <w:rsid w:val="00523D3A"/>
    <w:rsid w:val="005300BC"/>
    <w:rsid w:val="0053205D"/>
    <w:rsid w:val="00532C5B"/>
    <w:rsid w:val="0053378D"/>
    <w:rsid w:val="005373CC"/>
    <w:rsid w:val="00541389"/>
    <w:rsid w:val="005430E7"/>
    <w:rsid w:val="00545167"/>
    <w:rsid w:val="00545793"/>
    <w:rsid w:val="0054700E"/>
    <w:rsid w:val="005478E5"/>
    <w:rsid w:val="00551F70"/>
    <w:rsid w:val="005529C5"/>
    <w:rsid w:val="00555A87"/>
    <w:rsid w:val="0055692D"/>
    <w:rsid w:val="00560AB9"/>
    <w:rsid w:val="00560FB1"/>
    <w:rsid w:val="00561240"/>
    <w:rsid w:val="00566094"/>
    <w:rsid w:val="0057050F"/>
    <w:rsid w:val="005721F5"/>
    <w:rsid w:val="00575825"/>
    <w:rsid w:val="00575FEB"/>
    <w:rsid w:val="005765E3"/>
    <w:rsid w:val="00577C76"/>
    <w:rsid w:val="00577D2A"/>
    <w:rsid w:val="00580BB8"/>
    <w:rsid w:val="0058242E"/>
    <w:rsid w:val="00584DAB"/>
    <w:rsid w:val="0058554C"/>
    <w:rsid w:val="00586C42"/>
    <w:rsid w:val="00587557"/>
    <w:rsid w:val="00592630"/>
    <w:rsid w:val="005930C5"/>
    <w:rsid w:val="0059436D"/>
    <w:rsid w:val="005954DB"/>
    <w:rsid w:val="00595A05"/>
    <w:rsid w:val="00596AD2"/>
    <w:rsid w:val="005A2FFD"/>
    <w:rsid w:val="005A3A21"/>
    <w:rsid w:val="005A5564"/>
    <w:rsid w:val="005A6BDE"/>
    <w:rsid w:val="005B1274"/>
    <w:rsid w:val="005B1CBD"/>
    <w:rsid w:val="005B1E2A"/>
    <w:rsid w:val="005B29EC"/>
    <w:rsid w:val="005B4C45"/>
    <w:rsid w:val="005B7150"/>
    <w:rsid w:val="005C2044"/>
    <w:rsid w:val="005C6AF9"/>
    <w:rsid w:val="005D1C3B"/>
    <w:rsid w:val="005D2B0C"/>
    <w:rsid w:val="005D5F9B"/>
    <w:rsid w:val="005D7C63"/>
    <w:rsid w:val="005E3022"/>
    <w:rsid w:val="005E3289"/>
    <w:rsid w:val="005E3850"/>
    <w:rsid w:val="005E5FC3"/>
    <w:rsid w:val="005E63D7"/>
    <w:rsid w:val="005E70B1"/>
    <w:rsid w:val="005F2107"/>
    <w:rsid w:val="005F5EB9"/>
    <w:rsid w:val="005F647A"/>
    <w:rsid w:val="00600120"/>
    <w:rsid w:val="0060433E"/>
    <w:rsid w:val="006069EA"/>
    <w:rsid w:val="00611AEF"/>
    <w:rsid w:val="00611F1F"/>
    <w:rsid w:val="00616DFC"/>
    <w:rsid w:val="00623B47"/>
    <w:rsid w:val="00627A51"/>
    <w:rsid w:val="00633887"/>
    <w:rsid w:val="00636EC2"/>
    <w:rsid w:val="00637169"/>
    <w:rsid w:val="006415EE"/>
    <w:rsid w:val="006439E4"/>
    <w:rsid w:val="00646211"/>
    <w:rsid w:val="00657744"/>
    <w:rsid w:val="00660C31"/>
    <w:rsid w:val="006634BF"/>
    <w:rsid w:val="00667DC8"/>
    <w:rsid w:val="00671A53"/>
    <w:rsid w:val="00672A1D"/>
    <w:rsid w:val="0067307D"/>
    <w:rsid w:val="00676592"/>
    <w:rsid w:val="006767F0"/>
    <w:rsid w:val="00677CD1"/>
    <w:rsid w:val="00677E77"/>
    <w:rsid w:val="00680BBC"/>
    <w:rsid w:val="00680C1A"/>
    <w:rsid w:val="00681FB8"/>
    <w:rsid w:val="00686BFC"/>
    <w:rsid w:val="006871CD"/>
    <w:rsid w:val="00690948"/>
    <w:rsid w:val="00695CBD"/>
    <w:rsid w:val="0069688A"/>
    <w:rsid w:val="0069718E"/>
    <w:rsid w:val="006A0C22"/>
    <w:rsid w:val="006A3FF6"/>
    <w:rsid w:val="006A48CB"/>
    <w:rsid w:val="006A493F"/>
    <w:rsid w:val="006A553B"/>
    <w:rsid w:val="006A6ED2"/>
    <w:rsid w:val="006B180C"/>
    <w:rsid w:val="006B294A"/>
    <w:rsid w:val="006C0655"/>
    <w:rsid w:val="006C3F74"/>
    <w:rsid w:val="006C4DF7"/>
    <w:rsid w:val="006C6230"/>
    <w:rsid w:val="006D165F"/>
    <w:rsid w:val="006D1690"/>
    <w:rsid w:val="006D3227"/>
    <w:rsid w:val="006D50AC"/>
    <w:rsid w:val="006D6B1F"/>
    <w:rsid w:val="006E0CC9"/>
    <w:rsid w:val="006E181D"/>
    <w:rsid w:val="006E3AFA"/>
    <w:rsid w:val="006E5AC4"/>
    <w:rsid w:val="006F1231"/>
    <w:rsid w:val="006F12C0"/>
    <w:rsid w:val="006F5743"/>
    <w:rsid w:val="006F779A"/>
    <w:rsid w:val="00701887"/>
    <w:rsid w:val="00701A9C"/>
    <w:rsid w:val="007037C7"/>
    <w:rsid w:val="00704523"/>
    <w:rsid w:val="0070522D"/>
    <w:rsid w:val="007065CE"/>
    <w:rsid w:val="0071083D"/>
    <w:rsid w:val="00710B4D"/>
    <w:rsid w:val="00713268"/>
    <w:rsid w:val="007145B8"/>
    <w:rsid w:val="00722A37"/>
    <w:rsid w:val="0072412B"/>
    <w:rsid w:val="00724752"/>
    <w:rsid w:val="00725B11"/>
    <w:rsid w:val="00725E73"/>
    <w:rsid w:val="00734074"/>
    <w:rsid w:val="00736A81"/>
    <w:rsid w:val="00754D89"/>
    <w:rsid w:val="00755BCD"/>
    <w:rsid w:val="00756465"/>
    <w:rsid w:val="00756A13"/>
    <w:rsid w:val="00756A70"/>
    <w:rsid w:val="00756C3D"/>
    <w:rsid w:val="00757412"/>
    <w:rsid w:val="00760DA9"/>
    <w:rsid w:val="007628ED"/>
    <w:rsid w:val="00762DBD"/>
    <w:rsid w:val="00762E6A"/>
    <w:rsid w:val="007634C9"/>
    <w:rsid w:val="007658D7"/>
    <w:rsid w:val="00766AC3"/>
    <w:rsid w:val="00770EDB"/>
    <w:rsid w:val="0077114F"/>
    <w:rsid w:val="007720BE"/>
    <w:rsid w:val="00772EF7"/>
    <w:rsid w:val="00773B19"/>
    <w:rsid w:val="00774AB7"/>
    <w:rsid w:val="0078350E"/>
    <w:rsid w:val="00783EF5"/>
    <w:rsid w:val="00784391"/>
    <w:rsid w:val="00785F9B"/>
    <w:rsid w:val="007867C3"/>
    <w:rsid w:val="00786A1B"/>
    <w:rsid w:val="007873CA"/>
    <w:rsid w:val="00791A3E"/>
    <w:rsid w:val="00792C38"/>
    <w:rsid w:val="00794358"/>
    <w:rsid w:val="00796C86"/>
    <w:rsid w:val="007A0E0D"/>
    <w:rsid w:val="007A1FCF"/>
    <w:rsid w:val="007B1D2D"/>
    <w:rsid w:val="007B2AFC"/>
    <w:rsid w:val="007B452C"/>
    <w:rsid w:val="007B5123"/>
    <w:rsid w:val="007C3A9B"/>
    <w:rsid w:val="007C3F91"/>
    <w:rsid w:val="007C5233"/>
    <w:rsid w:val="007C56D2"/>
    <w:rsid w:val="007C619B"/>
    <w:rsid w:val="007C6B24"/>
    <w:rsid w:val="007D719A"/>
    <w:rsid w:val="007E1100"/>
    <w:rsid w:val="007E235D"/>
    <w:rsid w:val="007E27BD"/>
    <w:rsid w:val="007E6943"/>
    <w:rsid w:val="007F0960"/>
    <w:rsid w:val="007F1747"/>
    <w:rsid w:val="007F23A6"/>
    <w:rsid w:val="007F6F61"/>
    <w:rsid w:val="007F7B21"/>
    <w:rsid w:val="00801CE5"/>
    <w:rsid w:val="008031BF"/>
    <w:rsid w:val="00803A75"/>
    <w:rsid w:val="008068C9"/>
    <w:rsid w:val="00811197"/>
    <w:rsid w:val="008112A1"/>
    <w:rsid w:val="00811B72"/>
    <w:rsid w:val="00815111"/>
    <w:rsid w:val="008152E1"/>
    <w:rsid w:val="00815F44"/>
    <w:rsid w:val="00816A3F"/>
    <w:rsid w:val="00817B14"/>
    <w:rsid w:val="00820422"/>
    <w:rsid w:val="00823108"/>
    <w:rsid w:val="00823E98"/>
    <w:rsid w:val="00824410"/>
    <w:rsid w:val="00825083"/>
    <w:rsid w:val="0082542A"/>
    <w:rsid w:val="00825ABF"/>
    <w:rsid w:val="00832817"/>
    <w:rsid w:val="0083634A"/>
    <w:rsid w:val="00840AB9"/>
    <w:rsid w:val="0084194C"/>
    <w:rsid w:val="00841AC3"/>
    <w:rsid w:val="008420BA"/>
    <w:rsid w:val="0084278B"/>
    <w:rsid w:val="00843110"/>
    <w:rsid w:val="00844208"/>
    <w:rsid w:val="00844AF5"/>
    <w:rsid w:val="008465CB"/>
    <w:rsid w:val="0085066D"/>
    <w:rsid w:val="00852728"/>
    <w:rsid w:val="00860A05"/>
    <w:rsid w:val="0086373C"/>
    <w:rsid w:val="00864021"/>
    <w:rsid w:val="00865497"/>
    <w:rsid w:val="008671F5"/>
    <w:rsid w:val="008725FF"/>
    <w:rsid w:val="0087591C"/>
    <w:rsid w:val="008802DB"/>
    <w:rsid w:val="00880C29"/>
    <w:rsid w:val="00883197"/>
    <w:rsid w:val="0088379F"/>
    <w:rsid w:val="00885C1C"/>
    <w:rsid w:val="00890519"/>
    <w:rsid w:val="0089228F"/>
    <w:rsid w:val="008929E4"/>
    <w:rsid w:val="00892F88"/>
    <w:rsid w:val="00894957"/>
    <w:rsid w:val="00895326"/>
    <w:rsid w:val="00895663"/>
    <w:rsid w:val="00897D6D"/>
    <w:rsid w:val="008A2154"/>
    <w:rsid w:val="008A2316"/>
    <w:rsid w:val="008A25F2"/>
    <w:rsid w:val="008B04C7"/>
    <w:rsid w:val="008B23A7"/>
    <w:rsid w:val="008B36AB"/>
    <w:rsid w:val="008B40BE"/>
    <w:rsid w:val="008B51BD"/>
    <w:rsid w:val="008B62A3"/>
    <w:rsid w:val="008B7810"/>
    <w:rsid w:val="008C084E"/>
    <w:rsid w:val="008C0FFF"/>
    <w:rsid w:val="008C1C2E"/>
    <w:rsid w:val="008C1EE8"/>
    <w:rsid w:val="008C22D7"/>
    <w:rsid w:val="008C45B0"/>
    <w:rsid w:val="008D2BDC"/>
    <w:rsid w:val="008D3C16"/>
    <w:rsid w:val="008D656D"/>
    <w:rsid w:val="008D6740"/>
    <w:rsid w:val="008D6BC8"/>
    <w:rsid w:val="008D761C"/>
    <w:rsid w:val="008E1519"/>
    <w:rsid w:val="008E23D5"/>
    <w:rsid w:val="008E2837"/>
    <w:rsid w:val="008E4638"/>
    <w:rsid w:val="008E643A"/>
    <w:rsid w:val="008E71F2"/>
    <w:rsid w:val="008F2346"/>
    <w:rsid w:val="008F24EA"/>
    <w:rsid w:val="008F2545"/>
    <w:rsid w:val="008F35DE"/>
    <w:rsid w:val="008F3AD6"/>
    <w:rsid w:val="008F3C56"/>
    <w:rsid w:val="008F4387"/>
    <w:rsid w:val="008F5325"/>
    <w:rsid w:val="008F5EF9"/>
    <w:rsid w:val="008F76F1"/>
    <w:rsid w:val="008F7986"/>
    <w:rsid w:val="00901D01"/>
    <w:rsid w:val="0090285A"/>
    <w:rsid w:val="0090378C"/>
    <w:rsid w:val="00905970"/>
    <w:rsid w:val="0090680A"/>
    <w:rsid w:val="00911DA6"/>
    <w:rsid w:val="009151A0"/>
    <w:rsid w:val="00915AE0"/>
    <w:rsid w:val="009167D6"/>
    <w:rsid w:val="00917B29"/>
    <w:rsid w:val="0092088B"/>
    <w:rsid w:val="00920D74"/>
    <w:rsid w:val="00922853"/>
    <w:rsid w:val="00924B0E"/>
    <w:rsid w:val="00925322"/>
    <w:rsid w:val="00926D2D"/>
    <w:rsid w:val="0092713B"/>
    <w:rsid w:val="009277A4"/>
    <w:rsid w:val="00931883"/>
    <w:rsid w:val="00933F42"/>
    <w:rsid w:val="00935F97"/>
    <w:rsid w:val="00936C7C"/>
    <w:rsid w:val="00937C4E"/>
    <w:rsid w:val="00940BCA"/>
    <w:rsid w:val="00940E70"/>
    <w:rsid w:val="00940FF7"/>
    <w:rsid w:val="009414AC"/>
    <w:rsid w:val="0094217D"/>
    <w:rsid w:val="00942FF7"/>
    <w:rsid w:val="009438E5"/>
    <w:rsid w:val="009439EC"/>
    <w:rsid w:val="00943C63"/>
    <w:rsid w:val="009467A9"/>
    <w:rsid w:val="00947E55"/>
    <w:rsid w:val="0095449D"/>
    <w:rsid w:val="009545DC"/>
    <w:rsid w:val="00957E4A"/>
    <w:rsid w:val="00960745"/>
    <w:rsid w:val="0096179F"/>
    <w:rsid w:val="00963EEC"/>
    <w:rsid w:val="00964E7C"/>
    <w:rsid w:val="00965136"/>
    <w:rsid w:val="0096526B"/>
    <w:rsid w:val="00965FEA"/>
    <w:rsid w:val="00970D72"/>
    <w:rsid w:val="00972CFE"/>
    <w:rsid w:val="0097447E"/>
    <w:rsid w:val="009769CE"/>
    <w:rsid w:val="00976D8B"/>
    <w:rsid w:val="00980F3A"/>
    <w:rsid w:val="00981D93"/>
    <w:rsid w:val="00982787"/>
    <w:rsid w:val="00985BBD"/>
    <w:rsid w:val="00990352"/>
    <w:rsid w:val="00991CBE"/>
    <w:rsid w:val="00997BBD"/>
    <w:rsid w:val="009A23AE"/>
    <w:rsid w:val="009A6548"/>
    <w:rsid w:val="009A66E5"/>
    <w:rsid w:val="009A6D51"/>
    <w:rsid w:val="009A75CE"/>
    <w:rsid w:val="009B0381"/>
    <w:rsid w:val="009B1647"/>
    <w:rsid w:val="009B1A19"/>
    <w:rsid w:val="009B4C80"/>
    <w:rsid w:val="009C340E"/>
    <w:rsid w:val="009C4A99"/>
    <w:rsid w:val="009D0328"/>
    <w:rsid w:val="009D25E9"/>
    <w:rsid w:val="009D358F"/>
    <w:rsid w:val="009D4B2E"/>
    <w:rsid w:val="009D566A"/>
    <w:rsid w:val="009D5EB6"/>
    <w:rsid w:val="009D6979"/>
    <w:rsid w:val="009D7BFF"/>
    <w:rsid w:val="009E0D54"/>
    <w:rsid w:val="009E1371"/>
    <w:rsid w:val="009E1C25"/>
    <w:rsid w:val="009E22BD"/>
    <w:rsid w:val="009E3E99"/>
    <w:rsid w:val="009E4589"/>
    <w:rsid w:val="009E466F"/>
    <w:rsid w:val="009E4E4A"/>
    <w:rsid w:val="009F1A4E"/>
    <w:rsid w:val="009F2325"/>
    <w:rsid w:val="009F4BAF"/>
    <w:rsid w:val="009F5AED"/>
    <w:rsid w:val="009F6693"/>
    <w:rsid w:val="009F7CAA"/>
    <w:rsid w:val="009F7F52"/>
    <w:rsid w:val="00A00408"/>
    <w:rsid w:val="00A0046E"/>
    <w:rsid w:val="00A03D3A"/>
    <w:rsid w:val="00A04DF3"/>
    <w:rsid w:val="00A04F2C"/>
    <w:rsid w:val="00A07C90"/>
    <w:rsid w:val="00A07E82"/>
    <w:rsid w:val="00A10787"/>
    <w:rsid w:val="00A10D7D"/>
    <w:rsid w:val="00A12832"/>
    <w:rsid w:val="00A178B9"/>
    <w:rsid w:val="00A20163"/>
    <w:rsid w:val="00A20680"/>
    <w:rsid w:val="00A20840"/>
    <w:rsid w:val="00A22C1C"/>
    <w:rsid w:val="00A24DA2"/>
    <w:rsid w:val="00A279AE"/>
    <w:rsid w:val="00A35CBF"/>
    <w:rsid w:val="00A36032"/>
    <w:rsid w:val="00A366A1"/>
    <w:rsid w:val="00A4044B"/>
    <w:rsid w:val="00A43259"/>
    <w:rsid w:val="00A43864"/>
    <w:rsid w:val="00A43902"/>
    <w:rsid w:val="00A43CA0"/>
    <w:rsid w:val="00A44718"/>
    <w:rsid w:val="00A45B21"/>
    <w:rsid w:val="00A501A5"/>
    <w:rsid w:val="00A5118C"/>
    <w:rsid w:val="00A52783"/>
    <w:rsid w:val="00A53BCF"/>
    <w:rsid w:val="00A54BB1"/>
    <w:rsid w:val="00A576CC"/>
    <w:rsid w:val="00A606DE"/>
    <w:rsid w:val="00A60EFC"/>
    <w:rsid w:val="00A62E62"/>
    <w:rsid w:val="00A62E76"/>
    <w:rsid w:val="00A6483B"/>
    <w:rsid w:val="00A64FEB"/>
    <w:rsid w:val="00A66494"/>
    <w:rsid w:val="00A7245B"/>
    <w:rsid w:val="00A7261B"/>
    <w:rsid w:val="00A7487B"/>
    <w:rsid w:val="00A7500D"/>
    <w:rsid w:val="00A756B6"/>
    <w:rsid w:val="00A759B3"/>
    <w:rsid w:val="00A75C13"/>
    <w:rsid w:val="00A81073"/>
    <w:rsid w:val="00A82158"/>
    <w:rsid w:val="00A824EE"/>
    <w:rsid w:val="00A91F4F"/>
    <w:rsid w:val="00A91F55"/>
    <w:rsid w:val="00A92215"/>
    <w:rsid w:val="00A93D8F"/>
    <w:rsid w:val="00A952A5"/>
    <w:rsid w:val="00A97C6C"/>
    <w:rsid w:val="00AA0E42"/>
    <w:rsid w:val="00AA0F98"/>
    <w:rsid w:val="00AA1AE6"/>
    <w:rsid w:val="00AA4298"/>
    <w:rsid w:val="00AA4978"/>
    <w:rsid w:val="00AB0CE6"/>
    <w:rsid w:val="00AB13F2"/>
    <w:rsid w:val="00AB149A"/>
    <w:rsid w:val="00AB247F"/>
    <w:rsid w:val="00AB2D1A"/>
    <w:rsid w:val="00AB5C2F"/>
    <w:rsid w:val="00AB6CF2"/>
    <w:rsid w:val="00AC0349"/>
    <w:rsid w:val="00AC060D"/>
    <w:rsid w:val="00AC1EB6"/>
    <w:rsid w:val="00AC361B"/>
    <w:rsid w:val="00AC3D43"/>
    <w:rsid w:val="00AC4238"/>
    <w:rsid w:val="00AC716E"/>
    <w:rsid w:val="00AD1635"/>
    <w:rsid w:val="00AD2684"/>
    <w:rsid w:val="00AD2A8C"/>
    <w:rsid w:val="00AD3CD5"/>
    <w:rsid w:val="00AD48F0"/>
    <w:rsid w:val="00AD4A9B"/>
    <w:rsid w:val="00AD65E0"/>
    <w:rsid w:val="00AD7600"/>
    <w:rsid w:val="00AE23DF"/>
    <w:rsid w:val="00AE2970"/>
    <w:rsid w:val="00AF2A08"/>
    <w:rsid w:val="00AF37EA"/>
    <w:rsid w:val="00AF7759"/>
    <w:rsid w:val="00B000FF"/>
    <w:rsid w:val="00B04055"/>
    <w:rsid w:val="00B05205"/>
    <w:rsid w:val="00B0624C"/>
    <w:rsid w:val="00B07745"/>
    <w:rsid w:val="00B12A07"/>
    <w:rsid w:val="00B13540"/>
    <w:rsid w:val="00B14545"/>
    <w:rsid w:val="00B14754"/>
    <w:rsid w:val="00B24687"/>
    <w:rsid w:val="00B2491C"/>
    <w:rsid w:val="00B27696"/>
    <w:rsid w:val="00B30269"/>
    <w:rsid w:val="00B30F13"/>
    <w:rsid w:val="00B31713"/>
    <w:rsid w:val="00B32218"/>
    <w:rsid w:val="00B32396"/>
    <w:rsid w:val="00B34524"/>
    <w:rsid w:val="00B370C7"/>
    <w:rsid w:val="00B3786A"/>
    <w:rsid w:val="00B44587"/>
    <w:rsid w:val="00B4479A"/>
    <w:rsid w:val="00B45537"/>
    <w:rsid w:val="00B45FB1"/>
    <w:rsid w:val="00B518FD"/>
    <w:rsid w:val="00B533C6"/>
    <w:rsid w:val="00B53D96"/>
    <w:rsid w:val="00B54157"/>
    <w:rsid w:val="00B54280"/>
    <w:rsid w:val="00B54A36"/>
    <w:rsid w:val="00B55465"/>
    <w:rsid w:val="00B557C6"/>
    <w:rsid w:val="00B57C82"/>
    <w:rsid w:val="00B616C2"/>
    <w:rsid w:val="00B63682"/>
    <w:rsid w:val="00B64CA5"/>
    <w:rsid w:val="00B64DA0"/>
    <w:rsid w:val="00B66CF5"/>
    <w:rsid w:val="00B67C83"/>
    <w:rsid w:val="00B74B3F"/>
    <w:rsid w:val="00B75039"/>
    <w:rsid w:val="00B76BE2"/>
    <w:rsid w:val="00B7778C"/>
    <w:rsid w:val="00B817AF"/>
    <w:rsid w:val="00B845A1"/>
    <w:rsid w:val="00B852D5"/>
    <w:rsid w:val="00B87BBE"/>
    <w:rsid w:val="00B93EF3"/>
    <w:rsid w:val="00B94179"/>
    <w:rsid w:val="00B9556F"/>
    <w:rsid w:val="00B96FF7"/>
    <w:rsid w:val="00B970C8"/>
    <w:rsid w:val="00BA2C2D"/>
    <w:rsid w:val="00BA2C6B"/>
    <w:rsid w:val="00BA3088"/>
    <w:rsid w:val="00BA3AC2"/>
    <w:rsid w:val="00BA485C"/>
    <w:rsid w:val="00BA5359"/>
    <w:rsid w:val="00BB2484"/>
    <w:rsid w:val="00BB37F0"/>
    <w:rsid w:val="00BB41D0"/>
    <w:rsid w:val="00BB4A92"/>
    <w:rsid w:val="00BB7D7C"/>
    <w:rsid w:val="00BC42B1"/>
    <w:rsid w:val="00BC600D"/>
    <w:rsid w:val="00BD0BBB"/>
    <w:rsid w:val="00BD145B"/>
    <w:rsid w:val="00BD1532"/>
    <w:rsid w:val="00BD1D9D"/>
    <w:rsid w:val="00BD3747"/>
    <w:rsid w:val="00BD3E23"/>
    <w:rsid w:val="00BD4242"/>
    <w:rsid w:val="00BD5982"/>
    <w:rsid w:val="00BD7552"/>
    <w:rsid w:val="00BE2BB3"/>
    <w:rsid w:val="00BF00F0"/>
    <w:rsid w:val="00BF16AA"/>
    <w:rsid w:val="00BF21D9"/>
    <w:rsid w:val="00BF4CEF"/>
    <w:rsid w:val="00BF51C4"/>
    <w:rsid w:val="00BF64BC"/>
    <w:rsid w:val="00BF66D4"/>
    <w:rsid w:val="00BF7BC0"/>
    <w:rsid w:val="00C007FE"/>
    <w:rsid w:val="00C01783"/>
    <w:rsid w:val="00C060E3"/>
    <w:rsid w:val="00C12E7F"/>
    <w:rsid w:val="00C17A48"/>
    <w:rsid w:val="00C2342E"/>
    <w:rsid w:val="00C2481D"/>
    <w:rsid w:val="00C2565B"/>
    <w:rsid w:val="00C30356"/>
    <w:rsid w:val="00C343D0"/>
    <w:rsid w:val="00C36A12"/>
    <w:rsid w:val="00C36CF6"/>
    <w:rsid w:val="00C41A09"/>
    <w:rsid w:val="00C43A54"/>
    <w:rsid w:val="00C4429A"/>
    <w:rsid w:val="00C47166"/>
    <w:rsid w:val="00C50CA1"/>
    <w:rsid w:val="00C533AF"/>
    <w:rsid w:val="00C554B8"/>
    <w:rsid w:val="00C5567A"/>
    <w:rsid w:val="00C557BE"/>
    <w:rsid w:val="00C57843"/>
    <w:rsid w:val="00C601E3"/>
    <w:rsid w:val="00C6037F"/>
    <w:rsid w:val="00C634BE"/>
    <w:rsid w:val="00C6469C"/>
    <w:rsid w:val="00C660E3"/>
    <w:rsid w:val="00C665D4"/>
    <w:rsid w:val="00C669FE"/>
    <w:rsid w:val="00C67CC0"/>
    <w:rsid w:val="00C80C3E"/>
    <w:rsid w:val="00C84C5F"/>
    <w:rsid w:val="00C86F58"/>
    <w:rsid w:val="00C933E4"/>
    <w:rsid w:val="00C939C1"/>
    <w:rsid w:val="00C95099"/>
    <w:rsid w:val="00C96043"/>
    <w:rsid w:val="00CA0030"/>
    <w:rsid w:val="00CA220F"/>
    <w:rsid w:val="00CA36BA"/>
    <w:rsid w:val="00CA3913"/>
    <w:rsid w:val="00CA3F7B"/>
    <w:rsid w:val="00CA6AD8"/>
    <w:rsid w:val="00CB18F3"/>
    <w:rsid w:val="00CB2033"/>
    <w:rsid w:val="00CB51D3"/>
    <w:rsid w:val="00CC1A8C"/>
    <w:rsid w:val="00CC2AEF"/>
    <w:rsid w:val="00CC3453"/>
    <w:rsid w:val="00CC45C3"/>
    <w:rsid w:val="00CC4FCF"/>
    <w:rsid w:val="00CC6E1C"/>
    <w:rsid w:val="00CC742A"/>
    <w:rsid w:val="00CD1C9B"/>
    <w:rsid w:val="00CD3899"/>
    <w:rsid w:val="00CD6E2C"/>
    <w:rsid w:val="00CE1020"/>
    <w:rsid w:val="00CE35E3"/>
    <w:rsid w:val="00CE5EE0"/>
    <w:rsid w:val="00CF088C"/>
    <w:rsid w:val="00CF2A20"/>
    <w:rsid w:val="00CF5E42"/>
    <w:rsid w:val="00CF6489"/>
    <w:rsid w:val="00D032FF"/>
    <w:rsid w:val="00D04797"/>
    <w:rsid w:val="00D067D6"/>
    <w:rsid w:val="00D07B3B"/>
    <w:rsid w:val="00D10C20"/>
    <w:rsid w:val="00D1504B"/>
    <w:rsid w:val="00D15445"/>
    <w:rsid w:val="00D17028"/>
    <w:rsid w:val="00D202A9"/>
    <w:rsid w:val="00D2067A"/>
    <w:rsid w:val="00D2249E"/>
    <w:rsid w:val="00D26BAB"/>
    <w:rsid w:val="00D27347"/>
    <w:rsid w:val="00D27505"/>
    <w:rsid w:val="00D30FAE"/>
    <w:rsid w:val="00D335A5"/>
    <w:rsid w:val="00D36452"/>
    <w:rsid w:val="00D364CC"/>
    <w:rsid w:val="00D40959"/>
    <w:rsid w:val="00D41FBB"/>
    <w:rsid w:val="00D42107"/>
    <w:rsid w:val="00D43570"/>
    <w:rsid w:val="00D43719"/>
    <w:rsid w:val="00D44152"/>
    <w:rsid w:val="00D4431D"/>
    <w:rsid w:val="00D476C7"/>
    <w:rsid w:val="00D56C7F"/>
    <w:rsid w:val="00D579E2"/>
    <w:rsid w:val="00D607D9"/>
    <w:rsid w:val="00D64C54"/>
    <w:rsid w:val="00D65884"/>
    <w:rsid w:val="00D73025"/>
    <w:rsid w:val="00D73F8C"/>
    <w:rsid w:val="00D74834"/>
    <w:rsid w:val="00D74ADB"/>
    <w:rsid w:val="00D76125"/>
    <w:rsid w:val="00D8112B"/>
    <w:rsid w:val="00D81D92"/>
    <w:rsid w:val="00D83D57"/>
    <w:rsid w:val="00D8577B"/>
    <w:rsid w:val="00D86ADA"/>
    <w:rsid w:val="00D86C3B"/>
    <w:rsid w:val="00D9078C"/>
    <w:rsid w:val="00D90A47"/>
    <w:rsid w:val="00D94314"/>
    <w:rsid w:val="00D94917"/>
    <w:rsid w:val="00D9619C"/>
    <w:rsid w:val="00D96C50"/>
    <w:rsid w:val="00DA08F2"/>
    <w:rsid w:val="00DA1C07"/>
    <w:rsid w:val="00DA483E"/>
    <w:rsid w:val="00DB0164"/>
    <w:rsid w:val="00DB0647"/>
    <w:rsid w:val="00DB3A49"/>
    <w:rsid w:val="00DB40E0"/>
    <w:rsid w:val="00DC0277"/>
    <w:rsid w:val="00DC14D2"/>
    <w:rsid w:val="00DC2BD9"/>
    <w:rsid w:val="00DC5B30"/>
    <w:rsid w:val="00DC6263"/>
    <w:rsid w:val="00DD127F"/>
    <w:rsid w:val="00DD18CA"/>
    <w:rsid w:val="00DD2A2D"/>
    <w:rsid w:val="00DD3A0F"/>
    <w:rsid w:val="00DD6C92"/>
    <w:rsid w:val="00DE13C6"/>
    <w:rsid w:val="00DE3F97"/>
    <w:rsid w:val="00DE4267"/>
    <w:rsid w:val="00DE6C2A"/>
    <w:rsid w:val="00DE759B"/>
    <w:rsid w:val="00DE7FFC"/>
    <w:rsid w:val="00DF4F88"/>
    <w:rsid w:val="00DF53AE"/>
    <w:rsid w:val="00DF591E"/>
    <w:rsid w:val="00DF683B"/>
    <w:rsid w:val="00E00890"/>
    <w:rsid w:val="00E00B3A"/>
    <w:rsid w:val="00E015B2"/>
    <w:rsid w:val="00E03258"/>
    <w:rsid w:val="00E04F22"/>
    <w:rsid w:val="00E057AA"/>
    <w:rsid w:val="00E06F93"/>
    <w:rsid w:val="00E10319"/>
    <w:rsid w:val="00E10C09"/>
    <w:rsid w:val="00E10C4A"/>
    <w:rsid w:val="00E10DC7"/>
    <w:rsid w:val="00E15DE6"/>
    <w:rsid w:val="00E16797"/>
    <w:rsid w:val="00E16AAC"/>
    <w:rsid w:val="00E22682"/>
    <w:rsid w:val="00E3092C"/>
    <w:rsid w:val="00E30B7C"/>
    <w:rsid w:val="00E32229"/>
    <w:rsid w:val="00E34AB2"/>
    <w:rsid w:val="00E367BC"/>
    <w:rsid w:val="00E36A74"/>
    <w:rsid w:val="00E40BA5"/>
    <w:rsid w:val="00E40C62"/>
    <w:rsid w:val="00E4133F"/>
    <w:rsid w:val="00E41BB6"/>
    <w:rsid w:val="00E442D0"/>
    <w:rsid w:val="00E4688F"/>
    <w:rsid w:val="00E51DC8"/>
    <w:rsid w:val="00E52DB9"/>
    <w:rsid w:val="00E538DC"/>
    <w:rsid w:val="00E54305"/>
    <w:rsid w:val="00E567B8"/>
    <w:rsid w:val="00E56B97"/>
    <w:rsid w:val="00E61DD4"/>
    <w:rsid w:val="00E63713"/>
    <w:rsid w:val="00E70111"/>
    <w:rsid w:val="00E72357"/>
    <w:rsid w:val="00E72C89"/>
    <w:rsid w:val="00E72E58"/>
    <w:rsid w:val="00E73C73"/>
    <w:rsid w:val="00E761CA"/>
    <w:rsid w:val="00E77AEF"/>
    <w:rsid w:val="00E80230"/>
    <w:rsid w:val="00E81395"/>
    <w:rsid w:val="00E817E1"/>
    <w:rsid w:val="00E81BC3"/>
    <w:rsid w:val="00E82FE1"/>
    <w:rsid w:val="00E8543F"/>
    <w:rsid w:val="00E879A0"/>
    <w:rsid w:val="00E87EC3"/>
    <w:rsid w:val="00E909E2"/>
    <w:rsid w:val="00E92ED2"/>
    <w:rsid w:val="00E95360"/>
    <w:rsid w:val="00EA1503"/>
    <w:rsid w:val="00EA2911"/>
    <w:rsid w:val="00EA4D1A"/>
    <w:rsid w:val="00EA667D"/>
    <w:rsid w:val="00EA669E"/>
    <w:rsid w:val="00EB0B05"/>
    <w:rsid w:val="00EB0DDB"/>
    <w:rsid w:val="00EB691F"/>
    <w:rsid w:val="00EC0018"/>
    <w:rsid w:val="00EC3B32"/>
    <w:rsid w:val="00EC422D"/>
    <w:rsid w:val="00EC7405"/>
    <w:rsid w:val="00ED0181"/>
    <w:rsid w:val="00ED25BE"/>
    <w:rsid w:val="00ED2A7C"/>
    <w:rsid w:val="00ED33DC"/>
    <w:rsid w:val="00ED4092"/>
    <w:rsid w:val="00ED4155"/>
    <w:rsid w:val="00ED45F7"/>
    <w:rsid w:val="00ED4D4A"/>
    <w:rsid w:val="00ED72F2"/>
    <w:rsid w:val="00ED7EC8"/>
    <w:rsid w:val="00EE00BD"/>
    <w:rsid w:val="00EE0602"/>
    <w:rsid w:val="00EE06D9"/>
    <w:rsid w:val="00EE1B15"/>
    <w:rsid w:val="00EE259B"/>
    <w:rsid w:val="00EF06CB"/>
    <w:rsid w:val="00EF25ED"/>
    <w:rsid w:val="00EF29B6"/>
    <w:rsid w:val="00EF7312"/>
    <w:rsid w:val="00F01101"/>
    <w:rsid w:val="00F06652"/>
    <w:rsid w:val="00F11515"/>
    <w:rsid w:val="00F12A59"/>
    <w:rsid w:val="00F12E55"/>
    <w:rsid w:val="00F12F4E"/>
    <w:rsid w:val="00F142C8"/>
    <w:rsid w:val="00F17334"/>
    <w:rsid w:val="00F26B19"/>
    <w:rsid w:val="00F31E1C"/>
    <w:rsid w:val="00F32C7B"/>
    <w:rsid w:val="00F36488"/>
    <w:rsid w:val="00F42023"/>
    <w:rsid w:val="00F43FB1"/>
    <w:rsid w:val="00F45F60"/>
    <w:rsid w:val="00F51339"/>
    <w:rsid w:val="00F555BF"/>
    <w:rsid w:val="00F60647"/>
    <w:rsid w:val="00F61C5C"/>
    <w:rsid w:val="00F620F6"/>
    <w:rsid w:val="00F63D62"/>
    <w:rsid w:val="00F648D4"/>
    <w:rsid w:val="00F66E6F"/>
    <w:rsid w:val="00F67A84"/>
    <w:rsid w:val="00F67C5A"/>
    <w:rsid w:val="00F7208D"/>
    <w:rsid w:val="00F72DE5"/>
    <w:rsid w:val="00F809E5"/>
    <w:rsid w:val="00F8184D"/>
    <w:rsid w:val="00F831E3"/>
    <w:rsid w:val="00F83C26"/>
    <w:rsid w:val="00F842DB"/>
    <w:rsid w:val="00F846B6"/>
    <w:rsid w:val="00F858FA"/>
    <w:rsid w:val="00F85EE1"/>
    <w:rsid w:val="00F8780C"/>
    <w:rsid w:val="00F903FA"/>
    <w:rsid w:val="00F90567"/>
    <w:rsid w:val="00F92B6A"/>
    <w:rsid w:val="00FA050C"/>
    <w:rsid w:val="00FA0B81"/>
    <w:rsid w:val="00FA0C12"/>
    <w:rsid w:val="00FA11C9"/>
    <w:rsid w:val="00FA2055"/>
    <w:rsid w:val="00FA58BC"/>
    <w:rsid w:val="00FA5C6A"/>
    <w:rsid w:val="00FA731E"/>
    <w:rsid w:val="00FB195E"/>
    <w:rsid w:val="00FB2769"/>
    <w:rsid w:val="00FB2C65"/>
    <w:rsid w:val="00FB2F10"/>
    <w:rsid w:val="00FB7A2F"/>
    <w:rsid w:val="00FB7A93"/>
    <w:rsid w:val="00FC01F1"/>
    <w:rsid w:val="00FC026C"/>
    <w:rsid w:val="00FC0A22"/>
    <w:rsid w:val="00FC0D4D"/>
    <w:rsid w:val="00FC1297"/>
    <w:rsid w:val="00FC138C"/>
    <w:rsid w:val="00FC15DC"/>
    <w:rsid w:val="00FC1D81"/>
    <w:rsid w:val="00FC2D45"/>
    <w:rsid w:val="00FD305A"/>
    <w:rsid w:val="00FD3E28"/>
    <w:rsid w:val="00FD4DF7"/>
    <w:rsid w:val="00FE0946"/>
    <w:rsid w:val="00FE1DF2"/>
    <w:rsid w:val="00FE3614"/>
    <w:rsid w:val="00FE4A55"/>
    <w:rsid w:val="00FE4D3B"/>
    <w:rsid w:val="00FE607B"/>
    <w:rsid w:val="00FE686B"/>
    <w:rsid w:val="00FF025C"/>
    <w:rsid w:val="00FF1F5A"/>
    <w:rsid w:val="00FF306E"/>
    <w:rsid w:val="00FF34A0"/>
    <w:rsid w:val="00FF4FC6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65FFE2"/>
  <w15:docId w15:val="{343E2A49-F364-456F-A791-C159D9A0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20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957A1"/>
    <w:pPr>
      <w:keepNext/>
      <w:jc w:val="center"/>
      <w:outlineLvl w:val="0"/>
    </w:pPr>
    <w:rPr>
      <w:b/>
      <w:szCs w:val="36"/>
    </w:rPr>
  </w:style>
  <w:style w:type="paragraph" w:styleId="Nadpis2">
    <w:name w:val="heading 2"/>
    <w:basedOn w:val="Normlny"/>
    <w:next w:val="Normlny"/>
    <w:link w:val="Nadpis2Char"/>
    <w:uiPriority w:val="9"/>
    <w:qFormat/>
    <w:rsid w:val="003957A1"/>
    <w:pPr>
      <w:keepNext/>
      <w:outlineLvl w:val="1"/>
    </w:pPr>
    <w:rPr>
      <w:b/>
      <w:szCs w:val="36"/>
    </w:rPr>
  </w:style>
  <w:style w:type="paragraph" w:styleId="Nadpis3">
    <w:name w:val="heading 3"/>
    <w:basedOn w:val="Normlny"/>
    <w:next w:val="Normlny"/>
    <w:qFormat/>
    <w:rsid w:val="003957A1"/>
    <w:pPr>
      <w:keepNext/>
      <w:framePr w:hSpace="141" w:wrap="around" w:vAnchor="text" w:hAnchor="text" w:y="1"/>
      <w:ind w:right="-96"/>
      <w:suppressOverlap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3957A1"/>
    <w:pPr>
      <w:keepNext/>
      <w:jc w:val="both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3957A1"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link w:val="Nadpis6Char"/>
    <w:qFormat/>
    <w:rsid w:val="003957A1"/>
    <w:pPr>
      <w:keepNext/>
      <w:ind w:right="-70"/>
      <w:outlineLvl w:val="5"/>
    </w:pPr>
    <w:rPr>
      <w:b/>
      <w:bCs/>
      <w:szCs w:val="36"/>
    </w:rPr>
  </w:style>
  <w:style w:type="paragraph" w:styleId="Nadpis7">
    <w:name w:val="heading 7"/>
    <w:basedOn w:val="Normlny"/>
    <w:next w:val="Normlny"/>
    <w:qFormat/>
    <w:rsid w:val="003957A1"/>
    <w:pPr>
      <w:keepNext/>
      <w:jc w:val="both"/>
      <w:outlineLvl w:val="6"/>
    </w:pPr>
    <w:rPr>
      <w:b/>
      <w:bCs/>
      <w:sz w:val="18"/>
      <w:szCs w:val="36"/>
    </w:rPr>
  </w:style>
  <w:style w:type="paragraph" w:styleId="Nadpis8">
    <w:name w:val="heading 8"/>
    <w:basedOn w:val="Normlny"/>
    <w:next w:val="Normlny"/>
    <w:qFormat/>
    <w:rsid w:val="003957A1"/>
    <w:pPr>
      <w:keepNext/>
      <w:jc w:val="both"/>
      <w:outlineLvl w:val="7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989"/>
    <w:rPr>
      <w:b/>
      <w:sz w:val="24"/>
      <w:szCs w:val="36"/>
      <w:lang w:eastAsia="cs-CZ"/>
    </w:rPr>
  </w:style>
  <w:style w:type="character" w:customStyle="1" w:styleId="Nadpis5Char">
    <w:name w:val="Nadpis 5 Char"/>
    <w:link w:val="Nadpis5"/>
    <w:rsid w:val="00E36A74"/>
    <w:rPr>
      <w:b/>
      <w:bCs/>
      <w:szCs w:val="24"/>
      <w:lang w:eastAsia="cs-CZ"/>
    </w:rPr>
  </w:style>
  <w:style w:type="character" w:customStyle="1" w:styleId="Nadpis6Char">
    <w:name w:val="Nadpis 6 Char"/>
    <w:link w:val="Nadpis6"/>
    <w:rsid w:val="00E36A74"/>
    <w:rPr>
      <w:b/>
      <w:bCs/>
      <w:sz w:val="24"/>
      <w:szCs w:val="36"/>
      <w:lang w:eastAsia="cs-CZ"/>
    </w:rPr>
  </w:style>
  <w:style w:type="paragraph" w:styleId="Zkladntext">
    <w:name w:val="Body Text"/>
    <w:basedOn w:val="Normlny"/>
    <w:link w:val="ZkladntextChar"/>
    <w:rsid w:val="003957A1"/>
    <w:pPr>
      <w:jc w:val="center"/>
    </w:pPr>
    <w:rPr>
      <w:b/>
      <w:sz w:val="36"/>
      <w:szCs w:val="40"/>
    </w:rPr>
  </w:style>
  <w:style w:type="character" w:customStyle="1" w:styleId="ZkladntextChar">
    <w:name w:val="Základný text Char"/>
    <w:link w:val="Zkladntext"/>
    <w:rsid w:val="00E36A74"/>
    <w:rPr>
      <w:b/>
      <w:sz w:val="36"/>
      <w:szCs w:val="40"/>
      <w:lang w:eastAsia="cs-CZ"/>
    </w:rPr>
  </w:style>
  <w:style w:type="paragraph" w:styleId="Pta">
    <w:name w:val="footer"/>
    <w:basedOn w:val="Normlny"/>
    <w:link w:val="PtaChar"/>
    <w:uiPriority w:val="99"/>
    <w:rsid w:val="003957A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36A74"/>
    <w:rPr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3957A1"/>
  </w:style>
  <w:style w:type="paragraph" w:styleId="Textbubliny">
    <w:name w:val="Balloon Text"/>
    <w:basedOn w:val="Normlny"/>
    <w:link w:val="TextbublinyChar"/>
    <w:uiPriority w:val="99"/>
    <w:semiHidden/>
    <w:rsid w:val="003957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6A74"/>
    <w:rPr>
      <w:rFonts w:ascii="Tahoma" w:hAnsi="Tahoma" w:cs="Tahoma"/>
      <w:sz w:val="16"/>
      <w:szCs w:val="16"/>
      <w:lang w:val="cs-CZ" w:eastAsia="cs-CZ"/>
    </w:rPr>
  </w:style>
  <w:style w:type="paragraph" w:styleId="Zkladntext2">
    <w:name w:val="Body Text 2"/>
    <w:basedOn w:val="Normlny"/>
    <w:rsid w:val="003957A1"/>
    <w:pPr>
      <w:jc w:val="both"/>
    </w:pPr>
    <w:rPr>
      <w:i/>
      <w:iCs/>
      <w:sz w:val="20"/>
      <w:szCs w:val="22"/>
    </w:rPr>
  </w:style>
  <w:style w:type="paragraph" w:styleId="Zkladntext3">
    <w:name w:val="Body Text 3"/>
    <w:basedOn w:val="Normlny"/>
    <w:rsid w:val="003957A1"/>
    <w:rPr>
      <w:b/>
      <w:bCs/>
      <w:sz w:val="32"/>
      <w:szCs w:val="28"/>
      <w:u w:val="single"/>
    </w:rPr>
  </w:style>
  <w:style w:type="paragraph" w:customStyle="1" w:styleId="CharCharCharChar">
    <w:name w:val="Char Char Char Char"/>
    <w:basedOn w:val="Normlny"/>
    <w:rsid w:val="00C557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A03D3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4700E"/>
    <w:pPr>
      <w:ind w:left="708"/>
    </w:pPr>
    <w:rPr>
      <w:lang w:val="sl-SI" w:eastAsia="sk-SK"/>
    </w:rPr>
  </w:style>
  <w:style w:type="paragraph" w:customStyle="1" w:styleId="ww-obsahtabuky1">
    <w:name w:val="ww-obsahtabuky1"/>
    <w:basedOn w:val="Normlny"/>
    <w:rsid w:val="003B670C"/>
    <w:rPr>
      <w:lang w:eastAsia="sk-SK"/>
    </w:rPr>
  </w:style>
  <w:style w:type="paragraph" w:customStyle="1" w:styleId="WW-Obsahtabuky10">
    <w:name w:val="WW-Obsah tabuľky1"/>
    <w:basedOn w:val="Zkladntext"/>
    <w:rsid w:val="00282881"/>
    <w:pPr>
      <w:suppressLineNumbers/>
      <w:suppressAutoHyphens/>
      <w:jc w:val="left"/>
    </w:pPr>
    <w:rPr>
      <w:b w:val="0"/>
      <w:sz w:val="24"/>
      <w:szCs w:val="20"/>
    </w:rPr>
  </w:style>
  <w:style w:type="paragraph" w:customStyle="1" w:styleId="Obyajntext1">
    <w:name w:val="Obyčajný text1"/>
    <w:basedOn w:val="Normlny"/>
    <w:rsid w:val="004D68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eading2Char">
    <w:name w:val="Heading 2 Char"/>
    <w:locked/>
    <w:rsid w:val="002F311B"/>
    <w:rPr>
      <w:rFonts w:cs="Times New Roman"/>
      <w:b/>
      <w:sz w:val="36"/>
      <w:szCs w:val="36"/>
      <w:lang w:eastAsia="cs-CZ"/>
    </w:rPr>
  </w:style>
  <w:style w:type="paragraph" w:styleId="Hlavika">
    <w:name w:val="header"/>
    <w:basedOn w:val="Normlny"/>
    <w:link w:val="HlavikaChar"/>
    <w:uiPriority w:val="99"/>
    <w:rsid w:val="00B67C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36A74"/>
    <w:rPr>
      <w:sz w:val="24"/>
      <w:szCs w:val="24"/>
      <w:lang w:val="cs-CZ" w:eastAsia="cs-CZ"/>
    </w:rPr>
  </w:style>
  <w:style w:type="paragraph" w:styleId="Zarkazkladnhotextu">
    <w:name w:val="Body Text Indent"/>
    <w:basedOn w:val="Normlny"/>
    <w:rsid w:val="00415A44"/>
    <w:pPr>
      <w:spacing w:after="120"/>
      <w:ind w:left="283"/>
    </w:pPr>
  </w:style>
  <w:style w:type="paragraph" w:styleId="Nzov">
    <w:name w:val="Title"/>
    <w:basedOn w:val="Normlny"/>
    <w:qFormat/>
    <w:rsid w:val="00415A44"/>
    <w:pPr>
      <w:jc w:val="center"/>
    </w:pPr>
    <w:rPr>
      <w:sz w:val="28"/>
    </w:rPr>
  </w:style>
  <w:style w:type="paragraph" w:styleId="Podtitul">
    <w:name w:val="Subtitle"/>
    <w:basedOn w:val="Normlny"/>
    <w:qFormat/>
    <w:rsid w:val="00415A44"/>
    <w:pPr>
      <w:jc w:val="both"/>
    </w:pPr>
    <w:rPr>
      <w:sz w:val="28"/>
    </w:rPr>
  </w:style>
  <w:style w:type="paragraph" w:styleId="truktradokumentu">
    <w:name w:val="Document Map"/>
    <w:basedOn w:val="Normlny"/>
    <w:semiHidden/>
    <w:rsid w:val="00362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lnyWWW">
    <w:name w:val="Normálny (WWW)"/>
    <w:basedOn w:val="Normlny"/>
    <w:rsid w:val="009E3E99"/>
    <w:pPr>
      <w:suppressAutoHyphens/>
      <w:spacing w:before="280" w:after="280"/>
    </w:pPr>
    <w:rPr>
      <w:lang w:eastAsia="ar-SA"/>
    </w:rPr>
  </w:style>
  <w:style w:type="paragraph" w:customStyle="1" w:styleId="Obyajntext2">
    <w:name w:val="Obyčajný text2"/>
    <w:basedOn w:val="Normlny"/>
    <w:rsid w:val="00170B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PouitHypertextovPrepojenie">
    <w:name w:val="FollowedHyperlink"/>
    <w:rsid w:val="00D476C7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E10C09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rsid w:val="00FA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A824E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824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824EE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824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824EE"/>
    <w:rPr>
      <w:b/>
      <w:bCs/>
      <w:lang w:eastAsia="cs-CZ"/>
    </w:rPr>
  </w:style>
  <w:style w:type="paragraph" w:styleId="Bezriadkovania">
    <w:name w:val="No Spacing"/>
    <w:uiPriority w:val="1"/>
    <w:qFormat/>
    <w:rsid w:val="00D1702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9A6D51"/>
    <w:rPr>
      <w:b/>
      <w:bCs/>
    </w:rPr>
  </w:style>
  <w:style w:type="character" w:customStyle="1" w:styleId="person-type">
    <w:name w:val="person-type"/>
    <w:basedOn w:val="Predvolenpsmoodseku"/>
    <w:rsid w:val="009A6D51"/>
  </w:style>
  <w:style w:type="character" w:customStyle="1" w:styleId="comma">
    <w:name w:val="comma"/>
    <w:basedOn w:val="Predvolenpsmoodseku"/>
    <w:rsid w:val="009A6D51"/>
  </w:style>
  <w:style w:type="paragraph" w:customStyle="1" w:styleId="Default">
    <w:name w:val="Default"/>
    <w:rsid w:val="004221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42217E"/>
    <w:rPr>
      <w:i/>
      <w:iCs/>
    </w:rPr>
  </w:style>
  <w:style w:type="paragraph" w:customStyle="1" w:styleId="Standard">
    <w:name w:val="Standard"/>
    <w:rsid w:val="00F903F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yle1tahoma8grey">
    <w:name w:val="style1_tahoma8_grey"/>
    <w:basedOn w:val="Predvolenpsmoodseku"/>
    <w:rsid w:val="00F9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kronerovamt.edupag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u@marti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kroneramt@gmail.com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Príjmy 2022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Hárok1!$I$6:$I$11</c:f>
              <c:strCache>
                <c:ptCount val="6"/>
                <c:pt idx="0">
                  <c:v>Z prenajatých budov, priestorov a objektov</c:v>
                </c:pt>
                <c:pt idx="1">
                  <c:v>Grant na pomoc ukrajinským žiakom zdroj 72a</c:v>
                </c:pt>
                <c:pt idx="2">
                  <c:v>Za predaj výrobkov, tovarov a služieb- réžia  zdroj:72 f</c:v>
                </c:pt>
                <c:pt idx="3">
                  <c:v>Za školský klub detí</c:v>
                </c:pt>
                <c:pt idx="4">
                  <c:v>Z dobropisov</c:v>
                </c:pt>
                <c:pt idx="5">
                  <c:v>Za stravné na nákup potravín  zdroj:72 f</c:v>
                </c:pt>
              </c:strCache>
            </c:strRef>
          </c:cat>
          <c:val>
            <c:numRef>
              <c:f>Hárok1!$J$6:$J$11</c:f>
              <c:numCache>
                <c:formatCode>General</c:formatCode>
                <c:ptCount val="6"/>
                <c:pt idx="0">
                  <c:v>3074.96</c:v>
                </c:pt>
                <c:pt idx="1">
                  <c:v>200</c:v>
                </c:pt>
                <c:pt idx="2">
                  <c:v>19470.32</c:v>
                </c:pt>
                <c:pt idx="3">
                  <c:v>22746.420000000009</c:v>
                </c:pt>
                <c:pt idx="4">
                  <c:v>7697.6500000000024</c:v>
                </c:pt>
                <c:pt idx="5">
                  <c:v>43744.03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EE-4722-A3EF-217926D7470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E8C8-98D2-4F19-BBA9-6C4C3011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33</Pages>
  <Words>10544</Words>
  <Characters>60101</Characters>
  <Application>Microsoft Office Word</Application>
  <DocSecurity>0</DocSecurity>
  <Lines>500</Lines>
  <Paragraphs>141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výchovno-vzdelávacej činnosti školy</vt:lpstr>
    </vt:vector>
  </TitlesOfParts>
  <Company>Zask</Company>
  <LinksUpToDate>false</LinksUpToDate>
  <CharactersWithSpaces>70504</CharactersWithSpaces>
  <SharedDoc>false</SharedDoc>
  <HLinks>
    <vt:vector size="24" baseType="variant">
      <vt:variant>
        <vt:i4>5832818</vt:i4>
      </vt:variant>
      <vt:variant>
        <vt:i4>9</vt:i4>
      </vt:variant>
      <vt:variant>
        <vt:i4>0</vt:i4>
      </vt:variant>
      <vt:variant>
        <vt:i4>5</vt:i4>
      </vt:variant>
      <vt:variant>
        <vt:lpwstr>http://www.vykazy.sk/vksoh/2014/ssz/protokol.php?id_prot=SBTVGCINUO</vt:lpwstr>
      </vt:variant>
      <vt:variant>
        <vt:lpwstr/>
      </vt:variant>
      <vt:variant>
        <vt:i4>6422609</vt:i4>
      </vt:variant>
      <vt:variant>
        <vt:i4>6</vt:i4>
      </vt:variant>
      <vt:variant>
        <vt:i4>0</vt:i4>
      </vt:variant>
      <vt:variant>
        <vt:i4>5</vt:i4>
      </vt:variant>
      <vt:variant>
        <vt:lpwstr>mailto:riaditel@zsmudrona.sk</vt:lpwstr>
      </vt:variant>
      <vt:variant>
        <vt:lpwstr/>
      </vt:variant>
      <vt:variant>
        <vt:i4>1507374</vt:i4>
      </vt:variant>
      <vt:variant>
        <vt:i4>3</vt:i4>
      </vt:variant>
      <vt:variant>
        <vt:i4>0</vt:i4>
      </vt:variant>
      <vt:variant>
        <vt:i4>5</vt:i4>
      </vt:variant>
      <vt:variant>
        <vt:lpwstr>mailto:office@zsmudrona.sk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http://www.zsmudrona.sk/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 školy</dc:title>
  <dc:subject/>
  <dc:creator>Peter Majer</dc:creator>
  <cp:keywords/>
  <dc:description/>
  <cp:lastModifiedBy>Acer</cp:lastModifiedBy>
  <cp:revision>17</cp:revision>
  <cp:lastPrinted>2023-10-18T06:49:00Z</cp:lastPrinted>
  <dcterms:created xsi:type="dcterms:W3CDTF">2023-10-07T19:01:00Z</dcterms:created>
  <dcterms:modified xsi:type="dcterms:W3CDTF">2023-10-26T11:02:00Z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COO.2061.100.3.2281159</vt:lpwstr>
  </property>
  <property fmtid="{D5CDD505-2E9C-101B-9397-08002B2CF9AE}" pid="3" name="FSC#SKPRECONFIG@1.1001:a_fileresporg">
    <vt:lpwstr/>
  </property>
  <property fmtid="{D5CDD505-2E9C-101B-9397-08002B2CF9AE}" pid="4" name="FSC#SKPRECONFIG@1.1001:a_fileresporg_head">
    <vt:lpwstr/>
  </property>
  <property fmtid="{D5CDD505-2E9C-101B-9397-08002B2CF9AE}" pid="5" name="FSC#SKPRECONFIG@1.1001:a_fileresporg_function">
    <vt:lpwstr/>
  </property>
  <property fmtid="{D5CDD505-2E9C-101B-9397-08002B2CF9AE}" pid="6" name="FSC#SKPRECONFIG@1.1001:a_fileresporg_emailaddress">
    <vt:lpwstr/>
  </property>
  <property fmtid="{D5CDD505-2E9C-101B-9397-08002B2CF9AE}" pid="7" name="FSC#SKPRECONFIG@1.1001:a_fileresporg_phone">
    <vt:lpwstr/>
  </property>
  <property fmtid="{D5CDD505-2E9C-101B-9397-08002B2CF9AE}" pid="8" name="FSC#SKPRECONFIG@1.1001:a_fileresporg_fax">
    <vt:lpwstr/>
  </property>
  <property fmtid="{D5CDD505-2E9C-101B-9397-08002B2CF9AE}" pid="9" name="FSC#SKPRECONFIG@1.1001:a_clearedby">
    <vt:lpwstr/>
  </property>
  <property fmtid="{D5CDD505-2E9C-101B-9397-08002B2CF9AE}" pid="10" name="FSC#SKPRECONFIG@1.1001:a_ordernumber">
    <vt:lpwstr/>
  </property>
  <property fmtid="{D5CDD505-2E9C-101B-9397-08002B2CF9AE}" pid="11" name="FSC#SKPRECONFIG@1.1001:a_filenumber">
    <vt:lpwstr/>
  </property>
  <property fmtid="{D5CDD505-2E9C-101B-9397-08002B2CF9AE}" pid="12" name="FSC#SKPRECONFIG@1.1001:a_oursign">
    <vt:lpwstr/>
  </property>
  <property fmtid="{D5CDD505-2E9C-101B-9397-08002B2CF9AE}" pid="13" name="FSC#SKPRECONFIG@1.1001:a_filesubj">
    <vt:lpwstr/>
  </property>
  <property fmtid="{D5CDD505-2E9C-101B-9397-08002B2CF9AE}" pid="14" name="FSC#SKPRECONFIG@1.1001:a_incattachments">
    <vt:lpwstr/>
  </property>
  <property fmtid="{D5CDD505-2E9C-101B-9397-08002B2CF9AE}" pid="15" name="FSC#SKPRECONFIG@1.1001:a_incnr">
    <vt:lpwstr/>
  </property>
  <property fmtid="{D5CDD505-2E9C-101B-9397-08002B2CF9AE}" pid="16" name="FSC#SKPRECONFIG@1.1001:a_validfrom">
    <vt:lpwstr/>
  </property>
  <property fmtid="{D5CDD505-2E9C-101B-9397-08002B2CF9AE}" pid="17" name="FSC#SKPRECONFIG@1.1001:a_objcreatedstr">
    <vt:lpwstr/>
  </property>
  <property fmtid="{D5CDD505-2E9C-101B-9397-08002B2CF9AE}" pid="18" name="FSC#SKPRECONFIG@1.1001:a_clearedat">
    <vt:lpwstr/>
  </property>
  <property fmtid="{D5CDD505-2E9C-101B-9397-08002B2CF9AE}" pid="19" name="FSC#SKPRECONFIG@1.1001:a_fileresponsible">
    <vt:lpwstr/>
  </property>
  <property fmtid="{D5CDD505-2E9C-101B-9397-08002B2CF9AE}" pid="20" name="FSC#SKPRECONFIG@1.1001:a_testsalutation">
    <vt:lpwstr/>
  </property>
  <property fmtid="{D5CDD505-2E9C-101B-9397-08002B2CF9AE}" pid="21" name="FSC#SKPRECONFIG@1.1001:a_extension">
    <vt:lpwstr/>
  </property>
  <property fmtid="{D5CDD505-2E9C-101B-9397-08002B2CF9AE}" pid="22" name="FSC#SKPRECONFIG@1.1001:a_sendersign">
    <vt:lpwstr/>
  </property>
  <property fmtid="{D5CDD505-2E9C-101B-9397-08002B2CF9AE}" pid="23" name="FSC#SKPRECONFIG@1.1001:a_delivery">
    <vt:lpwstr/>
  </property>
  <property fmtid="{D5CDD505-2E9C-101B-9397-08002B2CF9AE}" pid="24" name="FSC#SKPRECONFIG@1.1001:a_decisionattachments">
    <vt:lpwstr/>
  </property>
  <property fmtid="{D5CDD505-2E9C-101B-9397-08002B2CF9AE}" pid="25" name="FSC#SKPRECONFIG@1.1001:a_comm">
    <vt:lpwstr/>
  </property>
  <property fmtid="{D5CDD505-2E9C-101B-9397-08002B2CF9AE}" pid="26" name="FSC#SKPRECONFIG@1.1001:as_filesubj">
    <vt:lpwstr/>
  </property>
  <property fmtid="{D5CDD505-2E9C-101B-9397-08002B2CF9AE}" pid="27" name="FSC#SKPRECONFIG@1.1001:as_activity">
    <vt:lpwstr/>
  </property>
  <property fmtid="{D5CDD505-2E9C-101B-9397-08002B2CF9AE}" pid="28" name="FSC#SKPRECONFIG@1.1001:as_establishdate">
    <vt:lpwstr/>
  </property>
  <property fmtid="{D5CDD505-2E9C-101B-9397-08002B2CF9AE}" pid="29" name="FSC#SKPRECONFIG@1.1001:as_objname">
    <vt:lpwstr/>
  </property>
  <property fmtid="{D5CDD505-2E9C-101B-9397-08002B2CF9AE}" pid="30" name="FSC#SKPRECONFIG@1.1001:as_ou">
    <vt:lpwstr/>
  </property>
  <property fmtid="{D5CDD505-2E9C-101B-9397-08002B2CF9AE}" pid="31" name="FSC#SKPRECONFIG@1.1001:as_owner">
    <vt:lpwstr>Majer, Peter, PaedDr.</vt:lpwstr>
  </property>
  <property fmtid="{D5CDD505-2E9C-101B-9397-08002B2CF9AE}" pid="32" name="FSC#SKPRECONFIG@1.1001:as_docdate">
    <vt:lpwstr/>
  </property>
  <property fmtid="{D5CDD505-2E9C-101B-9397-08002B2CF9AE}" pid="33" name="FSC#SKPRECONFIG@1.1001:as_phonelink">
    <vt:lpwstr/>
  </property>
  <property fmtid="{D5CDD505-2E9C-101B-9397-08002B2CF9AE}" pid="34" name="FSC#SKPRECONFIG@1.1001:as_fileresponsible">
    <vt:lpwstr/>
  </property>
  <property fmtid="{D5CDD505-2E9C-101B-9397-08002B2CF9AE}" pid="35" name="FSC#SKPRECONFIG@1.1001:a_acceptor">
    <vt:lpwstr/>
  </property>
  <property fmtid="{D5CDD505-2E9C-101B-9397-08002B2CF9AE}" pid="36" name="FSC#COOELAK@1.1001:Subject">
    <vt:lpwstr/>
  </property>
  <property fmtid="{D5CDD505-2E9C-101B-9397-08002B2CF9AE}" pid="37" name="FSC#COOELAK@1.1001:FileReference">
    <vt:lpwstr/>
  </property>
  <property fmtid="{D5CDD505-2E9C-101B-9397-08002B2CF9AE}" pid="38" name="FSC#COOELAK@1.1001:FileRefYear">
    <vt:lpwstr/>
  </property>
  <property fmtid="{D5CDD505-2E9C-101B-9397-08002B2CF9AE}" pid="39" name="FSC#COOELAK@1.1001:FileRefOrdinal">
    <vt:lpwstr/>
  </property>
  <property fmtid="{D5CDD505-2E9C-101B-9397-08002B2CF9AE}" pid="40" name="FSC#COOELAK@1.1001:FileRefOU">
    <vt:lpwstr/>
  </property>
  <property fmtid="{D5CDD505-2E9C-101B-9397-08002B2CF9AE}" pid="41" name="FSC#COOELAK@1.1001:Organization">
    <vt:lpwstr>Žilinský samosprávny kraj (FSC)</vt:lpwstr>
  </property>
  <property fmtid="{D5CDD505-2E9C-101B-9397-08002B2CF9AE}" pid="42" name="FSC#COOELAK@1.1001:Owner">
    <vt:lpwstr> PaedDr. Majer</vt:lpwstr>
  </property>
  <property fmtid="{D5CDD505-2E9C-101B-9397-08002B2CF9AE}" pid="43" name="FSC#COOELAK@1.1001:OwnerExtension">
    <vt:lpwstr/>
  </property>
  <property fmtid="{D5CDD505-2E9C-101B-9397-08002B2CF9AE}" pid="44" name="FSC#COOELAK@1.1001:OwnerFaxExtension">
    <vt:lpwstr/>
  </property>
  <property fmtid="{D5CDD505-2E9C-101B-9397-08002B2CF9AE}" pid="45" name="FSC#COOELAK@1.1001:DispatchedBy">
    <vt:lpwstr/>
  </property>
  <property fmtid="{D5CDD505-2E9C-101B-9397-08002B2CF9AE}" pid="46" name="FSC#COOELAK@1.1001:DispatchedAt">
    <vt:lpwstr/>
  </property>
  <property fmtid="{D5CDD505-2E9C-101B-9397-08002B2CF9AE}" pid="47" name="FSC#COOELAK@1.1001:ApprovedBy">
    <vt:lpwstr/>
  </property>
  <property fmtid="{D5CDD505-2E9C-101B-9397-08002B2CF9AE}" pid="48" name="FSC#COOELAK@1.1001:ApprovedAt">
    <vt:lpwstr/>
  </property>
  <property fmtid="{D5CDD505-2E9C-101B-9397-08002B2CF9AE}" pid="49" name="FSC#COOELAK@1.1001:Department">
    <vt:lpwstr>Oddelenie metodiky a riadenia (Oddelenie metodiky a riadenia)</vt:lpwstr>
  </property>
  <property fmtid="{D5CDD505-2E9C-101B-9397-08002B2CF9AE}" pid="50" name="FSC#COOELAK@1.1001:CreatedAt">
    <vt:lpwstr>23. 9. 2008 16:58:29</vt:lpwstr>
  </property>
  <property fmtid="{D5CDD505-2E9C-101B-9397-08002B2CF9AE}" pid="51" name="FSC#COOELAK@1.1001:OU">
    <vt:lpwstr>Oddelenie metodiky a riadenia (Oddelenie metodiky a riadenia)</vt:lpwstr>
  </property>
  <property fmtid="{D5CDD505-2E9C-101B-9397-08002B2CF9AE}" pid="52" name="FSC#COOELAK@1.1001:Priority">
    <vt:lpwstr/>
  </property>
  <property fmtid="{D5CDD505-2E9C-101B-9397-08002B2CF9AE}" pid="53" name="FSC#COOELAK@1.1001:ObjBarCode">
    <vt:lpwstr>*COO.2061.100.3.2281159*</vt:lpwstr>
  </property>
  <property fmtid="{D5CDD505-2E9C-101B-9397-08002B2CF9AE}" pid="54" name="FSC#COOELAK@1.1001:RefBarCode">
    <vt:lpwstr>*VYHODNOCOVACIA SPRAVA SKOLY 2008 - vzor*</vt:lpwstr>
  </property>
  <property fmtid="{D5CDD505-2E9C-101B-9397-08002B2CF9AE}" pid="55" name="FSC#COOELAK@1.1001:FileRefBarCode">
    <vt:lpwstr/>
  </property>
  <property fmtid="{D5CDD505-2E9C-101B-9397-08002B2CF9AE}" pid="56" name="FSC#COOELAK@1.1001:ExternalRef">
    <vt:lpwstr/>
  </property>
  <property fmtid="{D5CDD505-2E9C-101B-9397-08002B2CF9AE}" pid="57" name="FSC#COOELAK@1.1001:IncomingNumber">
    <vt:lpwstr/>
  </property>
  <property fmtid="{D5CDD505-2E9C-101B-9397-08002B2CF9AE}" pid="58" name="FSC#COOELAK@1.1001:IncomingSubject">
    <vt:lpwstr/>
  </property>
  <property fmtid="{D5CDD505-2E9C-101B-9397-08002B2CF9AE}" pid="59" name="FSC#COOELAK@1.1001:ProcessResponsible">
    <vt:lpwstr/>
  </property>
  <property fmtid="{D5CDD505-2E9C-101B-9397-08002B2CF9AE}" pid="60" name="FSC#COOELAK@1.1001:ProcessResponsiblePhone">
    <vt:lpwstr/>
  </property>
  <property fmtid="{D5CDD505-2E9C-101B-9397-08002B2CF9AE}" pid="61" name="FSC#COOELAK@1.1001:ProcessResponsibleMail">
    <vt:lpwstr/>
  </property>
  <property fmtid="{D5CDD505-2E9C-101B-9397-08002B2CF9AE}" pid="62" name="FSC#COOELAK@1.1001:ProcessResponsibleFax">
    <vt:lpwstr/>
  </property>
  <property fmtid="{D5CDD505-2E9C-101B-9397-08002B2CF9AE}" pid="63" name="FSC#COOELAK@1.1001:ApproverFirstName">
    <vt:lpwstr/>
  </property>
  <property fmtid="{D5CDD505-2E9C-101B-9397-08002B2CF9AE}" pid="64" name="FSC#COOELAK@1.1001:ApproverSurName">
    <vt:lpwstr/>
  </property>
  <property fmtid="{D5CDD505-2E9C-101B-9397-08002B2CF9AE}" pid="65" name="FSC#COOELAK@1.1001:ApproverTitle">
    <vt:lpwstr/>
  </property>
  <property fmtid="{D5CDD505-2E9C-101B-9397-08002B2CF9AE}" pid="66" name="FSC#COOELAK@1.1001:ExternalDate">
    <vt:lpwstr/>
  </property>
  <property fmtid="{D5CDD505-2E9C-101B-9397-08002B2CF9AE}" pid="67" name="FSC#COOELAK@1.1001:SettlementApprovedAt">
    <vt:lpwstr/>
  </property>
  <property fmtid="{D5CDD505-2E9C-101B-9397-08002B2CF9AE}" pid="68" name="FSC#COOELAK@1.1001:BaseNumber">
    <vt:lpwstr/>
  </property>
  <property fmtid="{D5CDD505-2E9C-101B-9397-08002B2CF9AE}" pid="69" name="FSC#ELAKGOV@1.1001:PersonalSubjGender">
    <vt:lpwstr/>
  </property>
  <property fmtid="{D5CDD505-2E9C-101B-9397-08002B2CF9AE}" pid="70" name="FSC#ELAKGOV@1.1001:PersonalSubjFirstName">
    <vt:lpwstr/>
  </property>
  <property fmtid="{D5CDD505-2E9C-101B-9397-08002B2CF9AE}" pid="71" name="FSC#ELAKGOV@1.1001:PersonalSubjSurName">
    <vt:lpwstr/>
  </property>
  <property fmtid="{D5CDD505-2E9C-101B-9397-08002B2CF9AE}" pid="72" name="FSC#ELAKGOV@1.1001:PersonalSubjSalutation">
    <vt:lpwstr/>
  </property>
  <property fmtid="{D5CDD505-2E9C-101B-9397-08002B2CF9AE}" pid="73" name="FSC#ELAKGOV@1.1001:PersonalSubjAddress">
    <vt:lpwstr/>
  </property>
</Properties>
</file>