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E662" w14:textId="77777777" w:rsidR="009F0DDC" w:rsidRDefault="009F0DDC">
      <w:pPr>
        <w:rPr>
          <w:rFonts w:ascii="Times New Roman" w:hAnsi="Times New Roman" w:cs="Times New Roman"/>
          <w:sz w:val="24"/>
          <w:szCs w:val="24"/>
        </w:rPr>
      </w:pPr>
    </w:p>
    <w:p w14:paraId="785A0382" w14:textId="77777777" w:rsidR="002D4B63" w:rsidRPr="009F0DDC" w:rsidRDefault="009F0DDC" w:rsidP="009F0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F0DDC">
        <w:rPr>
          <w:rFonts w:ascii="Times New Roman" w:hAnsi="Times New Roman" w:cs="Times New Roman"/>
          <w:sz w:val="24"/>
          <w:szCs w:val="24"/>
        </w:rPr>
        <w:t>...</w:t>
      </w:r>
    </w:p>
    <w:p w14:paraId="30457E20" w14:textId="77777777" w:rsidR="009F0DDC" w:rsidRPr="009F0DDC" w:rsidRDefault="009F0DDC" w:rsidP="009F0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t>Zákonný zástupca 1 (meno, priezvisko, adresa trvalého bydliska (ulica a číslo domu), PSČ, obec</w:t>
      </w:r>
    </w:p>
    <w:p w14:paraId="75045AAD" w14:textId="77777777" w:rsidR="002D4B63" w:rsidRDefault="002D4B63"/>
    <w:p w14:paraId="4317A2DF" w14:textId="77777777" w:rsidR="009F0DDC" w:rsidRPr="009F0DDC" w:rsidRDefault="009F0DDC" w:rsidP="009F0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F0DDC">
        <w:rPr>
          <w:rFonts w:ascii="Times New Roman" w:hAnsi="Times New Roman" w:cs="Times New Roman"/>
          <w:sz w:val="24"/>
          <w:szCs w:val="24"/>
        </w:rPr>
        <w:t>...</w:t>
      </w:r>
    </w:p>
    <w:p w14:paraId="7CD020F2" w14:textId="51DEDF9A" w:rsidR="009F0DDC" w:rsidRPr="009F0DDC" w:rsidRDefault="009F0DDC" w:rsidP="009F0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52560F">
        <w:rPr>
          <w:rFonts w:ascii="Times New Roman" w:hAnsi="Times New Roman" w:cs="Times New Roman"/>
          <w:sz w:val="24"/>
          <w:szCs w:val="24"/>
        </w:rPr>
        <w:t>2</w:t>
      </w:r>
      <w:r w:rsidRPr="009F0DDC">
        <w:rPr>
          <w:rFonts w:ascii="Times New Roman" w:hAnsi="Times New Roman" w:cs="Times New Roman"/>
          <w:sz w:val="24"/>
          <w:szCs w:val="24"/>
        </w:rPr>
        <w:t xml:space="preserve"> (meno, priezvisko, adresa trvalého bydliska (ulica a číslo domu), PSČ, obec</w:t>
      </w:r>
    </w:p>
    <w:p w14:paraId="578CDF3F" w14:textId="77777777" w:rsidR="009F0DDC" w:rsidRDefault="009F0DDC"/>
    <w:p w14:paraId="525D4D20" w14:textId="77777777" w:rsidR="002D4B63" w:rsidRDefault="002D4B63"/>
    <w:p w14:paraId="6064AB46" w14:textId="77777777" w:rsidR="002D4B63" w:rsidRPr="002D4B63" w:rsidRDefault="002D4B63" w:rsidP="002D4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B63">
        <w:rPr>
          <w:rFonts w:ascii="Times New Roman" w:hAnsi="Times New Roman" w:cs="Times New Roman"/>
          <w:b/>
          <w:sz w:val="36"/>
          <w:szCs w:val="36"/>
        </w:rPr>
        <w:t>Písomné vyhlásenie</w:t>
      </w:r>
    </w:p>
    <w:p w14:paraId="110B96CA" w14:textId="6E34E9F7" w:rsidR="002D4B63" w:rsidRDefault="002D4B63" w:rsidP="00525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>k podaniam týkajúcich sa výchovy a vzdelávania, o ktorých sa rozhoduje v správnom konaní</w:t>
      </w:r>
    </w:p>
    <w:p w14:paraId="04A48E9D" w14:textId="77777777" w:rsidR="002D4B63" w:rsidRDefault="002D4B63">
      <w:pPr>
        <w:rPr>
          <w:rFonts w:ascii="Times New Roman" w:hAnsi="Times New Roman" w:cs="Times New Roman"/>
          <w:sz w:val="24"/>
          <w:szCs w:val="24"/>
        </w:rPr>
      </w:pPr>
    </w:p>
    <w:p w14:paraId="37FFDE99" w14:textId="77777777" w:rsidR="002D4B63" w:rsidRDefault="002D4B63">
      <w:pPr>
        <w:rPr>
          <w:rFonts w:ascii="Times New Roman" w:hAnsi="Times New Roman" w:cs="Times New Roman"/>
          <w:sz w:val="24"/>
          <w:szCs w:val="24"/>
        </w:rPr>
      </w:pPr>
    </w:p>
    <w:p w14:paraId="6E0B6AF2" w14:textId="77777777" w:rsidR="002D4B63" w:rsidRPr="002D4B63" w:rsidRDefault="002D4B63" w:rsidP="002D4B6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 xml:space="preserve">Svojim podpisom potvrdzujem správnosť a pravdivosť údajov uvedených v elektronickej prihláške. </w:t>
      </w:r>
    </w:p>
    <w:p w14:paraId="4712BE2D" w14:textId="77777777" w:rsidR="002D4B63" w:rsidRDefault="002D4B63" w:rsidP="002D4B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F6430ED" w14:textId="75F5D73D" w:rsidR="00D72D62" w:rsidRDefault="002D4B63" w:rsidP="002D4B6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>Ako zákonní zástupcovia nášho dieťaťa .....................................................................</w:t>
      </w:r>
      <w:r w:rsidR="00E514D5">
        <w:rPr>
          <w:rFonts w:ascii="Times New Roman" w:hAnsi="Times New Roman" w:cs="Times New Roman"/>
          <w:sz w:val="24"/>
          <w:szCs w:val="24"/>
        </w:rPr>
        <w:t>....................</w:t>
      </w:r>
      <w:r w:rsidRPr="002D4B63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1B5E46A" w14:textId="77777777" w:rsidR="00D72D62" w:rsidRPr="00D72D62" w:rsidRDefault="00D72D62" w:rsidP="00D72D6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168C5B" w14:textId="6DADF05F" w:rsidR="002D4B63" w:rsidRDefault="002D4B63" w:rsidP="00D72D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 xml:space="preserve">v súlade s § 144a ods. 4 zákona č. 245/2008 Z. z. o výchove a vzdelávaní (školský zákon) a o zmene a doplnení niektorých zákonov v znení neskorších predpisov týmto vyhlasujeme, že podpisovať  všetky podania týkajúce sa výchovy a vzdelávania nášho dieťaťa, o ktorých sa rozhoduje v správnom konaní </w:t>
      </w:r>
      <w:r w:rsidRPr="00986D41">
        <w:rPr>
          <w:rFonts w:ascii="Times New Roman" w:hAnsi="Times New Roman" w:cs="Times New Roman"/>
          <w:b/>
          <w:sz w:val="24"/>
          <w:szCs w:val="24"/>
        </w:rPr>
        <w:t>bude podpisovať</w:t>
      </w:r>
      <w:r w:rsidRPr="002D4B63">
        <w:rPr>
          <w:rFonts w:ascii="Times New Roman" w:hAnsi="Times New Roman" w:cs="Times New Roman"/>
          <w:sz w:val="24"/>
          <w:szCs w:val="24"/>
        </w:rPr>
        <w:t xml:space="preserve">: </w:t>
      </w:r>
      <w:r w:rsidR="00986D41">
        <w:rPr>
          <w:rFonts w:ascii="Times New Roman" w:hAnsi="Times New Roman" w:cs="Times New Roman"/>
          <w:sz w:val="24"/>
          <w:szCs w:val="24"/>
        </w:rPr>
        <w:t>(zakrúžkujte jednu možnosť)</w:t>
      </w:r>
    </w:p>
    <w:p w14:paraId="3D1347E4" w14:textId="77777777" w:rsidR="002D4B63" w:rsidRPr="002D4B63" w:rsidRDefault="002D4B63" w:rsidP="002D4B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7B9BE96" w14:textId="5DE1B251" w:rsidR="002D4B63" w:rsidRDefault="002D4B63" w:rsidP="002D4B6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D5">
        <w:rPr>
          <w:rFonts w:ascii="Times New Roman" w:hAnsi="Times New Roman" w:cs="Times New Roman"/>
          <w:b/>
          <w:sz w:val="24"/>
          <w:szCs w:val="24"/>
        </w:rPr>
        <w:t>jeden zo zákonných zástupcov</w:t>
      </w:r>
      <w:r w:rsidRPr="002D4B63">
        <w:rPr>
          <w:rFonts w:ascii="Times New Roman" w:hAnsi="Times New Roman" w:cs="Times New Roman"/>
          <w:sz w:val="24"/>
          <w:szCs w:val="24"/>
        </w:rPr>
        <w:t>, uveďte meno: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14248" w14:textId="77777777" w:rsidR="002D4B63" w:rsidRDefault="002D4B63" w:rsidP="002D4B6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(len tomuto zákonnému zástupcovi budú zároveň doručované aj </w:t>
      </w:r>
      <w:r w:rsidR="00986D41">
        <w:rPr>
          <w:rFonts w:ascii="Times New Roman" w:hAnsi="Times New Roman" w:cs="Times New Roman"/>
          <w:sz w:val="24"/>
          <w:szCs w:val="24"/>
        </w:rPr>
        <w:t>rozhodnutia)</w:t>
      </w:r>
    </w:p>
    <w:p w14:paraId="45E88A10" w14:textId="77777777" w:rsidR="002D4B63" w:rsidRDefault="002D4B63" w:rsidP="002D4B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50573B7" w14:textId="77777777" w:rsidR="002D4B63" w:rsidRPr="00E514D5" w:rsidRDefault="002D4B63" w:rsidP="002D4B6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514D5">
        <w:rPr>
          <w:rFonts w:ascii="Times New Roman" w:hAnsi="Times New Roman" w:cs="Times New Roman"/>
          <w:b/>
          <w:sz w:val="24"/>
          <w:szCs w:val="24"/>
        </w:rPr>
        <w:t xml:space="preserve">obidvaja zákonní zástupcovia </w:t>
      </w:r>
    </w:p>
    <w:p w14:paraId="3D34D62C" w14:textId="77777777" w:rsidR="002D4B63" w:rsidRPr="002D4B63" w:rsidRDefault="002D4B63" w:rsidP="002D4B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0933A5" w14:textId="77777777" w:rsidR="00986D41" w:rsidRDefault="002D4B63" w:rsidP="002D4B63">
      <w:pPr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>Upozornenie</w:t>
      </w:r>
      <w:r w:rsidR="00986D41">
        <w:rPr>
          <w:rFonts w:ascii="Times New Roman" w:hAnsi="Times New Roman" w:cs="Times New Roman"/>
          <w:sz w:val="24"/>
          <w:szCs w:val="24"/>
        </w:rPr>
        <w:t>:</w:t>
      </w:r>
      <w:r w:rsidRPr="002D4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F8F7" w14:textId="6653CE63" w:rsidR="00986D41" w:rsidRDefault="002D4B63" w:rsidP="005256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B63">
        <w:rPr>
          <w:rFonts w:ascii="Times New Roman" w:hAnsi="Times New Roman" w:cs="Times New Roman"/>
          <w:sz w:val="24"/>
          <w:szCs w:val="24"/>
        </w:rPr>
        <w:t>Ak má dieťa iba jedného zákonného zástupcu, alebo z objektívnych príčin nie je možné získať podpis druhého zákonného zástupcu</w:t>
      </w:r>
      <w:r w:rsidR="00986D41">
        <w:rPr>
          <w:rFonts w:ascii="Times New Roman" w:hAnsi="Times New Roman" w:cs="Times New Roman"/>
          <w:sz w:val="24"/>
          <w:szCs w:val="24"/>
        </w:rPr>
        <w:t xml:space="preserve">, je potrebné k prihláške vyplniť aj </w:t>
      </w:r>
      <w:r w:rsidRPr="002D4B63">
        <w:rPr>
          <w:rFonts w:ascii="Times New Roman" w:hAnsi="Times New Roman" w:cs="Times New Roman"/>
          <w:sz w:val="24"/>
          <w:szCs w:val="24"/>
        </w:rPr>
        <w:t>“Čestné vyhlásenie zákonného zástupcu”</w:t>
      </w:r>
      <w:r w:rsidR="00986D41">
        <w:rPr>
          <w:rFonts w:ascii="Times New Roman" w:hAnsi="Times New Roman" w:cs="Times New Roman"/>
          <w:sz w:val="24"/>
          <w:szCs w:val="24"/>
        </w:rPr>
        <w:t>, že zadováženie súhlasu/podpisu druhého zákonného zástupcu je spojené s ťažko prekonateľnou prekážkou...(Príloha 2)</w:t>
      </w:r>
      <w:r w:rsidR="0052560F">
        <w:rPr>
          <w:rFonts w:ascii="Times New Roman" w:hAnsi="Times New Roman" w:cs="Times New Roman"/>
          <w:sz w:val="24"/>
          <w:szCs w:val="24"/>
        </w:rPr>
        <w:t>, poprípade dokladovať kópiu rozhodnutia súdu o obmedzení, pozastavení práv.</w:t>
      </w:r>
      <w:bookmarkStart w:id="0" w:name="_GoBack"/>
      <w:bookmarkEnd w:id="0"/>
    </w:p>
    <w:p w14:paraId="65D4FD0F" w14:textId="77777777" w:rsidR="00986D41" w:rsidRDefault="00986D41" w:rsidP="002D4B63">
      <w:pPr>
        <w:rPr>
          <w:rFonts w:ascii="Times New Roman" w:hAnsi="Times New Roman" w:cs="Times New Roman"/>
          <w:sz w:val="24"/>
          <w:szCs w:val="24"/>
        </w:rPr>
      </w:pPr>
    </w:p>
    <w:p w14:paraId="36FD26C7" w14:textId="77777777" w:rsidR="00986D41" w:rsidRDefault="00986D41" w:rsidP="002D4B63">
      <w:pPr>
        <w:rPr>
          <w:rFonts w:ascii="Times New Roman" w:hAnsi="Times New Roman" w:cs="Times New Roman"/>
          <w:sz w:val="24"/>
          <w:szCs w:val="24"/>
        </w:rPr>
      </w:pPr>
    </w:p>
    <w:p w14:paraId="28C58393" w14:textId="77777777" w:rsidR="00986D41" w:rsidRDefault="00986D41" w:rsidP="002D4B63">
      <w:pPr>
        <w:rPr>
          <w:rFonts w:ascii="Times New Roman" w:hAnsi="Times New Roman" w:cs="Times New Roman"/>
          <w:sz w:val="24"/>
          <w:szCs w:val="24"/>
        </w:rPr>
      </w:pPr>
    </w:p>
    <w:p w14:paraId="3C556BBB" w14:textId="77777777" w:rsidR="00986D41" w:rsidRDefault="009F0DDC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D41">
        <w:rPr>
          <w:rFonts w:ascii="Times New Roman" w:hAnsi="Times New Roman" w:cs="Times New Roman"/>
          <w:sz w:val="24"/>
          <w:szCs w:val="24"/>
        </w:rPr>
        <w:t>V Bratislave, dňa .................................                        ...........................................................</w:t>
      </w:r>
    </w:p>
    <w:p w14:paraId="3412A9CB" w14:textId="77777777" w:rsidR="00986D41" w:rsidRDefault="00986D41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0D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Podpis zákonného zástupcu 1</w:t>
      </w:r>
    </w:p>
    <w:p w14:paraId="4B08A7D0" w14:textId="77777777" w:rsidR="00986D41" w:rsidRDefault="00986D41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AB2F3" w14:textId="77777777" w:rsidR="00986D41" w:rsidRDefault="00986D41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ECB1" w14:textId="77777777" w:rsidR="00986D41" w:rsidRDefault="00986D41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F0D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3A382907" w14:textId="77777777" w:rsidR="00986D41" w:rsidRDefault="00986D41" w:rsidP="0098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F0D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Podpis zákonného zástupcu 2</w:t>
      </w:r>
    </w:p>
    <w:sectPr w:rsidR="00986D41" w:rsidSect="009F0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49C"/>
    <w:multiLevelType w:val="hybridMultilevel"/>
    <w:tmpl w:val="07F003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61050"/>
    <w:multiLevelType w:val="hybridMultilevel"/>
    <w:tmpl w:val="0018F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35B"/>
    <w:multiLevelType w:val="hybridMultilevel"/>
    <w:tmpl w:val="247ACA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3580"/>
    <w:multiLevelType w:val="hybridMultilevel"/>
    <w:tmpl w:val="7C4A8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63"/>
    <w:rsid w:val="002D4B63"/>
    <w:rsid w:val="0052560F"/>
    <w:rsid w:val="00986D41"/>
    <w:rsid w:val="009F0DDC"/>
    <w:rsid w:val="00D72D62"/>
    <w:rsid w:val="00D92B4F"/>
    <w:rsid w:val="00E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076E"/>
  <w15:chartTrackingRefBased/>
  <w15:docId w15:val="{34407D1B-F9BC-464C-B688-675235C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0D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DE4959C0A4848ADC37B562CB5CFB3" ma:contentTypeVersion="18" ma:contentTypeDescription="Umožňuje vytvoriť nový dokument." ma:contentTypeScope="" ma:versionID="e5c6c497c6ae8bae27e75e9cd76fe151">
  <xsd:schema xmlns:xsd="http://www.w3.org/2001/XMLSchema" xmlns:xs="http://www.w3.org/2001/XMLSchema" xmlns:p="http://schemas.microsoft.com/office/2006/metadata/properties" xmlns:ns3="56307f36-29c0-4834-beab-eb652c5b0622" xmlns:ns4="321c1f0e-1abb-4ebd-af9b-40e346b6c9f7" targetNamespace="http://schemas.microsoft.com/office/2006/metadata/properties" ma:root="true" ma:fieldsID="505f8f51a41b4dd5089a16130190840f" ns3:_="" ns4:_="">
    <xsd:import namespace="56307f36-29c0-4834-beab-eb652c5b0622"/>
    <xsd:import namespace="321c1f0e-1abb-4ebd-af9b-40e346b6c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7f36-29c0-4834-beab-eb652c5b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1f0e-1abb-4ebd-af9b-40e346b6c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307f36-29c0-4834-beab-eb652c5b0622" xsi:nil="true"/>
  </documentManagement>
</p:properties>
</file>

<file path=customXml/itemProps1.xml><?xml version="1.0" encoding="utf-8"?>
<ds:datastoreItem xmlns:ds="http://schemas.openxmlformats.org/officeDocument/2006/customXml" ds:itemID="{3B6D084A-4C60-45B5-BDB2-32A8DF12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7f36-29c0-4834-beab-eb652c5b0622"/>
    <ds:schemaRef ds:uri="321c1f0e-1abb-4ebd-af9b-40e346b6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8CA9A-E36D-40BC-B883-2388321F9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911B5-C4C7-47D9-9124-1F99174562A6}">
  <ds:schemaRefs>
    <ds:schemaRef ds:uri="56307f36-29c0-4834-beab-eb652c5b062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1c1f0e-1abb-4ebd-af9b-40e346b6c9f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3</cp:revision>
  <dcterms:created xsi:type="dcterms:W3CDTF">2024-03-21T12:22:00Z</dcterms:created>
  <dcterms:modified xsi:type="dcterms:W3CDTF">2024-03-21T12:58:00Z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0x010100AD9DE4959C0A4848ADC37B562CB5CFB3</vt:lpwstr>
  </property>
</Properties>
</file>