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305BB" w:rsidP="00B440DB" w:rsidRDefault="00604B84" w14:paraId="672A6659" wp14:textId="77777777">
      <w:bookmarkStart w:name="_GoBack" w:id="0"/>
      <w:bookmarkEnd w:id="0"/>
      <w:r>
        <w:rPr>
          <w:noProof/>
          <w:lang w:eastAsia="sk-SK"/>
        </w:rPr>
        <w:drawing>
          <wp:inline xmlns:wp14="http://schemas.microsoft.com/office/word/2010/wordprocessingDrawing" distT="0" distB="0" distL="0" distR="0" wp14:anchorId="4C34B206" wp14:editId="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305BB" w:rsidP="00B440DB" w:rsidRDefault="00F305BB" w14:paraId="0A37501D" wp14:textId="77777777">
      <w:pPr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E3F1A" w:rsidR="00F305BB" w:rsidP="00B440DB" w:rsidRDefault="00F305BB" w14:paraId="60A2918E" wp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xmlns:wp14="http://schemas.microsoft.com/office/word/2010/wordml" w:rsidRPr="00B440DB" w:rsidR="00F305BB" w:rsidP="00B440DB" w:rsidRDefault="00F305BB" w14:paraId="5DAB6C7B" wp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xmlns:wp14="http://schemas.microsoft.com/office/word/2010/wordml" w:rsidRPr="007B6C7D" w:rsidR="00F305BB" w:rsidTr="007B6C7D" w14:paraId="59B17595" wp14:textId="77777777">
        <w:tc>
          <w:tcPr>
            <w:tcW w:w="4606" w:type="dxa"/>
          </w:tcPr>
          <w:p w:rsidRPr="007B6C7D" w:rsidR="00F305BB" w:rsidP="001620FF" w:rsidRDefault="00F305BB" w14:paraId="635E52AB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7B6C7D" w:rsidR="00F305BB" w:rsidP="007B6C7D" w:rsidRDefault="00F305BB" w14:paraId="09E44456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xmlns:wp14="http://schemas.microsoft.com/office/word/2010/wordml" w:rsidRPr="007B6C7D" w:rsidR="00F305BB" w:rsidTr="007B6C7D" w14:paraId="1DDADC1F" wp14:textId="77777777">
        <w:tc>
          <w:tcPr>
            <w:tcW w:w="4606" w:type="dxa"/>
          </w:tcPr>
          <w:p w:rsidRPr="007B6C7D" w:rsidR="00F305BB" w:rsidP="001620FF" w:rsidRDefault="00F305BB" w14:paraId="0235A2C4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B75968" w:rsidR="00F305BB" w:rsidP="001620FF" w:rsidRDefault="001620FF" w14:paraId="1853714A" wp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xmlns:wp14="http://schemas.microsoft.com/office/word/2010/wordml" w:rsidRPr="007B6C7D" w:rsidR="00F305BB" w:rsidTr="007B6C7D" w14:paraId="1ADF4232" wp14:textId="77777777">
        <w:tc>
          <w:tcPr>
            <w:tcW w:w="4606" w:type="dxa"/>
          </w:tcPr>
          <w:p w:rsidRPr="007B6C7D" w:rsidR="00F305BB" w:rsidP="001620FF" w:rsidRDefault="00F305BB" w14:paraId="56991BD7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B75968" w:rsidR="00B75968" w:rsidP="00B75968" w:rsidRDefault="00B75968" w14:paraId="540F2AAC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:rsidRPr="00B75968" w:rsidR="00F305BB" w:rsidP="00B75968" w:rsidRDefault="00B75968" w14:paraId="705F258D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xmlns:wp14="http://schemas.microsoft.com/office/word/2010/wordml" w:rsidRPr="007B6C7D" w:rsidR="00F305BB" w:rsidTr="007B6C7D" w14:paraId="7EA84306" wp14:textId="77777777">
        <w:tc>
          <w:tcPr>
            <w:tcW w:w="4606" w:type="dxa"/>
          </w:tcPr>
          <w:p w:rsidRPr="007B6C7D" w:rsidR="00F305BB" w:rsidP="001620FF" w:rsidRDefault="00F305BB" w14:paraId="511F643C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B75968" w:rsidR="00F305BB" w:rsidP="007B6C7D" w:rsidRDefault="009B474C" w14:paraId="623B2CE8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xmlns:wp14="http://schemas.microsoft.com/office/word/2010/wordml" w:rsidRPr="007B6C7D" w:rsidR="00F305BB" w:rsidTr="007B6C7D" w14:paraId="407E2212" wp14:textId="77777777">
        <w:tc>
          <w:tcPr>
            <w:tcW w:w="4606" w:type="dxa"/>
          </w:tcPr>
          <w:p w:rsidRPr="007B6C7D" w:rsidR="00F305BB" w:rsidP="001620FF" w:rsidRDefault="00F305BB" w14:paraId="14091AB1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:rsidRPr="00B75968" w:rsidR="00F305BB" w:rsidP="007B6C7D" w:rsidRDefault="009B474C" w14:paraId="7C45E59F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xmlns:wp14="http://schemas.microsoft.com/office/word/2010/wordml" w:rsidRPr="007B6C7D" w:rsidR="00F305BB" w:rsidTr="007B6C7D" w14:paraId="63ABE101" wp14:textId="77777777">
        <w:tc>
          <w:tcPr>
            <w:tcW w:w="4606" w:type="dxa"/>
          </w:tcPr>
          <w:p w:rsidRPr="007B6C7D" w:rsidR="00F305BB" w:rsidP="001620FF" w:rsidRDefault="00F305BB" w14:paraId="196D3EB5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B75968" w:rsidR="00F305BB" w:rsidP="007B6C7D" w:rsidRDefault="00B75968" w14:paraId="124162FD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proofErr w:type="spellStart"/>
            <w:r w:rsidRPr="00B75968">
              <w:rPr>
                <w:rFonts w:ascii="Times New Roman" w:hAnsi="Times New Roman"/>
              </w:rPr>
              <w:t>SJL</w:t>
            </w:r>
            <w:proofErr w:type="spellEnd"/>
            <w:r w:rsidRPr="00B75968">
              <w:rPr>
                <w:rFonts w:ascii="Times New Roman" w:hAnsi="Times New Roman"/>
              </w:rPr>
              <w:t xml:space="preserve"> a </w:t>
            </w:r>
            <w:proofErr w:type="spellStart"/>
            <w:r w:rsidRPr="00B75968">
              <w:rPr>
                <w:rFonts w:ascii="Times New Roman" w:hAnsi="Times New Roman"/>
              </w:rPr>
              <w:t>OBN</w:t>
            </w:r>
            <w:proofErr w:type="spellEnd"/>
          </w:p>
        </w:tc>
      </w:tr>
      <w:tr xmlns:wp14="http://schemas.microsoft.com/office/word/2010/wordml" w:rsidRPr="007B6C7D" w:rsidR="00F305BB" w:rsidTr="007B6C7D" w14:paraId="1AB6100C" wp14:textId="77777777">
        <w:tc>
          <w:tcPr>
            <w:tcW w:w="4606" w:type="dxa"/>
          </w:tcPr>
          <w:p w:rsidRPr="007B6C7D" w:rsidR="00F305BB" w:rsidP="001620FF" w:rsidRDefault="00F305BB" w14:paraId="6C6CB45F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96673C" w14:paraId="47C6D715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</w:tr>
      <w:tr xmlns:wp14="http://schemas.microsoft.com/office/word/2010/wordml" w:rsidRPr="007B6C7D" w:rsidR="00F305BB" w:rsidTr="007B6C7D" w14:paraId="538BF655" wp14:textId="77777777">
        <w:tc>
          <w:tcPr>
            <w:tcW w:w="4606" w:type="dxa"/>
          </w:tcPr>
          <w:p w:rsidRPr="007B6C7D" w:rsidR="00F305BB" w:rsidP="001620FF" w:rsidRDefault="00F305BB" w14:paraId="010826E4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B75968" w:rsidR="00F305BB" w:rsidP="007B6C7D" w:rsidRDefault="00B75968" w14:paraId="71C82720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xmlns:wp14="http://schemas.microsoft.com/office/word/2010/wordml" w:rsidRPr="007B6C7D" w:rsidR="00F305BB" w:rsidTr="007B6C7D" w14:paraId="7AD14A99" wp14:textId="77777777">
        <w:tc>
          <w:tcPr>
            <w:tcW w:w="4606" w:type="dxa"/>
          </w:tcPr>
          <w:p w:rsidRPr="007B6C7D" w:rsidR="00F305BB" w:rsidP="001620FF" w:rsidRDefault="00F305BB" w14:paraId="0EC5992C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7F2928" w:rsidR="00F305BB" w:rsidP="007B6C7D" w:rsidRDefault="007F2928" w14:paraId="17D353BA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Dávid Kaňuk</w:t>
            </w:r>
          </w:p>
        </w:tc>
      </w:tr>
      <w:tr xmlns:wp14="http://schemas.microsoft.com/office/word/2010/wordml" w:rsidRPr="007B6C7D" w:rsidR="00F305BB" w:rsidTr="007B6C7D" w14:paraId="135FC797" wp14:textId="77777777">
        <w:tc>
          <w:tcPr>
            <w:tcW w:w="4606" w:type="dxa"/>
          </w:tcPr>
          <w:p w:rsidRPr="007B6C7D" w:rsidR="00F305BB" w:rsidP="001620FF" w:rsidRDefault="00F305BB" w14:paraId="58A64B86" wp14:textId="7777777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B75968" w:rsidR="00F305BB" w:rsidP="007B6C7D" w:rsidRDefault="00CC261E" w14:paraId="558F5E95" wp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12">
              <w:proofErr w:type="spellStart"/>
              <w:r w:rsidRPr="00B75968" w:rsid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Pr="00B75968" w:rsidR="00B75968">
              <w:rPr>
                <w:rFonts w:ascii="Times New Roman" w:hAnsi="Times New Roman"/>
              </w:rPr>
              <w:t xml:space="preserve"> </w:t>
            </w:r>
          </w:p>
        </w:tc>
      </w:tr>
    </w:tbl>
    <w:p xmlns:wp14="http://schemas.microsoft.com/office/word/2010/wordml" w:rsidRPr="00137050" w:rsidR="00F305BB" w:rsidP="00137050" w:rsidRDefault="00F305BB" w14:paraId="02EB378F" wp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12"/>
      </w:tblGrid>
      <w:tr xmlns:wp14="http://schemas.microsoft.com/office/word/2010/wordml" w:rsidRPr="007B6C7D" w:rsidR="00F305BB" w:rsidTr="00B75968" w14:paraId="35E8C8CC" wp14:textId="77777777">
        <w:trPr>
          <w:trHeight w:val="3556"/>
        </w:trPr>
        <w:tc>
          <w:tcPr>
            <w:tcW w:w="9212" w:type="dxa"/>
          </w:tcPr>
          <w:p w:rsidRPr="007B6C7D" w:rsidR="00F305BB" w:rsidP="007B6C7D" w:rsidRDefault="00F305BB" w14:paraId="2105659F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Pr="00E966DF" w:rsidR="00E966DF" w:rsidP="007B6C7D" w:rsidRDefault="00E966DF" w14:paraId="2452ED33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:rsidR="00E966DF" w:rsidP="00E966DF" w:rsidRDefault="00111344" w14:paraId="79134CFF" wp14:textId="7777777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prírodovednej</w:t>
            </w:r>
            <w:r w:rsidR="00DC1FE2">
              <w:rPr>
                <w:rFonts w:ascii="Times New Roman" w:hAnsi="Times New Roman"/>
              </w:rPr>
              <w:t xml:space="preserve"> gramotnosti</w:t>
            </w:r>
          </w:p>
          <w:p w:rsidR="00DC1FE2" w:rsidP="00E966DF" w:rsidRDefault="0096673C" w14:paraId="01F055BE" wp14:textId="7777777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krycia sústava</w:t>
            </w:r>
          </w:p>
          <w:p w:rsidRPr="00E21DF6" w:rsidR="00E966DF" w:rsidP="00E21DF6" w:rsidRDefault="0096673C" w14:paraId="7226B0CD" wp14:textId="7777777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koža </w:t>
            </w:r>
          </w:p>
        </w:tc>
      </w:tr>
      <w:tr xmlns:wp14="http://schemas.microsoft.com/office/word/2010/wordml" w:rsidRPr="007B6C7D" w:rsidR="00F305BB" w:rsidTr="00035876" w14:paraId="1C6B2D09" wp14:textId="77777777">
        <w:trPr>
          <w:trHeight w:val="1275"/>
        </w:trPr>
        <w:tc>
          <w:tcPr>
            <w:tcW w:w="9212" w:type="dxa"/>
          </w:tcPr>
          <w:p w:rsidR="00F305BB" w:rsidP="007B6C7D" w:rsidRDefault="00F305BB" w14:paraId="1787A5D5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:rsidR="00B75968" w:rsidP="00B75968" w:rsidRDefault="00B75968" w14:paraId="6A05A809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6673C" w:rsidP="00E21DF6" w:rsidRDefault="00E21DF6" w14:paraId="76220374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Vyučujúci si vymenili skúsenosti, akými metódami a formami sprostredkovávajú žiakom témy týkajúce sa krycej sústavy.</w:t>
            </w:r>
            <w:r w:rsidR="007B6909">
              <w:rPr>
                <w:rFonts w:ascii="Times New Roman" w:hAnsi="Times New Roman"/>
              </w:rPr>
              <w:t xml:space="preserve"> Pripravujú </w:t>
            </w:r>
            <w:r>
              <w:rPr>
                <w:rFonts w:ascii="Times New Roman" w:hAnsi="Times New Roman"/>
              </w:rPr>
              <w:t xml:space="preserve">pre žiakov aktivity, aby žiaci vedeli 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popísať vývoj krycej sústavy u rôznych skupín živočíchov. Podľa systému živočíchov 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>budú vyhľadávať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 na internete zástup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>cov jednotlivých skupín a určovať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 špecif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 xml:space="preserve">iká a stavbu ich krycej sústavy, poznávať rozdiely v stavbe krycej sústavy stavovcov a bezstavovcov 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 Pozorovaní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 xml:space="preserve">m vtáčieho pera pod mikroskopom sa naučia popísať jeho stavbu, 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rozdeliť typy rybích šupín, a ku 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>každej určiť zástupcu, určovať</w:t>
            </w:r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 typy </w:t>
            </w:r>
            <w:proofErr w:type="spellStart"/>
            <w:r w:rsidR="0096673C">
              <w:rPr>
                <w:rFonts w:ascii="Times New Roman" w:hAnsi="Times New Roman" w:eastAsia="Times New Roman"/>
                <w:color w:val="000000" w:themeColor="text1"/>
              </w:rPr>
              <w:t>dermatoglyfických</w:t>
            </w:r>
            <w:proofErr w:type="spellEnd"/>
            <w:r w:rsidR="0096673C">
              <w:rPr>
                <w:rFonts w:ascii="Times New Roman" w:hAnsi="Times New Roman" w:eastAsia="Times New Roman"/>
                <w:color w:val="000000" w:themeColor="text1"/>
              </w:rPr>
              <w:t xml:space="preserve"> obrazcov zo svojich odtlačkov prstov.</w:t>
            </w:r>
            <w:r w:rsidR="007B6909">
              <w:rPr>
                <w:rFonts w:ascii="Times New Roman" w:hAnsi="Times New Roman" w:eastAsia="Times New Roman"/>
                <w:color w:val="000000" w:themeColor="text1"/>
              </w:rPr>
              <w:t xml:space="preserve"> Vyučujúci pripravujú pomôcky na praktickú prácu žiakov. Na vyučovaní sa vyučovaní sa uplatňuje práca žiakov v skupinách a vyhľadávanie informácií na internete.</w:t>
            </w:r>
          </w:p>
          <w:p w:rsidR="00291B24" w:rsidP="00E21DF6" w:rsidRDefault="00291B24" w14:paraId="46EF889E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Pomocou 3D modelu sa žiaci naučia popísať stavbu kože človeka, funkciu hmatových teliesok  a lokalizovať prídavné orgány kože a žľazy, v skupinách diskutujú o ich význame a funkciách, </w:t>
            </w:r>
            <w:r>
              <w:rPr>
                <w:rFonts w:ascii="Times New Roman" w:hAnsi="Times New Roman" w:eastAsia="Times New Roman"/>
                <w:color w:val="000000" w:themeColor="text1"/>
              </w:rPr>
              <w:lastRenderedPageBreak/>
              <w:t>o ochoreniach krycej sústavy. Na základe získaných poznatkov vytvoria prehľadnú pojmovú mapu.</w:t>
            </w:r>
          </w:p>
          <w:p w:rsidRPr="00E21DF6" w:rsidR="00A37AB0" w:rsidP="00E21DF6" w:rsidRDefault="00A37AB0" w14:paraId="0F57AC96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Vyučujúci sa dohodli, že posledný septembrový týždeň </w:t>
            </w:r>
            <w:r w:rsidR="00C51EAA">
              <w:rPr>
                <w:rFonts w:ascii="Times New Roman" w:hAnsi="Times New Roman" w:eastAsia="Times New Roman"/>
                <w:color w:val="000000" w:themeColor="text1"/>
              </w:rPr>
              <w:t>so žiakmi vypravujú pripravený test na prírodovednú gramotnosť.</w:t>
            </w:r>
          </w:p>
          <w:p w:rsidR="0096673C" w:rsidP="00B75968" w:rsidRDefault="0096673C" w14:paraId="5A39BBE3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Pr="00022A0B" w:rsidR="0096673C" w:rsidP="00B75968" w:rsidRDefault="0096673C" w14:paraId="41C8F396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Pr="007B6C7D" w:rsidR="00F305BB" w:rsidP="007B6C7D" w:rsidRDefault="00F305BB" w14:paraId="72A3D3E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D0B940D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E27B00A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60061E4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4EAFD9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B94D5A5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DEEC669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656B9AB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5FB0818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049F31CB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53128261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62486C05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101652C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B99056E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1299C43A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4DDBEF00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461D779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Pr="007B6C7D" w:rsidR="00F305BB" w:rsidP="007B6C7D" w:rsidRDefault="00F305BB" w14:paraId="3CF2D8B6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7B6C7D" w:rsidR="00F305BB" w:rsidTr="00035876" w14:paraId="0D5D4FDA" wp14:textId="77777777">
        <w:trPr>
          <w:trHeight w:val="2485"/>
        </w:trPr>
        <w:tc>
          <w:tcPr>
            <w:tcW w:w="9212" w:type="dxa"/>
          </w:tcPr>
          <w:p w:rsidRPr="00B75968" w:rsidR="00F305BB" w:rsidP="007B6C7D" w:rsidRDefault="00F305BB" w14:paraId="41F87A4D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Pr="007B6C7D" w:rsidR="00B75968" w:rsidP="00B75968" w:rsidRDefault="00B75968" w14:paraId="0FB78278" wp14:textId="77777777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75968" w:rsidP="00E966DF" w:rsidRDefault="00604B84" w14:paraId="59F7E2F3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dokončia test prírodovedn</w:t>
            </w:r>
            <w:r w:rsidR="00CD35DD">
              <w:rPr>
                <w:rFonts w:ascii="Times New Roman" w:hAnsi="Times New Roman"/>
              </w:rPr>
              <w:t xml:space="preserve">ej gramotnosti </w:t>
            </w:r>
            <w:r>
              <w:rPr>
                <w:rFonts w:ascii="Times New Roman" w:hAnsi="Times New Roman"/>
              </w:rPr>
              <w:t>a zrealizujú ho na hodinách biológie.</w:t>
            </w:r>
          </w:p>
          <w:p w:rsidRPr="007B6C7D" w:rsidR="00F305BB" w:rsidP="00604B84" w:rsidRDefault="00F305BB" w14:paraId="1FC39945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Pr="00B440DB" w:rsidR="00F305BB" w:rsidP="00B440DB" w:rsidRDefault="00F305BB" w14:paraId="0562CB0E" wp14:textId="77777777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xmlns:wp14="http://schemas.microsoft.com/office/word/2010/wordml" w:rsidRPr="00B75968" w:rsidR="00F305BB" w:rsidTr="756F0A77" w14:paraId="476B93AE" wp14:textId="77777777">
        <w:tc>
          <w:tcPr>
            <w:tcW w:w="4077" w:type="dxa"/>
            <w:tcMar/>
          </w:tcPr>
          <w:p w:rsidRPr="00B75968" w:rsidR="00F305BB" w:rsidP="007B6C7D" w:rsidRDefault="00F305BB" w14:paraId="1B13EC40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Mar/>
          </w:tcPr>
          <w:p w:rsidRPr="00B75968" w:rsidR="00F305BB" w:rsidP="007B6C7D" w:rsidRDefault="00604B84" w14:paraId="5F7C612D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Ľudmila </w:t>
            </w:r>
            <w:proofErr w:type="spellStart"/>
            <w:r>
              <w:rPr>
                <w:rFonts w:ascii="Times New Roman" w:hAnsi="Times New Roman"/>
              </w:rPr>
              <w:t>Golianová</w:t>
            </w:r>
            <w:proofErr w:type="spellEnd"/>
          </w:p>
        </w:tc>
      </w:tr>
      <w:tr xmlns:wp14="http://schemas.microsoft.com/office/word/2010/wordml" w:rsidRPr="00B75968" w:rsidR="00F305BB" w:rsidTr="756F0A77" w14:paraId="59B73DAE" wp14:textId="77777777">
        <w:tc>
          <w:tcPr>
            <w:tcW w:w="4077" w:type="dxa"/>
            <w:tcMar/>
          </w:tcPr>
          <w:p w:rsidRPr="00B75968" w:rsidR="00F305BB" w:rsidP="007B6C7D" w:rsidRDefault="00F305BB" w14:paraId="379E7A39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B75968" w:rsidR="00F305BB" w:rsidP="007B6C7D" w:rsidRDefault="00C51EAA" w14:paraId="59C7DCC0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</w:tr>
      <w:tr xmlns:wp14="http://schemas.microsoft.com/office/word/2010/wordml" w:rsidRPr="00B75968" w:rsidR="00F305BB" w:rsidTr="756F0A77" w14:paraId="1960D3EA" wp14:textId="77777777">
        <w:tc>
          <w:tcPr>
            <w:tcW w:w="4077" w:type="dxa"/>
            <w:tcMar/>
          </w:tcPr>
          <w:p w:rsidRPr="00B75968" w:rsidR="00F305BB" w:rsidP="007B6C7D" w:rsidRDefault="00F305BB" w14:paraId="2AC09F09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B75968" w:rsidR="00F305BB" w:rsidP="007B6C7D" w:rsidRDefault="00F305BB" w14:paraId="34CE0A41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B75968" w:rsidR="00F305BB" w:rsidTr="756F0A77" w14:paraId="2D80680A" wp14:textId="77777777">
        <w:tc>
          <w:tcPr>
            <w:tcW w:w="4077" w:type="dxa"/>
            <w:tcMar/>
          </w:tcPr>
          <w:p w:rsidRPr="00B75968" w:rsidR="00F305BB" w:rsidP="007B6C7D" w:rsidRDefault="00F305BB" w14:paraId="5224E05E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Mar/>
          </w:tcPr>
          <w:p w:rsidRPr="00B75968" w:rsidR="00F305BB" w:rsidP="007B6C7D" w:rsidRDefault="00F305BB" w14:paraId="62EBF3C5" wp14:textId="05D80D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56F0A77" w:rsidR="69926E61">
              <w:rPr>
                <w:rFonts w:ascii="Times New Roman" w:hAnsi="Times New Roman"/>
              </w:rPr>
              <w:t>PhDr. Iveta Onušková</w:t>
            </w:r>
          </w:p>
        </w:tc>
      </w:tr>
      <w:tr xmlns:wp14="http://schemas.microsoft.com/office/word/2010/wordml" w:rsidRPr="00B75968" w:rsidR="00F305BB" w:rsidTr="756F0A77" w14:paraId="49F36CBA" wp14:textId="77777777">
        <w:tc>
          <w:tcPr>
            <w:tcW w:w="4077" w:type="dxa"/>
            <w:tcMar/>
          </w:tcPr>
          <w:p w:rsidRPr="00B75968" w:rsidR="00F305BB" w:rsidP="007B6C7D" w:rsidRDefault="00F305BB" w14:paraId="704EB403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B75968" w:rsidR="00F305BB" w:rsidP="007B6C7D" w:rsidRDefault="00F305BB" w14:paraId="6D98A12B" wp14:textId="0E3B20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756F0A77" w:rsidR="3202C4FD">
              <w:rPr>
                <w:rFonts w:ascii="Times New Roman" w:hAnsi="Times New Roman"/>
              </w:rPr>
              <w:t>20.09.2021</w:t>
            </w:r>
          </w:p>
        </w:tc>
      </w:tr>
      <w:tr xmlns:wp14="http://schemas.microsoft.com/office/word/2010/wordml" w:rsidRPr="00B75968" w:rsidR="00F305BB" w:rsidTr="756F0A77" w14:paraId="61AE73A6" wp14:textId="77777777">
        <w:tc>
          <w:tcPr>
            <w:tcW w:w="4077" w:type="dxa"/>
            <w:tcMar/>
          </w:tcPr>
          <w:p w:rsidRPr="00B75968" w:rsidR="00F305BB" w:rsidP="007B6C7D" w:rsidRDefault="00F305BB" w14:paraId="36FB1F22" wp14:textId="7777777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B75968" w:rsidR="00F305BB" w:rsidP="007B6C7D" w:rsidRDefault="00F305BB" w14:paraId="2946DB82" wp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F305BB" w:rsidP="00B440DB" w:rsidRDefault="00F305BB" w14:paraId="5997CC1D" wp14:textId="77777777">
      <w:pPr>
        <w:tabs>
          <w:tab w:val="left" w:pos="1114"/>
        </w:tabs>
      </w:pPr>
    </w:p>
    <w:p xmlns:wp14="http://schemas.microsoft.com/office/word/2010/wordml" w:rsidR="00F305BB" w:rsidP="00B440DB" w:rsidRDefault="00F305BB" w14:paraId="37A70669" wp14:textId="77777777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xmlns:wp14="http://schemas.microsoft.com/office/word/2010/wordml" w:rsidRPr="004F368A" w:rsidR="00F305BB" w:rsidP="00B440DB" w:rsidRDefault="00F305BB" w14:paraId="3229FC1C" wp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xmlns:wp14="http://schemas.microsoft.com/office/word/2010/wordml" w:rsidR="00F305BB" w:rsidP="00B440DB" w:rsidRDefault="00F305BB" w14:paraId="110FFD37" wp14:textId="77777777">
      <w:pPr>
        <w:tabs>
          <w:tab w:val="left" w:pos="1114"/>
        </w:tabs>
      </w:pPr>
    </w:p>
    <w:p xmlns:wp14="http://schemas.microsoft.com/office/word/2010/wordml" w:rsidR="00F305BB" w:rsidP="00E36C97" w:rsidRDefault="00F305BB" w14:paraId="6B699379" wp14:textId="77777777"/>
    <w:p xmlns:wp14="http://schemas.microsoft.com/office/word/2010/wordml" w:rsidR="00F305BB" w:rsidP="00E36C97" w:rsidRDefault="00F305BB" w14:paraId="3FE9F23F" wp14:textId="77777777"/>
    <w:p xmlns:wp14="http://schemas.microsoft.com/office/word/2010/wordml" w:rsidRPr="005361EC" w:rsidR="00F305BB" w:rsidP="0055263C" w:rsidRDefault="00F305BB" w14:paraId="1F72F646" wp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C261E" w:rsidP="00CF35D8" w:rsidRDefault="00CC261E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C261E" w:rsidP="00CF35D8" w:rsidRDefault="00CC261E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C261E" w:rsidP="00CF35D8" w:rsidRDefault="00CC261E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C261E" w:rsidP="00CF35D8" w:rsidRDefault="00CC261E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118EC"/>
    <w:rsid w:val="00022A0B"/>
    <w:rsid w:val="00035876"/>
    <w:rsid w:val="00053B89"/>
    <w:rsid w:val="000A679A"/>
    <w:rsid w:val="000E6FBF"/>
    <w:rsid w:val="000F127B"/>
    <w:rsid w:val="00111344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72AB2"/>
    <w:rsid w:val="00291B24"/>
    <w:rsid w:val="002A3F8E"/>
    <w:rsid w:val="002B4FDF"/>
    <w:rsid w:val="002D7F9B"/>
    <w:rsid w:val="002D7FC6"/>
    <w:rsid w:val="002E3F1A"/>
    <w:rsid w:val="0034733D"/>
    <w:rsid w:val="003700F7"/>
    <w:rsid w:val="003F10E0"/>
    <w:rsid w:val="00423CC3"/>
    <w:rsid w:val="00446402"/>
    <w:rsid w:val="00461FDB"/>
    <w:rsid w:val="004B365C"/>
    <w:rsid w:val="004C05D7"/>
    <w:rsid w:val="004F368A"/>
    <w:rsid w:val="00507CF5"/>
    <w:rsid w:val="005361EC"/>
    <w:rsid w:val="00541786"/>
    <w:rsid w:val="0055263C"/>
    <w:rsid w:val="00583AF0"/>
    <w:rsid w:val="00585A0D"/>
    <w:rsid w:val="0058712F"/>
    <w:rsid w:val="00592E27"/>
    <w:rsid w:val="005A096A"/>
    <w:rsid w:val="005A3D49"/>
    <w:rsid w:val="005B06D7"/>
    <w:rsid w:val="005E1D55"/>
    <w:rsid w:val="00604B84"/>
    <w:rsid w:val="006151C7"/>
    <w:rsid w:val="006377DA"/>
    <w:rsid w:val="0064182D"/>
    <w:rsid w:val="00687A38"/>
    <w:rsid w:val="006A0E22"/>
    <w:rsid w:val="006A3977"/>
    <w:rsid w:val="006B6CBE"/>
    <w:rsid w:val="006E77C5"/>
    <w:rsid w:val="007A5170"/>
    <w:rsid w:val="007A6CFA"/>
    <w:rsid w:val="007B6909"/>
    <w:rsid w:val="007B6C7D"/>
    <w:rsid w:val="007C266C"/>
    <w:rsid w:val="007F2928"/>
    <w:rsid w:val="008058B8"/>
    <w:rsid w:val="008721DB"/>
    <w:rsid w:val="008C3B1D"/>
    <w:rsid w:val="008C3C41"/>
    <w:rsid w:val="0096673C"/>
    <w:rsid w:val="009B474C"/>
    <w:rsid w:val="009C3018"/>
    <w:rsid w:val="009F4F76"/>
    <w:rsid w:val="00A07035"/>
    <w:rsid w:val="00A37AB0"/>
    <w:rsid w:val="00A62678"/>
    <w:rsid w:val="00A71E3A"/>
    <w:rsid w:val="00A9043F"/>
    <w:rsid w:val="00AB111C"/>
    <w:rsid w:val="00AF5989"/>
    <w:rsid w:val="00B440DB"/>
    <w:rsid w:val="00B71530"/>
    <w:rsid w:val="00B75968"/>
    <w:rsid w:val="00BB5601"/>
    <w:rsid w:val="00BF2F35"/>
    <w:rsid w:val="00BF4683"/>
    <w:rsid w:val="00BF4792"/>
    <w:rsid w:val="00C065E1"/>
    <w:rsid w:val="00C16CDA"/>
    <w:rsid w:val="00C51EAA"/>
    <w:rsid w:val="00C87BFD"/>
    <w:rsid w:val="00CA0B4D"/>
    <w:rsid w:val="00CA771E"/>
    <w:rsid w:val="00CC261E"/>
    <w:rsid w:val="00CD35DD"/>
    <w:rsid w:val="00CD7D64"/>
    <w:rsid w:val="00CF35D8"/>
    <w:rsid w:val="00D0796E"/>
    <w:rsid w:val="00D5619C"/>
    <w:rsid w:val="00DA6ABC"/>
    <w:rsid w:val="00DC1FE2"/>
    <w:rsid w:val="00DD1AA4"/>
    <w:rsid w:val="00DF7D4D"/>
    <w:rsid w:val="00E21DF6"/>
    <w:rsid w:val="00E36C97"/>
    <w:rsid w:val="00E926D8"/>
    <w:rsid w:val="00E966DF"/>
    <w:rsid w:val="00EC5730"/>
    <w:rsid w:val="00F305BB"/>
    <w:rsid w:val="00F36E61"/>
    <w:rsid w:val="00F61779"/>
    <w:rsid w:val="00FD3420"/>
    <w:rsid w:val="00FE050F"/>
    <w:rsid w:val="3202C4FD"/>
    <w:rsid w:val="69926E61"/>
    <w:rsid w:val="756F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204BE"/>
  <w15:docId w15:val="{2A6774AC-8E65-459A-98F0-9B6797E8B7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hAnsi="Times New Roman" w:eastAsia="Times New Roman"/>
      <w:color w:val="800080"/>
      <w:sz w:val="24"/>
      <w:szCs w:val="24"/>
      <w:lang w:eastAsia="sk-SK"/>
    </w:rPr>
  </w:style>
  <w:style w:type="character" w:styleId="ZkladntextChar" w:customStyle="1">
    <w:name w:val="Základný text Char"/>
    <w:basedOn w:val="Predvolenpsmoodseku"/>
    <w:link w:val="Zkladntext"/>
    <w:uiPriority w:val="99"/>
    <w:rsid w:val="00461FDB"/>
    <w:rPr>
      <w:rFonts w:ascii="Times New Roman" w:hAnsi="Times New Roman" w:eastAsia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gasbb.edupage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78B1B-DC1D-47D8-8EFF-E277FA003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0A88F-F7DA-4171-9AB6-47462FDCC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8D665-58C7-4B14-A4FD-8141D070F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Katušková Anna</cp:lastModifiedBy>
  <cp:revision>3</cp:revision>
  <cp:lastPrinted>2017-07-21T06:21:00Z</cp:lastPrinted>
  <dcterms:created xsi:type="dcterms:W3CDTF">2021-11-14T18:01:00Z</dcterms:created>
  <dcterms:modified xsi:type="dcterms:W3CDTF">2021-11-15T08:46:28Z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