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AC39" w14:textId="77777777" w:rsidR="00781A75" w:rsidRPr="005A66A5" w:rsidRDefault="00781A75" w:rsidP="00781A75">
      <w:pPr>
        <w:jc w:val="center"/>
        <w:rPr>
          <w:rFonts w:eastAsia="Times New Roman" w:cs="Calibri"/>
          <w:b/>
          <w:sz w:val="24"/>
          <w:szCs w:val="24"/>
          <w:lang w:eastAsia="pl-PL"/>
        </w:rPr>
      </w:pPr>
    </w:p>
    <w:p w14:paraId="5FF5DEAC" w14:textId="77777777" w:rsidR="00781A75" w:rsidRPr="005A66A5" w:rsidRDefault="00781A75" w:rsidP="00781A75">
      <w:pPr>
        <w:jc w:val="center"/>
        <w:rPr>
          <w:rFonts w:eastAsia="Times New Roman" w:cs="Calibri"/>
          <w:b/>
          <w:sz w:val="24"/>
          <w:szCs w:val="24"/>
          <w:lang w:eastAsia="pl-PL"/>
        </w:rPr>
      </w:pPr>
    </w:p>
    <w:p w14:paraId="766C4FC3" w14:textId="77777777" w:rsidR="00781A75" w:rsidRPr="005A66A5" w:rsidRDefault="00781A75" w:rsidP="00781A75">
      <w:pPr>
        <w:jc w:val="center"/>
        <w:rPr>
          <w:rFonts w:eastAsia="Times New Roman" w:cs="Calibri"/>
          <w:b/>
          <w:sz w:val="24"/>
          <w:szCs w:val="24"/>
          <w:lang w:eastAsia="pl-PL"/>
        </w:rPr>
      </w:pPr>
    </w:p>
    <w:p w14:paraId="343CDF88" w14:textId="77777777" w:rsidR="00781A75" w:rsidRDefault="00781A75" w:rsidP="00781A75">
      <w:pPr>
        <w:jc w:val="center"/>
        <w:rPr>
          <w:rFonts w:eastAsia="Times New Roman" w:cs="Calibri"/>
          <w:b/>
          <w:sz w:val="72"/>
          <w:szCs w:val="72"/>
          <w:lang w:eastAsia="pl-PL"/>
        </w:rPr>
      </w:pPr>
    </w:p>
    <w:p w14:paraId="1E582945" w14:textId="77777777" w:rsidR="00781A75" w:rsidRPr="00781A75" w:rsidRDefault="005A2E69" w:rsidP="00781A75">
      <w:pPr>
        <w:jc w:val="center"/>
        <w:rPr>
          <w:rFonts w:ascii="Times New Roman" w:eastAsia="Times New Roman" w:hAnsi="Times New Roman"/>
          <w:b/>
          <w:sz w:val="72"/>
          <w:szCs w:val="72"/>
          <w:lang w:eastAsia="pl-PL"/>
        </w:rPr>
      </w:pPr>
      <w:r>
        <w:rPr>
          <w:rFonts w:ascii="Times New Roman" w:eastAsia="Times New Roman" w:hAnsi="Times New Roman"/>
          <w:b/>
          <w:i/>
          <w:sz w:val="72"/>
          <w:szCs w:val="72"/>
          <w:lang w:eastAsia="pl-PL"/>
        </w:rPr>
        <w:t xml:space="preserve">Standardy Ochrony Małoletnich </w:t>
      </w:r>
    </w:p>
    <w:p w14:paraId="3733ECC5" w14:textId="77777777" w:rsidR="00781A75" w:rsidRPr="00781A75" w:rsidRDefault="00781A75" w:rsidP="00781A75">
      <w:pPr>
        <w:jc w:val="center"/>
        <w:rPr>
          <w:rFonts w:ascii="Times New Roman" w:eastAsia="Times New Roman" w:hAnsi="Times New Roman"/>
          <w:b/>
          <w:sz w:val="72"/>
          <w:szCs w:val="72"/>
          <w:lang w:eastAsia="pl-PL"/>
        </w:rPr>
      </w:pPr>
    </w:p>
    <w:p w14:paraId="5E0F1DF4" w14:textId="77777777" w:rsidR="00781A75" w:rsidRPr="00781A75" w:rsidRDefault="00781A75" w:rsidP="00781A75">
      <w:pPr>
        <w:jc w:val="center"/>
        <w:rPr>
          <w:rFonts w:ascii="Times New Roman" w:eastAsia="Times New Roman" w:hAnsi="Times New Roman"/>
          <w:b/>
          <w:sz w:val="44"/>
          <w:szCs w:val="44"/>
          <w:lang w:eastAsia="pl-PL"/>
        </w:rPr>
      </w:pPr>
      <w:r w:rsidRPr="00781A75">
        <w:rPr>
          <w:rFonts w:ascii="Times New Roman" w:eastAsia="Times New Roman" w:hAnsi="Times New Roman"/>
          <w:b/>
          <w:sz w:val="44"/>
          <w:szCs w:val="44"/>
          <w:lang w:eastAsia="pl-PL"/>
        </w:rPr>
        <w:t xml:space="preserve">Szkoła Podstawowa/Przedszkole </w:t>
      </w:r>
    </w:p>
    <w:p w14:paraId="04FCF20F" w14:textId="77777777" w:rsidR="00781A75" w:rsidRPr="00781A75" w:rsidRDefault="00781A75" w:rsidP="00781A75">
      <w:pPr>
        <w:jc w:val="center"/>
        <w:rPr>
          <w:rFonts w:ascii="Times New Roman" w:eastAsia="Times New Roman" w:hAnsi="Times New Roman"/>
          <w:b/>
          <w:sz w:val="44"/>
          <w:szCs w:val="44"/>
          <w:lang w:eastAsia="pl-PL"/>
        </w:rPr>
      </w:pPr>
      <w:r w:rsidRPr="00781A75">
        <w:rPr>
          <w:rFonts w:ascii="Times New Roman" w:eastAsia="Times New Roman" w:hAnsi="Times New Roman"/>
          <w:b/>
          <w:sz w:val="44"/>
          <w:szCs w:val="44"/>
          <w:lang w:eastAsia="pl-PL"/>
        </w:rPr>
        <w:t>im. Kornela Makuszyńskiego</w:t>
      </w:r>
    </w:p>
    <w:p w14:paraId="76DEE9CF" w14:textId="77777777" w:rsidR="00781A75" w:rsidRPr="00781A75" w:rsidRDefault="00781A75" w:rsidP="00781A75">
      <w:pPr>
        <w:jc w:val="center"/>
        <w:rPr>
          <w:rFonts w:ascii="Times New Roman" w:eastAsia="Times New Roman" w:hAnsi="Times New Roman"/>
          <w:b/>
          <w:sz w:val="44"/>
          <w:szCs w:val="44"/>
          <w:lang w:eastAsia="pl-PL"/>
        </w:rPr>
      </w:pPr>
      <w:r w:rsidRPr="00781A75">
        <w:rPr>
          <w:rFonts w:ascii="Times New Roman" w:eastAsia="Times New Roman" w:hAnsi="Times New Roman"/>
          <w:b/>
          <w:sz w:val="44"/>
          <w:szCs w:val="44"/>
          <w:lang w:eastAsia="pl-PL"/>
        </w:rPr>
        <w:t>w Pniewie</w:t>
      </w:r>
    </w:p>
    <w:p w14:paraId="60BCAB86" w14:textId="77777777" w:rsidR="00781A75" w:rsidRPr="00781A75" w:rsidRDefault="00781A75" w:rsidP="00781A75">
      <w:pPr>
        <w:jc w:val="center"/>
        <w:rPr>
          <w:rFonts w:ascii="Times New Roman" w:eastAsia="Times New Roman" w:hAnsi="Times New Roman"/>
          <w:sz w:val="44"/>
          <w:szCs w:val="44"/>
          <w:lang w:eastAsia="pl-PL"/>
        </w:rPr>
      </w:pPr>
    </w:p>
    <w:p w14:paraId="410D214D" w14:textId="77777777" w:rsidR="00781A75" w:rsidRPr="00781A75" w:rsidRDefault="00781A75" w:rsidP="00781A75">
      <w:pPr>
        <w:jc w:val="center"/>
        <w:rPr>
          <w:rFonts w:ascii="Times New Roman" w:eastAsia="Times New Roman" w:hAnsi="Times New Roman"/>
          <w:sz w:val="44"/>
          <w:szCs w:val="44"/>
          <w:lang w:eastAsia="pl-PL"/>
        </w:rPr>
      </w:pPr>
    </w:p>
    <w:p w14:paraId="2FC356D9" w14:textId="77777777" w:rsidR="00781A75" w:rsidRPr="00781A75" w:rsidRDefault="00781A75" w:rsidP="00781A75">
      <w:pPr>
        <w:jc w:val="center"/>
        <w:rPr>
          <w:rFonts w:ascii="Times New Roman" w:eastAsia="Times New Roman" w:hAnsi="Times New Roman"/>
          <w:sz w:val="24"/>
          <w:szCs w:val="24"/>
          <w:lang w:eastAsia="pl-PL"/>
        </w:rPr>
      </w:pPr>
    </w:p>
    <w:p w14:paraId="73E78E6F" w14:textId="77777777" w:rsidR="00781A75" w:rsidRPr="00781A75" w:rsidRDefault="00781A75" w:rsidP="00781A75">
      <w:pPr>
        <w:jc w:val="center"/>
        <w:rPr>
          <w:rFonts w:ascii="Times New Roman" w:eastAsia="Times New Roman" w:hAnsi="Times New Roman"/>
          <w:sz w:val="24"/>
          <w:szCs w:val="24"/>
          <w:lang w:eastAsia="pl-PL"/>
        </w:rPr>
      </w:pPr>
    </w:p>
    <w:p w14:paraId="15501CBB" w14:textId="77777777" w:rsidR="00C34B4A" w:rsidRDefault="00C34B4A" w:rsidP="00781A75">
      <w:pPr>
        <w:rPr>
          <w:rFonts w:ascii="Times New Roman" w:eastAsia="Times New Roman" w:hAnsi="Times New Roman"/>
          <w:b/>
          <w:i/>
          <w:sz w:val="28"/>
          <w:szCs w:val="28"/>
          <w:u w:val="single"/>
          <w:lang w:eastAsia="pl-PL"/>
        </w:rPr>
      </w:pPr>
    </w:p>
    <w:p w14:paraId="3D6AF4B2" w14:textId="77777777" w:rsidR="00C34B4A" w:rsidRDefault="00C34B4A" w:rsidP="00781A75">
      <w:pPr>
        <w:rPr>
          <w:rFonts w:ascii="Times New Roman" w:eastAsia="Times New Roman" w:hAnsi="Times New Roman"/>
          <w:b/>
          <w:i/>
          <w:sz w:val="28"/>
          <w:szCs w:val="28"/>
          <w:u w:val="single"/>
          <w:lang w:eastAsia="pl-PL"/>
        </w:rPr>
      </w:pPr>
    </w:p>
    <w:p w14:paraId="4B3A246F" w14:textId="77777777" w:rsidR="00781A75" w:rsidRPr="00781A75" w:rsidRDefault="00781A75" w:rsidP="00781A75">
      <w:pPr>
        <w:rPr>
          <w:rFonts w:ascii="Times New Roman" w:eastAsia="Times New Roman" w:hAnsi="Times New Roman"/>
          <w:b/>
          <w:i/>
          <w:sz w:val="28"/>
          <w:szCs w:val="28"/>
          <w:u w:val="single"/>
          <w:lang w:eastAsia="pl-PL"/>
        </w:rPr>
      </w:pPr>
      <w:r w:rsidRPr="00781A75">
        <w:rPr>
          <w:rFonts w:ascii="Times New Roman" w:eastAsia="Times New Roman" w:hAnsi="Times New Roman"/>
          <w:b/>
          <w:i/>
          <w:sz w:val="28"/>
          <w:szCs w:val="28"/>
          <w:u w:val="single"/>
          <w:lang w:eastAsia="pl-PL"/>
        </w:rPr>
        <w:t>Podstawa prawna</w:t>
      </w:r>
    </w:p>
    <w:p w14:paraId="10949304" w14:textId="77777777" w:rsidR="00781A75" w:rsidRDefault="00781A75" w:rsidP="00781A75">
      <w:pPr>
        <w:jc w:val="center"/>
        <w:rPr>
          <w:rFonts w:ascii="Times New Roman" w:eastAsia="Times New Roman" w:hAnsi="Times New Roman"/>
          <w:b/>
          <w:bCs/>
          <w:i/>
          <w:sz w:val="32"/>
          <w:szCs w:val="32"/>
          <w:lang w:eastAsia="pl-PL"/>
        </w:rPr>
      </w:pPr>
      <w:r w:rsidRPr="00781A75">
        <w:rPr>
          <w:rFonts w:ascii="Times New Roman" w:eastAsia="Times New Roman" w:hAnsi="Times New Roman"/>
          <w:b/>
          <w:bCs/>
          <w:i/>
          <w:sz w:val="32"/>
          <w:szCs w:val="32"/>
          <w:lang w:eastAsia="pl-PL"/>
        </w:rPr>
        <w:t xml:space="preserve">Ustawa z dnia 28 lipca 2023 r. o zmianie ustawy - Kodeks rodzinny </w:t>
      </w:r>
      <w:r w:rsidRPr="00781A75">
        <w:rPr>
          <w:rFonts w:ascii="Times New Roman" w:eastAsia="Times New Roman" w:hAnsi="Times New Roman"/>
          <w:b/>
          <w:bCs/>
          <w:i/>
          <w:sz w:val="32"/>
          <w:szCs w:val="32"/>
          <w:lang w:eastAsia="pl-PL"/>
        </w:rPr>
        <w:br/>
        <w:t>i opiekuńczy oraz niektórych innych ustaw (Dz.U. 2023 poz. 1606)</w:t>
      </w:r>
    </w:p>
    <w:p w14:paraId="2ED8A804" w14:textId="77777777" w:rsidR="00C34B4A" w:rsidRDefault="00C34B4A" w:rsidP="00781A75">
      <w:pPr>
        <w:jc w:val="center"/>
        <w:rPr>
          <w:rFonts w:ascii="Times New Roman" w:eastAsia="Times New Roman" w:hAnsi="Times New Roman"/>
          <w:b/>
          <w:i/>
          <w:sz w:val="24"/>
          <w:szCs w:val="24"/>
          <w:lang w:eastAsia="pl-PL"/>
        </w:rPr>
      </w:pPr>
    </w:p>
    <w:p w14:paraId="48B277B2" w14:textId="77777777" w:rsidR="00C34B4A" w:rsidRDefault="00C34B4A" w:rsidP="00781A75">
      <w:pPr>
        <w:jc w:val="center"/>
        <w:rPr>
          <w:rFonts w:ascii="Times New Roman" w:eastAsia="Times New Roman" w:hAnsi="Times New Roman"/>
          <w:b/>
          <w:i/>
          <w:sz w:val="24"/>
          <w:szCs w:val="24"/>
          <w:lang w:eastAsia="pl-PL"/>
        </w:rPr>
      </w:pPr>
    </w:p>
    <w:p w14:paraId="01A6C421" w14:textId="77777777" w:rsidR="00374EE3" w:rsidRDefault="00781A75" w:rsidP="00C34B4A">
      <w:pPr>
        <w:jc w:val="center"/>
        <w:rPr>
          <w:rFonts w:ascii="Times New Roman" w:eastAsia="Times New Roman" w:hAnsi="Times New Roman"/>
          <w:b/>
          <w:i/>
          <w:sz w:val="24"/>
          <w:szCs w:val="24"/>
          <w:lang w:eastAsia="pl-PL"/>
        </w:rPr>
      </w:pPr>
      <w:r w:rsidRPr="00781A75">
        <w:rPr>
          <w:rFonts w:ascii="Times New Roman" w:eastAsia="Times New Roman" w:hAnsi="Times New Roman"/>
          <w:b/>
          <w:i/>
          <w:sz w:val="24"/>
          <w:szCs w:val="24"/>
          <w:lang w:eastAsia="pl-PL"/>
        </w:rPr>
        <w:t>Pniewo 2024r.</w:t>
      </w:r>
    </w:p>
    <w:p w14:paraId="75BEDF01" w14:textId="77777777" w:rsidR="00374EE3" w:rsidRDefault="002A6DCC" w:rsidP="002A6DCC">
      <w:pP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SPIS TREŚCI:</w:t>
      </w:r>
    </w:p>
    <w:p w14:paraId="367E3256" w14:textId="77777777" w:rsidR="002A6DCC" w:rsidRDefault="002A6DCC" w:rsidP="002A6DCC">
      <w:pPr>
        <w:rPr>
          <w:rFonts w:ascii="Times New Roman" w:eastAsia="Times New Roman" w:hAnsi="Times New Roman"/>
          <w:b/>
          <w:sz w:val="24"/>
          <w:szCs w:val="24"/>
          <w:lang w:eastAsia="pl-PL"/>
        </w:rPr>
      </w:pPr>
    </w:p>
    <w:p w14:paraId="225DCDC2" w14:textId="77777777" w:rsidR="002A6DCC" w:rsidRPr="000E28C7" w:rsidRDefault="002A6DCC" w:rsidP="002A6DCC">
      <w:pPr>
        <w:rPr>
          <w:rFonts w:ascii="Times New Roman" w:eastAsia="Times New Roman" w:hAnsi="Times New Roman"/>
          <w:b/>
          <w:sz w:val="20"/>
          <w:szCs w:val="20"/>
          <w:lang w:eastAsia="pl-PL"/>
        </w:rPr>
      </w:pPr>
      <w:r w:rsidRPr="000E28C7">
        <w:rPr>
          <w:rFonts w:ascii="Times New Roman" w:eastAsia="Times New Roman" w:hAnsi="Times New Roman"/>
          <w:b/>
          <w:sz w:val="20"/>
          <w:szCs w:val="20"/>
          <w:u w:val="single"/>
          <w:lang w:eastAsia="pl-PL"/>
        </w:rPr>
        <w:t>ROZDZIAŁ I</w:t>
      </w:r>
      <w:r w:rsidR="002A38C0" w:rsidRPr="000E28C7">
        <w:rPr>
          <w:rFonts w:ascii="Times New Roman" w:eastAsia="Times New Roman" w:hAnsi="Times New Roman"/>
          <w:b/>
          <w:sz w:val="20"/>
          <w:szCs w:val="20"/>
          <w:lang w:eastAsia="pl-PL"/>
        </w:rPr>
        <w:t>…………………………………………………………………………………</w:t>
      </w:r>
      <w:r w:rsidR="000E28C7">
        <w:rPr>
          <w:rFonts w:ascii="Times New Roman" w:eastAsia="Times New Roman" w:hAnsi="Times New Roman"/>
          <w:b/>
          <w:sz w:val="20"/>
          <w:szCs w:val="20"/>
          <w:lang w:eastAsia="pl-PL"/>
        </w:rPr>
        <w:t>…………………...</w:t>
      </w:r>
      <w:r w:rsidR="00225CFD">
        <w:rPr>
          <w:rFonts w:ascii="Times New Roman" w:eastAsia="Times New Roman" w:hAnsi="Times New Roman"/>
          <w:b/>
          <w:sz w:val="20"/>
          <w:szCs w:val="20"/>
          <w:lang w:eastAsia="pl-PL"/>
        </w:rPr>
        <w:t>4</w:t>
      </w:r>
    </w:p>
    <w:p w14:paraId="03AB4E04" w14:textId="77777777" w:rsidR="002A6DCC" w:rsidRPr="000E28C7" w:rsidRDefault="002A38C0" w:rsidP="002A6DCC">
      <w:pPr>
        <w:jc w:val="both"/>
        <w:rPr>
          <w:rFonts w:ascii="Times New Roman" w:eastAsia="Times New Roman" w:hAnsi="Times New Roman"/>
          <w:b/>
          <w:sz w:val="20"/>
          <w:szCs w:val="20"/>
          <w:lang w:eastAsia="pl-PL"/>
        </w:rPr>
      </w:pPr>
      <w:r w:rsidRPr="000E28C7">
        <w:rPr>
          <w:rFonts w:ascii="Times New Roman" w:eastAsia="Times New Roman" w:hAnsi="Times New Roman"/>
          <w:b/>
          <w:sz w:val="20"/>
          <w:szCs w:val="20"/>
          <w:lang w:eastAsia="pl-PL"/>
        </w:rPr>
        <w:t>CELE POLITYKI ORAZ MONITORING STOSOWANIA STANDARDÓW                             OCHRONY MAŁOLETNICH………………………………….………………………………...</w:t>
      </w:r>
      <w:r w:rsidR="000E28C7">
        <w:rPr>
          <w:rFonts w:ascii="Times New Roman" w:eastAsia="Times New Roman" w:hAnsi="Times New Roman"/>
          <w:b/>
          <w:sz w:val="20"/>
          <w:szCs w:val="20"/>
          <w:lang w:eastAsia="pl-PL"/>
        </w:rPr>
        <w:t>......................</w:t>
      </w:r>
      <w:r w:rsidR="00225CFD">
        <w:rPr>
          <w:rFonts w:ascii="Times New Roman" w:eastAsia="Times New Roman" w:hAnsi="Times New Roman"/>
          <w:b/>
          <w:sz w:val="20"/>
          <w:szCs w:val="20"/>
          <w:lang w:eastAsia="pl-PL"/>
        </w:rPr>
        <w:t>4</w:t>
      </w:r>
    </w:p>
    <w:p w14:paraId="5DDCAE51" w14:textId="77777777" w:rsidR="00E02800" w:rsidRPr="000E28C7" w:rsidRDefault="00E02800" w:rsidP="002A6DCC">
      <w:pPr>
        <w:jc w:val="both"/>
        <w:rPr>
          <w:rFonts w:ascii="Times New Roman" w:eastAsia="Times New Roman" w:hAnsi="Times New Roman"/>
          <w:b/>
          <w:sz w:val="20"/>
          <w:szCs w:val="20"/>
          <w:lang w:eastAsia="pl-PL"/>
        </w:rPr>
      </w:pPr>
      <w:r w:rsidRPr="000E28C7">
        <w:rPr>
          <w:rFonts w:ascii="Times New Roman" w:eastAsia="Times New Roman" w:hAnsi="Times New Roman"/>
          <w:b/>
          <w:sz w:val="20"/>
          <w:szCs w:val="20"/>
          <w:u w:val="single"/>
          <w:lang w:eastAsia="pl-PL"/>
        </w:rPr>
        <w:t>ROZDZIAŁ II</w:t>
      </w:r>
      <w:r w:rsidRPr="000E28C7">
        <w:rPr>
          <w:rFonts w:ascii="Times New Roman" w:eastAsia="Times New Roman" w:hAnsi="Times New Roman"/>
          <w:b/>
          <w:sz w:val="20"/>
          <w:szCs w:val="20"/>
          <w:lang w:eastAsia="pl-PL"/>
        </w:rPr>
        <w:t>………………………………………………………………………………</w:t>
      </w:r>
      <w:r w:rsidR="000E28C7">
        <w:rPr>
          <w:rFonts w:ascii="Times New Roman" w:eastAsia="Times New Roman" w:hAnsi="Times New Roman"/>
          <w:b/>
          <w:sz w:val="20"/>
          <w:szCs w:val="20"/>
          <w:lang w:eastAsia="pl-PL"/>
        </w:rPr>
        <w:t>…………………….</w:t>
      </w:r>
      <w:r w:rsidR="00225CFD">
        <w:rPr>
          <w:rFonts w:ascii="Times New Roman" w:eastAsia="Times New Roman" w:hAnsi="Times New Roman"/>
          <w:b/>
          <w:sz w:val="20"/>
          <w:szCs w:val="20"/>
          <w:lang w:eastAsia="pl-PL"/>
        </w:rPr>
        <w:t>7</w:t>
      </w:r>
    </w:p>
    <w:p w14:paraId="76184279" w14:textId="77777777" w:rsidR="00E02800" w:rsidRPr="000E28C7" w:rsidRDefault="00E02800" w:rsidP="00E02800">
      <w:pPr>
        <w:spacing w:after="0" w:line="360" w:lineRule="auto"/>
        <w:jc w:val="both"/>
        <w:rPr>
          <w:rFonts w:ascii="Times New Roman" w:hAnsi="Times New Roman"/>
          <w:b/>
          <w:sz w:val="20"/>
          <w:szCs w:val="20"/>
        </w:rPr>
      </w:pPr>
      <w:r w:rsidRPr="000E28C7">
        <w:rPr>
          <w:rFonts w:ascii="Times New Roman" w:hAnsi="Times New Roman"/>
          <w:b/>
          <w:sz w:val="20"/>
          <w:szCs w:val="20"/>
        </w:rPr>
        <w:t>OGÓLNE ZASADY POLITYKI W ZAKRESIE OCHRONY MAŁOLETNICH PRZED KRZYWDZENIEM………………………………………………………………………………………………</w:t>
      </w:r>
      <w:r w:rsidR="00225CFD">
        <w:rPr>
          <w:rFonts w:ascii="Times New Roman" w:hAnsi="Times New Roman"/>
          <w:b/>
          <w:sz w:val="20"/>
          <w:szCs w:val="20"/>
        </w:rPr>
        <w:t>7</w:t>
      </w:r>
    </w:p>
    <w:p w14:paraId="1BBB0F20" w14:textId="77777777" w:rsidR="00E02800" w:rsidRPr="000E28C7" w:rsidRDefault="00E02800" w:rsidP="00E02800">
      <w:pPr>
        <w:spacing w:after="0" w:line="360" w:lineRule="auto"/>
        <w:jc w:val="both"/>
        <w:rPr>
          <w:rFonts w:ascii="Times New Roman" w:eastAsia="Times New Roman" w:hAnsi="Times New Roman"/>
          <w:b/>
          <w:sz w:val="20"/>
          <w:szCs w:val="20"/>
          <w:lang w:eastAsia="pl-PL"/>
        </w:rPr>
      </w:pPr>
      <w:r w:rsidRPr="000E28C7">
        <w:rPr>
          <w:rFonts w:ascii="Times New Roman" w:eastAsia="Times New Roman" w:hAnsi="Times New Roman"/>
          <w:b/>
          <w:sz w:val="20"/>
          <w:szCs w:val="20"/>
          <w:u w:val="single"/>
          <w:lang w:eastAsia="pl-PL"/>
        </w:rPr>
        <w:t>ROZDZIAŁ III</w:t>
      </w:r>
      <w:r w:rsidRPr="000E28C7">
        <w:rPr>
          <w:rFonts w:ascii="Times New Roman" w:eastAsia="Times New Roman" w:hAnsi="Times New Roman"/>
          <w:b/>
          <w:sz w:val="20"/>
          <w:szCs w:val="20"/>
          <w:lang w:eastAsia="pl-PL"/>
        </w:rPr>
        <w:t>………………………………………………………………………………</w:t>
      </w:r>
      <w:r w:rsidR="000E28C7">
        <w:rPr>
          <w:rFonts w:ascii="Times New Roman" w:eastAsia="Times New Roman" w:hAnsi="Times New Roman"/>
          <w:b/>
          <w:sz w:val="20"/>
          <w:szCs w:val="20"/>
          <w:lang w:eastAsia="pl-PL"/>
        </w:rPr>
        <w:t>……………………</w:t>
      </w:r>
      <w:r w:rsidR="00225CFD">
        <w:rPr>
          <w:rFonts w:ascii="Times New Roman" w:eastAsia="Times New Roman" w:hAnsi="Times New Roman"/>
          <w:b/>
          <w:sz w:val="20"/>
          <w:szCs w:val="20"/>
          <w:lang w:eastAsia="pl-PL"/>
        </w:rPr>
        <w:t>8</w:t>
      </w:r>
    </w:p>
    <w:p w14:paraId="723FF924" w14:textId="77777777" w:rsidR="00E02800" w:rsidRPr="000E28C7" w:rsidRDefault="00E02800" w:rsidP="00E02800">
      <w:pPr>
        <w:spacing w:after="0" w:line="360" w:lineRule="auto"/>
        <w:jc w:val="both"/>
        <w:rPr>
          <w:rFonts w:ascii="Times New Roman" w:eastAsia="Times New Roman" w:hAnsi="Times New Roman"/>
          <w:b/>
          <w:sz w:val="20"/>
          <w:szCs w:val="20"/>
          <w:lang w:eastAsia="pl-PL"/>
        </w:rPr>
      </w:pPr>
      <w:r w:rsidRPr="000E28C7">
        <w:rPr>
          <w:rFonts w:ascii="Times New Roman" w:eastAsia="Times New Roman" w:hAnsi="Times New Roman"/>
          <w:b/>
          <w:sz w:val="20"/>
          <w:szCs w:val="20"/>
          <w:lang w:eastAsia="pl-PL"/>
        </w:rPr>
        <w:t>KODEKS BEZPIECZNYCH RELACJI PERSONEL – DZIECKO…………………………………</w:t>
      </w:r>
      <w:r w:rsidR="000E28C7">
        <w:rPr>
          <w:rFonts w:ascii="Times New Roman" w:eastAsia="Times New Roman" w:hAnsi="Times New Roman"/>
          <w:b/>
          <w:sz w:val="20"/>
          <w:szCs w:val="20"/>
          <w:lang w:eastAsia="pl-PL"/>
        </w:rPr>
        <w:t>…….....</w:t>
      </w:r>
      <w:r w:rsidR="00225CFD">
        <w:rPr>
          <w:rFonts w:ascii="Times New Roman" w:eastAsia="Times New Roman" w:hAnsi="Times New Roman"/>
          <w:b/>
          <w:sz w:val="20"/>
          <w:szCs w:val="20"/>
          <w:lang w:eastAsia="pl-PL"/>
        </w:rPr>
        <w:t>8</w:t>
      </w:r>
    </w:p>
    <w:p w14:paraId="1B45D4F7" w14:textId="77777777" w:rsidR="000E28C7" w:rsidRPr="000E28C7" w:rsidRDefault="000E28C7" w:rsidP="00E02800">
      <w:pPr>
        <w:spacing w:after="0" w:line="360" w:lineRule="auto"/>
        <w:jc w:val="both"/>
        <w:rPr>
          <w:rFonts w:ascii="Times New Roman" w:eastAsia="Times New Roman" w:hAnsi="Times New Roman"/>
          <w:b/>
          <w:sz w:val="20"/>
          <w:szCs w:val="20"/>
          <w:lang w:eastAsia="pl-PL"/>
        </w:rPr>
      </w:pPr>
      <w:r w:rsidRPr="000E28C7">
        <w:rPr>
          <w:rFonts w:ascii="Times New Roman" w:eastAsia="Times New Roman" w:hAnsi="Times New Roman"/>
          <w:b/>
          <w:sz w:val="20"/>
          <w:szCs w:val="20"/>
          <w:u w:val="single"/>
          <w:lang w:eastAsia="pl-PL"/>
        </w:rPr>
        <w:t>ROZDZIAŁ IV</w:t>
      </w:r>
      <w:r w:rsidRPr="000E28C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00225CFD">
        <w:rPr>
          <w:rFonts w:ascii="Times New Roman" w:eastAsia="Times New Roman" w:hAnsi="Times New Roman"/>
          <w:b/>
          <w:sz w:val="20"/>
          <w:szCs w:val="20"/>
          <w:lang w:eastAsia="pl-PL"/>
        </w:rPr>
        <w:t>11</w:t>
      </w:r>
    </w:p>
    <w:p w14:paraId="6107B702" w14:textId="77777777" w:rsidR="000E28C7" w:rsidRDefault="000E28C7" w:rsidP="000E28C7">
      <w:pPr>
        <w:spacing w:after="0" w:line="360" w:lineRule="auto"/>
        <w:jc w:val="both"/>
        <w:rPr>
          <w:rFonts w:ascii="Times New Roman" w:hAnsi="Times New Roman"/>
          <w:b/>
          <w:sz w:val="20"/>
          <w:szCs w:val="20"/>
        </w:rPr>
      </w:pPr>
      <w:r w:rsidRPr="000E28C7">
        <w:rPr>
          <w:rFonts w:ascii="Times New Roman" w:hAnsi="Times New Roman"/>
          <w:b/>
          <w:sz w:val="20"/>
          <w:szCs w:val="20"/>
        </w:rPr>
        <w:t>ROZPOZNAWANIE I REAGOWANIE NA CZYNNIKI RYZYKA KRZYWDZENIA UCZNIÓW……</w:t>
      </w:r>
      <w:r w:rsidR="00225CFD">
        <w:rPr>
          <w:rFonts w:ascii="Times New Roman" w:hAnsi="Times New Roman"/>
          <w:b/>
          <w:sz w:val="20"/>
          <w:szCs w:val="20"/>
        </w:rPr>
        <w:t>11</w:t>
      </w:r>
    </w:p>
    <w:p w14:paraId="0004B92C" w14:textId="77777777" w:rsidR="000E28C7" w:rsidRDefault="000E28C7" w:rsidP="000E28C7">
      <w:pPr>
        <w:spacing w:after="0" w:line="360" w:lineRule="auto"/>
        <w:jc w:val="both"/>
        <w:rPr>
          <w:rFonts w:ascii="Times New Roman" w:hAnsi="Times New Roman"/>
          <w:b/>
          <w:sz w:val="20"/>
          <w:szCs w:val="20"/>
        </w:rPr>
      </w:pPr>
      <w:r w:rsidRPr="000E28C7">
        <w:rPr>
          <w:rFonts w:ascii="Times New Roman" w:hAnsi="Times New Roman"/>
          <w:b/>
          <w:sz w:val="20"/>
          <w:szCs w:val="20"/>
          <w:u w:val="single"/>
        </w:rPr>
        <w:t>ROZDZIAŁ V</w:t>
      </w:r>
      <w:r>
        <w:rPr>
          <w:rFonts w:ascii="Times New Roman" w:hAnsi="Times New Roman"/>
          <w:b/>
          <w:sz w:val="20"/>
          <w:szCs w:val="20"/>
        </w:rPr>
        <w:t>……………………………………………………………………………………………………</w:t>
      </w:r>
      <w:r w:rsidR="00225CFD">
        <w:rPr>
          <w:rFonts w:ascii="Times New Roman" w:hAnsi="Times New Roman"/>
          <w:b/>
          <w:sz w:val="20"/>
          <w:szCs w:val="20"/>
        </w:rPr>
        <w:t>13</w:t>
      </w:r>
    </w:p>
    <w:p w14:paraId="5040809C" w14:textId="77777777" w:rsidR="000E28C7" w:rsidRDefault="000E28C7" w:rsidP="000E28C7">
      <w:pPr>
        <w:spacing w:after="0" w:line="360" w:lineRule="auto"/>
        <w:jc w:val="both"/>
        <w:rPr>
          <w:rFonts w:ascii="Times New Roman" w:hAnsi="Times New Roman"/>
          <w:b/>
          <w:sz w:val="20"/>
          <w:szCs w:val="20"/>
        </w:rPr>
      </w:pPr>
      <w:r w:rsidRPr="000E28C7">
        <w:rPr>
          <w:rFonts w:ascii="Times New Roman" w:hAnsi="Times New Roman"/>
          <w:b/>
          <w:sz w:val="20"/>
          <w:szCs w:val="20"/>
        </w:rPr>
        <w:t>PROCEDURA POSTĘPOWANIA</w:t>
      </w:r>
      <w:r>
        <w:rPr>
          <w:rFonts w:ascii="Times New Roman" w:hAnsi="Times New Roman"/>
          <w:b/>
          <w:sz w:val="20"/>
          <w:szCs w:val="20"/>
        </w:rPr>
        <w:t xml:space="preserve"> </w:t>
      </w:r>
      <w:r w:rsidRPr="000E28C7">
        <w:rPr>
          <w:rFonts w:ascii="Times New Roman" w:hAnsi="Times New Roman"/>
          <w:b/>
          <w:sz w:val="20"/>
          <w:szCs w:val="20"/>
        </w:rPr>
        <w:t>W PRZYPADKU, GDY NAUCZYCIEL DOWIADUJE</w:t>
      </w:r>
    </w:p>
    <w:p w14:paraId="5592C048" w14:textId="77777777" w:rsidR="000E28C7" w:rsidRDefault="000E28C7" w:rsidP="000E28C7">
      <w:pPr>
        <w:spacing w:after="0" w:line="360" w:lineRule="auto"/>
        <w:jc w:val="both"/>
        <w:rPr>
          <w:rFonts w:ascii="Times New Roman" w:hAnsi="Times New Roman"/>
          <w:b/>
          <w:sz w:val="20"/>
          <w:szCs w:val="20"/>
        </w:rPr>
      </w:pPr>
      <w:r w:rsidRPr="000E28C7">
        <w:rPr>
          <w:rFonts w:ascii="Times New Roman" w:hAnsi="Times New Roman"/>
          <w:b/>
          <w:sz w:val="20"/>
          <w:szCs w:val="20"/>
        </w:rPr>
        <w:t xml:space="preserve"> SIĘ O PRZEMOCY WOBEC UCZNIA</w:t>
      </w:r>
      <w:r>
        <w:rPr>
          <w:rFonts w:ascii="Times New Roman" w:hAnsi="Times New Roman"/>
          <w:b/>
          <w:sz w:val="20"/>
          <w:szCs w:val="20"/>
        </w:rPr>
        <w:t>………………………………………………………………………</w:t>
      </w:r>
      <w:r w:rsidR="00225CFD">
        <w:rPr>
          <w:rFonts w:ascii="Times New Roman" w:hAnsi="Times New Roman"/>
          <w:b/>
          <w:sz w:val="20"/>
          <w:szCs w:val="20"/>
        </w:rPr>
        <w:t>13</w:t>
      </w:r>
    </w:p>
    <w:p w14:paraId="79E7692A" w14:textId="77777777" w:rsidR="000E28C7" w:rsidRDefault="000E28C7" w:rsidP="000E28C7">
      <w:pPr>
        <w:spacing w:after="0" w:line="360" w:lineRule="auto"/>
        <w:jc w:val="both"/>
        <w:rPr>
          <w:rFonts w:ascii="Times New Roman" w:hAnsi="Times New Roman"/>
          <w:b/>
          <w:sz w:val="20"/>
          <w:szCs w:val="20"/>
        </w:rPr>
      </w:pPr>
      <w:r w:rsidRPr="000E28C7">
        <w:rPr>
          <w:rFonts w:ascii="Times New Roman" w:hAnsi="Times New Roman"/>
          <w:b/>
          <w:sz w:val="20"/>
          <w:szCs w:val="20"/>
          <w:u w:val="single"/>
        </w:rPr>
        <w:t>ROZDZIAŁ V</w:t>
      </w:r>
      <w:r>
        <w:rPr>
          <w:rFonts w:ascii="Times New Roman" w:hAnsi="Times New Roman"/>
          <w:b/>
          <w:sz w:val="20"/>
          <w:szCs w:val="20"/>
          <w:u w:val="single"/>
        </w:rPr>
        <w:t>I</w:t>
      </w:r>
      <w:r>
        <w:rPr>
          <w:rFonts w:ascii="Times New Roman" w:hAnsi="Times New Roman"/>
          <w:b/>
          <w:sz w:val="20"/>
          <w:szCs w:val="20"/>
        </w:rPr>
        <w:t>…………………………………………………………………………………………………</w:t>
      </w:r>
      <w:r w:rsidR="00225CFD">
        <w:rPr>
          <w:rFonts w:ascii="Times New Roman" w:hAnsi="Times New Roman"/>
          <w:b/>
          <w:sz w:val="20"/>
          <w:szCs w:val="20"/>
        </w:rPr>
        <w:t>..14</w:t>
      </w:r>
    </w:p>
    <w:p w14:paraId="3DBA5663" w14:textId="77777777" w:rsidR="00FD43C8" w:rsidRDefault="00FD43C8" w:rsidP="000E28C7">
      <w:pPr>
        <w:spacing w:after="0" w:line="360" w:lineRule="auto"/>
        <w:jc w:val="both"/>
        <w:rPr>
          <w:rFonts w:ascii="Times New Roman" w:hAnsi="Times New Roman"/>
          <w:b/>
          <w:sz w:val="20"/>
          <w:szCs w:val="20"/>
        </w:rPr>
      </w:pPr>
      <w:r w:rsidRPr="00FD43C8">
        <w:rPr>
          <w:rFonts w:ascii="Times New Roman" w:hAnsi="Times New Roman"/>
          <w:b/>
          <w:sz w:val="20"/>
          <w:szCs w:val="20"/>
        </w:rPr>
        <w:t>PROCEDURA POSTĘPOWANIA W PRZYPADKU ZAGROŻENIA</w:t>
      </w:r>
      <w:r>
        <w:rPr>
          <w:rFonts w:ascii="Times New Roman" w:hAnsi="Times New Roman"/>
          <w:b/>
          <w:sz w:val="20"/>
          <w:szCs w:val="20"/>
        </w:rPr>
        <w:t xml:space="preserve"> </w:t>
      </w:r>
      <w:r w:rsidRPr="00FD43C8">
        <w:rPr>
          <w:rFonts w:ascii="Times New Roman" w:hAnsi="Times New Roman"/>
          <w:b/>
          <w:sz w:val="20"/>
          <w:szCs w:val="20"/>
        </w:rPr>
        <w:t xml:space="preserve">WYKORZYSTANIA UCZNIA </w:t>
      </w:r>
      <w:r w:rsidRPr="00FD43C8">
        <w:rPr>
          <w:rFonts w:ascii="Times New Roman" w:hAnsi="Times New Roman"/>
          <w:b/>
          <w:sz w:val="20"/>
          <w:szCs w:val="20"/>
        </w:rPr>
        <w:br/>
        <w:t>PRZEZ PRACOWNIKA SZKOŁY</w:t>
      </w:r>
      <w:r>
        <w:rPr>
          <w:rFonts w:ascii="Times New Roman" w:hAnsi="Times New Roman"/>
          <w:b/>
          <w:sz w:val="20"/>
          <w:szCs w:val="20"/>
        </w:rPr>
        <w:t>……………………………………………………………………………</w:t>
      </w:r>
      <w:r w:rsidR="00225CFD">
        <w:rPr>
          <w:rFonts w:ascii="Times New Roman" w:hAnsi="Times New Roman"/>
          <w:b/>
          <w:sz w:val="20"/>
          <w:szCs w:val="20"/>
        </w:rPr>
        <w:t>14</w:t>
      </w:r>
    </w:p>
    <w:p w14:paraId="3090DD9F" w14:textId="77777777" w:rsidR="00FD43C8" w:rsidRDefault="00FD43C8" w:rsidP="000E28C7">
      <w:pPr>
        <w:spacing w:after="0" w:line="360" w:lineRule="auto"/>
        <w:jc w:val="both"/>
        <w:rPr>
          <w:rFonts w:ascii="Times New Roman" w:hAnsi="Times New Roman"/>
          <w:b/>
          <w:sz w:val="20"/>
          <w:szCs w:val="20"/>
        </w:rPr>
      </w:pPr>
      <w:r w:rsidRPr="00FD43C8">
        <w:rPr>
          <w:rFonts w:ascii="Times New Roman" w:hAnsi="Times New Roman"/>
          <w:b/>
          <w:sz w:val="20"/>
          <w:szCs w:val="20"/>
          <w:u w:val="single"/>
        </w:rPr>
        <w:t>ROZDZIAŁ VII</w:t>
      </w:r>
      <w:r>
        <w:rPr>
          <w:rFonts w:ascii="Times New Roman" w:hAnsi="Times New Roman"/>
          <w:b/>
          <w:sz w:val="20"/>
          <w:szCs w:val="20"/>
        </w:rPr>
        <w:t>…………………………………………………………………………………………………</w:t>
      </w:r>
      <w:r w:rsidR="00225CFD">
        <w:rPr>
          <w:rFonts w:ascii="Times New Roman" w:hAnsi="Times New Roman"/>
          <w:b/>
          <w:sz w:val="20"/>
          <w:szCs w:val="20"/>
        </w:rPr>
        <w:t>15</w:t>
      </w:r>
    </w:p>
    <w:p w14:paraId="4092E571" w14:textId="77777777" w:rsidR="00FD43C8" w:rsidRDefault="00FD43C8" w:rsidP="00FD43C8">
      <w:pPr>
        <w:spacing w:after="0" w:line="360" w:lineRule="auto"/>
        <w:jc w:val="both"/>
        <w:rPr>
          <w:rFonts w:ascii="Times New Roman" w:hAnsi="Times New Roman"/>
          <w:b/>
          <w:sz w:val="20"/>
          <w:szCs w:val="20"/>
        </w:rPr>
      </w:pPr>
      <w:r w:rsidRPr="00FD43C8">
        <w:rPr>
          <w:rFonts w:ascii="Times New Roman" w:hAnsi="Times New Roman"/>
          <w:b/>
          <w:sz w:val="20"/>
          <w:szCs w:val="20"/>
        </w:rPr>
        <w:t>KROKI DYREKTORA SZKOŁY WOBEC PRACOWNIKA PODEJRZANEGO O PRZESTĘPSTWO KRZYWDZENIA NIELETNIEGO ZALEŻĄ OD KONKRETNYCH</w:t>
      </w:r>
      <w:r>
        <w:rPr>
          <w:rFonts w:ascii="Times New Roman" w:hAnsi="Times New Roman"/>
          <w:b/>
          <w:sz w:val="20"/>
          <w:szCs w:val="20"/>
        </w:rPr>
        <w:t xml:space="preserve"> </w:t>
      </w:r>
      <w:r w:rsidRPr="00FD43C8">
        <w:rPr>
          <w:rFonts w:ascii="Times New Roman" w:hAnsi="Times New Roman"/>
          <w:b/>
          <w:sz w:val="20"/>
          <w:szCs w:val="20"/>
        </w:rPr>
        <w:t>OKOLICZNOŚCI DANEGO PRZYPADKU</w:t>
      </w:r>
      <w:r>
        <w:rPr>
          <w:rFonts w:ascii="Times New Roman" w:hAnsi="Times New Roman"/>
          <w:b/>
          <w:sz w:val="20"/>
          <w:szCs w:val="20"/>
        </w:rPr>
        <w:t>……………………………………………………………………………………………………</w:t>
      </w:r>
      <w:r w:rsidR="00225CFD">
        <w:rPr>
          <w:rFonts w:ascii="Times New Roman" w:hAnsi="Times New Roman"/>
          <w:b/>
          <w:sz w:val="20"/>
          <w:szCs w:val="20"/>
        </w:rPr>
        <w:t>15</w:t>
      </w:r>
    </w:p>
    <w:p w14:paraId="5E79013B" w14:textId="77777777" w:rsidR="00FD43C8" w:rsidRDefault="00FD43C8" w:rsidP="00FD43C8">
      <w:pPr>
        <w:spacing w:after="0" w:line="360" w:lineRule="auto"/>
        <w:jc w:val="both"/>
        <w:rPr>
          <w:rFonts w:ascii="Times New Roman" w:hAnsi="Times New Roman"/>
          <w:b/>
          <w:sz w:val="20"/>
          <w:szCs w:val="20"/>
        </w:rPr>
      </w:pPr>
      <w:r w:rsidRPr="00FD43C8">
        <w:rPr>
          <w:rFonts w:ascii="Times New Roman" w:hAnsi="Times New Roman"/>
          <w:b/>
          <w:sz w:val="20"/>
          <w:szCs w:val="20"/>
          <w:u w:val="single"/>
        </w:rPr>
        <w:t>ROZDZIAŁ VIII</w:t>
      </w:r>
      <w:r>
        <w:rPr>
          <w:rFonts w:ascii="Times New Roman" w:hAnsi="Times New Roman"/>
          <w:b/>
          <w:sz w:val="20"/>
          <w:szCs w:val="20"/>
        </w:rPr>
        <w:t>………………………………………………………………………………………………</w:t>
      </w:r>
      <w:r w:rsidR="00225CFD">
        <w:rPr>
          <w:rFonts w:ascii="Times New Roman" w:hAnsi="Times New Roman"/>
          <w:b/>
          <w:sz w:val="20"/>
          <w:szCs w:val="20"/>
        </w:rPr>
        <w:t>...16</w:t>
      </w:r>
    </w:p>
    <w:p w14:paraId="633124D3" w14:textId="77777777" w:rsidR="00FD43C8" w:rsidRDefault="00FD43C8" w:rsidP="00FD43C8">
      <w:pPr>
        <w:spacing w:after="0" w:line="360" w:lineRule="auto"/>
        <w:jc w:val="both"/>
        <w:rPr>
          <w:rFonts w:ascii="Times New Roman" w:hAnsi="Times New Roman"/>
          <w:b/>
          <w:sz w:val="20"/>
          <w:szCs w:val="20"/>
        </w:rPr>
      </w:pPr>
      <w:r w:rsidRPr="00FD43C8">
        <w:rPr>
          <w:rFonts w:ascii="Times New Roman" w:hAnsi="Times New Roman"/>
          <w:b/>
          <w:sz w:val="20"/>
          <w:szCs w:val="20"/>
        </w:rPr>
        <w:t>KODEKS BEZPIECZNYCH RELACJI DZIECKO – DZIECKO</w:t>
      </w:r>
      <w:r>
        <w:rPr>
          <w:rFonts w:ascii="Times New Roman" w:hAnsi="Times New Roman"/>
          <w:b/>
          <w:sz w:val="20"/>
          <w:szCs w:val="20"/>
        </w:rPr>
        <w:t>…………………………………………</w:t>
      </w:r>
      <w:r w:rsidR="00225CFD">
        <w:rPr>
          <w:rFonts w:ascii="Times New Roman" w:hAnsi="Times New Roman"/>
          <w:b/>
          <w:sz w:val="20"/>
          <w:szCs w:val="20"/>
        </w:rPr>
        <w:t>.16</w:t>
      </w:r>
    </w:p>
    <w:p w14:paraId="6F5E9E2C" w14:textId="77777777" w:rsidR="00FD43C8" w:rsidRDefault="00FD43C8" w:rsidP="00FD43C8">
      <w:pPr>
        <w:spacing w:after="0" w:line="360" w:lineRule="auto"/>
        <w:jc w:val="both"/>
        <w:rPr>
          <w:rFonts w:ascii="Times New Roman" w:hAnsi="Times New Roman"/>
          <w:b/>
          <w:sz w:val="20"/>
          <w:szCs w:val="20"/>
        </w:rPr>
      </w:pPr>
      <w:r w:rsidRPr="00FD43C8">
        <w:rPr>
          <w:rFonts w:ascii="Times New Roman" w:hAnsi="Times New Roman"/>
          <w:b/>
          <w:sz w:val="20"/>
          <w:szCs w:val="20"/>
          <w:u w:val="single"/>
        </w:rPr>
        <w:t>ROZDZIAŁ IX</w:t>
      </w:r>
      <w:r>
        <w:rPr>
          <w:rFonts w:ascii="Times New Roman" w:hAnsi="Times New Roman"/>
          <w:b/>
          <w:sz w:val="20"/>
          <w:szCs w:val="20"/>
        </w:rPr>
        <w:t>…………………………………………………………………………………………………</w:t>
      </w:r>
      <w:r w:rsidR="00225CFD">
        <w:rPr>
          <w:rFonts w:ascii="Times New Roman" w:hAnsi="Times New Roman"/>
          <w:b/>
          <w:sz w:val="20"/>
          <w:szCs w:val="20"/>
        </w:rPr>
        <w:t>..17</w:t>
      </w:r>
    </w:p>
    <w:p w14:paraId="1BE6F0ED" w14:textId="77777777" w:rsidR="00FD43C8" w:rsidRDefault="00FD43C8" w:rsidP="00FD43C8">
      <w:pPr>
        <w:spacing w:after="0" w:line="360" w:lineRule="auto"/>
        <w:jc w:val="both"/>
        <w:rPr>
          <w:rFonts w:ascii="Times New Roman" w:hAnsi="Times New Roman"/>
          <w:b/>
          <w:sz w:val="20"/>
          <w:szCs w:val="20"/>
        </w:rPr>
      </w:pPr>
      <w:r w:rsidRPr="00FD43C8">
        <w:rPr>
          <w:rFonts w:ascii="Times New Roman" w:hAnsi="Times New Roman"/>
          <w:b/>
          <w:sz w:val="20"/>
          <w:szCs w:val="20"/>
        </w:rPr>
        <w:t>SYTUACJA DZIECI NIEPEŁNOSPRAWNYCH ORAZ DZIECI ZE SPECJALNYMI POTRZEBAMI EDUAKCYJNYMI</w:t>
      </w:r>
      <w:r>
        <w:rPr>
          <w:rFonts w:ascii="Times New Roman" w:hAnsi="Times New Roman"/>
          <w:b/>
          <w:sz w:val="20"/>
          <w:szCs w:val="20"/>
        </w:rPr>
        <w:t>………………………………………………………………………………………………</w:t>
      </w:r>
      <w:r w:rsidR="00225CFD">
        <w:rPr>
          <w:rFonts w:ascii="Times New Roman" w:hAnsi="Times New Roman"/>
          <w:b/>
          <w:sz w:val="20"/>
          <w:szCs w:val="20"/>
        </w:rPr>
        <w:t>17</w:t>
      </w:r>
    </w:p>
    <w:p w14:paraId="05B58027" w14:textId="77777777" w:rsidR="00FD43C8" w:rsidRDefault="00FD43C8" w:rsidP="00FD43C8">
      <w:pPr>
        <w:spacing w:after="0" w:line="360" w:lineRule="auto"/>
        <w:jc w:val="both"/>
        <w:rPr>
          <w:rFonts w:ascii="Times New Roman" w:hAnsi="Times New Roman"/>
          <w:b/>
          <w:sz w:val="20"/>
          <w:szCs w:val="20"/>
        </w:rPr>
      </w:pPr>
      <w:r w:rsidRPr="00FD43C8">
        <w:rPr>
          <w:rFonts w:ascii="Times New Roman" w:hAnsi="Times New Roman"/>
          <w:b/>
          <w:sz w:val="20"/>
          <w:szCs w:val="20"/>
          <w:u w:val="single"/>
        </w:rPr>
        <w:t>ROZDZIAŁ X</w:t>
      </w:r>
      <w:r>
        <w:rPr>
          <w:rFonts w:ascii="Times New Roman" w:hAnsi="Times New Roman"/>
          <w:b/>
          <w:sz w:val="20"/>
          <w:szCs w:val="20"/>
        </w:rPr>
        <w:t xml:space="preserve"> …………………………………………………………………………………………………...</w:t>
      </w:r>
      <w:r w:rsidR="00225CFD">
        <w:rPr>
          <w:rFonts w:ascii="Times New Roman" w:hAnsi="Times New Roman"/>
          <w:b/>
          <w:sz w:val="20"/>
          <w:szCs w:val="20"/>
        </w:rPr>
        <w:t>20</w:t>
      </w:r>
    </w:p>
    <w:p w14:paraId="1F0219A8" w14:textId="77777777" w:rsidR="00FD43C8" w:rsidRDefault="00FD43C8" w:rsidP="00FD43C8">
      <w:pPr>
        <w:spacing w:after="0" w:line="360" w:lineRule="auto"/>
        <w:jc w:val="both"/>
        <w:rPr>
          <w:rFonts w:ascii="Times New Roman" w:hAnsi="Times New Roman"/>
          <w:b/>
          <w:sz w:val="20"/>
          <w:szCs w:val="20"/>
        </w:rPr>
      </w:pPr>
      <w:r w:rsidRPr="00FD43C8">
        <w:rPr>
          <w:rFonts w:ascii="Times New Roman" w:hAnsi="Times New Roman"/>
          <w:b/>
          <w:sz w:val="20"/>
          <w:szCs w:val="20"/>
        </w:rPr>
        <w:t xml:space="preserve">PROCEDURA POSTĘPOWANIA W PRZYPADKU KRZYWDZENIA </w:t>
      </w:r>
      <w:r>
        <w:rPr>
          <w:rFonts w:ascii="Times New Roman" w:hAnsi="Times New Roman"/>
          <w:b/>
          <w:sz w:val="20"/>
          <w:szCs w:val="20"/>
        </w:rPr>
        <w:t>UCZNIA PRZEZ INNE</w:t>
      </w:r>
      <w:r w:rsidRPr="00FD43C8">
        <w:rPr>
          <w:rFonts w:ascii="Times New Roman" w:hAnsi="Times New Roman"/>
          <w:b/>
          <w:sz w:val="20"/>
          <w:szCs w:val="20"/>
        </w:rPr>
        <w:t>GO UCZNIA</w:t>
      </w:r>
      <w:r>
        <w:rPr>
          <w:rFonts w:ascii="Times New Roman" w:hAnsi="Times New Roman"/>
          <w:b/>
          <w:sz w:val="20"/>
          <w:szCs w:val="20"/>
        </w:rPr>
        <w:t>…………………………………………………………………………………………………………</w:t>
      </w:r>
      <w:r w:rsidR="00225CFD">
        <w:rPr>
          <w:rFonts w:ascii="Times New Roman" w:hAnsi="Times New Roman"/>
          <w:b/>
          <w:sz w:val="20"/>
          <w:szCs w:val="20"/>
        </w:rPr>
        <w:t>.20</w:t>
      </w:r>
    </w:p>
    <w:p w14:paraId="2E9F126E" w14:textId="77777777" w:rsidR="00FD43C8" w:rsidRDefault="00FD43C8" w:rsidP="00225CFD">
      <w:pPr>
        <w:spacing w:after="0" w:line="360" w:lineRule="auto"/>
        <w:jc w:val="both"/>
        <w:rPr>
          <w:rFonts w:ascii="Times New Roman" w:hAnsi="Times New Roman"/>
          <w:b/>
          <w:sz w:val="20"/>
          <w:szCs w:val="20"/>
        </w:rPr>
      </w:pPr>
      <w:r w:rsidRPr="00FD43C8">
        <w:rPr>
          <w:rFonts w:ascii="Times New Roman" w:hAnsi="Times New Roman"/>
          <w:b/>
          <w:sz w:val="20"/>
          <w:szCs w:val="20"/>
          <w:u w:val="single"/>
        </w:rPr>
        <w:t>ROZDZIAŁ XI</w:t>
      </w:r>
      <w:r>
        <w:rPr>
          <w:rFonts w:ascii="Times New Roman" w:hAnsi="Times New Roman"/>
          <w:b/>
          <w:sz w:val="20"/>
          <w:szCs w:val="20"/>
        </w:rPr>
        <w:t>…………………………………………………………………………………………………</w:t>
      </w:r>
      <w:r w:rsidR="00225CFD">
        <w:rPr>
          <w:rFonts w:ascii="Times New Roman" w:hAnsi="Times New Roman"/>
          <w:b/>
          <w:sz w:val="20"/>
          <w:szCs w:val="20"/>
        </w:rPr>
        <w:t>..22</w:t>
      </w:r>
    </w:p>
    <w:p w14:paraId="2792DBFB" w14:textId="77777777" w:rsidR="00FD43C8" w:rsidRDefault="00FD43C8" w:rsidP="00225CFD">
      <w:pPr>
        <w:spacing w:after="0" w:line="360" w:lineRule="auto"/>
        <w:jc w:val="both"/>
        <w:rPr>
          <w:rFonts w:ascii="Times New Roman" w:hAnsi="Times New Roman"/>
          <w:b/>
          <w:bCs/>
          <w:sz w:val="20"/>
          <w:szCs w:val="20"/>
        </w:rPr>
      </w:pPr>
      <w:r w:rsidRPr="00FD43C8">
        <w:rPr>
          <w:rFonts w:ascii="Times New Roman" w:hAnsi="Times New Roman"/>
          <w:b/>
          <w:bCs/>
          <w:sz w:val="20"/>
          <w:szCs w:val="20"/>
        </w:rPr>
        <w:t>PLANU WSPARCIA MAŁOLETNIEGO PO UJAWNIENIU KRZYWDZENIA</w:t>
      </w:r>
      <w:r>
        <w:rPr>
          <w:rFonts w:ascii="Times New Roman" w:hAnsi="Times New Roman"/>
          <w:b/>
          <w:bCs/>
          <w:sz w:val="20"/>
          <w:szCs w:val="20"/>
        </w:rPr>
        <w:t>…………………………</w:t>
      </w:r>
      <w:r w:rsidR="00225CFD">
        <w:rPr>
          <w:rFonts w:ascii="Times New Roman" w:hAnsi="Times New Roman"/>
          <w:b/>
          <w:bCs/>
          <w:sz w:val="20"/>
          <w:szCs w:val="20"/>
        </w:rPr>
        <w:t>22</w:t>
      </w:r>
    </w:p>
    <w:p w14:paraId="480DF3BD" w14:textId="77777777" w:rsidR="00FD43C8" w:rsidRDefault="00FD43C8" w:rsidP="00225CFD">
      <w:pPr>
        <w:spacing w:after="0" w:line="360" w:lineRule="auto"/>
        <w:jc w:val="both"/>
        <w:rPr>
          <w:rFonts w:ascii="Times New Roman" w:hAnsi="Times New Roman"/>
          <w:b/>
          <w:bCs/>
          <w:sz w:val="20"/>
          <w:szCs w:val="20"/>
        </w:rPr>
      </w:pPr>
      <w:r w:rsidRPr="00FD43C8">
        <w:rPr>
          <w:rFonts w:ascii="Times New Roman" w:hAnsi="Times New Roman"/>
          <w:b/>
          <w:bCs/>
          <w:sz w:val="20"/>
          <w:szCs w:val="20"/>
          <w:u w:val="single"/>
        </w:rPr>
        <w:t>ROZDZIAŁ XII</w:t>
      </w:r>
      <w:r>
        <w:rPr>
          <w:rFonts w:ascii="Times New Roman" w:hAnsi="Times New Roman"/>
          <w:b/>
          <w:bCs/>
          <w:sz w:val="20"/>
          <w:szCs w:val="20"/>
        </w:rPr>
        <w:t>………………………………………………………………………………………………….</w:t>
      </w:r>
      <w:r w:rsidR="00225CFD">
        <w:rPr>
          <w:rFonts w:ascii="Times New Roman" w:hAnsi="Times New Roman"/>
          <w:b/>
          <w:bCs/>
          <w:sz w:val="20"/>
          <w:szCs w:val="20"/>
        </w:rPr>
        <w:t>25</w:t>
      </w:r>
    </w:p>
    <w:p w14:paraId="5A4C8568" w14:textId="77777777" w:rsidR="00225CFD" w:rsidRDefault="00225CFD" w:rsidP="00225CFD">
      <w:pPr>
        <w:spacing w:after="0" w:line="360" w:lineRule="auto"/>
        <w:rPr>
          <w:rFonts w:ascii="Times New Roman" w:eastAsia="Times New Roman" w:hAnsi="Times New Roman"/>
          <w:b/>
          <w:color w:val="221E1F"/>
          <w:sz w:val="20"/>
          <w:szCs w:val="20"/>
          <w:lang w:val="en-US"/>
        </w:rPr>
      </w:pPr>
      <w:r w:rsidRPr="00225CFD">
        <w:rPr>
          <w:rFonts w:ascii="Times New Roman" w:eastAsia="Times New Roman" w:hAnsi="Times New Roman"/>
          <w:b/>
          <w:color w:val="221E1F"/>
          <w:sz w:val="20"/>
          <w:szCs w:val="20"/>
          <w:lang w:val="en-US"/>
        </w:rPr>
        <w:t>W PRZYPADKACH BARDZI</w:t>
      </w:r>
      <w:r>
        <w:rPr>
          <w:rFonts w:ascii="Times New Roman" w:eastAsia="Times New Roman" w:hAnsi="Times New Roman"/>
          <w:b/>
          <w:color w:val="221E1F"/>
          <w:sz w:val="20"/>
          <w:szCs w:val="20"/>
          <w:lang w:val="en-US"/>
        </w:rPr>
        <w:t xml:space="preserve">EJ SKOMPLIKOWANYCH ( DOTYCZĄCYCH </w:t>
      </w:r>
      <w:r w:rsidRPr="00225CFD">
        <w:rPr>
          <w:rFonts w:ascii="Times New Roman" w:eastAsia="Times New Roman" w:hAnsi="Times New Roman"/>
          <w:b/>
          <w:color w:val="221E1F"/>
          <w:sz w:val="20"/>
          <w:szCs w:val="20"/>
          <w:lang w:val="en-US"/>
        </w:rPr>
        <w:t>WYKORZYSTYWANIA SEKSUALNEGO ORAZ ZNĘCANIA SIĘ FIZYCZNEGO</w:t>
      </w:r>
    </w:p>
    <w:p w14:paraId="44A6C843" w14:textId="77777777" w:rsidR="00225CFD" w:rsidRDefault="00225CFD" w:rsidP="00225CFD">
      <w:pPr>
        <w:spacing w:after="0" w:line="360" w:lineRule="auto"/>
        <w:rPr>
          <w:rFonts w:ascii="Times New Roman" w:eastAsia="Times New Roman" w:hAnsi="Times New Roman"/>
          <w:b/>
          <w:color w:val="221E1F"/>
          <w:sz w:val="20"/>
          <w:szCs w:val="20"/>
          <w:lang w:val="en-US"/>
        </w:rPr>
      </w:pPr>
      <w:r w:rsidRPr="00225CFD">
        <w:rPr>
          <w:rFonts w:ascii="Times New Roman" w:eastAsia="Times New Roman" w:hAnsi="Times New Roman"/>
          <w:b/>
          <w:color w:val="221E1F"/>
          <w:sz w:val="20"/>
          <w:szCs w:val="20"/>
          <w:lang w:val="en-US"/>
        </w:rPr>
        <w:t xml:space="preserve"> I PSYCHICZNEGO</w:t>
      </w:r>
      <w:r>
        <w:rPr>
          <w:rFonts w:ascii="Times New Roman" w:eastAsia="Times New Roman" w:hAnsi="Times New Roman"/>
          <w:b/>
          <w:color w:val="221E1F"/>
          <w:sz w:val="20"/>
          <w:szCs w:val="20"/>
          <w:lang w:val="en-US"/>
        </w:rPr>
        <w:t>…………………………………………………………………………………………….25</w:t>
      </w:r>
    </w:p>
    <w:p w14:paraId="4D5D983E" w14:textId="77777777" w:rsidR="00225CFD" w:rsidRDefault="00225CFD" w:rsidP="00225CFD">
      <w:pPr>
        <w:spacing w:after="0" w:line="360" w:lineRule="auto"/>
        <w:rPr>
          <w:rFonts w:ascii="Times New Roman" w:eastAsia="Times New Roman" w:hAnsi="Times New Roman"/>
          <w:b/>
          <w:color w:val="221E1F"/>
          <w:sz w:val="20"/>
          <w:szCs w:val="20"/>
          <w:u w:val="single"/>
          <w:lang w:val="en-US"/>
        </w:rPr>
      </w:pPr>
      <w:r w:rsidRPr="00225CFD">
        <w:rPr>
          <w:rFonts w:ascii="Times New Roman" w:eastAsia="Times New Roman" w:hAnsi="Times New Roman"/>
          <w:b/>
          <w:color w:val="221E1F"/>
          <w:sz w:val="20"/>
          <w:szCs w:val="20"/>
          <w:u w:val="single"/>
          <w:lang w:val="en-US"/>
        </w:rPr>
        <w:t>ROZDZIAŁ</w:t>
      </w:r>
      <w:r>
        <w:rPr>
          <w:rFonts w:ascii="Times New Roman" w:eastAsia="Times New Roman" w:hAnsi="Times New Roman"/>
          <w:b/>
          <w:color w:val="221E1F"/>
          <w:sz w:val="20"/>
          <w:szCs w:val="20"/>
          <w:u w:val="single"/>
          <w:lang w:val="en-US"/>
        </w:rPr>
        <w:t xml:space="preserve"> </w:t>
      </w:r>
      <w:r w:rsidRPr="00225CFD">
        <w:rPr>
          <w:rFonts w:ascii="Times New Roman" w:eastAsia="Times New Roman" w:hAnsi="Times New Roman"/>
          <w:b/>
          <w:color w:val="221E1F"/>
          <w:sz w:val="20"/>
          <w:szCs w:val="20"/>
          <w:u w:val="single"/>
          <w:lang w:val="en-US"/>
        </w:rPr>
        <w:t xml:space="preserve">XIII </w:t>
      </w:r>
      <w:r>
        <w:rPr>
          <w:rFonts w:ascii="Times New Roman" w:eastAsia="Times New Roman" w:hAnsi="Times New Roman"/>
          <w:b/>
          <w:color w:val="221E1F"/>
          <w:sz w:val="20"/>
          <w:szCs w:val="20"/>
          <w:lang w:val="en-US"/>
        </w:rPr>
        <w:t>……………………………………………………………………………………………..…26</w:t>
      </w:r>
      <w:r w:rsidRPr="00225CFD">
        <w:rPr>
          <w:rFonts w:ascii="Times New Roman" w:eastAsia="Times New Roman" w:hAnsi="Times New Roman"/>
          <w:b/>
          <w:color w:val="221E1F"/>
          <w:sz w:val="20"/>
          <w:szCs w:val="20"/>
          <w:u w:val="single"/>
          <w:lang w:val="en-US"/>
        </w:rPr>
        <w:t xml:space="preserve">  </w:t>
      </w:r>
    </w:p>
    <w:p w14:paraId="1AA65D90" w14:textId="77777777" w:rsidR="00225CFD" w:rsidRDefault="00225CFD" w:rsidP="00225CFD">
      <w:pPr>
        <w:jc w:val="both"/>
        <w:rPr>
          <w:rFonts w:ascii="Times New Roman" w:hAnsi="Times New Roman"/>
          <w:b/>
          <w:bCs/>
          <w:sz w:val="20"/>
          <w:szCs w:val="20"/>
        </w:rPr>
      </w:pPr>
      <w:r w:rsidRPr="00225CFD">
        <w:rPr>
          <w:rFonts w:ascii="Times New Roman" w:hAnsi="Times New Roman"/>
          <w:b/>
          <w:bCs/>
          <w:sz w:val="20"/>
          <w:szCs w:val="20"/>
        </w:rPr>
        <w:t>PROCEDURA NIEBIESKIEJ KARTY W SZKOLE</w:t>
      </w:r>
      <w:r>
        <w:rPr>
          <w:rFonts w:ascii="Times New Roman" w:hAnsi="Times New Roman"/>
          <w:b/>
          <w:bCs/>
          <w:sz w:val="20"/>
          <w:szCs w:val="20"/>
        </w:rPr>
        <w:t>………………………………………………………...26</w:t>
      </w:r>
    </w:p>
    <w:p w14:paraId="7B602B62" w14:textId="77777777" w:rsidR="00225CFD" w:rsidRDefault="00225CFD" w:rsidP="00225CFD">
      <w:pPr>
        <w:jc w:val="both"/>
        <w:rPr>
          <w:rFonts w:ascii="Times New Roman" w:hAnsi="Times New Roman"/>
          <w:b/>
          <w:bCs/>
          <w:sz w:val="20"/>
          <w:szCs w:val="20"/>
        </w:rPr>
      </w:pPr>
      <w:r w:rsidRPr="00225CFD">
        <w:rPr>
          <w:rFonts w:ascii="Times New Roman" w:hAnsi="Times New Roman"/>
          <w:b/>
          <w:bCs/>
          <w:sz w:val="20"/>
          <w:szCs w:val="20"/>
          <w:u w:val="single"/>
        </w:rPr>
        <w:t>ROZDZIAŁ XIV</w:t>
      </w:r>
      <w:r>
        <w:rPr>
          <w:rFonts w:ascii="Times New Roman" w:hAnsi="Times New Roman"/>
          <w:b/>
          <w:bCs/>
          <w:sz w:val="20"/>
          <w:szCs w:val="20"/>
        </w:rPr>
        <w:t xml:space="preserve"> ………………………………………………………………………………………………..27</w:t>
      </w:r>
    </w:p>
    <w:p w14:paraId="336D5925" w14:textId="77777777" w:rsidR="00225CFD" w:rsidRDefault="00225CFD" w:rsidP="00225CFD">
      <w:pPr>
        <w:spacing w:after="0" w:line="360" w:lineRule="auto"/>
        <w:jc w:val="both"/>
        <w:rPr>
          <w:rFonts w:ascii="Times New Roman" w:hAnsi="Times New Roman"/>
          <w:b/>
          <w:sz w:val="20"/>
          <w:szCs w:val="20"/>
        </w:rPr>
      </w:pPr>
      <w:r w:rsidRPr="00225CFD">
        <w:rPr>
          <w:rFonts w:ascii="Times New Roman" w:hAnsi="Times New Roman"/>
          <w:b/>
          <w:sz w:val="20"/>
          <w:szCs w:val="20"/>
        </w:rPr>
        <w:lastRenderedPageBreak/>
        <w:t>PROCEDURA POSTĘPOWANIA W PRZYPADKU ZAGROŻENIA KRZYWDZENIA UCZNIA POZA SZKOŁĄ</w:t>
      </w:r>
      <w:r>
        <w:rPr>
          <w:rFonts w:ascii="Times New Roman" w:hAnsi="Times New Roman"/>
          <w:b/>
          <w:sz w:val="20"/>
          <w:szCs w:val="20"/>
        </w:rPr>
        <w:t>………………………………………………………………………………………………………....27</w:t>
      </w:r>
    </w:p>
    <w:p w14:paraId="0501B4BD" w14:textId="77777777" w:rsidR="00225CFD" w:rsidRDefault="00225CFD" w:rsidP="00225CFD">
      <w:pPr>
        <w:spacing w:after="0" w:line="360" w:lineRule="auto"/>
        <w:jc w:val="both"/>
        <w:rPr>
          <w:rFonts w:ascii="Times New Roman" w:hAnsi="Times New Roman"/>
          <w:b/>
          <w:sz w:val="20"/>
          <w:szCs w:val="20"/>
        </w:rPr>
      </w:pPr>
      <w:r w:rsidRPr="00225CFD">
        <w:rPr>
          <w:rFonts w:ascii="Times New Roman" w:hAnsi="Times New Roman"/>
          <w:b/>
          <w:sz w:val="20"/>
          <w:szCs w:val="20"/>
          <w:u w:val="single"/>
        </w:rPr>
        <w:t>ROZDZIAŁ XV</w:t>
      </w:r>
      <w:r>
        <w:rPr>
          <w:rFonts w:ascii="Times New Roman" w:hAnsi="Times New Roman"/>
          <w:b/>
          <w:sz w:val="20"/>
          <w:szCs w:val="20"/>
        </w:rPr>
        <w:t xml:space="preserve"> …………………………………………………………………………………………………28</w:t>
      </w:r>
    </w:p>
    <w:p w14:paraId="2D7F7766" w14:textId="77777777" w:rsidR="00225CFD" w:rsidRDefault="00225CFD" w:rsidP="00225CFD">
      <w:pPr>
        <w:spacing w:after="0" w:line="360" w:lineRule="auto"/>
        <w:rPr>
          <w:rFonts w:ascii="Times New Roman" w:hAnsi="Times New Roman"/>
          <w:b/>
          <w:bCs/>
          <w:sz w:val="20"/>
          <w:szCs w:val="20"/>
        </w:rPr>
      </w:pPr>
      <w:r w:rsidRPr="00225CFD">
        <w:rPr>
          <w:rFonts w:ascii="Times New Roman" w:hAnsi="Times New Roman"/>
          <w:b/>
          <w:bCs/>
          <w:sz w:val="20"/>
          <w:szCs w:val="20"/>
        </w:rPr>
        <w:t>KONTROLA P</w:t>
      </w:r>
      <w:r>
        <w:rPr>
          <w:rFonts w:ascii="Times New Roman" w:hAnsi="Times New Roman"/>
          <w:b/>
          <w:bCs/>
          <w:sz w:val="20"/>
          <w:szCs w:val="20"/>
        </w:rPr>
        <w:t xml:space="preserve">RACOWNIKÓW PRZED DOPUSZCZENIEM </w:t>
      </w:r>
      <w:r w:rsidRPr="00225CFD">
        <w:rPr>
          <w:rFonts w:ascii="Times New Roman" w:hAnsi="Times New Roman"/>
          <w:b/>
          <w:bCs/>
          <w:sz w:val="20"/>
          <w:szCs w:val="20"/>
        </w:rPr>
        <w:t>DO PRACY Z MAŁ</w:t>
      </w:r>
      <w:r>
        <w:rPr>
          <w:rFonts w:ascii="Times New Roman" w:hAnsi="Times New Roman"/>
          <w:b/>
          <w:bCs/>
          <w:sz w:val="20"/>
          <w:szCs w:val="20"/>
        </w:rPr>
        <w:t xml:space="preserve">OLETNIMI                    W ZAKRESIE SPEŁNIANIA  </w:t>
      </w:r>
      <w:r w:rsidRPr="00225CFD">
        <w:rPr>
          <w:rFonts w:ascii="Times New Roman" w:hAnsi="Times New Roman"/>
          <w:b/>
          <w:bCs/>
          <w:sz w:val="20"/>
          <w:szCs w:val="20"/>
        </w:rPr>
        <w:t>PRZEZ NICH WARUNKÓW NIEKARALNOŚCI ZA PRZESTĘPSTWA PRZECIWKO WOL</w:t>
      </w:r>
      <w:r>
        <w:rPr>
          <w:rFonts w:ascii="Times New Roman" w:hAnsi="Times New Roman"/>
          <w:b/>
          <w:bCs/>
          <w:sz w:val="20"/>
          <w:szCs w:val="20"/>
        </w:rPr>
        <w:t>NOŚCI SEKSUALNEJ I OBYCZAJNOŚCI…………………………………………..28</w:t>
      </w:r>
    </w:p>
    <w:p w14:paraId="0E145B80" w14:textId="77777777" w:rsidR="00225CFD" w:rsidRDefault="00225CFD" w:rsidP="00225CFD">
      <w:pPr>
        <w:spacing w:after="0" w:line="360" w:lineRule="auto"/>
        <w:rPr>
          <w:rFonts w:ascii="Times New Roman" w:hAnsi="Times New Roman"/>
          <w:b/>
          <w:bCs/>
          <w:sz w:val="20"/>
          <w:szCs w:val="20"/>
        </w:rPr>
      </w:pPr>
      <w:r>
        <w:rPr>
          <w:rFonts w:ascii="Times New Roman" w:hAnsi="Times New Roman"/>
          <w:b/>
          <w:bCs/>
          <w:sz w:val="20"/>
          <w:szCs w:val="20"/>
          <w:u w:val="single"/>
        </w:rPr>
        <w:t>ROZDZIAŁ XVI</w:t>
      </w:r>
      <w:r>
        <w:rPr>
          <w:rFonts w:ascii="Times New Roman" w:hAnsi="Times New Roman"/>
          <w:b/>
          <w:bCs/>
          <w:sz w:val="20"/>
          <w:szCs w:val="20"/>
        </w:rPr>
        <w:t xml:space="preserve"> ………………………………………………………………………………………………</w:t>
      </w:r>
      <w:r w:rsidR="00B718E1">
        <w:rPr>
          <w:rFonts w:ascii="Times New Roman" w:hAnsi="Times New Roman"/>
          <w:b/>
          <w:bCs/>
          <w:sz w:val="20"/>
          <w:szCs w:val="20"/>
        </w:rPr>
        <w:t>..30</w:t>
      </w:r>
    </w:p>
    <w:p w14:paraId="3E06F001" w14:textId="77777777" w:rsidR="00B718E1" w:rsidRDefault="00B718E1" w:rsidP="00B718E1">
      <w:pPr>
        <w:spacing w:after="0" w:line="360" w:lineRule="auto"/>
        <w:jc w:val="both"/>
        <w:rPr>
          <w:rFonts w:ascii="Times New Roman" w:hAnsi="Times New Roman"/>
          <w:b/>
          <w:bCs/>
          <w:sz w:val="20"/>
          <w:szCs w:val="20"/>
        </w:rPr>
      </w:pPr>
      <w:r w:rsidRPr="00B718E1">
        <w:rPr>
          <w:rFonts w:ascii="Times New Roman" w:hAnsi="Times New Roman"/>
          <w:b/>
          <w:bCs/>
          <w:sz w:val="20"/>
          <w:szCs w:val="20"/>
        </w:rPr>
        <w:t xml:space="preserve">ZASADY KORZYSTANIA Z URZĄDZEŃ ELEKTRONICZNYCH Z DOSTĘPEM </w:t>
      </w:r>
    </w:p>
    <w:p w14:paraId="2B321A2D" w14:textId="77777777" w:rsidR="00B718E1" w:rsidRDefault="00B718E1" w:rsidP="00B718E1">
      <w:pPr>
        <w:spacing w:after="0" w:line="360" w:lineRule="auto"/>
        <w:jc w:val="both"/>
        <w:rPr>
          <w:rFonts w:ascii="Times New Roman" w:hAnsi="Times New Roman"/>
          <w:b/>
          <w:bCs/>
          <w:sz w:val="20"/>
          <w:szCs w:val="20"/>
        </w:rPr>
      </w:pPr>
      <w:r w:rsidRPr="00B718E1">
        <w:rPr>
          <w:rFonts w:ascii="Times New Roman" w:hAnsi="Times New Roman"/>
          <w:b/>
          <w:bCs/>
          <w:sz w:val="20"/>
          <w:szCs w:val="20"/>
        </w:rPr>
        <w:t>DO INTERNETU</w:t>
      </w:r>
      <w:r>
        <w:rPr>
          <w:rFonts w:ascii="Times New Roman" w:hAnsi="Times New Roman"/>
          <w:b/>
          <w:bCs/>
          <w:sz w:val="20"/>
          <w:szCs w:val="20"/>
        </w:rPr>
        <w:t>………………………………………………………………………………………………..30</w:t>
      </w:r>
    </w:p>
    <w:p w14:paraId="3C22F296" w14:textId="77777777" w:rsidR="00B718E1" w:rsidRDefault="00B718E1" w:rsidP="00B718E1">
      <w:pPr>
        <w:spacing w:after="0" w:line="360" w:lineRule="auto"/>
        <w:jc w:val="both"/>
        <w:rPr>
          <w:rFonts w:ascii="Times New Roman" w:hAnsi="Times New Roman"/>
          <w:b/>
          <w:bCs/>
          <w:sz w:val="20"/>
          <w:szCs w:val="20"/>
        </w:rPr>
      </w:pPr>
      <w:r w:rsidRPr="00B718E1">
        <w:rPr>
          <w:rFonts w:ascii="Times New Roman" w:hAnsi="Times New Roman"/>
          <w:b/>
          <w:bCs/>
          <w:sz w:val="20"/>
          <w:szCs w:val="20"/>
          <w:u w:val="single"/>
        </w:rPr>
        <w:t xml:space="preserve">ROZDZIAŁ XVII </w:t>
      </w:r>
      <w:r>
        <w:rPr>
          <w:rFonts w:ascii="Times New Roman" w:hAnsi="Times New Roman"/>
          <w:b/>
          <w:bCs/>
          <w:sz w:val="20"/>
          <w:szCs w:val="20"/>
        </w:rPr>
        <w:t>……………………………………………………………………………………………….32</w:t>
      </w:r>
    </w:p>
    <w:p w14:paraId="23C12DD9" w14:textId="77777777" w:rsidR="00B718E1" w:rsidRDefault="00B718E1" w:rsidP="00B718E1">
      <w:pPr>
        <w:spacing w:after="0" w:line="360" w:lineRule="auto"/>
        <w:jc w:val="both"/>
        <w:rPr>
          <w:rFonts w:ascii="Times New Roman" w:hAnsi="Times New Roman"/>
          <w:b/>
          <w:sz w:val="20"/>
          <w:szCs w:val="20"/>
        </w:rPr>
      </w:pPr>
      <w:r w:rsidRPr="00B718E1">
        <w:rPr>
          <w:rFonts w:ascii="Times New Roman" w:hAnsi="Times New Roman"/>
          <w:b/>
          <w:sz w:val="20"/>
          <w:szCs w:val="20"/>
        </w:rPr>
        <w:t xml:space="preserve">ZASADY UDOSTĘPNIANIA RODZICÓM I UCZNIOM STANDARDÓW DO ZAPOZNANIA </w:t>
      </w:r>
      <w:r>
        <w:rPr>
          <w:rFonts w:ascii="Times New Roman" w:hAnsi="Times New Roman"/>
          <w:b/>
          <w:sz w:val="20"/>
          <w:szCs w:val="20"/>
        </w:rPr>
        <w:t xml:space="preserve">           </w:t>
      </w:r>
      <w:r w:rsidRPr="00B718E1">
        <w:rPr>
          <w:rFonts w:ascii="Times New Roman" w:hAnsi="Times New Roman"/>
          <w:b/>
          <w:sz w:val="20"/>
          <w:szCs w:val="20"/>
        </w:rPr>
        <w:t>SIĘ Z NIMI I ICH STOSOWANIA</w:t>
      </w:r>
      <w:r>
        <w:rPr>
          <w:rFonts w:ascii="Times New Roman" w:hAnsi="Times New Roman"/>
          <w:b/>
          <w:sz w:val="20"/>
          <w:szCs w:val="20"/>
        </w:rPr>
        <w:t>……………………………………………………………………………32</w:t>
      </w:r>
    </w:p>
    <w:p w14:paraId="4508B101" w14:textId="77777777" w:rsidR="00B718E1" w:rsidRDefault="00B718E1" w:rsidP="00B718E1">
      <w:pPr>
        <w:spacing w:after="0" w:line="360" w:lineRule="auto"/>
        <w:jc w:val="both"/>
        <w:rPr>
          <w:rFonts w:ascii="Times New Roman" w:hAnsi="Times New Roman"/>
          <w:b/>
          <w:sz w:val="20"/>
          <w:szCs w:val="20"/>
        </w:rPr>
      </w:pPr>
      <w:r w:rsidRPr="00B718E1">
        <w:rPr>
          <w:rFonts w:ascii="Times New Roman" w:hAnsi="Times New Roman"/>
          <w:b/>
          <w:sz w:val="20"/>
          <w:szCs w:val="20"/>
          <w:u w:val="single"/>
        </w:rPr>
        <w:t>ROZDZIAŁ XVIII</w:t>
      </w:r>
      <w:r>
        <w:rPr>
          <w:rFonts w:ascii="Times New Roman" w:hAnsi="Times New Roman"/>
          <w:b/>
          <w:sz w:val="20"/>
          <w:szCs w:val="20"/>
        </w:rPr>
        <w:t xml:space="preserve"> ……………………………………………………………………………………………..</w:t>
      </w:r>
      <w:r w:rsidR="00343D09">
        <w:rPr>
          <w:rFonts w:ascii="Times New Roman" w:hAnsi="Times New Roman"/>
          <w:b/>
          <w:sz w:val="20"/>
          <w:szCs w:val="20"/>
        </w:rPr>
        <w:t>.33</w:t>
      </w:r>
    </w:p>
    <w:p w14:paraId="797B3EAA" w14:textId="77777777" w:rsidR="00B718E1" w:rsidRDefault="00B718E1" w:rsidP="00B718E1">
      <w:pPr>
        <w:spacing w:after="0" w:line="360" w:lineRule="auto"/>
        <w:jc w:val="both"/>
        <w:rPr>
          <w:rFonts w:ascii="Times New Roman" w:hAnsi="Times New Roman"/>
          <w:b/>
          <w:color w:val="010101"/>
          <w:sz w:val="20"/>
          <w:szCs w:val="20"/>
          <w:shd w:val="clear" w:color="auto" w:fill="FFFFFF"/>
        </w:rPr>
      </w:pPr>
      <w:r w:rsidRPr="00B718E1">
        <w:rPr>
          <w:rFonts w:ascii="Times New Roman" w:hAnsi="Times New Roman"/>
          <w:b/>
          <w:color w:val="010101"/>
          <w:sz w:val="20"/>
          <w:szCs w:val="20"/>
          <w:shd w:val="clear" w:color="auto" w:fill="FFFFFF"/>
        </w:rPr>
        <w:t xml:space="preserve">SPOSÓB DOKUMENTOWANIA I ZASADY PRZECHOWYWANIA UJAWNIONYCH </w:t>
      </w:r>
    </w:p>
    <w:p w14:paraId="081FEEA8" w14:textId="77777777" w:rsidR="00B718E1" w:rsidRDefault="00B718E1" w:rsidP="00B718E1">
      <w:pPr>
        <w:spacing w:after="0" w:line="360" w:lineRule="auto"/>
        <w:jc w:val="both"/>
        <w:rPr>
          <w:rFonts w:ascii="Times New Roman" w:hAnsi="Times New Roman"/>
          <w:b/>
          <w:color w:val="010101"/>
          <w:sz w:val="20"/>
          <w:szCs w:val="20"/>
          <w:shd w:val="clear" w:color="auto" w:fill="FFFFFF"/>
        </w:rPr>
      </w:pPr>
      <w:r w:rsidRPr="00B718E1">
        <w:rPr>
          <w:rFonts w:ascii="Times New Roman" w:hAnsi="Times New Roman"/>
          <w:b/>
          <w:color w:val="010101"/>
          <w:sz w:val="20"/>
          <w:szCs w:val="20"/>
          <w:shd w:val="clear" w:color="auto" w:fill="FFFFFF"/>
        </w:rPr>
        <w:t>LUB ZGŁOSZONYCH INCYDENTÓW LUB ZDARZEŃ ZAGRAŻAJĄCYC</w:t>
      </w:r>
      <w:r>
        <w:rPr>
          <w:rFonts w:ascii="Times New Roman" w:hAnsi="Times New Roman"/>
          <w:b/>
          <w:color w:val="010101"/>
          <w:sz w:val="20"/>
          <w:szCs w:val="20"/>
          <w:shd w:val="clear" w:color="auto" w:fill="FFFFFF"/>
        </w:rPr>
        <w:t>H</w:t>
      </w:r>
      <w:r w:rsidRPr="00B718E1">
        <w:rPr>
          <w:rFonts w:ascii="Times New Roman" w:hAnsi="Times New Roman"/>
          <w:b/>
          <w:color w:val="010101"/>
          <w:sz w:val="20"/>
          <w:szCs w:val="20"/>
          <w:shd w:val="clear" w:color="auto" w:fill="FFFFFF"/>
        </w:rPr>
        <w:t xml:space="preserve"> DOBRU MAŁOLETNIEGO</w:t>
      </w:r>
      <w:r>
        <w:rPr>
          <w:rFonts w:ascii="Times New Roman" w:hAnsi="Times New Roman"/>
          <w:b/>
          <w:color w:val="010101"/>
          <w:sz w:val="20"/>
          <w:szCs w:val="20"/>
          <w:shd w:val="clear" w:color="auto" w:fill="FFFFFF"/>
        </w:rPr>
        <w:t>………………………………………………………………………………………….......33</w:t>
      </w:r>
    </w:p>
    <w:p w14:paraId="4C134FEA" w14:textId="77777777" w:rsidR="00B718E1" w:rsidRDefault="00B718E1" w:rsidP="00B718E1">
      <w:pPr>
        <w:spacing w:after="0" w:line="360" w:lineRule="auto"/>
        <w:jc w:val="both"/>
        <w:rPr>
          <w:rFonts w:ascii="Times New Roman" w:hAnsi="Times New Roman"/>
          <w:b/>
          <w:color w:val="010101"/>
          <w:sz w:val="20"/>
          <w:szCs w:val="20"/>
          <w:shd w:val="clear" w:color="auto" w:fill="FFFFFF"/>
        </w:rPr>
      </w:pPr>
      <w:r w:rsidRPr="00B718E1">
        <w:rPr>
          <w:rFonts w:ascii="Times New Roman" w:hAnsi="Times New Roman"/>
          <w:b/>
          <w:color w:val="010101"/>
          <w:sz w:val="20"/>
          <w:szCs w:val="20"/>
          <w:u w:val="single"/>
          <w:shd w:val="clear" w:color="auto" w:fill="FFFFFF"/>
        </w:rPr>
        <w:t>PRZEPISY KOŃCOWE</w:t>
      </w:r>
      <w:r>
        <w:rPr>
          <w:rFonts w:ascii="Times New Roman" w:hAnsi="Times New Roman"/>
          <w:b/>
          <w:color w:val="010101"/>
          <w:sz w:val="20"/>
          <w:szCs w:val="20"/>
          <w:shd w:val="clear" w:color="auto" w:fill="FFFFFF"/>
        </w:rPr>
        <w:t>………………………………………………………………………………………..33</w:t>
      </w:r>
    </w:p>
    <w:p w14:paraId="1BED9648" w14:textId="77777777" w:rsidR="00B718E1" w:rsidRPr="00B718E1" w:rsidRDefault="00B718E1" w:rsidP="00B718E1">
      <w:pPr>
        <w:spacing w:after="0" w:line="360" w:lineRule="auto"/>
        <w:jc w:val="both"/>
        <w:rPr>
          <w:rFonts w:ascii="Times New Roman" w:hAnsi="Times New Roman"/>
          <w:b/>
          <w:color w:val="010101"/>
          <w:sz w:val="20"/>
          <w:szCs w:val="20"/>
          <w:shd w:val="clear" w:color="auto" w:fill="FFFFFF"/>
        </w:rPr>
      </w:pPr>
      <w:r>
        <w:rPr>
          <w:rFonts w:ascii="Times New Roman" w:hAnsi="Times New Roman"/>
          <w:b/>
          <w:color w:val="010101"/>
          <w:sz w:val="20"/>
          <w:szCs w:val="20"/>
          <w:shd w:val="clear" w:color="auto" w:fill="FFFFFF"/>
        </w:rPr>
        <w:t>WZORY DOKUMENETÓW I ZAŁĄCZNIKI……………………………………………………………….34</w:t>
      </w:r>
    </w:p>
    <w:p w14:paraId="04AB0C92" w14:textId="77777777" w:rsidR="00B718E1" w:rsidRPr="00B718E1" w:rsidRDefault="00B718E1" w:rsidP="00B718E1">
      <w:pPr>
        <w:spacing w:after="0" w:line="360" w:lineRule="auto"/>
        <w:jc w:val="both"/>
        <w:rPr>
          <w:rFonts w:ascii="Times New Roman" w:hAnsi="Times New Roman"/>
          <w:b/>
          <w:sz w:val="20"/>
          <w:szCs w:val="20"/>
        </w:rPr>
      </w:pPr>
    </w:p>
    <w:p w14:paraId="310DEA4C" w14:textId="77777777" w:rsidR="00B718E1" w:rsidRPr="00B718E1" w:rsidRDefault="00B718E1" w:rsidP="00B718E1">
      <w:pPr>
        <w:spacing w:after="0" w:line="360" w:lineRule="auto"/>
        <w:jc w:val="both"/>
        <w:rPr>
          <w:rFonts w:ascii="Times New Roman" w:hAnsi="Times New Roman"/>
          <w:b/>
          <w:bCs/>
          <w:sz w:val="20"/>
          <w:szCs w:val="20"/>
        </w:rPr>
      </w:pPr>
    </w:p>
    <w:p w14:paraId="7DE2345B" w14:textId="77777777" w:rsidR="00B718E1" w:rsidRPr="00B718E1" w:rsidRDefault="00B718E1" w:rsidP="00B718E1">
      <w:pPr>
        <w:spacing w:after="0" w:line="360" w:lineRule="auto"/>
        <w:jc w:val="both"/>
        <w:rPr>
          <w:rFonts w:ascii="Times New Roman" w:hAnsi="Times New Roman"/>
          <w:b/>
          <w:bCs/>
          <w:sz w:val="20"/>
          <w:szCs w:val="20"/>
        </w:rPr>
      </w:pPr>
    </w:p>
    <w:p w14:paraId="69FF8396" w14:textId="77777777" w:rsidR="00B718E1" w:rsidRPr="00B718E1" w:rsidRDefault="00B718E1" w:rsidP="00B718E1">
      <w:pPr>
        <w:spacing w:after="0" w:line="360" w:lineRule="auto"/>
        <w:jc w:val="both"/>
        <w:rPr>
          <w:rFonts w:ascii="Times New Roman" w:hAnsi="Times New Roman"/>
          <w:sz w:val="20"/>
          <w:szCs w:val="20"/>
        </w:rPr>
      </w:pPr>
    </w:p>
    <w:p w14:paraId="0A680D81" w14:textId="77777777" w:rsidR="00B718E1" w:rsidRPr="00225CFD" w:rsidRDefault="00B718E1" w:rsidP="00225CFD">
      <w:pPr>
        <w:spacing w:after="0" w:line="360" w:lineRule="auto"/>
        <w:rPr>
          <w:rFonts w:ascii="Times New Roman" w:hAnsi="Times New Roman"/>
          <w:b/>
          <w:bCs/>
          <w:sz w:val="20"/>
          <w:szCs w:val="20"/>
        </w:rPr>
      </w:pPr>
    </w:p>
    <w:p w14:paraId="54DAB294" w14:textId="77777777" w:rsidR="00225CFD" w:rsidRPr="00225CFD" w:rsidRDefault="00225CFD" w:rsidP="00225CFD">
      <w:pPr>
        <w:spacing w:after="0" w:line="360" w:lineRule="auto"/>
        <w:jc w:val="both"/>
        <w:rPr>
          <w:rFonts w:ascii="Times New Roman" w:hAnsi="Times New Roman"/>
          <w:b/>
          <w:sz w:val="20"/>
          <w:szCs w:val="20"/>
        </w:rPr>
      </w:pPr>
    </w:p>
    <w:p w14:paraId="6501B1C1" w14:textId="77777777" w:rsidR="00225CFD" w:rsidRPr="00225CFD" w:rsidRDefault="00225CFD" w:rsidP="00225CFD">
      <w:pPr>
        <w:spacing w:line="360" w:lineRule="auto"/>
        <w:jc w:val="both"/>
        <w:rPr>
          <w:rFonts w:ascii="Times New Roman" w:hAnsi="Times New Roman"/>
          <w:b/>
          <w:bCs/>
          <w:sz w:val="20"/>
          <w:szCs w:val="20"/>
        </w:rPr>
      </w:pPr>
    </w:p>
    <w:p w14:paraId="0D0D18BA" w14:textId="77777777" w:rsidR="00225CFD" w:rsidRPr="00225CFD" w:rsidRDefault="00225CFD" w:rsidP="00225CFD">
      <w:pPr>
        <w:spacing w:after="0" w:line="360" w:lineRule="auto"/>
        <w:rPr>
          <w:rFonts w:ascii="Times New Roman" w:hAnsi="Times New Roman"/>
          <w:b/>
          <w:bCs/>
          <w:sz w:val="20"/>
          <w:szCs w:val="20"/>
        </w:rPr>
      </w:pPr>
    </w:p>
    <w:p w14:paraId="4A7A425B" w14:textId="77777777" w:rsidR="00FD43C8" w:rsidRPr="00FD43C8" w:rsidRDefault="00FD43C8" w:rsidP="00225CFD">
      <w:pPr>
        <w:spacing w:after="0" w:line="360" w:lineRule="auto"/>
        <w:rPr>
          <w:rFonts w:ascii="Times New Roman" w:hAnsi="Times New Roman"/>
          <w:b/>
          <w:bCs/>
          <w:sz w:val="20"/>
          <w:szCs w:val="20"/>
        </w:rPr>
      </w:pPr>
    </w:p>
    <w:p w14:paraId="4F506C08" w14:textId="77777777" w:rsidR="00FD43C8" w:rsidRDefault="00FD43C8" w:rsidP="00225CFD">
      <w:pPr>
        <w:spacing w:after="0" w:line="360" w:lineRule="auto"/>
        <w:jc w:val="both"/>
        <w:rPr>
          <w:rFonts w:ascii="Times New Roman" w:hAnsi="Times New Roman"/>
          <w:b/>
          <w:sz w:val="20"/>
          <w:szCs w:val="20"/>
        </w:rPr>
      </w:pPr>
    </w:p>
    <w:p w14:paraId="5B4D59FA" w14:textId="77777777" w:rsidR="00FD43C8" w:rsidRPr="00FD43C8" w:rsidRDefault="00FD43C8" w:rsidP="00FD43C8">
      <w:pPr>
        <w:spacing w:after="0" w:line="360" w:lineRule="auto"/>
        <w:jc w:val="both"/>
        <w:rPr>
          <w:rFonts w:ascii="Times New Roman" w:hAnsi="Times New Roman"/>
          <w:b/>
          <w:sz w:val="20"/>
          <w:szCs w:val="20"/>
        </w:rPr>
      </w:pPr>
    </w:p>
    <w:p w14:paraId="4181BB50" w14:textId="77777777" w:rsidR="00FD43C8" w:rsidRDefault="00FD43C8" w:rsidP="00FD43C8">
      <w:pPr>
        <w:spacing w:after="0" w:line="360" w:lineRule="auto"/>
        <w:jc w:val="both"/>
        <w:rPr>
          <w:rFonts w:ascii="Times New Roman" w:hAnsi="Times New Roman"/>
          <w:b/>
          <w:sz w:val="20"/>
          <w:szCs w:val="20"/>
        </w:rPr>
      </w:pPr>
    </w:p>
    <w:p w14:paraId="28FBD0B1" w14:textId="77777777" w:rsidR="00225CFD" w:rsidRDefault="00225CFD" w:rsidP="00FD43C8">
      <w:pPr>
        <w:spacing w:after="0" w:line="360" w:lineRule="auto"/>
        <w:jc w:val="both"/>
        <w:rPr>
          <w:rFonts w:ascii="Times New Roman" w:hAnsi="Times New Roman"/>
          <w:b/>
          <w:sz w:val="20"/>
          <w:szCs w:val="20"/>
        </w:rPr>
      </w:pPr>
    </w:p>
    <w:p w14:paraId="5F81EDF7" w14:textId="77777777" w:rsidR="00225CFD" w:rsidRDefault="00225CFD" w:rsidP="00FD43C8">
      <w:pPr>
        <w:spacing w:after="0" w:line="360" w:lineRule="auto"/>
        <w:jc w:val="both"/>
        <w:rPr>
          <w:rFonts w:ascii="Times New Roman" w:hAnsi="Times New Roman"/>
          <w:b/>
          <w:sz w:val="20"/>
          <w:szCs w:val="20"/>
        </w:rPr>
      </w:pPr>
    </w:p>
    <w:p w14:paraId="16930A81" w14:textId="77777777" w:rsidR="00225CFD" w:rsidRDefault="00225CFD" w:rsidP="00FD43C8">
      <w:pPr>
        <w:spacing w:after="0" w:line="360" w:lineRule="auto"/>
        <w:jc w:val="both"/>
        <w:rPr>
          <w:rFonts w:ascii="Times New Roman" w:hAnsi="Times New Roman"/>
          <w:b/>
          <w:sz w:val="20"/>
          <w:szCs w:val="20"/>
        </w:rPr>
      </w:pPr>
    </w:p>
    <w:p w14:paraId="2206AE50" w14:textId="77777777" w:rsidR="00225CFD" w:rsidRDefault="00225CFD" w:rsidP="00FD43C8">
      <w:pPr>
        <w:spacing w:after="0" w:line="360" w:lineRule="auto"/>
        <w:jc w:val="both"/>
        <w:rPr>
          <w:rFonts w:ascii="Times New Roman" w:hAnsi="Times New Roman"/>
          <w:b/>
          <w:sz w:val="20"/>
          <w:szCs w:val="20"/>
        </w:rPr>
      </w:pPr>
    </w:p>
    <w:p w14:paraId="7559F66C" w14:textId="77777777" w:rsidR="00225CFD" w:rsidRDefault="00225CFD" w:rsidP="00FD43C8">
      <w:pPr>
        <w:spacing w:after="0" w:line="360" w:lineRule="auto"/>
        <w:jc w:val="both"/>
        <w:rPr>
          <w:rFonts w:ascii="Times New Roman" w:hAnsi="Times New Roman"/>
          <w:b/>
          <w:sz w:val="20"/>
          <w:szCs w:val="20"/>
        </w:rPr>
      </w:pPr>
    </w:p>
    <w:p w14:paraId="174F7264" w14:textId="77777777" w:rsidR="00225CFD" w:rsidRDefault="00225CFD" w:rsidP="00FD43C8">
      <w:pPr>
        <w:spacing w:after="0" w:line="360" w:lineRule="auto"/>
        <w:jc w:val="both"/>
        <w:rPr>
          <w:rFonts w:ascii="Times New Roman" w:hAnsi="Times New Roman"/>
          <w:b/>
          <w:sz w:val="20"/>
          <w:szCs w:val="20"/>
        </w:rPr>
      </w:pPr>
    </w:p>
    <w:p w14:paraId="5DE42232" w14:textId="77777777" w:rsidR="00225CFD" w:rsidRDefault="00225CFD" w:rsidP="00FD43C8">
      <w:pPr>
        <w:spacing w:after="0" w:line="360" w:lineRule="auto"/>
        <w:jc w:val="both"/>
        <w:rPr>
          <w:rFonts w:ascii="Times New Roman" w:hAnsi="Times New Roman"/>
          <w:b/>
          <w:sz w:val="20"/>
          <w:szCs w:val="20"/>
        </w:rPr>
      </w:pPr>
    </w:p>
    <w:p w14:paraId="1400B707" w14:textId="77777777" w:rsidR="00225CFD" w:rsidRDefault="00225CFD" w:rsidP="00FD43C8">
      <w:pPr>
        <w:spacing w:after="0" w:line="360" w:lineRule="auto"/>
        <w:jc w:val="both"/>
        <w:rPr>
          <w:rFonts w:ascii="Times New Roman" w:hAnsi="Times New Roman"/>
          <w:b/>
          <w:sz w:val="20"/>
          <w:szCs w:val="20"/>
        </w:rPr>
      </w:pPr>
    </w:p>
    <w:p w14:paraId="7A7A395E" w14:textId="77777777" w:rsidR="00225CFD" w:rsidRDefault="00225CFD" w:rsidP="00FD43C8">
      <w:pPr>
        <w:spacing w:after="0" w:line="360" w:lineRule="auto"/>
        <w:jc w:val="both"/>
        <w:rPr>
          <w:rFonts w:ascii="Times New Roman" w:hAnsi="Times New Roman"/>
          <w:b/>
          <w:sz w:val="20"/>
          <w:szCs w:val="20"/>
        </w:rPr>
      </w:pPr>
    </w:p>
    <w:p w14:paraId="3DF7C355" w14:textId="77777777" w:rsidR="002A38C0" w:rsidRDefault="002A38C0" w:rsidP="00477AA5">
      <w:pPr>
        <w:spacing w:after="0" w:line="360" w:lineRule="auto"/>
        <w:jc w:val="both"/>
        <w:rPr>
          <w:rFonts w:ascii="Times New Roman" w:eastAsia="Times New Roman" w:hAnsi="Times New Roman"/>
          <w:sz w:val="24"/>
          <w:szCs w:val="24"/>
          <w:lang w:eastAsia="pl-PL"/>
        </w:rPr>
      </w:pPr>
    </w:p>
    <w:p w14:paraId="650D7B34" w14:textId="77777777" w:rsidR="002A38C0" w:rsidRDefault="002A38C0" w:rsidP="002A38C0">
      <w:pPr>
        <w:spacing w:after="0" w:line="360" w:lineRule="auto"/>
        <w:jc w:val="center"/>
        <w:rPr>
          <w:rFonts w:ascii="Times New Roman" w:eastAsia="Times New Roman" w:hAnsi="Times New Roman"/>
          <w:b/>
          <w:sz w:val="32"/>
          <w:szCs w:val="32"/>
          <w:u w:val="single"/>
          <w:lang w:eastAsia="pl-PL"/>
        </w:rPr>
      </w:pPr>
      <w:r>
        <w:rPr>
          <w:rFonts w:ascii="Times New Roman" w:eastAsia="Times New Roman" w:hAnsi="Times New Roman"/>
          <w:b/>
          <w:sz w:val="32"/>
          <w:szCs w:val="32"/>
          <w:u w:val="single"/>
          <w:lang w:eastAsia="pl-PL"/>
        </w:rPr>
        <w:lastRenderedPageBreak/>
        <w:t>ROZDZIAŁ I</w:t>
      </w:r>
    </w:p>
    <w:p w14:paraId="513C663C" w14:textId="77777777" w:rsidR="002A38C0" w:rsidRDefault="002A38C0" w:rsidP="002A38C0">
      <w:pPr>
        <w:spacing w:after="0" w:line="360" w:lineRule="auto"/>
        <w:jc w:val="center"/>
        <w:rPr>
          <w:rFonts w:ascii="Times New Roman" w:eastAsia="Times New Roman" w:hAnsi="Times New Roman"/>
          <w:b/>
          <w:sz w:val="32"/>
          <w:szCs w:val="32"/>
          <w:u w:val="single"/>
          <w:lang w:eastAsia="pl-PL"/>
        </w:rPr>
      </w:pPr>
      <w:r>
        <w:rPr>
          <w:rFonts w:ascii="Times New Roman" w:eastAsia="Times New Roman" w:hAnsi="Times New Roman"/>
          <w:b/>
          <w:sz w:val="32"/>
          <w:szCs w:val="32"/>
          <w:u w:val="single"/>
          <w:lang w:eastAsia="pl-PL"/>
        </w:rPr>
        <w:t>CELE POLITYKI, MONITORING STOSOWANIA STANDARDÓW OCHRONY MAŁOLETNICH ORAZ ODPOWIEDZIALNOŚC PRAWNA</w:t>
      </w:r>
    </w:p>
    <w:p w14:paraId="152AFEAA" w14:textId="77777777" w:rsidR="002A38C0" w:rsidRPr="002A38C0" w:rsidRDefault="002A38C0" w:rsidP="002A38C0">
      <w:pPr>
        <w:spacing w:after="0" w:line="360" w:lineRule="auto"/>
        <w:jc w:val="center"/>
        <w:rPr>
          <w:rFonts w:ascii="Times New Roman" w:eastAsia="Times New Roman" w:hAnsi="Times New Roman"/>
          <w:b/>
          <w:sz w:val="32"/>
          <w:szCs w:val="32"/>
          <w:u w:val="single"/>
          <w:lang w:eastAsia="pl-PL"/>
        </w:rPr>
      </w:pPr>
    </w:p>
    <w:p w14:paraId="2D7884B1" w14:textId="77777777" w:rsidR="00781A75" w:rsidRPr="00781A75" w:rsidRDefault="00781A75" w:rsidP="00477AA5">
      <w:pPr>
        <w:spacing w:after="0" w:line="360" w:lineRule="auto"/>
        <w:jc w:val="both"/>
        <w:rPr>
          <w:rFonts w:ascii="Times New Roman" w:eastAsia="Times New Roman" w:hAnsi="Times New Roman"/>
          <w:sz w:val="24"/>
          <w:szCs w:val="24"/>
          <w:lang w:val="en-US" w:eastAsia="pl-PL"/>
        </w:rPr>
      </w:pPr>
      <w:r w:rsidRPr="00781A75">
        <w:rPr>
          <w:rFonts w:ascii="Times New Roman" w:eastAsia="Times New Roman" w:hAnsi="Times New Roman"/>
          <w:sz w:val="24"/>
          <w:szCs w:val="24"/>
          <w:lang w:eastAsia="pl-PL"/>
        </w:rPr>
        <w:t xml:space="preserve">Polityka szkoły w zakresie ochrony dzieci przed krzywdzeniem ma na celu zapewnienie bezpiecznego i przyjaznego środowiska dla uczniów i pracowników szkoły, poprzez zapobieganie nadużyciom w zakresie krzywdzenia dzieci i reagowanie w przypadku ich podejrzenia. </w:t>
      </w:r>
      <w:r w:rsidRPr="00781A75">
        <w:rPr>
          <w:rFonts w:ascii="Times New Roman" w:eastAsia="Times New Roman" w:hAnsi="Times New Roman"/>
          <w:sz w:val="24"/>
          <w:szCs w:val="24"/>
          <w:lang w:val="en-US" w:eastAsia="pl-PL"/>
        </w:rPr>
        <w:t>Pracownicy szkoły traktują dzieci z szacunkiem oraz uwzględniają</w:t>
      </w:r>
      <w:r w:rsidR="00477AA5">
        <w:rPr>
          <w:rFonts w:ascii="Times New Roman" w:eastAsia="Times New Roman" w:hAnsi="Times New Roman"/>
          <w:sz w:val="24"/>
          <w:szCs w:val="24"/>
          <w:lang w:val="en-US" w:eastAsia="pl-PL"/>
        </w:rPr>
        <w:t xml:space="preserve"> </w:t>
      </w:r>
      <w:r w:rsidRPr="00781A75">
        <w:rPr>
          <w:rFonts w:ascii="Times New Roman" w:eastAsia="Times New Roman" w:hAnsi="Times New Roman"/>
          <w:sz w:val="24"/>
          <w:szCs w:val="24"/>
          <w:lang w:val="en-US" w:eastAsia="pl-PL"/>
        </w:rPr>
        <w:t>ich potrzeby. Niedopuszczalne jest stosowanie przez pracownika wobec dziecka przemocy w jakiejkolwiek formie. Pracownik placówki, realizując te cele, działa w ramach obowiązującego prawa, przepisów wewnętrznych szkoły oraz swoich kompetencji.</w:t>
      </w:r>
    </w:p>
    <w:p w14:paraId="03875857" w14:textId="77777777" w:rsidR="00781A75" w:rsidRPr="00781A75" w:rsidRDefault="00781A75" w:rsidP="00477AA5">
      <w:pPr>
        <w:spacing w:after="0" w:line="360" w:lineRule="auto"/>
        <w:jc w:val="both"/>
        <w:rPr>
          <w:rFonts w:ascii="Times New Roman" w:eastAsia="Times New Roman" w:hAnsi="Times New Roman"/>
          <w:sz w:val="24"/>
          <w:szCs w:val="24"/>
          <w:lang w:eastAsia="pl-PL"/>
        </w:rPr>
      </w:pPr>
    </w:p>
    <w:p w14:paraId="7A54B381" w14:textId="77777777" w:rsidR="00781A75" w:rsidRPr="00781A75" w:rsidRDefault="00781A75" w:rsidP="00477AA5">
      <w:pPr>
        <w:spacing w:after="0" w:line="360" w:lineRule="auto"/>
        <w:jc w:val="both"/>
        <w:rPr>
          <w:rFonts w:ascii="Times New Roman" w:eastAsia="Times New Roman" w:hAnsi="Times New Roman"/>
          <w:sz w:val="24"/>
          <w:szCs w:val="24"/>
          <w:lang w:eastAsia="pl-PL"/>
        </w:rPr>
      </w:pPr>
      <w:r w:rsidRPr="00781A75">
        <w:rPr>
          <w:rFonts w:ascii="Times New Roman" w:eastAsia="Times New Roman" w:hAnsi="Times New Roman"/>
          <w:sz w:val="24"/>
          <w:szCs w:val="24"/>
          <w:lang w:eastAsia="pl-PL"/>
        </w:rPr>
        <w:t>Polityka ta określa wytyczne i procedury w zakresie zgłaszania podejrzeń nadużyć oraz postępowania wobec podejrzanych, a także zapewnia wsparcie dla ofiar.</w:t>
      </w:r>
    </w:p>
    <w:p w14:paraId="1E775B05" w14:textId="77777777" w:rsidR="00781A75" w:rsidRPr="00781A75" w:rsidRDefault="00781A75" w:rsidP="00477AA5">
      <w:pPr>
        <w:spacing w:after="0" w:line="360" w:lineRule="auto"/>
        <w:jc w:val="both"/>
        <w:rPr>
          <w:rFonts w:ascii="Times New Roman" w:eastAsia="Times New Roman" w:hAnsi="Times New Roman"/>
          <w:sz w:val="24"/>
          <w:szCs w:val="24"/>
          <w:lang w:eastAsia="pl-PL"/>
        </w:rPr>
      </w:pPr>
      <w:r w:rsidRPr="00781A75">
        <w:rPr>
          <w:rFonts w:ascii="Times New Roman" w:eastAsia="Times New Roman" w:hAnsi="Times New Roman"/>
          <w:sz w:val="24"/>
          <w:szCs w:val="24"/>
          <w:lang w:eastAsia="pl-PL"/>
        </w:rPr>
        <w:t>Pracownicy szkoły są zobowiązani do przestrzegania Polityki szkoły w celu zapobiegania nadużyciom i zapewnieniu bezpieczeństwa wszystkim członkom społeczności szkolnej.</w:t>
      </w:r>
    </w:p>
    <w:p w14:paraId="63EB8BBB" w14:textId="77777777" w:rsidR="00781A75" w:rsidRPr="00781A75" w:rsidRDefault="00781A75" w:rsidP="00477AA5">
      <w:pPr>
        <w:spacing w:after="0" w:line="360" w:lineRule="auto"/>
        <w:jc w:val="both"/>
        <w:rPr>
          <w:rFonts w:ascii="Times New Roman" w:eastAsia="Times New Roman" w:hAnsi="Times New Roman"/>
          <w:sz w:val="24"/>
          <w:szCs w:val="24"/>
          <w:u w:val="single"/>
          <w:lang w:eastAsia="pl-PL"/>
        </w:rPr>
      </w:pPr>
      <w:r w:rsidRPr="00781A75">
        <w:rPr>
          <w:rFonts w:ascii="Times New Roman" w:eastAsia="Times New Roman" w:hAnsi="Times New Roman"/>
          <w:sz w:val="24"/>
          <w:szCs w:val="24"/>
          <w:u w:val="single"/>
          <w:lang w:eastAsia="pl-PL"/>
        </w:rPr>
        <w:t>Cele polityki</w:t>
      </w:r>
    </w:p>
    <w:p w14:paraId="5E5C789F"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w:t>
      </w:r>
      <w:r w:rsidRPr="00781A75">
        <w:rPr>
          <w:rFonts w:ascii="Times New Roman" w:hAnsi="Times New Roman"/>
          <w:sz w:val="24"/>
          <w:szCs w:val="24"/>
        </w:rPr>
        <w:tab/>
        <w:t>Zapewnienie bezpiecznego i przyjaznego środowiska dla uczniów i pracowników szkoły</w:t>
      </w:r>
    </w:p>
    <w:p w14:paraId="1C8C56FD"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w:t>
      </w:r>
      <w:r w:rsidRPr="00781A75">
        <w:rPr>
          <w:rFonts w:ascii="Times New Roman" w:hAnsi="Times New Roman"/>
          <w:sz w:val="24"/>
          <w:szCs w:val="24"/>
        </w:rPr>
        <w:tab/>
        <w:t>Ochrona przed nadużyciami  w szkole</w:t>
      </w:r>
    </w:p>
    <w:p w14:paraId="4EF1D89D"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w:t>
      </w:r>
      <w:r w:rsidRPr="00781A75">
        <w:rPr>
          <w:rFonts w:ascii="Times New Roman" w:hAnsi="Times New Roman"/>
          <w:sz w:val="24"/>
          <w:szCs w:val="24"/>
        </w:rPr>
        <w:tab/>
        <w:t>Zapewnienie odpowiedniego wsparcia dla ofiar różnego rodzaju przemocy</w:t>
      </w:r>
    </w:p>
    <w:p w14:paraId="2F0FDB6C"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w:t>
      </w:r>
      <w:r w:rsidRPr="00781A75">
        <w:rPr>
          <w:rFonts w:ascii="Times New Roman" w:hAnsi="Times New Roman"/>
          <w:sz w:val="24"/>
          <w:szCs w:val="24"/>
        </w:rPr>
        <w:tab/>
        <w:t xml:space="preserve">Zobowiązanie pracowników szkoły do przestrzegania wytycznych i procedur </w:t>
      </w:r>
      <w:r w:rsidRPr="00781A75">
        <w:rPr>
          <w:rFonts w:ascii="Times New Roman" w:hAnsi="Times New Roman"/>
          <w:sz w:val="24"/>
          <w:szCs w:val="24"/>
        </w:rPr>
        <w:br/>
        <w:t>w przypadku podejrzeń krzywdzenia dzieci</w:t>
      </w:r>
    </w:p>
    <w:p w14:paraId="0E6196A7" w14:textId="77777777" w:rsidR="00781A75" w:rsidRPr="00781A75" w:rsidRDefault="00781A75" w:rsidP="00477AA5">
      <w:pPr>
        <w:spacing w:after="0" w:line="360" w:lineRule="auto"/>
        <w:ind w:left="720"/>
        <w:jc w:val="both"/>
        <w:rPr>
          <w:rFonts w:ascii="Times New Roman" w:hAnsi="Times New Roman"/>
          <w:b/>
          <w:i/>
          <w:sz w:val="24"/>
          <w:szCs w:val="24"/>
          <w:u w:val="single"/>
        </w:rPr>
      </w:pPr>
      <w:r w:rsidRPr="00781A75">
        <w:rPr>
          <w:rFonts w:ascii="Times New Roman" w:hAnsi="Times New Roman"/>
          <w:b/>
          <w:i/>
          <w:sz w:val="24"/>
          <w:szCs w:val="24"/>
          <w:u w:val="single"/>
        </w:rPr>
        <w:t xml:space="preserve">Definicja krzywdzenia </w:t>
      </w:r>
    </w:p>
    <w:p w14:paraId="50DD4508" w14:textId="77777777" w:rsidR="00781A75" w:rsidRPr="00781A75" w:rsidRDefault="00781A75" w:rsidP="00477AA5">
      <w:pPr>
        <w:pStyle w:val="Akapitzlist"/>
        <w:numPr>
          <w:ilvl w:val="0"/>
          <w:numId w:val="15"/>
        </w:numPr>
        <w:spacing w:after="0" w:line="360" w:lineRule="auto"/>
        <w:jc w:val="both"/>
        <w:rPr>
          <w:rFonts w:ascii="Times New Roman" w:hAnsi="Times New Roman"/>
          <w:b/>
          <w:i/>
          <w:sz w:val="24"/>
          <w:szCs w:val="24"/>
        </w:rPr>
      </w:pPr>
      <w:r w:rsidRPr="00781A75">
        <w:rPr>
          <w:rFonts w:ascii="Times New Roman" w:hAnsi="Times New Roman"/>
          <w:b/>
          <w:i/>
          <w:sz w:val="24"/>
          <w:szCs w:val="24"/>
        </w:rPr>
        <w:t>wszelkie zachowania, które naruszają prawa uczniów lub pracowników szkoły</w:t>
      </w:r>
    </w:p>
    <w:p w14:paraId="53AE1EDE" w14:textId="77777777" w:rsidR="00781A75" w:rsidRPr="00781A75" w:rsidRDefault="00781A75" w:rsidP="00477AA5">
      <w:pPr>
        <w:pStyle w:val="Akapitzlist"/>
        <w:spacing w:after="0" w:line="360" w:lineRule="auto"/>
        <w:jc w:val="both"/>
        <w:rPr>
          <w:rFonts w:ascii="Times New Roman" w:hAnsi="Times New Roman"/>
          <w:sz w:val="24"/>
          <w:szCs w:val="24"/>
        </w:rPr>
      </w:pPr>
    </w:p>
    <w:p w14:paraId="59E3181E"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b/>
          <w:sz w:val="24"/>
          <w:szCs w:val="24"/>
        </w:rPr>
        <w:t xml:space="preserve">Osoby odpowiedzialne </w:t>
      </w:r>
      <w:r w:rsidRPr="00781A75">
        <w:rPr>
          <w:rFonts w:ascii="Times New Roman" w:hAnsi="Times New Roman"/>
          <w:sz w:val="24"/>
          <w:szCs w:val="24"/>
        </w:rPr>
        <w:t xml:space="preserve">do składania zawiadomień o podejrzeniu popełnienia przestępstwa </w:t>
      </w:r>
      <w:r w:rsidRPr="00781A75">
        <w:rPr>
          <w:rFonts w:ascii="Times New Roman" w:hAnsi="Times New Roman"/>
          <w:sz w:val="24"/>
          <w:szCs w:val="24"/>
        </w:rPr>
        <w:br/>
        <w:t>na szkodę małoletniego oraz zawiadamiania sądu opiekuńczego:</w:t>
      </w:r>
    </w:p>
    <w:p w14:paraId="78211F32" w14:textId="77777777" w:rsidR="00781A75" w:rsidRPr="00781A75" w:rsidRDefault="00781A75" w:rsidP="00477AA5">
      <w:pPr>
        <w:spacing w:after="0" w:line="360" w:lineRule="auto"/>
        <w:ind w:left="360"/>
        <w:jc w:val="both"/>
        <w:rPr>
          <w:rFonts w:ascii="Times New Roman" w:hAnsi="Times New Roman"/>
          <w:sz w:val="24"/>
          <w:szCs w:val="24"/>
        </w:rPr>
      </w:pPr>
      <w:r w:rsidRPr="00781A75">
        <w:rPr>
          <w:rFonts w:ascii="Times New Roman" w:hAnsi="Times New Roman"/>
          <w:sz w:val="24"/>
          <w:szCs w:val="24"/>
        </w:rPr>
        <w:t>pedagog /pedagog specjalny/ psycholog/dyrektor szkoły</w:t>
      </w:r>
    </w:p>
    <w:p w14:paraId="29B6BB60" w14:textId="77777777" w:rsidR="00781A75" w:rsidRPr="00781A75" w:rsidRDefault="00781A75" w:rsidP="00477AA5">
      <w:pPr>
        <w:spacing w:after="0" w:line="360" w:lineRule="auto"/>
        <w:ind w:left="360"/>
        <w:jc w:val="both"/>
        <w:rPr>
          <w:rFonts w:ascii="Times New Roman" w:hAnsi="Times New Roman"/>
          <w:sz w:val="24"/>
          <w:szCs w:val="24"/>
        </w:rPr>
      </w:pPr>
    </w:p>
    <w:p w14:paraId="623F0F3D"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lastRenderedPageBreak/>
        <w:t>Z niniejszą polityką zapoznaje się nauczycieli, pracowników, rodziców oraz uczniów szkoły – treść dokumentu zamieszcza się na stronie internetowej szkoły.</w:t>
      </w:r>
    </w:p>
    <w:p w14:paraId="28388E4C" w14:textId="77777777" w:rsidR="00781A75" w:rsidRPr="00781A75" w:rsidRDefault="00781A75" w:rsidP="00477AA5">
      <w:pPr>
        <w:spacing w:after="0" w:line="360" w:lineRule="auto"/>
        <w:jc w:val="both"/>
        <w:rPr>
          <w:rFonts w:ascii="Times New Roman" w:hAnsi="Times New Roman"/>
        </w:rPr>
      </w:pPr>
      <w:r w:rsidRPr="00781A75">
        <w:rPr>
          <w:rFonts w:ascii="Times New Roman" w:hAnsi="Times New Roman"/>
          <w:sz w:val="24"/>
          <w:szCs w:val="24"/>
        </w:rPr>
        <w:t xml:space="preserve">Dla uczniów dodatkowo przygotowana jest </w:t>
      </w:r>
      <w:r w:rsidR="00477AA5">
        <w:rPr>
          <w:rFonts w:ascii="Times New Roman" w:hAnsi="Times New Roman"/>
          <w:sz w:val="24"/>
          <w:szCs w:val="24"/>
        </w:rPr>
        <w:t xml:space="preserve">wersja </w:t>
      </w:r>
      <w:r w:rsidRPr="00781A75">
        <w:rPr>
          <w:rFonts w:ascii="Times New Roman" w:hAnsi="Times New Roman"/>
          <w:sz w:val="24"/>
          <w:szCs w:val="24"/>
        </w:rPr>
        <w:t>skróconej dla małoletnich</w:t>
      </w:r>
    </w:p>
    <w:p w14:paraId="1CB7CC1C"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MONITORING</w:t>
      </w:r>
    </w:p>
    <w:p w14:paraId="521E011F" w14:textId="77777777" w:rsidR="00781A75" w:rsidRPr="00781A75" w:rsidRDefault="00AE6F62" w:rsidP="00374EE3">
      <w:pPr>
        <w:numPr>
          <w:ilvl w:val="0"/>
          <w:numId w:val="16"/>
        </w:numPr>
        <w:spacing w:after="0" w:line="360" w:lineRule="auto"/>
        <w:rPr>
          <w:rFonts w:ascii="Times New Roman" w:hAnsi="Times New Roman"/>
          <w:sz w:val="24"/>
          <w:szCs w:val="24"/>
        </w:rPr>
      </w:pPr>
      <w:r>
        <w:rPr>
          <w:rFonts w:ascii="Times New Roman" w:hAnsi="Times New Roman"/>
          <w:sz w:val="24"/>
          <w:szCs w:val="24"/>
        </w:rPr>
        <w:t>O</w:t>
      </w:r>
      <w:r w:rsidR="00781A75" w:rsidRPr="00781A75">
        <w:rPr>
          <w:rFonts w:ascii="Times New Roman" w:hAnsi="Times New Roman"/>
          <w:sz w:val="24"/>
          <w:szCs w:val="24"/>
        </w:rPr>
        <w:t xml:space="preserve">soba odpowiedzialna za </w:t>
      </w:r>
      <w:r>
        <w:rPr>
          <w:rFonts w:ascii="Times New Roman" w:hAnsi="Times New Roman"/>
          <w:sz w:val="24"/>
          <w:szCs w:val="24"/>
        </w:rPr>
        <w:t>realizację Standardu</w:t>
      </w:r>
      <w:r w:rsidR="00781A75" w:rsidRPr="00781A75">
        <w:rPr>
          <w:rFonts w:ascii="Times New Roman" w:hAnsi="Times New Roman"/>
          <w:sz w:val="24"/>
          <w:szCs w:val="24"/>
        </w:rPr>
        <w:t xml:space="preserve"> </w:t>
      </w:r>
      <w:r>
        <w:rPr>
          <w:rFonts w:ascii="Times New Roman" w:hAnsi="Times New Roman"/>
          <w:sz w:val="24"/>
          <w:szCs w:val="24"/>
        </w:rPr>
        <w:t xml:space="preserve">zobowiązana jest do przeprowadzenia wśród pracowników Szkoły </w:t>
      </w:r>
      <w:r w:rsidR="00781A75" w:rsidRPr="00781A75">
        <w:rPr>
          <w:rFonts w:ascii="Times New Roman" w:hAnsi="Times New Roman"/>
          <w:sz w:val="24"/>
          <w:szCs w:val="24"/>
        </w:rPr>
        <w:t xml:space="preserve"> </w:t>
      </w:r>
      <w:r w:rsidR="00781A75" w:rsidRPr="00781A75">
        <w:rPr>
          <w:rFonts w:ascii="Times New Roman" w:hAnsi="Times New Roman"/>
          <w:b/>
          <w:bCs/>
          <w:sz w:val="24"/>
          <w:szCs w:val="24"/>
        </w:rPr>
        <w:t>co najmniej raz na dwa lata</w:t>
      </w:r>
      <w:r>
        <w:rPr>
          <w:rFonts w:ascii="Times New Roman" w:hAnsi="Times New Roman"/>
          <w:sz w:val="24"/>
          <w:szCs w:val="24"/>
        </w:rPr>
        <w:t xml:space="preserve"> </w:t>
      </w:r>
      <w:r w:rsidR="00781A75" w:rsidRPr="00781A75">
        <w:rPr>
          <w:rFonts w:ascii="Times New Roman" w:hAnsi="Times New Roman"/>
          <w:sz w:val="24"/>
          <w:szCs w:val="24"/>
        </w:rPr>
        <w:t xml:space="preserve"> </w:t>
      </w:r>
      <w:r w:rsidR="00374EE3" w:rsidRPr="00374EE3">
        <w:rPr>
          <w:rFonts w:ascii="Times New Roman" w:hAnsi="Times New Roman"/>
          <w:b/>
          <w:sz w:val="24"/>
          <w:szCs w:val="24"/>
        </w:rPr>
        <w:t xml:space="preserve">( załącznik </w:t>
      </w:r>
      <w:r>
        <w:rPr>
          <w:rFonts w:ascii="Times New Roman" w:hAnsi="Times New Roman"/>
          <w:b/>
          <w:sz w:val="24"/>
          <w:szCs w:val="24"/>
        </w:rPr>
        <w:t>4</w:t>
      </w:r>
      <w:r w:rsidR="00374EE3" w:rsidRPr="00374EE3">
        <w:rPr>
          <w:rFonts w:ascii="Times New Roman" w:hAnsi="Times New Roman"/>
          <w:b/>
          <w:sz w:val="24"/>
          <w:szCs w:val="24"/>
        </w:rPr>
        <w:t xml:space="preserve"> )</w:t>
      </w:r>
      <w:r w:rsidR="00374EE3">
        <w:rPr>
          <w:rFonts w:ascii="Times New Roman" w:hAnsi="Times New Roman"/>
          <w:sz w:val="24"/>
          <w:szCs w:val="24"/>
        </w:rPr>
        <w:t xml:space="preserve"> </w:t>
      </w:r>
      <w:r>
        <w:rPr>
          <w:rFonts w:ascii="Times New Roman" w:hAnsi="Times New Roman"/>
          <w:sz w:val="24"/>
          <w:szCs w:val="24"/>
        </w:rPr>
        <w:t xml:space="preserve">ankiety                 </w:t>
      </w:r>
      <w:r w:rsidR="00781A75" w:rsidRPr="00781A75">
        <w:rPr>
          <w:rFonts w:ascii="Times New Roman" w:hAnsi="Times New Roman"/>
          <w:sz w:val="24"/>
          <w:szCs w:val="24"/>
        </w:rPr>
        <w:t xml:space="preserve">w celu zapewnienia ich dostosowania do aktualnych </w:t>
      </w:r>
      <w:r w:rsidR="00374EE3">
        <w:rPr>
          <w:rFonts w:ascii="Times New Roman" w:hAnsi="Times New Roman"/>
          <w:sz w:val="24"/>
          <w:szCs w:val="24"/>
        </w:rPr>
        <w:t xml:space="preserve">potrzeb oraz zgodności </w:t>
      </w:r>
      <w:r>
        <w:rPr>
          <w:rFonts w:ascii="Times New Roman" w:hAnsi="Times New Roman"/>
          <w:sz w:val="24"/>
          <w:szCs w:val="24"/>
        </w:rPr>
        <w:t xml:space="preserve">                       </w:t>
      </w:r>
      <w:r w:rsidR="00781A75" w:rsidRPr="00781A75">
        <w:rPr>
          <w:rFonts w:ascii="Times New Roman" w:hAnsi="Times New Roman"/>
          <w:sz w:val="24"/>
          <w:szCs w:val="24"/>
        </w:rPr>
        <w:t>z obowiązującymi przepisami.</w:t>
      </w:r>
    </w:p>
    <w:p w14:paraId="641DEFE1" w14:textId="77777777" w:rsidR="00781A75" w:rsidRDefault="00781A75" w:rsidP="00477AA5">
      <w:pPr>
        <w:numPr>
          <w:ilvl w:val="0"/>
          <w:numId w:val="16"/>
        </w:numPr>
        <w:spacing w:after="0" w:line="360" w:lineRule="auto"/>
        <w:jc w:val="both"/>
        <w:rPr>
          <w:rFonts w:ascii="Times New Roman" w:hAnsi="Times New Roman"/>
          <w:sz w:val="24"/>
          <w:szCs w:val="24"/>
        </w:rPr>
      </w:pPr>
      <w:r w:rsidRPr="00781A75">
        <w:rPr>
          <w:rFonts w:ascii="Times New Roman" w:hAnsi="Times New Roman"/>
          <w:sz w:val="24"/>
          <w:szCs w:val="24"/>
        </w:rPr>
        <w:t>Wnioski z przeprowadzonej oceny należy pisemnie udokumentować</w:t>
      </w:r>
      <w:r w:rsidR="00AE6F62">
        <w:rPr>
          <w:rFonts w:ascii="Times New Roman" w:hAnsi="Times New Roman"/>
          <w:sz w:val="24"/>
          <w:szCs w:val="24"/>
        </w:rPr>
        <w:t>.</w:t>
      </w:r>
    </w:p>
    <w:p w14:paraId="6B8880F9" w14:textId="77777777" w:rsidR="00AE6F62" w:rsidRPr="00AE6F62" w:rsidRDefault="00AE6F62" w:rsidP="00477AA5">
      <w:pPr>
        <w:numPr>
          <w:ilvl w:val="0"/>
          <w:numId w:val="16"/>
        </w:numPr>
        <w:spacing w:after="0" w:line="360" w:lineRule="auto"/>
        <w:jc w:val="both"/>
        <w:rPr>
          <w:rFonts w:ascii="Times New Roman" w:hAnsi="Times New Roman"/>
          <w:sz w:val="24"/>
          <w:szCs w:val="24"/>
        </w:rPr>
      </w:pPr>
      <w:r w:rsidRPr="00AE6F62">
        <w:rPr>
          <w:rFonts w:ascii="Times New Roman" w:hAnsi="Times New Roman"/>
          <w:sz w:val="24"/>
          <w:szCs w:val="24"/>
        </w:rPr>
        <w:t xml:space="preserve">Dokonując monitoringu Standardów, Dyrektor Szkoły </w:t>
      </w:r>
      <w:r>
        <w:rPr>
          <w:rFonts w:ascii="Times New Roman" w:hAnsi="Times New Roman"/>
          <w:sz w:val="24"/>
          <w:szCs w:val="24"/>
        </w:rPr>
        <w:t>wyznacza</w:t>
      </w:r>
      <w:r w:rsidRPr="00AE6F62">
        <w:rPr>
          <w:rFonts w:ascii="Times New Roman" w:hAnsi="Times New Roman"/>
          <w:sz w:val="24"/>
          <w:szCs w:val="24"/>
        </w:rPr>
        <w:t xml:space="preserve"> osobę do przeprowadzenia ankiety wśród uczniów, dotyczącej świadomości małoletnich z form pomocy realizowanych przez Szkołę. Wzór ankiety stanowi </w:t>
      </w:r>
      <w:r w:rsidRPr="00FE36EA">
        <w:rPr>
          <w:rFonts w:ascii="Times New Roman" w:hAnsi="Times New Roman"/>
          <w:b/>
          <w:sz w:val="24"/>
          <w:szCs w:val="24"/>
        </w:rPr>
        <w:t xml:space="preserve">załącznik nr </w:t>
      </w:r>
      <w:r w:rsidR="00147060">
        <w:rPr>
          <w:rFonts w:ascii="Times New Roman" w:hAnsi="Times New Roman"/>
          <w:b/>
          <w:sz w:val="24"/>
          <w:szCs w:val="24"/>
        </w:rPr>
        <w:t>3</w:t>
      </w:r>
      <w:r w:rsidRPr="00AE6F62">
        <w:rPr>
          <w:rFonts w:ascii="Times New Roman" w:hAnsi="Times New Roman"/>
          <w:sz w:val="24"/>
          <w:szCs w:val="24"/>
        </w:rPr>
        <w:t xml:space="preserve"> do niniejszego Standardu.</w:t>
      </w:r>
    </w:p>
    <w:p w14:paraId="6EC8C26C" w14:textId="77777777" w:rsidR="00477AA5" w:rsidRDefault="00477AA5" w:rsidP="00477AA5">
      <w:pPr>
        <w:jc w:val="both"/>
        <w:rPr>
          <w:rFonts w:ascii="Times New Roman" w:hAnsi="Times New Roman"/>
          <w:sz w:val="24"/>
          <w:szCs w:val="24"/>
          <w:u w:val="single"/>
        </w:rPr>
      </w:pPr>
    </w:p>
    <w:p w14:paraId="26D78DB7" w14:textId="77777777" w:rsidR="00781A75" w:rsidRPr="00781A75" w:rsidRDefault="00781A75" w:rsidP="00477AA5">
      <w:pPr>
        <w:spacing w:after="0" w:line="360" w:lineRule="auto"/>
        <w:jc w:val="both"/>
        <w:rPr>
          <w:rFonts w:ascii="Times New Roman" w:hAnsi="Times New Roman"/>
          <w:sz w:val="24"/>
          <w:szCs w:val="24"/>
          <w:u w:val="single"/>
        </w:rPr>
      </w:pPr>
      <w:r w:rsidRPr="00781A75">
        <w:rPr>
          <w:rFonts w:ascii="Times New Roman" w:hAnsi="Times New Roman"/>
          <w:sz w:val="24"/>
          <w:szCs w:val="24"/>
          <w:u w:val="single"/>
        </w:rPr>
        <w:t>ODPOWIEDZIALNOŚĆ PRAWNA:</w:t>
      </w:r>
    </w:p>
    <w:p w14:paraId="36646F49"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Prawo ściga sprawców przestępstw za:</w:t>
      </w:r>
    </w:p>
    <w:p w14:paraId="460E1A23" w14:textId="77777777" w:rsidR="00781A75" w:rsidRPr="00781A75" w:rsidRDefault="00781A75" w:rsidP="00477AA5">
      <w:pPr>
        <w:pStyle w:val="Akapitzlist"/>
        <w:numPr>
          <w:ilvl w:val="0"/>
          <w:numId w:val="12"/>
        </w:numPr>
        <w:spacing w:after="0" w:line="360" w:lineRule="auto"/>
        <w:jc w:val="both"/>
        <w:rPr>
          <w:rFonts w:ascii="Times New Roman" w:hAnsi="Times New Roman"/>
          <w:sz w:val="24"/>
          <w:szCs w:val="24"/>
        </w:rPr>
      </w:pPr>
      <w:r w:rsidRPr="00781A75">
        <w:rPr>
          <w:rFonts w:ascii="Times New Roman" w:hAnsi="Times New Roman"/>
          <w:sz w:val="24"/>
          <w:szCs w:val="24"/>
        </w:rPr>
        <w:t>art. 207 §1 k.k. Znęcanie się fizyczne lub psychicznie nad osobą najbliższą lub nad inną</w:t>
      </w:r>
    </w:p>
    <w:p w14:paraId="260D89A8"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osobą pozostającą w stałym lub przemijającym stosunku zależności od sprawcy albo nad</w:t>
      </w:r>
    </w:p>
    <w:p w14:paraId="7066BCCF"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małoletnim lub osobą nieporadną ze względu na jej stan psychiczny lub fizyczny -</w:t>
      </w:r>
    </w:p>
    <w:p w14:paraId="306635AE"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podlega karze pozbawienia wolności od 3 miesięcy do 5 lat (ścigane z urzędu)*.</w:t>
      </w:r>
    </w:p>
    <w:p w14:paraId="5C261E04" w14:textId="77777777" w:rsidR="00781A75" w:rsidRPr="00781A75" w:rsidRDefault="00781A75" w:rsidP="00477AA5">
      <w:pPr>
        <w:pStyle w:val="Akapitzlist"/>
        <w:numPr>
          <w:ilvl w:val="0"/>
          <w:numId w:val="12"/>
        </w:numPr>
        <w:spacing w:after="0" w:line="360" w:lineRule="auto"/>
        <w:jc w:val="both"/>
        <w:rPr>
          <w:rFonts w:ascii="Times New Roman" w:hAnsi="Times New Roman"/>
          <w:sz w:val="24"/>
          <w:szCs w:val="24"/>
        </w:rPr>
      </w:pPr>
      <w:r w:rsidRPr="00781A75">
        <w:rPr>
          <w:rFonts w:ascii="Times New Roman" w:hAnsi="Times New Roman"/>
          <w:sz w:val="24"/>
          <w:szCs w:val="24"/>
        </w:rPr>
        <w:t>art. 191 §1 k.k. Kto stosuje przemoc wobec osoby lub groźbę bezprawną w celu</w:t>
      </w:r>
    </w:p>
    <w:p w14:paraId="3D5A5612"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zmuszenia innej osoby do określonego działania, zaniechania lub znoszenia - podlega</w:t>
      </w:r>
    </w:p>
    <w:p w14:paraId="4DA4C97A"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karze pozbawienia wolności do lat 3 (ścigane z urzędu)*.</w:t>
      </w:r>
    </w:p>
    <w:p w14:paraId="45D23E76" w14:textId="77777777" w:rsidR="00781A75" w:rsidRPr="00781A75" w:rsidRDefault="00781A75" w:rsidP="00477AA5">
      <w:pPr>
        <w:pStyle w:val="Akapitzlist"/>
        <w:numPr>
          <w:ilvl w:val="0"/>
          <w:numId w:val="12"/>
        </w:numPr>
        <w:spacing w:after="0" w:line="360" w:lineRule="auto"/>
        <w:jc w:val="both"/>
        <w:rPr>
          <w:rFonts w:ascii="Times New Roman" w:hAnsi="Times New Roman"/>
          <w:sz w:val="24"/>
          <w:szCs w:val="24"/>
        </w:rPr>
      </w:pPr>
      <w:r w:rsidRPr="00781A75">
        <w:rPr>
          <w:rFonts w:ascii="Times New Roman" w:hAnsi="Times New Roman"/>
          <w:sz w:val="24"/>
          <w:szCs w:val="24"/>
        </w:rPr>
        <w:t>art. 197 §1 k.k. Kto przemocą lub groźbą bezprawną lub podstępem doprowadza inną</w:t>
      </w:r>
    </w:p>
    <w:p w14:paraId="2DB31959"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osobę do obcowania płciowego, podlega karze pozbawienia wolności od roku do lat 10</w:t>
      </w:r>
    </w:p>
    <w:p w14:paraId="4AE03510"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(ściganie następuje na wniosek pokrzywdzonego)**.</w:t>
      </w:r>
    </w:p>
    <w:p w14:paraId="16607677" w14:textId="77777777" w:rsidR="00781A75" w:rsidRPr="00781A75" w:rsidRDefault="00781A75" w:rsidP="00477AA5">
      <w:pPr>
        <w:pStyle w:val="Akapitzlist"/>
        <w:numPr>
          <w:ilvl w:val="0"/>
          <w:numId w:val="12"/>
        </w:numPr>
        <w:spacing w:after="0" w:line="360" w:lineRule="auto"/>
        <w:jc w:val="both"/>
        <w:rPr>
          <w:rFonts w:ascii="Times New Roman" w:hAnsi="Times New Roman"/>
          <w:sz w:val="24"/>
          <w:szCs w:val="24"/>
        </w:rPr>
      </w:pPr>
      <w:r w:rsidRPr="00781A75">
        <w:rPr>
          <w:rFonts w:ascii="Times New Roman" w:hAnsi="Times New Roman"/>
          <w:sz w:val="24"/>
          <w:szCs w:val="24"/>
        </w:rPr>
        <w:t>art. 304 §1 Kodeks postępowania karnego</w:t>
      </w:r>
    </w:p>
    <w:p w14:paraId="0DAD69EE" w14:textId="77777777" w:rsidR="00781A75" w:rsidRPr="00781A75" w:rsidRDefault="00781A75" w:rsidP="00477AA5">
      <w:pPr>
        <w:spacing w:after="0" w:line="360" w:lineRule="auto"/>
        <w:ind w:left="418"/>
        <w:jc w:val="both"/>
        <w:rPr>
          <w:rFonts w:ascii="Times New Roman" w:hAnsi="Times New Roman"/>
          <w:sz w:val="24"/>
          <w:szCs w:val="24"/>
        </w:rPr>
      </w:pPr>
      <w:r w:rsidRPr="00781A75">
        <w:rPr>
          <w:rFonts w:ascii="Times New Roman" w:hAnsi="Times New Roman"/>
          <w:sz w:val="24"/>
          <w:szCs w:val="24"/>
        </w:rPr>
        <w:t>Każdy, dowiedziawszy się o popełnieniu przestępstwa ściganego z urzędu, ma społeczny obowiązek zawiadomić o tym prokuratora lub policję.</w:t>
      </w:r>
    </w:p>
    <w:p w14:paraId="50C599DD" w14:textId="77777777" w:rsidR="00781A75" w:rsidRPr="00781A75" w:rsidRDefault="00781A75" w:rsidP="00477AA5">
      <w:pPr>
        <w:spacing w:after="0" w:line="360" w:lineRule="auto"/>
        <w:ind w:left="418"/>
        <w:jc w:val="both"/>
        <w:rPr>
          <w:rFonts w:ascii="Times New Roman" w:hAnsi="Times New Roman"/>
          <w:sz w:val="24"/>
          <w:szCs w:val="24"/>
        </w:rPr>
      </w:pPr>
      <w:r w:rsidRPr="00781A75">
        <w:rPr>
          <w:rFonts w:ascii="Times New Roman" w:hAnsi="Times New Roman"/>
          <w:sz w:val="24"/>
          <w:szCs w:val="24"/>
        </w:rPr>
        <w:t xml:space="preserve">§2.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t>
      </w:r>
      <w:r w:rsidRPr="00781A75">
        <w:rPr>
          <w:rFonts w:ascii="Times New Roman" w:hAnsi="Times New Roman"/>
          <w:sz w:val="24"/>
          <w:szCs w:val="24"/>
        </w:rPr>
        <w:lastRenderedPageBreak/>
        <w:t xml:space="preserve">wydania przez ten organ stosownego zarządzenia, aby nie dopuścić do zatarcia śladów </w:t>
      </w:r>
      <w:r w:rsidRPr="00781A75">
        <w:rPr>
          <w:rFonts w:ascii="Times New Roman" w:hAnsi="Times New Roman"/>
          <w:sz w:val="24"/>
          <w:szCs w:val="24"/>
        </w:rPr>
        <w:br/>
        <w:t>i dowodów przestępstwa. (ściganie następuje na wniosek pokrzywdzonego)**.</w:t>
      </w:r>
    </w:p>
    <w:p w14:paraId="47AC9B49" w14:textId="77777777" w:rsidR="00781A75" w:rsidRPr="00BD1CE4" w:rsidRDefault="00781A75" w:rsidP="00477AA5">
      <w:pPr>
        <w:spacing w:after="0" w:line="360" w:lineRule="auto"/>
        <w:jc w:val="both"/>
        <w:rPr>
          <w:rFonts w:ascii="Times New Roman" w:hAnsi="Times New Roman"/>
          <w:i/>
          <w:sz w:val="24"/>
          <w:szCs w:val="24"/>
        </w:rPr>
      </w:pPr>
      <w:r w:rsidRPr="00BD1CE4">
        <w:rPr>
          <w:rFonts w:ascii="Times New Roman" w:hAnsi="Times New Roman"/>
          <w:i/>
          <w:sz w:val="24"/>
          <w:szCs w:val="24"/>
        </w:rPr>
        <w:t>* ściganie z urzędu polega na tym, że prokurator i policja prowadzą postępowanie niezależnie od woli i zgody osoby pokrzywdzonej. Wycofanie skargi lub odmowa zeznań nie jest podstawą do umorzenia postępowania, jeśli istnieje uzasadnione przypuszczenie, że popełniono przestępstwo.</w:t>
      </w:r>
    </w:p>
    <w:p w14:paraId="43CE1DDB" w14:textId="77777777" w:rsidR="00781A75" w:rsidRPr="00BD1CE4" w:rsidRDefault="00781A75" w:rsidP="00477AA5">
      <w:pPr>
        <w:spacing w:after="0" w:line="360" w:lineRule="auto"/>
        <w:jc w:val="both"/>
        <w:rPr>
          <w:rFonts w:ascii="Times New Roman" w:hAnsi="Times New Roman"/>
          <w:i/>
          <w:sz w:val="24"/>
          <w:szCs w:val="24"/>
        </w:rPr>
      </w:pPr>
      <w:r w:rsidRPr="00BD1CE4">
        <w:rPr>
          <w:rFonts w:ascii="Times New Roman" w:hAnsi="Times New Roman"/>
          <w:i/>
          <w:sz w:val="24"/>
          <w:szCs w:val="24"/>
        </w:rPr>
        <w:t xml:space="preserve">**ściganie na wniosek polega na tym, że bez wniosku osoby pokrzywdzonej postępowanie </w:t>
      </w:r>
      <w:r w:rsidR="00BD1CE4">
        <w:rPr>
          <w:rFonts w:ascii="Times New Roman" w:hAnsi="Times New Roman"/>
          <w:i/>
          <w:sz w:val="24"/>
          <w:szCs w:val="24"/>
        </w:rPr>
        <w:t xml:space="preserve">             </w:t>
      </w:r>
      <w:r w:rsidRPr="00BD1CE4">
        <w:rPr>
          <w:rFonts w:ascii="Times New Roman" w:hAnsi="Times New Roman"/>
          <w:i/>
          <w:sz w:val="24"/>
          <w:szCs w:val="24"/>
        </w:rPr>
        <w:t>w danej sprawie nie może być wszczęte.</w:t>
      </w:r>
    </w:p>
    <w:p w14:paraId="555C2855" w14:textId="77777777" w:rsidR="00781A75" w:rsidRPr="00781A75" w:rsidRDefault="00781A75" w:rsidP="00477AA5">
      <w:pPr>
        <w:pStyle w:val="Akapitzlist"/>
        <w:numPr>
          <w:ilvl w:val="0"/>
          <w:numId w:val="12"/>
        </w:numPr>
        <w:spacing w:after="0" w:line="360" w:lineRule="auto"/>
        <w:jc w:val="both"/>
        <w:rPr>
          <w:rFonts w:ascii="Times New Roman" w:hAnsi="Times New Roman"/>
          <w:sz w:val="24"/>
          <w:szCs w:val="24"/>
        </w:rPr>
      </w:pPr>
      <w:r w:rsidRPr="00781A75">
        <w:rPr>
          <w:rFonts w:ascii="Times New Roman" w:hAnsi="Times New Roman"/>
          <w:sz w:val="24"/>
          <w:szCs w:val="24"/>
        </w:rPr>
        <w:t>art. 572 §1 k.p.c. Każdy, komu znane jest zdarzenie uzasadniające wszczęcie</w:t>
      </w:r>
    </w:p>
    <w:p w14:paraId="4B84338C"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postępowania z urzędu, obowiązany jest zawiadomić o nim sąd opiekuńczy.</w:t>
      </w:r>
    </w:p>
    <w:p w14:paraId="29BA6691" w14:textId="77777777" w:rsidR="00781A75" w:rsidRPr="00781A75" w:rsidRDefault="00781A75" w:rsidP="00477AA5">
      <w:pPr>
        <w:pStyle w:val="Akapitzlist"/>
        <w:spacing w:after="0" w:line="360" w:lineRule="auto"/>
        <w:ind w:left="778"/>
        <w:jc w:val="both"/>
        <w:rPr>
          <w:rFonts w:ascii="Times New Roman" w:hAnsi="Times New Roman"/>
          <w:sz w:val="24"/>
          <w:szCs w:val="24"/>
        </w:rPr>
      </w:pPr>
      <w:r w:rsidRPr="00781A75">
        <w:rPr>
          <w:rFonts w:ascii="Times New Roman" w:hAnsi="Times New Roman"/>
          <w:sz w:val="24"/>
          <w:szCs w:val="24"/>
        </w:rPr>
        <w:t>§2 Obowiązek wymieniony w §1 ciąży przede wszystkim na urzędach stanu cywilnego,</w:t>
      </w:r>
      <w:r w:rsidRPr="00781A75">
        <w:rPr>
          <w:rFonts w:ascii="Times New Roman" w:hAnsi="Times New Roman"/>
          <w:sz w:val="24"/>
          <w:szCs w:val="24"/>
        </w:rPr>
        <w:br/>
        <w:t xml:space="preserve">(…) placówkach oświatowych, opiekunach społecznych oraz organizacjach </w:t>
      </w:r>
      <w:r w:rsidRPr="00781A75">
        <w:rPr>
          <w:rFonts w:ascii="Times New Roman" w:hAnsi="Times New Roman"/>
          <w:sz w:val="24"/>
          <w:szCs w:val="24"/>
        </w:rPr>
        <w:br/>
        <w:t>i zakładach zajmujących się opieką nad dziećmi lub osobami psychicznie chorymi.</w:t>
      </w:r>
    </w:p>
    <w:p w14:paraId="6EFD80F2" w14:textId="77777777" w:rsidR="00781A75" w:rsidRPr="00781A75" w:rsidRDefault="00781A75" w:rsidP="00477AA5">
      <w:pPr>
        <w:pStyle w:val="Akapitzlist"/>
        <w:numPr>
          <w:ilvl w:val="0"/>
          <w:numId w:val="12"/>
        </w:numPr>
        <w:spacing w:after="0" w:line="360" w:lineRule="auto"/>
        <w:jc w:val="both"/>
        <w:rPr>
          <w:rFonts w:ascii="Times New Roman" w:hAnsi="Times New Roman"/>
          <w:sz w:val="24"/>
          <w:szCs w:val="24"/>
        </w:rPr>
      </w:pPr>
      <w:r w:rsidRPr="00781A75">
        <w:rPr>
          <w:rFonts w:ascii="Times New Roman" w:hAnsi="Times New Roman"/>
          <w:sz w:val="24"/>
          <w:szCs w:val="24"/>
        </w:rPr>
        <w:t xml:space="preserve">art. 12 Ustawy o przeciwdziałaniu przemocy w rodzinie: Osoby, które w związku </w:t>
      </w:r>
      <w:r w:rsidRPr="00781A75">
        <w:rPr>
          <w:rFonts w:ascii="Times New Roman" w:hAnsi="Times New Roman"/>
          <w:sz w:val="24"/>
          <w:szCs w:val="24"/>
        </w:rPr>
        <w:br/>
        <w:t>z</w:t>
      </w:r>
      <w:r w:rsidR="002A6DCC">
        <w:rPr>
          <w:rFonts w:ascii="Times New Roman" w:hAnsi="Times New Roman"/>
          <w:sz w:val="24"/>
          <w:szCs w:val="24"/>
        </w:rPr>
        <w:t xml:space="preserve"> </w:t>
      </w:r>
      <w:r w:rsidRPr="00781A75">
        <w:rPr>
          <w:rFonts w:ascii="Times New Roman" w:hAnsi="Times New Roman"/>
          <w:sz w:val="24"/>
          <w:szCs w:val="24"/>
        </w:rPr>
        <w:t xml:space="preserve">wykonywaniem swoich obowiązków służbowych powzięły podejrzenie </w:t>
      </w:r>
      <w:r w:rsidRPr="00781A75">
        <w:rPr>
          <w:rFonts w:ascii="Times New Roman" w:hAnsi="Times New Roman"/>
          <w:sz w:val="24"/>
          <w:szCs w:val="24"/>
        </w:rPr>
        <w:br/>
        <w:t>o popełnieniu przestępstwa z użyciem przemocy wobec członków rodziny, powinny niezwłocznie zawiadomić o tym policję lub prokuratora</w:t>
      </w:r>
    </w:p>
    <w:p w14:paraId="0E48AD91" w14:textId="77777777" w:rsidR="00781A75" w:rsidRPr="00781A75" w:rsidRDefault="00781A75" w:rsidP="00477AA5">
      <w:pPr>
        <w:pStyle w:val="Akapitzlist"/>
        <w:numPr>
          <w:ilvl w:val="0"/>
          <w:numId w:val="12"/>
        </w:numPr>
        <w:spacing w:after="0" w:line="360" w:lineRule="auto"/>
        <w:jc w:val="both"/>
        <w:rPr>
          <w:rFonts w:ascii="Times New Roman" w:hAnsi="Times New Roman"/>
          <w:sz w:val="24"/>
          <w:szCs w:val="24"/>
        </w:rPr>
      </w:pPr>
      <w:r w:rsidRPr="00781A75">
        <w:rPr>
          <w:rFonts w:ascii="Times New Roman" w:hAnsi="Times New Roman"/>
          <w:sz w:val="24"/>
          <w:szCs w:val="24"/>
        </w:rPr>
        <w:t>Ustawa z dnia 26 października 1982 r. o postępowaniu w sprawach nieletnich</w:t>
      </w:r>
    </w:p>
    <w:p w14:paraId="15374BA6"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Art.4. §1.   Każdy, kto stwierdzi istnienie okoliczności świadczących o demoralizacji nieletniego, w szczególności naruszenie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opiekunów nieletniego, szkoły, sądu rodzinnego, Policji lub innego właściwego organu.</w:t>
      </w:r>
    </w:p>
    <w:p w14:paraId="055DED16"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§2.  Każdy, dowiedziawszy się o popełnieniu czynu karalnego przez nieletniego, ma społeczny</w:t>
      </w:r>
    </w:p>
    <w:p w14:paraId="7F5D06EE"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obowiązek zawiadomić o tym sąd rodzinny lub Policję.</w:t>
      </w:r>
    </w:p>
    <w:p w14:paraId="2EDFE387" w14:textId="77777777" w:rsidR="00781A75" w:rsidRPr="00477AA5" w:rsidRDefault="00781A75" w:rsidP="00477AA5">
      <w:pPr>
        <w:spacing w:after="0" w:line="360" w:lineRule="auto"/>
        <w:jc w:val="both"/>
        <w:rPr>
          <w:rFonts w:ascii="Times New Roman" w:hAnsi="Times New Roman"/>
          <w:b/>
          <w:sz w:val="24"/>
          <w:szCs w:val="24"/>
        </w:rPr>
      </w:pPr>
      <w:r w:rsidRPr="00781A75">
        <w:rPr>
          <w:rFonts w:ascii="Times New Roman" w:hAnsi="Times New Roman"/>
          <w:sz w:val="24"/>
          <w:szCs w:val="24"/>
        </w:rPr>
        <w:t xml:space="preserve">§3.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 cierpiące zwłoki, aby nie dopuścić do zatarcia śladów i dowodów popełnienia </w:t>
      </w:r>
      <w:r w:rsidRPr="00781A75">
        <w:rPr>
          <w:rFonts w:ascii="Times New Roman" w:hAnsi="Times New Roman"/>
          <w:sz w:val="24"/>
          <w:szCs w:val="24"/>
        </w:rPr>
        <w:lastRenderedPageBreak/>
        <w:t>czynu.[...]</w:t>
      </w:r>
      <w:r w:rsidRPr="00781A75">
        <w:rPr>
          <w:rFonts w:ascii="Times New Roman" w:hAnsi="Times New Roman"/>
          <w:sz w:val="24"/>
          <w:szCs w:val="24"/>
        </w:rPr>
        <w:cr/>
      </w:r>
    </w:p>
    <w:p w14:paraId="5E2890AD" w14:textId="77777777" w:rsidR="00781A75" w:rsidRPr="00477AA5" w:rsidRDefault="00781A75" w:rsidP="00477AA5">
      <w:pPr>
        <w:spacing w:after="0" w:line="360" w:lineRule="auto"/>
        <w:jc w:val="both"/>
        <w:rPr>
          <w:rFonts w:ascii="Times New Roman" w:hAnsi="Times New Roman"/>
          <w:b/>
          <w:sz w:val="24"/>
          <w:szCs w:val="24"/>
        </w:rPr>
      </w:pPr>
      <w:r w:rsidRPr="00477AA5">
        <w:rPr>
          <w:rFonts w:ascii="Times New Roman" w:hAnsi="Times New Roman"/>
          <w:b/>
          <w:sz w:val="24"/>
          <w:szCs w:val="24"/>
        </w:rPr>
        <w:t>Wszystkie te przepisy nakładają na osoby, które dowiadują się o przypadkach przemocy fizycznej, psychicznej czy ekonomicznej, obowiązek niezwłocznego powiadomienia właściwych organów.</w:t>
      </w:r>
    </w:p>
    <w:p w14:paraId="5543267F" w14:textId="77777777" w:rsidR="00781A75" w:rsidRPr="00477AA5" w:rsidRDefault="00781A75" w:rsidP="00477AA5">
      <w:pPr>
        <w:spacing w:after="0" w:line="360" w:lineRule="auto"/>
        <w:jc w:val="both"/>
        <w:rPr>
          <w:rFonts w:ascii="Times New Roman" w:hAnsi="Times New Roman"/>
          <w:b/>
          <w:sz w:val="24"/>
          <w:szCs w:val="24"/>
        </w:rPr>
      </w:pPr>
    </w:p>
    <w:p w14:paraId="0C28B453" w14:textId="77777777" w:rsidR="00781A75" w:rsidRPr="00781A75" w:rsidRDefault="00781A75" w:rsidP="00477AA5">
      <w:pPr>
        <w:spacing w:line="240" w:lineRule="auto"/>
        <w:rPr>
          <w:rFonts w:ascii="Times New Roman" w:hAnsi="Times New Roman"/>
          <w:b/>
          <w:sz w:val="32"/>
          <w:szCs w:val="32"/>
        </w:rPr>
      </w:pPr>
    </w:p>
    <w:p w14:paraId="109A93FF" w14:textId="77777777" w:rsidR="00DC0D44" w:rsidRPr="00DC0D44" w:rsidRDefault="00DC0D44" w:rsidP="00DC0D44">
      <w:pPr>
        <w:spacing w:after="0" w:line="360" w:lineRule="auto"/>
        <w:jc w:val="center"/>
        <w:rPr>
          <w:rFonts w:ascii="Times New Roman" w:hAnsi="Times New Roman"/>
          <w:b/>
          <w:sz w:val="32"/>
          <w:szCs w:val="32"/>
          <w:u w:val="single"/>
        </w:rPr>
      </w:pPr>
      <w:r w:rsidRPr="00DC0D44">
        <w:rPr>
          <w:rFonts w:ascii="Times New Roman" w:hAnsi="Times New Roman"/>
          <w:b/>
          <w:sz w:val="32"/>
          <w:szCs w:val="32"/>
          <w:u w:val="single"/>
        </w:rPr>
        <w:t>Rozdział I</w:t>
      </w:r>
      <w:r w:rsidR="002A38C0">
        <w:rPr>
          <w:rFonts w:ascii="Times New Roman" w:hAnsi="Times New Roman"/>
          <w:b/>
          <w:sz w:val="32"/>
          <w:szCs w:val="32"/>
          <w:u w:val="single"/>
        </w:rPr>
        <w:t>I</w:t>
      </w:r>
    </w:p>
    <w:p w14:paraId="152C47D3" w14:textId="77777777" w:rsidR="00781A75" w:rsidRPr="00DC0D44" w:rsidRDefault="00781A75" w:rsidP="00DC0D44">
      <w:pPr>
        <w:spacing w:after="0" w:line="360" w:lineRule="auto"/>
        <w:jc w:val="center"/>
        <w:rPr>
          <w:rFonts w:ascii="Times New Roman" w:hAnsi="Times New Roman"/>
          <w:b/>
          <w:sz w:val="32"/>
          <w:szCs w:val="32"/>
          <w:u w:val="single"/>
        </w:rPr>
      </w:pPr>
      <w:r w:rsidRPr="00DC0D44">
        <w:rPr>
          <w:rFonts w:ascii="Times New Roman" w:hAnsi="Times New Roman"/>
          <w:b/>
          <w:sz w:val="32"/>
          <w:szCs w:val="32"/>
          <w:u w:val="single"/>
        </w:rPr>
        <w:t xml:space="preserve">OGÓLNE ZASADY POLITYKI W ZAKRESIE </w:t>
      </w:r>
      <w:r w:rsidR="00477AA5" w:rsidRPr="00DC0D44">
        <w:rPr>
          <w:rFonts w:ascii="Times New Roman" w:hAnsi="Times New Roman"/>
          <w:b/>
          <w:sz w:val="32"/>
          <w:szCs w:val="32"/>
          <w:u w:val="single"/>
        </w:rPr>
        <w:t xml:space="preserve">OCHRONY MAŁOLETNICH </w:t>
      </w:r>
      <w:r w:rsidRPr="00DC0D44">
        <w:rPr>
          <w:rFonts w:ascii="Times New Roman" w:hAnsi="Times New Roman"/>
          <w:b/>
          <w:sz w:val="32"/>
          <w:szCs w:val="32"/>
          <w:u w:val="single"/>
        </w:rPr>
        <w:t>PRZED KRZYWDZENIEM</w:t>
      </w:r>
    </w:p>
    <w:p w14:paraId="5ECC273E" w14:textId="77777777" w:rsidR="00781A75" w:rsidRPr="00781A75" w:rsidRDefault="00781A75" w:rsidP="00477AA5">
      <w:pPr>
        <w:pStyle w:val="Akapitzlist"/>
        <w:spacing w:after="0" w:line="360" w:lineRule="auto"/>
        <w:jc w:val="both"/>
        <w:rPr>
          <w:rFonts w:ascii="Times New Roman" w:hAnsi="Times New Roman"/>
          <w:sz w:val="24"/>
          <w:szCs w:val="24"/>
        </w:rPr>
      </w:pPr>
    </w:p>
    <w:p w14:paraId="590A5B33" w14:textId="77777777" w:rsidR="00781A75" w:rsidRPr="00781A75" w:rsidRDefault="00781A75" w:rsidP="00477AA5">
      <w:pPr>
        <w:pStyle w:val="Akapitzlist"/>
        <w:spacing w:after="0" w:line="360" w:lineRule="auto"/>
        <w:jc w:val="both"/>
        <w:rPr>
          <w:rFonts w:ascii="Times New Roman" w:hAnsi="Times New Roman"/>
          <w:b/>
          <w:i/>
          <w:sz w:val="24"/>
          <w:szCs w:val="24"/>
        </w:rPr>
      </w:pPr>
      <w:r w:rsidRPr="00781A75">
        <w:rPr>
          <w:rFonts w:ascii="Times New Roman" w:hAnsi="Times New Roman"/>
          <w:b/>
          <w:i/>
          <w:sz w:val="24"/>
          <w:szCs w:val="24"/>
        </w:rPr>
        <w:t>Zgłaszanie nadużyć</w:t>
      </w:r>
    </w:p>
    <w:p w14:paraId="7D59A005"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Jeśli pracownik szkoły podejrzewa, że doszło do nadużyć, powinien niezwłocznie zgłosić to dyrektorowi szkoły lub innemu przełożonemu.</w:t>
      </w:r>
    </w:p>
    <w:p w14:paraId="725CE09E"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Rodzice, opiekunowie i uczniowie, którzy podejrzewają, że doszło do nadużyć, powinni niezwłocznie zgłosić to dyrektorowi szkoły lub innemu pracownikowi szkoły.</w:t>
      </w:r>
    </w:p>
    <w:p w14:paraId="7021F087" w14:textId="77777777" w:rsidR="00781A75" w:rsidRPr="00781A75" w:rsidRDefault="00781A75" w:rsidP="00477AA5">
      <w:pPr>
        <w:pStyle w:val="Akapitzlist"/>
        <w:spacing w:after="0" w:line="360" w:lineRule="auto"/>
        <w:jc w:val="both"/>
        <w:rPr>
          <w:rFonts w:ascii="Times New Roman" w:hAnsi="Times New Roman"/>
          <w:b/>
          <w:i/>
          <w:sz w:val="24"/>
          <w:szCs w:val="24"/>
        </w:rPr>
      </w:pPr>
      <w:r w:rsidRPr="00781A75">
        <w:rPr>
          <w:rFonts w:ascii="Times New Roman" w:hAnsi="Times New Roman"/>
          <w:b/>
          <w:i/>
          <w:sz w:val="24"/>
          <w:szCs w:val="24"/>
        </w:rPr>
        <w:t>Badanie podejrzeń nadużyć</w:t>
      </w:r>
    </w:p>
    <w:p w14:paraId="611550DE"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 xml:space="preserve">W przypadku podejrzenia nadużyć w zakresie krzywdzenia dzieci , dyrektor szkoły lub inny przełożony powinien niezwłocznie podjąć działania mające na celu ochronę uczniów </w:t>
      </w:r>
      <w:r w:rsidRPr="00781A75">
        <w:rPr>
          <w:rFonts w:ascii="Times New Roman" w:hAnsi="Times New Roman"/>
          <w:sz w:val="24"/>
          <w:szCs w:val="24"/>
        </w:rPr>
        <w:br/>
        <w:t>i pracowników szkoły oraz zapewnienie, że podejrzany nie będzie miał bezpośredniego kontaktu z ofiarą.</w:t>
      </w:r>
    </w:p>
    <w:p w14:paraId="09CC4F29"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Dyrektor szkoły lub inny przełożony powinien skontaktować się z organami odpowiedzialnymi za dochodzenie i przeprowadzenie śledztwa.</w:t>
      </w:r>
    </w:p>
    <w:p w14:paraId="7E058AB1" w14:textId="77777777" w:rsidR="00781A75" w:rsidRPr="00781A75" w:rsidRDefault="00781A75" w:rsidP="00477AA5">
      <w:pPr>
        <w:pStyle w:val="Akapitzlist"/>
        <w:spacing w:after="0" w:line="360" w:lineRule="auto"/>
        <w:jc w:val="both"/>
        <w:rPr>
          <w:rFonts w:ascii="Times New Roman" w:hAnsi="Times New Roman"/>
          <w:b/>
          <w:i/>
          <w:sz w:val="24"/>
          <w:szCs w:val="24"/>
        </w:rPr>
      </w:pPr>
      <w:r w:rsidRPr="00781A75">
        <w:rPr>
          <w:rFonts w:ascii="Times New Roman" w:hAnsi="Times New Roman"/>
          <w:b/>
          <w:i/>
          <w:sz w:val="24"/>
          <w:szCs w:val="24"/>
        </w:rPr>
        <w:t>Ochrona prywatności</w:t>
      </w:r>
    </w:p>
    <w:p w14:paraId="35A6AE59"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Wszystkie zgłoszenia nadużyć powinny być traktowane jako poufne, a informacje na temat zgłoszenia powinny być udzielane tylko wtedy, gdy jest to niezbędne dla przeprowadzenia śledztwa lub ochrony uczniów i pracowników szkoły.</w:t>
      </w:r>
    </w:p>
    <w:p w14:paraId="567B6486" w14:textId="77777777" w:rsidR="00781A75" w:rsidRPr="00781A75" w:rsidRDefault="00781A75" w:rsidP="00477AA5">
      <w:pPr>
        <w:pStyle w:val="Akapitzlist"/>
        <w:spacing w:after="0" w:line="360" w:lineRule="auto"/>
        <w:jc w:val="both"/>
        <w:rPr>
          <w:rFonts w:ascii="Times New Roman" w:hAnsi="Times New Roman"/>
          <w:b/>
          <w:i/>
          <w:sz w:val="24"/>
          <w:szCs w:val="24"/>
        </w:rPr>
      </w:pPr>
      <w:r w:rsidRPr="00781A75">
        <w:rPr>
          <w:rFonts w:ascii="Times New Roman" w:hAnsi="Times New Roman"/>
          <w:b/>
          <w:i/>
          <w:sz w:val="24"/>
          <w:szCs w:val="24"/>
        </w:rPr>
        <w:t>Postępowanie wobec podejrzanych</w:t>
      </w:r>
    </w:p>
    <w:p w14:paraId="56CC3A80"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 xml:space="preserve">Jeśli podejrzany jest pracownikiem szkoły, dyrektor lub inny przełożony powinien podjąć działania mające na celu ochronę uczniów i pracowników szkoły oraz zapewnienie, </w:t>
      </w:r>
      <w:r w:rsidRPr="00781A75">
        <w:rPr>
          <w:rFonts w:ascii="Times New Roman" w:hAnsi="Times New Roman"/>
          <w:sz w:val="24"/>
          <w:szCs w:val="24"/>
        </w:rPr>
        <w:br/>
        <w:t>że podejrzany nie będzie miał bezpośredniego kontaktu z ofiarą.</w:t>
      </w:r>
    </w:p>
    <w:p w14:paraId="73ED27D3"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b/>
          <w:i/>
          <w:sz w:val="24"/>
          <w:szCs w:val="24"/>
        </w:rPr>
        <w:lastRenderedPageBreak/>
        <w:t xml:space="preserve">Informowanie uczniów, personelu szkoły i rodziców o zasadach zapobiegania </w:t>
      </w:r>
      <w:r w:rsidRPr="00781A75">
        <w:rPr>
          <w:rFonts w:ascii="Times New Roman" w:hAnsi="Times New Roman"/>
          <w:b/>
          <w:i/>
          <w:sz w:val="24"/>
          <w:szCs w:val="24"/>
        </w:rPr>
        <w:br/>
        <w:t>i przeciwdziałania wszelkiego rodzaju przemocy</w:t>
      </w:r>
      <w:r w:rsidRPr="00781A75">
        <w:rPr>
          <w:rFonts w:ascii="Times New Roman" w:hAnsi="Times New Roman"/>
          <w:sz w:val="24"/>
          <w:szCs w:val="24"/>
        </w:rPr>
        <w:t>.</w:t>
      </w:r>
    </w:p>
    <w:p w14:paraId="6C1DB5FF" w14:textId="77777777" w:rsidR="00781A75" w:rsidRPr="00781A75" w:rsidRDefault="00781A75" w:rsidP="00477AA5">
      <w:pPr>
        <w:spacing w:after="0" w:line="360" w:lineRule="auto"/>
        <w:jc w:val="both"/>
        <w:rPr>
          <w:rFonts w:ascii="Times New Roman" w:hAnsi="Times New Roman"/>
          <w:b/>
          <w:i/>
        </w:rPr>
      </w:pPr>
      <w:r w:rsidRPr="00781A75">
        <w:rPr>
          <w:rFonts w:ascii="Times New Roman" w:hAnsi="Times New Roman"/>
          <w:b/>
          <w:i/>
          <w:sz w:val="24"/>
          <w:szCs w:val="24"/>
        </w:rPr>
        <w:t xml:space="preserve">Przeprowadzenie szkoleń dla personelu szkoły w zakresie rozpoznawania i reagowania </w:t>
      </w:r>
      <w:r w:rsidRPr="00781A75">
        <w:rPr>
          <w:rFonts w:ascii="Times New Roman" w:hAnsi="Times New Roman"/>
          <w:b/>
          <w:i/>
          <w:sz w:val="24"/>
          <w:szCs w:val="24"/>
        </w:rPr>
        <w:br/>
        <w:t>na przemoc seksualną oraz w zakresie komunikacji z uczniem, który stał się ofiarą przemocy.</w:t>
      </w:r>
    </w:p>
    <w:p w14:paraId="4ADBEAA7" w14:textId="77777777" w:rsidR="00781A75" w:rsidRPr="00781A75" w:rsidRDefault="00781A75" w:rsidP="00477AA5">
      <w:pPr>
        <w:spacing w:after="0" w:line="360" w:lineRule="auto"/>
        <w:ind w:firstLine="708"/>
        <w:jc w:val="both"/>
        <w:rPr>
          <w:rFonts w:ascii="Times New Roman" w:hAnsi="Times New Roman"/>
          <w:b/>
          <w:i/>
          <w:sz w:val="24"/>
          <w:szCs w:val="24"/>
        </w:rPr>
      </w:pPr>
      <w:r w:rsidRPr="00781A75">
        <w:rPr>
          <w:rFonts w:ascii="Times New Roman" w:hAnsi="Times New Roman"/>
          <w:b/>
          <w:i/>
          <w:sz w:val="24"/>
          <w:szCs w:val="24"/>
        </w:rPr>
        <w:t>Kampanie edukacyjne dla uczniów i ich rodziców.</w:t>
      </w:r>
    </w:p>
    <w:p w14:paraId="71C5DB9C"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Współpraca z organami prowadzącymi postępowanie w sprawach przemocy fizycznej, psychicznej, ekonomicznej, seksualnej.</w:t>
      </w:r>
    </w:p>
    <w:p w14:paraId="4E86F2CC" w14:textId="77777777" w:rsidR="00781A75" w:rsidRPr="00781A75" w:rsidRDefault="00781A75" w:rsidP="00477AA5">
      <w:pPr>
        <w:spacing w:after="0" w:line="360" w:lineRule="auto"/>
        <w:jc w:val="both"/>
        <w:rPr>
          <w:rFonts w:ascii="Times New Roman" w:hAnsi="Times New Roman"/>
          <w:sz w:val="24"/>
          <w:szCs w:val="24"/>
        </w:rPr>
      </w:pPr>
      <w:r w:rsidRPr="00781A75">
        <w:rPr>
          <w:rFonts w:ascii="Times New Roman" w:hAnsi="Times New Roman"/>
          <w:sz w:val="24"/>
          <w:szCs w:val="24"/>
        </w:rPr>
        <w:t>Podejmowanie działań w celu zapewnienia wsparcia psychologicznego ofiarom przemocy.</w:t>
      </w:r>
    </w:p>
    <w:p w14:paraId="2A1D5128" w14:textId="77777777" w:rsidR="00C34B4A" w:rsidRDefault="00C34B4A" w:rsidP="00DC0D44">
      <w:pPr>
        <w:jc w:val="center"/>
        <w:rPr>
          <w:rFonts w:ascii="Times New Roman" w:hAnsi="Times New Roman"/>
          <w:b/>
          <w:sz w:val="32"/>
          <w:szCs w:val="32"/>
          <w:u w:val="single"/>
        </w:rPr>
      </w:pPr>
    </w:p>
    <w:p w14:paraId="41BF253A" w14:textId="77777777" w:rsidR="00781A75" w:rsidRDefault="00DC0D44" w:rsidP="00DC0D44">
      <w:pPr>
        <w:jc w:val="center"/>
        <w:rPr>
          <w:rFonts w:ascii="Times New Roman" w:hAnsi="Times New Roman"/>
          <w:b/>
          <w:sz w:val="32"/>
          <w:szCs w:val="32"/>
          <w:u w:val="single"/>
        </w:rPr>
      </w:pPr>
      <w:r>
        <w:rPr>
          <w:rFonts w:ascii="Times New Roman" w:hAnsi="Times New Roman"/>
          <w:b/>
          <w:sz w:val="32"/>
          <w:szCs w:val="32"/>
          <w:u w:val="single"/>
        </w:rPr>
        <w:t>Rozdział II</w:t>
      </w:r>
      <w:r w:rsidR="002A38C0">
        <w:rPr>
          <w:rFonts w:ascii="Times New Roman" w:hAnsi="Times New Roman"/>
          <w:b/>
          <w:sz w:val="32"/>
          <w:szCs w:val="32"/>
          <w:u w:val="single"/>
        </w:rPr>
        <w:t>I</w:t>
      </w:r>
    </w:p>
    <w:p w14:paraId="5D03F6AA" w14:textId="77777777" w:rsidR="00DC0D44" w:rsidRDefault="00DC0D44" w:rsidP="00DC0D44">
      <w:pPr>
        <w:jc w:val="center"/>
        <w:rPr>
          <w:rFonts w:ascii="Times New Roman" w:hAnsi="Times New Roman"/>
          <w:b/>
          <w:sz w:val="32"/>
          <w:szCs w:val="32"/>
          <w:u w:val="single"/>
        </w:rPr>
      </w:pPr>
      <w:r>
        <w:rPr>
          <w:rFonts w:ascii="Times New Roman" w:hAnsi="Times New Roman"/>
          <w:b/>
          <w:sz w:val="32"/>
          <w:szCs w:val="32"/>
          <w:u w:val="single"/>
        </w:rPr>
        <w:t>KODKS BEZPIECZNYCH RELACJI PERSONEL – DZIECKO</w:t>
      </w:r>
    </w:p>
    <w:p w14:paraId="7C1AB45E" w14:textId="77777777" w:rsidR="00FB7498" w:rsidRDefault="00FB7498" w:rsidP="00DC0D44">
      <w:pPr>
        <w:jc w:val="center"/>
        <w:rPr>
          <w:rFonts w:ascii="Times New Roman" w:hAnsi="Times New Roman"/>
          <w:b/>
          <w:sz w:val="32"/>
          <w:szCs w:val="32"/>
          <w:u w:val="single"/>
        </w:rPr>
      </w:pPr>
    </w:p>
    <w:p w14:paraId="27866778" w14:textId="77777777" w:rsidR="00DC0D44" w:rsidRPr="00426433" w:rsidRDefault="00DC0D44" w:rsidP="007B3B73">
      <w:pPr>
        <w:pStyle w:val="Akapitzlist"/>
        <w:numPr>
          <w:ilvl w:val="0"/>
          <w:numId w:val="18"/>
        </w:numPr>
        <w:spacing w:after="0" w:line="360" w:lineRule="auto"/>
        <w:jc w:val="both"/>
        <w:rPr>
          <w:rFonts w:ascii="Times New Roman" w:hAnsi="Times New Roman"/>
          <w:sz w:val="24"/>
          <w:szCs w:val="24"/>
        </w:rPr>
      </w:pPr>
      <w:r w:rsidRPr="00426433">
        <w:rPr>
          <w:rFonts w:ascii="Times New Roman" w:hAnsi="Times New Roman"/>
          <w:sz w:val="24"/>
          <w:szCs w:val="24"/>
        </w:rPr>
        <w:t>Podstawową zasadą wszystkich czynności podejmowanych przez personel Szkoły jest działanie dla dobra ucznia i w jego interesie. Personel traktuje ucznia oraz dziecko                     z szacunkiem oraz uwzględnia jego  godność i potrzeby. Niedopuszczalne jest stosowanie przemocy wobec ucznia w jakiejkolwiek formie;</w:t>
      </w:r>
    </w:p>
    <w:p w14:paraId="6A3C4108" w14:textId="77777777" w:rsidR="00DC0D44" w:rsidRPr="00426433" w:rsidRDefault="00374EE3" w:rsidP="007B3B73">
      <w:pPr>
        <w:pStyle w:val="Akapitzlist"/>
        <w:numPr>
          <w:ilvl w:val="0"/>
          <w:numId w:val="18"/>
        </w:numPr>
        <w:spacing w:after="0" w:line="360" w:lineRule="auto"/>
        <w:jc w:val="both"/>
        <w:rPr>
          <w:rFonts w:ascii="Times New Roman" w:hAnsi="Times New Roman"/>
          <w:b/>
          <w:sz w:val="24"/>
          <w:szCs w:val="24"/>
          <w:u w:val="single"/>
        </w:rPr>
      </w:pPr>
      <w:r>
        <w:rPr>
          <w:rFonts w:ascii="Times New Roman" w:hAnsi="Times New Roman"/>
          <w:sz w:val="24"/>
          <w:szCs w:val="24"/>
        </w:rPr>
        <w:t>Z</w:t>
      </w:r>
      <w:r w:rsidR="00DC0D44" w:rsidRPr="00426433">
        <w:rPr>
          <w:rFonts w:ascii="Times New Roman" w:hAnsi="Times New Roman"/>
          <w:sz w:val="24"/>
          <w:szCs w:val="24"/>
        </w:rPr>
        <w:t xml:space="preserve">asady bezpiecznych relacji personelu z uczniami obowiązują wszystkich pracowników, stażystów i wolontariuszy; </w:t>
      </w:r>
    </w:p>
    <w:p w14:paraId="2497B2F7" w14:textId="77777777" w:rsidR="00DC0D44" w:rsidRPr="00DC0D44" w:rsidRDefault="00374EE3" w:rsidP="007B3B73">
      <w:pPr>
        <w:pStyle w:val="Akapitzlist"/>
        <w:numPr>
          <w:ilvl w:val="0"/>
          <w:numId w:val="18"/>
        </w:numPr>
        <w:spacing w:after="0" w:line="360" w:lineRule="auto"/>
        <w:ind w:left="714" w:hanging="357"/>
        <w:jc w:val="both"/>
        <w:rPr>
          <w:rFonts w:ascii="Times New Roman" w:hAnsi="Times New Roman"/>
          <w:b/>
          <w:sz w:val="24"/>
          <w:szCs w:val="24"/>
          <w:u w:val="single"/>
        </w:rPr>
      </w:pPr>
      <w:r>
        <w:rPr>
          <w:rFonts w:ascii="Times New Roman" w:hAnsi="Times New Roman"/>
          <w:sz w:val="24"/>
          <w:szCs w:val="24"/>
        </w:rPr>
        <w:t xml:space="preserve"> Z</w:t>
      </w:r>
      <w:r w:rsidR="00DC0D44" w:rsidRPr="00DC0D44">
        <w:rPr>
          <w:rFonts w:ascii="Times New Roman" w:hAnsi="Times New Roman"/>
          <w:sz w:val="24"/>
          <w:szCs w:val="24"/>
        </w:rPr>
        <w:t xml:space="preserve">najomość i zaakceptowanie zasad są potwierdzone podpisaniem oświadczenia, którego wzór stanowi </w:t>
      </w:r>
      <w:r w:rsidR="00DC0D44" w:rsidRPr="00DC0D44">
        <w:rPr>
          <w:rFonts w:ascii="Times New Roman" w:hAnsi="Times New Roman"/>
          <w:b/>
          <w:sz w:val="24"/>
          <w:szCs w:val="24"/>
        </w:rPr>
        <w:t xml:space="preserve">załącznik nr </w:t>
      </w:r>
      <w:r>
        <w:rPr>
          <w:rFonts w:ascii="Times New Roman" w:hAnsi="Times New Roman"/>
          <w:b/>
          <w:sz w:val="24"/>
          <w:szCs w:val="24"/>
        </w:rPr>
        <w:t>1</w:t>
      </w:r>
      <w:r w:rsidR="00DC0D44" w:rsidRPr="00DC0D44">
        <w:rPr>
          <w:rFonts w:ascii="Times New Roman" w:hAnsi="Times New Roman"/>
          <w:sz w:val="24"/>
          <w:szCs w:val="24"/>
        </w:rPr>
        <w:t xml:space="preserve"> do niniejszych Standardów.</w:t>
      </w:r>
    </w:p>
    <w:p w14:paraId="6AB96626" w14:textId="77777777" w:rsidR="00DC0D44" w:rsidRPr="00DC0D44" w:rsidRDefault="00DC0D44" w:rsidP="007B3B73">
      <w:pPr>
        <w:pStyle w:val="Akapitzlist"/>
        <w:numPr>
          <w:ilvl w:val="0"/>
          <w:numId w:val="18"/>
        </w:numPr>
        <w:spacing w:after="0" w:line="360" w:lineRule="auto"/>
        <w:ind w:left="714" w:hanging="357"/>
        <w:jc w:val="both"/>
        <w:rPr>
          <w:rFonts w:ascii="Times New Roman" w:hAnsi="Times New Roman"/>
          <w:b/>
          <w:sz w:val="24"/>
          <w:szCs w:val="24"/>
          <w:u w:val="single"/>
        </w:rPr>
      </w:pPr>
      <w:r w:rsidRPr="00DC0D44">
        <w:rPr>
          <w:rFonts w:ascii="Times New Roman" w:hAnsi="Times New Roman"/>
          <w:sz w:val="24"/>
          <w:szCs w:val="24"/>
        </w:rPr>
        <w:t xml:space="preserve">Pracownik Szkoły zobowiązany jest do utrzymywania profesjonalnej relacji </w:t>
      </w:r>
      <w:r>
        <w:rPr>
          <w:rFonts w:ascii="Times New Roman" w:hAnsi="Times New Roman"/>
          <w:sz w:val="24"/>
          <w:szCs w:val="24"/>
        </w:rPr>
        <w:t xml:space="preserve">                        </w:t>
      </w:r>
      <w:r w:rsidRPr="00DC0D44">
        <w:rPr>
          <w:rFonts w:ascii="Times New Roman" w:hAnsi="Times New Roman"/>
          <w:sz w:val="24"/>
          <w:szCs w:val="24"/>
        </w:rPr>
        <w:t>z uczniami i każdorazowego rozważenia, czy jego reakcja, komunikat bądź działanie wobec ucznia są odpowiednie do sytuacji, bezpieczne, uzasadnione i sprawiedliwe wobec innych uczniów.</w:t>
      </w:r>
    </w:p>
    <w:p w14:paraId="6590B763" w14:textId="77777777" w:rsidR="00DC0D44" w:rsidRPr="00426433" w:rsidRDefault="00DC0D44" w:rsidP="007B3B73">
      <w:pPr>
        <w:pStyle w:val="Akapitzlist"/>
        <w:numPr>
          <w:ilvl w:val="0"/>
          <w:numId w:val="18"/>
        </w:numPr>
        <w:spacing w:after="0" w:line="360" w:lineRule="auto"/>
        <w:ind w:left="714" w:hanging="357"/>
        <w:jc w:val="both"/>
        <w:rPr>
          <w:rFonts w:ascii="Times New Roman" w:hAnsi="Times New Roman"/>
          <w:b/>
          <w:sz w:val="24"/>
          <w:szCs w:val="24"/>
          <w:u w:val="single"/>
        </w:rPr>
      </w:pPr>
      <w:r w:rsidRPr="00426433">
        <w:rPr>
          <w:rFonts w:ascii="Times New Roman" w:hAnsi="Times New Roman"/>
          <w:sz w:val="24"/>
          <w:szCs w:val="24"/>
        </w:rPr>
        <w:t xml:space="preserve"> Pracownik Szkoły w kontakcie z uczniami: </w:t>
      </w:r>
    </w:p>
    <w:p w14:paraId="7BD84D44" w14:textId="77777777" w:rsidR="00DC0D44" w:rsidRPr="00426433" w:rsidRDefault="00DC0D44" w:rsidP="007B3B73">
      <w:pPr>
        <w:pStyle w:val="Akapitzlist"/>
        <w:numPr>
          <w:ilvl w:val="0"/>
          <w:numId w:val="17"/>
        </w:numPr>
        <w:spacing w:after="0" w:line="360" w:lineRule="auto"/>
        <w:jc w:val="both"/>
        <w:rPr>
          <w:rFonts w:ascii="Times New Roman" w:hAnsi="Times New Roman"/>
          <w:b/>
          <w:sz w:val="24"/>
          <w:szCs w:val="24"/>
          <w:u w:val="single"/>
        </w:rPr>
      </w:pPr>
      <w:r w:rsidRPr="00426433">
        <w:rPr>
          <w:rFonts w:ascii="Times New Roman" w:hAnsi="Times New Roman"/>
          <w:sz w:val="24"/>
          <w:szCs w:val="24"/>
        </w:rPr>
        <w:t>zachowuje cierpliwość i odnosi</w:t>
      </w:r>
      <w:r w:rsidR="00426433" w:rsidRPr="00426433">
        <w:rPr>
          <w:rFonts w:ascii="Times New Roman" w:hAnsi="Times New Roman"/>
          <w:sz w:val="24"/>
          <w:szCs w:val="24"/>
        </w:rPr>
        <w:t xml:space="preserve"> się do ucznia z szacunkiem; </w:t>
      </w:r>
    </w:p>
    <w:p w14:paraId="34193705" w14:textId="77777777" w:rsidR="00DC0D44" w:rsidRPr="00426433" w:rsidRDefault="00DC0D44" w:rsidP="007B3B73">
      <w:pPr>
        <w:pStyle w:val="Akapitzlist"/>
        <w:numPr>
          <w:ilvl w:val="0"/>
          <w:numId w:val="17"/>
        </w:numPr>
        <w:spacing w:after="0" w:line="360" w:lineRule="auto"/>
        <w:jc w:val="both"/>
        <w:rPr>
          <w:rFonts w:ascii="Times New Roman" w:hAnsi="Times New Roman"/>
          <w:b/>
          <w:sz w:val="24"/>
          <w:szCs w:val="24"/>
          <w:u w:val="single"/>
        </w:rPr>
      </w:pPr>
      <w:r w:rsidRPr="00426433">
        <w:rPr>
          <w:rFonts w:ascii="Times New Roman" w:hAnsi="Times New Roman"/>
          <w:sz w:val="24"/>
          <w:szCs w:val="24"/>
        </w:rPr>
        <w:t>uważnie wysłuchuje uczniów i stara się udzielać im odpowiedzi dostosow</w:t>
      </w:r>
      <w:r w:rsidR="00426433" w:rsidRPr="00426433">
        <w:rPr>
          <w:rFonts w:ascii="Times New Roman" w:hAnsi="Times New Roman"/>
          <w:sz w:val="24"/>
          <w:szCs w:val="24"/>
        </w:rPr>
        <w:t xml:space="preserve">anej do sytuacji i ich wieku; </w:t>
      </w:r>
    </w:p>
    <w:p w14:paraId="46608479" w14:textId="77777777" w:rsidR="00DC0D44" w:rsidRPr="00426433" w:rsidRDefault="00DC0D44" w:rsidP="007B3B73">
      <w:pPr>
        <w:pStyle w:val="Akapitzlist"/>
        <w:numPr>
          <w:ilvl w:val="0"/>
          <w:numId w:val="17"/>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 nie zawstydza ucznia, nie lekceważy, nie upokarza i nie obraża; </w:t>
      </w:r>
    </w:p>
    <w:p w14:paraId="7FC6DEA2" w14:textId="77777777" w:rsidR="00426433" w:rsidRPr="00426433" w:rsidRDefault="00DC0D44" w:rsidP="007B3B73">
      <w:pPr>
        <w:pStyle w:val="Akapitzlist"/>
        <w:numPr>
          <w:ilvl w:val="0"/>
          <w:numId w:val="17"/>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 nie krzyczy, chyba że wymaga tego sytuacja niebezpieczna (np. ostrzeżenie); </w:t>
      </w:r>
    </w:p>
    <w:p w14:paraId="0B57F466" w14:textId="77777777" w:rsidR="00DC0D44" w:rsidRPr="00426433" w:rsidRDefault="00DC0D44" w:rsidP="007B3B73">
      <w:pPr>
        <w:pStyle w:val="Akapitzlist"/>
        <w:numPr>
          <w:ilvl w:val="0"/>
          <w:numId w:val="17"/>
        </w:numPr>
        <w:spacing w:after="0" w:line="360" w:lineRule="auto"/>
        <w:jc w:val="both"/>
        <w:rPr>
          <w:rFonts w:ascii="Times New Roman" w:hAnsi="Times New Roman"/>
          <w:b/>
          <w:sz w:val="24"/>
          <w:szCs w:val="24"/>
          <w:u w:val="single"/>
        </w:rPr>
      </w:pPr>
      <w:r w:rsidRPr="00426433">
        <w:rPr>
          <w:rFonts w:ascii="Times New Roman" w:hAnsi="Times New Roman"/>
          <w:sz w:val="24"/>
          <w:szCs w:val="24"/>
        </w:rPr>
        <w:lastRenderedPageBreak/>
        <w:t>nie ujawnia drażliwych informacji o uczniu osobom do tego nieuprawnionym, dotyczy to również ujawniania jego wizerunku. Konwencja o Prawach Dziecka przyjęta przez Zgromadzenie Ogólne Narodów Zjednoczonych z dnia 20 listopada 1089.</w:t>
      </w:r>
    </w:p>
    <w:p w14:paraId="4847B729"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Decyzje dotyczące ucznia powinny zawsze uwzględniać jego oczekiwania, ale również brać pod uwagę bezpieczeństwo pozostałych uczniów. </w:t>
      </w:r>
    </w:p>
    <w:p w14:paraId="024A6C07"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 Uczeń ma prawo do prywatności, odstąpienie od zasad poufności każdorazowo musi być uzasadnione, a uczeń o takim fakcie powinien być jak najszybciej poinformowany. </w:t>
      </w:r>
    </w:p>
    <w:p w14:paraId="7C1EEAA2"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W przypadku konieczności rozmowy z uczniem na osobności, pracownik powinien pozostawić uchylone drzwi bądź poprosić innego pracownika o uczestniczenie w rozmowie (przepis nie dotyczy szczególnych pracowników Szkoły, w tym pedagoga szkolnego, pedagoga specjalnego, psychologa). </w:t>
      </w:r>
    </w:p>
    <w:p w14:paraId="491C3B7E"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Pracownikowi Szkoły nie wolno w obecności uczniów niestosownie żartować, używać wulgaryzmów, wykonywać obraźliwych gestów, wypowiadać treści o zabarwieniu seksualnym.</w:t>
      </w:r>
    </w:p>
    <w:p w14:paraId="5B233E3E"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 Pracownikowi Szkoły nie wolno wykorzystywać przewagi fizycznej ani stosować gróźb. </w:t>
      </w:r>
    </w:p>
    <w:p w14:paraId="7217B8D2"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Pracownik Szkoły zobowiązany jest do równego traktowania uczniów, niezależnie od ich płci, orientacji seksualnej, wyznania, pochodzenia etnicznego czy też niepełnosprawności. </w:t>
      </w:r>
    </w:p>
    <w:p w14:paraId="131A4A80"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14:paraId="72A8CDDD"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Pracownik Szkoły nie może utrwalać wizerunków uczniów w celach prywatnych, również zawodowych, jeżeli opiekun ucznia nie wyraził na to zgody. </w:t>
      </w:r>
    </w:p>
    <w:p w14:paraId="50EE8E6C" w14:textId="77777777" w:rsidR="00426433" w:rsidRPr="00426433" w:rsidRDefault="00426433" w:rsidP="007B3B73">
      <w:pPr>
        <w:pStyle w:val="Akapitzlist"/>
        <w:numPr>
          <w:ilvl w:val="0"/>
          <w:numId w:val="18"/>
        </w:numPr>
        <w:spacing w:after="0" w:line="360" w:lineRule="auto"/>
        <w:jc w:val="both"/>
        <w:rPr>
          <w:rFonts w:ascii="Times New Roman" w:hAnsi="Times New Roman"/>
          <w:b/>
          <w:sz w:val="24"/>
          <w:szCs w:val="24"/>
          <w:u w:val="single"/>
        </w:rPr>
      </w:pPr>
      <w:r w:rsidRPr="00426433">
        <w:rPr>
          <w:rFonts w:ascii="Times New Roman" w:hAnsi="Times New Roman"/>
          <w:sz w:val="24"/>
          <w:szCs w:val="24"/>
        </w:rPr>
        <w:t>Pracownikowi zabrania się przyjmowania prezentów od uczniów oraz ich opiekunów. Wyjątki stanowią drobne, okazjonalne podarunki związane ze świętami w roku szkolnym np. prezentów składkowych, kwiatów, czekoladek, itp.</w:t>
      </w:r>
    </w:p>
    <w:p w14:paraId="6ADA97E1" w14:textId="77777777" w:rsidR="00426433" w:rsidRPr="00426433" w:rsidRDefault="00426433" w:rsidP="00426433">
      <w:pPr>
        <w:pStyle w:val="Akapitzlist"/>
        <w:spacing w:after="0" w:line="360" w:lineRule="auto"/>
        <w:jc w:val="both"/>
        <w:rPr>
          <w:rFonts w:ascii="Times New Roman" w:hAnsi="Times New Roman"/>
          <w:b/>
          <w:sz w:val="24"/>
          <w:szCs w:val="24"/>
          <w:u w:val="single"/>
        </w:rPr>
      </w:pPr>
    </w:p>
    <w:p w14:paraId="5F0179FD" w14:textId="77777777" w:rsidR="00426433" w:rsidRPr="00426433" w:rsidRDefault="00426433" w:rsidP="00426433">
      <w:pPr>
        <w:spacing w:after="0" w:line="360" w:lineRule="auto"/>
        <w:jc w:val="both"/>
        <w:rPr>
          <w:rFonts w:ascii="Times New Roman" w:hAnsi="Times New Roman"/>
          <w:b/>
          <w:sz w:val="24"/>
          <w:szCs w:val="24"/>
        </w:rPr>
      </w:pPr>
      <w:r w:rsidRPr="00426433">
        <w:rPr>
          <w:rFonts w:ascii="Times New Roman" w:hAnsi="Times New Roman"/>
          <w:b/>
          <w:sz w:val="24"/>
          <w:szCs w:val="24"/>
        </w:rPr>
        <w:t>Pracownikowi Szkoły bezwzględnie zabrania się (pod groźbą kary, w tym więzienia</w:t>
      </w:r>
      <w:r>
        <w:rPr>
          <w:rFonts w:ascii="Times New Roman" w:hAnsi="Times New Roman"/>
          <w:b/>
          <w:sz w:val="24"/>
          <w:szCs w:val="24"/>
        </w:rPr>
        <w:t xml:space="preserve">                  </w:t>
      </w:r>
      <w:r w:rsidRPr="00426433">
        <w:rPr>
          <w:rFonts w:ascii="Times New Roman" w:hAnsi="Times New Roman"/>
          <w:b/>
          <w:sz w:val="24"/>
          <w:szCs w:val="24"/>
        </w:rPr>
        <w:t xml:space="preserve">i utraty pracy): </w:t>
      </w:r>
    </w:p>
    <w:p w14:paraId="56B1C470" w14:textId="77777777" w:rsidR="00426433" w:rsidRPr="00426433" w:rsidRDefault="00426433" w:rsidP="007B3B73">
      <w:pPr>
        <w:pStyle w:val="Akapitzlist"/>
        <w:numPr>
          <w:ilvl w:val="0"/>
          <w:numId w:val="19"/>
        </w:numPr>
        <w:spacing w:after="0" w:line="360" w:lineRule="auto"/>
        <w:jc w:val="both"/>
        <w:rPr>
          <w:rFonts w:ascii="Times New Roman" w:hAnsi="Times New Roman"/>
          <w:b/>
          <w:sz w:val="24"/>
          <w:szCs w:val="24"/>
          <w:u w:val="single"/>
        </w:rPr>
      </w:pPr>
      <w:r w:rsidRPr="00426433">
        <w:rPr>
          <w:rFonts w:ascii="Times New Roman" w:hAnsi="Times New Roman"/>
          <w:sz w:val="24"/>
          <w:szCs w:val="24"/>
        </w:rPr>
        <w:lastRenderedPageBreak/>
        <w:t xml:space="preserve">nawiązywać relacji seksualnych z uczniem; </w:t>
      </w:r>
    </w:p>
    <w:p w14:paraId="7CC9DB3E" w14:textId="77777777" w:rsidR="00426433" w:rsidRPr="00426433" w:rsidRDefault="00426433" w:rsidP="007B3B73">
      <w:pPr>
        <w:pStyle w:val="Akapitzlist"/>
        <w:numPr>
          <w:ilvl w:val="0"/>
          <w:numId w:val="19"/>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składać uczniowi propozycji o charakterze seksualnym i pornograficznym, w tym również udostępniania takich treści; </w:t>
      </w:r>
    </w:p>
    <w:p w14:paraId="66ECE291" w14:textId="77777777" w:rsidR="00426433" w:rsidRPr="00D53145" w:rsidRDefault="00426433" w:rsidP="007B3B73">
      <w:pPr>
        <w:pStyle w:val="Akapitzlist"/>
        <w:numPr>
          <w:ilvl w:val="0"/>
          <w:numId w:val="19"/>
        </w:numPr>
        <w:spacing w:after="0" w:line="360" w:lineRule="auto"/>
        <w:jc w:val="both"/>
        <w:rPr>
          <w:rFonts w:ascii="Times New Roman" w:hAnsi="Times New Roman"/>
          <w:b/>
          <w:sz w:val="24"/>
          <w:szCs w:val="24"/>
          <w:u w:val="single"/>
        </w:rPr>
      </w:pPr>
      <w:r w:rsidRPr="00426433">
        <w:rPr>
          <w:rFonts w:ascii="Times New Roman" w:hAnsi="Times New Roman"/>
          <w:sz w:val="24"/>
          <w:szCs w:val="24"/>
        </w:rPr>
        <w:t xml:space="preserve"> proponować uczniom alkoholu, wyrobów tytoniowych i innych używek (narkotyków, tzw. dopalaczy)</w:t>
      </w:r>
      <w:r w:rsidR="00A36F13">
        <w:rPr>
          <w:rFonts w:ascii="Times New Roman" w:hAnsi="Times New Roman"/>
          <w:sz w:val="24"/>
          <w:szCs w:val="24"/>
        </w:rPr>
        <w:t>;</w:t>
      </w:r>
    </w:p>
    <w:p w14:paraId="28BCB70F" w14:textId="77777777" w:rsidR="00D53145" w:rsidRPr="00D53145" w:rsidRDefault="00D53145" w:rsidP="007B3B73">
      <w:pPr>
        <w:pStyle w:val="Akapitzlist"/>
        <w:numPr>
          <w:ilvl w:val="0"/>
          <w:numId w:val="19"/>
        </w:numPr>
        <w:spacing w:after="0" w:line="360" w:lineRule="auto"/>
        <w:jc w:val="both"/>
        <w:rPr>
          <w:rFonts w:ascii="Times New Roman" w:hAnsi="Times New Roman"/>
          <w:b/>
          <w:sz w:val="24"/>
          <w:szCs w:val="24"/>
          <w:u w:val="single"/>
        </w:rPr>
      </w:pPr>
      <w:r w:rsidRPr="00D53145">
        <w:rPr>
          <w:rFonts w:ascii="Times New Roman" w:hAnsi="Times New Roman"/>
          <w:sz w:val="24"/>
          <w:szCs w:val="24"/>
        </w:rPr>
        <w:t xml:space="preserve"> p</w:t>
      </w:r>
      <w:r w:rsidR="00A36F13">
        <w:rPr>
          <w:rFonts w:ascii="Times New Roman" w:hAnsi="Times New Roman"/>
          <w:sz w:val="24"/>
          <w:szCs w:val="24"/>
        </w:rPr>
        <w:t>opychać, bić, szturchać dziecka i ucznia;</w:t>
      </w:r>
    </w:p>
    <w:p w14:paraId="6AC780E1" w14:textId="77777777" w:rsidR="00D53145" w:rsidRPr="00D53145" w:rsidRDefault="00D53145" w:rsidP="007B3B73">
      <w:pPr>
        <w:pStyle w:val="Akapitzlist"/>
        <w:numPr>
          <w:ilvl w:val="0"/>
          <w:numId w:val="19"/>
        </w:numPr>
        <w:spacing w:after="0" w:line="360" w:lineRule="auto"/>
        <w:jc w:val="both"/>
        <w:rPr>
          <w:rFonts w:ascii="Times New Roman" w:hAnsi="Times New Roman"/>
          <w:b/>
          <w:sz w:val="24"/>
          <w:szCs w:val="24"/>
          <w:u w:val="single"/>
        </w:rPr>
      </w:pPr>
      <w:r>
        <w:rPr>
          <w:rFonts w:ascii="Times New Roman" w:hAnsi="Times New Roman"/>
          <w:sz w:val="24"/>
          <w:szCs w:val="24"/>
        </w:rPr>
        <w:t xml:space="preserve"> </w:t>
      </w:r>
      <w:r w:rsidRPr="00D53145">
        <w:rPr>
          <w:rFonts w:ascii="Times New Roman" w:hAnsi="Times New Roman"/>
          <w:sz w:val="24"/>
          <w:szCs w:val="24"/>
        </w:rPr>
        <w:t xml:space="preserve">dotykać ucznia w sposób, który mógłby zostać nieprawidłowo zinterpretowany. Jeśli w odczuciu pracownika, uczeń potrzebuje np. przytulenia, powinien mieć każdorazowo uzasadnienie zaistniałej sytuacji oraz swojego zachowania względem ucznia. </w:t>
      </w:r>
    </w:p>
    <w:p w14:paraId="02A82E0E" w14:textId="77777777" w:rsidR="00D53145" w:rsidRPr="00A36F13" w:rsidRDefault="00D53145" w:rsidP="007B3B73">
      <w:pPr>
        <w:pStyle w:val="Akapitzlist"/>
        <w:numPr>
          <w:ilvl w:val="0"/>
          <w:numId w:val="19"/>
        </w:numPr>
        <w:spacing w:after="0" w:line="360" w:lineRule="auto"/>
        <w:jc w:val="both"/>
        <w:rPr>
          <w:rFonts w:ascii="Times New Roman" w:hAnsi="Times New Roman"/>
          <w:b/>
          <w:sz w:val="24"/>
          <w:szCs w:val="24"/>
          <w:u w:val="single"/>
        </w:rPr>
      </w:pPr>
      <w:r>
        <w:rPr>
          <w:rFonts w:ascii="Times New Roman" w:hAnsi="Times New Roman"/>
          <w:sz w:val="24"/>
          <w:szCs w:val="24"/>
        </w:rPr>
        <w:t xml:space="preserve"> k</w:t>
      </w:r>
      <w:r w:rsidRPr="00D53145">
        <w:rPr>
          <w:rFonts w:ascii="Times New Roman" w:hAnsi="Times New Roman"/>
          <w:sz w:val="24"/>
          <w:szCs w:val="24"/>
        </w:rPr>
        <w:t>ontakt</w:t>
      </w:r>
      <w:r w:rsidR="00A36F13">
        <w:rPr>
          <w:rFonts w:ascii="Times New Roman" w:hAnsi="Times New Roman"/>
          <w:sz w:val="24"/>
          <w:szCs w:val="24"/>
        </w:rPr>
        <w:t>u fizycznego z dzieckiem i czy uczniem;</w:t>
      </w:r>
    </w:p>
    <w:p w14:paraId="08FB7B5F" w14:textId="77777777" w:rsidR="00A36F13" w:rsidRDefault="00A36F13" w:rsidP="00A36F13">
      <w:pPr>
        <w:spacing w:after="0" w:line="360" w:lineRule="auto"/>
        <w:jc w:val="both"/>
        <w:rPr>
          <w:rFonts w:ascii="Times New Roman" w:hAnsi="Times New Roman"/>
          <w:b/>
          <w:sz w:val="24"/>
          <w:szCs w:val="24"/>
          <w:u w:val="single"/>
        </w:rPr>
      </w:pPr>
    </w:p>
    <w:p w14:paraId="32B8AC67" w14:textId="77777777" w:rsidR="00A36F13" w:rsidRPr="00A36F13" w:rsidRDefault="00A36F13" w:rsidP="00A36F13">
      <w:pPr>
        <w:spacing w:after="0" w:line="360" w:lineRule="auto"/>
        <w:jc w:val="both"/>
        <w:rPr>
          <w:rFonts w:ascii="Times New Roman" w:hAnsi="Times New Roman"/>
          <w:b/>
          <w:sz w:val="24"/>
          <w:szCs w:val="24"/>
          <w:u w:val="single"/>
        </w:rPr>
      </w:pPr>
      <w:r>
        <w:rPr>
          <w:rFonts w:ascii="Times New Roman" w:hAnsi="Times New Roman"/>
          <w:b/>
          <w:sz w:val="24"/>
          <w:szCs w:val="24"/>
          <w:u w:val="single"/>
        </w:rPr>
        <w:t>Ponadto:</w:t>
      </w:r>
    </w:p>
    <w:p w14:paraId="71BAC16C" w14:textId="77777777" w:rsidR="00D53145" w:rsidRPr="00D53145" w:rsidRDefault="00A36F13" w:rsidP="007B3B73">
      <w:pPr>
        <w:pStyle w:val="Akapitzlist"/>
        <w:numPr>
          <w:ilvl w:val="0"/>
          <w:numId w:val="19"/>
        </w:numPr>
        <w:spacing w:after="0" w:line="360" w:lineRule="auto"/>
        <w:jc w:val="both"/>
        <w:rPr>
          <w:rFonts w:ascii="Times New Roman" w:hAnsi="Times New Roman"/>
          <w:b/>
          <w:sz w:val="24"/>
          <w:szCs w:val="24"/>
          <w:u w:val="single"/>
        </w:rPr>
      </w:pPr>
      <w:r>
        <w:rPr>
          <w:rFonts w:ascii="Times New Roman" w:hAnsi="Times New Roman"/>
          <w:sz w:val="24"/>
          <w:szCs w:val="24"/>
        </w:rPr>
        <w:t xml:space="preserve">Pracownik </w:t>
      </w:r>
      <w:r w:rsidR="00D53145" w:rsidRPr="00D53145">
        <w:rPr>
          <w:rFonts w:ascii="Times New Roman" w:hAnsi="Times New Roman"/>
          <w:sz w:val="24"/>
          <w:szCs w:val="24"/>
        </w:rPr>
        <w:t xml:space="preserve">nie powinien angażować się w zabawy typu: łaskotanie, udawane walki, brutalne zabawy fizyczne itp. </w:t>
      </w:r>
    </w:p>
    <w:p w14:paraId="249B5146" w14:textId="77777777" w:rsidR="00D53145" w:rsidRPr="00D53145" w:rsidRDefault="00D53145" w:rsidP="007B3B73">
      <w:pPr>
        <w:pStyle w:val="Akapitzlist"/>
        <w:numPr>
          <w:ilvl w:val="0"/>
          <w:numId w:val="19"/>
        </w:numPr>
        <w:spacing w:after="0" w:line="360" w:lineRule="auto"/>
        <w:jc w:val="both"/>
        <w:rPr>
          <w:rFonts w:ascii="Times New Roman" w:hAnsi="Times New Roman"/>
          <w:b/>
          <w:sz w:val="24"/>
          <w:szCs w:val="24"/>
          <w:u w:val="single"/>
        </w:rPr>
      </w:pPr>
      <w:r w:rsidRPr="00D53145">
        <w:rPr>
          <w:rFonts w:ascii="Times New Roman" w:hAnsi="Times New Roman"/>
          <w:sz w:val="24"/>
          <w:szCs w:val="24"/>
        </w:rPr>
        <w:t xml:space="preserve">Pracownik, który ma świadomość, iż uczeń doznał jakiejś krzywdy np. znęcania fizycznego lub wykorzystania seksualnego, zobowiązany jest do zachowania szczególnej ostrożności w kontaktach z uczniem, wykazując zrozumienie i wyczucie. </w:t>
      </w:r>
    </w:p>
    <w:p w14:paraId="75899E0D" w14:textId="77777777" w:rsidR="00D53145" w:rsidRPr="00A36F13" w:rsidRDefault="00D53145" w:rsidP="007B3B73">
      <w:pPr>
        <w:pStyle w:val="Akapitzlist"/>
        <w:numPr>
          <w:ilvl w:val="0"/>
          <w:numId w:val="19"/>
        </w:numPr>
        <w:spacing w:after="0" w:line="360" w:lineRule="auto"/>
        <w:jc w:val="both"/>
        <w:rPr>
          <w:rFonts w:ascii="Times New Roman" w:hAnsi="Times New Roman"/>
          <w:b/>
          <w:sz w:val="24"/>
          <w:szCs w:val="24"/>
          <w:u w:val="single"/>
        </w:rPr>
      </w:pPr>
      <w:r w:rsidRPr="00D53145">
        <w:rPr>
          <w:rFonts w:ascii="Times New Roman" w:hAnsi="Times New Roman"/>
          <w:sz w:val="24"/>
          <w:szCs w:val="24"/>
        </w:rPr>
        <w:t xml:space="preserve"> Niedopuszczalne jest również spanie pracownika w jednym łóżku lub pokoju </w:t>
      </w:r>
      <w:r>
        <w:rPr>
          <w:rFonts w:ascii="Times New Roman" w:hAnsi="Times New Roman"/>
          <w:sz w:val="24"/>
          <w:szCs w:val="24"/>
        </w:rPr>
        <w:t xml:space="preserve">                   </w:t>
      </w:r>
      <w:r w:rsidRPr="00D53145">
        <w:rPr>
          <w:rFonts w:ascii="Times New Roman" w:hAnsi="Times New Roman"/>
          <w:sz w:val="24"/>
          <w:szCs w:val="24"/>
        </w:rPr>
        <w:t>z uczniem podczas wycieczek szkolnych.</w:t>
      </w:r>
    </w:p>
    <w:p w14:paraId="3B815EB2" w14:textId="77777777" w:rsidR="00A36F13" w:rsidRPr="00A36F13" w:rsidRDefault="00A36F13" w:rsidP="007B3B73">
      <w:pPr>
        <w:pStyle w:val="Akapitzlist"/>
        <w:numPr>
          <w:ilvl w:val="0"/>
          <w:numId w:val="19"/>
        </w:numPr>
        <w:spacing w:after="0" w:line="360" w:lineRule="auto"/>
        <w:jc w:val="both"/>
        <w:rPr>
          <w:rFonts w:ascii="Times New Roman" w:hAnsi="Times New Roman"/>
          <w:b/>
          <w:sz w:val="24"/>
          <w:szCs w:val="24"/>
          <w:u w:val="single"/>
        </w:rPr>
      </w:pPr>
      <w:r w:rsidRPr="00A36F13">
        <w:rPr>
          <w:rFonts w:ascii="Times New Roman" w:hAnsi="Times New Roman"/>
          <w:sz w:val="24"/>
          <w:szCs w:val="24"/>
        </w:rPr>
        <w:t xml:space="preserve">W uzasadnionych przypadkach dopuszczalny jest kontakt fizyczny pracownika </w:t>
      </w:r>
      <w:r w:rsidR="00C34B4A">
        <w:rPr>
          <w:rFonts w:ascii="Times New Roman" w:hAnsi="Times New Roman"/>
          <w:sz w:val="24"/>
          <w:szCs w:val="24"/>
        </w:rPr>
        <w:t xml:space="preserve">                 </w:t>
      </w:r>
      <w:r w:rsidRPr="00A36F13">
        <w:rPr>
          <w:rFonts w:ascii="Times New Roman" w:hAnsi="Times New Roman"/>
          <w:sz w:val="24"/>
          <w:szCs w:val="24"/>
        </w:rPr>
        <w:t xml:space="preserve">z uczniem. </w:t>
      </w:r>
      <w:r w:rsidRPr="00A36F13">
        <w:rPr>
          <w:rFonts w:ascii="Times New Roman" w:hAnsi="Times New Roman"/>
          <w:b/>
          <w:sz w:val="24"/>
          <w:szCs w:val="24"/>
        </w:rPr>
        <w:t xml:space="preserve">Do sytuacji takich zaliczyć można: </w:t>
      </w:r>
    </w:p>
    <w:p w14:paraId="6D1AA3CF" w14:textId="77777777" w:rsidR="00A36F13" w:rsidRPr="00A36F13" w:rsidRDefault="00A36F13" w:rsidP="007B3B73">
      <w:pPr>
        <w:pStyle w:val="Akapitzlist"/>
        <w:numPr>
          <w:ilvl w:val="0"/>
          <w:numId w:val="20"/>
        </w:numPr>
        <w:spacing w:after="0" w:line="360" w:lineRule="auto"/>
        <w:jc w:val="both"/>
        <w:rPr>
          <w:rFonts w:ascii="Times New Roman" w:hAnsi="Times New Roman"/>
          <w:b/>
          <w:sz w:val="24"/>
          <w:szCs w:val="24"/>
          <w:u w:val="single"/>
        </w:rPr>
      </w:pPr>
      <w:r w:rsidRPr="00A36F13">
        <w:rPr>
          <w:rFonts w:ascii="Times New Roman" w:hAnsi="Times New Roman"/>
          <w:sz w:val="24"/>
          <w:szCs w:val="24"/>
        </w:rPr>
        <w:t xml:space="preserve">pomoc uczniowi niepełnosprawnemu w czynnościach higienicznych, jeśli typ niepełnosprawności tego wymaga, a uczeń/ jego opiekun wyrazi zgodę; </w:t>
      </w:r>
    </w:p>
    <w:p w14:paraId="320B318A" w14:textId="77777777" w:rsidR="00A36F13" w:rsidRPr="00A36F13" w:rsidRDefault="00A36F13" w:rsidP="007B3B73">
      <w:pPr>
        <w:pStyle w:val="Akapitzlist"/>
        <w:numPr>
          <w:ilvl w:val="0"/>
          <w:numId w:val="20"/>
        </w:numPr>
        <w:spacing w:after="0" w:line="360" w:lineRule="auto"/>
        <w:jc w:val="both"/>
        <w:rPr>
          <w:rFonts w:ascii="Times New Roman" w:hAnsi="Times New Roman"/>
          <w:b/>
          <w:sz w:val="24"/>
          <w:szCs w:val="24"/>
          <w:u w:val="single"/>
        </w:rPr>
      </w:pPr>
      <w:r w:rsidRPr="00A36F13">
        <w:rPr>
          <w:rFonts w:ascii="Times New Roman" w:hAnsi="Times New Roman"/>
          <w:sz w:val="24"/>
          <w:szCs w:val="24"/>
        </w:rPr>
        <w:t xml:space="preserve">pomoc uczniowi niepełnosprawnemu w spożywaniu posiłków; </w:t>
      </w:r>
    </w:p>
    <w:p w14:paraId="72783FFD" w14:textId="77777777" w:rsidR="00A36F13" w:rsidRPr="00A36F13" w:rsidRDefault="00A36F13" w:rsidP="007B3B73">
      <w:pPr>
        <w:pStyle w:val="Akapitzlist"/>
        <w:numPr>
          <w:ilvl w:val="0"/>
          <w:numId w:val="20"/>
        </w:numPr>
        <w:spacing w:after="0" w:line="360" w:lineRule="auto"/>
        <w:jc w:val="both"/>
        <w:rPr>
          <w:rFonts w:ascii="Times New Roman" w:hAnsi="Times New Roman"/>
          <w:b/>
          <w:sz w:val="24"/>
          <w:szCs w:val="24"/>
          <w:u w:val="single"/>
        </w:rPr>
      </w:pPr>
      <w:r w:rsidRPr="00A36F13">
        <w:rPr>
          <w:rFonts w:ascii="Times New Roman" w:hAnsi="Times New Roman"/>
          <w:sz w:val="24"/>
          <w:szCs w:val="24"/>
        </w:rPr>
        <w:t xml:space="preserve"> pomoc uczniowi niepełnosprawnemu w poruszaniu się po szkole.</w:t>
      </w:r>
    </w:p>
    <w:p w14:paraId="0A3BCA58" w14:textId="77777777" w:rsidR="00A36F13" w:rsidRPr="00A36F13" w:rsidRDefault="00A36F13" w:rsidP="007B3B73">
      <w:pPr>
        <w:pStyle w:val="Akapitzlist"/>
        <w:numPr>
          <w:ilvl w:val="0"/>
          <w:numId w:val="21"/>
        </w:numPr>
        <w:spacing w:after="0" w:line="360" w:lineRule="auto"/>
        <w:jc w:val="both"/>
        <w:rPr>
          <w:rFonts w:ascii="Times New Roman" w:hAnsi="Times New Roman"/>
          <w:b/>
          <w:sz w:val="24"/>
          <w:szCs w:val="24"/>
          <w:u w:val="single"/>
        </w:rPr>
      </w:pPr>
      <w:r w:rsidRPr="00A36F13">
        <w:rPr>
          <w:rFonts w:ascii="Times New Roman" w:hAnsi="Times New Roman"/>
          <w:sz w:val="24"/>
          <w:szCs w:val="24"/>
        </w:rPr>
        <w:t xml:space="preserve">Kontakt poza godzinami pracy z uczniami jest co do zasady zabroniony. </w:t>
      </w:r>
    </w:p>
    <w:p w14:paraId="32CE4825" w14:textId="77777777" w:rsidR="00A36F13" w:rsidRPr="00A36F13" w:rsidRDefault="00A36F13" w:rsidP="007B3B73">
      <w:pPr>
        <w:pStyle w:val="Akapitzlist"/>
        <w:numPr>
          <w:ilvl w:val="0"/>
          <w:numId w:val="21"/>
        </w:numPr>
        <w:spacing w:after="0" w:line="360" w:lineRule="auto"/>
        <w:jc w:val="both"/>
        <w:rPr>
          <w:rFonts w:ascii="Times New Roman" w:hAnsi="Times New Roman"/>
          <w:b/>
          <w:sz w:val="24"/>
          <w:szCs w:val="24"/>
          <w:u w:val="single"/>
        </w:rPr>
      </w:pPr>
      <w:r w:rsidRPr="00A36F13">
        <w:rPr>
          <w:rFonts w:ascii="Times New Roman" w:hAnsi="Times New Roman"/>
          <w:sz w:val="24"/>
          <w:szCs w:val="24"/>
        </w:rPr>
        <w:t xml:space="preserve">Nie </w:t>
      </w:r>
      <w:r>
        <w:rPr>
          <w:rFonts w:ascii="Times New Roman" w:hAnsi="Times New Roman"/>
          <w:sz w:val="24"/>
          <w:szCs w:val="24"/>
        </w:rPr>
        <w:t xml:space="preserve">powinno się </w:t>
      </w:r>
      <w:r w:rsidRPr="00A36F13">
        <w:rPr>
          <w:rFonts w:ascii="Times New Roman" w:hAnsi="Times New Roman"/>
          <w:sz w:val="24"/>
          <w:szCs w:val="24"/>
        </w:rPr>
        <w:t xml:space="preserve">zapraszać uczniów do swojego miejsca zamieszkania, spotkania </w:t>
      </w:r>
      <w:r>
        <w:rPr>
          <w:rFonts w:ascii="Times New Roman" w:hAnsi="Times New Roman"/>
          <w:sz w:val="24"/>
          <w:szCs w:val="24"/>
        </w:rPr>
        <w:t xml:space="preserve">                  </w:t>
      </w:r>
      <w:r w:rsidRPr="00A36F13">
        <w:rPr>
          <w:rFonts w:ascii="Times New Roman" w:hAnsi="Times New Roman"/>
          <w:sz w:val="24"/>
          <w:szCs w:val="24"/>
        </w:rPr>
        <w:t xml:space="preserve">z uczniem lub też jego opiekunem powinny odbywać się na terenie Szkoły. </w:t>
      </w:r>
    </w:p>
    <w:p w14:paraId="2EB2736E" w14:textId="77777777" w:rsidR="00A36F13" w:rsidRPr="00A36F13" w:rsidRDefault="00A36F13" w:rsidP="007B3B73">
      <w:pPr>
        <w:pStyle w:val="Akapitzlist"/>
        <w:numPr>
          <w:ilvl w:val="0"/>
          <w:numId w:val="21"/>
        </w:numPr>
        <w:spacing w:after="0" w:line="360" w:lineRule="auto"/>
        <w:jc w:val="both"/>
        <w:rPr>
          <w:rFonts w:ascii="Times New Roman" w:hAnsi="Times New Roman"/>
          <w:b/>
          <w:sz w:val="24"/>
          <w:szCs w:val="24"/>
          <w:u w:val="single"/>
        </w:rPr>
      </w:pPr>
      <w:r w:rsidRPr="00A36F13">
        <w:rPr>
          <w:rFonts w:ascii="Times New Roman" w:hAnsi="Times New Roman"/>
          <w:sz w:val="24"/>
          <w:szCs w:val="24"/>
        </w:rPr>
        <w:t xml:space="preserve">Jeśli zachodzi konieczność kontaktu z uczniem, opiekunem lub też nauczycielem poza godzinami pracy Szkoły, </w:t>
      </w:r>
      <w:r>
        <w:rPr>
          <w:rFonts w:ascii="Times New Roman" w:hAnsi="Times New Roman"/>
          <w:sz w:val="24"/>
          <w:szCs w:val="24"/>
        </w:rPr>
        <w:t>wówczas najlepiej kontaktować się poprzez dziennik elektroniczny Librus.</w:t>
      </w:r>
      <w:r w:rsidRPr="00A36F13">
        <w:rPr>
          <w:rFonts w:ascii="Times New Roman" w:hAnsi="Times New Roman"/>
          <w:sz w:val="24"/>
          <w:szCs w:val="24"/>
        </w:rPr>
        <w:t xml:space="preserve"> </w:t>
      </w:r>
    </w:p>
    <w:p w14:paraId="0F032173" w14:textId="77777777" w:rsidR="00147060" w:rsidRDefault="00147060" w:rsidP="002A38C0">
      <w:pPr>
        <w:spacing w:after="0" w:line="360" w:lineRule="auto"/>
        <w:rPr>
          <w:rFonts w:ascii="Times New Roman" w:hAnsi="Times New Roman"/>
          <w:b/>
          <w:sz w:val="32"/>
          <w:szCs w:val="32"/>
          <w:u w:val="single"/>
        </w:rPr>
      </w:pPr>
    </w:p>
    <w:p w14:paraId="0626EE21" w14:textId="77777777" w:rsidR="00426433" w:rsidRPr="00FB7498" w:rsidRDefault="002A38C0" w:rsidP="00FB7498">
      <w:pPr>
        <w:spacing w:after="0" w:line="360" w:lineRule="auto"/>
        <w:jc w:val="center"/>
        <w:rPr>
          <w:rFonts w:ascii="Times New Roman" w:hAnsi="Times New Roman"/>
          <w:b/>
          <w:sz w:val="32"/>
          <w:szCs w:val="32"/>
          <w:u w:val="single"/>
        </w:rPr>
      </w:pPr>
      <w:r>
        <w:rPr>
          <w:rFonts w:ascii="Times New Roman" w:hAnsi="Times New Roman"/>
          <w:b/>
          <w:sz w:val="32"/>
          <w:szCs w:val="32"/>
          <w:u w:val="single"/>
        </w:rPr>
        <w:lastRenderedPageBreak/>
        <w:t>ROZDZIAŁ IV</w:t>
      </w:r>
    </w:p>
    <w:p w14:paraId="1E8A280E" w14:textId="77777777" w:rsidR="00DC0D44" w:rsidRDefault="00FB7498" w:rsidP="00FB7498">
      <w:pPr>
        <w:pStyle w:val="Akapitzlist"/>
        <w:spacing w:after="0" w:line="360" w:lineRule="auto"/>
        <w:ind w:left="714"/>
        <w:jc w:val="center"/>
        <w:rPr>
          <w:rFonts w:ascii="Times New Roman" w:hAnsi="Times New Roman"/>
          <w:b/>
          <w:sz w:val="32"/>
          <w:szCs w:val="32"/>
          <w:u w:val="single"/>
        </w:rPr>
      </w:pPr>
      <w:r w:rsidRPr="00FB7498">
        <w:rPr>
          <w:rFonts w:ascii="Times New Roman" w:hAnsi="Times New Roman"/>
          <w:b/>
          <w:sz w:val="32"/>
          <w:szCs w:val="32"/>
          <w:u w:val="single"/>
        </w:rPr>
        <w:t>ROZPOZNAWANIE I REAGOWANIE NA CZYNN</w:t>
      </w:r>
      <w:r>
        <w:rPr>
          <w:rFonts w:ascii="Times New Roman" w:hAnsi="Times New Roman"/>
          <w:b/>
          <w:sz w:val="32"/>
          <w:szCs w:val="32"/>
          <w:u w:val="single"/>
        </w:rPr>
        <w:t>IKI RYZYKA KRZYWDZENIA UCZNIÓW</w:t>
      </w:r>
    </w:p>
    <w:p w14:paraId="352F602D" w14:textId="77777777" w:rsidR="00FB7498" w:rsidRDefault="00FB7498" w:rsidP="00FB7498">
      <w:pPr>
        <w:pStyle w:val="Akapitzlist"/>
        <w:spacing w:after="0" w:line="360" w:lineRule="auto"/>
        <w:ind w:left="714"/>
        <w:jc w:val="center"/>
        <w:rPr>
          <w:rFonts w:ascii="Times New Roman" w:hAnsi="Times New Roman"/>
          <w:b/>
          <w:sz w:val="32"/>
          <w:szCs w:val="32"/>
          <w:u w:val="single"/>
        </w:rPr>
      </w:pPr>
    </w:p>
    <w:p w14:paraId="758975F0" w14:textId="77777777" w:rsidR="00FB7498" w:rsidRPr="00FB7498" w:rsidRDefault="00FB7498" w:rsidP="007B3B73">
      <w:pPr>
        <w:pStyle w:val="Akapitzlist"/>
        <w:numPr>
          <w:ilvl w:val="0"/>
          <w:numId w:val="22"/>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Pracownicy Szkoły posiadają wiedzę i w ramach wykonywanych obowiązków zwracają uwagę na czynniki ryzyka krzywdzenia małoletnich. Takie jak: </w:t>
      </w:r>
    </w:p>
    <w:p w14:paraId="357E5EFD"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uczeń jest często brudny, nieprzyjemnie pachnie; </w:t>
      </w:r>
    </w:p>
    <w:p w14:paraId="4C0EF1D7"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uczeń kradnie jedzenie, pieniądze itp.; </w:t>
      </w:r>
    </w:p>
    <w:p w14:paraId="7460AE74"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uczeń żebrze - uczeń jest głodny; </w:t>
      </w:r>
    </w:p>
    <w:p w14:paraId="3C1180D1"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uczeń nie otrzymuje potrzebnej mu opieki medycznej, szczepień, okularów itp.; </w:t>
      </w:r>
    </w:p>
    <w:p w14:paraId="0687A254"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uczeń nie ma przyborów szkolnych, odzieży i butów dostosowanych do warunków atmosferycznych; </w:t>
      </w:r>
    </w:p>
    <w:p w14:paraId="1C6B202C"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uczeń ma widoczne obrażenia ciała (siniaki, ugryzienia, rany), których pochodzenie trudno jest wyjaśnić. Obrażenia są w różnej fazie gojenia;</w:t>
      </w:r>
    </w:p>
    <w:p w14:paraId="54BDFF8A"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podawane przez ucznia wyjaśnienia dotyczące obrażeń wydają się niewiarygodne, niemożliwe, niespójne itp., uczeń często je zmienia; </w:t>
      </w:r>
    </w:p>
    <w:p w14:paraId="18013CE2"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pojawia się niechęć do lekcji wychowania fizycznego - uczeń nadmiernie zakrywa ciało, niestosownie do sytuacji i pogody; </w:t>
      </w:r>
    </w:p>
    <w:p w14:paraId="02896539"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boi się rodzica lub opiekuna, boi się przed powrotem do domu; </w:t>
      </w:r>
    </w:p>
    <w:p w14:paraId="6BFCFB3E"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uczeń wzdryga się, kiedy podchodzi do niego osoba dorosła; </w:t>
      </w:r>
    </w:p>
    <w:p w14:paraId="633F7AED"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uczeń cierpi na powtarzające się dolegliwości somatyczne: bóle brzucha, głowy, mdłości itp.; </w:t>
      </w:r>
    </w:p>
    <w:p w14:paraId="155BBB2E"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uczeń jest bierny, wycofany, uległy, przestraszony, depresyjny itp. lub zachowuje się agresywnie, buntuje się, samo okalecza się itp.; </w:t>
      </w:r>
    </w:p>
    <w:p w14:paraId="7B288875"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uczeń osiąga słabsze wyniki w nauce w stosunku do swoich możliwości; </w:t>
      </w:r>
    </w:p>
    <w:p w14:paraId="5D07EBE9"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uczeń ucieka w świat wirtualny (gry komputerowe, Internet);</w:t>
      </w:r>
    </w:p>
    <w:p w14:paraId="13F229C8"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używa środków psychoaktywnych; </w:t>
      </w:r>
    </w:p>
    <w:p w14:paraId="4C3992DB"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nadmiernie szuka kontaktu z dorosłym (tzw. „lepkość” małoletniego); </w:t>
      </w:r>
    </w:p>
    <w:p w14:paraId="57C3B40C"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w pracach artystycznych, rozmowach, zachowaniu ucznia zaczynają dominować elementy/motywy seksualne; </w:t>
      </w:r>
    </w:p>
    <w:p w14:paraId="09DF1E0F"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uczeń jest rozbudzony seksualnie niestosownie do sytuacji i wieku; </w:t>
      </w:r>
    </w:p>
    <w:p w14:paraId="4F90D5ED"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lastRenderedPageBreak/>
        <w:t xml:space="preserve">uczeń ucieka z domu; </w:t>
      </w:r>
    </w:p>
    <w:p w14:paraId="026BD2F2"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nastąpiła nagła i wyraźna zmiana zachowania ucznia; </w:t>
      </w:r>
    </w:p>
    <w:p w14:paraId="7D884C53" w14:textId="77777777" w:rsidR="00FB7498" w:rsidRPr="00FB7498" w:rsidRDefault="00FB7498" w:rsidP="007B3B73">
      <w:pPr>
        <w:pStyle w:val="Akapitzlist"/>
        <w:numPr>
          <w:ilvl w:val="0"/>
          <w:numId w:val="23"/>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uczeń mówi o przemocy. </w:t>
      </w:r>
    </w:p>
    <w:p w14:paraId="70E5181E" w14:textId="77777777" w:rsidR="00FB7498" w:rsidRPr="00FB7498" w:rsidRDefault="00FB7498" w:rsidP="007B3B73">
      <w:pPr>
        <w:pStyle w:val="Akapitzlist"/>
        <w:numPr>
          <w:ilvl w:val="0"/>
          <w:numId w:val="22"/>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Jeżeli z objawami u ucznia współwystępują określone zachowania rodziców lub opiekunów, to podejrzenie, że uczeń jest krzywdzony jest szczególnie uzasadnione. Niepokojące zachowania rodziców to: </w:t>
      </w:r>
    </w:p>
    <w:p w14:paraId="1FDB3382"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podaje nieprzekonujące lub sprzeczne informacje lub odmawia wyjaśnień przyczyn obrażeń ucznia; </w:t>
      </w:r>
    </w:p>
    <w:p w14:paraId="3753B867"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odmawia, nie utrzymuje kontaktów z osobami zainteresowanymi losem ucznia; </w:t>
      </w:r>
    </w:p>
    <w:p w14:paraId="21D60769"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rodzic (opiekun) mówi o małoletnim w negatywny sposób, ciągle obwinia, poniża</w:t>
      </w:r>
      <w:r w:rsidR="00CF0916">
        <w:rPr>
          <w:rFonts w:ascii="Times New Roman" w:hAnsi="Times New Roman"/>
          <w:sz w:val="24"/>
          <w:szCs w:val="24"/>
        </w:rPr>
        <w:t>,</w:t>
      </w:r>
      <w:r w:rsidRPr="00FB7498">
        <w:rPr>
          <w:rFonts w:ascii="Times New Roman" w:hAnsi="Times New Roman"/>
          <w:sz w:val="24"/>
          <w:szCs w:val="24"/>
        </w:rPr>
        <w:t xml:space="preserve"> strofuje ucznia (np.: używając określeń takich jak „idiota”, „gnojek”, „gówniarz”); </w:t>
      </w:r>
    </w:p>
    <w:p w14:paraId="2AE6FF44"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rodzic (opiekun) poddaje małoletniego surowej dyscyplinie lub jest nadopiekuńczy lub zbyt pobłażliwy lub odrzuca małoletniego; </w:t>
      </w:r>
    </w:p>
    <w:p w14:paraId="7ADBAF69"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nie interesuje się losem i problemami małoletniego; </w:t>
      </w:r>
    </w:p>
    <w:p w14:paraId="58E55BEF"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często nie potrafi podać miejsca, w którym aktualnie przebywa małoletni; </w:t>
      </w:r>
    </w:p>
    <w:p w14:paraId="7204C559"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jest apatyczny, pogrążony w depresji; </w:t>
      </w:r>
    </w:p>
    <w:p w14:paraId="3C13EC41"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zachowuje się agresywnie; </w:t>
      </w:r>
    </w:p>
    <w:p w14:paraId="635B5C71"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rodzic (opiekun) ma zaburzony kontakt z rzeczywistością np. reaguje nieadekwatnie do sytuacji;</w:t>
      </w:r>
    </w:p>
    <w:p w14:paraId="42F64B4B"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wypowiada się niespójnie; </w:t>
      </w:r>
    </w:p>
    <w:p w14:paraId="7DB359D4"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nie ma świadomości lub neguje potrzeby małoletniego; </w:t>
      </w:r>
    </w:p>
    <w:p w14:paraId="648A1532"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faworyzuje jedno z rodzeństwa; </w:t>
      </w:r>
    </w:p>
    <w:p w14:paraId="205C10AF"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rodzic (opiekun) przekracza dopuszczalne granice w kontakcie fizycznym lub werbalnym; </w:t>
      </w:r>
    </w:p>
    <w:p w14:paraId="06F8C42C" w14:textId="77777777" w:rsidR="00FB7498" w:rsidRPr="00FB7498" w:rsidRDefault="00FB7498" w:rsidP="007B3B73">
      <w:pPr>
        <w:pStyle w:val="Akapitzlist"/>
        <w:numPr>
          <w:ilvl w:val="0"/>
          <w:numId w:val="24"/>
        </w:numPr>
        <w:spacing w:after="0" w:line="360" w:lineRule="auto"/>
        <w:ind w:hanging="357"/>
        <w:jc w:val="both"/>
        <w:rPr>
          <w:rFonts w:ascii="Times New Roman" w:hAnsi="Times New Roman"/>
          <w:sz w:val="24"/>
          <w:szCs w:val="24"/>
        </w:rPr>
      </w:pPr>
      <w:r w:rsidRPr="00FB7498">
        <w:rPr>
          <w:rFonts w:ascii="Times New Roman" w:hAnsi="Times New Roman"/>
          <w:sz w:val="24"/>
          <w:szCs w:val="24"/>
        </w:rPr>
        <w:t>rodzic (opiekun) nadużywa alkoholu, narkotyków lub innych środków odurzających.</w:t>
      </w:r>
    </w:p>
    <w:p w14:paraId="108A811D" w14:textId="77777777" w:rsidR="00FB7498" w:rsidRPr="00FB7498" w:rsidRDefault="00FB7498" w:rsidP="007B3B73">
      <w:pPr>
        <w:pStyle w:val="Akapitzlist"/>
        <w:numPr>
          <w:ilvl w:val="0"/>
          <w:numId w:val="22"/>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W przypadku zidentyfikowania czynników ryzyka, pracownicy Szkoły podejmują rozmowę z rodzicami, przekazując informacje na temat dostępnej oferty wsparcia </w:t>
      </w:r>
      <w:r>
        <w:rPr>
          <w:rFonts w:ascii="Times New Roman" w:hAnsi="Times New Roman"/>
          <w:sz w:val="24"/>
          <w:szCs w:val="24"/>
        </w:rPr>
        <w:t xml:space="preserve">                 </w:t>
      </w:r>
      <w:r w:rsidRPr="00FB7498">
        <w:rPr>
          <w:rFonts w:ascii="Times New Roman" w:hAnsi="Times New Roman"/>
          <w:sz w:val="24"/>
          <w:szCs w:val="24"/>
        </w:rPr>
        <w:t xml:space="preserve">i motywując ich do szukania stosownej pomocy. </w:t>
      </w:r>
    </w:p>
    <w:p w14:paraId="2C87E0B2" w14:textId="77777777" w:rsidR="00096C32" w:rsidRPr="002A38C0" w:rsidRDefault="00FB7498" w:rsidP="00CF0916">
      <w:pPr>
        <w:pStyle w:val="Akapitzlist"/>
        <w:numPr>
          <w:ilvl w:val="0"/>
          <w:numId w:val="22"/>
        </w:numPr>
        <w:spacing w:after="0" w:line="360" w:lineRule="auto"/>
        <w:ind w:hanging="357"/>
        <w:jc w:val="both"/>
        <w:rPr>
          <w:rFonts w:ascii="Times New Roman" w:hAnsi="Times New Roman"/>
          <w:sz w:val="24"/>
          <w:szCs w:val="24"/>
        </w:rPr>
      </w:pPr>
      <w:r w:rsidRPr="00FB7498">
        <w:rPr>
          <w:rFonts w:ascii="Times New Roman" w:hAnsi="Times New Roman"/>
          <w:sz w:val="24"/>
          <w:szCs w:val="24"/>
        </w:rPr>
        <w:t xml:space="preserve"> Pracownicy Szkoły monitorują sytuację i dobrostan ucznia.</w:t>
      </w:r>
    </w:p>
    <w:p w14:paraId="73C3D81D" w14:textId="77777777" w:rsidR="00096C32" w:rsidRPr="00096C32" w:rsidRDefault="002A38C0" w:rsidP="00096C32">
      <w:pPr>
        <w:pStyle w:val="Akapitzlist"/>
        <w:spacing w:after="0" w:line="360" w:lineRule="auto"/>
        <w:jc w:val="center"/>
        <w:rPr>
          <w:rFonts w:ascii="Times New Roman" w:hAnsi="Times New Roman"/>
          <w:b/>
          <w:sz w:val="32"/>
          <w:szCs w:val="32"/>
          <w:u w:val="single"/>
        </w:rPr>
      </w:pPr>
      <w:r>
        <w:rPr>
          <w:rFonts w:ascii="Times New Roman" w:hAnsi="Times New Roman"/>
          <w:b/>
          <w:sz w:val="32"/>
          <w:szCs w:val="32"/>
          <w:u w:val="single"/>
        </w:rPr>
        <w:lastRenderedPageBreak/>
        <w:t xml:space="preserve">ROZDZIAŁ </w:t>
      </w:r>
      <w:r w:rsidR="00096C32">
        <w:rPr>
          <w:rFonts w:ascii="Times New Roman" w:hAnsi="Times New Roman"/>
          <w:b/>
          <w:sz w:val="32"/>
          <w:szCs w:val="32"/>
          <w:u w:val="single"/>
        </w:rPr>
        <w:t>V</w:t>
      </w:r>
    </w:p>
    <w:p w14:paraId="3B46CD5E" w14:textId="77777777" w:rsidR="00781A75" w:rsidRPr="00096C32" w:rsidRDefault="00781A75" w:rsidP="00DC0D44">
      <w:pPr>
        <w:spacing w:after="0" w:line="360" w:lineRule="auto"/>
        <w:jc w:val="center"/>
        <w:rPr>
          <w:rFonts w:ascii="Times New Roman" w:hAnsi="Times New Roman"/>
          <w:b/>
          <w:sz w:val="32"/>
          <w:szCs w:val="32"/>
          <w:u w:val="single"/>
        </w:rPr>
      </w:pPr>
      <w:r w:rsidRPr="00096C32">
        <w:rPr>
          <w:rFonts w:ascii="Times New Roman" w:hAnsi="Times New Roman"/>
          <w:b/>
          <w:sz w:val="32"/>
          <w:szCs w:val="32"/>
          <w:u w:val="single"/>
        </w:rPr>
        <w:t>PROCEDURA POSTĘPOWANIA</w:t>
      </w:r>
    </w:p>
    <w:p w14:paraId="26415A4E" w14:textId="77777777" w:rsidR="00DC0D44" w:rsidRPr="00096C32" w:rsidRDefault="00781A75" w:rsidP="00DC0D44">
      <w:pPr>
        <w:spacing w:after="0" w:line="360" w:lineRule="auto"/>
        <w:jc w:val="center"/>
        <w:rPr>
          <w:rFonts w:ascii="Times New Roman" w:hAnsi="Times New Roman"/>
          <w:b/>
          <w:sz w:val="32"/>
          <w:szCs w:val="32"/>
          <w:u w:val="single"/>
        </w:rPr>
      </w:pPr>
      <w:r w:rsidRPr="00096C32">
        <w:rPr>
          <w:rFonts w:ascii="Times New Roman" w:hAnsi="Times New Roman"/>
          <w:b/>
          <w:sz w:val="32"/>
          <w:szCs w:val="32"/>
          <w:u w:val="single"/>
        </w:rPr>
        <w:t>W PRZYPADKU, GDY NAUCZYCIEL</w:t>
      </w:r>
    </w:p>
    <w:p w14:paraId="34321CEE" w14:textId="77777777" w:rsidR="00781A75" w:rsidRPr="00096C32" w:rsidRDefault="00781A75" w:rsidP="00DC0D44">
      <w:pPr>
        <w:spacing w:after="0" w:line="360" w:lineRule="auto"/>
        <w:jc w:val="center"/>
        <w:rPr>
          <w:rFonts w:ascii="Times New Roman" w:hAnsi="Times New Roman"/>
          <w:b/>
          <w:sz w:val="32"/>
          <w:szCs w:val="32"/>
          <w:u w:val="single"/>
        </w:rPr>
      </w:pPr>
      <w:r w:rsidRPr="00096C32">
        <w:rPr>
          <w:rFonts w:ascii="Times New Roman" w:hAnsi="Times New Roman"/>
          <w:b/>
          <w:sz w:val="32"/>
          <w:szCs w:val="32"/>
          <w:u w:val="single"/>
        </w:rPr>
        <w:t xml:space="preserve"> DOWIADUJE SIĘ O PRZEMOCY WOBEC UCZNIA</w:t>
      </w:r>
    </w:p>
    <w:p w14:paraId="018CB1F4" w14:textId="77777777" w:rsidR="00096C32" w:rsidRDefault="00096C32" w:rsidP="00B859F0">
      <w:pPr>
        <w:spacing w:after="0" w:line="360" w:lineRule="auto"/>
        <w:jc w:val="both"/>
        <w:rPr>
          <w:rFonts w:ascii="Times New Roman" w:hAnsi="Times New Roman"/>
          <w:b/>
          <w:sz w:val="24"/>
          <w:szCs w:val="24"/>
        </w:rPr>
      </w:pPr>
    </w:p>
    <w:p w14:paraId="0D9388CD" w14:textId="77777777" w:rsidR="00781A75" w:rsidRPr="00781A75" w:rsidRDefault="00B859F0" w:rsidP="00B859F0">
      <w:pPr>
        <w:spacing w:after="0" w:line="360" w:lineRule="auto"/>
        <w:jc w:val="both"/>
        <w:rPr>
          <w:rFonts w:ascii="Times New Roman" w:hAnsi="Times New Roman"/>
          <w:b/>
          <w:sz w:val="24"/>
          <w:szCs w:val="24"/>
        </w:rPr>
      </w:pPr>
      <w:r>
        <w:rPr>
          <w:rFonts w:ascii="Times New Roman" w:hAnsi="Times New Roman"/>
          <w:b/>
          <w:sz w:val="24"/>
          <w:szCs w:val="24"/>
        </w:rPr>
        <w:t>P</w:t>
      </w:r>
      <w:r w:rsidR="00781A75" w:rsidRPr="00781A75">
        <w:rPr>
          <w:rFonts w:ascii="Times New Roman" w:hAnsi="Times New Roman"/>
          <w:b/>
          <w:sz w:val="24"/>
          <w:szCs w:val="24"/>
        </w:rPr>
        <w:t>owinien podjąć następujące kroki:</w:t>
      </w:r>
    </w:p>
    <w:p w14:paraId="6FF3EBED" w14:textId="77777777" w:rsidR="00781A75" w:rsidRPr="00781A75" w:rsidRDefault="00781A75" w:rsidP="00B859F0">
      <w:pPr>
        <w:spacing w:after="0" w:line="360" w:lineRule="auto"/>
        <w:jc w:val="both"/>
        <w:rPr>
          <w:rFonts w:ascii="Times New Roman" w:hAnsi="Times New Roman"/>
          <w:b/>
          <w:sz w:val="24"/>
          <w:szCs w:val="24"/>
        </w:rPr>
      </w:pPr>
    </w:p>
    <w:p w14:paraId="7BAEC510" w14:textId="77777777" w:rsidR="00781A75" w:rsidRPr="00781A75" w:rsidRDefault="00781A75" w:rsidP="00B859F0">
      <w:pPr>
        <w:pStyle w:val="Akapitzlist"/>
        <w:numPr>
          <w:ilvl w:val="0"/>
          <w:numId w:val="2"/>
        </w:numPr>
        <w:spacing w:after="0" w:line="360" w:lineRule="auto"/>
        <w:jc w:val="both"/>
        <w:rPr>
          <w:rFonts w:ascii="Times New Roman" w:hAnsi="Times New Roman"/>
          <w:sz w:val="24"/>
          <w:szCs w:val="24"/>
        </w:rPr>
      </w:pPr>
      <w:r w:rsidRPr="00781A75">
        <w:rPr>
          <w:rFonts w:ascii="Times New Roman" w:hAnsi="Times New Roman"/>
          <w:b/>
          <w:sz w:val="24"/>
          <w:szCs w:val="24"/>
        </w:rPr>
        <w:t>Zapewnienie bezpieczeństwa ucznia</w:t>
      </w:r>
      <w:r w:rsidRPr="00781A75">
        <w:rPr>
          <w:rFonts w:ascii="Times New Roman" w:hAnsi="Times New Roman"/>
          <w:sz w:val="24"/>
          <w:szCs w:val="24"/>
        </w:rPr>
        <w:t xml:space="preserve"> - Przemoc  jest traumatycznym doświadczeniem, dlatego nauczyciel udziela uczniowi wsparcia emocjonalnego. Niezwłocznie informuje dyrektora szkoły – zgłoszenie incydentu.</w:t>
      </w:r>
    </w:p>
    <w:p w14:paraId="7ACAF6DD" w14:textId="77777777" w:rsidR="00781A75" w:rsidRPr="00781A75" w:rsidRDefault="00781A75" w:rsidP="00B859F0">
      <w:pPr>
        <w:numPr>
          <w:ilvl w:val="0"/>
          <w:numId w:val="2"/>
        </w:numPr>
        <w:spacing w:after="0" w:line="360" w:lineRule="auto"/>
        <w:jc w:val="both"/>
        <w:rPr>
          <w:rFonts w:ascii="Times New Roman" w:hAnsi="Times New Roman"/>
          <w:sz w:val="24"/>
          <w:szCs w:val="24"/>
        </w:rPr>
      </w:pPr>
      <w:r w:rsidRPr="00781A75">
        <w:rPr>
          <w:rFonts w:ascii="Times New Roman" w:hAnsi="Times New Roman"/>
          <w:b/>
          <w:sz w:val="24"/>
          <w:szCs w:val="24"/>
        </w:rPr>
        <w:t>Przeprowadzenie rozmowy z uczniem</w:t>
      </w:r>
      <w:r w:rsidRPr="00781A75">
        <w:rPr>
          <w:rFonts w:ascii="Times New Roman" w:hAnsi="Times New Roman"/>
          <w:sz w:val="24"/>
          <w:szCs w:val="24"/>
        </w:rPr>
        <w:t xml:space="preserve"> – pedagog/psycholog/pedagog specjalny  przeprowadza rozmowę z uczniem, który był ofiarą przemocy. </w:t>
      </w:r>
      <w:r w:rsidRPr="00781A75">
        <w:rPr>
          <w:rFonts w:ascii="Times New Roman" w:hAnsi="Times New Roman"/>
          <w:sz w:val="24"/>
          <w:szCs w:val="24"/>
        </w:rPr>
        <w:br/>
        <w:t>Ważne jest, aby rozmowa ta odbyła się w miejscu, gdzie uczeń będzie czuł się bezpiecznie.</w:t>
      </w:r>
    </w:p>
    <w:p w14:paraId="576D6675" w14:textId="77777777" w:rsidR="00781A75" w:rsidRPr="00781A75" w:rsidRDefault="00781A75" w:rsidP="00B859F0">
      <w:pPr>
        <w:pStyle w:val="Akapitzlist"/>
        <w:numPr>
          <w:ilvl w:val="0"/>
          <w:numId w:val="2"/>
        </w:numPr>
        <w:spacing w:after="0" w:line="360" w:lineRule="auto"/>
        <w:jc w:val="both"/>
        <w:rPr>
          <w:rFonts w:ascii="Times New Roman" w:hAnsi="Times New Roman"/>
          <w:sz w:val="24"/>
          <w:szCs w:val="24"/>
        </w:rPr>
      </w:pPr>
      <w:r w:rsidRPr="00781A75">
        <w:rPr>
          <w:rFonts w:ascii="Times New Roman" w:hAnsi="Times New Roman"/>
          <w:b/>
          <w:sz w:val="24"/>
          <w:szCs w:val="24"/>
        </w:rPr>
        <w:t>Pamiętaj, że ofiara może potrzebować czasu</w:t>
      </w:r>
      <w:r w:rsidRPr="00781A75">
        <w:rPr>
          <w:rFonts w:ascii="Times New Roman" w:hAnsi="Times New Roman"/>
          <w:sz w:val="24"/>
          <w:szCs w:val="24"/>
        </w:rPr>
        <w:t>, aby podjąć decyzję o udzieleniu zgody na podanie informacji o swoim przypadku innym osobom. Ważne jest, aby szanować jej prywatność i podjąć wszelkie kroki, aby jej dane były chronione.</w:t>
      </w:r>
    </w:p>
    <w:p w14:paraId="1B007F2E" w14:textId="77777777" w:rsidR="00781A75" w:rsidRPr="00781A75" w:rsidRDefault="00781A75" w:rsidP="00B859F0">
      <w:pPr>
        <w:numPr>
          <w:ilvl w:val="0"/>
          <w:numId w:val="2"/>
        </w:numPr>
        <w:spacing w:after="0" w:line="360" w:lineRule="auto"/>
        <w:jc w:val="both"/>
        <w:rPr>
          <w:rFonts w:ascii="Times New Roman" w:hAnsi="Times New Roman"/>
          <w:sz w:val="24"/>
          <w:szCs w:val="24"/>
        </w:rPr>
      </w:pPr>
      <w:r w:rsidRPr="00781A75">
        <w:rPr>
          <w:rFonts w:ascii="Times New Roman" w:hAnsi="Times New Roman"/>
          <w:b/>
          <w:sz w:val="24"/>
          <w:szCs w:val="24"/>
        </w:rPr>
        <w:t>Powiadomienie rodziców lub opiekunów</w:t>
      </w:r>
      <w:r w:rsidRPr="00781A75">
        <w:rPr>
          <w:rFonts w:ascii="Times New Roman" w:hAnsi="Times New Roman"/>
          <w:sz w:val="24"/>
          <w:szCs w:val="24"/>
        </w:rPr>
        <w:t xml:space="preserve"> – dyrektor szkoły  powinien niezwłocznie powiadomić rodziców lub opiekunów prawnych ucznia o podejrzeniu wykorzystania przemocowego.</w:t>
      </w:r>
      <w:r w:rsidR="00B859F0">
        <w:rPr>
          <w:rFonts w:ascii="Times New Roman" w:hAnsi="Times New Roman"/>
          <w:sz w:val="24"/>
          <w:szCs w:val="24"/>
        </w:rPr>
        <w:t xml:space="preserve"> </w:t>
      </w:r>
      <w:r w:rsidRPr="00781A75">
        <w:rPr>
          <w:rFonts w:ascii="Times New Roman" w:hAnsi="Times New Roman"/>
        </w:rPr>
        <w:t>Z</w:t>
      </w:r>
      <w:r w:rsidRPr="00781A75">
        <w:rPr>
          <w:rFonts w:ascii="Times New Roman" w:hAnsi="Times New Roman"/>
          <w:sz w:val="24"/>
          <w:szCs w:val="24"/>
        </w:rPr>
        <w:t>apewnienie im wsparcia.</w:t>
      </w:r>
    </w:p>
    <w:p w14:paraId="7D1BD808" w14:textId="77777777" w:rsidR="00781A75" w:rsidRPr="00B859F0" w:rsidRDefault="00781A75" w:rsidP="00B859F0">
      <w:pPr>
        <w:numPr>
          <w:ilvl w:val="0"/>
          <w:numId w:val="2"/>
        </w:numPr>
        <w:spacing w:after="0" w:line="360" w:lineRule="auto"/>
        <w:jc w:val="both"/>
        <w:rPr>
          <w:rFonts w:ascii="Times New Roman" w:hAnsi="Times New Roman"/>
          <w:b/>
          <w:sz w:val="24"/>
          <w:szCs w:val="24"/>
        </w:rPr>
      </w:pPr>
      <w:r w:rsidRPr="00781A75">
        <w:rPr>
          <w:rFonts w:ascii="Times New Roman" w:hAnsi="Times New Roman"/>
          <w:b/>
          <w:sz w:val="24"/>
          <w:szCs w:val="24"/>
        </w:rPr>
        <w:t>Dokumentacja sytuacji</w:t>
      </w:r>
      <w:r w:rsidRPr="00781A75">
        <w:rPr>
          <w:rFonts w:ascii="Times New Roman" w:hAnsi="Times New Roman"/>
          <w:sz w:val="24"/>
          <w:szCs w:val="24"/>
        </w:rPr>
        <w:t xml:space="preserve"> - pedagog/psycholog/</w:t>
      </w:r>
      <w:r w:rsidR="00374EE3">
        <w:rPr>
          <w:rFonts w:ascii="Times New Roman" w:hAnsi="Times New Roman"/>
          <w:sz w:val="24"/>
          <w:szCs w:val="24"/>
        </w:rPr>
        <w:t>wychowawca</w:t>
      </w:r>
      <w:r w:rsidRPr="00781A75">
        <w:rPr>
          <w:rFonts w:ascii="Times New Roman" w:hAnsi="Times New Roman"/>
          <w:sz w:val="24"/>
          <w:szCs w:val="24"/>
        </w:rPr>
        <w:t xml:space="preserve"> sporządza szczegółową dokumentację sytuacji, w tym datę i czas zdarzenia, nazwisko osoby dokonującej przemocy, miejsce zdarzenia, a także wszelkie informacje, jakie udało mu się pozyskać w trakcie rozmowy z uczniem. Notatki z rozmów z uczniem, świadkami, czy rodzicami, a także wszelkie informacje dotyczące działań podejmowanych przez szkołę w celu rozwiązania sytuacji. </w:t>
      </w:r>
      <w:r w:rsidRPr="00B859F0">
        <w:rPr>
          <w:rFonts w:ascii="Times New Roman" w:hAnsi="Times New Roman"/>
          <w:b/>
          <w:sz w:val="24"/>
          <w:szCs w:val="24"/>
        </w:rPr>
        <w:t>(wzór nr 1)</w:t>
      </w:r>
    </w:p>
    <w:p w14:paraId="303BA052" w14:textId="77777777" w:rsidR="00781A75" w:rsidRPr="00781A75" w:rsidRDefault="00781A75" w:rsidP="00B859F0">
      <w:pPr>
        <w:numPr>
          <w:ilvl w:val="0"/>
          <w:numId w:val="2"/>
        </w:numPr>
        <w:spacing w:after="0" w:line="360" w:lineRule="auto"/>
        <w:jc w:val="both"/>
        <w:rPr>
          <w:rFonts w:ascii="Times New Roman" w:hAnsi="Times New Roman"/>
          <w:b/>
          <w:sz w:val="24"/>
          <w:szCs w:val="24"/>
        </w:rPr>
      </w:pPr>
      <w:r w:rsidRPr="00781A75">
        <w:rPr>
          <w:rFonts w:ascii="Times New Roman" w:hAnsi="Times New Roman"/>
          <w:b/>
          <w:sz w:val="24"/>
          <w:szCs w:val="24"/>
        </w:rPr>
        <w:t>Dokumentacja ta powinna być przekazana dyrektorowi szkoły.</w:t>
      </w:r>
    </w:p>
    <w:p w14:paraId="7A82358A" w14:textId="77777777" w:rsidR="00781A75" w:rsidRPr="00781A75" w:rsidRDefault="00781A75" w:rsidP="00B859F0">
      <w:pPr>
        <w:numPr>
          <w:ilvl w:val="0"/>
          <w:numId w:val="2"/>
        </w:numPr>
        <w:spacing w:after="0" w:line="360" w:lineRule="auto"/>
        <w:jc w:val="both"/>
        <w:rPr>
          <w:rFonts w:ascii="Times New Roman" w:hAnsi="Times New Roman"/>
          <w:sz w:val="24"/>
          <w:szCs w:val="24"/>
        </w:rPr>
      </w:pPr>
      <w:r w:rsidRPr="00781A75">
        <w:rPr>
          <w:rFonts w:ascii="Times New Roman" w:hAnsi="Times New Roman"/>
          <w:b/>
          <w:sz w:val="24"/>
          <w:szCs w:val="24"/>
        </w:rPr>
        <w:t>Dalsze działania</w:t>
      </w:r>
      <w:r w:rsidRPr="00781A75">
        <w:rPr>
          <w:rFonts w:ascii="Times New Roman" w:hAnsi="Times New Roman"/>
          <w:sz w:val="24"/>
          <w:szCs w:val="24"/>
        </w:rPr>
        <w:t xml:space="preserve"> - nauczyciel przestrzega zaleceń dyrektora szkoły i innych uprawnionych organów oraz współpracuje z nimi w celu zapewnienia bezpieczeństwa ucznia i przeciwdziałania przemocy w szkole.</w:t>
      </w:r>
    </w:p>
    <w:p w14:paraId="704CE179" w14:textId="77777777" w:rsidR="00781A75" w:rsidRPr="00781A75" w:rsidRDefault="00781A75" w:rsidP="00B859F0">
      <w:pPr>
        <w:spacing w:after="0" w:line="360" w:lineRule="auto"/>
        <w:ind w:left="720"/>
        <w:jc w:val="both"/>
        <w:rPr>
          <w:rFonts w:ascii="Times New Roman" w:hAnsi="Times New Roman"/>
          <w:sz w:val="24"/>
          <w:szCs w:val="24"/>
        </w:rPr>
      </w:pPr>
    </w:p>
    <w:p w14:paraId="5072BFFD" w14:textId="77777777" w:rsidR="00781A75" w:rsidRDefault="00781A75" w:rsidP="00B859F0">
      <w:pPr>
        <w:spacing w:after="0" w:line="360" w:lineRule="auto"/>
        <w:jc w:val="both"/>
        <w:rPr>
          <w:rFonts w:ascii="Times New Roman" w:hAnsi="Times New Roman"/>
          <w:sz w:val="24"/>
          <w:szCs w:val="24"/>
        </w:rPr>
      </w:pPr>
      <w:r w:rsidRPr="00781A75">
        <w:rPr>
          <w:rFonts w:ascii="Times New Roman" w:hAnsi="Times New Roman"/>
          <w:sz w:val="24"/>
          <w:szCs w:val="24"/>
        </w:rPr>
        <w:lastRenderedPageBreak/>
        <w:t xml:space="preserve">W trakcie rozmowy z uczniem ważne jest, aby nauczyciel okazywał empatię i zrozumienie, </w:t>
      </w:r>
      <w:r w:rsidRPr="00781A75">
        <w:rPr>
          <w:rFonts w:ascii="Times New Roman" w:hAnsi="Times New Roman"/>
          <w:sz w:val="24"/>
          <w:szCs w:val="24"/>
        </w:rPr>
        <w:br/>
        <w:t>także zachowywał spokój i profesjonalizm.</w:t>
      </w:r>
    </w:p>
    <w:p w14:paraId="5D3C2F70" w14:textId="77777777" w:rsidR="00096C32" w:rsidRDefault="00096C32" w:rsidP="00096C32">
      <w:pPr>
        <w:spacing w:after="0" w:line="360" w:lineRule="auto"/>
        <w:jc w:val="center"/>
        <w:rPr>
          <w:rFonts w:ascii="Times New Roman" w:hAnsi="Times New Roman"/>
          <w:b/>
          <w:sz w:val="24"/>
          <w:szCs w:val="24"/>
          <w:u w:val="single"/>
        </w:rPr>
      </w:pPr>
    </w:p>
    <w:p w14:paraId="68F4D66B" w14:textId="77777777" w:rsidR="00096C32" w:rsidRPr="00CF0916" w:rsidRDefault="00096C32" w:rsidP="00096C32">
      <w:pPr>
        <w:spacing w:after="0" w:line="360" w:lineRule="auto"/>
        <w:jc w:val="center"/>
        <w:rPr>
          <w:rFonts w:ascii="Times New Roman" w:hAnsi="Times New Roman"/>
          <w:b/>
          <w:sz w:val="32"/>
          <w:szCs w:val="32"/>
          <w:u w:val="single"/>
        </w:rPr>
      </w:pPr>
      <w:r w:rsidRPr="00CF0916">
        <w:rPr>
          <w:rFonts w:ascii="Times New Roman" w:hAnsi="Times New Roman"/>
          <w:b/>
          <w:sz w:val="32"/>
          <w:szCs w:val="32"/>
          <w:u w:val="single"/>
        </w:rPr>
        <w:t>ROZDZIAŁ V</w:t>
      </w:r>
      <w:r w:rsidR="002A38C0">
        <w:rPr>
          <w:rFonts w:ascii="Times New Roman" w:hAnsi="Times New Roman"/>
          <w:b/>
          <w:sz w:val="32"/>
          <w:szCs w:val="32"/>
          <w:u w:val="single"/>
        </w:rPr>
        <w:t>I</w:t>
      </w:r>
    </w:p>
    <w:p w14:paraId="13D2B4F2" w14:textId="77777777" w:rsidR="00CD1FE2" w:rsidRPr="00781A75" w:rsidRDefault="00CD1FE2" w:rsidP="00B859F0">
      <w:pPr>
        <w:spacing w:after="0" w:line="360" w:lineRule="auto"/>
        <w:jc w:val="both"/>
        <w:rPr>
          <w:rFonts w:ascii="Times New Roman" w:hAnsi="Times New Roman"/>
          <w:sz w:val="24"/>
          <w:szCs w:val="24"/>
        </w:rPr>
      </w:pPr>
    </w:p>
    <w:p w14:paraId="157454E0" w14:textId="77777777" w:rsidR="00781A75" w:rsidRPr="00CF0916" w:rsidRDefault="00781A75" w:rsidP="002A38C0">
      <w:pPr>
        <w:spacing w:after="0" w:line="360" w:lineRule="auto"/>
        <w:jc w:val="center"/>
        <w:rPr>
          <w:rFonts w:ascii="Times New Roman" w:hAnsi="Times New Roman"/>
          <w:b/>
          <w:sz w:val="32"/>
          <w:szCs w:val="32"/>
          <w:u w:val="single"/>
        </w:rPr>
      </w:pPr>
      <w:r w:rsidRPr="00CF0916">
        <w:rPr>
          <w:rFonts w:ascii="Times New Roman" w:hAnsi="Times New Roman"/>
          <w:b/>
          <w:sz w:val="32"/>
          <w:szCs w:val="32"/>
          <w:u w:val="single"/>
        </w:rPr>
        <w:t xml:space="preserve">PROCEDURA POSTĘPOWANIA W PRZYPADKU ZAGROŻENIA WYKORZYSTANIA UCZNIA </w:t>
      </w:r>
      <w:r w:rsidRPr="00CF0916">
        <w:rPr>
          <w:rFonts w:ascii="Times New Roman" w:hAnsi="Times New Roman"/>
          <w:b/>
          <w:sz w:val="32"/>
          <w:szCs w:val="32"/>
          <w:u w:val="single"/>
        </w:rPr>
        <w:br/>
        <w:t>PRZEZ PRACOWNIKA SZKOŁY.</w:t>
      </w:r>
    </w:p>
    <w:p w14:paraId="2AE8C841" w14:textId="77777777" w:rsidR="00781A75" w:rsidRPr="00781A75" w:rsidRDefault="00781A75" w:rsidP="00781A75">
      <w:pPr>
        <w:jc w:val="both"/>
        <w:rPr>
          <w:rFonts w:ascii="Times New Roman" w:hAnsi="Times New Roman"/>
          <w:b/>
          <w:sz w:val="24"/>
          <w:szCs w:val="24"/>
        </w:rPr>
      </w:pPr>
    </w:p>
    <w:p w14:paraId="3F5725E7" w14:textId="77777777" w:rsidR="00781A75" w:rsidRPr="00781A75" w:rsidRDefault="00781A75" w:rsidP="00B859F0">
      <w:pPr>
        <w:numPr>
          <w:ilvl w:val="0"/>
          <w:numId w:val="9"/>
        </w:numPr>
        <w:spacing w:after="0" w:line="360" w:lineRule="auto"/>
        <w:jc w:val="both"/>
        <w:rPr>
          <w:rFonts w:ascii="Times New Roman" w:hAnsi="Times New Roman"/>
          <w:sz w:val="24"/>
          <w:szCs w:val="24"/>
        </w:rPr>
      </w:pPr>
      <w:r w:rsidRPr="00781A75">
        <w:rPr>
          <w:rFonts w:ascii="Times New Roman" w:hAnsi="Times New Roman"/>
          <w:b/>
          <w:sz w:val="24"/>
          <w:szCs w:val="24"/>
        </w:rPr>
        <w:t>Natychmiastowe zgłoszenie sytuacji dyrektorowi szkoły</w:t>
      </w:r>
      <w:r w:rsidRPr="00781A75">
        <w:rPr>
          <w:rFonts w:ascii="Times New Roman" w:hAnsi="Times New Roman"/>
          <w:sz w:val="24"/>
          <w:szCs w:val="24"/>
        </w:rPr>
        <w:t xml:space="preserve"> - W przypadku podejrzenia, że uczeń jest zagrożony wykorzystaniem (też seksualnym) przez pracownika, każdy pracownik, rodzic lub uczeń powinien natychmiast zgłosić ten fakt dyrektorowi szkoły.</w:t>
      </w:r>
    </w:p>
    <w:p w14:paraId="0D55E2EA" w14:textId="77777777" w:rsidR="00781A75" w:rsidRPr="00781A75" w:rsidRDefault="00781A75" w:rsidP="00B859F0">
      <w:pPr>
        <w:numPr>
          <w:ilvl w:val="0"/>
          <w:numId w:val="9"/>
        </w:numPr>
        <w:spacing w:after="0" w:line="360" w:lineRule="auto"/>
        <w:jc w:val="both"/>
        <w:rPr>
          <w:rFonts w:ascii="Times New Roman" w:hAnsi="Times New Roman"/>
          <w:sz w:val="24"/>
          <w:szCs w:val="24"/>
        </w:rPr>
      </w:pPr>
      <w:r w:rsidRPr="00781A75">
        <w:rPr>
          <w:rFonts w:ascii="Times New Roman" w:hAnsi="Times New Roman"/>
          <w:b/>
          <w:sz w:val="24"/>
          <w:szCs w:val="24"/>
        </w:rPr>
        <w:t>Wydzielenie pomieszczenia</w:t>
      </w:r>
      <w:r w:rsidRPr="00781A75">
        <w:rPr>
          <w:rFonts w:ascii="Times New Roman" w:hAnsi="Times New Roman"/>
          <w:sz w:val="24"/>
          <w:szCs w:val="24"/>
        </w:rPr>
        <w:t xml:space="preserve"> - W celu zapewnienia prywatności i bezpieczeństwa ucznia, należy wydzielić odpowiednie pomieszczenie, w którym zostanie przeprowadzona rozmowa z uczniem.</w:t>
      </w:r>
    </w:p>
    <w:p w14:paraId="32EEF63D" w14:textId="77777777" w:rsidR="00781A75" w:rsidRPr="00781A75" w:rsidRDefault="00781A75" w:rsidP="00B859F0">
      <w:pPr>
        <w:numPr>
          <w:ilvl w:val="0"/>
          <w:numId w:val="9"/>
        </w:numPr>
        <w:spacing w:after="0" w:line="360" w:lineRule="auto"/>
        <w:jc w:val="both"/>
        <w:rPr>
          <w:rFonts w:ascii="Times New Roman" w:hAnsi="Times New Roman"/>
          <w:sz w:val="24"/>
          <w:szCs w:val="24"/>
        </w:rPr>
      </w:pPr>
      <w:r w:rsidRPr="00781A75">
        <w:rPr>
          <w:rFonts w:ascii="Times New Roman" w:hAnsi="Times New Roman"/>
          <w:b/>
          <w:sz w:val="24"/>
          <w:szCs w:val="24"/>
        </w:rPr>
        <w:t xml:space="preserve">Podjęcie czynności wyjaśniających </w:t>
      </w:r>
      <w:r w:rsidRPr="00781A75">
        <w:rPr>
          <w:rFonts w:ascii="Times New Roman" w:hAnsi="Times New Roman"/>
          <w:sz w:val="24"/>
          <w:szCs w:val="24"/>
        </w:rPr>
        <w:t xml:space="preserve">- Dyrektor lub pedagog/psycholog/pedagog specjalny przeprowadza wywiad z uczniem, aby uzyskać jak najwięcej informacji </w:t>
      </w:r>
      <w:r w:rsidRPr="00781A75">
        <w:rPr>
          <w:rFonts w:ascii="Times New Roman" w:hAnsi="Times New Roman"/>
          <w:sz w:val="24"/>
          <w:szCs w:val="24"/>
        </w:rPr>
        <w:br/>
        <w:t>na temat sytuacji.</w:t>
      </w:r>
    </w:p>
    <w:p w14:paraId="146943BA" w14:textId="77777777" w:rsidR="00781A75" w:rsidRPr="00781A75" w:rsidRDefault="00781A75" w:rsidP="00B859F0">
      <w:pPr>
        <w:numPr>
          <w:ilvl w:val="0"/>
          <w:numId w:val="2"/>
        </w:numPr>
        <w:spacing w:after="0" w:line="360" w:lineRule="auto"/>
        <w:jc w:val="both"/>
        <w:rPr>
          <w:rFonts w:ascii="Times New Roman" w:hAnsi="Times New Roman"/>
          <w:sz w:val="24"/>
          <w:szCs w:val="24"/>
        </w:rPr>
      </w:pPr>
      <w:r w:rsidRPr="00781A75">
        <w:rPr>
          <w:rFonts w:ascii="Times New Roman" w:hAnsi="Times New Roman"/>
          <w:b/>
          <w:sz w:val="24"/>
          <w:szCs w:val="24"/>
        </w:rPr>
        <w:t>Powiadomienie rodziców lub opiekunów</w:t>
      </w:r>
      <w:r w:rsidRPr="00781A75">
        <w:rPr>
          <w:rFonts w:ascii="Times New Roman" w:hAnsi="Times New Roman"/>
          <w:sz w:val="24"/>
          <w:szCs w:val="24"/>
        </w:rPr>
        <w:t xml:space="preserve"> – dyrektor szkoły  powinien niezwłocznie powiadomić rodziców lub opiekunów prawnych ucznia o podejrzeniu krzywdzenia dziecka. Zapewnienie im wsparcia.</w:t>
      </w:r>
    </w:p>
    <w:p w14:paraId="2557E793" w14:textId="77777777" w:rsidR="00781A75" w:rsidRPr="00781A75" w:rsidRDefault="00781A75" w:rsidP="00B859F0">
      <w:pPr>
        <w:pStyle w:val="Akapitzlist"/>
        <w:numPr>
          <w:ilvl w:val="0"/>
          <w:numId w:val="9"/>
        </w:numPr>
        <w:spacing w:after="0" w:line="360" w:lineRule="auto"/>
        <w:jc w:val="both"/>
        <w:rPr>
          <w:rFonts w:ascii="Times New Roman" w:hAnsi="Times New Roman"/>
          <w:sz w:val="24"/>
          <w:szCs w:val="24"/>
        </w:rPr>
      </w:pPr>
      <w:r w:rsidRPr="00781A75">
        <w:rPr>
          <w:rFonts w:ascii="Times New Roman" w:hAnsi="Times New Roman"/>
          <w:b/>
          <w:sz w:val="24"/>
          <w:szCs w:val="24"/>
        </w:rPr>
        <w:t xml:space="preserve">Zgłoszenie do rzecznika dyscyplinarnego </w:t>
      </w:r>
      <w:r w:rsidRPr="00781A75">
        <w:rPr>
          <w:rFonts w:ascii="Times New Roman" w:hAnsi="Times New Roman"/>
          <w:sz w:val="24"/>
          <w:szCs w:val="24"/>
        </w:rPr>
        <w:t xml:space="preserve">– O podejrzeniu popełnienia przez nauczyciela czynu naruszającego prawa i dobro dziecka dyrektor szkoły, </w:t>
      </w:r>
      <w:r w:rsidRPr="00781A75">
        <w:rPr>
          <w:rFonts w:ascii="Times New Roman" w:hAnsi="Times New Roman"/>
          <w:sz w:val="24"/>
          <w:szCs w:val="24"/>
        </w:rPr>
        <w:br/>
        <w:t>a w przypadku podejrzenia popełnienia takiego czynu przez dyrektora szkoły - organ prowadzący szkołę, zawiadamia rzecznika dyscyplinarnego, nie później niż w terminie 14 dni od dnia powzięcia wiadomości o podejrzeniu popełnienia takiego czynu.</w:t>
      </w:r>
    </w:p>
    <w:p w14:paraId="385BC44D" w14:textId="77777777" w:rsidR="00781A75" w:rsidRPr="00781A75" w:rsidRDefault="00781A75" w:rsidP="00B859F0">
      <w:pPr>
        <w:numPr>
          <w:ilvl w:val="0"/>
          <w:numId w:val="9"/>
        </w:numPr>
        <w:spacing w:after="0" w:line="360" w:lineRule="auto"/>
        <w:jc w:val="both"/>
        <w:rPr>
          <w:rFonts w:ascii="Times New Roman" w:hAnsi="Times New Roman"/>
          <w:sz w:val="24"/>
          <w:szCs w:val="24"/>
        </w:rPr>
      </w:pPr>
      <w:r w:rsidRPr="00781A75">
        <w:rPr>
          <w:rFonts w:ascii="Times New Roman" w:hAnsi="Times New Roman"/>
          <w:b/>
          <w:sz w:val="24"/>
          <w:szCs w:val="24"/>
        </w:rPr>
        <w:t>Zawiadomienie jest konieczne</w:t>
      </w:r>
      <w:r w:rsidRPr="00781A75">
        <w:rPr>
          <w:rFonts w:ascii="Times New Roman" w:hAnsi="Times New Roman"/>
          <w:sz w:val="24"/>
          <w:szCs w:val="24"/>
        </w:rPr>
        <w:t>, gdy istnieje uzasadnione podejrzenie popełnienia przewinienia naruszającego prawa lub dobro dziecka.</w:t>
      </w:r>
    </w:p>
    <w:p w14:paraId="338685E8" w14:textId="77777777" w:rsidR="00781A75" w:rsidRPr="00781A75" w:rsidRDefault="00781A75" w:rsidP="00B859F0">
      <w:pPr>
        <w:numPr>
          <w:ilvl w:val="0"/>
          <w:numId w:val="9"/>
        </w:numPr>
        <w:spacing w:after="0" w:line="360" w:lineRule="auto"/>
        <w:jc w:val="both"/>
        <w:rPr>
          <w:rFonts w:ascii="Times New Roman" w:hAnsi="Times New Roman"/>
          <w:sz w:val="24"/>
          <w:szCs w:val="24"/>
        </w:rPr>
      </w:pPr>
      <w:r w:rsidRPr="00781A75">
        <w:rPr>
          <w:rFonts w:ascii="Times New Roman" w:hAnsi="Times New Roman"/>
          <w:b/>
          <w:sz w:val="24"/>
          <w:szCs w:val="24"/>
        </w:rPr>
        <w:t>Zawiadomienia nie dokonuje</w:t>
      </w:r>
      <w:r w:rsidRPr="00781A75">
        <w:rPr>
          <w:rFonts w:ascii="Times New Roman" w:hAnsi="Times New Roman"/>
          <w:sz w:val="24"/>
          <w:szCs w:val="24"/>
        </w:rPr>
        <w:t xml:space="preserve"> się, gdy okoliczności sprawy bezspornie wskazują, </w:t>
      </w:r>
      <w:r w:rsidRPr="00781A75">
        <w:rPr>
          <w:rFonts w:ascii="Times New Roman" w:hAnsi="Times New Roman"/>
          <w:sz w:val="24"/>
          <w:szCs w:val="24"/>
        </w:rPr>
        <w:br/>
        <w:t>że nauczyciel nie dopuścił się takiego przewinienia.</w:t>
      </w:r>
    </w:p>
    <w:p w14:paraId="4ACBD725" w14:textId="77777777" w:rsidR="00781A75" w:rsidRPr="00781A75" w:rsidRDefault="00781A75" w:rsidP="00B859F0">
      <w:pPr>
        <w:numPr>
          <w:ilvl w:val="0"/>
          <w:numId w:val="9"/>
        </w:numPr>
        <w:spacing w:after="0" w:line="360" w:lineRule="auto"/>
        <w:jc w:val="both"/>
        <w:rPr>
          <w:rFonts w:ascii="Times New Roman" w:hAnsi="Times New Roman"/>
          <w:sz w:val="24"/>
          <w:szCs w:val="24"/>
        </w:rPr>
      </w:pPr>
      <w:r w:rsidRPr="00781A75">
        <w:rPr>
          <w:rFonts w:ascii="Times New Roman" w:hAnsi="Times New Roman"/>
          <w:b/>
          <w:sz w:val="24"/>
          <w:szCs w:val="24"/>
        </w:rPr>
        <w:lastRenderedPageBreak/>
        <w:t>W przypadku podejrzenia, że sytuacja jest poważna i wymaga natychmiastowego zaangażowania organów ścigania,</w:t>
      </w:r>
      <w:r w:rsidRPr="00781A75">
        <w:rPr>
          <w:rFonts w:ascii="Times New Roman" w:hAnsi="Times New Roman"/>
          <w:sz w:val="24"/>
          <w:szCs w:val="24"/>
        </w:rPr>
        <w:t xml:space="preserve"> należy niezwłocznie powiadomić odpowiednie organy:</w:t>
      </w:r>
    </w:p>
    <w:p w14:paraId="09097352" w14:textId="77777777" w:rsidR="00781A75" w:rsidRPr="00781A75" w:rsidRDefault="00781A75" w:rsidP="00B859F0">
      <w:pPr>
        <w:pStyle w:val="Akapitzlist"/>
        <w:numPr>
          <w:ilvl w:val="1"/>
          <w:numId w:val="9"/>
        </w:numPr>
        <w:spacing w:after="0" w:line="360" w:lineRule="auto"/>
        <w:jc w:val="both"/>
        <w:rPr>
          <w:rFonts w:ascii="Times New Roman" w:hAnsi="Times New Roman"/>
          <w:sz w:val="24"/>
          <w:szCs w:val="24"/>
        </w:rPr>
      </w:pPr>
      <w:r w:rsidRPr="00781A75">
        <w:rPr>
          <w:rFonts w:ascii="Times New Roman" w:hAnsi="Times New Roman"/>
          <w:sz w:val="24"/>
          <w:szCs w:val="24"/>
        </w:rPr>
        <w:t>Policję - organ odpowiedzialny za ściganie przestępstw i zapewnienie bezpieczeństwa publicznego. Zgłoszenie takiego przestępstwa do organów ś</w:t>
      </w:r>
      <w:r w:rsidR="00374EE3">
        <w:rPr>
          <w:rFonts w:ascii="Times New Roman" w:hAnsi="Times New Roman"/>
          <w:sz w:val="24"/>
          <w:szCs w:val="24"/>
        </w:rPr>
        <w:t xml:space="preserve">cigania jest zwykle obowiązkowe ( </w:t>
      </w:r>
      <w:r w:rsidR="00374EE3">
        <w:rPr>
          <w:rFonts w:ascii="Times New Roman" w:hAnsi="Times New Roman"/>
          <w:b/>
          <w:sz w:val="24"/>
          <w:szCs w:val="24"/>
        </w:rPr>
        <w:t>wzór nr 2 ).</w:t>
      </w:r>
    </w:p>
    <w:p w14:paraId="4A99D233" w14:textId="77777777" w:rsidR="00781A75" w:rsidRPr="00781A75" w:rsidRDefault="00781A75" w:rsidP="00B859F0">
      <w:pPr>
        <w:pStyle w:val="Akapitzlist"/>
        <w:numPr>
          <w:ilvl w:val="1"/>
          <w:numId w:val="9"/>
        </w:numPr>
        <w:spacing w:after="0" w:line="360" w:lineRule="auto"/>
        <w:jc w:val="both"/>
        <w:rPr>
          <w:rFonts w:ascii="Times New Roman" w:hAnsi="Times New Roman"/>
          <w:sz w:val="24"/>
          <w:szCs w:val="24"/>
        </w:rPr>
      </w:pPr>
      <w:r w:rsidRPr="00781A75">
        <w:rPr>
          <w:rFonts w:ascii="Times New Roman" w:hAnsi="Times New Roman"/>
          <w:sz w:val="24"/>
          <w:szCs w:val="24"/>
        </w:rPr>
        <w:t xml:space="preserve">Organ opieki społecznej - organ odpowiedzialny za ochronę dzieci </w:t>
      </w:r>
      <w:r w:rsidR="00B859F0">
        <w:rPr>
          <w:rFonts w:ascii="Times New Roman" w:hAnsi="Times New Roman"/>
          <w:sz w:val="24"/>
          <w:szCs w:val="24"/>
        </w:rPr>
        <w:t xml:space="preserve">                   </w:t>
      </w:r>
      <w:r w:rsidRPr="00781A75">
        <w:rPr>
          <w:rFonts w:ascii="Times New Roman" w:hAnsi="Times New Roman"/>
          <w:sz w:val="24"/>
          <w:szCs w:val="24"/>
        </w:rPr>
        <w:t>i młodzieży przed krzywdzeniem – w tym wykorzystaniem seksualnym.</w:t>
      </w:r>
    </w:p>
    <w:p w14:paraId="0A21DE53" w14:textId="77777777" w:rsidR="00781A75" w:rsidRDefault="00781A75" w:rsidP="00B859F0">
      <w:pPr>
        <w:pStyle w:val="Akapitzlist"/>
        <w:numPr>
          <w:ilvl w:val="1"/>
          <w:numId w:val="9"/>
        </w:numPr>
        <w:spacing w:after="0" w:line="360" w:lineRule="auto"/>
        <w:jc w:val="both"/>
        <w:rPr>
          <w:rFonts w:ascii="Times New Roman" w:hAnsi="Times New Roman"/>
          <w:sz w:val="24"/>
          <w:szCs w:val="24"/>
        </w:rPr>
      </w:pPr>
      <w:r w:rsidRPr="00781A75">
        <w:rPr>
          <w:rFonts w:ascii="Times New Roman" w:hAnsi="Times New Roman"/>
          <w:sz w:val="24"/>
          <w:szCs w:val="24"/>
        </w:rPr>
        <w:t xml:space="preserve">Prokuraturę - organ odpowiedzialny za prowadzenie postępowań karnych </w:t>
      </w:r>
      <w:r w:rsidRPr="00781A75">
        <w:rPr>
          <w:rFonts w:ascii="Times New Roman" w:hAnsi="Times New Roman"/>
          <w:sz w:val="24"/>
          <w:szCs w:val="24"/>
        </w:rPr>
        <w:br/>
        <w:t>i oskarżanie osób podejrzewanych o popełnienie przestępstw.</w:t>
      </w:r>
      <w:r w:rsidR="00374EE3">
        <w:rPr>
          <w:rFonts w:ascii="Times New Roman" w:hAnsi="Times New Roman"/>
          <w:sz w:val="24"/>
          <w:szCs w:val="24"/>
        </w:rPr>
        <w:t xml:space="preserve"> </w:t>
      </w:r>
    </w:p>
    <w:p w14:paraId="505AC9ED" w14:textId="77777777" w:rsidR="00B859F0" w:rsidRDefault="00B859F0" w:rsidP="00B859F0">
      <w:pPr>
        <w:pStyle w:val="Akapitzlist"/>
        <w:spacing w:after="0" w:line="360" w:lineRule="auto"/>
        <w:ind w:left="1488"/>
        <w:jc w:val="both"/>
        <w:rPr>
          <w:rFonts w:ascii="Times New Roman" w:hAnsi="Times New Roman"/>
          <w:sz w:val="24"/>
          <w:szCs w:val="24"/>
        </w:rPr>
      </w:pPr>
    </w:p>
    <w:p w14:paraId="460176A5" w14:textId="77777777" w:rsidR="00096C32" w:rsidRPr="00CF0916" w:rsidRDefault="00096C32" w:rsidP="00096C32">
      <w:pPr>
        <w:pStyle w:val="Akapitzlist"/>
        <w:spacing w:after="0" w:line="360" w:lineRule="auto"/>
        <w:ind w:left="1488"/>
        <w:rPr>
          <w:rFonts w:ascii="Times New Roman" w:hAnsi="Times New Roman"/>
          <w:b/>
          <w:sz w:val="32"/>
          <w:szCs w:val="32"/>
          <w:u w:val="single"/>
        </w:rPr>
      </w:pPr>
      <w:r w:rsidRPr="00096C32">
        <w:rPr>
          <w:rFonts w:ascii="Times New Roman" w:hAnsi="Times New Roman"/>
          <w:b/>
          <w:sz w:val="24"/>
          <w:szCs w:val="24"/>
        </w:rPr>
        <w:t xml:space="preserve">           </w:t>
      </w:r>
      <w:r>
        <w:rPr>
          <w:rFonts w:ascii="Times New Roman" w:hAnsi="Times New Roman"/>
          <w:b/>
          <w:sz w:val="24"/>
          <w:szCs w:val="24"/>
        </w:rPr>
        <w:t xml:space="preserve">                             </w:t>
      </w:r>
      <w:r w:rsidRPr="00096C32">
        <w:rPr>
          <w:rFonts w:ascii="Times New Roman" w:hAnsi="Times New Roman"/>
          <w:b/>
          <w:sz w:val="24"/>
          <w:szCs w:val="24"/>
        </w:rPr>
        <w:t xml:space="preserve"> </w:t>
      </w:r>
      <w:r w:rsidRPr="00CF0916">
        <w:rPr>
          <w:rFonts w:ascii="Times New Roman" w:hAnsi="Times New Roman"/>
          <w:b/>
          <w:sz w:val="32"/>
          <w:szCs w:val="32"/>
          <w:u w:val="single"/>
        </w:rPr>
        <w:t>ROZDZIAŁ VI</w:t>
      </w:r>
      <w:r w:rsidR="002A38C0">
        <w:rPr>
          <w:rFonts w:ascii="Times New Roman" w:hAnsi="Times New Roman"/>
          <w:b/>
          <w:sz w:val="32"/>
          <w:szCs w:val="32"/>
          <w:u w:val="single"/>
        </w:rPr>
        <w:t>I</w:t>
      </w:r>
    </w:p>
    <w:p w14:paraId="413160D9" w14:textId="77777777" w:rsidR="00096C32" w:rsidRPr="00096C32" w:rsidRDefault="00096C32" w:rsidP="00096C32">
      <w:pPr>
        <w:pStyle w:val="Akapitzlist"/>
        <w:spacing w:after="0" w:line="360" w:lineRule="auto"/>
        <w:ind w:left="1488"/>
        <w:rPr>
          <w:rFonts w:ascii="Times New Roman" w:hAnsi="Times New Roman"/>
          <w:b/>
          <w:sz w:val="24"/>
          <w:szCs w:val="24"/>
          <w:u w:val="single"/>
        </w:rPr>
      </w:pPr>
    </w:p>
    <w:p w14:paraId="1E5D348F" w14:textId="77777777" w:rsidR="00B859F0" w:rsidRPr="00096C32" w:rsidRDefault="00781A75" w:rsidP="00096C32">
      <w:pPr>
        <w:spacing w:after="0" w:line="360" w:lineRule="auto"/>
        <w:jc w:val="center"/>
        <w:rPr>
          <w:rFonts w:ascii="Times New Roman" w:hAnsi="Times New Roman"/>
          <w:b/>
          <w:sz w:val="32"/>
          <w:szCs w:val="32"/>
          <w:u w:val="single"/>
        </w:rPr>
      </w:pPr>
      <w:r w:rsidRPr="00096C32">
        <w:rPr>
          <w:rFonts w:ascii="Times New Roman" w:hAnsi="Times New Roman"/>
          <w:b/>
          <w:sz w:val="32"/>
          <w:szCs w:val="32"/>
          <w:u w:val="single"/>
        </w:rPr>
        <w:t>KROKI DY</w:t>
      </w:r>
      <w:r w:rsidR="00B859F0" w:rsidRPr="00096C32">
        <w:rPr>
          <w:rFonts w:ascii="Times New Roman" w:hAnsi="Times New Roman"/>
          <w:b/>
          <w:sz w:val="32"/>
          <w:szCs w:val="32"/>
          <w:u w:val="single"/>
        </w:rPr>
        <w:t xml:space="preserve">REKTORA SZKOŁY WOBEC PRACOWNIKA PODEJRZANEGO </w:t>
      </w:r>
      <w:r w:rsidRPr="00096C32">
        <w:rPr>
          <w:rFonts w:ascii="Times New Roman" w:hAnsi="Times New Roman"/>
          <w:b/>
          <w:sz w:val="32"/>
          <w:szCs w:val="32"/>
          <w:u w:val="single"/>
        </w:rPr>
        <w:t xml:space="preserve">O PRZESTĘPSTWO </w:t>
      </w:r>
      <w:r w:rsidR="00B859F0" w:rsidRPr="00096C32">
        <w:rPr>
          <w:rFonts w:ascii="Times New Roman" w:hAnsi="Times New Roman"/>
          <w:b/>
          <w:sz w:val="32"/>
          <w:szCs w:val="32"/>
          <w:u w:val="single"/>
        </w:rPr>
        <w:t xml:space="preserve">KRZYWDZENIA </w:t>
      </w:r>
      <w:r w:rsidRPr="00096C32">
        <w:rPr>
          <w:rFonts w:ascii="Times New Roman" w:hAnsi="Times New Roman"/>
          <w:b/>
          <w:sz w:val="32"/>
          <w:szCs w:val="32"/>
          <w:u w:val="single"/>
        </w:rPr>
        <w:t>NIELETNIEGO ZALEŻĄ OD KONKRETNYCH</w:t>
      </w:r>
    </w:p>
    <w:p w14:paraId="78B60F9D" w14:textId="77777777" w:rsidR="00781A75" w:rsidRDefault="00781A75" w:rsidP="00096C32">
      <w:pPr>
        <w:spacing w:after="0" w:line="360" w:lineRule="auto"/>
        <w:jc w:val="center"/>
        <w:rPr>
          <w:rFonts w:ascii="Times New Roman" w:hAnsi="Times New Roman"/>
          <w:b/>
          <w:sz w:val="32"/>
          <w:szCs w:val="32"/>
          <w:u w:val="single"/>
        </w:rPr>
      </w:pPr>
      <w:r w:rsidRPr="00096C32">
        <w:rPr>
          <w:rFonts w:ascii="Times New Roman" w:hAnsi="Times New Roman"/>
          <w:b/>
          <w:sz w:val="32"/>
          <w:szCs w:val="32"/>
          <w:u w:val="single"/>
        </w:rPr>
        <w:t>OKOLICZNOŚCI DANEGO PRZYPADKU.</w:t>
      </w:r>
    </w:p>
    <w:p w14:paraId="7B81E6AE" w14:textId="77777777" w:rsidR="00096C32" w:rsidRPr="00096C32" w:rsidRDefault="00096C32" w:rsidP="00096C32">
      <w:pPr>
        <w:spacing w:after="0" w:line="360" w:lineRule="auto"/>
        <w:jc w:val="center"/>
        <w:rPr>
          <w:rFonts w:ascii="Times New Roman" w:hAnsi="Times New Roman"/>
          <w:b/>
          <w:sz w:val="32"/>
          <w:szCs w:val="32"/>
          <w:u w:val="single"/>
        </w:rPr>
      </w:pPr>
    </w:p>
    <w:p w14:paraId="417B89BC" w14:textId="77777777" w:rsidR="00781A75" w:rsidRPr="00781A75" w:rsidRDefault="00781A75" w:rsidP="00B859F0">
      <w:pPr>
        <w:spacing w:after="0" w:line="360" w:lineRule="auto"/>
        <w:jc w:val="both"/>
        <w:rPr>
          <w:rFonts w:ascii="Times New Roman" w:hAnsi="Times New Roman"/>
          <w:b/>
          <w:sz w:val="24"/>
          <w:szCs w:val="24"/>
        </w:rPr>
      </w:pPr>
      <w:r w:rsidRPr="00781A75">
        <w:rPr>
          <w:rFonts w:ascii="Times New Roman" w:hAnsi="Times New Roman"/>
          <w:b/>
          <w:sz w:val="24"/>
          <w:szCs w:val="24"/>
        </w:rPr>
        <w:t>Jednakże, istnieją pewne podstawowe procedury, które dyrektor szkoły powinien podjąć, kiedy podejrzewa, że pracownik dopuścił się przestępstwa (w tym seksualnego)</w:t>
      </w:r>
      <w:r w:rsidRPr="00781A75">
        <w:rPr>
          <w:rFonts w:ascii="Times New Roman" w:hAnsi="Times New Roman"/>
          <w:b/>
          <w:sz w:val="24"/>
          <w:szCs w:val="24"/>
        </w:rPr>
        <w:br/>
        <w:t>na nieletnim.</w:t>
      </w:r>
    </w:p>
    <w:p w14:paraId="3B5FDA1F" w14:textId="77777777" w:rsidR="00781A75" w:rsidRPr="00781A75" w:rsidRDefault="00781A75" w:rsidP="00B859F0">
      <w:pPr>
        <w:spacing w:after="0" w:line="360" w:lineRule="auto"/>
        <w:jc w:val="both"/>
        <w:rPr>
          <w:rFonts w:ascii="Times New Roman" w:hAnsi="Times New Roman"/>
          <w:sz w:val="24"/>
          <w:szCs w:val="24"/>
        </w:rPr>
      </w:pPr>
      <w:r w:rsidRPr="00781A75">
        <w:rPr>
          <w:rFonts w:ascii="Times New Roman" w:hAnsi="Times New Roman"/>
          <w:sz w:val="24"/>
          <w:szCs w:val="24"/>
        </w:rPr>
        <w:t>Oto kilka podstawowych kroków, jakie dyrektor szkoły powinien podjąć w takiej sytuacji:</w:t>
      </w:r>
    </w:p>
    <w:p w14:paraId="673FB585" w14:textId="77777777" w:rsidR="00781A75" w:rsidRPr="00781A75" w:rsidRDefault="00781A75" w:rsidP="00B859F0">
      <w:pPr>
        <w:pStyle w:val="Akapitzlist"/>
        <w:numPr>
          <w:ilvl w:val="1"/>
          <w:numId w:val="6"/>
        </w:numPr>
        <w:spacing w:after="0" w:line="360" w:lineRule="auto"/>
        <w:ind w:left="1440"/>
        <w:jc w:val="both"/>
        <w:rPr>
          <w:rFonts w:ascii="Times New Roman" w:hAnsi="Times New Roman"/>
          <w:sz w:val="24"/>
          <w:szCs w:val="24"/>
        </w:rPr>
      </w:pPr>
      <w:r w:rsidRPr="00781A75">
        <w:rPr>
          <w:rFonts w:ascii="Times New Roman" w:hAnsi="Times New Roman"/>
          <w:b/>
          <w:sz w:val="24"/>
          <w:szCs w:val="24"/>
        </w:rPr>
        <w:t>Podjęcie czynności wyjaśniających</w:t>
      </w:r>
      <w:r w:rsidRPr="00781A75">
        <w:rPr>
          <w:rFonts w:ascii="Times New Roman" w:hAnsi="Times New Roman"/>
          <w:sz w:val="24"/>
          <w:szCs w:val="24"/>
        </w:rPr>
        <w:t xml:space="preserve"> mających na celu ustalenie, czy złożenie zawiadomienia jest konieczne.</w:t>
      </w:r>
    </w:p>
    <w:p w14:paraId="12239C7D" w14:textId="77777777" w:rsidR="00781A75" w:rsidRPr="00781A75" w:rsidRDefault="00781A75" w:rsidP="00B859F0">
      <w:pPr>
        <w:numPr>
          <w:ilvl w:val="0"/>
          <w:numId w:val="13"/>
        </w:numPr>
        <w:spacing w:after="0" w:line="360" w:lineRule="auto"/>
        <w:jc w:val="both"/>
        <w:rPr>
          <w:rFonts w:ascii="Times New Roman" w:hAnsi="Times New Roman"/>
          <w:sz w:val="24"/>
          <w:szCs w:val="24"/>
        </w:rPr>
      </w:pPr>
      <w:r w:rsidRPr="00781A75">
        <w:rPr>
          <w:rFonts w:ascii="Times New Roman" w:hAnsi="Times New Roman"/>
          <w:sz w:val="24"/>
          <w:szCs w:val="24"/>
        </w:rPr>
        <w:t>analiza nagrań z monitoringu,</w:t>
      </w:r>
    </w:p>
    <w:p w14:paraId="7B3733D5" w14:textId="77777777" w:rsidR="00781A75" w:rsidRPr="00781A75" w:rsidRDefault="00781A75" w:rsidP="00B859F0">
      <w:pPr>
        <w:numPr>
          <w:ilvl w:val="0"/>
          <w:numId w:val="13"/>
        </w:numPr>
        <w:spacing w:after="0" w:line="360" w:lineRule="auto"/>
        <w:jc w:val="both"/>
        <w:rPr>
          <w:rFonts w:ascii="Times New Roman" w:hAnsi="Times New Roman"/>
          <w:sz w:val="24"/>
          <w:szCs w:val="24"/>
        </w:rPr>
      </w:pPr>
      <w:r w:rsidRPr="00781A75">
        <w:rPr>
          <w:rFonts w:ascii="Times New Roman" w:hAnsi="Times New Roman"/>
          <w:sz w:val="24"/>
          <w:szCs w:val="24"/>
        </w:rPr>
        <w:t>rozmowa z nauczycielem, którego dotyczy podejrzenie i pozostałymi pracownikami szkoły,</w:t>
      </w:r>
    </w:p>
    <w:p w14:paraId="0FCC7D13" w14:textId="77777777" w:rsidR="00781A75" w:rsidRPr="00781A75" w:rsidRDefault="00781A75" w:rsidP="00B859F0">
      <w:pPr>
        <w:numPr>
          <w:ilvl w:val="0"/>
          <w:numId w:val="13"/>
        </w:numPr>
        <w:spacing w:after="0" w:line="360" w:lineRule="auto"/>
        <w:jc w:val="both"/>
        <w:rPr>
          <w:rFonts w:ascii="Times New Roman" w:hAnsi="Times New Roman"/>
          <w:sz w:val="24"/>
          <w:szCs w:val="24"/>
        </w:rPr>
      </w:pPr>
      <w:r w:rsidRPr="00781A75">
        <w:rPr>
          <w:rFonts w:ascii="Times New Roman" w:hAnsi="Times New Roman"/>
          <w:sz w:val="24"/>
          <w:szCs w:val="24"/>
        </w:rPr>
        <w:t>rozmowa z uczniami i ich rodzicami (w przypadku niepełnoletnich uczniów można rozważyć przeprowadzenie rozmowy w obecności psychologa)</w:t>
      </w:r>
    </w:p>
    <w:p w14:paraId="32E6FDC5" w14:textId="77777777" w:rsidR="00781A75" w:rsidRPr="00781A75" w:rsidRDefault="00781A75" w:rsidP="00B859F0">
      <w:pPr>
        <w:numPr>
          <w:ilvl w:val="0"/>
          <w:numId w:val="13"/>
        </w:numPr>
        <w:spacing w:after="0" w:line="360" w:lineRule="auto"/>
        <w:jc w:val="both"/>
        <w:rPr>
          <w:rFonts w:ascii="Times New Roman" w:hAnsi="Times New Roman"/>
          <w:sz w:val="24"/>
          <w:szCs w:val="24"/>
        </w:rPr>
      </w:pPr>
      <w:r w:rsidRPr="00781A75">
        <w:rPr>
          <w:rFonts w:ascii="Times New Roman" w:hAnsi="Times New Roman"/>
          <w:sz w:val="24"/>
          <w:szCs w:val="24"/>
        </w:rPr>
        <w:t>analiza zgromadzonych notatek służbowych i innych dokumentów</w:t>
      </w:r>
    </w:p>
    <w:p w14:paraId="62A24D6D" w14:textId="77777777" w:rsidR="00781A75" w:rsidRPr="00781A75" w:rsidRDefault="00781A75" w:rsidP="00B859F0">
      <w:pPr>
        <w:pStyle w:val="Akapitzlist"/>
        <w:numPr>
          <w:ilvl w:val="1"/>
          <w:numId w:val="6"/>
        </w:numPr>
        <w:spacing w:after="0" w:line="360" w:lineRule="auto"/>
        <w:jc w:val="both"/>
        <w:rPr>
          <w:rFonts w:ascii="Times New Roman" w:hAnsi="Times New Roman"/>
          <w:i/>
          <w:sz w:val="24"/>
          <w:szCs w:val="24"/>
        </w:rPr>
      </w:pPr>
      <w:r w:rsidRPr="00781A75">
        <w:rPr>
          <w:rFonts w:ascii="Times New Roman" w:hAnsi="Times New Roman"/>
          <w:b/>
          <w:sz w:val="24"/>
          <w:szCs w:val="24"/>
        </w:rPr>
        <w:t>Zawiadomienie rzecznika dyscyplinarnego</w:t>
      </w:r>
      <w:r w:rsidRPr="00781A75">
        <w:rPr>
          <w:rFonts w:ascii="Times New Roman" w:hAnsi="Times New Roman"/>
          <w:sz w:val="24"/>
          <w:szCs w:val="24"/>
        </w:rPr>
        <w:t xml:space="preserve"> nie musi być pisemne. </w:t>
      </w:r>
      <w:r w:rsidRPr="00781A75">
        <w:rPr>
          <w:rFonts w:ascii="Times New Roman" w:hAnsi="Times New Roman"/>
          <w:sz w:val="24"/>
          <w:szCs w:val="24"/>
        </w:rPr>
        <w:br/>
        <w:t xml:space="preserve">( dopuszczalna forma telefoniczna lub elektroniczna). W treści takiego </w:t>
      </w:r>
      <w:r w:rsidRPr="00781A75">
        <w:rPr>
          <w:rFonts w:ascii="Times New Roman" w:hAnsi="Times New Roman"/>
          <w:sz w:val="24"/>
          <w:szCs w:val="24"/>
        </w:rPr>
        <w:lastRenderedPageBreak/>
        <w:t xml:space="preserve">zawiadomienia warto szczegółowo opisać zdarzenie, na podstawie którego dyrektor wysnuł podejrzenie popełnienia przez nauczyciela przewinienia dyscyplinarnego. </w:t>
      </w:r>
      <w:r w:rsidRPr="00781A75">
        <w:rPr>
          <w:rFonts w:ascii="Times New Roman" w:hAnsi="Times New Roman"/>
          <w:i/>
          <w:sz w:val="24"/>
          <w:szCs w:val="24"/>
        </w:rPr>
        <w:t xml:space="preserve">Dyrektor szkoły ma  14 dni kalendarzowych na zawiadomienie </w:t>
      </w:r>
      <w:r w:rsidRPr="00781A75">
        <w:rPr>
          <w:rFonts w:ascii="Times New Roman" w:hAnsi="Times New Roman"/>
          <w:i/>
          <w:sz w:val="24"/>
          <w:szCs w:val="24"/>
        </w:rPr>
        <w:br/>
        <w:t>o zdarzeniu rzecznika dyscyplinarnego. Termin ten liczy się od dnia powzięcia informacji o zdarzeniu.</w:t>
      </w:r>
    </w:p>
    <w:p w14:paraId="078126CB" w14:textId="77777777" w:rsidR="00781A75" w:rsidRPr="00781A75" w:rsidRDefault="00781A75" w:rsidP="00B859F0">
      <w:pPr>
        <w:pStyle w:val="Akapitzlist"/>
        <w:numPr>
          <w:ilvl w:val="1"/>
          <w:numId w:val="6"/>
        </w:numPr>
        <w:spacing w:after="0" w:line="360" w:lineRule="auto"/>
        <w:jc w:val="both"/>
        <w:rPr>
          <w:rFonts w:ascii="Times New Roman" w:hAnsi="Times New Roman"/>
          <w:sz w:val="24"/>
          <w:szCs w:val="24"/>
        </w:rPr>
      </w:pPr>
      <w:r w:rsidRPr="00781A75">
        <w:rPr>
          <w:rFonts w:ascii="Times New Roman" w:hAnsi="Times New Roman"/>
          <w:sz w:val="24"/>
          <w:szCs w:val="24"/>
        </w:rPr>
        <w:t>W zawiadomieniu należy używać sformułowania, że „</w:t>
      </w:r>
      <w:r w:rsidRPr="00781A75">
        <w:rPr>
          <w:rFonts w:ascii="Times New Roman" w:hAnsi="Times New Roman"/>
          <w:i/>
          <w:sz w:val="24"/>
          <w:szCs w:val="24"/>
        </w:rPr>
        <w:t>istnieje uzasadnione podejrzenie popełnienia przez nauczyciela przewinienia dyscyplinarnego”.</w:t>
      </w:r>
      <w:r w:rsidRPr="00781A75">
        <w:rPr>
          <w:rFonts w:ascii="Times New Roman" w:hAnsi="Times New Roman"/>
          <w:sz w:val="24"/>
          <w:szCs w:val="24"/>
        </w:rPr>
        <w:t xml:space="preserve"> (nauczyciel do momentu uprawomocnienia orzeczenia komisji dyscyplinarnej korzysta z domniemania niewinności).</w:t>
      </w:r>
    </w:p>
    <w:p w14:paraId="00B9E535" w14:textId="77777777" w:rsidR="00781A75" w:rsidRPr="00781A75" w:rsidRDefault="00781A75" w:rsidP="00B859F0">
      <w:pPr>
        <w:pStyle w:val="Akapitzlist"/>
        <w:numPr>
          <w:ilvl w:val="1"/>
          <w:numId w:val="6"/>
        </w:numPr>
        <w:spacing w:after="0" w:line="360" w:lineRule="auto"/>
        <w:jc w:val="both"/>
        <w:rPr>
          <w:rFonts w:ascii="Times New Roman" w:hAnsi="Times New Roman"/>
          <w:sz w:val="24"/>
          <w:szCs w:val="24"/>
        </w:rPr>
      </w:pPr>
      <w:r w:rsidRPr="00781A75">
        <w:rPr>
          <w:rFonts w:ascii="Times New Roman" w:hAnsi="Times New Roman"/>
          <w:b/>
          <w:sz w:val="24"/>
          <w:szCs w:val="24"/>
        </w:rPr>
        <w:t>Tymczasowe zawieszenie pracownika</w:t>
      </w:r>
      <w:r w:rsidRPr="00781A75">
        <w:rPr>
          <w:rFonts w:ascii="Times New Roman" w:hAnsi="Times New Roman"/>
          <w:sz w:val="24"/>
          <w:szCs w:val="24"/>
        </w:rPr>
        <w:t xml:space="preserve"> – dyrektor szkoły może tymczasowo zawiesić pracownika, jeśli istnieją podejrzenia, że popełnił on przestępstwo krzywdzenia nieletniego. Zawieszenie pracownika może zostać nałożone w celu ochrony bezpieczeństwa uczniów i innych pracowników szkoły.</w:t>
      </w:r>
      <w:r w:rsidRPr="00781A75">
        <w:rPr>
          <w:rFonts w:ascii="Times New Roman" w:hAnsi="Times New Roman"/>
        </w:rPr>
        <w:t xml:space="preserve"> Stosuje się </w:t>
      </w:r>
      <w:r w:rsidRPr="00781A75">
        <w:rPr>
          <w:rFonts w:ascii="Times New Roman" w:hAnsi="Times New Roman"/>
          <w:sz w:val="24"/>
          <w:szCs w:val="24"/>
        </w:rPr>
        <w:t>jeżeli ze względu na powagę i wiarygodność wysuniętych zarzutów celowe jest odsunięcie nauczyciela od wykonywania obowiązków w szkole.</w:t>
      </w:r>
    </w:p>
    <w:p w14:paraId="769AE337" w14:textId="77777777" w:rsidR="00781A75" w:rsidRPr="00781A75" w:rsidRDefault="00781A75" w:rsidP="00B859F0">
      <w:pPr>
        <w:pStyle w:val="Akapitzlist"/>
        <w:numPr>
          <w:ilvl w:val="1"/>
          <w:numId w:val="6"/>
        </w:numPr>
        <w:spacing w:after="0" w:line="360" w:lineRule="auto"/>
        <w:jc w:val="both"/>
        <w:rPr>
          <w:rFonts w:ascii="Times New Roman" w:hAnsi="Times New Roman"/>
          <w:sz w:val="24"/>
          <w:szCs w:val="24"/>
        </w:rPr>
      </w:pPr>
      <w:r w:rsidRPr="00781A75">
        <w:rPr>
          <w:rFonts w:ascii="Times New Roman" w:hAnsi="Times New Roman"/>
          <w:b/>
          <w:sz w:val="24"/>
          <w:szCs w:val="24"/>
        </w:rPr>
        <w:t>W sprawach niecierpiących zwłoki nauczyciel i dyrektor szkoły może być zawieszony przed złożeniem wniosku o wszczęcie postępowania dyscyplinarnego</w:t>
      </w:r>
      <w:r w:rsidRPr="00781A75">
        <w:rPr>
          <w:rFonts w:ascii="Times New Roman" w:hAnsi="Times New Roman"/>
          <w:sz w:val="24"/>
          <w:szCs w:val="24"/>
        </w:rPr>
        <w:t>.</w:t>
      </w:r>
    </w:p>
    <w:p w14:paraId="2F0BA154" w14:textId="77777777" w:rsidR="00781A75" w:rsidRPr="00781A75" w:rsidRDefault="00781A75" w:rsidP="00B859F0">
      <w:pPr>
        <w:spacing w:after="0" w:line="360" w:lineRule="auto"/>
        <w:jc w:val="both"/>
        <w:rPr>
          <w:rFonts w:ascii="Times New Roman" w:hAnsi="Times New Roman"/>
          <w:sz w:val="24"/>
          <w:szCs w:val="24"/>
        </w:rPr>
      </w:pPr>
      <w:r w:rsidRPr="00781A75">
        <w:rPr>
          <w:rFonts w:ascii="Times New Roman" w:hAnsi="Times New Roman"/>
          <w:sz w:val="24"/>
          <w:szCs w:val="24"/>
        </w:rPr>
        <w:t>Podstawa prawna</w:t>
      </w:r>
    </w:p>
    <w:p w14:paraId="6C38EB8E" w14:textId="77777777" w:rsidR="00781A75" w:rsidRPr="00781A75" w:rsidRDefault="00781A75" w:rsidP="00B859F0">
      <w:pPr>
        <w:spacing w:after="0" w:line="360" w:lineRule="auto"/>
        <w:jc w:val="both"/>
        <w:rPr>
          <w:rFonts w:ascii="Times New Roman" w:hAnsi="Times New Roman"/>
          <w:sz w:val="18"/>
          <w:szCs w:val="18"/>
        </w:rPr>
      </w:pPr>
      <w:r w:rsidRPr="00781A75">
        <w:rPr>
          <w:rFonts w:ascii="Times New Roman" w:hAnsi="Times New Roman"/>
          <w:sz w:val="18"/>
          <w:szCs w:val="18"/>
        </w:rPr>
        <w:t>•</w:t>
      </w:r>
      <w:r w:rsidRPr="00781A75">
        <w:rPr>
          <w:rFonts w:ascii="Times New Roman" w:hAnsi="Times New Roman"/>
          <w:sz w:val="18"/>
          <w:szCs w:val="18"/>
        </w:rPr>
        <w:tab/>
        <w:t>ustawa z 26 stycznia 1982 r. Karta Nauczyciela (tekst jedn.: Dz.U. z 2021 r., poz. 1762) – art. 26, art. 75, art. 76, art. 85 ust. 4, at. 85j ust. 3.</w:t>
      </w:r>
    </w:p>
    <w:p w14:paraId="5EB190D5" w14:textId="77777777" w:rsidR="00781A75" w:rsidRDefault="00781A75" w:rsidP="00B859F0">
      <w:pPr>
        <w:spacing w:after="0" w:line="360" w:lineRule="auto"/>
        <w:jc w:val="both"/>
        <w:rPr>
          <w:rFonts w:ascii="Times New Roman" w:hAnsi="Times New Roman"/>
          <w:sz w:val="18"/>
          <w:szCs w:val="18"/>
        </w:rPr>
      </w:pPr>
      <w:r w:rsidRPr="00781A75">
        <w:rPr>
          <w:rFonts w:ascii="Times New Roman" w:hAnsi="Times New Roman"/>
          <w:sz w:val="18"/>
          <w:szCs w:val="18"/>
        </w:rPr>
        <w:t>•</w:t>
      </w:r>
      <w:r w:rsidRPr="00781A75">
        <w:rPr>
          <w:rFonts w:ascii="Times New Roman" w:hAnsi="Times New Roman"/>
          <w:sz w:val="18"/>
          <w:szCs w:val="18"/>
        </w:rPr>
        <w:tab/>
        <w:t>Ustawa z 26 czerwca 1974 r. Kodeks pracy (tekst jedn.: Dz. U. z 2022 r. poz. 1510) - art. 108.</w:t>
      </w:r>
    </w:p>
    <w:p w14:paraId="5D0E2B18" w14:textId="77777777" w:rsidR="00096C32" w:rsidRPr="00781A75" w:rsidRDefault="00096C32" w:rsidP="00B859F0">
      <w:pPr>
        <w:spacing w:after="0" w:line="360" w:lineRule="auto"/>
        <w:jc w:val="both"/>
        <w:rPr>
          <w:rFonts w:ascii="Times New Roman" w:hAnsi="Times New Roman"/>
          <w:sz w:val="18"/>
          <w:szCs w:val="18"/>
        </w:rPr>
      </w:pPr>
    </w:p>
    <w:p w14:paraId="03983142" w14:textId="77777777" w:rsidR="00B859F0" w:rsidRDefault="00096C32" w:rsidP="00B859F0">
      <w:pPr>
        <w:spacing w:after="0" w:line="360" w:lineRule="auto"/>
        <w:jc w:val="center"/>
        <w:rPr>
          <w:rFonts w:ascii="Times New Roman" w:hAnsi="Times New Roman"/>
          <w:b/>
          <w:sz w:val="32"/>
          <w:szCs w:val="32"/>
          <w:u w:val="single"/>
        </w:rPr>
      </w:pPr>
      <w:r w:rsidRPr="00096C32">
        <w:rPr>
          <w:rFonts w:ascii="Times New Roman" w:hAnsi="Times New Roman"/>
          <w:b/>
          <w:sz w:val="32"/>
          <w:szCs w:val="32"/>
          <w:u w:val="single"/>
        </w:rPr>
        <w:t>ROZDZIAŁ VII</w:t>
      </w:r>
      <w:r w:rsidR="002A38C0">
        <w:rPr>
          <w:rFonts w:ascii="Times New Roman" w:hAnsi="Times New Roman"/>
          <w:b/>
          <w:sz w:val="32"/>
          <w:szCs w:val="32"/>
          <w:u w:val="single"/>
        </w:rPr>
        <w:t>I</w:t>
      </w:r>
    </w:p>
    <w:p w14:paraId="00A655EC" w14:textId="77777777" w:rsidR="00096C32" w:rsidRPr="00096C32" w:rsidRDefault="00096C32" w:rsidP="00B859F0">
      <w:pPr>
        <w:spacing w:after="0" w:line="360" w:lineRule="auto"/>
        <w:jc w:val="center"/>
        <w:rPr>
          <w:rFonts w:ascii="Times New Roman" w:hAnsi="Times New Roman"/>
          <w:b/>
          <w:sz w:val="32"/>
          <w:szCs w:val="32"/>
          <w:u w:val="single"/>
        </w:rPr>
      </w:pPr>
    </w:p>
    <w:p w14:paraId="083AE0E8" w14:textId="77777777" w:rsidR="00096C32" w:rsidRDefault="00096C32" w:rsidP="00B859F0">
      <w:pPr>
        <w:spacing w:after="0" w:line="360" w:lineRule="auto"/>
        <w:jc w:val="center"/>
        <w:rPr>
          <w:rFonts w:ascii="Times New Roman" w:hAnsi="Times New Roman"/>
          <w:b/>
          <w:sz w:val="32"/>
          <w:szCs w:val="32"/>
          <w:u w:val="single"/>
        </w:rPr>
      </w:pPr>
      <w:r w:rsidRPr="00096C32">
        <w:rPr>
          <w:rFonts w:ascii="Times New Roman" w:hAnsi="Times New Roman"/>
          <w:b/>
          <w:sz w:val="32"/>
          <w:szCs w:val="32"/>
          <w:u w:val="single"/>
        </w:rPr>
        <w:t xml:space="preserve">KODEKS BEZPIECZNYCH RELACJI DZIECKO </w:t>
      </w:r>
      <w:r>
        <w:rPr>
          <w:rFonts w:ascii="Times New Roman" w:hAnsi="Times New Roman"/>
          <w:b/>
          <w:sz w:val="32"/>
          <w:szCs w:val="32"/>
          <w:u w:val="single"/>
        </w:rPr>
        <w:t>–</w:t>
      </w:r>
      <w:r w:rsidRPr="00096C32">
        <w:rPr>
          <w:rFonts w:ascii="Times New Roman" w:hAnsi="Times New Roman"/>
          <w:b/>
          <w:sz w:val="32"/>
          <w:szCs w:val="32"/>
          <w:u w:val="single"/>
        </w:rPr>
        <w:t xml:space="preserve"> DZIECKO</w:t>
      </w:r>
    </w:p>
    <w:p w14:paraId="55D2D12A" w14:textId="77777777" w:rsidR="00096C32" w:rsidRDefault="00096C32" w:rsidP="00096C32">
      <w:pPr>
        <w:spacing w:after="0" w:line="360" w:lineRule="auto"/>
        <w:jc w:val="both"/>
        <w:rPr>
          <w:rFonts w:ascii="Times New Roman" w:hAnsi="Times New Roman"/>
          <w:sz w:val="32"/>
          <w:szCs w:val="32"/>
        </w:rPr>
      </w:pPr>
    </w:p>
    <w:p w14:paraId="13AF1609" w14:textId="77777777" w:rsidR="00096C32" w:rsidRPr="00096C32" w:rsidRDefault="00096C32" w:rsidP="00096C32">
      <w:pPr>
        <w:spacing w:after="0" w:line="360" w:lineRule="auto"/>
        <w:jc w:val="both"/>
        <w:rPr>
          <w:rFonts w:ascii="Times New Roman" w:hAnsi="Times New Roman"/>
          <w:sz w:val="24"/>
          <w:szCs w:val="24"/>
        </w:rPr>
      </w:pPr>
      <w:r w:rsidRPr="00096C32">
        <w:rPr>
          <w:rFonts w:ascii="Times New Roman" w:hAnsi="Times New Roman"/>
          <w:sz w:val="24"/>
          <w:szCs w:val="24"/>
        </w:rPr>
        <w:t>Relacje między uczniami/dziećmi w</w:t>
      </w:r>
      <w:r>
        <w:rPr>
          <w:rFonts w:ascii="Times New Roman" w:hAnsi="Times New Roman"/>
          <w:sz w:val="24"/>
          <w:szCs w:val="24"/>
        </w:rPr>
        <w:t xml:space="preserve"> szkole i przedszkolu powinny być oparte na wzajemnym szacunku, akceptacji i współpracy. Współpraca jest kluczowa w procesie edukacji i wywiera pozytywny wpływ na atmosferę w szkole. </w:t>
      </w:r>
      <w:r w:rsidR="00192355">
        <w:rPr>
          <w:rFonts w:ascii="Times New Roman" w:hAnsi="Times New Roman"/>
          <w:sz w:val="24"/>
          <w:szCs w:val="24"/>
        </w:rPr>
        <w:t>Każdy uczeń / dziecko w szkole i przedszkolu powinno:</w:t>
      </w:r>
    </w:p>
    <w:p w14:paraId="3EED03ED" w14:textId="77777777" w:rsidR="00096C32" w:rsidRPr="00647654" w:rsidRDefault="00647654" w:rsidP="007B3B73">
      <w:pPr>
        <w:pStyle w:val="Akapitzlist"/>
        <w:numPr>
          <w:ilvl w:val="0"/>
          <w:numId w:val="25"/>
        </w:numPr>
        <w:spacing w:after="0" w:line="360" w:lineRule="auto"/>
        <w:jc w:val="both"/>
        <w:rPr>
          <w:rFonts w:ascii="Times New Roman" w:hAnsi="Times New Roman"/>
          <w:b/>
          <w:sz w:val="24"/>
          <w:szCs w:val="24"/>
        </w:rPr>
      </w:pPr>
      <w:r>
        <w:rPr>
          <w:rFonts w:ascii="Times New Roman" w:hAnsi="Times New Roman"/>
          <w:sz w:val="24"/>
          <w:szCs w:val="24"/>
        </w:rPr>
        <w:lastRenderedPageBreak/>
        <w:t>Szanować siebie nawzajem i traktować innych tak, jak same chciałyby być traktowane. Dziecko/ uczeń powinno być uprzejme, grzeczne i okazywać szacunek innym.</w:t>
      </w:r>
    </w:p>
    <w:p w14:paraId="25BC7ED4" w14:textId="77777777" w:rsidR="00647654" w:rsidRDefault="00647654" w:rsidP="007B3B73">
      <w:pPr>
        <w:pStyle w:val="Akapitzlist"/>
        <w:numPr>
          <w:ilvl w:val="0"/>
          <w:numId w:val="25"/>
        </w:numPr>
        <w:spacing w:after="0" w:line="360" w:lineRule="auto"/>
        <w:jc w:val="both"/>
        <w:rPr>
          <w:rFonts w:ascii="Times New Roman" w:hAnsi="Times New Roman"/>
          <w:sz w:val="24"/>
          <w:szCs w:val="24"/>
        </w:rPr>
      </w:pPr>
      <w:r w:rsidRPr="00647654">
        <w:rPr>
          <w:rFonts w:ascii="Times New Roman" w:hAnsi="Times New Roman"/>
          <w:sz w:val="24"/>
          <w:szCs w:val="24"/>
        </w:rPr>
        <w:t xml:space="preserve">Rozwiązywać konflikty </w:t>
      </w:r>
      <w:r>
        <w:rPr>
          <w:rFonts w:ascii="Times New Roman" w:hAnsi="Times New Roman"/>
          <w:sz w:val="24"/>
          <w:szCs w:val="24"/>
        </w:rPr>
        <w:t>w sposób pokojowy i nie stosować przemocy. Znęcanie się, bicie, kopanie czy grożenie jest niedopuszczalne.</w:t>
      </w:r>
    </w:p>
    <w:p w14:paraId="4B5A5BCA" w14:textId="77777777" w:rsidR="00647654" w:rsidRDefault="00647654" w:rsidP="007B3B73">
      <w:pPr>
        <w:pStyle w:val="Akapitzlist"/>
        <w:numPr>
          <w:ilvl w:val="0"/>
          <w:numId w:val="25"/>
        </w:numPr>
        <w:spacing w:after="0" w:line="360" w:lineRule="auto"/>
        <w:jc w:val="both"/>
        <w:rPr>
          <w:rFonts w:ascii="Times New Roman" w:hAnsi="Times New Roman"/>
          <w:sz w:val="24"/>
          <w:szCs w:val="24"/>
        </w:rPr>
      </w:pPr>
      <w:r>
        <w:rPr>
          <w:rFonts w:ascii="Times New Roman" w:hAnsi="Times New Roman"/>
          <w:sz w:val="24"/>
          <w:szCs w:val="24"/>
        </w:rPr>
        <w:t>Wspierać się nawzajem oraz pomagać sobie.</w:t>
      </w:r>
    </w:p>
    <w:p w14:paraId="648026E1" w14:textId="77777777" w:rsidR="00647654" w:rsidRDefault="007A693C" w:rsidP="007B3B73">
      <w:pPr>
        <w:pStyle w:val="Akapitzlist"/>
        <w:numPr>
          <w:ilvl w:val="0"/>
          <w:numId w:val="25"/>
        </w:numPr>
        <w:spacing w:after="0" w:line="360" w:lineRule="auto"/>
        <w:jc w:val="both"/>
        <w:rPr>
          <w:rFonts w:ascii="Times New Roman" w:hAnsi="Times New Roman"/>
          <w:sz w:val="24"/>
          <w:szCs w:val="24"/>
        </w:rPr>
      </w:pPr>
      <w:r>
        <w:rPr>
          <w:rFonts w:ascii="Times New Roman" w:hAnsi="Times New Roman"/>
          <w:sz w:val="24"/>
          <w:szCs w:val="24"/>
        </w:rPr>
        <w:t>Szanować różnorodność drugiej osoby. Unikać wyśmiewania czy wykluczenia innych na podstawie wyglądu, pochodzenia, zainteresowań, status społeczno –ekonomiczny.</w:t>
      </w:r>
    </w:p>
    <w:p w14:paraId="23605F0E" w14:textId="77777777" w:rsidR="007A693C" w:rsidRDefault="007A693C" w:rsidP="007B3B73">
      <w:pPr>
        <w:pStyle w:val="Akapitzlist"/>
        <w:numPr>
          <w:ilvl w:val="0"/>
          <w:numId w:val="25"/>
        </w:numPr>
        <w:spacing w:after="0" w:line="360" w:lineRule="auto"/>
        <w:jc w:val="both"/>
        <w:rPr>
          <w:rFonts w:ascii="Times New Roman" w:hAnsi="Times New Roman"/>
          <w:sz w:val="24"/>
          <w:szCs w:val="24"/>
        </w:rPr>
      </w:pPr>
      <w:r>
        <w:rPr>
          <w:rFonts w:ascii="Times New Roman" w:hAnsi="Times New Roman"/>
          <w:sz w:val="24"/>
          <w:szCs w:val="24"/>
        </w:rPr>
        <w:t>Rozmawiać ze sobą w sposób uprzejmy i bezpośredni, jednocześnie słuchać drugiej osoby.</w:t>
      </w:r>
    </w:p>
    <w:p w14:paraId="432B6358" w14:textId="77777777" w:rsidR="007A693C" w:rsidRDefault="007A693C" w:rsidP="007B3B73">
      <w:pPr>
        <w:pStyle w:val="Akapitzlist"/>
        <w:numPr>
          <w:ilvl w:val="0"/>
          <w:numId w:val="25"/>
        </w:numPr>
        <w:spacing w:after="0" w:line="360" w:lineRule="auto"/>
        <w:jc w:val="both"/>
        <w:rPr>
          <w:rFonts w:ascii="Times New Roman" w:hAnsi="Times New Roman"/>
          <w:sz w:val="24"/>
          <w:szCs w:val="24"/>
        </w:rPr>
      </w:pPr>
      <w:r>
        <w:rPr>
          <w:rFonts w:ascii="Times New Roman" w:hAnsi="Times New Roman"/>
          <w:sz w:val="24"/>
          <w:szCs w:val="24"/>
        </w:rPr>
        <w:t>Być uczciwe w swoim postępowaniu. Nie powinni kłamać, manipulować czy oszukiwać inne dzieci.</w:t>
      </w:r>
    </w:p>
    <w:p w14:paraId="728EF6D7" w14:textId="77777777" w:rsidR="007A693C" w:rsidRDefault="007A693C" w:rsidP="007B3B73">
      <w:pPr>
        <w:pStyle w:val="Akapitzlist"/>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Powinny być odpowiedzialne za swoje czyny. </w:t>
      </w:r>
    </w:p>
    <w:p w14:paraId="71A08812" w14:textId="77777777" w:rsidR="007A693C" w:rsidRDefault="007A693C" w:rsidP="007B3B73">
      <w:pPr>
        <w:pStyle w:val="Akapitzlist"/>
        <w:numPr>
          <w:ilvl w:val="0"/>
          <w:numId w:val="25"/>
        </w:numPr>
        <w:spacing w:after="0" w:line="360" w:lineRule="auto"/>
        <w:jc w:val="both"/>
        <w:rPr>
          <w:rFonts w:ascii="Times New Roman" w:hAnsi="Times New Roman"/>
          <w:sz w:val="24"/>
          <w:szCs w:val="24"/>
        </w:rPr>
      </w:pPr>
      <w:r>
        <w:rPr>
          <w:rFonts w:ascii="Times New Roman" w:hAnsi="Times New Roman"/>
          <w:sz w:val="24"/>
          <w:szCs w:val="24"/>
        </w:rPr>
        <w:t>Uczniowie oraz dzieci powinni jak najczęściej organizować wspólne aktywności, wydarzenia szkole, które in</w:t>
      </w:r>
      <w:r w:rsidR="002A6DCC">
        <w:rPr>
          <w:rFonts w:ascii="Times New Roman" w:hAnsi="Times New Roman"/>
          <w:sz w:val="24"/>
          <w:szCs w:val="24"/>
        </w:rPr>
        <w:t>tegrują całą społeczność szkolną</w:t>
      </w:r>
      <w:r>
        <w:rPr>
          <w:rFonts w:ascii="Times New Roman" w:hAnsi="Times New Roman"/>
          <w:sz w:val="24"/>
          <w:szCs w:val="24"/>
        </w:rPr>
        <w:t xml:space="preserve">. </w:t>
      </w:r>
    </w:p>
    <w:p w14:paraId="3690FF05" w14:textId="77777777" w:rsidR="002A6DCC" w:rsidRDefault="002A6DCC" w:rsidP="002A6DCC">
      <w:pPr>
        <w:pStyle w:val="Akapitzlist"/>
        <w:spacing w:after="0" w:line="360" w:lineRule="auto"/>
        <w:jc w:val="both"/>
        <w:rPr>
          <w:rFonts w:ascii="Times New Roman" w:hAnsi="Times New Roman"/>
          <w:sz w:val="24"/>
          <w:szCs w:val="24"/>
        </w:rPr>
      </w:pPr>
    </w:p>
    <w:p w14:paraId="73942C9E" w14:textId="77777777" w:rsidR="007A693C" w:rsidRPr="00FD3513" w:rsidRDefault="002A38C0" w:rsidP="007A693C">
      <w:pPr>
        <w:spacing w:after="0" w:line="360" w:lineRule="auto"/>
        <w:jc w:val="center"/>
        <w:rPr>
          <w:rFonts w:ascii="Times New Roman" w:hAnsi="Times New Roman"/>
          <w:b/>
          <w:sz w:val="32"/>
          <w:szCs w:val="32"/>
          <w:u w:val="single"/>
        </w:rPr>
      </w:pPr>
      <w:r>
        <w:rPr>
          <w:rFonts w:ascii="Times New Roman" w:hAnsi="Times New Roman"/>
          <w:b/>
          <w:sz w:val="32"/>
          <w:szCs w:val="32"/>
          <w:u w:val="single"/>
        </w:rPr>
        <w:t>ROZDZIAŁ IX</w:t>
      </w:r>
    </w:p>
    <w:p w14:paraId="1680A662" w14:textId="77777777" w:rsidR="009472B5" w:rsidRDefault="009472B5" w:rsidP="007A693C">
      <w:pPr>
        <w:spacing w:after="0" w:line="360" w:lineRule="auto"/>
        <w:jc w:val="center"/>
        <w:rPr>
          <w:rFonts w:ascii="Times New Roman" w:hAnsi="Times New Roman"/>
          <w:b/>
          <w:sz w:val="32"/>
          <w:szCs w:val="32"/>
          <w:u w:val="single"/>
        </w:rPr>
      </w:pPr>
      <w:r w:rsidRPr="00FD3513">
        <w:rPr>
          <w:rFonts w:ascii="Times New Roman" w:hAnsi="Times New Roman"/>
          <w:b/>
          <w:sz w:val="32"/>
          <w:szCs w:val="32"/>
          <w:u w:val="single"/>
        </w:rPr>
        <w:t>SYTUACJA DZIECI NIEPEŁNOSPRAWNYCH ORAZ DZIECI ZE SPECJALNYMI POTRZEBAMI EDUAKCYJNYMI</w:t>
      </w:r>
    </w:p>
    <w:p w14:paraId="607BB02D" w14:textId="77777777" w:rsidR="00FD3513" w:rsidRPr="00FD3513" w:rsidRDefault="00FD3513" w:rsidP="007A693C">
      <w:pPr>
        <w:spacing w:after="0" w:line="360" w:lineRule="auto"/>
        <w:jc w:val="center"/>
        <w:rPr>
          <w:rFonts w:ascii="Times New Roman" w:hAnsi="Times New Roman"/>
          <w:b/>
          <w:sz w:val="32"/>
          <w:szCs w:val="32"/>
          <w:u w:val="single"/>
        </w:rPr>
      </w:pPr>
    </w:p>
    <w:p w14:paraId="04229F7E" w14:textId="77777777" w:rsidR="00FD3513" w:rsidRDefault="00FD3513" w:rsidP="00FD3513">
      <w:pPr>
        <w:spacing w:after="0" w:line="360" w:lineRule="auto"/>
        <w:jc w:val="both"/>
        <w:rPr>
          <w:rFonts w:ascii="Times New Roman" w:hAnsi="Times New Roman"/>
          <w:sz w:val="24"/>
          <w:szCs w:val="24"/>
        </w:rPr>
      </w:pPr>
      <w:r>
        <w:rPr>
          <w:rFonts w:ascii="Times New Roman" w:hAnsi="Times New Roman"/>
          <w:sz w:val="24"/>
          <w:szCs w:val="24"/>
        </w:rPr>
        <w:t xml:space="preserve">Pod pojęciem </w:t>
      </w:r>
      <w:r w:rsidRPr="002E0E0E">
        <w:rPr>
          <w:rFonts w:ascii="Times New Roman" w:hAnsi="Times New Roman"/>
          <w:b/>
          <w:bCs/>
          <w:sz w:val="24"/>
          <w:szCs w:val="24"/>
        </w:rPr>
        <w:t>ucznia ze specjalnymi potrzebami edukacyjnymi</w:t>
      </w:r>
      <w:r>
        <w:rPr>
          <w:rFonts w:ascii="Times New Roman" w:hAnsi="Times New Roman"/>
          <w:sz w:val="24"/>
          <w:szCs w:val="24"/>
        </w:rPr>
        <w:t xml:space="preserve"> rozumie się dzieci , które posiadają orzeczenie o potrzebie kształcenia specjalnego  jak i te, które mają trudności                                 w realizacji standardów wymagań programowych, wynikające ze specyfiki ich funkcjonowania poznawczo – percepcyjnego (niższe niż przeciętne możliwości intelektualne, a także dysleksja, dysgrafia, dysortografia, dyskalkulia), zdrowotnego (dzieci przewlekle chore) oraz ograniczeń środowiskowych ((dzieci emigrantów, dzieci z rodzin niewydolnych wychowawczo).</w:t>
      </w:r>
    </w:p>
    <w:p w14:paraId="3F4D62E4" w14:textId="77777777" w:rsidR="00FD3513" w:rsidRPr="00FD3513" w:rsidRDefault="00FD3513" w:rsidP="00FD3513">
      <w:pPr>
        <w:spacing w:line="360" w:lineRule="auto"/>
        <w:jc w:val="both"/>
        <w:rPr>
          <w:rFonts w:ascii="Times New Roman" w:hAnsi="Times New Roman"/>
          <w:b/>
          <w:bCs/>
          <w:sz w:val="24"/>
          <w:szCs w:val="24"/>
        </w:rPr>
      </w:pPr>
      <w:r w:rsidRPr="00FD3513">
        <w:rPr>
          <w:rFonts w:ascii="Times New Roman" w:hAnsi="Times New Roman"/>
          <w:b/>
          <w:bCs/>
          <w:sz w:val="24"/>
          <w:szCs w:val="24"/>
        </w:rPr>
        <w:t>Uczniowie ze SPE to:</w:t>
      </w:r>
    </w:p>
    <w:p w14:paraId="16D78E8F"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z niepełnosprawnością intelektualną,</w:t>
      </w:r>
    </w:p>
    <w:p w14:paraId="6684D399"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niewidomi i słabo widzący,</w:t>
      </w:r>
    </w:p>
    <w:p w14:paraId="10B671A5"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niesłyszący i słabo słyszący,</w:t>
      </w:r>
    </w:p>
    <w:p w14:paraId="42329158"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z autyzmem,</w:t>
      </w:r>
    </w:p>
    <w:p w14:paraId="28FEC4F9"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lastRenderedPageBreak/>
        <w:t>uczniowie z niepelnosprawnością ruchową,</w:t>
      </w:r>
    </w:p>
    <w:p w14:paraId="50D73C6E"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z chorobami przewlekłymi,</w:t>
      </w:r>
    </w:p>
    <w:p w14:paraId="6C3615BC"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z ADHD,</w:t>
      </w:r>
    </w:p>
    <w:p w14:paraId="71ECBBF7"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z poważnymi zaburzeniami w komunikowaniu się,</w:t>
      </w:r>
    </w:p>
    <w:p w14:paraId="21F3D783"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ze specyficznymi trudnościami w uczeniu się,</w:t>
      </w:r>
    </w:p>
    <w:p w14:paraId="229F7BE8"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niedostosowani społecznie, zagrożeni niedostosowaniem społecznym,</w:t>
      </w:r>
    </w:p>
    <w:p w14:paraId="5B61396A" w14:textId="77777777" w:rsidR="00FD3513" w:rsidRPr="00FD3513" w:rsidRDefault="00FD3513" w:rsidP="00FD3513">
      <w:pPr>
        <w:pStyle w:val="Akapitzlist"/>
        <w:numPr>
          <w:ilvl w:val="0"/>
          <w:numId w:val="39"/>
        </w:numPr>
        <w:spacing w:line="360" w:lineRule="auto"/>
        <w:jc w:val="both"/>
        <w:rPr>
          <w:rFonts w:ascii="Times New Roman" w:hAnsi="Times New Roman"/>
          <w:sz w:val="24"/>
          <w:szCs w:val="24"/>
        </w:rPr>
      </w:pPr>
      <w:r w:rsidRPr="00FD3513">
        <w:rPr>
          <w:rFonts w:ascii="Times New Roman" w:hAnsi="Times New Roman"/>
          <w:sz w:val="24"/>
          <w:szCs w:val="24"/>
        </w:rPr>
        <w:t>uczniowie wybitnie zdolni.</w:t>
      </w:r>
    </w:p>
    <w:p w14:paraId="3BE471F2" w14:textId="77777777" w:rsidR="00FD3513" w:rsidRPr="00FD3513" w:rsidRDefault="00FD3513" w:rsidP="00FD3513">
      <w:pPr>
        <w:spacing w:line="360" w:lineRule="auto"/>
        <w:jc w:val="both"/>
        <w:rPr>
          <w:rFonts w:ascii="Times New Roman" w:hAnsi="Times New Roman"/>
          <w:b/>
          <w:bCs/>
          <w:sz w:val="24"/>
          <w:szCs w:val="24"/>
        </w:rPr>
      </w:pPr>
      <w:r w:rsidRPr="00FD3513">
        <w:rPr>
          <w:rFonts w:ascii="Times New Roman" w:hAnsi="Times New Roman"/>
          <w:b/>
          <w:bCs/>
          <w:sz w:val="24"/>
          <w:szCs w:val="24"/>
        </w:rPr>
        <w:t>Szkoła (nauczyciele, pracownicy):</w:t>
      </w:r>
    </w:p>
    <w:p w14:paraId="45F433F8" w14:textId="77777777" w:rsidR="00FD3513" w:rsidRPr="00FD3513" w:rsidRDefault="00FD3513" w:rsidP="00FD3513">
      <w:pPr>
        <w:pStyle w:val="Akapitzlist"/>
        <w:numPr>
          <w:ilvl w:val="0"/>
          <w:numId w:val="42"/>
        </w:numPr>
        <w:spacing w:line="360" w:lineRule="auto"/>
        <w:jc w:val="both"/>
        <w:rPr>
          <w:rFonts w:ascii="Times New Roman" w:hAnsi="Times New Roman"/>
          <w:sz w:val="24"/>
          <w:szCs w:val="24"/>
        </w:rPr>
      </w:pPr>
      <w:r w:rsidRPr="00FD3513">
        <w:rPr>
          <w:rFonts w:ascii="Times New Roman" w:hAnsi="Times New Roman"/>
          <w:sz w:val="24"/>
          <w:szCs w:val="24"/>
        </w:rPr>
        <w:t>ma obowiązek zaspokojenia potrzeb społecznych, wychowawczych i dydaktycznych ucznia</w:t>
      </w:r>
      <w:bookmarkStart w:id="0" w:name="_Hlk156664056"/>
      <w:r w:rsidRPr="00FD3513">
        <w:rPr>
          <w:rFonts w:ascii="Times New Roman" w:hAnsi="Times New Roman"/>
          <w:sz w:val="24"/>
          <w:szCs w:val="24"/>
        </w:rPr>
        <w:t>;</w:t>
      </w:r>
    </w:p>
    <w:p w14:paraId="447A8FE1" w14:textId="77777777" w:rsidR="00FD3513" w:rsidRPr="00FD3513" w:rsidRDefault="00FD3513" w:rsidP="00FD3513">
      <w:pPr>
        <w:pStyle w:val="Akapitzlist"/>
        <w:numPr>
          <w:ilvl w:val="0"/>
          <w:numId w:val="42"/>
        </w:numPr>
        <w:spacing w:line="360" w:lineRule="auto"/>
        <w:jc w:val="both"/>
        <w:rPr>
          <w:rFonts w:ascii="Times New Roman" w:hAnsi="Times New Roman"/>
          <w:sz w:val="24"/>
          <w:szCs w:val="24"/>
        </w:rPr>
      </w:pPr>
      <w:r w:rsidRPr="00FD3513">
        <w:rPr>
          <w:rFonts w:ascii="Times New Roman" w:hAnsi="Times New Roman"/>
          <w:sz w:val="24"/>
          <w:szCs w:val="24"/>
        </w:rPr>
        <w:t>traktuje uczniów niepełnosprawnych z szacunkiem i uznaniem;</w:t>
      </w:r>
    </w:p>
    <w:bookmarkEnd w:id="0"/>
    <w:p w14:paraId="2CEE7BF6"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 xml:space="preserve">obejmuje każde z tych dzieci specjalistyczną pomocą i wsparciem psychologicznym dostosowanym do rodzaju niepełnosprawności i ograniczeń intelektualnych </w:t>
      </w:r>
      <w:r w:rsidR="002A6DCC">
        <w:rPr>
          <w:rFonts w:ascii="Times New Roman" w:hAnsi="Times New Roman"/>
          <w:sz w:val="24"/>
          <w:szCs w:val="24"/>
        </w:rPr>
        <w:t xml:space="preserve">                  </w:t>
      </w:r>
      <w:r w:rsidRPr="00FD3513">
        <w:rPr>
          <w:rFonts w:ascii="Times New Roman" w:hAnsi="Times New Roman"/>
          <w:sz w:val="24"/>
          <w:szCs w:val="24"/>
        </w:rPr>
        <w:t>i fizycznych;</w:t>
      </w:r>
    </w:p>
    <w:p w14:paraId="5416624F" w14:textId="77777777" w:rsidR="00FD3513" w:rsidRPr="00FD3513" w:rsidRDefault="00FD3513" w:rsidP="00FD3513">
      <w:pPr>
        <w:pStyle w:val="Akapitzlist"/>
        <w:numPr>
          <w:ilvl w:val="0"/>
          <w:numId w:val="41"/>
        </w:numPr>
        <w:shd w:val="clear" w:color="auto" w:fill="FFFFFF"/>
        <w:spacing w:after="100" w:afterAutospacing="1" w:line="360" w:lineRule="auto"/>
        <w:jc w:val="both"/>
        <w:rPr>
          <w:rFonts w:ascii="Times New Roman" w:eastAsia="Times New Roman" w:hAnsi="Times New Roman"/>
          <w:color w:val="161619"/>
          <w:sz w:val="24"/>
          <w:szCs w:val="24"/>
          <w:lang w:eastAsia="pl-PL"/>
        </w:rPr>
      </w:pPr>
      <w:r w:rsidRPr="00FD3513">
        <w:rPr>
          <w:rFonts w:ascii="Times New Roman" w:eastAsia="Times New Roman" w:hAnsi="Times New Roman"/>
          <w:color w:val="161619"/>
          <w:sz w:val="24"/>
          <w:szCs w:val="24"/>
          <w:lang w:eastAsia="pl-PL"/>
        </w:rPr>
        <w:t>nie należy traktować dziecka z ciągłym współczuciem;</w:t>
      </w:r>
    </w:p>
    <w:p w14:paraId="79C657A6"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umożliwia uczniom naukę w odpowiednich warunkach dostosowanych do ich niepełnosprawności;</w:t>
      </w:r>
    </w:p>
    <w:p w14:paraId="491D6B2C"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uczniom z niepełnosprawnością ruchową zapewnia w miarę możliwości  dostęp do wszystkich pomieszczeń w szkole;</w:t>
      </w:r>
    </w:p>
    <w:p w14:paraId="08A5582C"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wspiera uczniów w rozwijaniu osobistego potencjału np. w rozwijaniu umiejętności wokalnych, plastycznych itp.;</w:t>
      </w:r>
    </w:p>
    <w:p w14:paraId="4A3433A6"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umożliwia włączanie dziecka do uczestnictwa w uroczystościach szkolnych, wyjściach, wycieczkach, akcjach charytatywnych;</w:t>
      </w:r>
    </w:p>
    <w:p w14:paraId="4FAE52D3"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przywiązuje wagę do specjalnych bodźców pozytywnych w formie pochwały, zachęty, nagrody;</w:t>
      </w:r>
    </w:p>
    <w:p w14:paraId="6DAC5B97"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dostrzega mocne strony uczniów i na nich się koncentrować;</w:t>
      </w:r>
    </w:p>
    <w:p w14:paraId="0842A220"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podkreśla zalety i osiągnięcia dziecka niepełnosprawnego;</w:t>
      </w:r>
    </w:p>
    <w:p w14:paraId="7F52593F"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nie porównuje  dzieci chorych do zdrowych;</w:t>
      </w:r>
    </w:p>
    <w:p w14:paraId="1536CBDD"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wzmacnia w uczniach zdrowych zachowania prospołeczne w stosunku do dziecka niepełnosprawnego: pomaganie w lekcjach, wspólne rozmowy i zabawy na przerwach;</w:t>
      </w:r>
    </w:p>
    <w:p w14:paraId="72378811"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uwrażliwia społeczność szkolną na potrzeby osób z niepełnosprawnościami (pogadanki, warsztaty z pedagogiem, z wychowawcą);</w:t>
      </w:r>
    </w:p>
    <w:p w14:paraId="576BE983"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lastRenderedPageBreak/>
        <w:t>dba o dobre relacje w zespole klasowym, gdzie znajduje się dziecko;</w:t>
      </w:r>
    </w:p>
    <w:p w14:paraId="61EA31CF" w14:textId="77777777" w:rsidR="00FD3513" w:rsidRP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nauczyciele tworzą warunki do prawidłowej integracji;</w:t>
      </w:r>
    </w:p>
    <w:p w14:paraId="7085CFA0" w14:textId="77777777" w:rsidR="00FD3513" w:rsidRDefault="00FD3513" w:rsidP="00FD3513">
      <w:pPr>
        <w:pStyle w:val="Akapitzlist"/>
        <w:numPr>
          <w:ilvl w:val="0"/>
          <w:numId w:val="41"/>
        </w:numPr>
        <w:spacing w:line="360" w:lineRule="auto"/>
        <w:jc w:val="both"/>
        <w:rPr>
          <w:rFonts w:ascii="Times New Roman" w:hAnsi="Times New Roman"/>
          <w:sz w:val="24"/>
          <w:szCs w:val="24"/>
        </w:rPr>
      </w:pPr>
      <w:r w:rsidRPr="00FD3513">
        <w:rPr>
          <w:rFonts w:ascii="Times New Roman" w:hAnsi="Times New Roman"/>
          <w:sz w:val="24"/>
          <w:szCs w:val="24"/>
        </w:rPr>
        <w:t xml:space="preserve">jest wsparciem dla rodziców dziecka; </w:t>
      </w:r>
    </w:p>
    <w:p w14:paraId="587B2FE0" w14:textId="77777777" w:rsidR="00D47FC0" w:rsidRDefault="00D47FC0" w:rsidP="00D47FC0">
      <w:pPr>
        <w:spacing w:line="360" w:lineRule="auto"/>
        <w:jc w:val="both"/>
        <w:rPr>
          <w:rFonts w:ascii="Times New Roman" w:hAnsi="Times New Roman"/>
          <w:b/>
          <w:sz w:val="24"/>
          <w:szCs w:val="24"/>
        </w:rPr>
      </w:pPr>
      <w:r w:rsidRPr="00D47FC0">
        <w:rPr>
          <w:rFonts w:ascii="Times New Roman" w:hAnsi="Times New Roman"/>
          <w:b/>
          <w:sz w:val="24"/>
          <w:szCs w:val="24"/>
        </w:rPr>
        <w:t>Jak reagować w przypadku zachowań autoagresywnych?</w:t>
      </w:r>
    </w:p>
    <w:p w14:paraId="08E87CDE" w14:textId="77777777" w:rsidR="009E445C" w:rsidRPr="002A6DCC" w:rsidRDefault="009E445C" w:rsidP="00D47FC0">
      <w:pPr>
        <w:spacing w:line="360" w:lineRule="auto"/>
        <w:jc w:val="both"/>
        <w:rPr>
          <w:rFonts w:ascii="Times New Roman" w:hAnsi="Times New Roman"/>
          <w:b/>
          <w:sz w:val="24"/>
          <w:szCs w:val="24"/>
          <w:u w:val="single"/>
        </w:rPr>
      </w:pPr>
      <w:r w:rsidRPr="002A6DCC">
        <w:rPr>
          <w:rFonts w:ascii="Times New Roman" w:hAnsi="Times New Roman"/>
          <w:b/>
          <w:sz w:val="24"/>
          <w:szCs w:val="24"/>
          <w:u w:val="single"/>
        </w:rPr>
        <w:t>Akcja – reakcja:</w:t>
      </w:r>
    </w:p>
    <w:p w14:paraId="5A0B17FB" w14:textId="77777777" w:rsidR="00D47FC0" w:rsidRDefault="00D47FC0" w:rsidP="002A6DCC">
      <w:pPr>
        <w:spacing w:after="0" w:line="360" w:lineRule="auto"/>
        <w:jc w:val="both"/>
        <w:rPr>
          <w:rFonts w:ascii="Times New Roman" w:hAnsi="Times New Roman"/>
          <w:sz w:val="24"/>
          <w:szCs w:val="24"/>
        </w:rPr>
      </w:pPr>
      <w:r>
        <w:rPr>
          <w:rFonts w:ascii="Times New Roman" w:hAnsi="Times New Roman"/>
          <w:sz w:val="24"/>
          <w:szCs w:val="24"/>
        </w:rPr>
        <w:t xml:space="preserve">Zachowania autoagresywne, jak wszystkie przejawy agresji powinny spotkać się z jasną </w:t>
      </w:r>
      <w:r w:rsidR="002A6DCC">
        <w:rPr>
          <w:rFonts w:ascii="Times New Roman" w:hAnsi="Times New Roman"/>
          <w:sz w:val="24"/>
          <w:szCs w:val="24"/>
        </w:rPr>
        <w:t xml:space="preserve">                 </w:t>
      </w:r>
      <w:r>
        <w:rPr>
          <w:rFonts w:ascii="Times New Roman" w:hAnsi="Times New Roman"/>
          <w:sz w:val="24"/>
          <w:szCs w:val="24"/>
        </w:rPr>
        <w:t xml:space="preserve">i szybką odpowiedzią  otoczenia. Zwłaszcza, gdy mogą doprowadzić do trwałych uszkodzeń ciała. </w:t>
      </w:r>
      <w:r w:rsidR="000E042D">
        <w:rPr>
          <w:rFonts w:ascii="Times New Roman" w:hAnsi="Times New Roman"/>
          <w:sz w:val="24"/>
          <w:szCs w:val="24"/>
        </w:rPr>
        <w:t xml:space="preserve">Obowiązkiem nauczyciela oraz personelu szkoły jest reagowanie na przejawy autoagresji i agresji wśród uczniów ze specjalnymi potrzebami edukacyjnymi. W momencie zauważenia pobudzenia ucznia  z zaburzeniami ze spektrum autyzmu należy podejmować działania służące jego wyciszeniu. W sytuacjach bardzo agresywnego zachowania, izolujemy ucznia od grupy i zawiadamiamy rodziców. </w:t>
      </w:r>
      <w:r>
        <w:rPr>
          <w:rFonts w:ascii="Times New Roman" w:hAnsi="Times New Roman"/>
          <w:sz w:val="24"/>
          <w:szCs w:val="24"/>
        </w:rPr>
        <w:t>W przypadku uderzającego głową w ścianę dziecka należy przytrzymać i zabezpieczyć jego głowę. Jeśli oczywiście dziecko nie przerwie ataku po komunikacie werbalnym</w:t>
      </w:r>
      <w:r w:rsidR="009E445C">
        <w:rPr>
          <w:rFonts w:ascii="Times New Roman" w:hAnsi="Times New Roman"/>
          <w:sz w:val="24"/>
          <w:szCs w:val="24"/>
        </w:rPr>
        <w:t>. Trzeba działać krótko, stanowczo ale empatycznie. Każdy ruch osoby dorosłej powinien być uprzedzony komunikatem.</w:t>
      </w:r>
    </w:p>
    <w:p w14:paraId="76A3CF06" w14:textId="77777777" w:rsidR="002A6DCC" w:rsidRDefault="002A6DCC" w:rsidP="002A6DCC">
      <w:pPr>
        <w:spacing w:after="0" w:line="360" w:lineRule="auto"/>
        <w:jc w:val="both"/>
        <w:rPr>
          <w:rFonts w:ascii="Times New Roman" w:hAnsi="Times New Roman"/>
          <w:sz w:val="24"/>
          <w:szCs w:val="24"/>
        </w:rPr>
      </w:pPr>
      <w:r>
        <w:rPr>
          <w:rFonts w:ascii="Times New Roman" w:hAnsi="Times New Roman"/>
          <w:sz w:val="24"/>
          <w:szCs w:val="24"/>
        </w:rPr>
        <w:t xml:space="preserve">W sytuacji trudnej dla dziecka bardzo ważne jest, aby nie oglądali go inni rówieśnicy. Należy zaprowadzić ucznia do oddzielnej sali, gdzie będzie można go spokojnie wyciszyć. Nie wolno zostawić go tam jednak samego. </w:t>
      </w:r>
    </w:p>
    <w:p w14:paraId="054A0707" w14:textId="77777777" w:rsidR="009E445C" w:rsidRPr="002A6DCC" w:rsidRDefault="009E445C" w:rsidP="002A6DCC">
      <w:pPr>
        <w:spacing w:after="0" w:line="360" w:lineRule="auto"/>
        <w:jc w:val="both"/>
        <w:rPr>
          <w:rFonts w:ascii="Times New Roman" w:hAnsi="Times New Roman"/>
          <w:b/>
          <w:sz w:val="24"/>
          <w:szCs w:val="24"/>
          <w:u w:val="single"/>
        </w:rPr>
      </w:pPr>
      <w:r w:rsidRPr="002A6DCC">
        <w:rPr>
          <w:rFonts w:ascii="Times New Roman" w:hAnsi="Times New Roman"/>
          <w:b/>
          <w:sz w:val="24"/>
          <w:szCs w:val="24"/>
          <w:u w:val="single"/>
        </w:rPr>
        <w:t>Kontrowersyjne przytrzymanie dziecka:</w:t>
      </w:r>
    </w:p>
    <w:p w14:paraId="03FC561D" w14:textId="77777777" w:rsidR="009E445C" w:rsidRPr="009E445C" w:rsidRDefault="009E445C" w:rsidP="002A6DCC">
      <w:pPr>
        <w:spacing w:after="0" w:line="360" w:lineRule="auto"/>
        <w:jc w:val="both"/>
        <w:rPr>
          <w:rFonts w:ascii="Times New Roman" w:hAnsi="Times New Roman"/>
          <w:sz w:val="24"/>
          <w:szCs w:val="24"/>
        </w:rPr>
      </w:pPr>
      <w:r>
        <w:rPr>
          <w:rFonts w:ascii="Times New Roman" w:hAnsi="Times New Roman"/>
          <w:sz w:val="24"/>
          <w:szCs w:val="24"/>
        </w:rPr>
        <w:t>Przytrzymywanie dziecka można zastosować, tylko w sytuacjach prawdziwego zagrożenia dla jego ciała i zdrowia lub w sytuacji, gdy atakuje inne osoby. Działamy z dużym namysłem, nie szarpiemy ucznia, nie robimy mu krzywdy przy próbie pomocy. Możemy spróbować</w:t>
      </w:r>
      <w:r w:rsidR="000E042D">
        <w:rPr>
          <w:rFonts w:ascii="Times New Roman" w:hAnsi="Times New Roman"/>
          <w:sz w:val="24"/>
          <w:szCs w:val="24"/>
        </w:rPr>
        <w:t xml:space="preserve"> przytrzymać je za przedramiona. W przypadku młodszych dzieci, gdy zauważymy autoagresję, wówczas możemy owinąć je kocem, wtedy ich ruchy będą mniej skrępowane. Niewskazany jest krzyk i groźby ze strony dorosłego. Chodzi przede wszystkim o to, aby obniżyć napięcie, a nie je wzmacniać.</w:t>
      </w:r>
    </w:p>
    <w:p w14:paraId="02803D5A" w14:textId="77777777" w:rsidR="00FD3513" w:rsidRPr="00FD3513" w:rsidRDefault="002A6DCC" w:rsidP="00FD3513">
      <w:pPr>
        <w:spacing w:line="360" w:lineRule="auto"/>
        <w:ind w:left="360"/>
        <w:jc w:val="both"/>
        <w:rPr>
          <w:rFonts w:ascii="Times New Roman" w:hAnsi="Times New Roman"/>
          <w:b/>
          <w:bCs/>
          <w:sz w:val="24"/>
          <w:szCs w:val="24"/>
        </w:rPr>
      </w:pPr>
      <w:r>
        <w:rPr>
          <w:rFonts w:ascii="Times New Roman" w:hAnsi="Times New Roman"/>
          <w:b/>
          <w:bCs/>
          <w:sz w:val="24"/>
          <w:szCs w:val="24"/>
        </w:rPr>
        <w:t>Prawidłowe zachowania uczniów pełnosprawnych w stosunku do niepełnosprawnych:</w:t>
      </w:r>
    </w:p>
    <w:p w14:paraId="0CBE5C9F" w14:textId="77777777" w:rsidR="00FD3513" w:rsidRPr="00FD3513" w:rsidRDefault="00FD3513" w:rsidP="00FD3513">
      <w:pPr>
        <w:pStyle w:val="Akapitzlist"/>
        <w:numPr>
          <w:ilvl w:val="0"/>
          <w:numId w:val="43"/>
        </w:numPr>
        <w:spacing w:line="360" w:lineRule="auto"/>
        <w:jc w:val="both"/>
        <w:rPr>
          <w:rFonts w:ascii="Times New Roman" w:hAnsi="Times New Roman"/>
          <w:sz w:val="24"/>
          <w:szCs w:val="24"/>
        </w:rPr>
      </w:pPr>
      <w:r w:rsidRPr="00FD3513">
        <w:rPr>
          <w:rFonts w:ascii="Times New Roman" w:hAnsi="Times New Roman"/>
          <w:sz w:val="24"/>
          <w:szCs w:val="24"/>
        </w:rPr>
        <w:t>wykazują się tolerancją i zrozumieniem dla ,,inności” uczniów ze specjalnymi potrzebami edukacyjnymi;</w:t>
      </w:r>
    </w:p>
    <w:p w14:paraId="7DF3F8B5" w14:textId="77777777" w:rsidR="00FD3513" w:rsidRPr="00FD3513" w:rsidRDefault="00FD3513" w:rsidP="00FD3513">
      <w:pPr>
        <w:pStyle w:val="Akapitzlist"/>
        <w:numPr>
          <w:ilvl w:val="0"/>
          <w:numId w:val="43"/>
        </w:numPr>
        <w:spacing w:line="360" w:lineRule="auto"/>
        <w:jc w:val="both"/>
        <w:rPr>
          <w:rFonts w:ascii="Times New Roman" w:hAnsi="Times New Roman"/>
          <w:sz w:val="24"/>
          <w:szCs w:val="24"/>
        </w:rPr>
      </w:pPr>
      <w:r w:rsidRPr="00FD3513">
        <w:rPr>
          <w:rFonts w:ascii="Times New Roman" w:hAnsi="Times New Roman"/>
          <w:sz w:val="24"/>
          <w:szCs w:val="24"/>
        </w:rPr>
        <w:t>pomagają w miarę możliwości (przenoszenie podręczników, plecaka, przyborów itp.,);</w:t>
      </w:r>
    </w:p>
    <w:p w14:paraId="13992A63" w14:textId="77777777" w:rsidR="00FD3513" w:rsidRPr="00FD3513" w:rsidRDefault="00FD3513" w:rsidP="00FD3513">
      <w:pPr>
        <w:pStyle w:val="Akapitzlist"/>
        <w:numPr>
          <w:ilvl w:val="0"/>
          <w:numId w:val="43"/>
        </w:numPr>
        <w:spacing w:line="360" w:lineRule="auto"/>
        <w:jc w:val="both"/>
        <w:rPr>
          <w:rFonts w:ascii="Times New Roman" w:hAnsi="Times New Roman"/>
          <w:sz w:val="24"/>
          <w:szCs w:val="24"/>
        </w:rPr>
      </w:pPr>
      <w:r w:rsidRPr="00FD3513">
        <w:rPr>
          <w:rFonts w:ascii="Times New Roman" w:hAnsi="Times New Roman"/>
          <w:sz w:val="24"/>
          <w:szCs w:val="24"/>
        </w:rPr>
        <w:lastRenderedPageBreak/>
        <w:t>wykazują zrozumienie dla zachowań impulsywnych, pozbawionych przemyśleń, konsekwencji i przewidywań;</w:t>
      </w:r>
    </w:p>
    <w:p w14:paraId="75FBDF38" w14:textId="77777777" w:rsidR="00FD3513" w:rsidRPr="00FD3513" w:rsidRDefault="00FD3513" w:rsidP="00FD3513">
      <w:pPr>
        <w:pStyle w:val="Akapitzlist"/>
        <w:numPr>
          <w:ilvl w:val="0"/>
          <w:numId w:val="43"/>
        </w:numPr>
        <w:spacing w:line="360" w:lineRule="auto"/>
        <w:jc w:val="both"/>
        <w:rPr>
          <w:rFonts w:ascii="Times New Roman" w:hAnsi="Times New Roman"/>
          <w:sz w:val="24"/>
          <w:szCs w:val="24"/>
        </w:rPr>
      </w:pPr>
      <w:r w:rsidRPr="00FD3513">
        <w:rPr>
          <w:rFonts w:ascii="Times New Roman" w:hAnsi="Times New Roman"/>
          <w:sz w:val="24"/>
          <w:szCs w:val="24"/>
        </w:rPr>
        <w:t>rozumieją nieadekwatność emocji wobec dziecka ze spektrum autyzmu;</w:t>
      </w:r>
    </w:p>
    <w:p w14:paraId="5AAF5D94" w14:textId="77777777" w:rsidR="00FD3513" w:rsidRPr="00FD3513" w:rsidRDefault="00FD3513" w:rsidP="00FD3513">
      <w:pPr>
        <w:pStyle w:val="Akapitzlist"/>
        <w:numPr>
          <w:ilvl w:val="0"/>
          <w:numId w:val="43"/>
        </w:numPr>
        <w:spacing w:line="360" w:lineRule="auto"/>
        <w:jc w:val="both"/>
        <w:rPr>
          <w:rFonts w:ascii="Times New Roman" w:hAnsi="Times New Roman"/>
          <w:sz w:val="24"/>
          <w:szCs w:val="24"/>
        </w:rPr>
      </w:pPr>
      <w:r w:rsidRPr="00FD3513">
        <w:rPr>
          <w:rFonts w:ascii="Times New Roman" w:hAnsi="Times New Roman"/>
          <w:sz w:val="24"/>
          <w:szCs w:val="24"/>
        </w:rPr>
        <w:t>w rozmowie stosują dopuszczalne słownictwo;</w:t>
      </w:r>
    </w:p>
    <w:p w14:paraId="14A5E8E2" w14:textId="77777777" w:rsidR="00FD3513" w:rsidRPr="00FD3513" w:rsidRDefault="00FD3513" w:rsidP="00FD3513">
      <w:pPr>
        <w:pStyle w:val="Akapitzlist"/>
        <w:numPr>
          <w:ilvl w:val="0"/>
          <w:numId w:val="43"/>
        </w:numPr>
        <w:spacing w:line="360" w:lineRule="auto"/>
        <w:jc w:val="both"/>
        <w:rPr>
          <w:rFonts w:ascii="Times New Roman" w:hAnsi="Times New Roman"/>
          <w:sz w:val="24"/>
          <w:szCs w:val="24"/>
        </w:rPr>
      </w:pPr>
      <w:r w:rsidRPr="00FD3513">
        <w:rPr>
          <w:rFonts w:ascii="Times New Roman" w:hAnsi="Times New Roman"/>
          <w:sz w:val="24"/>
          <w:szCs w:val="24"/>
        </w:rPr>
        <w:t>są w pełni świadomi tego, że dzieci ze specyficznymi potrzebami edukacyjnymi będą zawsze inne i ich obecność w życiu codziennym jest oczywista</w:t>
      </w:r>
    </w:p>
    <w:p w14:paraId="3BE3F214" w14:textId="77777777" w:rsidR="00FD3513" w:rsidRPr="00FD3513" w:rsidRDefault="00FD3513" w:rsidP="00FD3513">
      <w:pPr>
        <w:spacing w:line="360" w:lineRule="auto"/>
        <w:jc w:val="both"/>
        <w:rPr>
          <w:rFonts w:ascii="Times New Roman" w:hAnsi="Times New Roman"/>
          <w:sz w:val="24"/>
          <w:szCs w:val="24"/>
        </w:rPr>
      </w:pPr>
    </w:p>
    <w:p w14:paraId="32CACA26" w14:textId="77777777" w:rsidR="00FD3513" w:rsidRPr="00FD3513" w:rsidRDefault="00FD3513" w:rsidP="00FD3513">
      <w:pPr>
        <w:shd w:val="clear" w:color="auto" w:fill="FFFFFF"/>
        <w:spacing w:after="100" w:afterAutospacing="1" w:line="360" w:lineRule="auto"/>
        <w:jc w:val="both"/>
        <w:rPr>
          <w:rFonts w:ascii="Times New Roman" w:eastAsia="Times New Roman" w:hAnsi="Times New Roman"/>
          <w:color w:val="161619"/>
          <w:sz w:val="24"/>
          <w:szCs w:val="24"/>
          <w:lang w:eastAsia="pl-PL"/>
        </w:rPr>
      </w:pPr>
      <w:r w:rsidRPr="00FD3513">
        <w:rPr>
          <w:rFonts w:ascii="Times New Roman" w:eastAsia="Times New Roman" w:hAnsi="Times New Roman"/>
          <w:color w:val="161619"/>
          <w:sz w:val="24"/>
          <w:szCs w:val="24"/>
          <w:lang w:eastAsia="pl-PL"/>
        </w:rPr>
        <w:t>Dzieci pełnosprawne i dzieci niepełnosprawne  powinny zmierzyć się realiami i dążyć do wzajemnego wsparcia, szacunku oraz współpracy, pokonując trudności, a nie je podkreślając. W przeciwnym razie różnice będą stale widoczne i utrudnią rozwijanie wzajemnych relacji.</w:t>
      </w:r>
    </w:p>
    <w:p w14:paraId="28B9E853" w14:textId="77777777" w:rsidR="009472B5" w:rsidRPr="009472B5" w:rsidRDefault="009472B5" w:rsidP="00FD3513">
      <w:pPr>
        <w:spacing w:after="0" w:line="360" w:lineRule="auto"/>
        <w:rPr>
          <w:rFonts w:ascii="Times New Roman" w:hAnsi="Times New Roman"/>
          <w:b/>
          <w:color w:val="FF0000"/>
          <w:sz w:val="32"/>
          <w:szCs w:val="32"/>
          <w:u w:val="single"/>
        </w:rPr>
      </w:pPr>
    </w:p>
    <w:p w14:paraId="7F128DCB" w14:textId="77777777" w:rsidR="00096C32" w:rsidRPr="007A693C" w:rsidRDefault="002A38C0" w:rsidP="007A693C">
      <w:pPr>
        <w:spacing w:after="0" w:line="360" w:lineRule="auto"/>
        <w:jc w:val="center"/>
        <w:rPr>
          <w:rFonts w:ascii="Times New Roman" w:hAnsi="Times New Roman"/>
          <w:b/>
          <w:sz w:val="32"/>
          <w:szCs w:val="32"/>
          <w:u w:val="single"/>
        </w:rPr>
      </w:pPr>
      <w:r>
        <w:rPr>
          <w:rFonts w:ascii="Times New Roman" w:hAnsi="Times New Roman"/>
          <w:b/>
          <w:sz w:val="32"/>
          <w:szCs w:val="32"/>
          <w:u w:val="single"/>
        </w:rPr>
        <w:t xml:space="preserve">ROZDZIAŁ </w:t>
      </w:r>
      <w:r w:rsidR="009472B5">
        <w:rPr>
          <w:rFonts w:ascii="Times New Roman" w:hAnsi="Times New Roman"/>
          <w:b/>
          <w:sz w:val="32"/>
          <w:szCs w:val="32"/>
          <w:u w:val="single"/>
        </w:rPr>
        <w:t>X</w:t>
      </w:r>
    </w:p>
    <w:p w14:paraId="05D69631" w14:textId="77777777" w:rsidR="00096C32" w:rsidRPr="00096C32" w:rsidRDefault="00096C32" w:rsidP="00096C32">
      <w:pPr>
        <w:spacing w:after="0" w:line="360" w:lineRule="auto"/>
        <w:jc w:val="both"/>
        <w:rPr>
          <w:rFonts w:ascii="Times New Roman" w:hAnsi="Times New Roman"/>
          <w:sz w:val="24"/>
          <w:szCs w:val="24"/>
        </w:rPr>
      </w:pPr>
    </w:p>
    <w:p w14:paraId="144C8994" w14:textId="77777777" w:rsidR="00781A75" w:rsidRPr="00096C32" w:rsidRDefault="00781A75" w:rsidP="002A38C0">
      <w:pPr>
        <w:spacing w:after="0" w:line="360" w:lineRule="auto"/>
        <w:jc w:val="center"/>
        <w:rPr>
          <w:rFonts w:ascii="Times New Roman" w:hAnsi="Times New Roman"/>
          <w:b/>
          <w:sz w:val="32"/>
          <w:szCs w:val="32"/>
          <w:u w:val="single"/>
        </w:rPr>
      </w:pPr>
      <w:r w:rsidRPr="00096C32">
        <w:rPr>
          <w:rFonts w:ascii="Times New Roman" w:hAnsi="Times New Roman"/>
          <w:b/>
          <w:sz w:val="32"/>
          <w:szCs w:val="32"/>
          <w:u w:val="single"/>
        </w:rPr>
        <w:t>PROCEDURA POSTĘPOWANIA</w:t>
      </w:r>
      <w:r w:rsidR="002A38C0">
        <w:rPr>
          <w:rFonts w:ascii="Times New Roman" w:hAnsi="Times New Roman"/>
          <w:b/>
          <w:sz w:val="32"/>
          <w:szCs w:val="32"/>
          <w:u w:val="single"/>
        </w:rPr>
        <w:t xml:space="preserve"> W PRZYPADKU</w:t>
      </w:r>
      <w:r w:rsidRPr="00096C32">
        <w:rPr>
          <w:rFonts w:ascii="Times New Roman" w:hAnsi="Times New Roman"/>
          <w:b/>
          <w:sz w:val="32"/>
          <w:szCs w:val="32"/>
          <w:u w:val="single"/>
        </w:rPr>
        <w:t xml:space="preserve"> KRZYWDZENIA</w:t>
      </w:r>
      <w:r w:rsidR="002A38C0">
        <w:rPr>
          <w:rFonts w:ascii="Times New Roman" w:hAnsi="Times New Roman"/>
          <w:b/>
          <w:sz w:val="32"/>
          <w:szCs w:val="32"/>
          <w:u w:val="single"/>
        </w:rPr>
        <w:t xml:space="preserve"> </w:t>
      </w:r>
      <w:r w:rsidRPr="00096C32">
        <w:rPr>
          <w:rFonts w:ascii="Times New Roman" w:hAnsi="Times New Roman"/>
          <w:b/>
          <w:sz w:val="32"/>
          <w:szCs w:val="32"/>
          <w:u w:val="single"/>
        </w:rPr>
        <w:t>UCZNIA PRZEZ INNEGO UCZNIA.</w:t>
      </w:r>
    </w:p>
    <w:p w14:paraId="5746B9F2" w14:textId="77777777" w:rsidR="00781A75" w:rsidRPr="00781A75" w:rsidRDefault="00781A75" w:rsidP="00B859F0">
      <w:pPr>
        <w:spacing w:after="0" w:line="360" w:lineRule="auto"/>
        <w:jc w:val="center"/>
        <w:rPr>
          <w:rFonts w:ascii="Times New Roman" w:hAnsi="Times New Roman"/>
          <w:b/>
          <w:sz w:val="44"/>
          <w:szCs w:val="44"/>
          <w:u w:val="single"/>
        </w:rPr>
      </w:pPr>
    </w:p>
    <w:p w14:paraId="4F58682F" w14:textId="77777777" w:rsidR="00781A75" w:rsidRPr="00781A75" w:rsidRDefault="00781A75" w:rsidP="00B859F0">
      <w:pPr>
        <w:spacing w:after="0" w:line="360" w:lineRule="auto"/>
        <w:jc w:val="both"/>
        <w:rPr>
          <w:rFonts w:ascii="Times New Roman" w:hAnsi="Times New Roman"/>
          <w:b/>
          <w:sz w:val="24"/>
          <w:szCs w:val="24"/>
        </w:rPr>
      </w:pPr>
      <w:r w:rsidRPr="00781A75">
        <w:rPr>
          <w:rFonts w:ascii="Times New Roman" w:hAnsi="Times New Roman"/>
          <w:sz w:val="24"/>
          <w:szCs w:val="24"/>
        </w:rPr>
        <w:t>Jeśli dyrektor szkoły dowiaduje się, że doszło do krzywdzenia</w:t>
      </w:r>
      <w:r w:rsidR="007A693C">
        <w:rPr>
          <w:rFonts w:ascii="Times New Roman" w:hAnsi="Times New Roman"/>
          <w:sz w:val="24"/>
          <w:szCs w:val="24"/>
        </w:rPr>
        <w:t xml:space="preserve"> </w:t>
      </w:r>
      <w:r w:rsidRPr="00781A75">
        <w:rPr>
          <w:rFonts w:ascii="Times New Roman" w:hAnsi="Times New Roman"/>
          <w:b/>
          <w:sz w:val="24"/>
          <w:szCs w:val="24"/>
        </w:rPr>
        <w:t>ucznia przez rówieśnika, powinien podjąć odpowiednie kroki, w tym:</w:t>
      </w:r>
    </w:p>
    <w:p w14:paraId="0DA1A2CD" w14:textId="77777777" w:rsidR="00781A75" w:rsidRPr="00781A75" w:rsidRDefault="00781A75" w:rsidP="00B859F0">
      <w:pPr>
        <w:spacing w:after="0" w:line="360" w:lineRule="auto"/>
        <w:jc w:val="both"/>
        <w:rPr>
          <w:rFonts w:ascii="Times New Roman" w:hAnsi="Times New Roman"/>
          <w:b/>
          <w:sz w:val="24"/>
          <w:szCs w:val="24"/>
        </w:rPr>
      </w:pPr>
    </w:p>
    <w:p w14:paraId="0CEF5024" w14:textId="77777777" w:rsidR="00781A75" w:rsidRPr="00781A75" w:rsidRDefault="00781A75" w:rsidP="00B859F0">
      <w:pPr>
        <w:numPr>
          <w:ilvl w:val="0"/>
          <w:numId w:val="10"/>
        </w:numPr>
        <w:spacing w:after="0" w:line="360" w:lineRule="auto"/>
        <w:jc w:val="both"/>
        <w:rPr>
          <w:rFonts w:ascii="Times New Roman" w:hAnsi="Times New Roman"/>
          <w:sz w:val="24"/>
          <w:szCs w:val="24"/>
        </w:rPr>
      </w:pPr>
      <w:r w:rsidRPr="00781A75">
        <w:rPr>
          <w:rFonts w:ascii="Times New Roman" w:hAnsi="Times New Roman"/>
          <w:b/>
          <w:sz w:val="24"/>
          <w:szCs w:val="24"/>
        </w:rPr>
        <w:t>Zebrać informacje</w:t>
      </w:r>
      <w:r w:rsidRPr="00781A75">
        <w:rPr>
          <w:rFonts w:ascii="Times New Roman" w:hAnsi="Times New Roman"/>
          <w:sz w:val="24"/>
          <w:szCs w:val="24"/>
        </w:rPr>
        <w:t xml:space="preserve"> </w:t>
      </w:r>
      <w:r w:rsidR="009B6C07">
        <w:rPr>
          <w:rFonts w:ascii="Times New Roman" w:hAnsi="Times New Roman"/>
          <w:sz w:val="24"/>
          <w:szCs w:val="24"/>
        </w:rPr>
        <w:t>–</w:t>
      </w:r>
      <w:r w:rsidRPr="00781A75">
        <w:rPr>
          <w:rFonts w:ascii="Times New Roman" w:hAnsi="Times New Roman"/>
          <w:sz w:val="24"/>
          <w:szCs w:val="24"/>
        </w:rPr>
        <w:t xml:space="preserve"> dyrektor szkoły powinien zbierać informacje na temat sytuacji,</w:t>
      </w:r>
      <w:r w:rsidRPr="00781A75">
        <w:rPr>
          <w:rFonts w:ascii="Times New Roman" w:hAnsi="Times New Roman"/>
          <w:sz w:val="24"/>
          <w:szCs w:val="24"/>
        </w:rPr>
        <w:br/>
        <w:t xml:space="preserve"> w tym dokładne okoliczności, osoby zaangażowane i źródło informacji.</w:t>
      </w:r>
    </w:p>
    <w:p w14:paraId="53E23B5C" w14:textId="77777777" w:rsidR="00781A75" w:rsidRPr="00781A75" w:rsidRDefault="00781A75" w:rsidP="00B859F0">
      <w:pPr>
        <w:numPr>
          <w:ilvl w:val="0"/>
          <w:numId w:val="10"/>
        </w:numPr>
        <w:spacing w:after="0" w:line="360" w:lineRule="auto"/>
        <w:jc w:val="both"/>
        <w:rPr>
          <w:rFonts w:ascii="Times New Roman" w:hAnsi="Times New Roman"/>
          <w:sz w:val="24"/>
          <w:szCs w:val="24"/>
        </w:rPr>
      </w:pPr>
      <w:r w:rsidRPr="00781A75">
        <w:rPr>
          <w:rFonts w:ascii="Times New Roman" w:hAnsi="Times New Roman"/>
          <w:b/>
          <w:sz w:val="24"/>
          <w:szCs w:val="24"/>
        </w:rPr>
        <w:t>Skontaktować się z rodzicami</w:t>
      </w:r>
      <w:r w:rsidR="007A693C">
        <w:rPr>
          <w:rFonts w:ascii="Times New Roman" w:hAnsi="Times New Roman"/>
          <w:b/>
          <w:sz w:val="24"/>
          <w:szCs w:val="24"/>
        </w:rPr>
        <w:t xml:space="preserve"> </w:t>
      </w:r>
      <w:r w:rsidRPr="00781A75">
        <w:rPr>
          <w:rFonts w:ascii="Times New Roman" w:hAnsi="Times New Roman"/>
          <w:b/>
          <w:sz w:val="24"/>
          <w:szCs w:val="24"/>
        </w:rPr>
        <w:t>ofiary</w:t>
      </w:r>
      <w:r w:rsidRPr="00781A75">
        <w:rPr>
          <w:rFonts w:ascii="Times New Roman" w:hAnsi="Times New Roman"/>
          <w:sz w:val="24"/>
          <w:szCs w:val="24"/>
        </w:rPr>
        <w:t xml:space="preserve"> </w:t>
      </w:r>
      <w:r w:rsidR="009B6C07">
        <w:rPr>
          <w:rFonts w:ascii="Times New Roman" w:hAnsi="Times New Roman"/>
          <w:sz w:val="24"/>
          <w:szCs w:val="24"/>
        </w:rPr>
        <w:t>–</w:t>
      </w:r>
      <w:r w:rsidRPr="00781A75">
        <w:rPr>
          <w:rFonts w:ascii="Times New Roman" w:hAnsi="Times New Roman"/>
          <w:sz w:val="24"/>
          <w:szCs w:val="24"/>
        </w:rPr>
        <w:t xml:space="preserve"> dyrektor szkoły powinien skontaktować się </w:t>
      </w:r>
      <w:r w:rsidRPr="00781A75">
        <w:rPr>
          <w:rFonts w:ascii="Times New Roman" w:hAnsi="Times New Roman"/>
          <w:sz w:val="24"/>
          <w:szCs w:val="24"/>
        </w:rPr>
        <w:br/>
        <w:t xml:space="preserve">z rodzicami ofiary i powiadomić ich o sytuacji. Rodzice powinni zostać poinformowani o sytuacji i o tym, jakie kroki zostaną podjęte w celu rozwiązania problemu. </w:t>
      </w:r>
      <w:r w:rsidRPr="00781A75">
        <w:rPr>
          <w:rFonts w:ascii="Times New Roman" w:hAnsi="Times New Roman"/>
        </w:rPr>
        <w:t>Z</w:t>
      </w:r>
      <w:r w:rsidRPr="00781A75">
        <w:rPr>
          <w:rFonts w:ascii="Times New Roman" w:hAnsi="Times New Roman"/>
          <w:sz w:val="24"/>
          <w:szCs w:val="24"/>
        </w:rPr>
        <w:t>apewnienie im wsparcia.</w:t>
      </w:r>
    </w:p>
    <w:p w14:paraId="290C20CC" w14:textId="77777777" w:rsidR="00781A75" w:rsidRPr="00781A75" w:rsidRDefault="00781A75" w:rsidP="00B859F0">
      <w:pPr>
        <w:numPr>
          <w:ilvl w:val="0"/>
          <w:numId w:val="10"/>
        </w:numPr>
        <w:spacing w:after="0" w:line="360" w:lineRule="auto"/>
        <w:jc w:val="both"/>
        <w:rPr>
          <w:rFonts w:ascii="Times New Roman" w:hAnsi="Times New Roman"/>
          <w:sz w:val="24"/>
          <w:szCs w:val="24"/>
        </w:rPr>
      </w:pPr>
      <w:r w:rsidRPr="00781A75">
        <w:rPr>
          <w:rFonts w:ascii="Times New Roman" w:hAnsi="Times New Roman"/>
          <w:b/>
          <w:sz w:val="24"/>
          <w:szCs w:val="24"/>
        </w:rPr>
        <w:t xml:space="preserve">Skontaktować się z rodzicami prześladowcy  </w:t>
      </w:r>
      <w:r w:rsidRPr="00781A75">
        <w:rPr>
          <w:rFonts w:ascii="Times New Roman" w:hAnsi="Times New Roman"/>
          <w:sz w:val="24"/>
          <w:szCs w:val="24"/>
        </w:rPr>
        <w:t>- dyrektor szkoły powinien skontaktować się z rodzicami prześladowcy i powiadomić ich o sytuacji. Rodzice powinni zostać poinformowani o sytuacji i o tym, jakie kroki zostaną podjęte w celu rozwiązania problemu. Zapewnienie im wsparcia.</w:t>
      </w:r>
    </w:p>
    <w:p w14:paraId="51530CEC" w14:textId="77777777" w:rsidR="00781A75" w:rsidRPr="00781A75" w:rsidRDefault="00781A75" w:rsidP="00B859F0">
      <w:pPr>
        <w:numPr>
          <w:ilvl w:val="0"/>
          <w:numId w:val="10"/>
        </w:numPr>
        <w:spacing w:after="0" w:line="360" w:lineRule="auto"/>
        <w:jc w:val="both"/>
        <w:rPr>
          <w:rFonts w:ascii="Times New Roman" w:hAnsi="Times New Roman"/>
          <w:sz w:val="24"/>
          <w:szCs w:val="24"/>
        </w:rPr>
      </w:pPr>
      <w:r w:rsidRPr="00781A75">
        <w:rPr>
          <w:rFonts w:ascii="Times New Roman" w:hAnsi="Times New Roman"/>
          <w:b/>
          <w:sz w:val="24"/>
          <w:szCs w:val="24"/>
        </w:rPr>
        <w:lastRenderedPageBreak/>
        <w:t>Przeprowadzić rozmowę z uczniami</w:t>
      </w:r>
      <w:r w:rsidRPr="00781A75">
        <w:rPr>
          <w:rFonts w:ascii="Times New Roman" w:hAnsi="Times New Roman"/>
          <w:sz w:val="24"/>
          <w:szCs w:val="24"/>
        </w:rPr>
        <w:t xml:space="preserve">– dyrektor lub pedagog/psycholog/pedagog specjalny powinien przeprowadzić rozmowę z uczniami zaangażowanymi w sytuację </w:t>
      </w:r>
      <w:r w:rsidRPr="00781A75">
        <w:rPr>
          <w:rFonts w:ascii="Times New Roman" w:hAnsi="Times New Roman"/>
          <w:sz w:val="24"/>
          <w:szCs w:val="24"/>
        </w:rPr>
        <w:br/>
        <w:t>i zebrać ich wersje wydarzeń.</w:t>
      </w:r>
    </w:p>
    <w:p w14:paraId="7A239944" w14:textId="77777777" w:rsidR="00781A75" w:rsidRPr="00781A75" w:rsidRDefault="00781A75" w:rsidP="007A693C">
      <w:pPr>
        <w:numPr>
          <w:ilvl w:val="0"/>
          <w:numId w:val="2"/>
        </w:numPr>
        <w:spacing w:after="0" w:line="360" w:lineRule="auto"/>
        <w:ind w:left="714" w:hanging="357"/>
        <w:jc w:val="both"/>
        <w:rPr>
          <w:rFonts w:ascii="Times New Roman" w:hAnsi="Times New Roman"/>
          <w:sz w:val="24"/>
          <w:szCs w:val="24"/>
        </w:rPr>
      </w:pPr>
      <w:r w:rsidRPr="00781A75">
        <w:rPr>
          <w:rFonts w:ascii="Times New Roman" w:hAnsi="Times New Roman"/>
          <w:b/>
          <w:sz w:val="24"/>
          <w:szCs w:val="24"/>
        </w:rPr>
        <w:t>Dokumentacja sytuacji</w:t>
      </w:r>
      <w:r w:rsidRPr="00781A75">
        <w:rPr>
          <w:rFonts w:ascii="Times New Roman" w:hAnsi="Times New Roman"/>
          <w:sz w:val="24"/>
          <w:szCs w:val="24"/>
        </w:rPr>
        <w:t xml:space="preserve"> </w:t>
      </w:r>
      <w:r w:rsidR="009B6C07">
        <w:rPr>
          <w:rFonts w:ascii="Times New Roman" w:hAnsi="Times New Roman"/>
          <w:sz w:val="24"/>
          <w:szCs w:val="24"/>
        </w:rPr>
        <w:t>–</w:t>
      </w:r>
      <w:r w:rsidRPr="00781A75">
        <w:rPr>
          <w:rFonts w:ascii="Times New Roman" w:hAnsi="Times New Roman"/>
          <w:sz w:val="24"/>
          <w:szCs w:val="24"/>
        </w:rPr>
        <w:t xml:space="preserve"> pedagog/psycholog/pedagog specjalny sporządza szczegółową dokumentację sytuacji, w tym datę i czas zdarzenia, nazwisko osoby dokonującej przemocy, miejsce zdarzenia, a także wszelkie informacje, jakie udało mu się pozyskać w trakcie rozmowy z uczniem. Notatki z rozmów z uczniem, świadkami, czy rodzicami, a także wszelkie informacje dotyczące działań podejmowanych przez szkołę w celu rozwiązania sytuacji. </w:t>
      </w:r>
      <w:r w:rsidRPr="007A693C">
        <w:rPr>
          <w:rFonts w:ascii="Times New Roman" w:hAnsi="Times New Roman"/>
          <w:b/>
          <w:sz w:val="24"/>
          <w:szCs w:val="24"/>
        </w:rPr>
        <w:t>(wzór nr 1)</w:t>
      </w:r>
    </w:p>
    <w:p w14:paraId="42BBB63F" w14:textId="77777777" w:rsidR="00781A75" w:rsidRPr="00781A75" w:rsidRDefault="00781A75" w:rsidP="007A693C">
      <w:pPr>
        <w:numPr>
          <w:ilvl w:val="0"/>
          <w:numId w:val="10"/>
        </w:numPr>
        <w:spacing w:after="0" w:line="360" w:lineRule="auto"/>
        <w:jc w:val="both"/>
        <w:rPr>
          <w:rFonts w:ascii="Times New Roman" w:hAnsi="Times New Roman"/>
          <w:sz w:val="24"/>
          <w:szCs w:val="24"/>
        </w:rPr>
      </w:pPr>
      <w:r w:rsidRPr="00781A75">
        <w:rPr>
          <w:rFonts w:ascii="Times New Roman" w:hAnsi="Times New Roman"/>
          <w:b/>
          <w:sz w:val="24"/>
          <w:szCs w:val="24"/>
        </w:rPr>
        <w:t>Zapewnić wsparcie psychologiczne uczniom (zarówno ofierze i prześladowcy)</w:t>
      </w:r>
      <w:r w:rsidRPr="00781A75">
        <w:rPr>
          <w:rFonts w:ascii="Times New Roman" w:hAnsi="Times New Roman"/>
          <w:sz w:val="24"/>
          <w:szCs w:val="24"/>
        </w:rPr>
        <w:t xml:space="preserve"> </w:t>
      </w:r>
      <w:r w:rsidR="009B6C07">
        <w:rPr>
          <w:rFonts w:ascii="Times New Roman" w:hAnsi="Times New Roman"/>
          <w:sz w:val="24"/>
          <w:szCs w:val="24"/>
        </w:rPr>
        <w:t>–</w:t>
      </w:r>
      <w:r w:rsidRPr="00781A75">
        <w:rPr>
          <w:rFonts w:ascii="Times New Roman" w:hAnsi="Times New Roman"/>
          <w:sz w:val="24"/>
          <w:szCs w:val="24"/>
        </w:rPr>
        <w:t xml:space="preserve"> dyrektor powinien zadbać o to, aby uczniowie otrzymali odpowiednie wsparcie psychologiczne.</w:t>
      </w:r>
    </w:p>
    <w:p w14:paraId="364B6222" w14:textId="77777777" w:rsidR="00781A75" w:rsidRPr="00781A75" w:rsidRDefault="00781A75" w:rsidP="007A693C">
      <w:pPr>
        <w:numPr>
          <w:ilvl w:val="0"/>
          <w:numId w:val="10"/>
        </w:numPr>
        <w:spacing w:after="0" w:line="360" w:lineRule="auto"/>
        <w:jc w:val="both"/>
        <w:rPr>
          <w:rFonts w:ascii="Times New Roman" w:hAnsi="Times New Roman"/>
          <w:sz w:val="24"/>
          <w:szCs w:val="24"/>
          <w:u w:val="single"/>
        </w:rPr>
      </w:pPr>
      <w:r w:rsidRPr="00781A75">
        <w:rPr>
          <w:rFonts w:ascii="Times New Roman" w:hAnsi="Times New Roman"/>
          <w:b/>
          <w:sz w:val="24"/>
          <w:szCs w:val="24"/>
        </w:rPr>
        <w:t xml:space="preserve">Zastosować odpowiednie sankcje </w:t>
      </w:r>
      <w:r w:rsidR="009B6C07">
        <w:rPr>
          <w:rFonts w:ascii="Times New Roman" w:hAnsi="Times New Roman"/>
          <w:sz w:val="24"/>
          <w:szCs w:val="24"/>
        </w:rPr>
        <w:t>–</w:t>
      </w:r>
      <w:r w:rsidRPr="00781A75">
        <w:rPr>
          <w:rFonts w:ascii="Times New Roman" w:hAnsi="Times New Roman"/>
          <w:sz w:val="24"/>
          <w:szCs w:val="24"/>
        </w:rPr>
        <w:t xml:space="preserve"> Reakcja wobec sprawcy </w:t>
      </w:r>
      <w:r w:rsidR="009B6C07">
        <w:rPr>
          <w:rFonts w:ascii="Times New Roman" w:hAnsi="Times New Roman"/>
          <w:sz w:val="24"/>
          <w:szCs w:val="24"/>
        </w:rPr>
        <w:t>–</w:t>
      </w:r>
      <w:r w:rsidRPr="00781A75">
        <w:rPr>
          <w:rFonts w:ascii="Times New Roman" w:hAnsi="Times New Roman"/>
          <w:sz w:val="24"/>
          <w:szCs w:val="24"/>
        </w:rPr>
        <w:t xml:space="preserve"> podejmij działania wobec sprawcy, które ułatwią mu zrozumienie powagi sytuacji i zmianę zachowania.</w:t>
      </w:r>
    </w:p>
    <w:p w14:paraId="050084A0" w14:textId="77777777" w:rsidR="00781A75" w:rsidRPr="00781A75" w:rsidRDefault="00781A75" w:rsidP="007A693C">
      <w:pPr>
        <w:spacing w:after="0" w:line="360" w:lineRule="auto"/>
        <w:ind w:left="720"/>
        <w:jc w:val="both"/>
        <w:rPr>
          <w:rFonts w:ascii="Times New Roman" w:hAnsi="Times New Roman"/>
          <w:sz w:val="24"/>
          <w:szCs w:val="24"/>
          <w:u w:val="single"/>
        </w:rPr>
      </w:pPr>
    </w:p>
    <w:p w14:paraId="7FECB288" w14:textId="77777777" w:rsidR="00781A75" w:rsidRPr="00781A75" w:rsidRDefault="00781A75" w:rsidP="007A693C">
      <w:pPr>
        <w:spacing w:after="0" w:line="360" w:lineRule="auto"/>
        <w:jc w:val="both"/>
        <w:rPr>
          <w:rFonts w:ascii="Times New Roman" w:hAnsi="Times New Roman"/>
          <w:b/>
          <w:sz w:val="24"/>
          <w:szCs w:val="24"/>
        </w:rPr>
      </w:pPr>
    </w:p>
    <w:p w14:paraId="368A0564" w14:textId="77777777" w:rsidR="00781A75" w:rsidRPr="00781A75" w:rsidRDefault="00781A75" w:rsidP="007A693C">
      <w:pPr>
        <w:spacing w:after="0" w:line="360" w:lineRule="auto"/>
        <w:jc w:val="both"/>
        <w:rPr>
          <w:rFonts w:ascii="Times New Roman" w:hAnsi="Times New Roman"/>
          <w:b/>
          <w:sz w:val="24"/>
          <w:szCs w:val="24"/>
        </w:rPr>
      </w:pPr>
      <w:r w:rsidRPr="00781A75">
        <w:rPr>
          <w:rFonts w:ascii="Times New Roman" w:hAnsi="Times New Roman"/>
          <w:b/>
          <w:sz w:val="24"/>
          <w:szCs w:val="24"/>
        </w:rPr>
        <w:t>Możliwe sankcje, jakie szkoła może zastosować wobec ucznia, który dopuścił się przemocy wobec kolegi/koleżanki, to:</w:t>
      </w:r>
    </w:p>
    <w:p w14:paraId="67FD9C13" w14:textId="77777777" w:rsidR="00781A75" w:rsidRPr="00781A75" w:rsidRDefault="00781A75" w:rsidP="007A693C">
      <w:pPr>
        <w:spacing w:after="0" w:line="360" w:lineRule="auto"/>
        <w:jc w:val="both"/>
        <w:rPr>
          <w:rFonts w:ascii="Times New Roman" w:hAnsi="Times New Roman"/>
          <w:sz w:val="24"/>
          <w:szCs w:val="24"/>
        </w:rPr>
      </w:pPr>
      <w:r w:rsidRPr="009B6C07">
        <w:rPr>
          <w:rFonts w:ascii="Times New Roman" w:hAnsi="Times New Roman"/>
          <w:i/>
          <w:sz w:val="24"/>
          <w:szCs w:val="24"/>
          <w:u w:val="single"/>
        </w:rPr>
        <w:t>Rozmowa z uczniem</w:t>
      </w:r>
      <w:r w:rsidRPr="00781A75">
        <w:rPr>
          <w:rFonts w:ascii="Times New Roman" w:hAnsi="Times New Roman"/>
          <w:sz w:val="24"/>
          <w:szCs w:val="24"/>
        </w:rPr>
        <w:t xml:space="preserve"> </w:t>
      </w:r>
      <w:r w:rsidR="009B6C07">
        <w:rPr>
          <w:rFonts w:ascii="Times New Roman" w:hAnsi="Times New Roman"/>
          <w:sz w:val="24"/>
          <w:szCs w:val="24"/>
        </w:rPr>
        <w:t>–</w:t>
      </w:r>
      <w:r w:rsidRPr="00781A75">
        <w:rPr>
          <w:rFonts w:ascii="Times New Roman" w:hAnsi="Times New Roman"/>
          <w:sz w:val="24"/>
          <w:szCs w:val="24"/>
        </w:rPr>
        <w:t xml:space="preserve"> dyrektor lub pedagog szkolny może przeprowadzić rozmowę </w:t>
      </w:r>
      <w:r w:rsidRPr="00781A75">
        <w:rPr>
          <w:rFonts w:ascii="Times New Roman" w:hAnsi="Times New Roman"/>
          <w:sz w:val="24"/>
          <w:szCs w:val="24"/>
        </w:rPr>
        <w:br/>
        <w:t>z uczniem, aby wyjaśnić mu powagę popełnionej przez niego przemocy i wskazać, jakie są skutki takiego zachowania.</w:t>
      </w:r>
    </w:p>
    <w:p w14:paraId="07598170" w14:textId="77777777" w:rsidR="00781A75" w:rsidRPr="00781A75" w:rsidRDefault="00781A75" w:rsidP="007A693C">
      <w:pPr>
        <w:spacing w:after="0" w:line="360" w:lineRule="auto"/>
        <w:jc w:val="both"/>
        <w:rPr>
          <w:rFonts w:ascii="Times New Roman" w:hAnsi="Times New Roman"/>
          <w:sz w:val="24"/>
          <w:szCs w:val="24"/>
        </w:rPr>
      </w:pPr>
      <w:r w:rsidRPr="009B6C07">
        <w:rPr>
          <w:rFonts w:ascii="Times New Roman" w:hAnsi="Times New Roman"/>
          <w:i/>
          <w:sz w:val="24"/>
          <w:szCs w:val="24"/>
          <w:u w:val="single"/>
        </w:rPr>
        <w:t>Zawieszenie ucznia</w:t>
      </w:r>
      <w:r w:rsidRPr="00781A75">
        <w:rPr>
          <w:rFonts w:ascii="Times New Roman" w:hAnsi="Times New Roman"/>
          <w:i/>
          <w:sz w:val="24"/>
          <w:szCs w:val="24"/>
        </w:rPr>
        <w:t xml:space="preserve"> </w:t>
      </w:r>
      <w:r w:rsidR="009B6C07">
        <w:rPr>
          <w:rFonts w:ascii="Times New Roman" w:hAnsi="Times New Roman"/>
          <w:sz w:val="24"/>
          <w:szCs w:val="24"/>
        </w:rPr>
        <w:t>–</w:t>
      </w:r>
      <w:r w:rsidRPr="00781A75">
        <w:rPr>
          <w:rFonts w:ascii="Times New Roman" w:hAnsi="Times New Roman"/>
          <w:sz w:val="24"/>
          <w:szCs w:val="24"/>
        </w:rPr>
        <w:t xml:space="preserve"> w przypadku poważniejszych przypadków przemocy, szkoła może zawiesić ucznia w prawach ucznia na określony czas.</w:t>
      </w:r>
    </w:p>
    <w:p w14:paraId="0FC754D2" w14:textId="77777777" w:rsidR="00781A75" w:rsidRPr="00781A75" w:rsidRDefault="00781A75" w:rsidP="007A693C">
      <w:pPr>
        <w:spacing w:after="0" w:line="360" w:lineRule="auto"/>
        <w:jc w:val="both"/>
        <w:rPr>
          <w:rFonts w:ascii="Times New Roman" w:hAnsi="Times New Roman"/>
          <w:sz w:val="24"/>
          <w:szCs w:val="24"/>
        </w:rPr>
      </w:pPr>
      <w:r w:rsidRPr="00781A75">
        <w:rPr>
          <w:rFonts w:ascii="Times New Roman" w:hAnsi="Times New Roman"/>
          <w:i/>
          <w:sz w:val="24"/>
          <w:szCs w:val="24"/>
        </w:rPr>
        <w:t>Przeniesienie ucznia do innej klasy</w:t>
      </w:r>
      <w:r w:rsidRPr="00781A75">
        <w:rPr>
          <w:rFonts w:ascii="Times New Roman" w:hAnsi="Times New Roman"/>
          <w:sz w:val="24"/>
          <w:szCs w:val="24"/>
        </w:rPr>
        <w:t xml:space="preserve"> </w:t>
      </w:r>
      <w:r w:rsidR="009B6C07">
        <w:rPr>
          <w:rFonts w:ascii="Times New Roman" w:hAnsi="Times New Roman"/>
          <w:sz w:val="24"/>
          <w:szCs w:val="24"/>
        </w:rPr>
        <w:t>–</w:t>
      </w:r>
      <w:r w:rsidRPr="00781A75">
        <w:rPr>
          <w:rFonts w:ascii="Times New Roman" w:hAnsi="Times New Roman"/>
          <w:sz w:val="24"/>
          <w:szCs w:val="24"/>
        </w:rPr>
        <w:t xml:space="preserve"> jeśli sytuacja jest bardzo poważna, szkoła może podjąć decyzję o przeniesieniu ucznia do innej klasy, aby zapobiec dalszym przypadkom przemocy.</w:t>
      </w:r>
    </w:p>
    <w:p w14:paraId="6D0DB96E" w14:textId="77777777" w:rsidR="00781A75" w:rsidRPr="00781A75" w:rsidRDefault="00781A75" w:rsidP="007A693C">
      <w:pPr>
        <w:spacing w:after="0" w:line="360" w:lineRule="auto"/>
        <w:jc w:val="both"/>
        <w:rPr>
          <w:rFonts w:ascii="Times New Roman" w:hAnsi="Times New Roman"/>
          <w:sz w:val="24"/>
          <w:szCs w:val="24"/>
        </w:rPr>
      </w:pPr>
      <w:r w:rsidRPr="00781A75">
        <w:rPr>
          <w:rFonts w:ascii="Times New Roman" w:hAnsi="Times New Roman"/>
          <w:i/>
          <w:sz w:val="24"/>
          <w:szCs w:val="24"/>
        </w:rPr>
        <w:t>Usunięcie ucznia ze szkoły</w:t>
      </w:r>
      <w:r w:rsidRPr="00781A75">
        <w:rPr>
          <w:rFonts w:ascii="Times New Roman" w:hAnsi="Times New Roman"/>
          <w:sz w:val="24"/>
          <w:szCs w:val="24"/>
        </w:rPr>
        <w:t xml:space="preserve"> </w:t>
      </w:r>
      <w:r w:rsidR="009B6C07">
        <w:rPr>
          <w:rFonts w:ascii="Times New Roman" w:hAnsi="Times New Roman"/>
          <w:sz w:val="24"/>
          <w:szCs w:val="24"/>
        </w:rPr>
        <w:t>–</w:t>
      </w:r>
      <w:r w:rsidRPr="00781A75">
        <w:rPr>
          <w:rFonts w:ascii="Times New Roman" w:hAnsi="Times New Roman"/>
          <w:sz w:val="24"/>
          <w:szCs w:val="24"/>
        </w:rPr>
        <w:t xml:space="preserve"> w przypadku poważnych i ciągłych przypadków przemocy, szkoła może podjąć decyzję o usunięciu ucznia ze szkoły.</w:t>
      </w:r>
    </w:p>
    <w:p w14:paraId="428F9331" w14:textId="77777777" w:rsidR="00781A75" w:rsidRPr="00781A75" w:rsidRDefault="00781A75" w:rsidP="007A693C">
      <w:pPr>
        <w:spacing w:after="0" w:line="360" w:lineRule="auto"/>
        <w:jc w:val="both"/>
        <w:rPr>
          <w:rFonts w:ascii="Times New Roman" w:hAnsi="Times New Roman"/>
          <w:sz w:val="24"/>
          <w:szCs w:val="24"/>
        </w:rPr>
      </w:pPr>
    </w:p>
    <w:p w14:paraId="190E9DBD" w14:textId="77777777" w:rsidR="00781A75" w:rsidRPr="00781A75" w:rsidRDefault="00781A75" w:rsidP="007A693C">
      <w:pPr>
        <w:spacing w:after="0" w:line="360" w:lineRule="auto"/>
        <w:jc w:val="both"/>
        <w:rPr>
          <w:rFonts w:ascii="Times New Roman" w:hAnsi="Times New Roman"/>
          <w:sz w:val="24"/>
          <w:szCs w:val="24"/>
        </w:rPr>
      </w:pPr>
      <w:r w:rsidRPr="00781A75">
        <w:rPr>
          <w:rFonts w:ascii="Times New Roman" w:hAnsi="Times New Roman"/>
          <w:b/>
          <w:sz w:val="24"/>
          <w:szCs w:val="24"/>
        </w:rPr>
        <w:t>W przypadku podejrzenia, że sytuacja jest poważna i wymaga natychmiastowego zaangażowania organów ścigania,</w:t>
      </w:r>
      <w:r w:rsidRPr="00781A75">
        <w:rPr>
          <w:rFonts w:ascii="Times New Roman" w:hAnsi="Times New Roman"/>
          <w:sz w:val="24"/>
          <w:szCs w:val="24"/>
        </w:rPr>
        <w:t xml:space="preserve"> należy niezwłocznie powiadomić odpowiednie organy:</w:t>
      </w:r>
    </w:p>
    <w:p w14:paraId="60C61474" w14:textId="77777777" w:rsidR="00781A75" w:rsidRPr="00781A75" w:rsidRDefault="00781A75" w:rsidP="009B6C07">
      <w:pPr>
        <w:pStyle w:val="Akapitzlist"/>
        <w:numPr>
          <w:ilvl w:val="1"/>
          <w:numId w:val="9"/>
        </w:numPr>
        <w:spacing w:after="0" w:line="360" w:lineRule="auto"/>
        <w:jc w:val="both"/>
        <w:rPr>
          <w:rFonts w:ascii="Times New Roman" w:hAnsi="Times New Roman"/>
          <w:sz w:val="24"/>
          <w:szCs w:val="24"/>
        </w:rPr>
      </w:pPr>
      <w:r w:rsidRPr="00781A75">
        <w:rPr>
          <w:rFonts w:ascii="Times New Roman" w:hAnsi="Times New Roman"/>
          <w:sz w:val="24"/>
          <w:szCs w:val="24"/>
        </w:rPr>
        <w:t xml:space="preserve">Policję </w:t>
      </w:r>
      <w:r w:rsidR="009B6C07">
        <w:rPr>
          <w:rFonts w:ascii="Times New Roman" w:hAnsi="Times New Roman"/>
          <w:sz w:val="24"/>
          <w:szCs w:val="24"/>
        </w:rPr>
        <w:t>–</w:t>
      </w:r>
      <w:r w:rsidRPr="00781A75">
        <w:rPr>
          <w:rFonts w:ascii="Times New Roman" w:hAnsi="Times New Roman"/>
          <w:sz w:val="24"/>
          <w:szCs w:val="24"/>
        </w:rPr>
        <w:t xml:space="preserve"> organ odpowiedzialny za ściganie przestępstw i zapewnienie bezpieczeństwa publicznego. Zgłoszenie takiego przestępstwa do organów ścigania jest zwykle obowiązkowe.</w:t>
      </w:r>
    </w:p>
    <w:p w14:paraId="2A0B9A35" w14:textId="77777777" w:rsidR="009B6C07" w:rsidRDefault="00781A75" w:rsidP="009B6C07">
      <w:pPr>
        <w:pStyle w:val="Akapitzlist"/>
        <w:numPr>
          <w:ilvl w:val="1"/>
          <w:numId w:val="9"/>
        </w:numPr>
        <w:spacing w:after="0" w:line="360" w:lineRule="auto"/>
        <w:jc w:val="both"/>
        <w:rPr>
          <w:rFonts w:ascii="Times New Roman" w:hAnsi="Times New Roman"/>
          <w:sz w:val="24"/>
          <w:szCs w:val="24"/>
        </w:rPr>
      </w:pPr>
      <w:r w:rsidRPr="00781A75">
        <w:rPr>
          <w:rFonts w:ascii="Times New Roman" w:hAnsi="Times New Roman"/>
          <w:sz w:val="24"/>
          <w:szCs w:val="24"/>
        </w:rPr>
        <w:t xml:space="preserve">Organ opieki społecznej </w:t>
      </w:r>
      <w:r w:rsidR="009B6C07">
        <w:rPr>
          <w:rFonts w:ascii="Times New Roman" w:hAnsi="Times New Roman"/>
          <w:sz w:val="24"/>
          <w:szCs w:val="24"/>
        </w:rPr>
        <w:t>–</w:t>
      </w:r>
      <w:r w:rsidRPr="00781A75">
        <w:rPr>
          <w:rFonts w:ascii="Times New Roman" w:hAnsi="Times New Roman"/>
          <w:sz w:val="24"/>
          <w:szCs w:val="24"/>
        </w:rPr>
        <w:t xml:space="preserve"> organ odpowiedzialny za ochronę </w:t>
      </w:r>
      <w:r w:rsidRPr="009B6C07">
        <w:rPr>
          <w:rFonts w:ascii="Times New Roman" w:hAnsi="Times New Roman"/>
          <w:sz w:val="24"/>
          <w:szCs w:val="24"/>
        </w:rPr>
        <w:t xml:space="preserve">dzieci </w:t>
      </w:r>
      <w:r w:rsidR="009B6C07" w:rsidRPr="009B6C07">
        <w:rPr>
          <w:rFonts w:ascii="Times New Roman" w:hAnsi="Times New Roman"/>
          <w:sz w:val="24"/>
          <w:szCs w:val="24"/>
        </w:rPr>
        <w:t xml:space="preserve">    </w:t>
      </w:r>
    </w:p>
    <w:p w14:paraId="1A27A498" w14:textId="77777777" w:rsidR="009B6C07" w:rsidRPr="009B6C07" w:rsidRDefault="009B6C07" w:rsidP="009B6C07">
      <w:pPr>
        <w:spacing w:after="0" w:line="360" w:lineRule="auto"/>
        <w:ind w:left="1488"/>
        <w:jc w:val="both"/>
        <w:rPr>
          <w:rFonts w:ascii="Times New Roman" w:hAnsi="Times New Roman"/>
          <w:sz w:val="24"/>
          <w:szCs w:val="24"/>
        </w:rPr>
      </w:pPr>
      <w:r>
        <w:rPr>
          <w:rFonts w:ascii="Times New Roman" w:hAnsi="Times New Roman"/>
          <w:sz w:val="24"/>
          <w:szCs w:val="24"/>
        </w:rPr>
        <w:lastRenderedPageBreak/>
        <w:t>i młodzieży przed każdym rodzajem przemocy i wykorzystania.</w:t>
      </w:r>
    </w:p>
    <w:p w14:paraId="7DE21DAD" w14:textId="77777777" w:rsidR="00781A75" w:rsidRDefault="00781A75" w:rsidP="009B6C07">
      <w:pPr>
        <w:spacing w:after="0" w:line="360" w:lineRule="auto"/>
        <w:ind w:firstLine="360"/>
        <w:jc w:val="both"/>
        <w:rPr>
          <w:rFonts w:ascii="Times New Roman" w:hAnsi="Times New Roman"/>
          <w:b/>
          <w:sz w:val="24"/>
          <w:szCs w:val="24"/>
        </w:rPr>
      </w:pPr>
    </w:p>
    <w:p w14:paraId="66997A78" w14:textId="77777777" w:rsidR="009B6C07" w:rsidRPr="00781A75" w:rsidRDefault="009B6C07" w:rsidP="009B6C07">
      <w:pPr>
        <w:spacing w:after="0" w:line="360" w:lineRule="auto"/>
        <w:ind w:firstLine="360"/>
        <w:jc w:val="both"/>
        <w:rPr>
          <w:rFonts w:ascii="Times New Roman" w:hAnsi="Times New Roman"/>
          <w:b/>
          <w:sz w:val="24"/>
          <w:szCs w:val="24"/>
        </w:rPr>
      </w:pPr>
    </w:p>
    <w:p w14:paraId="28FC3AEA" w14:textId="77777777" w:rsidR="00781A75" w:rsidRDefault="00781A75" w:rsidP="009B6C07">
      <w:pPr>
        <w:spacing w:after="0" w:line="360" w:lineRule="auto"/>
        <w:ind w:firstLine="360"/>
        <w:jc w:val="both"/>
        <w:rPr>
          <w:rFonts w:ascii="Times New Roman" w:hAnsi="Times New Roman"/>
          <w:b/>
          <w:sz w:val="24"/>
          <w:szCs w:val="24"/>
        </w:rPr>
      </w:pPr>
      <w:r w:rsidRPr="00781A75">
        <w:rPr>
          <w:rFonts w:ascii="Times New Roman" w:hAnsi="Times New Roman"/>
          <w:b/>
          <w:sz w:val="24"/>
          <w:szCs w:val="24"/>
        </w:rPr>
        <w:t>Należy jednak pamiętać, że każdy przypadek krzywdzenia jest inny i sankcje powinny być dostosowane do specyfiki sytuacji oraz stopnia przemocy.</w:t>
      </w:r>
    </w:p>
    <w:p w14:paraId="6F6CFD5E" w14:textId="77777777" w:rsidR="008278A0" w:rsidRPr="00781A75" w:rsidRDefault="008278A0" w:rsidP="009B6C07">
      <w:pPr>
        <w:spacing w:after="0" w:line="360" w:lineRule="auto"/>
        <w:ind w:firstLine="360"/>
        <w:jc w:val="both"/>
        <w:rPr>
          <w:rFonts w:ascii="Times New Roman" w:hAnsi="Times New Roman"/>
          <w:b/>
          <w:sz w:val="24"/>
          <w:szCs w:val="24"/>
        </w:rPr>
      </w:pPr>
    </w:p>
    <w:p w14:paraId="43410199" w14:textId="77777777" w:rsidR="00781A75" w:rsidRDefault="009472B5" w:rsidP="008278A0">
      <w:pPr>
        <w:pStyle w:val="Akapitzlist"/>
        <w:jc w:val="center"/>
        <w:rPr>
          <w:rFonts w:ascii="Times New Roman" w:hAnsi="Times New Roman"/>
          <w:b/>
          <w:sz w:val="32"/>
          <w:szCs w:val="32"/>
          <w:u w:val="single"/>
        </w:rPr>
      </w:pPr>
      <w:r>
        <w:rPr>
          <w:rFonts w:ascii="Times New Roman" w:hAnsi="Times New Roman"/>
          <w:b/>
          <w:sz w:val="32"/>
          <w:szCs w:val="32"/>
          <w:u w:val="single"/>
        </w:rPr>
        <w:t xml:space="preserve">ROZDZIAŁ </w:t>
      </w:r>
      <w:r w:rsidR="008278A0">
        <w:rPr>
          <w:rFonts w:ascii="Times New Roman" w:hAnsi="Times New Roman"/>
          <w:b/>
          <w:sz w:val="32"/>
          <w:szCs w:val="32"/>
          <w:u w:val="single"/>
        </w:rPr>
        <w:t>X</w:t>
      </w:r>
      <w:r w:rsidR="002A38C0">
        <w:rPr>
          <w:rFonts w:ascii="Times New Roman" w:hAnsi="Times New Roman"/>
          <w:b/>
          <w:sz w:val="32"/>
          <w:szCs w:val="32"/>
          <w:u w:val="single"/>
        </w:rPr>
        <w:t>I</w:t>
      </w:r>
    </w:p>
    <w:p w14:paraId="2FE72D90" w14:textId="77777777" w:rsidR="008278A0" w:rsidRDefault="008278A0" w:rsidP="008278A0">
      <w:pPr>
        <w:pStyle w:val="Akapitzlist"/>
        <w:jc w:val="center"/>
        <w:rPr>
          <w:rFonts w:ascii="Times New Roman" w:hAnsi="Times New Roman"/>
          <w:b/>
          <w:sz w:val="32"/>
          <w:szCs w:val="32"/>
          <w:u w:val="single"/>
        </w:rPr>
      </w:pPr>
    </w:p>
    <w:p w14:paraId="52CBC521" w14:textId="77777777" w:rsidR="008278A0" w:rsidRPr="008278A0" w:rsidRDefault="008278A0" w:rsidP="008278A0">
      <w:pPr>
        <w:spacing w:line="360" w:lineRule="auto"/>
        <w:jc w:val="center"/>
        <w:rPr>
          <w:rFonts w:ascii="Times New Roman" w:hAnsi="Times New Roman"/>
          <w:b/>
          <w:bCs/>
          <w:u w:val="single"/>
        </w:rPr>
      </w:pPr>
      <w:r w:rsidRPr="008278A0">
        <w:rPr>
          <w:rFonts w:ascii="Times New Roman" w:hAnsi="Times New Roman"/>
          <w:b/>
          <w:bCs/>
          <w:u w:val="single"/>
        </w:rPr>
        <w:t>PLANU WSPARCIA MAŁOLETNIEGO PO UJAWNIENIU KRZYWDZENIA</w:t>
      </w:r>
    </w:p>
    <w:p w14:paraId="6E565854"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Gdy sygnały tylko pośrednio wskazują na krzywdzenie dziecka, trzeba je potwierdzić, aby mieć przesłanki do podjęcia interwencji.</w:t>
      </w:r>
    </w:p>
    <w:p w14:paraId="01878A73"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Etapach postępowania:</w:t>
      </w:r>
    </w:p>
    <w:p w14:paraId="47D72209" w14:textId="77777777" w:rsidR="008278A0" w:rsidRPr="008278A0" w:rsidRDefault="008278A0" w:rsidP="007B3B73">
      <w:pPr>
        <w:numPr>
          <w:ilvl w:val="0"/>
          <w:numId w:val="31"/>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Rozpoznanie sygnałów, które mogą wskazywać na krzywdzenie dziecka.</w:t>
      </w:r>
    </w:p>
    <w:p w14:paraId="23419F52" w14:textId="77777777" w:rsidR="008278A0" w:rsidRPr="008278A0" w:rsidRDefault="008278A0" w:rsidP="007B3B73">
      <w:pPr>
        <w:numPr>
          <w:ilvl w:val="0"/>
          <w:numId w:val="31"/>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Sprawdzanie sygnałów poprzez zbieranie dodatkowych informacji.</w:t>
      </w:r>
    </w:p>
    <w:p w14:paraId="2789C8E2" w14:textId="77777777" w:rsidR="008278A0" w:rsidRPr="008278A0" w:rsidRDefault="008278A0" w:rsidP="007B3B73">
      <w:pPr>
        <w:numPr>
          <w:ilvl w:val="0"/>
          <w:numId w:val="31"/>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Analiza zebranych informacji – diagnoza problemu krzywdzenia dziecka.</w:t>
      </w:r>
    </w:p>
    <w:p w14:paraId="6BEC5380" w14:textId="77777777" w:rsidR="008278A0" w:rsidRPr="008278A0" w:rsidRDefault="008278A0" w:rsidP="007B3B73">
      <w:pPr>
        <w:numPr>
          <w:ilvl w:val="0"/>
          <w:numId w:val="31"/>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Zaplanowanie i przeprowadzenie interwencji w przypadku potwierdzenia krzywdzenia dziecka.</w:t>
      </w:r>
    </w:p>
    <w:p w14:paraId="644C47B0" w14:textId="77777777" w:rsidR="008278A0" w:rsidRPr="008278A0" w:rsidRDefault="008278A0" w:rsidP="008278A0">
      <w:pPr>
        <w:spacing w:line="360" w:lineRule="auto"/>
        <w:jc w:val="both"/>
        <w:rPr>
          <w:rFonts w:ascii="Times New Roman" w:hAnsi="Times New Roman"/>
          <w:sz w:val="24"/>
          <w:szCs w:val="24"/>
        </w:rPr>
      </w:pPr>
    </w:p>
    <w:p w14:paraId="5D67243F" w14:textId="77777777" w:rsidR="008278A0" w:rsidRPr="008278A0" w:rsidRDefault="008278A0" w:rsidP="007B3B73">
      <w:pPr>
        <w:numPr>
          <w:ilvl w:val="1"/>
          <w:numId w:val="31"/>
        </w:numPr>
        <w:spacing w:after="0" w:line="360" w:lineRule="auto"/>
        <w:ind w:left="284" w:hanging="284"/>
        <w:jc w:val="both"/>
        <w:rPr>
          <w:rFonts w:ascii="Times New Roman" w:hAnsi="Times New Roman"/>
          <w:b/>
          <w:bCs/>
          <w:sz w:val="24"/>
          <w:szCs w:val="24"/>
        </w:rPr>
      </w:pPr>
      <w:r w:rsidRPr="008278A0">
        <w:rPr>
          <w:rFonts w:ascii="Times New Roman" w:hAnsi="Times New Roman"/>
          <w:b/>
          <w:bCs/>
          <w:sz w:val="24"/>
          <w:szCs w:val="24"/>
        </w:rPr>
        <w:t>Rozpoznanie sygnałów</w:t>
      </w:r>
    </w:p>
    <w:p w14:paraId="58E661A6"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Na pierwszym etapie potrzebna jest przede wszystkim wiedza o problemie krzywdzenia dziecka, która pomaga  w zauważeniu i prawidłowym rozpoznaniu sygnałów.</w:t>
      </w:r>
    </w:p>
    <w:p w14:paraId="193CF233"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Potrzebna jest też oczywiście odpowiednia postawa – odpowiedzialność za powierzone dzieci                 i gotowość do reagowania w sytuacji zagrożenia ich dobra.</w:t>
      </w:r>
    </w:p>
    <w:p w14:paraId="522460A6" w14:textId="77777777" w:rsidR="008278A0" w:rsidRPr="008278A0" w:rsidRDefault="008278A0" w:rsidP="007B3B73">
      <w:pPr>
        <w:numPr>
          <w:ilvl w:val="1"/>
          <w:numId w:val="31"/>
        </w:numPr>
        <w:spacing w:after="0" w:line="360" w:lineRule="auto"/>
        <w:ind w:left="284" w:hanging="284"/>
        <w:jc w:val="both"/>
        <w:rPr>
          <w:rFonts w:ascii="Times New Roman" w:hAnsi="Times New Roman"/>
          <w:b/>
          <w:bCs/>
          <w:sz w:val="24"/>
          <w:szCs w:val="24"/>
        </w:rPr>
      </w:pPr>
      <w:r w:rsidRPr="008278A0">
        <w:rPr>
          <w:rFonts w:ascii="Times New Roman" w:hAnsi="Times New Roman"/>
          <w:b/>
          <w:bCs/>
          <w:sz w:val="24"/>
          <w:szCs w:val="24"/>
        </w:rPr>
        <w:t>Sprawdzanie sygnałów poprzez zbieranie dodatkowych informacji</w:t>
      </w:r>
    </w:p>
    <w:p w14:paraId="589C9D24"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 xml:space="preserve">W przypadku dostrzeżenia sygnałów przez szkołę lub przedszkole należy je zweryfikować, zbierając informacje pochodzące od innych pracowników placówki oraz zawarte </w:t>
      </w:r>
      <w:r>
        <w:rPr>
          <w:rFonts w:ascii="Times New Roman" w:hAnsi="Times New Roman"/>
          <w:sz w:val="24"/>
          <w:szCs w:val="24"/>
        </w:rPr>
        <w:t xml:space="preserve">                            </w:t>
      </w:r>
      <w:r w:rsidRPr="008278A0">
        <w:rPr>
          <w:rFonts w:ascii="Times New Roman" w:hAnsi="Times New Roman"/>
          <w:sz w:val="24"/>
          <w:szCs w:val="24"/>
        </w:rPr>
        <w:t>w dokumentacji.</w:t>
      </w:r>
    </w:p>
    <w:p w14:paraId="0B4549F2"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Pedagog szkolny/psycholog  :</w:t>
      </w:r>
    </w:p>
    <w:p w14:paraId="7C32708C" w14:textId="77777777" w:rsidR="008278A0" w:rsidRPr="008278A0" w:rsidRDefault="008278A0" w:rsidP="007B3B73">
      <w:pPr>
        <w:numPr>
          <w:ilvl w:val="1"/>
          <w:numId w:val="30"/>
        </w:numPr>
        <w:spacing w:after="0" w:line="360" w:lineRule="auto"/>
        <w:ind w:left="567" w:hanging="283"/>
        <w:jc w:val="both"/>
        <w:rPr>
          <w:rFonts w:ascii="Times New Roman" w:hAnsi="Times New Roman"/>
          <w:sz w:val="24"/>
          <w:szCs w:val="24"/>
        </w:rPr>
      </w:pPr>
      <w:r w:rsidRPr="008278A0">
        <w:rPr>
          <w:rFonts w:ascii="Times New Roman" w:hAnsi="Times New Roman"/>
          <w:sz w:val="24"/>
          <w:szCs w:val="24"/>
        </w:rPr>
        <w:t>zbiera informacje i koordynuje działania zmierzające do pomocy dziecku w szkole,</w:t>
      </w:r>
    </w:p>
    <w:p w14:paraId="3614AE6F" w14:textId="77777777" w:rsidR="008278A0" w:rsidRPr="008278A0" w:rsidRDefault="008278A0" w:rsidP="007B3B73">
      <w:pPr>
        <w:numPr>
          <w:ilvl w:val="1"/>
          <w:numId w:val="30"/>
        </w:numPr>
        <w:spacing w:after="0" w:line="360" w:lineRule="auto"/>
        <w:ind w:left="567" w:hanging="283"/>
        <w:jc w:val="both"/>
        <w:rPr>
          <w:rFonts w:ascii="Times New Roman" w:hAnsi="Times New Roman"/>
          <w:sz w:val="24"/>
          <w:szCs w:val="24"/>
        </w:rPr>
      </w:pPr>
      <w:r w:rsidRPr="008278A0">
        <w:rPr>
          <w:rFonts w:ascii="Times New Roman" w:hAnsi="Times New Roman"/>
          <w:sz w:val="24"/>
          <w:szCs w:val="24"/>
        </w:rPr>
        <w:t>współpracuje z innymi instytucjami i osobami, np. kuratorem sadowym, pracownikiem socjalnym, dzielnicowym.</w:t>
      </w:r>
    </w:p>
    <w:p w14:paraId="5274B0AA"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lastRenderedPageBreak/>
        <w:t>Nauczyciel</w:t>
      </w:r>
      <w:r>
        <w:rPr>
          <w:rFonts w:ascii="Times New Roman" w:hAnsi="Times New Roman"/>
          <w:sz w:val="24"/>
          <w:szCs w:val="24"/>
        </w:rPr>
        <w:t xml:space="preserve">e </w:t>
      </w:r>
      <w:r w:rsidRPr="008278A0">
        <w:rPr>
          <w:rFonts w:ascii="Times New Roman" w:hAnsi="Times New Roman"/>
          <w:sz w:val="24"/>
          <w:szCs w:val="24"/>
        </w:rPr>
        <w:t>– mogą zauważyć ślady pobicia dziecka, niechęć dziecka do rozbierania się, oznaki bólu przy poruszaniu się itp. Przekazują informacje zgodnie z Polityką Ochrony Dzieci</w:t>
      </w:r>
    </w:p>
    <w:p w14:paraId="61AA4984"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Wychowawcy i nauczyciele – mogą zauważyć zaburzone zachowanie dziecka, które może być skutkiem krzywdzenia, niekiedy są też świadkami krzywdzących zachowań rodziców wobec dziecka na terenie placówki. Przekazują informacje zgodnie z Polityką Ochrony Dzieci.</w:t>
      </w:r>
    </w:p>
    <w:p w14:paraId="5CD32C09" w14:textId="77777777" w:rsidR="008278A0" w:rsidRPr="008278A0" w:rsidRDefault="008278A0" w:rsidP="007B3B73">
      <w:pPr>
        <w:numPr>
          <w:ilvl w:val="0"/>
          <w:numId w:val="29"/>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Dokumentacja szkolna – istotne są informacje o nieobecnościach dziecka, jego ocenach, adnotacje o zachowaniu dziecka.</w:t>
      </w:r>
    </w:p>
    <w:p w14:paraId="2C4D425E" w14:textId="77777777" w:rsidR="008278A0" w:rsidRDefault="008278A0" w:rsidP="007B3B73">
      <w:pPr>
        <w:numPr>
          <w:ilvl w:val="0"/>
          <w:numId w:val="29"/>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Nawiązanie kontaktu z pracownikami innych służb i instytucji zajmujących się danym dzieckiem i jego rodziną. Może się okazać, że oni także dostrzegli sygnały krzywdzenia, mogą też podjąć działania w kierunku sprawdzenia informacji, które posiadamy.</w:t>
      </w:r>
    </w:p>
    <w:p w14:paraId="2AF7D59C" w14:textId="77777777" w:rsidR="008278A0" w:rsidRPr="008278A0" w:rsidRDefault="008278A0" w:rsidP="008278A0">
      <w:pPr>
        <w:spacing w:after="0" w:line="360" w:lineRule="auto"/>
        <w:ind w:left="284"/>
        <w:jc w:val="both"/>
        <w:rPr>
          <w:rFonts w:ascii="Times New Roman" w:hAnsi="Times New Roman"/>
          <w:sz w:val="24"/>
          <w:szCs w:val="24"/>
        </w:rPr>
      </w:pPr>
    </w:p>
    <w:p w14:paraId="00CA83C3" w14:textId="77777777" w:rsidR="008278A0" w:rsidRPr="008278A0" w:rsidRDefault="008278A0" w:rsidP="007B3B73">
      <w:pPr>
        <w:numPr>
          <w:ilvl w:val="1"/>
          <w:numId w:val="31"/>
        </w:numPr>
        <w:spacing w:after="0" w:line="360" w:lineRule="auto"/>
        <w:ind w:left="284" w:hanging="284"/>
        <w:jc w:val="both"/>
        <w:rPr>
          <w:rFonts w:ascii="Times New Roman" w:hAnsi="Times New Roman"/>
          <w:b/>
          <w:bCs/>
          <w:sz w:val="24"/>
          <w:szCs w:val="24"/>
        </w:rPr>
      </w:pPr>
      <w:r w:rsidRPr="008278A0">
        <w:rPr>
          <w:rFonts w:ascii="Times New Roman" w:hAnsi="Times New Roman"/>
          <w:b/>
          <w:bCs/>
          <w:sz w:val="24"/>
          <w:szCs w:val="24"/>
        </w:rPr>
        <w:t>Potwierdzenie sygnałów z innych źródeł</w:t>
      </w:r>
    </w:p>
    <w:p w14:paraId="742D8B41"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W zweryfikowaniu  podejrzeń, że dziecko jest krzywdzone, zbiera się informacje pochodzące od różnych osób z jego otoczenia:</w:t>
      </w:r>
    </w:p>
    <w:p w14:paraId="12443E65" w14:textId="77777777" w:rsidR="008278A0" w:rsidRPr="008278A0" w:rsidRDefault="008278A0" w:rsidP="007B3B73">
      <w:pPr>
        <w:numPr>
          <w:ilvl w:val="0"/>
          <w:numId w:val="32"/>
        </w:numPr>
        <w:spacing w:after="0" w:line="360" w:lineRule="auto"/>
        <w:ind w:left="567" w:hanging="283"/>
        <w:jc w:val="both"/>
        <w:rPr>
          <w:rFonts w:ascii="Times New Roman" w:hAnsi="Times New Roman"/>
          <w:sz w:val="24"/>
          <w:szCs w:val="24"/>
        </w:rPr>
      </w:pPr>
      <w:r w:rsidRPr="008278A0">
        <w:rPr>
          <w:rFonts w:ascii="Times New Roman" w:hAnsi="Times New Roman"/>
          <w:sz w:val="24"/>
          <w:szCs w:val="24"/>
        </w:rPr>
        <w:t>innych dzieci z tej samej rodziny,</w:t>
      </w:r>
    </w:p>
    <w:p w14:paraId="5F1A586B" w14:textId="77777777" w:rsidR="008278A0" w:rsidRPr="008278A0" w:rsidRDefault="008278A0" w:rsidP="007B3B73">
      <w:pPr>
        <w:numPr>
          <w:ilvl w:val="0"/>
          <w:numId w:val="32"/>
        </w:numPr>
        <w:spacing w:after="0" w:line="360" w:lineRule="auto"/>
        <w:ind w:left="567" w:hanging="283"/>
        <w:jc w:val="both"/>
        <w:rPr>
          <w:rFonts w:ascii="Times New Roman" w:hAnsi="Times New Roman"/>
          <w:sz w:val="24"/>
          <w:szCs w:val="24"/>
        </w:rPr>
      </w:pPr>
      <w:r w:rsidRPr="008278A0">
        <w:rPr>
          <w:rFonts w:ascii="Times New Roman" w:hAnsi="Times New Roman"/>
          <w:sz w:val="24"/>
          <w:szCs w:val="24"/>
        </w:rPr>
        <w:t>rodziców dziecka,</w:t>
      </w:r>
    </w:p>
    <w:p w14:paraId="10BEF5C3" w14:textId="77777777" w:rsidR="008278A0" w:rsidRPr="008278A0" w:rsidRDefault="008278A0" w:rsidP="007B3B73">
      <w:pPr>
        <w:numPr>
          <w:ilvl w:val="0"/>
          <w:numId w:val="32"/>
        </w:numPr>
        <w:spacing w:after="0" w:line="360" w:lineRule="auto"/>
        <w:ind w:left="567" w:hanging="283"/>
        <w:jc w:val="both"/>
        <w:rPr>
          <w:rFonts w:ascii="Times New Roman" w:hAnsi="Times New Roman"/>
          <w:sz w:val="24"/>
          <w:szCs w:val="24"/>
        </w:rPr>
      </w:pPr>
      <w:r w:rsidRPr="008278A0">
        <w:rPr>
          <w:rFonts w:ascii="Times New Roman" w:hAnsi="Times New Roman"/>
          <w:sz w:val="24"/>
          <w:szCs w:val="24"/>
        </w:rPr>
        <w:t>innych osób z rodziny,</w:t>
      </w:r>
    </w:p>
    <w:p w14:paraId="08E6FB1B" w14:textId="77777777" w:rsidR="008278A0" w:rsidRPr="008278A0" w:rsidRDefault="008278A0" w:rsidP="007B3B73">
      <w:pPr>
        <w:numPr>
          <w:ilvl w:val="0"/>
          <w:numId w:val="32"/>
        </w:numPr>
        <w:spacing w:after="0" w:line="360" w:lineRule="auto"/>
        <w:ind w:left="567" w:hanging="283"/>
        <w:jc w:val="both"/>
        <w:rPr>
          <w:rFonts w:ascii="Times New Roman" w:hAnsi="Times New Roman"/>
          <w:sz w:val="24"/>
          <w:szCs w:val="24"/>
        </w:rPr>
      </w:pPr>
      <w:r w:rsidRPr="008278A0">
        <w:rPr>
          <w:rFonts w:ascii="Times New Roman" w:hAnsi="Times New Roman"/>
          <w:sz w:val="24"/>
          <w:szCs w:val="24"/>
        </w:rPr>
        <w:t>osób z dalszego otoczenia (np. sąsiadów, znajomych).</w:t>
      </w:r>
    </w:p>
    <w:p w14:paraId="203BF64E" w14:textId="77777777" w:rsidR="008278A0" w:rsidRPr="008278A0" w:rsidRDefault="008278A0" w:rsidP="008278A0">
      <w:pPr>
        <w:spacing w:line="360" w:lineRule="auto"/>
        <w:jc w:val="both"/>
        <w:rPr>
          <w:rFonts w:ascii="Times New Roman" w:hAnsi="Times New Roman"/>
          <w:sz w:val="24"/>
          <w:szCs w:val="24"/>
        </w:rPr>
      </w:pPr>
    </w:p>
    <w:p w14:paraId="3764CA5B"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 xml:space="preserve">Jeśli do szkoły lub przedszkola uczęszczają inne dzieci z danej rodziny, warto porozmawiać </w:t>
      </w:r>
      <w:r>
        <w:rPr>
          <w:rFonts w:ascii="Times New Roman" w:hAnsi="Times New Roman"/>
          <w:sz w:val="24"/>
          <w:szCs w:val="24"/>
        </w:rPr>
        <w:t xml:space="preserve">              </w:t>
      </w:r>
      <w:r w:rsidRPr="008278A0">
        <w:rPr>
          <w:rFonts w:ascii="Times New Roman" w:hAnsi="Times New Roman"/>
          <w:sz w:val="24"/>
          <w:szCs w:val="24"/>
        </w:rPr>
        <w:t>z ich nauczycielami. Jest bardzo prawdopodobne, że one również są krzywdzone i w jakiś sposób to sygnalizują.</w:t>
      </w:r>
    </w:p>
    <w:p w14:paraId="30B3CB7E" w14:textId="7F34C904"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 xml:space="preserve">Przy ocenie prawdziwości sygnałów przyjmujemy zasadę, że jeżeli są one potwierdzone </w:t>
      </w:r>
      <w:r>
        <w:rPr>
          <w:rFonts w:ascii="Times New Roman" w:hAnsi="Times New Roman"/>
          <w:sz w:val="24"/>
          <w:szCs w:val="24"/>
        </w:rPr>
        <w:t xml:space="preserve">                 </w:t>
      </w:r>
      <w:r w:rsidRPr="008278A0">
        <w:rPr>
          <w:rFonts w:ascii="Times New Roman" w:hAnsi="Times New Roman"/>
          <w:sz w:val="24"/>
          <w:szCs w:val="24"/>
        </w:rPr>
        <w:t>z kilku źródeł, wzrasta prawdopodobieństwo krzywdzenia.</w:t>
      </w:r>
      <w:r w:rsidR="00F057B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5EA68CF" wp14:editId="2EE41635">
                <wp:simplePos x="0" y="0"/>
                <wp:positionH relativeFrom="page">
                  <wp:posOffset>7243445</wp:posOffset>
                </wp:positionH>
                <wp:positionV relativeFrom="page">
                  <wp:posOffset>3640455</wp:posOffset>
                </wp:positionV>
                <wp:extent cx="208280" cy="2324735"/>
                <wp:effectExtent l="0" t="0" r="0" b="0"/>
                <wp:wrapNone/>
                <wp:docPr id="179751032"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324735"/>
                        </a:xfrm>
                        <a:prstGeom prst="rect">
                          <a:avLst/>
                        </a:prstGeom>
                        <a:noFill/>
                        <a:ln>
                          <a:noFill/>
                        </a:ln>
                      </wps:spPr>
                      <wps:txbx>
                        <w:txbxContent>
                          <w:p w14:paraId="42AFD025" w14:textId="77777777" w:rsidR="00FD43C8" w:rsidRPr="00C46CEA" w:rsidRDefault="00FD43C8" w:rsidP="008278A0">
                            <w:pPr>
                              <w:spacing w:before="13"/>
                              <w:ind w:left="20"/>
                              <w:rPr>
                                <w:bCs/>
                                <w:sz w:val="20"/>
                                <w:szCs w:val="20"/>
                              </w:rPr>
                            </w:pPr>
                            <w:r w:rsidRPr="00C46CEA">
                              <w:rPr>
                                <w:bCs/>
                                <w:color w:val="FFFFFF"/>
                                <w:spacing w:val="-5"/>
                                <w:sz w:val="20"/>
                                <w:szCs w:val="20"/>
                              </w:rPr>
                              <w:t>PROCEDURY</w:t>
                            </w:r>
                            <w:r w:rsidRPr="00C46CEA">
                              <w:rPr>
                                <w:bCs/>
                                <w:color w:val="FFFFFF"/>
                                <w:spacing w:val="-6"/>
                                <w:sz w:val="20"/>
                                <w:szCs w:val="20"/>
                              </w:rPr>
                              <w:t xml:space="preserve"> POSTĘPOWANIA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A68CF" id="_x0000_t202" coordsize="21600,21600" o:spt="202" path="m,l,21600r21600,l21600,xe">
                <v:stroke joinstyle="miter"/>
                <v:path gradientshapeok="t" o:connecttype="rect"/>
              </v:shapetype>
              <v:shape id="Pole tekstowe 5" o:spid="_x0000_s1026" type="#_x0000_t202" style="position:absolute;left:0;text-align:left;margin-left:570.35pt;margin-top:286.65pt;width:16.4pt;height:18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" filled="f" stroked="f">
                <v:textbox style="layout-flow:vertical;mso-layout-flow-alt:bottom-to-top" inset="0,0,0,0">
                  <w:txbxContent>
                    <w:p w14:paraId="42AFD025" w14:textId="77777777" w:rsidR="00FD43C8" w:rsidRPr="00C46CEA" w:rsidRDefault="00FD43C8" w:rsidP="008278A0">
                      <w:pPr>
                        <w:spacing w:before="13"/>
                        <w:ind w:left="20"/>
                        <w:rPr>
                          <w:bCs/>
                          <w:sz w:val="20"/>
                          <w:szCs w:val="20"/>
                        </w:rPr>
                      </w:pPr>
                      <w:r w:rsidRPr="00C46CEA">
                        <w:rPr>
                          <w:bCs/>
                          <w:color w:val="FFFFFF"/>
                          <w:spacing w:val="-5"/>
                          <w:sz w:val="20"/>
                          <w:szCs w:val="20"/>
                        </w:rPr>
                        <w:t>PROCEDURY</w:t>
                      </w:r>
                      <w:r w:rsidRPr="00C46CEA">
                        <w:rPr>
                          <w:bCs/>
                          <w:color w:val="FFFFFF"/>
                          <w:spacing w:val="-6"/>
                          <w:sz w:val="20"/>
                          <w:szCs w:val="20"/>
                        </w:rPr>
                        <w:t xml:space="preserve"> POSTĘPOWANIA</w:t>
                      </w:r>
                    </w:p>
                  </w:txbxContent>
                </v:textbox>
                <w10:wrap anchorx="page" anchory="page"/>
              </v:shape>
            </w:pict>
          </mc:Fallback>
        </mc:AlternateContent>
      </w:r>
    </w:p>
    <w:p w14:paraId="7C9270B8" w14:textId="77777777" w:rsidR="008278A0" w:rsidRPr="008278A0" w:rsidRDefault="008278A0" w:rsidP="007B3B73">
      <w:pPr>
        <w:numPr>
          <w:ilvl w:val="1"/>
          <w:numId w:val="31"/>
        </w:numPr>
        <w:spacing w:after="0" w:line="360" w:lineRule="auto"/>
        <w:ind w:left="284" w:hanging="284"/>
        <w:jc w:val="both"/>
        <w:rPr>
          <w:rFonts w:ascii="Times New Roman" w:hAnsi="Times New Roman"/>
          <w:b/>
          <w:bCs/>
          <w:sz w:val="24"/>
          <w:szCs w:val="24"/>
        </w:rPr>
      </w:pPr>
      <w:r w:rsidRPr="008278A0">
        <w:rPr>
          <w:rFonts w:ascii="Times New Roman" w:hAnsi="Times New Roman"/>
          <w:b/>
          <w:bCs/>
          <w:sz w:val="24"/>
          <w:szCs w:val="24"/>
        </w:rPr>
        <w:t>Analiza zebranych informacji – diagnoza problemu krzywdzenia dziecka</w:t>
      </w:r>
    </w:p>
    <w:p w14:paraId="18FB3BC8"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Po zebraniu wszystkich dostępnych informacji konieczna jest ich analiza, aby uzyskać obraz sytuacji dziecka, ocenić zagrożenia i możliwości wsparcia dla dziecka. Trzeba znaleźć odpowiedzi na poniższe pytania:</w:t>
      </w:r>
    </w:p>
    <w:p w14:paraId="793121B9"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Czy sygnały wskazujące na krzywdzenie dziecka zostały potwierdzone przez informacje</w:t>
      </w:r>
      <w:r>
        <w:rPr>
          <w:rFonts w:ascii="Times New Roman" w:hAnsi="Times New Roman"/>
          <w:sz w:val="24"/>
          <w:szCs w:val="24"/>
        </w:rPr>
        <w:t xml:space="preserve">            </w:t>
      </w:r>
      <w:r w:rsidRPr="008278A0">
        <w:rPr>
          <w:rFonts w:ascii="Times New Roman" w:hAnsi="Times New Roman"/>
          <w:sz w:val="24"/>
          <w:szCs w:val="24"/>
        </w:rPr>
        <w:t xml:space="preserve"> z innych źródeł? Kto jeszcze może mieć informacje o sytuacji dziecka?</w:t>
      </w:r>
    </w:p>
    <w:p w14:paraId="6CE7ADA4"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lastRenderedPageBreak/>
        <w:t>Kto krzywdzi dziecko?</w:t>
      </w:r>
    </w:p>
    <w:p w14:paraId="0EFD5B1A"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W jaki sposób?</w:t>
      </w:r>
    </w:p>
    <w:p w14:paraId="289CA4ED"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 xml:space="preserve">Czy doszło do naruszenia prawa (to ważne, ponieważ Kodeks karny i ustawa </w:t>
      </w:r>
      <w:r>
        <w:rPr>
          <w:rFonts w:ascii="Times New Roman" w:hAnsi="Times New Roman"/>
          <w:sz w:val="24"/>
          <w:szCs w:val="24"/>
        </w:rPr>
        <w:t xml:space="preserve">                       </w:t>
      </w:r>
      <w:r w:rsidRPr="008278A0">
        <w:rPr>
          <w:rFonts w:ascii="Times New Roman" w:hAnsi="Times New Roman"/>
          <w:sz w:val="24"/>
          <w:szCs w:val="24"/>
        </w:rPr>
        <w:t>o przeciwdziałaniu przemocy w rodzinie nakładają na instytucje obowiązek zawiadamiania o przestępstwach popełnionych na szkodę dzieci)?</w:t>
      </w:r>
    </w:p>
    <w:p w14:paraId="1C6FDF95"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W jakim stopniu zagrożone jest bezpieczeństwo (zdrowie, życie, rozwój) dziecka?</w:t>
      </w:r>
    </w:p>
    <w:p w14:paraId="0AE1158C" w14:textId="77777777" w:rsidR="008278A0" w:rsidRPr="008278A0" w:rsidRDefault="008278A0" w:rsidP="007B3B73">
      <w:pPr>
        <w:numPr>
          <w:ilvl w:val="0"/>
          <w:numId w:val="30"/>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Kto może być sojusznikiem dziecka w rodzinie?</w:t>
      </w:r>
    </w:p>
    <w:p w14:paraId="78045B19" w14:textId="77777777" w:rsidR="008278A0" w:rsidRPr="008278A0" w:rsidRDefault="008278A0" w:rsidP="008278A0">
      <w:pPr>
        <w:spacing w:line="360" w:lineRule="auto"/>
        <w:jc w:val="both"/>
        <w:rPr>
          <w:rFonts w:ascii="Times New Roman" w:hAnsi="Times New Roman"/>
          <w:sz w:val="24"/>
          <w:szCs w:val="24"/>
        </w:rPr>
      </w:pPr>
    </w:p>
    <w:p w14:paraId="5A27B39C" w14:textId="77777777" w:rsidR="008278A0" w:rsidRPr="008278A0" w:rsidRDefault="008278A0" w:rsidP="007B3B73">
      <w:pPr>
        <w:numPr>
          <w:ilvl w:val="1"/>
          <w:numId w:val="31"/>
        </w:numPr>
        <w:spacing w:after="0" w:line="360" w:lineRule="auto"/>
        <w:ind w:left="284" w:hanging="284"/>
        <w:jc w:val="both"/>
        <w:rPr>
          <w:rFonts w:ascii="Times New Roman" w:hAnsi="Times New Roman"/>
          <w:b/>
          <w:bCs/>
          <w:sz w:val="24"/>
          <w:szCs w:val="24"/>
        </w:rPr>
      </w:pPr>
      <w:r w:rsidRPr="008278A0">
        <w:rPr>
          <w:rFonts w:ascii="Times New Roman" w:hAnsi="Times New Roman"/>
          <w:b/>
          <w:bCs/>
          <w:sz w:val="24"/>
          <w:szCs w:val="24"/>
        </w:rPr>
        <w:t>Zaplanowanie i przeprowadzenie interwencji w przypadku potwierdzenia krzywdzenia dziecka</w:t>
      </w:r>
    </w:p>
    <w:p w14:paraId="4022464E"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W rodzinie, która krzywdzi dziecko, działają silne mechanizmy zaprzeczania, co sprawia, że nie widzi ona problemu i odrzuca pomoc. Celem interwencji jest przełamanie mechanizmów obronnych, pokazanie rodzinie prawdy o jej sytuacji i stworzenie warunków do korzystania ze specjalistycznej pomocy.</w:t>
      </w:r>
    </w:p>
    <w:p w14:paraId="7DF007FB"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Podejmując interwencję, należy brać pod uwagę dynamikę systemu rodzinnego, a także rodzaj problemów, które uszkadzają jej funkcjonowanie. Każde działanie adresowane do jednej z osób w rodzinie może wpłynąć na zmianę w całym systemie, a tym samym na sytuację i bezpieczeństwo dziecka.</w:t>
      </w:r>
    </w:p>
    <w:p w14:paraId="7C6F2CBA"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Najskuteczniejsze może być oddziaływanie na cały system (spotkania z wszystkimi członkami rodziny), jednak w przypadku rodzin dotkniętych alkoholizmem, kazirodztwem lub przemocą najczęściej nie jest to możliwe, szczególnie w pierwszej fazie pracy z rodziną. Dlatego konieczne jest oddziaływanie na każdą z osób osobno.</w:t>
      </w:r>
    </w:p>
    <w:p w14:paraId="5013E836"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 xml:space="preserve">Z punktu widzenia ochrony i bezpieczeństwa dziecka niezwykle ważne jest znalezienie </w:t>
      </w:r>
      <w:r>
        <w:rPr>
          <w:rFonts w:ascii="Times New Roman" w:hAnsi="Times New Roman"/>
          <w:sz w:val="24"/>
          <w:szCs w:val="24"/>
        </w:rPr>
        <w:t xml:space="preserve">               </w:t>
      </w:r>
      <w:r w:rsidRPr="008278A0">
        <w:rPr>
          <w:rFonts w:ascii="Times New Roman" w:hAnsi="Times New Roman"/>
          <w:sz w:val="24"/>
          <w:szCs w:val="24"/>
        </w:rPr>
        <w:t>w rodzinie sojusznika, który będzie ochraniać dziecko „od wewnątrz” w czasie prowadzenia działań interwencyjnych. Użyteczne jest tu dokonanie rozróżnienia pomiędzy rodzicem, który krzywdzi dziecko w sposób aktywny, stosując wobec niego przemoc, a tzw. rodzicem „niekrzywdzącym”, który jest biernym świadkiem przemocy wobec dziecka, a czasami sam także jest ofiarą. Optymalny model interwencji polega na pozyskaniu do współpracy rodzica „niekrzywdzącego” jako sojusznika dziecka, podjęcie razem z nim działań skierowanych na powstrzymanie sprawcy przemocy i jednoczesne objęcie samego dziecka konieczną pomocą z zewnątrz. Model ten dotyczy sytuacji, w której krzywdzenie przybiera charakter przemocy.</w:t>
      </w:r>
    </w:p>
    <w:p w14:paraId="26C03736"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lastRenderedPageBreak/>
        <w:t>W sytuacji, w której oboje rodzice krzywdzą aktywnie swoje dziecko,  trzeba od razu (równolegle z rozmowami interwencyjnymi z rodzicami) podejmować działania prawne – zawiadamiać prokuraturę/policję/wszcząć Procedurę Niebieskiej Karty.</w:t>
      </w:r>
    </w:p>
    <w:p w14:paraId="3712D30E"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Planując interwencję, stawiamy sobie pytanie, jakie działania należy podjąć, żeby:</w:t>
      </w:r>
    </w:p>
    <w:p w14:paraId="6837A204" w14:textId="77777777" w:rsidR="008278A0" w:rsidRPr="008278A0" w:rsidRDefault="008278A0" w:rsidP="007B3B73">
      <w:pPr>
        <w:numPr>
          <w:ilvl w:val="0"/>
          <w:numId w:val="33"/>
        </w:numPr>
        <w:spacing w:after="0" w:line="360" w:lineRule="auto"/>
        <w:ind w:left="567" w:hanging="283"/>
        <w:jc w:val="both"/>
        <w:rPr>
          <w:rFonts w:ascii="Times New Roman" w:hAnsi="Times New Roman"/>
          <w:sz w:val="24"/>
          <w:szCs w:val="24"/>
        </w:rPr>
      </w:pPr>
      <w:r w:rsidRPr="008278A0">
        <w:rPr>
          <w:rFonts w:ascii="Times New Roman" w:hAnsi="Times New Roman"/>
          <w:sz w:val="24"/>
          <w:szCs w:val="24"/>
        </w:rPr>
        <w:t>zapewnić dziecku bezpieczeństwo,</w:t>
      </w:r>
    </w:p>
    <w:p w14:paraId="394F5CCE" w14:textId="77777777" w:rsidR="008278A0" w:rsidRDefault="008278A0" w:rsidP="007B3B73">
      <w:pPr>
        <w:numPr>
          <w:ilvl w:val="0"/>
          <w:numId w:val="33"/>
        </w:numPr>
        <w:spacing w:after="0" w:line="360" w:lineRule="auto"/>
        <w:ind w:left="567" w:hanging="283"/>
        <w:jc w:val="both"/>
        <w:rPr>
          <w:rFonts w:ascii="Times New Roman" w:hAnsi="Times New Roman"/>
          <w:sz w:val="24"/>
          <w:szCs w:val="24"/>
        </w:rPr>
      </w:pPr>
      <w:r w:rsidRPr="008278A0">
        <w:rPr>
          <w:rFonts w:ascii="Times New Roman" w:hAnsi="Times New Roman"/>
          <w:sz w:val="24"/>
          <w:szCs w:val="24"/>
        </w:rPr>
        <w:t>wzbudzić motywację rodziny do rozwiązywania jej problemów i dokonania zmiany.</w:t>
      </w:r>
    </w:p>
    <w:p w14:paraId="34A80D26" w14:textId="77777777" w:rsidR="008278A0" w:rsidRPr="008278A0" w:rsidRDefault="008278A0" w:rsidP="007B3B73">
      <w:pPr>
        <w:numPr>
          <w:ilvl w:val="0"/>
          <w:numId w:val="33"/>
        </w:numPr>
        <w:spacing w:after="0" w:line="360" w:lineRule="auto"/>
        <w:ind w:left="567" w:hanging="283"/>
        <w:jc w:val="both"/>
        <w:rPr>
          <w:rFonts w:ascii="Times New Roman" w:hAnsi="Times New Roman"/>
          <w:sz w:val="24"/>
          <w:szCs w:val="24"/>
        </w:rPr>
      </w:pPr>
    </w:p>
    <w:p w14:paraId="2E0D3B21" w14:textId="77777777" w:rsidR="008278A0" w:rsidRPr="008278A0" w:rsidRDefault="008278A0" w:rsidP="007B3B73">
      <w:pPr>
        <w:numPr>
          <w:ilvl w:val="1"/>
          <w:numId w:val="31"/>
        </w:numPr>
        <w:spacing w:after="0" w:line="360" w:lineRule="auto"/>
        <w:ind w:left="284" w:hanging="284"/>
        <w:jc w:val="both"/>
        <w:rPr>
          <w:rFonts w:ascii="Times New Roman" w:hAnsi="Times New Roman"/>
          <w:b/>
          <w:bCs/>
          <w:sz w:val="24"/>
          <w:szCs w:val="24"/>
        </w:rPr>
      </w:pPr>
      <w:r w:rsidRPr="008278A0">
        <w:rPr>
          <w:rFonts w:ascii="Times New Roman" w:hAnsi="Times New Roman"/>
          <w:b/>
          <w:bCs/>
          <w:sz w:val="24"/>
          <w:szCs w:val="24"/>
        </w:rPr>
        <w:t>Działania prawne</w:t>
      </w:r>
    </w:p>
    <w:p w14:paraId="4CA2300A"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Działania interwencyjne mają na celu przygotowanie gruntu do udzielenia rodzinie różnych form pomocy: prawnej, psychologicznej, socjalnej, medycznej.</w:t>
      </w:r>
    </w:p>
    <w:p w14:paraId="0519BB50" w14:textId="77777777" w:rsidR="008278A0" w:rsidRPr="008278A0" w:rsidRDefault="008278A0" w:rsidP="008278A0">
      <w:pPr>
        <w:spacing w:line="360" w:lineRule="auto"/>
        <w:jc w:val="both"/>
        <w:rPr>
          <w:rFonts w:ascii="Times New Roman" w:hAnsi="Times New Roman"/>
          <w:sz w:val="24"/>
          <w:szCs w:val="24"/>
        </w:rPr>
      </w:pPr>
      <w:r w:rsidRPr="008278A0">
        <w:rPr>
          <w:rFonts w:ascii="Times New Roman" w:hAnsi="Times New Roman"/>
          <w:sz w:val="24"/>
          <w:szCs w:val="24"/>
        </w:rPr>
        <w:t>Kto powinien realizować te działania?</w:t>
      </w:r>
    </w:p>
    <w:p w14:paraId="4733B112" w14:textId="77777777" w:rsidR="008278A0" w:rsidRPr="008278A0" w:rsidRDefault="008278A0" w:rsidP="007B3B73">
      <w:pPr>
        <w:numPr>
          <w:ilvl w:val="0"/>
          <w:numId w:val="28"/>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Interwencję powinna zainicjować osoba (instytucja), która rozpoznała sygnały krzywdzenia dziecka.</w:t>
      </w:r>
    </w:p>
    <w:p w14:paraId="251CE48B" w14:textId="77777777" w:rsidR="008278A0" w:rsidRPr="008278A0" w:rsidRDefault="008278A0" w:rsidP="007B3B73">
      <w:pPr>
        <w:numPr>
          <w:ilvl w:val="0"/>
          <w:numId w:val="28"/>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W poważniejszych przypadkach krzywdzenia dziecka konieczna jest współpraca interdyscyplinarna, w którą powinni być zaangażowani pracownicy różnych instytucji zajmujący się daną rodziną. W takiej sytuacji istotne jest, aby opracować wspólny plan działania oraz zdecydować, kto będzie koordynował i monitorował przebieg interwencji.</w:t>
      </w:r>
    </w:p>
    <w:p w14:paraId="60787CA4" w14:textId="77777777" w:rsidR="008278A0" w:rsidRPr="009472B5" w:rsidRDefault="008278A0" w:rsidP="009472B5">
      <w:pPr>
        <w:numPr>
          <w:ilvl w:val="0"/>
          <w:numId w:val="28"/>
        </w:numPr>
        <w:spacing w:after="0" w:line="360" w:lineRule="auto"/>
        <w:ind w:left="284" w:hanging="284"/>
        <w:jc w:val="both"/>
        <w:rPr>
          <w:rFonts w:ascii="Times New Roman" w:hAnsi="Times New Roman"/>
          <w:sz w:val="24"/>
          <w:szCs w:val="24"/>
        </w:rPr>
      </w:pPr>
      <w:r w:rsidRPr="008278A0">
        <w:rPr>
          <w:rFonts w:ascii="Times New Roman" w:hAnsi="Times New Roman"/>
          <w:sz w:val="24"/>
          <w:szCs w:val="24"/>
        </w:rPr>
        <w:t xml:space="preserve">Sama interwencja, szczególnie jeżeli ogranicza się ona do działań prawnych, nie wystarczy, aby rozwiązać problemy rodziny. Konieczna </w:t>
      </w:r>
      <w:r>
        <w:rPr>
          <w:rFonts w:ascii="Times New Roman" w:hAnsi="Times New Roman"/>
          <w:sz w:val="24"/>
          <w:szCs w:val="24"/>
        </w:rPr>
        <w:t xml:space="preserve">jest pomoc, często długofalowa             </w:t>
      </w:r>
      <w:r w:rsidRPr="008278A0">
        <w:rPr>
          <w:rFonts w:ascii="Times New Roman" w:hAnsi="Times New Roman"/>
          <w:sz w:val="24"/>
          <w:szCs w:val="24"/>
        </w:rPr>
        <w:t>i monitorowanie zmieniającej się sytuacji w rodzinie.</w:t>
      </w:r>
    </w:p>
    <w:p w14:paraId="095278BF" w14:textId="77777777" w:rsidR="00781A75" w:rsidRPr="00781A75" w:rsidRDefault="00781A75" w:rsidP="008278A0">
      <w:pPr>
        <w:widowControl w:val="0"/>
        <w:autoSpaceDE w:val="0"/>
        <w:autoSpaceDN w:val="0"/>
        <w:spacing w:after="0" w:line="240" w:lineRule="exact"/>
        <w:jc w:val="center"/>
        <w:rPr>
          <w:rFonts w:ascii="Times New Roman" w:eastAsia="Times New Roman" w:hAnsi="Times New Roman"/>
          <w:b/>
          <w:color w:val="221E1F"/>
          <w:sz w:val="24"/>
          <w:szCs w:val="24"/>
          <w:lang w:val="en-US"/>
        </w:rPr>
      </w:pPr>
    </w:p>
    <w:p w14:paraId="3BEEF0B5" w14:textId="77777777" w:rsidR="00781A75" w:rsidRPr="00781A75" w:rsidRDefault="00781A75" w:rsidP="00781A75">
      <w:pPr>
        <w:widowControl w:val="0"/>
        <w:autoSpaceDE w:val="0"/>
        <w:autoSpaceDN w:val="0"/>
        <w:spacing w:after="0" w:line="240" w:lineRule="exact"/>
        <w:jc w:val="both"/>
        <w:rPr>
          <w:rFonts w:ascii="Times New Roman" w:eastAsia="Times New Roman" w:hAnsi="Times New Roman"/>
          <w:b/>
          <w:color w:val="221E1F"/>
          <w:sz w:val="24"/>
          <w:szCs w:val="24"/>
          <w:lang w:val="en-US"/>
        </w:rPr>
      </w:pPr>
    </w:p>
    <w:p w14:paraId="589527DE" w14:textId="77777777" w:rsidR="00781A75" w:rsidRPr="009B6C07" w:rsidRDefault="007B3B73" w:rsidP="009B6C07">
      <w:pPr>
        <w:widowControl w:val="0"/>
        <w:autoSpaceDE w:val="0"/>
        <w:autoSpaceDN w:val="0"/>
        <w:spacing w:after="0" w:line="240" w:lineRule="exact"/>
        <w:jc w:val="center"/>
        <w:rPr>
          <w:rFonts w:ascii="Times New Roman" w:eastAsia="Times New Roman" w:hAnsi="Times New Roman"/>
          <w:b/>
          <w:color w:val="221E1F"/>
          <w:sz w:val="32"/>
          <w:szCs w:val="32"/>
          <w:u w:val="single"/>
          <w:lang w:val="en-US"/>
        </w:rPr>
      </w:pPr>
      <w:r>
        <w:rPr>
          <w:rFonts w:ascii="Times New Roman" w:eastAsia="Times New Roman" w:hAnsi="Times New Roman"/>
          <w:b/>
          <w:color w:val="221E1F"/>
          <w:sz w:val="32"/>
          <w:szCs w:val="32"/>
          <w:u w:val="single"/>
          <w:lang w:val="en-US"/>
        </w:rPr>
        <w:t xml:space="preserve">ROZDZIAŁ </w:t>
      </w:r>
      <w:r w:rsidR="009B6C07">
        <w:rPr>
          <w:rFonts w:ascii="Times New Roman" w:eastAsia="Times New Roman" w:hAnsi="Times New Roman"/>
          <w:b/>
          <w:color w:val="221E1F"/>
          <w:sz w:val="32"/>
          <w:szCs w:val="32"/>
          <w:u w:val="single"/>
          <w:lang w:val="en-US"/>
        </w:rPr>
        <w:t>X</w:t>
      </w:r>
      <w:r w:rsidR="009472B5">
        <w:rPr>
          <w:rFonts w:ascii="Times New Roman" w:eastAsia="Times New Roman" w:hAnsi="Times New Roman"/>
          <w:b/>
          <w:color w:val="221E1F"/>
          <w:sz w:val="32"/>
          <w:szCs w:val="32"/>
          <w:u w:val="single"/>
          <w:lang w:val="en-US"/>
        </w:rPr>
        <w:t>I</w:t>
      </w:r>
      <w:r w:rsidR="002A38C0">
        <w:rPr>
          <w:rFonts w:ascii="Times New Roman" w:eastAsia="Times New Roman" w:hAnsi="Times New Roman"/>
          <w:b/>
          <w:color w:val="221E1F"/>
          <w:sz w:val="32"/>
          <w:szCs w:val="32"/>
          <w:u w:val="single"/>
          <w:lang w:val="en-US"/>
        </w:rPr>
        <w:t>I</w:t>
      </w:r>
    </w:p>
    <w:p w14:paraId="6D2760DD" w14:textId="77777777" w:rsidR="00781A75" w:rsidRPr="00781A75" w:rsidRDefault="00781A75" w:rsidP="00781A75">
      <w:pPr>
        <w:widowControl w:val="0"/>
        <w:autoSpaceDE w:val="0"/>
        <w:autoSpaceDN w:val="0"/>
        <w:spacing w:after="0" w:line="240" w:lineRule="exact"/>
        <w:jc w:val="both"/>
        <w:rPr>
          <w:rFonts w:ascii="Times New Roman" w:eastAsia="Times New Roman" w:hAnsi="Times New Roman"/>
          <w:b/>
          <w:color w:val="221E1F"/>
          <w:sz w:val="24"/>
          <w:szCs w:val="24"/>
          <w:lang w:val="en-US"/>
        </w:rPr>
      </w:pPr>
    </w:p>
    <w:p w14:paraId="1ABBE9BC" w14:textId="77777777" w:rsidR="00781A75" w:rsidRPr="00781A75" w:rsidRDefault="00781A75" w:rsidP="009B6C07">
      <w:pPr>
        <w:widowControl w:val="0"/>
        <w:autoSpaceDE w:val="0"/>
        <w:autoSpaceDN w:val="0"/>
        <w:spacing w:after="0" w:line="360" w:lineRule="auto"/>
        <w:rPr>
          <w:rFonts w:ascii="Times New Roman" w:eastAsia="Times New Roman" w:hAnsi="Times New Roman"/>
          <w:b/>
          <w:color w:val="221E1F"/>
          <w:sz w:val="24"/>
          <w:szCs w:val="24"/>
          <w:lang w:val="en-US"/>
        </w:rPr>
      </w:pPr>
    </w:p>
    <w:p w14:paraId="3602970E" w14:textId="77777777" w:rsidR="00781A75" w:rsidRDefault="009B6C07" w:rsidP="009B6C07">
      <w:pPr>
        <w:widowControl w:val="0"/>
        <w:autoSpaceDE w:val="0"/>
        <w:autoSpaceDN w:val="0"/>
        <w:spacing w:after="0" w:line="360" w:lineRule="auto"/>
        <w:jc w:val="center"/>
        <w:rPr>
          <w:rFonts w:ascii="Times New Roman" w:eastAsia="Times New Roman" w:hAnsi="Times New Roman"/>
          <w:b/>
          <w:color w:val="221E1F"/>
          <w:sz w:val="32"/>
          <w:szCs w:val="32"/>
          <w:u w:val="single"/>
          <w:lang w:val="en-US"/>
        </w:rPr>
      </w:pPr>
      <w:r>
        <w:rPr>
          <w:rFonts w:ascii="Times New Roman" w:eastAsia="Times New Roman" w:hAnsi="Times New Roman"/>
          <w:b/>
          <w:color w:val="221E1F"/>
          <w:sz w:val="32"/>
          <w:szCs w:val="32"/>
          <w:u w:val="single"/>
          <w:lang w:val="en-US"/>
        </w:rPr>
        <w:t>W PRZYPADKACH BARDZIEJ SKOMPLIKOWANYCH              ( DOTYCZĄCYCH WYKORZYSTYWANIA SEKSUALNEGO ORAZ ZNĘCANIA SIĘ FIZYCZNEGO I PSYCHICZNEGO                 O DUŻYM NASILENIU )</w:t>
      </w:r>
    </w:p>
    <w:p w14:paraId="1C69D20C" w14:textId="77777777" w:rsidR="00916C45" w:rsidRDefault="00916C45" w:rsidP="009B6C07">
      <w:pPr>
        <w:widowControl w:val="0"/>
        <w:autoSpaceDE w:val="0"/>
        <w:autoSpaceDN w:val="0"/>
        <w:spacing w:after="0" w:line="360" w:lineRule="auto"/>
        <w:jc w:val="center"/>
        <w:rPr>
          <w:rFonts w:ascii="Times New Roman" w:eastAsia="Times New Roman" w:hAnsi="Times New Roman"/>
          <w:b/>
          <w:color w:val="221E1F"/>
          <w:sz w:val="32"/>
          <w:szCs w:val="32"/>
          <w:u w:val="single"/>
          <w:lang w:val="en-US"/>
        </w:rPr>
      </w:pPr>
    </w:p>
    <w:p w14:paraId="22ABE7A9" w14:textId="77777777" w:rsidR="009B6C07" w:rsidRPr="00916C45" w:rsidRDefault="009B6C07" w:rsidP="007B3B73">
      <w:pPr>
        <w:pStyle w:val="Akapitzlist"/>
        <w:widowControl w:val="0"/>
        <w:numPr>
          <w:ilvl w:val="0"/>
          <w:numId w:val="26"/>
        </w:numPr>
        <w:autoSpaceDE w:val="0"/>
        <w:autoSpaceDN w:val="0"/>
        <w:spacing w:after="0" w:line="360" w:lineRule="auto"/>
        <w:jc w:val="both"/>
        <w:rPr>
          <w:rFonts w:ascii="Times New Roman" w:eastAsia="Times New Roman" w:hAnsi="Times New Roman"/>
          <w:color w:val="221E1F"/>
          <w:sz w:val="24"/>
          <w:szCs w:val="24"/>
          <w:lang w:val="en-US"/>
        </w:rPr>
      </w:pPr>
      <w:r w:rsidRPr="00916C45">
        <w:rPr>
          <w:rFonts w:ascii="Times New Roman" w:eastAsia="Times New Roman" w:hAnsi="Times New Roman"/>
          <w:color w:val="221E1F"/>
          <w:sz w:val="24"/>
          <w:szCs w:val="24"/>
          <w:lang w:val="en-US"/>
        </w:rPr>
        <w:t>Dyrektor szkoły powołuje zespół interwencyjny w składzie: pedagog, psycholog, wychowawca dziecka, inni pracownicy mający wiedzę o krzywdzeniu dziecka.</w:t>
      </w:r>
    </w:p>
    <w:p w14:paraId="37E2F4F1" w14:textId="77777777" w:rsidR="00916C45" w:rsidRDefault="009B6C07" w:rsidP="007B3B73">
      <w:pPr>
        <w:pStyle w:val="Akapitzlist"/>
        <w:widowControl w:val="0"/>
        <w:numPr>
          <w:ilvl w:val="0"/>
          <w:numId w:val="26"/>
        </w:numPr>
        <w:autoSpaceDE w:val="0"/>
        <w:autoSpaceDN w:val="0"/>
        <w:spacing w:after="0" w:line="360" w:lineRule="auto"/>
        <w:jc w:val="both"/>
        <w:rPr>
          <w:rFonts w:ascii="Times New Roman" w:eastAsia="Times New Roman" w:hAnsi="Times New Roman"/>
          <w:color w:val="221E1F"/>
          <w:sz w:val="24"/>
          <w:szCs w:val="24"/>
          <w:lang w:val="en-US"/>
        </w:rPr>
      </w:pPr>
      <w:r w:rsidRPr="00916C45">
        <w:rPr>
          <w:rFonts w:ascii="Times New Roman" w:eastAsia="Times New Roman" w:hAnsi="Times New Roman"/>
          <w:color w:val="221E1F"/>
          <w:sz w:val="24"/>
          <w:szCs w:val="24"/>
          <w:lang w:val="en-US"/>
        </w:rPr>
        <w:lastRenderedPageBreak/>
        <w:t xml:space="preserve">Dyrektor  informuje opiekunów o </w:t>
      </w:r>
      <w:r w:rsidR="00916C45" w:rsidRPr="00916C45">
        <w:rPr>
          <w:rFonts w:ascii="Times New Roman" w:eastAsia="Times New Roman" w:hAnsi="Times New Roman"/>
          <w:color w:val="221E1F"/>
          <w:sz w:val="24"/>
          <w:szCs w:val="24"/>
          <w:lang w:val="en-US"/>
        </w:rPr>
        <w:t>obowiązku pla</w:t>
      </w:r>
      <w:r w:rsidR="00916C45">
        <w:rPr>
          <w:rFonts w:ascii="Times New Roman" w:eastAsia="Times New Roman" w:hAnsi="Times New Roman"/>
          <w:color w:val="221E1F"/>
          <w:sz w:val="24"/>
          <w:szCs w:val="24"/>
          <w:lang w:val="en-US"/>
        </w:rPr>
        <w:t xml:space="preserve">cówki zgłoszenia podejrzenia krzywdzenia dziecka do odpowiedniej instytucji ( prokuratura, policja lub sąd rodzinny, ośrodek pomocy społecznej </w:t>
      </w:r>
      <w:r w:rsidR="00916C45" w:rsidRPr="00916C45">
        <w:rPr>
          <w:rFonts w:ascii="Times New Roman" w:eastAsia="Times New Roman" w:hAnsi="Times New Roman"/>
          <w:color w:val="221E1F"/>
          <w:sz w:val="24"/>
          <w:szCs w:val="24"/>
          <w:lang w:val="en-US"/>
        </w:rPr>
        <w:t xml:space="preserve">lub też przewodniczący zespołu interdyscyplinarnego  - procedura “ Niebieskie Karty” ( w zależności od </w:t>
      </w:r>
    </w:p>
    <w:p w14:paraId="18DBA462" w14:textId="77777777" w:rsidR="009B6C07" w:rsidRPr="00916C45" w:rsidRDefault="00916C45" w:rsidP="00916C45">
      <w:pPr>
        <w:pStyle w:val="Akapitzlist"/>
        <w:widowControl w:val="0"/>
        <w:autoSpaceDE w:val="0"/>
        <w:autoSpaceDN w:val="0"/>
        <w:spacing w:after="0" w:line="360" w:lineRule="auto"/>
        <w:rPr>
          <w:rFonts w:ascii="Times New Roman" w:eastAsia="Times New Roman" w:hAnsi="Times New Roman"/>
          <w:color w:val="221E1F"/>
          <w:sz w:val="24"/>
          <w:szCs w:val="24"/>
          <w:lang w:val="en-US"/>
        </w:rPr>
      </w:pPr>
      <w:r>
        <w:rPr>
          <w:rFonts w:ascii="Times New Roman" w:eastAsia="Times New Roman" w:hAnsi="Times New Roman"/>
          <w:color w:val="221E1F"/>
          <w:sz w:val="24"/>
          <w:szCs w:val="24"/>
          <w:lang w:val="en-US"/>
        </w:rPr>
        <w:t>zdiagnozowanego typu krzywdzenia ).</w:t>
      </w:r>
    </w:p>
    <w:p w14:paraId="3D3E0D7B" w14:textId="77777777" w:rsidR="00916C45" w:rsidRPr="00916C45" w:rsidRDefault="00916C45" w:rsidP="007B3B73">
      <w:pPr>
        <w:pStyle w:val="Akapitzlist"/>
        <w:widowControl w:val="0"/>
        <w:numPr>
          <w:ilvl w:val="0"/>
          <w:numId w:val="26"/>
        </w:numPr>
        <w:autoSpaceDE w:val="0"/>
        <w:autoSpaceDN w:val="0"/>
        <w:spacing w:after="0" w:line="360" w:lineRule="auto"/>
        <w:jc w:val="both"/>
        <w:rPr>
          <w:rFonts w:ascii="Times New Roman" w:eastAsia="Times New Roman" w:hAnsi="Times New Roman"/>
          <w:color w:val="000000"/>
          <w:sz w:val="24"/>
          <w:szCs w:val="24"/>
          <w:lang w:val="en-US"/>
        </w:rPr>
      </w:pPr>
      <w:r w:rsidRPr="00916C45">
        <w:rPr>
          <w:rFonts w:ascii="Times New Roman" w:eastAsia="Times New Roman" w:hAnsi="Times New Roman"/>
          <w:b/>
          <w:i/>
          <w:color w:val="221E1F"/>
          <w:sz w:val="24"/>
          <w:szCs w:val="24"/>
          <w:lang w:val="en-US"/>
        </w:rPr>
        <w:t xml:space="preserve">W przypadku, </w:t>
      </w:r>
      <w:r w:rsidRPr="00916C45">
        <w:rPr>
          <w:rFonts w:ascii="Times New Roman" w:eastAsia="Times New Roman" w:hAnsi="Times New Roman"/>
          <w:b/>
          <w:i/>
          <w:color w:val="221E1F"/>
          <w:spacing w:val="-1"/>
          <w:sz w:val="24"/>
          <w:szCs w:val="24"/>
          <w:lang w:val="en-US"/>
        </w:rPr>
        <w:t xml:space="preserve">gdy </w:t>
      </w:r>
      <w:r w:rsidRPr="00916C45">
        <w:rPr>
          <w:rFonts w:ascii="Times New Roman" w:eastAsia="Times New Roman" w:hAnsi="Times New Roman"/>
          <w:b/>
          <w:i/>
          <w:color w:val="221E1F"/>
          <w:sz w:val="24"/>
          <w:szCs w:val="24"/>
          <w:lang w:val="en-US"/>
        </w:rPr>
        <w:t>podejrzenie krzywdzenia zgłosili opiekunowie dziecka, powołanie zespołu jest obligatoryjne.</w:t>
      </w:r>
    </w:p>
    <w:p w14:paraId="10980546" w14:textId="77777777" w:rsidR="00916C45" w:rsidRPr="00916C45" w:rsidRDefault="00916C45" w:rsidP="007B3B73">
      <w:pPr>
        <w:pStyle w:val="Akapitzlist"/>
        <w:widowControl w:val="0"/>
        <w:numPr>
          <w:ilvl w:val="0"/>
          <w:numId w:val="26"/>
        </w:numPr>
        <w:autoSpaceDE w:val="0"/>
        <w:autoSpaceDN w:val="0"/>
        <w:spacing w:after="0" w:line="360" w:lineRule="auto"/>
        <w:jc w:val="both"/>
        <w:rPr>
          <w:rFonts w:ascii="Times New Roman" w:eastAsia="Times New Roman" w:hAnsi="Times New Roman"/>
          <w:color w:val="000000"/>
          <w:sz w:val="24"/>
          <w:szCs w:val="24"/>
          <w:lang w:val="en-US"/>
        </w:rPr>
      </w:pPr>
      <w:r w:rsidRPr="00916C45">
        <w:rPr>
          <w:rFonts w:ascii="Times New Roman" w:eastAsia="Times New Roman" w:hAnsi="Times New Roman"/>
          <w:color w:val="221E1F"/>
          <w:spacing w:val="-9"/>
          <w:sz w:val="24"/>
          <w:szCs w:val="24"/>
          <w:lang w:val="en-US"/>
        </w:rPr>
        <w:t>Zespół interwencyjny wzywa opiekunów dziecka na spotkanie wyjaśniające, podczas którego może zaproponować opiekunom zdiagnozowanie zgłaszanego podejrzenia w zewnętrznej, bezstronnej instytucji.</w:t>
      </w:r>
    </w:p>
    <w:p w14:paraId="330EFCE3" w14:textId="77777777" w:rsidR="00916C45" w:rsidRPr="00916C45" w:rsidRDefault="00916C45" w:rsidP="007B3B73">
      <w:pPr>
        <w:pStyle w:val="Akapitzlist"/>
        <w:widowControl w:val="0"/>
        <w:numPr>
          <w:ilvl w:val="0"/>
          <w:numId w:val="26"/>
        </w:numPr>
        <w:autoSpaceDE w:val="0"/>
        <w:autoSpaceDN w:val="0"/>
        <w:spacing w:after="0" w:line="360" w:lineRule="auto"/>
        <w:jc w:val="both"/>
        <w:rPr>
          <w:rFonts w:ascii="Times New Roman" w:eastAsia="Times New Roman" w:hAnsi="Times New Roman"/>
          <w:color w:val="000000"/>
          <w:sz w:val="24"/>
          <w:szCs w:val="24"/>
          <w:lang w:val="en-US"/>
        </w:rPr>
      </w:pPr>
      <w:r w:rsidRPr="00916C45">
        <w:rPr>
          <w:rFonts w:ascii="Times New Roman" w:eastAsia="Times New Roman" w:hAnsi="Times New Roman"/>
          <w:color w:val="221E1F"/>
          <w:spacing w:val="-9"/>
          <w:sz w:val="24"/>
          <w:szCs w:val="24"/>
          <w:lang w:val="en-US"/>
        </w:rPr>
        <w:t>Ze spotkania sporządza się potokół</w:t>
      </w:r>
    </w:p>
    <w:p w14:paraId="61085B9E" w14:textId="77777777" w:rsidR="00781A75" w:rsidRDefault="00916C45" w:rsidP="007B3B73">
      <w:pPr>
        <w:pStyle w:val="Akapitzlist"/>
        <w:widowControl w:val="0"/>
        <w:numPr>
          <w:ilvl w:val="0"/>
          <w:numId w:val="26"/>
        </w:numPr>
        <w:autoSpaceDE w:val="0"/>
        <w:autoSpaceDN w:val="0"/>
        <w:spacing w:after="0" w:line="360" w:lineRule="auto"/>
        <w:jc w:val="both"/>
        <w:rPr>
          <w:rFonts w:ascii="Times New Roman" w:eastAsia="Times New Roman" w:hAnsi="Times New Roman"/>
          <w:color w:val="221E1F"/>
          <w:sz w:val="24"/>
          <w:szCs w:val="24"/>
          <w:lang w:val="en-US"/>
        </w:rPr>
      </w:pPr>
      <w:r w:rsidRPr="00916C45">
        <w:rPr>
          <w:rFonts w:ascii="Times New Roman" w:eastAsia="Times New Roman" w:hAnsi="Times New Roman"/>
          <w:color w:val="221E1F"/>
          <w:sz w:val="24"/>
          <w:szCs w:val="24"/>
          <w:lang w:val="en-US"/>
        </w:rPr>
        <w:t>Zespó</w:t>
      </w:r>
      <w:r w:rsidR="008278A0">
        <w:rPr>
          <w:rFonts w:ascii="Times New Roman" w:eastAsia="Times New Roman" w:hAnsi="Times New Roman"/>
          <w:color w:val="221E1F"/>
          <w:sz w:val="24"/>
          <w:szCs w:val="24"/>
          <w:lang w:val="en-US"/>
        </w:rPr>
        <w:t xml:space="preserve">ł sporządza plan pomocy dziecku ( wzór wsparcia </w:t>
      </w:r>
      <w:r w:rsidR="008278A0" w:rsidRPr="008278A0">
        <w:rPr>
          <w:rFonts w:ascii="Times New Roman" w:eastAsia="Times New Roman" w:hAnsi="Times New Roman"/>
          <w:b/>
          <w:color w:val="221E1F"/>
          <w:sz w:val="24"/>
          <w:szCs w:val="24"/>
          <w:lang w:val="en-US"/>
        </w:rPr>
        <w:t>zał. nr.5</w:t>
      </w:r>
      <w:r w:rsidR="008278A0">
        <w:rPr>
          <w:rFonts w:ascii="Times New Roman" w:eastAsia="Times New Roman" w:hAnsi="Times New Roman"/>
          <w:color w:val="221E1F"/>
          <w:sz w:val="24"/>
          <w:szCs w:val="24"/>
          <w:lang w:val="en-US"/>
        </w:rPr>
        <w:t xml:space="preserve"> )</w:t>
      </w:r>
    </w:p>
    <w:p w14:paraId="18AF9D5C" w14:textId="77777777" w:rsidR="00916C45" w:rsidRDefault="00916C45" w:rsidP="00916C45">
      <w:pPr>
        <w:widowControl w:val="0"/>
        <w:autoSpaceDE w:val="0"/>
        <w:autoSpaceDN w:val="0"/>
        <w:spacing w:after="0" w:line="360" w:lineRule="auto"/>
        <w:jc w:val="both"/>
        <w:rPr>
          <w:rFonts w:ascii="Times New Roman" w:eastAsia="Times New Roman" w:hAnsi="Times New Roman"/>
          <w:color w:val="221E1F"/>
          <w:sz w:val="24"/>
          <w:szCs w:val="24"/>
          <w:lang w:val="en-US"/>
        </w:rPr>
      </w:pPr>
    </w:p>
    <w:p w14:paraId="2434878C" w14:textId="77777777" w:rsidR="00916C45" w:rsidRPr="00916C45" w:rsidRDefault="00916C45" w:rsidP="00916C45">
      <w:pPr>
        <w:widowControl w:val="0"/>
        <w:autoSpaceDE w:val="0"/>
        <w:autoSpaceDN w:val="0"/>
        <w:spacing w:after="0" w:line="360" w:lineRule="auto"/>
        <w:jc w:val="center"/>
        <w:rPr>
          <w:rFonts w:ascii="Times New Roman" w:eastAsia="Times New Roman" w:hAnsi="Times New Roman"/>
          <w:b/>
          <w:color w:val="221E1F"/>
          <w:sz w:val="32"/>
          <w:szCs w:val="32"/>
          <w:u w:val="single"/>
          <w:lang w:val="en-US"/>
        </w:rPr>
      </w:pPr>
      <w:r w:rsidRPr="00916C45">
        <w:rPr>
          <w:rFonts w:ascii="Times New Roman" w:eastAsia="Times New Roman" w:hAnsi="Times New Roman"/>
          <w:b/>
          <w:color w:val="221E1F"/>
          <w:sz w:val="32"/>
          <w:szCs w:val="32"/>
          <w:u w:val="single"/>
          <w:lang w:val="en-US"/>
        </w:rPr>
        <w:t>ROZDZIAŁ X</w:t>
      </w:r>
      <w:r w:rsidR="007B3B73">
        <w:rPr>
          <w:rFonts w:ascii="Times New Roman" w:eastAsia="Times New Roman" w:hAnsi="Times New Roman"/>
          <w:b/>
          <w:color w:val="221E1F"/>
          <w:sz w:val="32"/>
          <w:szCs w:val="32"/>
          <w:u w:val="single"/>
          <w:lang w:val="en-US"/>
        </w:rPr>
        <w:t>I</w:t>
      </w:r>
      <w:r w:rsidR="009472B5">
        <w:rPr>
          <w:rFonts w:ascii="Times New Roman" w:eastAsia="Times New Roman" w:hAnsi="Times New Roman"/>
          <w:b/>
          <w:color w:val="221E1F"/>
          <w:sz w:val="32"/>
          <w:szCs w:val="32"/>
          <w:u w:val="single"/>
          <w:lang w:val="en-US"/>
        </w:rPr>
        <w:t>I</w:t>
      </w:r>
      <w:r w:rsidR="002A38C0">
        <w:rPr>
          <w:rFonts w:ascii="Times New Roman" w:eastAsia="Times New Roman" w:hAnsi="Times New Roman"/>
          <w:b/>
          <w:color w:val="221E1F"/>
          <w:sz w:val="32"/>
          <w:szCs w:val="32"/>
          <w:u w:val="single"/>
          <w:lang w:val="en-US"/>
        </w:rPr>
        <w:t>I</w:t>
      </w:r>
    </w:p>
    <w:p w14:paraId="0E40D762" w14:textId="77777777" w:rsidR="00916C45" w:rsidRPr="00916C45" w:rsidRDefault="00916C45" w:rsidP="00916C45">
      <w:pPr>
        <w:widowControl w:val="0"/>
        <w:autoSpaceDE w:val="0"/>
        <w:autoSpaceDN w:val="0"/>
        <w:spacing w:after="0" w:line="360" w:lineRule="auto"/>
        <w:jc w:val="center"/>
        <w:rPr>
          <w:rFonts w:ascii="Times New Roman" w:eastAsia="Times New Roman" w:hAnsi="Times New Roman"/>
          <w:b/>
          <w:color w:val="221E1F"/>
          <w:sz w:val="32"/>
          <w:szCs w:val="32"/>
          <w:u w:val="single"/>
          <w:lang w:val="en-US"/>
        </w:rPr>
      </w:pPr>
    </w:p>
    <w:p w14:paraId="6893960D" w14:textId="77777777" w:rsidR="00781A75" w:rsidRPr="00916C45" w:rsidRDefault="00781A75" w:rsidP="00781A75">
      <w:pPr>
        <w:jc w:val="center"/>
        <w:rPr>
          <w:rFonts w:ascii="Times New Roman" w:hAnsi="Times New Roman"/>
          <w:b/>
          <w:bCs/>
          <w:sz w:val="32"/>
          <w:szCs w:val="32"/>
          <w:u w:val="single"/>
        </w:rPr>
      </w:pPr>
      <w:r w:rsidRPr="00916C45">
        <w:rPr>
          <w:rFonts w:ascii="Times New Roman" w:hAnsi="Times New Roman"/>
          <w:b/>
          <w:bCs/>
          <w:sz w:val="32"/>
          <w:szCs w:val="32"/>
          <w:u w:val="single"/>
        </w:rPr>
        <w:t>PROCEDURA NIEBIESKIEJ KARTY W SZKOLE</w:t>
      </w:r>
    </w:p>
    <w:p w14:paraId="00F06D8F" w14:textId="77777777" w:rsidR="00781A75" w:rsidRPr="00781A75" w:rsidRDefault="00781A75" w:rsidP="00781A75">
      <w:pPr>
        <w:jc w:val="center"/>
        <w:rPr>
          <w:rFonts w:ascii="Times New Roman" w:hAnsi="Times New Roman"/>
          <w:b/>
          <w:bCs/>
          <w:sz w:val="32"/>
          <w:szCs w:val="32"/>
        </w:rPr>
      </w:pPr>
    </w:p>
    <w:p w14:paraId="22A7AB97" w14:textId="77777777" w:rsidR="00781A75" w:rsidRPr="00916C45" w:rsidRDefault="00781A75" w:rsidP="00916C45">
      <w:pPr>
        <w:pStyle w:val="Akapitzlist"/>
        <w:numPr>
          <w:ilvl w:val="0"/>
          <w:numId w:val="14"/>
        </w:numPr>
        <w:spacing w:after="0" w:line="360" w:lineRule="auto"/>
        <w:jc w:val="both"/>
        <w:rPr>
          <w:rFonts w:ascii="Times New Roman" w:hAnsi="Times New Roman"/>
          <w:sz w:val="24"/>
          <w:szCs w:val="24"/>
        </w:rPr>
      </w:pPr>
      <w:r w:rsidRPr="00916C45">
        <w:rPr>
          <w:rFonts w:ascii="Times New Roman" w:hAnsi="Times New Roman"/>
          <w:sz w:val="24"/>
          <w:szCs w:val="24"/>
        </w:rPr>
        <w:t>Niebieska Karta </w:t>
      </w:r>
      <w:r w:rsidRPr="00916C45">
        <w:rPr>
          <w:rFonts w:ascii="Times New Roman" w:hAnsi="Times New Roman"/>
          <w:bCs/>
          <w:sz w:val="24"/>
          <w:szCs w:val="24"/>
        </w:rPr>
        <w:t>może zostać założona również w szkole</w:t>
      </w:r>
      <w:r w:rsidRPr="00916C45">
        <w:rPr>
          <w:rFonts w:ascii="Times New Roman" w:hAnsi="Times New Roman"/>
          <w:sz w:val="24"/>
          <w:szCs w:val="24"/>
        </w:rPr>
        <w:t>, gdy dyrektor, nauczyciel, pedagog szkolny czy wychowawca stwierdzą, że w rodzinie ucznia dochodzi do przemocy. Decyzję o rozpoczęciu procedury konsultuje się z całym gronem pedagogicznym.</w:t>
      </w:r>
    </w:p>
    <w:p w14:paraId="156E92E1" w14:textId="77777777" w:rsidR="00781A75" w:rsidRPr="00916C45" w:rsidRDefault="00781A75" w:rsidP="00916C45">
      <w:pPr>
        <w:pStyle w:val="Akapitzlist"/>
        <w:numPr>
          <w:ilvl w:val="0"/>
          <w:numId w:val="14"/>
        </w:numPr>
        <w:spacing w:after="0" w:line="360" w:lineRule="auto"/>
        <w:jc w:val="both"/>
        <w:rPr>
          <w:rFonts w:ascii="Times New Roman" w:hAnsi="Times New Roman"/>
          <w:sz w:val="24"/>
          <w:szCs w:val="24"/>
        </w:rPr>
      </w:pPr>
      <w:r w:rsidRPr="00916C45">
        <w:rPr>
          <w:rFonts w:ascii="Times New Roman" w:hAnsi="Times New Roman"/>
          <w:bCs/>
          <w:sz w:val="24"/>
          <w:szCs w:val="24"/>
        </w:rPr>
        <w:t>Niebieską Kartę A wypełnia się w obecności ucznia</w:t>
      </w:r>
      <w:r w:rsidRPr="00916C45">
        <w:rPr>
          <w:rFonts w:ascii="Times New Roman" w:hAnsi="Times New Roman"/>
          <w:sz w:val="24"/>
          <w:szCs w:val="24"/>
        </w:rPr>
        <w:t xml:space="preserve">, który jest dotknięty przemocą - ważne jest, aby wówczas towarzyszył mu psycholog szkolny lub pedagog. </w:t>
      </w:r>
    </w:p>
    <w:p w14:paraId="4E058A9B" w14:textId="77777777" w:rsidR="00781A75" w:rsidRPr="00916C45" w:rsidRDefault="00781A75" w:rsidP="00916C45">
      <w:pPr>
        <w:pStyle w:val="Akapitzlist"/>
        <w:numPr>
          <w:ilvl w:val="0"/>
          <w:numId w:val="14"/>
        </w:numPr>
        <w:spacing w:after="0" w:line="360" w:lineRule="auto"/>
        <w:jc w:val="both"/>
        <w:rPr>
          <w:rFonts w:ascii="Times New Roman" w:hAnsi="Times New Roman"/>
          <w:sz w:val="24"/>
          <w:szCs w:val="24"/>
        </w:rPr>
      </w:pPr>
      <w:r w:rsidRPr="00916C45">
        <w:rPr>
          <w:rFonts w:ascii="Times New Roman" w:hAnsi="Times New Roman"/>
          <w:sz w:val="24"/>
          <w:szCs w:val="24"/>
        </w:rPr>
        <w:t xml:space="preserve">Jeżeli uczeń jest niepełnoletni, przy procedurze powinien być obecny rodzic, opiekun prawny lub faktyczny dziecka. </w:t>
      </w:r>
    </w:p>
    <w:p w14:paraId="45A33BBB" w14:textId="77777777" w:rsidR="00781A75" w:rsidRPr="00916C45" w:rsidRDefault="00781A75" w:rsidP="00916C45">
      <w:pPr>
        <w:pStyle w:val="Akapitzlist"/>
        <w:numPr>
          <w:ilvl w:val="0"/>
          <w:numId w:val="14"/>
        </w:numPr>
        <w:spacing w:after="0" w:line="360" w:lineRule="auto"/>
        <w:rPr>
          <w:rFonts w:ascii="Times New Roman" w:hAnsi="Times New Roman"/>
          <w:sz w:val="24"/>
          <w:szCs w:val="24"/>
        </w:rPr>
      </w:pPr>
      <w:r w:rsidRPr="00916C45">
        <w:rPr>
          <w:rFonts w:ascii="Times New Roman" w:hAnsi="Times New Roman"/>
          <w:sz w:val="24"/>
          <w:szCs w:val="24"/>
        </w:rPr>
        <w:t xml:space="preserve">Wypełniony formularz „Niebieska Karta A” szkoła przekazuje przewodniczącemu zespołu interdyscyplinarnego do spraw przeciwdziałania przemocy w rodzinie, </w:t>
      </w:r>
      <w:r w:rsidR="00916C45">
        <w:rPr>
          <w:rFonts w:ascii="Times New Roman" w:hAnsi="Times New Roman"/>
          <w:sz w:val="24"/>
          <w:szCs w:val="24"/>
        </w:rPr>
        <w:t xml:space="preserve">                 </w:t>
      </w:r>
      <w:r w:rsidRPr="00916C45">
        <w:rPr>
          <w:rFonts w:ascii="Times New Roman" w:hAnsi="Times New Roman"/>
          <w:sz w:val="24"/>
          <w:szCs w:val="24"/>
        </w:rPr>
        <w:t xml:space="preserve">w terminie nie później niż 7 dni </w:t>
      </w:r>
      <w:r w:rsidRPr="00916C45">
        <w:rPr>
          <w:rFonts w:ascii="Times New Roman" w:hAnsi="Times New Roman"/>
          <w:sz w:val="24"/>
          <w:szCs w:val="24"/>
        </w:rPr>
        <w:br/>
        <w:t>od wszczęcia procedury.</w:t>
      </w:r>
    </w:p>
    <w:p w14:paraId="223747CE" w14:textId="77777777" w:rsidR="00781A75" w:rsidRPr="00916C45" w:rsidRDefault="00781A75" w:rsidP="00916C45">
      <w:pPr>
        <w:pStyle w:val="Akapitzlist"/>
        <w:numPr>
          <w:ilvl w:val="0"/>
          <w:numId w:val="14"/>
        </w:numPr>
        <w:spacing w:after="0" w:line="360" w:lineRule="auto"/>
        <w:jc w:val="both"/>
        <w:rPr>
          <w:rFonts w:ascii="Times New Roman" w:hAnsi="Times New Roman"/>
          <w:sz w:val="24"/>
          <w:szCs w:val="24"/>
        </w:rPr>
      </w:pPr>
      <w:r w:rsidRPr="00916C45">
        <w:rPr>
          <w:rFonts w:ascii="Times New Roman" w:hAnsi="Times New Roman"/>
          <w:bCs/>
          <w:sz w:val="24"/>
          <w:szCs w:val="24"/>
        </w:rPr>
        <w:t>Niebieską Kartę B, o charakterze informacyjnym, przekazuje się uczniowi doznającemu przemocy</w:t>
      </w:r>
      <w:r w:rsidRPr="00916C45">
        <w:rPr>
          <w:rFonts w:ascii="Times New Roman" w:hAnsi="Times New Roman"/>
          <w:sz w:val="24"/>
          <w:szCs w:val="24"/>
        </w:rPr>
        <w:t> </w:t>
      </w:r>
      <w:r w:rsidR="00AE6F62">
        <w:rPr>
          <w:rFonts w:ascii="Times New Roman" w:hAnsi="Times New Roman"/>
          <w:sz w:val="24"/>
          <w:szCs w:val="24"/>
        </w:rPr>
        <w:t xml:space="preserve"> </w:t>
      </w:r>
      <w:r w:rsidRPr="00916C45">
        <w:rPr>
          <w:rFonts w:ascii="Times New Roman" w:hAnsi="Times New Roman"/>
          <w:sz w:val="24"/>
          <w:szCs w:val="24"/>
        </w:rPr>
        <w:t>lub - jeżeli jest niepełnoletni - rodzicowi, opiekunowi prawnemu bądź faktycznemu dziecka</w:t>
      </w:r>
      <w:r w:rsidR="00AE6F62">
        <w:rPr>
          <w:rFonts w:ascii="Times New Roman" w:hAnsi="Times New Roman"/>
          <w:sz w:val="24"/>
          <w:szCs w:val="24"/>
        </w:rPr>
        <w:t>.</w:t>
      </w:r>
      <w:r w:rsidRPr="00916C45">
        <w:rPr>
          <w:rFonts w:ascii="Times New Roman" w:hAnsi="Times New Roman"/>
          <w:sz w:val="24"/>
          <w:szCs w:val="24"/>
        </w:rPr>
        <w:t xml:space="preserve"> </w:t>
      </w:r>
    </w:p>
    <w:p w14:paraId="3DCA7FA1" w14:textId="77777777" w:rsidR="00781A75" w:rsidRDefault="00781A75" w:rsidP="00916C45">
      <w:pPr>
        <w:pStyle w:val="Akapitzlist"/>
        <w:numPr>
          <w:ilvl w:val="0"/>
          <w:numId w:val="14"/>
        </w:numPr>
        <w:spacing w:after="0" w:line="360" w:lineRule="auto"/>
        <w:jc w:val="both"/>
        <w:rPr>
          <w:rFonts w:ascii="Times New Roman" w:hAnsi="Times New Roman"/>
          <w:sz w:val="24"/>
          <w:szCs w:val="24"/>
        </w:rPr>
      </w:pPr>
      <w:r w:rsidRPr="00916C45">
        <w:rPr>
          <w:rFonts w:ascii="Times New Roman" w:hAnsi="Times New Roman"/>
          <w:sz w:val="24"/>
          <w:szCs w:val="24"/>
        </w:rPr>
        <w:lastRenderedPageBreak/>
        <w:t>WAŻNE</w:t>
      </w:r>
      <w:r w:rsidR="00AE6F62">
        <w:rPr>
          <w:rFonts w:ascii="Times New Roman" w:hAnsi="Times New Roman"/>
          <w:sz w:val="24"/>
          <w:szCs w:val="24"/>
        </w:rPr>
        <w:t xml:space="preserve"> </w:t>
      </w:r>
      <w:r w:rsidRPr="00916C45">
        <w:rPr>
          <w:rFonts w:ascii="Times New Roman" w:hAnsi="Times New Roman"/>
          <w:sz w:val="24"/>
          <w:szCs w:val="24"/>
        </w:rPr>
        <w:t xml:space="preserve">→ nie może jej otrzymać osoba, co do której istnieje podejrzenie </w:t>
      </w:r>
      <w:r w:rsidRPr="00916C45">
        <w:rPr>
          <w:rFonts w:ascii="Times New Roman" w:hAnsi="Times New Roman"/>
          <w:sz w:val="24"/>
          <w:szCs w:val="24"/>
        </w:rPr>
        <w:br/>
        <w:t>o dokonywaniu przemocy wobec bliskich.</w:t>
      </w:r>
    </w:p>
    <w:p w14:paraId="1C8F1C81" w14:textId="77777777" w:rsidR="00916C45" w:rsidRDefault="00916C45" w:rsidP="00147060">
      <w:pPr>
        <w:rPr>
          <w:rFonts w:ascii="Times New Roman" w:hAnsi="Times New Roman"/>
          <w:b/>
          <w:sz w:val="32"/>
          <w:szCs w:val="32"/>
          <w:u w:val="single"/>
        </w:rPr>
      </w:pPr>
    </w:p>
    <w:p w14:paraId="3945529C" w14:textId="77777777" w:rsidR="00916C45" w:rsidRDefault="00916C45" w:rsidP="00916C45">
      <w:pPr>
        <w:jc w:val="center"/>
        <w:rPr>
          <w:rFonts w:ascii="Times New Roman" w:hAnsi="Times New Roman"/>
          <w:b/>
          <w:sz w:val="32"/>
          <w:szCs w:val="32"/>
          <w:u w:val="single"/>
        </w:rPr>
      </w:pPr>
    </w:p>
    <w:p w14:paraId="337F0B08" w14:textId="77777777" w:rsidR="00916C45" w:rsidRDefault="002A38C0" w:rsidP="00916C45">
      <w:pPr>
        <w:jc w:val="center"/>
        <w:rPr>
          <w:rFonts w:ascii="Times New Roman" w:hAnsi="Times New Roman"/>
          <w:b/>
          <w:sz w:val="32"/>
          <w:szCs w:val="32"/>
          <w:u w:val="single"/>
        </w:rPr>
      </w:pPr>
      <w:r>
        <w:rPr>
          <w:rFonts w:ascii="Times New Roman" w:hAnsi="Times New Roman"/>
          <w:b/>
          <w:sz w:val="32"/>
          <w:szCs w:val="32"/>
          <w:u w:val="single"/>
        </w:rPr>
        <w:t>ROZDZIAŁ XIV</w:t>
      </w:r>
    </w:p>
    <w:p w14:paraId="2BD6FC03" w14:textId="77777777" w:rsidR="00916C45" w:rsidRPr="00916C45" w:rsidRDefault="00916C45" w:rsidP="00916C45">
      <w:pPr>
        <w:jc w:val="center"/>
        <w:rPr>
          <w:rFonts w:ascii="Times New Roman" w:hAnsi="Times New Roman"/>
          <w:b/>
          <w:sz w:val="32"/>
          <w:szCs w:val="32"/>
          <w:u w:val="single"/>
        </w:rPr>
      </w:pPr>
    </w:p>
    <w:p w14:paraId="718ECB37" w14:textId="77777777" w:rsidR="00781A75" w:rsidRPr="00916C45" w:rsidRDefault="00781A75" w:rsidP="002A38C0">
      <w:pPr>
        <w:spacing w:line="360" w:lineRule="auto"/>
        <w:jc w:val="center"/>
        <w:rPr>
          <w:rFonts w:ascii="Times New Roman" w:hAnsi="Times New Roman"/>
          <w:b/>
          <w:sz w:val="32"/>
          <w:szCs w:val="32"/>
          <w:u w:val="single"/>
        </w:rPr>
      </w:pPr>
      <w:r w:rsidRPr="00916C45">
        <w:rPr>
          <w:rFonts w:ascii="Times New Roman" w:hAnsi="Times New Roman"/>
          <w:b/>
          <w:sz w:val="32"/>
          <w:szCs w:val="32"/>
          <w:u w:val="single"/>
        </w:rPr>
        <w:t>PROCEDURA POSTĘPOWANIA</w:t>
      </w:r>
      <w:r w:rsidR="002A38C0">
        <w:rPr>
          <w:rFonts w:ascii="Times New Roman" w:hAnsi="Times New Roman"/>
          <w:b/>
          <w:sz w:val="32"/>
          <w:szCs w:val="32"/>
          <w:u w:val="single"/>
        </w:rPr>
        <w:t xml:space="preserve"> </w:t>
      </w:r>
      <w:r w:rsidRPr="00916C45">
        <w:rPr>
          <w:rFonts w:ascii="Times New Roman" w:hAnsi="Times New Roman"/>
          <w:b/>
          <w:sz w:val="32"/>
          <w:szCs w:val="32"/>
          <w:u w:val="single"/>
        </w:rPr>
        <w:t>W PRZYPADKU ZAGROŻENIA KRZYWDZENIA UCZNIA POZA SZKOŁĄ.</w:t>
      </w:r>
    </w:p>
    <w:p w14:paraId="0E16EBCE" w14:textId="77777777" w:rsidR="00781A75" w:rsidRPr="00916C45" w:rsidRDefault="00781A75" w:rsidP="002A38C0">
      <w:pPr>
        <w:spacing w:line="360" w:lineRule="auto"/>
        <w:jc w:val="center"/>
        <w:rPr>
          <w:rFonts w:ascii="Times New Roman" w:hAnsi="Times New Roman"/>
          <w:b/>
          <w:sz w:val="32"/>
          <w:szCs w:val="32"/>
          <w:u w:val="single"/>
        </w:rPr>
      </w:pPr>
    </w:p>
    <w:p w14:paraId="2060E3D4" w14:textId="77777777" w:rsidR="00781A75" w:rsidRPr="00916C45" w:rsidRDefault="00781A75" w:rsidP="00781A75">
      <w:pPr>
        <w:jc w:val="both"/>
        <w:rPr>
          <w:rFonts w:ascii="Times New Roman" w:hAnsi="Times New Roman"/>
          <w:sz w:val="24"/>
          <w:szCs w:val="24"/>
        </w:rPr>
      </w:pPr>
      <w:r w:rsidRPr="00916C45">
        <w:rPr>
          <w:rFonts w:ascii="Times New Roman" w:hAnsi="Times New Roman"/>
          <w:b/>
          <w:sz w:val="24"/>
          <w:szCs w:val="24"/>
        </w:rPr>
        <w:t>Jeśli dyrektor szkoły dowiaduje się o przypadku przemocy fizycznej, psychicznej, seksualnej, ekonomicznej powinien natychmiast</w:t>
      </w:r>
      <w:r w:rsidRPr="00916C45">
        <w:rPr>
          <w:rFonts w:ascii="Times New Roman" w:hAnsi="Times New Roman"/>
          <w:sz w:val="24"/>
          <w:szCs w:val="24"/>
        </w:rPr>
        <w:t xml:space="preserve"> podjąć kroki, aby zapewnić bezpieczeństwo ofierze i każdej innej osobie, która może być narażona na przemoc.</w:t>
      </w:r>
    </w:p>
    <w:p w14:paraId="4010F303" w14:textId="77777777" w:rsidR="00781A75" w:rsidRPr="00916C45" w:rsidRDefault="00781A75" w:rsidP="00781A75">
      <w:pPr>
        <w:jc w:val="both"/>
        <w:rPr>
          <w:rFonts w:ascii="Times New Roman" w:hAnsi="Times New Roman"/>
          <w:sz w:val="24"/>
          <w:szCs w:val="24"/>
        </w:rPr>
      </w:pPr>
    </w:p>
    <w:p w14:paraId="6547A05D" w14:textId="77777777" w:rsidR="00781A75" w:rsidRPr="00916C45" w:rsidRDefault="00781A75" w:rsidP="00781A75">
      <w:pPr>
        <w:numPr>
          <w:ilvl w:val="0"/>
          <w:numId w:val="11"/>
        </w:numPr>
        <w:jc w:val="both"/>
        <w:rPr>
          <w:rFonts w:ascii="Times New Roman" w:hAnsi="Times New Roman"/>
          <w:sz w:val="24"/>
          <w:szCs w:val="24"/>
        </w:rPr>
      </w:pPr>
      <w:r w:rsidRPr="00916C45">
        <w:rPr>
          <w:rFonts w:ascii="Times New Roman" w:hAnsi="Times New Roman"/>
          <w:b/>
          <w:sz w:val="24"/>
          <w:szCs w:val="24"/>
        </w:rPr>
        <w:t>Zapewnienie bezpieczeństwa ofierze</w:t>
      </w:r>
      <w:r w:rsidRPr="00916C45">
        <w:rPr>
          <w:rFonts w:ascii="Times New Roman" w:hAnsi="Times New Roman"/>
          <w:sz w:val="24"/>
          <w:szCs w:val="24"/>
        </w:rPr>
        <w:t xml:space="preserve"> - przemoc fizyczna i psychiczna</w:t>
      </w:r>
      <w:r w:rsidRPr="00916C45">
        <w:rPr>
          <w:rFonts w:ascii="Times New Roman" w:hAnsi="Times New Roman"/>
          <w:sz w:val="24"/>
          <w:szCs w:val="24"/>
        </w:rPr>
        <w:br/>
        <w:t>to poważne zagrożenie dla zdrowia i życia ofiary. Dyrektor szkoły powinien natychmiast podjąć kroki w celu zapewnienia bezpieczeństwa ofierze. Należy skontaktować się z organami odpowiedzialnymi za zwalczanie przemocy seksualnej, takimi jak policja, a także z rodzicami lub opiekunami prawnymi ofiary.</w:t>
      </w:r>
    </w:p>
    <w:p w14:paraId="07E00DAB" w14:textId="77777777" w:rsidR="00781A75" w:rsidRPr="00916C45" w:rsidRDefault="00781A75" w:rsidP="00781A75">
      <w:pPr>
        <w:numPr>
          <w:ilvl w:val="0"/>
          <w:numId w:val="11"/>
        </w:numPr>
        <w:jc w:val="both"/>
        <w:rPr>
          <w:rFonts w:ascii="Times New Roman" w:hAnsi="Times New Roman"/>
          <w:sz w:val="24"/>
          <w:szCs w:val="24"/>
        </w:rPr>
      </w:pPr>
      <w:r w:rsidRPr="00916C45">
        <w:rPr>
          <w:rFonts w:ascii="Times New Roman" w:hAnsi="Times New Roman"/>
          <w:b/>
          <w:sz w:val="24"/>
          <w:szCs w:val="24"/>
        </w:rPr>
        <w:t>Udzielenie wsparcia emocjonalnego</w:t>
      </w:r>
      <w:r w:rsidRPr="00916C45">
        <w:rPr>
          <w:rFonts w:ascii="Times New Roman" w:hAnsi="Times New Roman"/>
          <w:sz w:val="24"/>
          <w:szCs w:val="24"/>
        </w:rPr>
        <w:t xml:space="preserve"> – każdy rodzaj przemocy</w:t>
      </w:r>
      <w:r w:rsidRPr="00916C45">
        <w:rPr>
          <w:rFonts w:ascii="Times New Roman" w:hAnsi="Times New Roman"/>
          <w:sz w:val="24"/>
          <w:szCs w:val="24"/>
        </w:rPr>
        <w:br/>
        <w:t xml:space="preserve">to traumatyczne doświadczenie, dlatego ofiara potrzebuje wsparcia emocjonalnego. Dyrektor powinien udzielić ofierze informacji </w:t>
      </w:r>
      <w:r w:rsidRPr="00916C45">
        <w:rPr>
          <w:rFonts w:ascii="Times New Roman" w:hAnsi="Times New Roman"/>
          <w:sz w:val="24"/>
          <w:szCs w:val="24"/>
        </w:rPr>
        <w:br/>
        <w:t>o specjalistach i organizacjach, które mogą jej pomóc.</w:t>
      </w:r>
    </w:p>
    <w:p w14:paraId="39791298" w14:textId="77777777" w:rsidR="00781A75" w:rsidRPr="00916C45" w:rsidRDefault="00781A75" w:rsidP="00781A75">
      <w:pPr>
        <w:numPr>
          <w:ilvl w:val="0"/>
          <w:numId w:val="11"/>
        </w:numPr>
        <w:jc w:val="both"/>
        <w:rPr>
          <w:rFonts w:ascii="Times New Roman" w:hAnsi="Times New Roman"/>
          <w:sz w:val="24"/>
          <w:szCs w:val="24"/>
        </w:rPr>
      </w:pPr>
      <w:r w:rsidRPr="00916C45">
        <w:rPr>
          <w:rFonts w:ascii="Times New Roman" w:hAnsi="Times New Roman"/>
          <w:b/>
          <w:sz w:val="24"/>
          <w:szCs w:val="24"/>
        </w:rPr>
        <w:t>Poinformowanie organów odpowiedzialnych</w:t>
      </w:r>
      <w:r w:rsidRPr="00916C45">
        <w:rPr>
          <w:rFonts w:ascii="Times New Roman" w:hAnsi="Times New Roman"/>
          <w:sz w:val="24"/>
          <w:szCs w:val="24"/>
        </w:rPr>
        <w:t xml:space="preserve"> - dyrektor szkoły powinien natychmiast zgłosić każdy przypadek wykorzystania seksualnego oraz znęcania się ﬁzycznego i psychicznego o dużym nasileniu organom odpowiedzialnym za zwalczanie przemocy seksualnej. W tym celu można skontaktować się z lokalnymi organami ścigania, np. policją</w:t>
      </w:r>
      <w:r w:rsidRPr="00916C45">
        <w:rPr>
          <w:rFonts w:ascii="Times New Roman" w:hAnsi="Times New Roman"/>
          <w:b/>
          <w:sz w:val="24"/>
          <w:szCs w:val="24"/>
        </w:rPr>
        <w:t>(wzór nr 2).</w:t>
      </w:r>
    </w:p>
    <w:p w14:paraId="74CB10E8" w14:textId="77777777" w:rsidR="00781A75" w:rsidRPr="00916C45" w:rsidRDefault="00781A75" w:rsidP="00781A75">
      <w:pPr>
        <w:numPr>
          <w:ilvl w:val="0"/>
          <w:numId w:val="11"/>
        </w:numPr>
        <w:jc w:val="both"/>
        <w:rPr>
          <w:rFonts w:ascii="Times New Roman" w:hAnsi="Times New Roman"/>
          <w:sz w:val="24"/>
          <w:szCs w:val="24"/>
        </w:rPr>
      </w:pPr>
      <w:r w:rsidRPr="00916C45">
        <w:rPr>
          <w:rFonts w:ascii="Times New Roman" w:hAnsi="Times New Roman"/>
          <w:b/>
          <w:sz w:val="24"/>
          <w:szCs w:val="24"/>
        </w:rPr>
        <w:t>Zachowanie poufności</w:t>
      </w:r>
      <w:r w:rsidRPr="00916C45">
        <w:rPr>
          <w:rFonts w:ascii="Times New Roman" w:hAnsi="Times New Roman"/>
          <w:sz w:val="24"/>
          <w:szCs w:val="24"/>
        </w:rPr>
        <w:t xml:space="preserve"> - dyrektor szkoły i pozostali pracownicy powinni zachować poufność wobec informacji o przemocy. Należy poinformować tylko te osoby, które muszą wiedzieć o tym z powodów bezpieczeństwa ofiary. Wszelkie informacje </w:t>
      </w:r>
      <w:r w:rsidR="00916C45">
        <w:rPr>
          <w:rFonts w:ascii="Times New Roman" w:hAnsi="Times New Roman"/>
          <w:sz w:val="24"/>
          <w:szCs w:val="24"/>
        </w:rPr>
        <w:t xml:space="preserve">                       </w:t>
      </w:r>
      <w:r w:rsidRPr="00916C45">
        <w:rPr>
          <w:rFonts w:ascii="Times New Roman" w:hAnsi="Times New Roman"/>
          <w:sz w:val="24"/>
          <w:szCs w:val="24"/>
        </w:rPr>
        <w:t>o ofierze powinny być traktowane jako poufne i chronione.</w:t>
      </w:r>
    </w:p>
    <w:p w14:paraId="2D547D42" w14:textId="77777777" w:rsidR="00781A75" w:rsidRPr="00916C45" w:rsidRDefault="00781A75" w:rsidP="00781A75">
      <w:pPr>
        <w:jc w:val="both"/>
        <w:rPr>
          <w:rFonts w:ascii="Times New Roman" w:hAnsi="Times New Roman"/>
          <w:b/>
          <w:sz w:val="24"/>
          <w:szCs w:val="24"/>
        </w:rPr>
      </w:pPr>
    </w:p>
    <w:p w14:paraId="1D5612E3" w14:textId="77777777" w:rsidR="00781A75" w:rsidRPr="00916C45" w:rsidRDefault="00781A75" w:rsidP="00781A75">
      <w:pPr>
        <w:jc w:val="both"/>
        <w:rPr>
          <w:rFonts w:ascii="Times New Roman" w:hAnsi="Times New Roman"/>
          <w:b/>
          <w:sz w:val="24"/>
          <w:szCs w:val="24"/>
        </w:rPr>
      </w:pPr>
    </w:p>
    <w:p w14:paraId="0A1F5400" w14:textId="77777777" w:rsidR="00781A75" w:rsidRPr="00916C45" w:rsidRDefault="00781A75" w:rsidP="00916C45">
      <w:pPr>
        <w:spacing w:line="360" w:lineRule="auto"/>
        <w:jc w:val="center"/>
        <w:rPr>
          <w:rFonts w:ascii="Times New Roman" w:hAnsi="Times New Roman"/>
          <w:b/>
          <w:sz w:val="24"/>
          <w:szCs w:val="24"/>
        </w:rPr>
      </w:pPr>
      <w:r w:rsidRPr="00916C45">
        <w:rPr>
          <w:rFonts w:ascii="Times New Roman" w:hAnsi="Times New Roman"/>
          <w:b/>
          <w:sz w:val="24"/>
          <w:szCs w:val="24"/>
        </w:rPr>
        <w:lastRenderedPageBreak/>
        <w:t xml:space="preserve">W przypadku powzięcia informacji o krzywdzeniu ucznia </w:t>
      </w:r>
      <w:r w:rsidRPr="00916C45">
        <w:rPr>
          <w:rFonts w:ascii="Times New Roman" w:hAnsi="Times New Roman"/>
          <w:b/>
          <w:sz w:val="24"/>
          <w:szCs w:val="24"/>
        </w:rPr>
        <w:br/>
        <w:t>przez rodzica, należy niezwłocznie podjąć następujące kroki:</w:t>
      </w:r>
    </w:p>
    <w:p w14:paraId="6EE64D0D" w14:textId="77777777" w:rsidR="00781A75" w:rsidRPr="00916C45" w:rsidRDefault="00781A75" w:rsidP="00781A75">
      <w:pPr>
        <w:jc w:val="both"/>
        <w:rPr>
          <w:rFonts w:ascii="Times New Roman" w:hAnsi="Times New Roman"/>
          <w:b/>
          <w:sz w:val="24"/>
          <w:szCs w:val="24"/>
        </w:rPr>
      </w:pPr>
    </w:p>
    <w:p w14:paraId="1426EFC0" w14:textId="77777777" w:rsidR="00781A75" w:rsidRPr="00916C45" w:rsidRDefault="00781A75" w:rsidP="00781A75">
      <w:pPr>
        <w:jc w:val="both"/>
        <w:rPr>
          <w:rFonts w:ascii="Times New Roman" w:hAnsi="Times New Roman"/>
          <w:sz w:val="24"/>
          <w:szCs w:val="24"/>
        </w:rPr>
      </w:pPr>
      <w:r w:rsidRPr="00916C45">
        <w:rPr>
          <w:rFonts w:ascii="Times New Roman" w:hAnsi="Times New Roman"/>
          <w:b/>
          <w:sz w:val="24"/>
          <w:szCs w:val="24"/>
        </w:rPr>
        <w:t>1. Zgłoszenie sytuacji organom odpowiedzialnym</w:t>
      </w:r>
    </w:p>
    <w:p w14:paraId="34C84E53" w14:textId="77777777" w:rsidR="00781A75" w:rsidRPr="00916C45" w:rsidRDefault="00781A75" w:rsidP="00781A75">
      <w:pPr>
        <w:jc w:val="both"/>
        <w:rPr>
          <w:rFonts w:ascii="Times New Roman" w:hAnsi="Times New Roman"/>
          <w:sz w:val="24"/>
          <w:szCs w:val="24"/>
        </w:rPr>
      </w:pPr>
      <w:r w:rsidRPr="00916C45">
        <w:rPr>
          <w:rFonts w:ascii="Times New Roman" w:hAnsi="Times New Roman"/>
          <w:sz w:val="24"/>
          <w:szCs w:val="24"/>
        </w:rPr>
        <w:t xml:space="preserve">W przypadku wykorzystywania seksualnego oraz znęcania się ﬁzycznego </w:t>
      </w:r>
      <w:r w:rsidRPr="00916C45">
        <w:rPr>
          <w:rFonts w:ascii="Times New Roman" w:hAnsi="Times New Roman"/>
          <w:sz w:val="24"/>
          <w:szCs w:val="24"/>
        </w:rPr>
        <w:br/>
        <w:t xml:space="preserve">i psychicznego o dużym nasileniu przez rodzica, obowiązkiem dyrektora szkoły jest niezwłoczne powiadomienie organów odpowiedzialnych, </w:t>
      </w:r>
      <w:r w:rsidRPr="00916C45">
        <w:rPr>
          <w:rFonts w:ascii="Times New Roman" w:hAnsi="Times New Roman"/>
          <w:sz w:val="24"/>
          <w:szCs w:val="24"/>
        </w:rPr>
        <w:br/>
        <w:t xml:space="preserve">takich jak policja, prokuratura, opieka społeczna. </w:t>
      </w:r>
      <w:r w:rsidRPr="00916C45">
        <w:rPr>
          <w:rFonts w:ascii="Times New Roman" w:hAnsi="Times New Roman"/>
          <w:sz w:val="24"/>
          <w:szCs w:val="24"/>
        </w:rPr>
        <w:br/>
        <w:t>Wszelkie informacje dotyczące przypadku powinny być przekazane tym organom, aby mogły podjąć odpowiednie środki ochrony dla ofiary oraz wszcząć postępowanie karne wobec sprawcy (wzór nr 2).</w:t>
      </w:r>
    </w:p>
    <w:p w14:paraId="03719B20" w14:textId="77777777" w:rsidR="00781A75" w:rsidRPr="00916C45" w:rsidRDefault="00781A75" w:rsidP="00781A75">
      <w:pPr>
        <w:jc w:val="both"/>
        <w:rPr>
          <w:rFonts w:ascii="Times New Roman" w:hAnsi="Times New Roman"/>
          <w:sz w:val="24"/>
          <w:szCs w:val="24"/>
        </w:rPr>
      </w:pPr>
    </w:p>
    <w:p w14:paraId="3858CD5A" w14:textId="77777777" w:rsidR="00781A75" w:rsidRPr="00916C45" w:rsidRDefault="00781A75" w:rsidP="00781A75">
      <w:pPr>
        <w:jc w:val="both"/>
        <w:rPr>
          <w:rFonts w:ascii="Times New Roman" w:hAnsi="Times New Roman"/>
          <w:sz w:val="24"/>
          <w:szCs w:val="24"/>
        </w:rPr>
      </w:pPr>
      <w:r w:rsidRPr="00916C45">
        <w:rPr>
          <w:rFonts w:ascii="Times New Roman" w:hAnsi="Times New Roman"/>
          <w:b/>
          <w:sz w:val="24"/>
          <w:szCs w:val="24"/>
        </w:rPr>
        <w:t>2.Włączenie rodziców lub opiekunów</w:t>
      </w:r>
    </w:p>
    <w:p w14:paraId="41CACE69" w14:textId="77777777" w:rsidR="00781A75" w:rsidRPr="00916C45" w:rsidRDefault="00781A75" w:rsidP="00781A75">
      <w:pPr>
        <w:jc w:val="both"/>
        <w:rPr>
          <w:rFonts w:ascii="Times New Roman" w:hAnsi="Times New Roman"/>
          <w:sz w:val="24"/>
          <w:szCs w:val="24"/>
        </w:rPr>
      </w:pPr>
      <w:r w:rsidRPr="00916C45">
        <w:rPr>
          <w:rFonts w:ascii="Times New Roman" w:hAnsi="Times New Roman"/>
          <w:sz w:val="24"/>
          <w:szCs w:val="24"/>
        </w:rPr>
        <w:t>W przypadku podejrzenia, że ucznia wykorzystuje rodzic lub opiekun, należy niezwłocznie powiadomić drugich rodziców lub opiekunów, aby podjęli odpowiednie kroki w celu ochrony dziecka.</w:t>
      </w:r>
    </w:p>
    <w:p w14:paraId="1C5D6E62" w14:textId="77777777" w:rsidR="00781A75" w:rsidRPr="00916C45" w:rsidRDefault="00781A75" w:rsidP="00781A75">
      <w:pPr>
        <w:jc w:val="both"/>
        <w:rPr>
          <w:rFonts w:ascii="Times New Roman" w:hAnsi="Times New Roman"/>
          <w:sz w:val="24"/>
          <w:szCs w:val="24"/>
        </w:rPr>
      </w:pPr>
    </w:p>
    <w:p w14:paraId="47607015" w14:textId="77777777" w:rsidR="00781A75" w:rsidRPr="00916C45" w:rsidRDefault="00781A75" w:rsidP="00781A75">
      <w:pPr>
        <w:jc w:val="both"/>
        <w:rPr>
          <w:rFonts w:ascii="Times New Roman" w:hAnsi="Times New Roman"/>
          <w:b/>
          <w:sz w:val="24"/>
          <w:szCs w:val="24"/>
        </w:rPr>
      </w:pPr>
      <w:r w:rsidRPr="00916C45">
        <w:rPr>
          <w:rFonts w:ascii="Times New Roman" w:hAnsi="Times New Roman"/>
          <w:b/>
          <w:sz w:val="24"/>
          <w:szCs w:val="24"/>
        </w:rPr>
        <w:t>3.Wsparcie dla ofiary</w:t>
      </w:r>
    </w:p>
    <w:p w14:paraId="59B89E3C" w14:textId="77777777" w:rsidR="00781A75" w:rsidRPr="00916C45" w:rsidRDefault="00781A75" w:rsidP="00781A75">
      <w:pPr>
        <w:jc w:val="both"/>
        <w:rPr>
          <w:rFonts w:ascii="Times New Roman" w:hAnsi="Times New Roman"/>
          <w:sz w:val="24"/>
          <w:szCs w:val="24"/>
        </w:rPr>
      </w:pPr>
      <w:r w:rsidRPr="00916C45">
        <w:rPr>
          <w:rFonts w:ascii="Times New Roman" w:hAnsi="Times New Roman"/>
          <w:sz w:val="24"/>
          <w:szCs w:val="24"/>
        </w:rPr>
        <w:t>Ofiarę krzywdzenia należy traktować z szacunkiem i empatią, zapewniając jej odpowiednie wsparcie emocjonalne i fizyczne, w tym dostęp do pomocy psychologicznej i medycznej.</w:t>
      </w:r>
    </w:p>
    <w:p w14:paraId="1A9B3E03" w14:textId="77777777" w:rsidR="00781A75" w:rsidRPr="00916C45" w:rsidRDefault="00781A75" w:rsidP="00781A75">
      <w:pPr>
        <w:jc w:val="both"/>
        <w:rPr>
          <w:rFonts w:ascii="Times New Roman" w:hAnsi="Times New Roman"/>
          <w:b/>
          <w:sz w:val="24"/>
          <w:szCs w:val="24"/>
        </w:rPr>
      </w:pPr>
    </w:p>
    <w:p w14:paraId="50A6C73D" w14:textId="77777777" w:rsidR="00781A75" w:rsidRPr="00916C45" w:rsidRDefault="002A38C0" w:rsidP="00916C45">
      <w:pPr>
        <w:jc w:val="center"/>
        <w:rPr>
          <w:rFonts w:ascii="Times New Roman" w:hAnsi="Times New Roman"/>
          <w:b/>
          <w:bCs/>
          <w:sz w:val="32"/>
          <w:szCs w:val="32"/>
          <w:u w:val="single"/>
        </w:rPr>
      </w:pPr>
      <w:r>
        <w:rPr>
          <w:rFonts w:ascii="Times New Roman" w:hAnsi="Times New Roman"/>
          <w:b/>
          <w:bCs/>
          <w:sz w:val="32"/>
          <w:szCs w:val="32"/>
          <w:u w:val="single"/>
        </w:rPr>
        <w:t>ROZDZIAŁ X</w:t>
      </w:r>
      <w:r w:rsidR="009472B5">
        <w:rPr>
          <w:rFonts w:ascii="Times New Roman" w:hAnsi="Times New Roman"/>
          <w:b/>
          <w:bCs/>
          <w:sz w:val="32"/>
          <w:szCs w:val="32"/>
          <w:u w:val="single"/>
        </w:rPr>
        <w:t>V</w:t>
      </w:r>
    </w:p>
    <w:p w14:paraId="29365A4F" w14:textId="77777777" w:rsidR="00781A75" w:rsidRPr="00781A75" w:rsidRDefault="00781A75" w:rsidP="00781A75">
      <w:pPr>
        <w:rPr>
          <w:rFonts w:ascii="Times New Roman" w:hAnsi="Times New Roman"/>
          <w:b/>
          <w:bCs/>
          <w:sz w:val="28"/>
          <w:szCs w:val="28"/>
        </w:rPr>
      </w:pPr>
    </w:p>
    <w:p w14:paraId="253358CD" w14:textId="77777777" w:rsidR="00E93D6F" w:rsidRDefault="00781A75" w:rsidP="00E93D6F">
      <w:pPr>
        <w:spacing w:after="0" w:line="360" w:lineRule="auto"/>
        <w:jc w:val="center"/>
        <w:rPr>
          <w:rFonts w:ascii="Times New Roman" w:hAnsi="Times New Roman"/>
          <w:b/>
          <w:bCs/>
          <w:sz w:val="32"/>
          <w:szCs w:val="32"/>
          <w:u w:val="single"/>
        </w:rPr>
      </w:pPr>
      <w:r w:rsidRPr="00916C45">
        <w:rPr>
          <w:rFonts w:ascii="Times New Roman" w:hAnsi="Times New Roman"/>
          <w:b/>
          <w:bCs/>
          <w:sz w:val="32"/>
          <w:szCs w:val="32"/>
          <w:u w:val="single"/>
        </w:rPr>
        <w:t xml:space="preserve">KONTROLA PRACOWNIKÓW PRZED DOPUSZCZENIEM </w:t>
      </w:r>
      <w:r w:rsidRPr="00916C45">
        <w:rPr>
          <w:rFonts w:ascii="Times New Roman" w:hAnsi="Times New Roman"/>
          <w:b/>
          <w:bCs/>
          <w:sz w:val="32"/>
          <w:szCs w:val="32"/>
          <w:u w:val="single"/>
        </w:rPr>
        <w:br/>
        <w:t xml:space="preserve">DO PRACY Z MAŁOLETNIMI W ZAKRESIE SPEŁNIANIA </w:t>
      </w:r>
      <w:r w:rsidRPr="00916C45">
        <w:rPr>
          <w:rFonts w:ascii="Times New Roman" w:hAnsi="Times New Roman"/>
          <w:b/>
          <w:bCs/>
          <w:sz w:val="32"/>
          <w:szCs w:val="32"/>
          <w:u w:val="single"/>
        </w:rPr>
        <w:br/>
        <w:t xml:space="preserve">PRZEZ NICH WARUNKÓW NIEKARALNOŚCI ZA PRZESTĘPSTWA PRZECIWKO </w:t>
      </w:r>
    </w:p>
    <w:p w14:paraId="3DE26A9E" w14:textId="77777777" w:rsidR="00781A75" w:rsidRPr="00916C45" w:rsidRDefault="00781A75" w:rsidP="00E93D6F">
      <w:pPr>
        <w:spacing w:after="0" w:line="360" w:lineRule="auto"/>
        <w:jc w:val="center"/>
        <w:rPr>
          <w:rFonts w:ascii="Times New Roman" w:hAnsi="Times New Roman"/>
          <w:b/>
          <w:bCs/>
          <w:sz w:val="32"/>
          <w:szCs w:val="32"/>
          <w:u w:val="single"/>
        </w:rPr>
      </w:pPr>
      <w:r w:rsidRPr="00916C45">
        <w:rPr>
          <w:rFonts w:ascii="Times New Roman" w:hAnsi="Times New Roman"/>
          <w:b/>
          <w:bCs/>
          <w:sz w:val="32"/>
          <w:szCs w:val="32"/>
          <w:u w:val="single"/>
        </w:rPr>
        <w:t>WOLNOŚCI SEKSUALNEJ I OBYCZAJNOŚCI;</w:t>
      </w:r>
    </w:p>
    <w:p w14:paraId="32210771" w14:textId="77777777" w:rsidR="00781A75" w:rsidRPr="00781A75" w:rsidRDefault="00781A75" w:rsidP="00781A75">
      <w:pPr>
        <w:jc w:val="center"/>
        <w:rPr>
          <w:rFonts w:ascii="Times New Roman" w:hAnsi="Times New Roman"/>
          <w:b/>
          <w:sz w:val="28"/>
          <w:szCs w:val="28"/>
        </w:rPr>
      </w:pPr>
    </w:p>
    <w:p w14:paraId="38273DF0" w14:textId="77777777" w:rsidR="00781A75" w:rsidRPr="00E93D6F" w:rsidRDefault="00781A75" w:rsidP="00E93D6F">
      <w:pPr>
        <w:pStyle w:val="Akapitzlist"/>
        <w:numPr>
          <w:ilvl w:val="1"/>
          <w:numId w:val="13"/>
        </w:numPr>
        <w:spacing w:after="0" w:line="360" w:lineRule="auto"/>
        <w:ind w:left="1786"/>
        <w:jc w:val="both"/>
        <w:rPr>
          <w:rFonts w:ascii="Times New Roman" w:hAnsi="Times New Roman"/>
          <w:color w:val="000000"/>
          <w:spacing w:val="1"/>
          <w:sz w:val="24"/>
          <w:szCs w:val="24"/>
        </w:rPr>
      </w:pPr>
      <w:r w:rsidRPr="00E93D6F">
        <w:rPr>
          <w:rFonts w:ascii="Times New Roman" w:hAnsi="Times New Roman"/>
          <w:color w:val="000000"/>
          <w:sz w:val="24"/>
          <w:szCs w:val="24"/>
        </w:rPr>
        <w:t>Przed</w:t>
      </w:r>
      <w:r w:rsidR="00E93D6F" w:rsidRPr="00E93D6F">
        <w:rPr>
          <w:rFonts w:ascii="Times New Roman" w:hAnsi="Times New Roman"/>
          <w:color w:val="000000"/>
          <w:sz w:val="24"/>
          <w:szCs w:val="24"/>
        </w:rPr>
        <w:t xml:space="preserve"> </w:t>
      </w:r>
      <w:r w:rsidRPr="00E93D6F">
        <w:rPr>
          <w:rFonts w:ascii="Times New Roman" w:hAnsi="Times New Roman"/>
          <w:color w:val="000000"/>
          <w:sz w:val="24"/>
          <w:szCs w:val="24"/>
        </w:rPr>
        <w:t>nawiązaniem</w:t>
      </w:r>
      <w:r w:rsidR="00E93D6F" w:rsidRPr="00E93D6F">
        <w:rPr>
          <w:rFonts w:ascii="Times New Roman" w:hAnsi="Times New Roman"/>
          <w:color w:val="000000"/>
          <w:sz w:val="24"/>
          <w:szCs w:val="24"/>
        </w:rPr>
        <w:t xml:space="preserve"> </w:t>
      </w:r>
      <w:r w:rsidRPr="00E93D6F">
        <w:rPr>
          <w:rFonts w:ascii="Times New Roman" w:hAnsi="Times New Roman"/>
          <w:color w:val="000000"/>
          <w:sz w:val="24"/>
          <w:szCs w:val="24"/>
        </w:rPr>
        <w:t>z</w:t>
      </w:r>
      <w:r w:rsidR="00E93D6F" w:rsidRPr="00E93D6F">
        <w:rPr>
          <w:rFonts w:ascii="Times New Roman" w:hAnsi="Times New Roman"/>
          <w:color w:val="000000"/>
          <w:sz w:val="24"/>
          <w:szCs w:val="24"/>
        </w:rPr>
        <w:t xml:space="preserve"> </w:t>
      </w:r>
      <w:r w:rsidRPr="00E93D6F">
        <w:rPr>
          <w:rFonts w:ascii="Times New Roman" w:hAnsi="Times New Roman"/>
          <w:color w:val="000000"/>
          <w:sz w:val="24"/>
          <w:szCs w:val="24"/>
        </w:rPr>
        <w:t>osobą</w:t>
      </w:r>
      <w:r w:rsidR="00E93D6F" w:rsidRPr="00E93D6F">
        <w:rPr>
          <w:rFonts w:ascii="Times New Roman" w:hAnsi="Times New Roman"/>
          <w:color w:val="000000"/>
          <w:sz w:val="24"/>
          <w:szCs w:val="24"/>
        </w:rPr>
        <w:t xml:space="preserve"> </w:t>
      </w:r>
      <w:r w:rsidRPr="00E93D6F">
        <w:rPr>
          <w:rFonts w:ascii="Times New Roman" w:hAnsi="Times New Roman"/>
          <w:color w:val="000000"/>
          <w:sz w:val="24"/>
          <w:szCs w:val="24"/>
        </w:rPr>
        <w:t>stosunku</w:t>
      </w:r>
      <w:r w:rsidR="00E93D6F" w:rsidRPr="00E93D6F">
        <w:rPr>
          <w:rFonts w:ascii="Times New Roman" w:hAnsi="Times New Roman"/>
          <w:color w:val="000000"/>
          <w:sz w:val="24"/>
          <w:szCs w:val="24"/>
        </w:rPr>
        <w:t xml:space="preserve"> </w:t>
      </w:r>
      <w:r w:rsidRPr="00E93D6F">
        <w:rPr>
          <w:rFonts w:ascii="Times New Roman" w:hAnsi="Times New Roman"/>
          <w:color w:val="000000"/>
          <w:sz w:val="24"/>
          <w:szCs w:val="24"/>
        </w:rPr>
        <w:t>pracy</w:t>
      </w:r>
      <w:r w:rsidR="00E93D6F" w:rsidRPr="00E93D6F">
        <w:rPr>
          <w:rFonts w:ascii="Times New Roman" w:hAnsi="Times New Roman"/>
          <w:color w:val="000000"/>
          <w:sz w:val="24"/>
          <w:szCs w:val="24"/>
        </w:rPr>
        <w:t xml:space="preserve"> </w:t>
      </w:r>
      <w:r w:rsidRPr="00E93D6F">
        <w:rPr>
          <w:rFonts w:ascii="Times New Roman" w:hAnsi="Times New Roman"/>
          <w:color w:val="000000"/>
          <w:spacing w:val="1"/>
          <w:sz w:val="24"/>
          <w:szCs w:val="24"/>
        </w:rPr>
        <w:t xml:space="preserve">pracodawca </w:t>
      </w:r>
      <w:r w:rsidRPr="00E93D6F">
        <w:rPr>
          <w:rFonts w:ascii="Times New Roman" w:hAnsi="Times New Roman"/>
          <w:sz w:val="24"/>
          <w:szCs w:val="24"/>
          <w:lang w:val="en-US"/>
        </w:rPr>
        <w:t xml:space="preserve">uzyskuje informacje, czy dane kandydata, są zamieszczone </w:t>
      </w:r>
      <w:r w:rsidRPr="00E93D6F">
        <w:rPr>
          <w:rFonts w:ascii="Times New Roman" w:hAnsi="Times New Roman"/>
          <w:sz w:val="24"/>
          <w:szCs w:val="24"/>
          <w:lang w:val="en-US"/>
        </w:rPr>
        <w:br/>
        <w:t xml:space="preserve">w Rejestrze z dostępem ograniczonym lub w Rejestrze osób, </w:t>
      </w:r>
      <w:r w:rsidRPr="00E93D6F">
        <w:rPr>
          <w:rFonts w:ascii="Times New Roman" w:hAnsi="Times New Roman"/>
          <w:sz w:val="24"/>
          <w:szCs w:val="24"/>
          <w:lang w:val="en-US"/>
        </w:rPr>
        <w:br/>
      </w:r>
      <w:r w:rsidRPr="00E93D6F">
        <w:rPr>
          <w:rFonts w:ascii="Times New Roman" w:hAnsi="Times New Roman"/>
          <w:sz w:val="24"/>
          <w:szCs w:val="24"/>
          <w:lang w:val="en-US"/>
        </w:rPr>
        <w:lastRenderedPageBreak/>
        <w:t>w stosunku do których Państwowa Komisja do spraw przeciwdziałania wykorzystaniu seksualnemu małoletnich poniżej lat 15 wydała postanowienie o wpisie w Rejestrze.</w:t>
      </w:r>
    </w:p>
    <w:p w14:paraId="547FE964" w14:textId="77777777" w:rsidR="00781A75" w:rsidRPr="00E93D6F" w:rsidRDefault="00781A75" w:rsidP="00E93D6F">
      <w:pPr>
        <w:pStyle w:val="Akapitzlist"/>
        <w:numPr>
          <w:ilvl w:val="1"/>
          <w:numId w:val="13"/>
        </w:numPr>
        <w:spacing w:after="0" w:line="360" w:lineRule="auto"/>
        <w:ind w:left="1786"/>
        <w:jc w:val="both"/>
        <w:rPr>
          <w:rFonts w:ascii="Times New Roman" w:hAnsi="Times New Roman"/>
          <w:color w:val="000000"/>
          <w:spacing w:val="1"/>
          <w:sz w:val="24"/>
          <w:szCs w:val="24"/>
        </w:rPr>
      </w:pPr>
      <w:r w:rsidRPr="00E93D6F">
        <w:rPr>
          <w:rFonts w:ascii="Times New Roman" w:hAnsi="Times New Roman"/>
          <w:color w:val="000000"/>
          <w:spacing w:val="1"/>
          <w:sz w:val="24"/>
          <w:szCs w:val="24"/>
        </w:rPr>
        <w:t xml:space="preserve">Kandydat do pracy przedkłada pracodawcy informację </w:t>
      </w:r>
      <w:r w:rsidRPr="00E93D6F">
        <w:rPr>
          <w:rFonts w:ascii="Times New Roman" w:hAnsi="Times New Roman"/>
          <w:color w:val="000000"/>
          <w:spacing w:val="1"/>
          <w:sz w:val="24"/>
          <w:szCs w:val="24"/>
        </w:rPr>
        <w:br/>
        <w:t xml:space="preserve">z Krajowego Rejestru Karnego w zakresie przestępstw określonych </w:t>
      </w:r>
      <w:r w:rsidR="00E93D6F">
        <w:rPr>
          <w:rFonts w:ascii="Times New Roman" w:hAnsi="Times New Roman"/>
          <w:color w:val="000000"/>
          <w:spacing w:val="1"/>
          <w:sz w:val="24"/>
          <w:szCs w:val="24"/>
        </w:rPr>
        <w:t xml:space="preserve">                 </w:t>
      </w:r>
      <w:r w:rsidRPr="00E93D6F">
        <w:rPr>
          <w:rFonts w:ascii="Times New Roman" w:hAnsi="Times New Roman"/>
          <w:color w:val="000000"/>
          <w:spacing w:val="1"/>
          <w:sz w:val="24"/>
          <w:szCs w:val="24"/>
        </w:rPr>
        <w:t xml:space="preserve">w rozdziale XIX i XXV Kodeksu karnego, w art. 189a i art. 207 Kodeksu karnego oraz w ustawie z dnia 29 lipca 2005 r. o przeciwdziałaniu narkomanii (Dz. U. z 2023 r. poz. 172 oraz z 2022 r. poz. 2600), lub za odpowiadające tym przestępstwom czyny zabronione określone </w:t>
      </w:r>
      <w:r w:rsidR="00E93D6F">
        <w:rPr>
          <w:rFonts w:ascii="Times New Roman" w:hAnsi="Times New Roman"/>
          <w:color w:val="000000"/>
          <w:spacing w:val="1"/>
          <w:sz w:val="24"/>
          <w:szCs w:val="24"/>
        </w:rPr>
        <w:t xml:space="preserve">                       </w:t>
      </w:r>
      <w:r w:rsidRPr="00E93D6F">
        <w:rPr>
          <w:rFonts w:ascii="Times New Roman" w:hAnsi="Times New Roman"/>
          <w:color w:val="000000"/>
          <w:spacing w:val="1"/>
          <w:sz w:val="24"/>
          <w:szCs w:val="24"/>
        </w:rPr>
        <w:t>w przepisach prawa obcego.</w:t>
      </w:r>
    </w:p>
    <w:p w14:paraId="4A298CED" w14:textId="77777777" w:rsidR="00781A75" w:rsidRPr="00E93D6F" w:rsidRDefault="00781A75" w:rsidP="00E93D6F">
      <w:pPr>
        <w:pStyle w:val="Akapitzlist"/>
        <w:numPr>
          <w:ilvl w:val="1"/>
          <w:numId w:val="13"/>
        </w:numPr>
        <w:spacing w:after="0" w:line="360" w:lineRule="auto"/>
        <w:ind w:left="1786"/>
        <w:jc w:val="both"/>
        <w:rPr>
          <w:rFonts w:ascii="Times New Roman" w:hAnsi="Times New Roman"/>
          <w:color w:val="000000"/>
          <w:spacing w:val="1"/>
          <w:sz w:val="24"/>
          <w:szCs w:val="24"/>
        </w:rPr>
      </w:pPr>
      <w:r w:rsidRPr="00E93D6F">
        <w:rPr>
          <w:rFonts w:ascii="Times New Roman" w:hAnsi="Times New Roman"/>
          <w:color w:val="000000"/>
          <w:spacing w:val="1"/>
          <w:sz w:val="24"/>
          <w:szCs w:val="24"/>
        </w:rPr>
        <w:t>Kandydat do pracy posiadający obywatelstwo innego państwa niż Rzeczpospolita Polska, ponadto przedkłada pracodawcy lub innemu organizatorowi informację z rejestru karnego państwa obywatelstwa uzyskiwaną do celów działalności zawodowej lub wolontariackiej związanej z kontaktami z dziećmi.</w:t>
      </w:r>
    </w:p>
    <w:p w14:paraId="371033A5" w14:textId="77777777" w:rsidR="00781A75" w:rsidRPr="00E93D6F" w:rsidRDefault="00781A75" w:rsidP="00E93D6F">
      <w:pPr>
        <w:pStyle w:val="Akapitzlist"/>
        <w:numPr>
          <w:ilvl w:val="1"/>
          <w:numId w:val="13"/>
        </w:numPr>
        <w:spacing w:after="0" w:line="360" w:lineRule="auto"/>
        <w:ind w:left="1786"/>
        <w:jc w:val="both"/>
        <w:rPr>
          <w:rFonts w:ascii="Times New Roman" w:hAnsi="Times New Roman"/>
          <w:color w:val="000000"/>
          <w:spacing w:val="1"/>
          <w:sz w:val="24"/>
          <w:szCs w:val="24"/>
        </w:rPr>
      </w:pPr>
      <w:r w:rsidRPr="00E93D6F">
        <w:rPr>
          <w:rFonts w:ascii="Times New Roman" w:hAnsi="Times New Roman"/>
          <w:color w:val="000000"/>
          <w:spacing w:val="1"/>
          <w:sz w:val="24"/>
          <w:szCs w:val="24"/>
        </w:rPr>
        <w:t xml:space="preserve">Kandydat do pracy składa pracodawcy oświadczenie o państwie lub państwach, w których zamieszkiwała w ciągu ostatnich </w:t>
      </w:r>
      <w:r w:rsidRPr="00E93D6F">
        <w:rPr>
          <w:rFonts w:ascii="Times New Roman" w:hAnsi="Times New Roman"/>
          <w:color w:val="000000"/>
          <w:spacing w:val="1"/>
          <w:sz w:val="24"/>
          <w:szCs w:val="24"/>
        </w:rPr>
        <w:br/>
        <w:t>20 lat, innych niż Rzeczpospolita Polska i państwo obywatelstwa, oraz jednocześnie przedkłada pracodawcy informację z rejestrów karnych tych państw uzyskiwaną do celów działalności zawodowe</w:t>
      </w:r>
      <w:r w:rsidR="00E93D6F">
        <w:rPr>
          <w:rFonts w:ascii="Times New Roman" w:hAnsi="Times New Roman"/>
          <w:color w:val="000000"/>
          <w:spacing w:val="1"/>
          <w:sz w:val="24"/>
          <w:szCs w:val="24"/>
        </w:rPr>
        <w:t xml:space="preserve">j lub wolontariackiej związanej </w:t>
      </w:r>
      <w:r w:rsidRPr="00E93D6F">
        <w:rPr>
          <w:rFonts w:ascii="Times New Roman" w:hAnsi="Times New Roman"/>
          <w:color w:val="000000"/>
          <w:spacing w:val="1"/>
          <w:sz w:val="24"/>
          <w:szCs w:val="24"/>
        </w:rPr>
        <w:t>z kontaktami z dziećmi.</w:t>
      </w:r>
    </w:p>
    <w:p w14:paraId="039A08BA" w14:textId="77777777" w:rsidR="00781A75" w:rsidRPr="00E93D6F" w:rsidRDefault="00781A75" w:rsidP="00E93D6F">
      <w:pPr>
        <w:pStyle w:val="Akapitzlist"/>
        <w:numPr>
          <w:ilvl w:val="1"/>
          <w:numId w:val="13"/>
        </w:numPr>
        <w:spacing w:after="0" w:line="360" w:lineRule="auto"/>
        <w:ind w:left="1786"/>
        <w:jc w:val="both"/>
        <w:rPr>
          <w:rFonts w:ascii="Times New Roman" w:hAnsi="Times New Roman"/>
          <w:color w:val="000000"/>
          <w:spacing w:val="1"/>
          <w:sz w:val="24"/>
          <w:szCs w:val="24"/>
        </w:rPr>
      </w:pPr>
      <w:r w:rsidRPr="00E93D6F">
        <w:rPr>
          <w:rFonts w:ascii="Times New Roman" w:hAnsi="Times New Roman"/>
          <w:color w:val="000000"/>
          <w:spacing w:val="1"/>
          <w:sz w:val="24"/>
          <w:szCs w:val="24"/>
        </w:rPr>
        <w:t xml:space="preserve">W przypadku gdy prawo państwa, w którym kandydat zamieszkiwał </w:t>
      </w:r>
      <w:r w:rsidR="00E93D6F">
        <w:rPr>
          <w:rFonts w:ascii="Times New Roman" w:hAnsi="Times New Roman"/>
          <w:color w:val="000000"/>
          <w:spacing w:val="1"/>
          <w:sz w:val="24"/>
          <w:szCs w:val="24"/>
        </w:rPr>
        <w:t xml:space="preserve">            </w:t>
      </w:r>
      <w:r w:rsidRPr="00E93D6F">
        <w:rPr>
          <w:rFonts w:ascii="Times New Roman" w:hAnsi="Times New Roman"/>
          <w:color w:val="000000"/>
          <w:spacing w:val="1"/>
          <w:sz w:val="24"/>
          <w:szCs w:val="24"/>
        </w:rPr>
        <w:t xml:space="preserve">w ciągu ostatnich 20 lat nie prowadzi rejestru karnego, wówczas kandydat </w:t>
      </w:r>
      <w:r w:rsidRPr="00E93D6F">
        <w:rPr>
          <w:rFonts w:ascii="Times New Roman" w:hAnsi="Times New Roman"/>
          <w:b/>
          <w:color w:val="000000"/>
          <w:spacing w:val="1"/>
          <w:sz w:val="24"/>
          <w:szCs w:val="24"/>
        </w:rPr>
        <w:t>składa pracodawcy oświadczenie</w:t>
      </w:r>
      <w:r w:rsidRPr="00E93D6F">
        <w:rPr>
          <w:rFonts w:ascii="Times New Roman" w:hAnsi="Times New Roman"/>
          <w:color w:val="000000"/>
          <w:spacing w:val="1"/>
          <w:sz w:val="24"/>
          <w:szCs w:val="24"/>
        </w:rPr>
        <w:t xml:space="preserve"> o tym fakcie </w:t>
      </w:r>
      <w:r w:rsidRPr="00E93D6F">
        <w:rPr>
          <w:rFonts w:ascii="Times New Roman" w:hAnsi="Times New Roman"/>
          <w:b/>
          <w:color w:val="000000"/>
          <w:spacing w:val="1"/>
          <w:sz w:val="24"/>
          <w:szCs w:val="24"/>
        </w:rPr>
        <w:t>wraz z oświadczeniem, że nie był prawomocnie skazany</w:t>
      </w:r>
      <w:r w:rsidRPr="00E93D6F">
        <w:rPr>
          <w:rFonts w:ascii="Times New Roman" w:hAnsi="Times New Roman"/>
          <w:color w:val="000000"/>
          <w:spacing w:val="1"/>
          <w:sz w:val="24"/>
          <w:szCs w:val="24"/>
        </w:rPr>
        <w:t xml:space="preserve"> w tym państwie za czyny zabronione odpowiadające przestępstwom określonym w rozdziale XIX i XXV Kodeksu karnego, w art. 189a i art. 207 Kodeksu karnego oraz w ustawie </w:t>
      </w:r>
      <w:r w:rsidR="00E93D6F">
        <w:rPr>
          <w:rFonts w:ascii="Times New Roman" w:hAnsi="Times New Roman"/>
          <w:color w:val="000000"/>
          <w:spacing w:val="1"/>
          <w:sz w:val="24"/>
          <w:szCs w:val="24"/>
        </w:rPr>
        <w:t xml:space="preserve">        </w:t>
      </w:r>
      <w:r w:rsidRPr="00E93D6F">
        <w:rPr>
          <w:rFonts w:ascii="Times New Roman" w:hAnsi="Times New Roman"/>
          <w:color w:val="000000"/>
          <w:spacing w:val="1"/>
          <w:sz w:val="24"/>
          <w:szCs w:val="24"/>
        </w:rPr>
        <w:t>z dnia 29 lipca 2005 r. o przeciwdziałaniu narkomanii oraz nie wydano wobec niej innego orzeczenia, w którym stwierdzono,</w:t>
      </w:r>
      <w:r w:rsidRPr="00781A75">
        <w:rPr>
          <w:rFonts w:ascii="Times New Roman" w:hAnsi="Times New Roman"/>
          <w:color w:val="000000"/>
          <w:spacing w:val="1"/>
          <w:sz w:val="28"/>
          <w:szCs w:val="28"/>
        </w:rPr>
        <w:t xml:space="preserve"> </w:t>
      </w:r>
      <w:r w:rsidRPr="00E93D6F">
        <w:rPr>
          <w:rFonts w:ascii="Times New Roman" w:hAnsi="Times New Roman"/>
          <w:color w:val="000000"/>
          <w:spacing w:val="1"/>
          <w:sz w:val="24"/>
          <w:szCs w:val="24"/>
        </w:rPr>
        <w:t xml:space="preserve">iż dopuściła się takich czynów zabronionych, oraz że nie ma obowiązku wynikającego </w:t>
      </w:r>
      <w:r w:rsidR="00E93D6F">
        <w:rPr>
          <w:rFonts w:ascii="Times New Roman" w:hAnsi="Times New Roman"/>
          <w:color w:val="000000"/>
          <w:spacing w:val="1"/>
          <w:sz w:val="24"/>
          <w:szCs w:val="24"/>
        </w:rPr>
        <w:t xml:space="preserve">             </w:t>
      </w:r>
      <w:r w:rsidRPr="00E93D6F">
        <w:rPr>
          <w:rFonts w:ascii="Times New Roman" w:hAnsi="Times New Roman"/>
          <w:color w:val="000000"/>
          <w:spacing w:val="1"/>
          <w:sz w:val="24"/>
          <w:szCs w:val="24"/>
        </w:rPr>
        <w:t xml:space="preserve">z orzeczenia sądu, innego uprawnionego organu lub ustawy stosowania się do zakazu zajmowania wszelkich lub określonych stanowisk, wykonywania wszelkich lub określonych zawodów albo działalności, </w:t>
      </w:r>
      <w:r w:rsidRPr="00E93D6F">
        <w:rPr>
          <w:rFonts w:ascii="Times New Roman" w:hAnsi="Times New Roman"/>
          <w:color w:val="000000"/>
          <w:spacing w:val="1"/>
          <w:sz w:val="24"/>
          <w:szCs w:val="24"/>
        </w:rPr>
        <w:lastRenderedPageBreak/>
        <w:t>związanych z wychowaniem, edukacją, wypoczynkiem lub opieka nad małoletnimi.</w:t>
      </w:r>
    </w:p>
    <w:p w14:paraId="474D7B7F" w14:textId="77777777" w:rsidR="00781A75" w:rsidRPr="00E93D6F" w:rsidRDefault="00781A75" w:rsidP="00E93D6F">
      <w:pPr>
        <w:pStyle w:val="Akapitzlist"/>
        <w:numPr>
          <w:ilvl w:val="1"/>
          <w:numId w:val="13"/>
        </w:numPr>
        <w:spacing w:after="0" w:line="360" w:lineRule="auto"/>
        <w:ind w:left="1786"/>
        <w:jc w:val="both"/>
        <w:rPr>
          <w:rFonts w:ascii="Times New Roman" w:hAnsi="Times New Roman"/>
          <w:color w:val="000000"/>
          <w:spacing w:val="1"/>
          <w:sz w:val="24"/>
          <w:szCs w:val="24"/>
        </w:rPr>
      </w:pPr>
      <w:r w:rsidRPr="00E93D6F">
        <w:rPr>
          <w:rFonts w:ascii="Times New Roman" w:hAnsi="Times New Roman"/>
          <w:color w:val="000000"/>
          <w:spacing w:val="1"/>
          <w:sz w:val="24"/>
          <w:szCs w:val="24"/>
        </w:rPr>
        <w:t xml:space="preserve">Oświadczenia, o których mowa w pkt 5, składane są </w:t>
      </w:r>
      <w:r w:rsidRPr="00E93D6F">
        <w:rPr>
          <w:rFonts w:ascii="Times New Roman" w:hAnsi="Times New Roman"/>
          <w:color w:val="000000"/>
          <w:spacing w:val="1"/>
          <w:sz w:val="24"/>
          <w:szCs w:val="24"/>
        </w:rPr>
        <w:br/>
        <w:t xml:space="preserve">pod rygorem odpowiedzialności karnej za złożenie fałszywego oświadczenia. Składający oświadczenie jest obowiązany </w:t>
      </w:r>
      <w:r w:rsidRPr="00E93D6F">
        <w:rPr>
          <w:rFonts w:ascii="Times New Roman" w:hAnsi="Times New Roman"/>
          <w:color w:val="000000"/>
          <w:spacing w:val="1"/>
          <w:sz w:val="24"/>
          <w:szCs w:val="24"/>
        </w:rPr>
        <w:br/>
        <w:t xml:space="preserve">do zawarcia w nim klauzuli następującej treści:  Jestem świadomy odpowiedzialności karnej za złożenie fałszywego oświadczenia”. </w:t>
      </w:r>
      <w:r w:rsidRPr="00E93D6F">
        <w:rPr>
          <w:rFonts w:ascii="Times New Roman" w:hAnsi="Times New Roman"/>
          <w:color w:val="000000"/>
          <w:spacing w:val="1"/>
          <w:sz w:val="24"/>
          <w:szCs w:val="24"/>
        </w:rPr>
        <w:br/>
        <w:t>Klauzula ta zastępuje pouczenie organu o odpowiedzialności karnej za złożenie fałszywego oświadczenia.</w:t>
      </w:r>
    </w:p>
    <w:p w14:paraId="02878C42" w14:textId="77777777" w:rsidR="00781A75" w:rsidRPr="00E93D6F" w:rsidRDefault="00781A75" w:rsidP="00E93D6F">
      <w:pPr>
        <w:pStyle w:val="Akapitzlist"/>
        <w:numPr>
          <w:ilvl w:val="1"/>
          <w:numId w:val="13"/>
        </w:numPr>
        <w:spacing w:after="0" w:line="360" w:lineRule="auto"/>
        <w:jc w:val="both"/>
        <w:rPr>
          <w:rFonts w:ascii="Times New Roman" w:hAnsi="Times New Roman"/>
          <w:color w:val="000000"/>
          <w:spacing w:val="1"/>
          <w:sz w:val="24"/>
          <w:szCs w:val="24"/>
        </w:rPr>
      </w:pPr>
      <w:r w:rsidRPr="00E93D6F">
        <w:rPr>
          <w:rFonts w:ascii="Times New Roman" w:hAnsi="Times New Roman"/>
          <w:color w:val="000000"/>
          <w:spacing w:val="1"/>
          <w:sz w:val="24"/>
          <w:szCs w:val="24"/>
        </w:rPr>
        <w:t xml:space="preserve">Powyższe informacje, pracodawca utrwala w formie wydruku </w:t>
      </w:r>
      <w:r w:rsidRPr="00E93D6F">
        <w:rPr>
          <w:rFonts w:ascii="Times New Roman" w:hAnsi="Times New Roman"/>
          <w:color w:val="000000"/>
          <w:spacing w:val="1"/>
          <w:sz w:val="24"/>
          <w:szCs w:val="24"/>
        </w:rPr>
        <w:br/>
        <w:t>i załącza</w:t>
      </w:r>
      <w:r w:rsidR="00E93D6F">
        <w:rPr>
          <w:rFonts w:ascii="Times New Roman" w:hAnsi="Times New Roman"/>
          <w:color w:val="000000"/>
          <w:spacing w:val="1"/>
          <w:sz w:val="24"/>
          <w:szCs w:val="24"/>
        </w:rPr>
        <w:t xml:space="preserve"> </w:t>
      </w:r>
      <w:r w:rsidRPr="00E93D6F">
        <w:rPr>
          <w:rFonts w:ascii="Times New Roman" w:hAnsi="Times New Roman"/>
          <w:color w:val="000000"/>
          <w:spacing w:val="1"/>
          <w:sz w:val="24"/>
          <w:szCs w:val="24"/>
        </w:rPr>
        <w:t>do akt osobowych pracownika</w:t>
      </w:r>
    </w:p>
    <w:p w14:paraId="251C80A4" w14:textId="77777777" w:rsidR="00781A75" w:rsidRPr="00E93D6F" w:rsidRDefault="00781A75" w:rsidP="00E93D6F">
      <w:pPr>
        <w:spacing w:after="0" w:line="360" w:lineRule="auto"/>
        <w:ind w:left="1080"/>
        <w:jc w:val="both"/>
        <w:rPr>
          <w:rFonts w:ascii="Times New Roman" w:hAnsi="Times New Roman"/>
          <w:color w:val="000000"/>
          <w:spacing w:val="1"/>
          <w:sz w:val="24"/>
          <w:szCs w:val="24"/>
        </w:rPr>
      </w:pPr>
    </w:p>
    <w:p w14:paraId="517FE40D" w14:textId="77777777" w:rsidR="00781A75" w:rsidRPr="00E93D6F" w:rsidRDefault="00781A75" w:rsidP="00E93D6F">
      <w:pPr>
        <w:spacing w:after="0" w:line="360" w:lineRule="auto"/>
        <w:ind w:left="1080"/>
        <w:jc w:val="both"/>
        <w:rPr>
          <w:rFonts w:ascii="Times New Roman" w:hAnsi="Times New Roman"/>
          <w:color w:val="000000"/>
          <w:spacing w:val="1"/>
          <w:sz w:val="24"/>
          <w:szCs w:val="24"/>
        </w:rPr>
      </w:pPr>
    </w:p>
    <w:p w14:paraId="325CBAB6" w14:textId="77777777" w:rsidR="00781A75" w:rsidRPr="00E93D6F" w:rsidRDefault="009472B5" w:rsidP="00E93D6F">
      <w:pPr>
        <w:spacing w:after="0" w:line="360" w:lineRule="auto"/>
        <w:jc w:val="center"/>
        <w:rPr>
          <w:rFonts w:ascii="Times New Roman" w:hAnsi="Times New Roman"/>
          <w:b/>
          <w:color w:val="000000"/>
          <w:spacing w:val="1"/>
          <w:sz w:val="32"/>
          <w:szCs w:val="32"/>
          <w:u w:val="single"/>
        </w:rPr>
      </w:pPr>
      <w:r>
        <w:rPr>
          <w:rFonts w:ascii="Times New Roman" w:hAnsi="Times New Roman"/>
          <w:b/>
          <w:color w:val="000000"/>
          <w:spacing w:val="1"/>
          <w:sz w:val="32"/>
          <w:szCs w:val="32"/>
          <w:u w:val="single"/>
        </w:rPr>
        <w:t>ROZDZIAŁ X</w:t>
      </w:r>
      <w:r w:rsidR="007B3B73">
        <w:rPr>
          <w:rFonts w:ascii="Times New Roman" w:hAnsi="Times New Roman"/>
          <w:b/>
          <w:color w:val="000000"/>
          <w:spacing w:val="1"/>
          <w:sz w:val="32"/>
          <w:szCs w:val="32"/>
          <w:u w:val="single"/>
        </w:rPr>
        <w:t>V</w:t>
      </w:r>
      <w:r w:rsidR="002A38C0">
        <w:rPr>
          <w:rFonts w:ascii="Times New Roman" w:hAnsi="Times New Roman"/>
          <w:b/>
          <w:color w:val="000000"/>
          <w:spacing w:val="1"/>
          <w:sz w:val="32"/>
          <w:szCs w:val="32"/>
          <w:u w:val="single"/>
        </w:rPr>
        <w:t>I</w:t>
      </w:r>
    </w:p>
    <w:p w14:paraId="2A73B8DA" w14:textId="77777777" w:rsidR="00781A75" w:rsidRPr="00E93D6F" w:rsidRDefault="00E93D6F" w:rsidP="00E93D6F">
      <w:pPr>
        <w:spacing w:after="0" w:line="360" w:lineRule="auto"/>
        <w:jc w:val="center"/>
        <w:rPr>
          <w:rFonts w:ascii="Times New Roman" w:hAnsi="Times New Roman"/>
          <w:sz w:val="32"/>
          <w:szCs w:val="32"/>
          <w:u w:val="single"/>
        </w:rPr>
      </w:pPr>
      <w:r>
        <w:rPr>
          <w:rFonts w:ascii="Times New Roman" w:hAnsi="Times New Roman"/>
          <w:b/>
          <w:bCs/>
          <w:sz w:val="32"/>
          <w:szCs w:val="32"/>
          <w:u w:val="single"/>
        </w:rPr>
        <w:t xml:space="preserve">ZASADY KORZYSTANIA Z URZĄDZEŃ </w:t>
      </w:r>
      <w:r w:rsidR="00781A75" w:rsidRPr="00E93D6F">
        <w:rPr>
          <w:rFonts w:ascii="Times New Roman" w:hAnsi="Times New Roman"/>
          <w:b/>
          <w:bCs/>
          <w:sz w:val="32"/>
          <w:szCs w:val="32"/>
          <w:u w:val="single"/>
        </w:rPr>
        <w:t>ELEKTRONICZNYCH Z DOSTĘPEM DO INTERNETU</w:t>
      </w:r>
    </w:p>
    <w:p w14:paraId="348749C7" w14:textId="77777777" w:rsidR="00781A75" w:rsidRPr="00E93D6F" w:rsidRDefault="00781A75" w:rsidP="00E93D6F">
      <w:pPr>
        <w:spacing w:after="0" w:line="360" w:lineRule="auto"/>
        <w:jc w:val="center"/>
        <w:rPr>
          <w:rFonts w:ascii="Times New Roman" w:hAnsi="Times New Roman"/>
          <w:sz w:val="32"/>
          <w:szCs w:val="32"/>
        </w:rPr>
      </w:pPr>
    </w:p>
    <w:p w14:paraId="4526352E"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w:t>
      </w:r>
      <w:r w:rsidRPr="00781A75">
        <w:rPr>
          <w:rFonts w:ascii="Times New Roman" w:hAnsi="Times New Roman"/>
          <w:sz w:val="24"/>
          <w:szCs w:val="24"/>
        </w:rPr>
        <w:t xml:space="preserve"> Prawo do korzystania z komputerów znajdujących się w pracowniach informatycznych</w:t>
      </w:r>
    </w:p>
    <w:p w14:paraId="65D2F00A"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i bibliotekach przysługuje uczniom oraz nauczycielom. W wyjątkowych sytuacjach innym</w:t>
      </w:r>
    </w:p>
    <w:p w14:paraId="684F90AA" w14:textId="77777777" w:rsidR="00E93D6F"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osobom, jeśli dyrektor szkoły wyrazi na to zgodę.</w:t>
      </w:r>
    </w:p>
    <w:p w14:paraId="4F6DAC37"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2.</w:t>
      </w:r>
      <w:r w:rsidRPr="00781A75">
        <w:rPr>
          <w:rFonts w:ascii="Times New Roman" w:hAnsi="Times New Roman"/>
          <w:sz w:val="24"/>
          <w:szCs w:val="24"/>
        </w:rPr>
        <w:t xml:space="preserve"> Prawo do korzystania z komputerów znajdujących się w poszczególnych salach lekcyjnych</w:t>
      </w:r>
    </w:p>
    <w:p w14:paraId="3D748762"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przysługuje nauczycielom. W wyjątkowych sytuacjach innym osobom, jeśli dyrektor</w:t>
      </w:r>
    </w:p>
    <w:p w14:paraId="3A7A866E"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szkoły wyrazi na to zgodę.</w:t>
      </w:r>
    </w:p>
    <w:p w14:paraId="0983FCE9" w14:textId="77777777" w:rsidR="00781A75" w:rsidRPr="00781A75" w:rsidRDefault="00E93D6F" w:rsidP="00E93D6F">
      <w:pPr>
        <w:spacing w:after="0" w:line="360" w:lineRule="auto"/>
        <w:jc w:val="both"/>
        <w:rPr>
          <w:rFonts w:ascii="Times New Roman" w:hAnsi="Times New Roman"/>
          <w:sz w:val="24"/>
          <w:szCs w:val="24"/>
        </w:rPr>
      </w:pPr>
      <w:r w:rsidRPr="00E93D6F">
        <w:rPr>
          <w:rFonts w:ascii="Times New Roman" w:hAnsi="Times New Roman"/>
          <w:b/>
          <w:sz w:val="24"/>
          <w:szCs w:val="24"/>
        </w:rPr>
        <w:t>3</w:t>
      </w:r>
      <w:r w:rsidR="00781A75" w:rsidRPr="00E93D6F">
        <w:rPr>
          <w:rFonts w:ascii="Times New Roman" w:hAnsi="Times New Roman"/>
          <w:b/>
          <w:sz w:val="24"/>
          <w:szCs w:val="24"/>
        </w:rPr>
        <w:t>.</w:t>
      </w:r>
      <w:r w:rsidR="00781A75" w:rsidRPr="00781A75">
        <w:rPr>
          <w:rFonts w:ascii="Times New Roman" w:hAnsi="Times New Roman"/>
          <w:sz w:val="24"/>
          <w:szCs w:val="24"/>
        </w:rPr>
        <w:t xml:space="preserve"> Nauczyciel prowadzący zajęcia edukacyjne, wychowawcze lub opiekuńcze obowiązany jest informować uczniów o zasadach bezpiecznego korzystania z Internetu</w:t>
      </w:r>
    </w:p>
    <w:p w14:paraId="278A2D0B" w14:textId="77777777" w:rsidR="00781A75" w:rsidRPr="00781A75" w:rsidRDefault="00E93D6F" w:rsidP="00E93D6F">
      <w:pPr>
        <w:spacing w:after="0" w:line="360" w:lineRule="auto"/>
        <w:jc w:val="both"/>
        <w:rPr>
          <w:rFonts w:ascii="Times New Roman" w:hAnsi="Times New Roman"/>
          <w:sz w:val="24"/>
          <w:szCs w:val="24"/>
        </w:rPr>
      </w:pPr>
      <w:r w:rsidRPr="00E93D6F">
        <w:rPr>
          <w:rFonts w:ascii="Times New Roman" w:hAnsi="Times New Roman"/>
          <w:b/>
          <w:sz w:val="24"/>
          <w:szCs w:val="24"/>
        </w:rPr>
        <w:t>4</w:t>
      </w:r>
      <w:r w:rsidR="00781A75" w:rsidRPr="00E93D6F">
        <w:rPr>
          <w:rFonts w:ascii="Times New Roman" w:hAnsi="Times New Roman"/>
          <w:b/>
          <w:sz w:val="24"/>
          <w:szCs w:val="24"/>
        </w:rPr>
        <w:t>.</w:t>
      </w:r>
      <w:r w:rsidR="00781A75" w:rsidRPr="00781A75">
        <w:rPr>
          <w:rFonts w:ascii="Times New Roman" w:hAnsi="Times New Roman"/>
          <w:sz w:val="24"/>
          <w:szCs w:val="24"/>
        </w:rPr>
        <w:t xml:space="preserve"> Zasady korzystania z telefonów komórkowych i innych urządzeń elektronicznych określa</w:t>
      </w:r>
    </w:p>
    <w:p w14:paraId="7AEED3E3"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Regulamin korzystania z telefonów komórkowych i innych urządzeń elektronicznych.</w:t>
      </w:r>
    </w:p>
    <w:p w14:paraId="3743A3F3" w14:textId="77777777" w:rsidR="00781A75" w:rsidRPr="00781A75" w:rsidRDefault="00E93D6F" w:rsidP="00E93D6F">
      <w:pPr>
        <w:spacing w:after="0" w:line="360" w:lineRule="auto"/>
        <w:jc w:val="both"/>
        <w:rPr>
          <w:rFonts w:ascii="Times New Roman" w:hAnsi="Times New Roman"/>
          <w:sz w:val="24"/>
          <w:szCs w:val="24"/>
        </w:rPr>
      </w:pPr>
      <w:r w:rsidRPr="00E93D6F">
        <w:rPr>
          <w:rFonts w:ascii="Times New Roman" w:hAnsi="Times New Roman"/>
          <w:b/>
          <w:sz w:val="24"/>
          <w:szCs w:val="24"/>
        </w:rPr>
        <w:t>5</w:t>
      </w:r>
      <w:r w:rsidR="00781A75" w:rsidRPr="00E93D6F">
        <w:rPr>
          <w:rFonts w:ascii="Times New Roman" w:hAnsi="Times New Roman"/>
          <w:b/>
          <w:sz w:val="24"/>
          <w:szCs w:val="24"/>
        </w:rPr>
        <w:t>.</w:t>
      </w:r>
      <w:r w:rsidR="00781A75" w:rsidRPr="00781A75">
        <w:rPr>
          <w:rFonts w:ascii="Times New Roman" w:hAnsi="Times New Roman"/>
          <w:sz w:val="24"/>
          <w:szCs w:val="24"/>
        </w:rPr>
        <w:t xml:space="preserve"> Uczniowie korzystają z komputera tylko pod opieką nauczyciela.</w:t>
      </w:r>
    </w:p>
    <w:p w14:paraId="38F57E1D" w14:textId="77777777" w:rsidR="00781A75" w:rsidRPr="00781A75" w:rsidRDefault="00E93D6F" w:rsidP="00E93D6F">
      <w:pPr>
        <w:spacing w:after="0" w:line="360" w:lineRule="auto"/>
        <w:jc w:val="both"/>
        <w:rPr>
          <w:rFonts w:ascii="Times New Roman" w:hAnsi="Times New Roman"/>
          <w:sz w:val="24"/>
          <w:szCs w:val="24"/>
        </w:rPr>
      </w:pPr>
      <w:r w:rsidRPr="00E93D6F">
        <w:rPr>
          <w:rFonts w:ascii="Times New Roman" w:hAnsi="Times New Roman"/>
          <w:b/>
          <w:sz w:val="24"/>
          <w:szCs w:val="24"/>
        </w:rPr>
        <w:t>6</w:t>
      </w:r>
      <w:r w:rsidR="00781A75" w:rsidRPr="00E93D6F">
        <w:rPr>
          <w:rFonts w:ascii="Times New Roman" w:hAnsi="Times New Roman"/>
          <w:b/>
          <w:sz w:val="24"/>
          <w:szCs w:val="24"/>
        </w:rPr>
        <w:t>.</w:t>
      </w:r>
      <w:r w:rsidR="00781A75" w:rsidRPr="00781A75">
        <w:rPr>
          <w:rFonts w:ascii="Times New Roman" w:hAnsi="Times New Roman"/>
          <w:sz w:val="24"/>
          <w:szCs w:val="24"/>
        </w:rPr>
        <w:t xml:space="preserve"> Korzystanie z multimediów, Internetu i programów użytkowych służy wyłącznie celom</w:t>
      </w:r>
    </w:p>
    <w:p w14:paraId="3CF3FA66"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naukowym, informacyjnym i edukacyjnym.</w:t>
      </w:r>
    </w:p>
    <w:p w14:paraId="76D9E90D" w14:textId="77777777" w:rsidR="00781A75" w:rsidRPr="00781A75" w:rsidRDefault="00E93D6F" w:rsidP="00E93D6F">
      <w:pPr>
        <w:spacing w:after="0" w:line="360" w:lineRule="auto"/>
        <w:jc w:val="both"/>
        <w:rPr>
          <w:rFonts w:ascii="Times New Roman" w:hAnsi="Times New Roman"/>
          <w:sz w:val="24"/>
          <w:szCs w:val="24"/>
        </w:rPr>
      </w:pPr>
      <w:r w:rsidRPr="00E93D6F">
        <w:rPr>
          <w:rFonts w:ascii="Times New Roman" w:hAnsi="Times New Roman"/>
          <w:b/>
          <w:sz w:val="24"/>
          <w:szCs w:val="24"/>
        </w:rPr>
        <w:t>7</w:t>
      </w:r>
      <w:r w:rsidR="00781A75" w:rsidRPr="00E93D6F">
        <w:rPr>
          <w:rFonts w:ascii="Times New Roman" w:hAnsi="Times New Roman"/>
          <w:b/>
          <w:sz w:val="24"/>
          <w:szCs w:val="24"/>
        </w:rPr>
        <w:t>.</w:t>
      </w:r>
      <w:r w:rsidR="00781A75" w:rsidRPr="00781A75">
        <w:rPr>
          <w:rFonts w:ascii="Times New Roman" w:hAnsi="Times New Roman"/>
          <w:sz w:val="24"/>
          <w:szCs w:val="24"/>
        </w:rPr>
        <w:t xml:space="preserve"> Uczeń może korzystać z Internetu tylko na komputerze z zainstalowanym programem</w:t>
      </w:r>
    </w:p>
    <w:p w14:paraId="20CE9B4D"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filtrującym treści.</w:t>
      </w:r>
    </w:p>
    <w:p w14:paraId="31288AF3"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lastRenderedPageBreak/>
        <w:t>8.</w:t>
      </w:r>
      <w:r w:rsidRPr="00781A75">
        <w:rPr>
          <w:rFonts w:ascii="Times New Roman" w:hAnsi="Times New Roman"/>
          <w:sz w:val="24"/>
          <w:szCs w:val="24"/>
        </w:rPr>
        <w:t xml:space="preserve"> Osoba odpowiedzialna za Internet –dba o to aby sieć była zabezpieczona przed treściami niebezpiecznymi. Instaluje i uaktualnia odpowiednie programy zabezpieczające, w tym program antywirusowy.</w:t>
      </w:r>
    </w:p>
    <w:p w14:paraId="7B676C08"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9.</w:t>
      </w:r>
      <w:r w:rsidRPr="00781A75">
        <w:rPr>
          <w:rFonts w:ascii="Times New Roman" w:hAnsi="Times New Roman"/>
          <w:sz w:val="24"/>
          <w:szCs w:val="24"/>
        </w:rPr>
        <w:t xml:space="preserve"> Nie wolno naruszać godno</w:t>
      </w:r>
      <w:r w:rsidR="00374EE3">
        <w:rPr>
          <w:rFonts w:ascii="Times New Roman" w:hAnsi="Times New Roman"/>
          <w:sz w:val="24"/>
          <w:szCs w:val="24"/>
        </w:rPr>
        <w:t>ści i praw innych użytkowników s</w:t>
      </w:r>
      <w:r w:rsidRPr="00781A75">
        <w:rPr>
          <w:rFonts w:ascii="Times New Roman" w:hAnsi="Times New Roman"/>
          <w:sz w:val="24"/>
          <w:szCs w:val="24"/>
        </w:rPr>
        <w:t>ieci oraz działać na szkodę</w:t>
      </w:r>
    </w:p>
    <w:p w14:paraId="49A8745A"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innych użytkowników Internetu.</w:t>
      </w:r>
    </w:p>
    <w:p w14:paraId="5E848DDD"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10.</w:t>
      </w:r>
      <w:r w:rsidRPr="00781A75">
        <w:rPr>
          <w:rFonts w:ascii="Times New Roman" w:hAnsi="Times New Roman"/>
          <w:sz w:val="24"/>
          <w:szCs w:val="24"/>
        </w:rPr>
        <w:t xml:space="preserve"> Należy szanować prawo własności zdjęć</w:t>
      </w:r>
      <w:r w:rsidR="00374EE3">
        <w:rPr>
          <w:rFonts w:ascii="Times New Roman" w:hAnsi="Times New Roman"/>
          <w:sz w:val="24"/>
          <w:szCs w:val="24"/>
        </w:rPr>
        <w:t>, materiałów, artykułów itp. w s</w:t>
      </w:r>
      <w:r w:rsidRPr="00781A75">
        <w:rPr>
          <w:rFonts w:ascii="Times New Roman" w:hAnsi="Times New Roman"/>
          <w:sz w:val="24"/>
          <w:szCs w:val="24"/>
        </w:rPr>
        <w:t>ieci.</w:t>
      </w:r>
    </w:p>
    <w:p w14:paraId="1E434A14"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Każdorazowo należy podpisywać autora w/w i/lub adres strony internetowej</w:t>
      </w:r>
    </w:p>
    <w:p w14:paraId="167D9F3C"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11.</w:t>
      </w:r>
      <w:r w:rsidRPr="00781A75">
        <w:rPr>
          <w:rFonts w:ascii="Times New Roman" w:hAnsi="Times New Roman"/>
          <w:sz w:val="24"/>
          <w:szCs w:val="24"/>
        </w:rPr>
        <w:t xml:space="preserve"> Nie wolno przesyłać i udostępniać danych naruszających prawo, powszechnie uznanych</w:t>
      </w:r>
    </w:p>
    <w:p w14:paraId="6C527C96"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za obsceniczne lub obraźliwe oraz oszczerstw i treści obrażającej uczucia innych.</w:t>
      </w:r>
    </w:p>
    <w:p w14:paraId="338284BF"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12.</w:t>
      </w:r>
      <w:r w:rsidRPr="00781A75">
        <w:rPr>
          <w:rFonts w:ascii="Times New Roman" w:hAnsi="Times New Roman"/>
          <w:sz w:val="24"/>
          <w:szCs w:val="24"/>
        </w:rPr>
        <w:t xml:space="preserve"> Zabrania się uprawiania hazardu oraz prowadzenia działalności komercyjnej.</w:t>
      </w:r>
    </w:p>
    <w:p w14:paraId="312B6FC6"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13.</w:t>
      </w:r>
      <w:r w:rsidRPr="00781A75">
        <w:rPr>
          <w:rFonts w:ascii="Times New Roman" w:hAnsi="Times New Roman"/>
          <w:sz w:val="24"/>
          <w:szCs w:val="24"/>
        </w:rPr>
        <w:t xml:space="preserve"> Należy zachować ostrożność w spotkaniach z osobami poznanymi w Sieci.</w:t>
      </w:r>
    </w:p>
    <w:p w14:paraId="6A6BD758" w14:textId="77777777" w:rsidR="00781A75" w:rsidRPr="00781A75" w:rsidRDefault="00781A75" w:rsidP="00E93D6F">
      <w:pPr>
        <w:spacing w:after="0" w:line="360" w:lineRule="auto"/>
        <w:jc w:val="both"/>
        <w:rPr>
          <w:rFonts w:ascii="Times New Roman" w:hAnsi="Times New Roman"/>
          <w:b/>
          <w:i/>
          <w:sz w:val="24"/>
          <w:szCs w:val="24"/>
        </w:rPr>
      </w:pPr>
      <w:r w:rsidRPr="00781A75">
        <w:rPr>
          <w:rFonts w:ascii="Times New Roman" w:hAnsi="Times New Roman"/>
          <w:b/>
          <w:i/>
          <w:sz w:val="24"/>
          <w:szCs w:val="24"/>
        </w:rPr>
        <w:t>Należy pamiętać, że Cyberbulling – przemoc przy użyciu Internetu – to przestępstwo.</w:t>
      </w:r>
    </w:p>
    <w:p w14:paraId="463131B2"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14.</w:t>
      </w:r>
      <w:r w:rsidRPr="00781A75">
        <w:rPr>
          <w:rFonts w:ascii="Times New Roman" w:hAnsi="Times New Roman"/>
          <w:sz w:val="24"/>
          <w:szCs w:val="24"/>
        </w:rPr>
        <w:t xml:space="preserve"> Osoba odpowiedzialna za Internet sprawdza co najmniej 1 raz w miesiącu czy na komputerze uczniowskim podłączonym do Internetu nie znajdują się niebezpieczne treści. </w:t>
      </w:r>
      <w:r w:rsidR="00374EE3">
        <w:rPr>
          <w:rFonts w:ascii="Times New Roman" w:hAnsi="Times New Roman"/>
          <w:sz w:val="24"/>
          <w:szCs w:val="24"/>
        </w:rPr>
        <w:t xml:space="preserve">              </w:t>
      </w:r>
      <w:r w:rsidRPr="00781A75">
        <w:rPr>
          <w:rFonts w:ascii="Times New Roman" w:hAnsi="Times New Roman"/>
          <w:sz w:val="24"/>
          <w:szCs w:val="24"/>
        </w:rPr>
        <w:t>W przypadku znalezienia takich – ustala, kto korzystał z komputera w czasie ich wprowadzania.</w:t>
      </w:r>
    </w:p>
    <w:p w14:paraId="684C54A0"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15.</w:t>
      </w:r>
      <w:r w:rsidRPr="00781A75">
        <w:rPr>
          <w:rFonts w:ascii="Times New Roman" w:hAnsi="Times New Roman"/>
          <w:sz w:val="24"/>
          <w:szCs w:val="24"/>
        </w:rPr>
        <w:t xml:space="preserve"> Informacje o dziecku, które korzystało z komputera podczas wprowadzenia niebezpiecznych treści przekazuje się do dyrektora szkoły. Dyrektor kieruje dziecko na rozmowę dotyczącą bezpieczeństwa i Internecie do psychologa/pedagoga/ pedagoga specjalnego</w:t>
      </w:r>
    </w:p>
    <w:p w14:paraId="53576B98"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16.</w:t>
      </w:r>
      <w:r w:rsidRPr="00781A75">
        <w:rPr>
          <w:rFonts w:ascii="Times New Roman" w:hAnsi="Times New Roman"/>
          <w:sz w:val="24"/>
          <w:szCs w:val="24"/>
        </w:rPr>
        <w:t xml:space="preserve"> Jeśli psycholog/ pedagog/ pedagog specjalny podczas rozmowy uzyska informację, że dziecko jest krzywdzone – stosuje procedurę.</w:t>
      </w:r>
    </w:p>
    <w:p w14:paraId="5BC78E84"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17</w:t>
      </w:r>
      <w:r w:rsidRPr="00781A75">
        <w:rPr>
          <w:rFonts w:ascii="Times New Roman" w:hAnsi="Times New Roman"/>
          <w:sz w:val="24"/>
          <w:szCs w:val="24"/>
        </w:rPr>
        <w:t>.  Wszelkie zdarzenia związane z naruszeniem bezpieczeństwa cyfrowego w szkole należy</w:t>
      </w:r>
    </w:p>
    <w:p w14:paraId="11B3582A"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zgłosić wychowawcy lub pedagogowi szkolnemu.</w:t>
      </w:r>
    </w:p>
    <w:p w14:paraId="284A008D"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rPr>
        <w:t>18.</w:t>
      </w:r>
      <w:r w:rsidRPr="00781A75">
        <w:rPr>
          <w:rFonts w:ascii="Times New Roman" w:hAnsi="Times New Roman"/>
          <w:sz w:val="24"/>
          <w:szCs w:val="24"/>
        </w:rPr>
        <w:t xml:space="preserve"> W Internecie istnieją różne zespoły i linie pomocowe w sprawach dotyczących</w:t>
      </w:r>
    </w:p>
    <w:p w14:paraId="3A03EB07"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bezpieczeństwa dzieci, również w zakresie bezpieczeństwa w Internecie; dostarczają</w:t>
      </w:r>
    </w:p>
    <w:p w14:paraId="435C4229"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wiedzy, wskazówek rozwiązania problemu oraz wsparcia psychologicznego.</w:t>
      </w:r>
    </w:p>
    <w:p w14:paraId="4562F7D6" w14:textId="77777777" w:rsidR="00781A75" w:rsidRPr="00781A75" w:rsidRDefault="00781A75" w:rsidP="00E93D6F">
      <w:pPr>
        <w:spacing w:after="0" w:line="360" w:lineRule="auto"/>
        <w:jc w:val="both"/>
        <w:rPr>
          <w:rFonts w:ascii="Times New Roman" w:hAnsi="Times New Roman"/>
          <w:b/>
          <w:i/>
          <w:sz w:val="24"/>
          <w:szCs w:val="24"/>
        </w:rPr>
      </w:pPr>
      <w:r w:rsidRPr="00E93D6F">
        <w:rPr>
          <w:rFonts w:ascii="Times New Roman" w:hAnsi="Times New Roman"/>
          <w:b/>
          <w:sz w:val="24"/>
          <w:szCs w:val="24"/>
        </w:rPr>
        <w:t>19</w:t>
      </w:r>
      <w:r w:rsidRPr="00781A75">
        <w:rPr>
          <w:rFonts w:ascii="Times New Roman" w:hAnsi="Times New Roman"/>
          <w:sz w:val="24"/>
          <w:szCs w:val="24"/>
        </w:rPr>
        <w:t>.</w:t>
      </w:r>
      <w:r w:rsidR="00E93D6F">
        <w:rPr>
          <w:rFonts w:ascii="Times New Roman" w:hAnsi="Times New Roman"/>
          <w:sz w:val="24"/>
          <w:szCs w:val="24"/>
        </w:rPr>
        <w:t xml:space="preserve"> </w:t>
      </w:r>
      <w:r w:rsidRPr="00781A75">
        <w:rPr>
          <w:rFonts w:ascii="Times New Roman" w:hAnsi="Times New Roman"/>
          <w:b/>
          <w:i/>
          <w:sz w:val="24"/>
          <w:szCs w:val="24"/>
        </w:rPr>
        <w:t>Dla ofiar i świadków cyberprzemocy lub dla osób, które są zaniepokojone jakimś</w:t>
      </w:r>
    </w:p>
    <w:p w14:paraId="00CA9786" w14:textId="77777777" w:rsidR="00781A75" w:rsidRDefault="00781A75" w:rsidP="00E93D6F">
      <w:pPr>
        <w:spacing w:after="0" w:line="360" w:lineRule="auto"/>
        <w:jc w:val="both"/>
        <w:rPr>
          <w:rFonts w:ascii="Times New Roman" w:hAnsi="Times New Roman"/>
          <w:b/>
          <w:i/>
          <w:sz w:val="24"/>
          <w:szCs w:val="24"/>
        </w:rPr>
      </w:pPr>
      <w:r w:rsidRPr="00781A75">
        <w:rPr>
          <w:rFonts w:ascii="Times New Roman" w:hAnsi="Times New Roman"/>
          <w:b/>
          <w:i/>
          <w:sz w:val="24"/>
          <w:szCs w:val="24"/>
        </w:rPr>
        <w:t>zdarzeniem związanym z bezpieczeństwem cyfrowym są telefony zaufania:</w:t>
      </w:r>
    </w:p>
    <w:p w14:paraId="7723ADCB" w14:textId="77777777" w:rsidR="00E93D6F" w:rsidRPr="00781A75" w:rsidRDefault="00E93D6F" w:rsidP="00E93D6F">
      <w:pPr>
        <w:spacing w:after="0" w:line="360" w:lineRule="auto"/>
        <w:jc w:val="both"/>
        <w:rPr>
          <w:rFonts w:ascii="Times New Roman" w:hAnsi="Times New Roman"/>
          <w:b/>
          <w:i/>
          <w:sz w:val="24"/>
          <w:szCs w:val="24"/>
        </w:rPr>
      </w:pPr>
    </w:p>
    <w:p w14:paraId="2ECF34D7" w14:textId="77777777" w:rsidR="00781A75" w:rsidRPr="00E93D6F" w:rsidRDefault="00781A75" w:rsidP="00E93D6F">
      <w:pPr>
        <w:spacing w:after="0" w:line="360" w:lineRule="auto"/>
        <w:jc w:val="both"/>
        <w:rPr>
          <w:rFonts w:ascii="Times New Roman" w:hAnsi="Times New Roman"/>
          <w:b/>
          <w:sz w:val="24"/>
          <w:szCs w:val="24"/>
          <w:u w:val="single"/>
        </w:rPr>
      </w:pPr>
      <w:r w:rsidRPr="00E93D6F">
        <w:rPr>
          <w:rFonts w:ascii="Times New Roman" w:hAnsi="Times New Roman"/>
          <w:b/>
          <w:sz w:val="24"/>
          <w:szCs w:val="24"/>
          <w:u w:val="single"/>
        </w:rPr>
        <w:t>a) 800 12 12 12 - Dziecięcy Telefon Zaufania Rzecznika Praw Dziecka</w:t>
      </w:r>
    </w:p>
    <w:p w14:paraId="5E2AF74B"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Telefon jest bezpłatny i czynny od poniedziałku do piątku w godzinach od</w:t>
      </w:r>
    </w:p>
    <w:p w14:paraId="315DD442"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8.15 do 20.00 (połączenie bezpłatne). Jeśli ktoś zadzwoni tam w godzinach</w:t>
      </w:r>
    </w:p>
    <w:p w14:paraId="77A4C3E9"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nocnych i zostawi informację o sobie i swój numer - konsultanci oddzwonią</w:t>
      </w:r>
    </w:p>
    <w:p w14:paraId="06FCBCFB" w14:textId="77777777" w:rsid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lastRenderedPageBreak/>
        <w:t>do takiej osoby.</w:t>
      </w:r>
    </w:p>
    <w:p w14:paraId="28EA9C10" w14:textId="77777777" w:rsidR="00E93D6F" w:rsidRPr="00781A75" w:rsidRDefault="00E93D6F" w:rsidP="00E93D6F">
      <w:pPr>
        <w:spacing w:after="0" w:line="360" w:lineRule="auto"/>
        <w:jc w:val="both"/>
        <w:rPr>
          <w:rFonts w:ascii="Times New Roman" w:hAnsi="Times New Roman"/>
          <w:sz w:val="24"/>
          <w:szCs w:val="24"/>
        </w:rPr>
      </w:pPr>
    </w:p>
    <w:p w14:paraId="4B71D21A"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b/>
          <w:sz w:val="24"/>
          <w:szCs w:val="24"/>
          <w:u w:val="single"/>
        </w:rPr>
        <w:t>b) 116 111 - Telefon Zaufania dla Dzieci i Młodzieży</w:t>
      </w:r>
      <w:r w:rsidRPr="00781A75">
        <w:rPr>
          <w:rFonts w:ascii="Times New Roman" w:hAnsi="Times New Roman"/>
          <w:sz w:val="24"/>
          <w:szCs w:val="24"/>
        </w:rPr>
        <w:t xml:space="preserve"> - www.116111.pl</w:t>
      </w:r>
    </w:p>
    <w:p w14:paraId="68960370"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Bezpłatna i anonimowy telefon dla dzieci i młodzieży prowadzony od 2008</w:t>
      </w:r>
    </w:p>
    <w:p w14:paraId="5E0ED147" w14:textId="77777777" w:rsid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roku przez Fundację Dajemy Dzieciom Siłę.</w:t>
      </w:r>
    </w:p>
    <w:p w14:paraId="797F78B7" w14:textId="77777777" w:rsidR="00E93D6F" w:rsidRPr="00781A75" w:rsidRDefault="00E93D6F" w:rsidP="00E93D6F">
      <w:pPr>
        <w:spacing w:after="0" w:line="360" w:lineRule="auto"/>
        <w:jc w:val="both"/>
        <w:rPr>
          <w:rFonts w:ascii="Times New Roman" w:hAnsi="Times New Roman"/>
          <w:sz w:val="24"/>
          <w:szCs w:val="24"/>
        </w:rPr>
      </w:pPr>
    </w:p>
    <w:p w14:paraId="2A470236" w14:textId="77777777" w:rsidR="00781A75" w:rsidRPr="00781A75" w:rsidRDefault="00781A75" w:rsidP="00E93D6F">
      <w:pPr>
        <w:spacing w:after="0" w:line="360" w:lineRule="auto"/>
        <w:jc w:val="both"/>
        <w:rPr>
          <w:rFonts w:ascii="Times New Roman" w:hAnsi="Times New Roman"/>
          <w:sz w:val="24"/>
          <w:szCs w:val="24"/>
        </w:rPr>
      </w:pPr>
      <w:r w:rsidRPr="00E93D6F">
        <w:rPr>
          <w:rFonts w:ascii="Times New Roman" w:hAnsi="Times New Roman"/>
          <w:sz w:val="24"/>
          <w:szCs w:val="24"/>
          <w:u w:val="single"/>
        </w:rPr>
        <w:t xml:space="preserve">c) </w:t>
      </w:r>
      <w:r w:rsidRPr="00E93D6F">
        <w:rPr>
          <w:rFonts w:ascii="Times New Roman" w:hAnsi="Times New Roman"/>
          <w:b/>
          <w:sz w:val="24"/>
          <w:szCs w:val="24"/>
          <w:u w:val="single"/>
        </w:rPr>
        <w:t>Dyżurnet.pl</w:t>
      </w:r>
      <w:r w:rsidRPr="00781A75">
        <w:rPr>
          <w:rFonts w:ascii="Times New Roman" w:hAnsi="Times New Roman"/>
          <w:sz w:val="24"/>
          <w:szCs w:val="24"/>
        </w:rPr>
        <w:t xml:space="preserve"> - to zespół ekspertów Naukowej i Akademickiej Sieci Komputerowej,</w:t>
      </w:r>
    </w:p>
    <w:p w14:paraId="012CA3AB"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działający jako punkt kontaktowy do zgłaszania nielegalnych treści w Internecie.</w:t>
      </w:r>
    </w:p>
    <w:p w14:paraId="288F86A1"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Dyżurnet.pl przyjmuje anonimowe zgłoszenia za pomocą:</w:t>
      </w:r>
    </w:p>
    <w:p w14:paraId="252C881C" w14:textId="77777777" w:rsidR="00781A75" w:rsidRPr="00E93D6F" w:rsidRDefault="00781A75" w:rsidP="00E93D6F">
      <w:pPr>
        <w:spacing w:after="0" w:line="360" w:lineRule="auto"/>
        <w:jc w:val="both"/>
        <w:rPr>
          <w:rFonts w:ascii="Times New Roman" w:hAnsi="Times New Roman"/>
          <w:b/>
          <w:sz w:val="24"/>
          <w:szCs w:val="24"/>
          <w:u w:val="single"/>
        </w:rPr>
      </w:pPr>
      <w:r w:rsidRPr="00781A75">
        <w:rPr>
          <w:rFonts w:ascii="Times New Roman" w:hAnsi="Times New Roman"/>
          <w:sz w:val="24"/>
          <w:szCs w:val="24"/>
        </w:rPr>
        <w:t xml:space="preserve">-  formularza internetowego: </w:t>
      </w:r>
      <w:r w:rsidRPr="00E93D6F">
        <w:rPr>
          <w:rFonts w:ascii="Times New Roman" w:hAnsi="Times New Roman"/>
          <w:b/>
          <w:sz w:val="24"/>
          <w:szCs w:val="24"/>
          <w:u w:val="single"/>
        </w:rPr>
        <w:t>https://dyzurnet.pl/formularz/</w:t>
      </w:r>
    </w:p>
    <w:p w14:paraId="386E734D" w14:textId="77777777" w:rsidR="00781A75" w:rsidRPr="00E93D6F" w:rsidRDefault="00781A75" w:rsidP="00E93D6F">
      <w:pPr>
        <w:spacing w:after="0" w:line="360" w:lineRule="auto"/>
        <w:jc w:val="both"/>
        <w:rPr>
          <w:rFonts w:ascii="Times New Roman" w:hAnsi="Times New Roman"/>
          <w:b/>
          <w:sz w:val="24"/>
          <w:szCs w:val="24"/>
          <w:u w:val="single"/>
        </w:rPr>
      </w:pPr>
      <w:r w:rsidRPr="00781A75">
        <w:rPr>
          <w:rFonts w:ascii="Times New Roman" w:hAnsi="Times New Roman"/>
          <w:sz w:val="24"/>
          <w:szCs w:val="24"/>
        </w:rPr>
        <w:t xml:space="preserve">-  pocztą elektroniczną: </w:t>
      </w:r>
      <w:r w:rsidRPr="00E93D6F">
        <w:rPr>
          <w:rFonts w:ascii="Times New Roman" w:hAnsi="Times New Roman"/>
          <w:b/>
          <w:sz w:val="24"/>
          <w:szCs w:val="24"/>
          <w:u w:val="single"/>
        </w:rPr>
        <w:t>dyzurnet@dyzurnet.pl</w:t>
      </w:r>
    </w:p>
    <w:p w14:paraId="004A19FF" w14:textId="77777777" w:rsidR="00781A75" w:rsidRPr="00781A75" w:rsidRDefault="00781A75" w:rsidP="00E93D6F">
      <w:pPr>
        <w:spacing w:after="0" w:line="360" w:lineRule="auto"/>
        <w:jc w:val="both"/>
        <w:rPr>
          <w:rFonts w:ascii="Times New Roman" w:hAnsi="Times New Roman"/>
          <w:sz w:val="24"/>
          <w:szCs w:val="24"/>
        </w:rPr>
      </w:pPr>
      <w:r w:rsidRPr="00781A75">
        <w:rPr>
          <w:rFonts w:ascii="Times New Roman" w:hAnsi="Times New Roman"/>
          <w:sz w:val="24"/>
          <w:szCs w:val="24"/>
        </w:rPr>
        <w:t xml:space="preserve">- telefonicznie: </w:t>
      </w:r>
      <w:r w:rsidRPr="00781A75">
        <w:rPr>
          <w:rFonts w:ascii="Times New Roman" w:hAnsi="Times New Roman"/>
          <w:b/>
          <w:sz w:val="24"/>
          <w:szCs w:val="24"/>
        </w:rPr>
        <w:t>801 615 005</w:t>
      </w:r>
    </w:p>
    <w:p w14:paraId="35D3EC4E" w14:textId="77777777" w:rsidR="00781A75" w:rsidRPr="00781A75" w:rsidRDefault="00781A75" w:rsidP="00781A75">
      <w:pPr>
        <w:jc w:val="center"/>
        <w:rPr>
          <w:rFonts w:ascii="Times New Roman" w:hAnsi="Times New Roman"/>
          <w:b/>
          <w:sz w:val="24"/>
          <w:szCs w:val="24"/>
        </w:rPr>
      </w:pPr>
    </w:p>
    <w:p w14:paraId="1E1D4DAC" w14:textId="77777777" w:rsidR="00781A75" w:rsidRDefault="007B3B73" w:rsidP="00781A75">
      <w:pPr>
        <w:jc w:val="center"/>
        <w:rPr>
          <w:rFonts w:ascii="Times New Roman" w:hAnsi="Times New Roman"/>
          <w:b/>
          <w:sz w:val="32"/>
          <w:szCs w:val="32"/>
          <w:u w:val="single"/>
        </w:rPr>
      </w:pPr>
      <w:r>
        <w:rPr>
          <w:rFonts w:ascii="Times New Roman" w:hAnsi="Times New Roman"/>
          <w:b/>
          <w:sz w:val="32"/>
          <w:szCs w:val="32"/>
          <w:u w:val="single"/>
        </w:rPr>
        <w:t>ROZDZIAŁ X</w:t>
      </w:r>
      <w:r w:rsidR="00AE6F62">
        <w:rPr>
          <w:rFonts w:ascii="Times New Roman" w:hAnsi="Times New Roman"/>
          <w:b/>
          <w:sz w:val="32"/>
          <w:szCs w:val="32"/>
          <w:u w:val="single"/>
        </w:rPr>
        <w:t>V</w:t>
      </w:r>
      <w:r w:rsidR="009472B5">
        <w:rPr>
          <w:rFonts w:ascii="Times New Roman" w:hAnsi="Times New Roman"/>
          <w:b/>
          <w:sz w:val="32"/>
          <w:szCs w:val="32"/>
          <w:u w:val="single"/>
        </w:rPr>
        <w:t>I</w:t>
      </w:r>
      <w:r w:rsidR="002A38C0">
        <w:rPr>
          <w:rFonts w:ascii="Times New Roman" w:hAnsi="Times New Roman"/>
          <w:b/>
          <w:sz w:val="32"/>
          <w:szCs w:val="32"/>
          <w:u w:val="single"/>
        </w:rPr>
        <w:t>I</w:t>
      </w:r>
    </w:p>
    <w:p w14:paraId="65397F79" w14:textId="77777777" w:rsidR="00FE36EA" w:rsidRPr="00FE36EA" w:rsidRDefault="00DD0918" w:rsidP="00781A75">
      <w:pPr>
        <w:jc w:val="center"/>
        <w:rPr>
          <w:rFonts w:ascii="Times New Roman" w:hAnsi="Times New Roman"/>
          <w:b/>
          <w:sz w:val="32"/>
          <w:szCs w:val="32"/>
          <w:u w:val="single"/>
        </w:rPr>
      </w:pPr>
      <w:r>
        <w:rPr>
          <w:rFonts w:ascii="Times New Roman" w:hAnsi="Times New Roman"/>
          <w:b/>
          <w:sz w:val="32"/>
          <w:szCs w:val="32"/>
          <w:u w:val="single"/>
        </w:rPr>
        <w:t>ZASADY UDOSTĘPNIANIA RODZICO</w:t>
      </w:r>
      <w:r w:rsidR="00FE36EA" w:rsidRPr="00FE36EA">
        <w:rPr>
          <w:rFonts w:ascii="Times New Roman" w:hAnsi="Times New Roman"/>
          <w:b/>
          <w:sz w:val="32"/>
          <w:szCs w:val="32"/>
          <w:u w:val="single"/>
        </w:rPr>
        <w:t xml:space="preserve">M I UCZNIOM STANDARDÓW DO ZAPOZNANIA SIĘ Z NIMI I ICH STOSOWANIA </w:t>
      </w:r>
    </w:p>
    <w:p w14:paraId="69DC2370" w14:textId="77777777" w:rsidR="00FE36EA" w:rsidRPr="00FE36EA" w:rsidRDefault="00FE36EA" w:rsidP="007B3B73">
      <w:pPr>
        <w:pStyle w:val="Akapitzlist"/>
        <w:numPr>
          <w:ilvl w:val="0"/>
          <w:numId w:val="27"/>
        </w:numPr>
        <w:spacing w:line="360" w:lineRule="auto"/>
        <w:ind w:left="748" w:hanging="357"/>
        <w:jc w:val="both"/>
        <w:rPr>
          <w:rFonts w:ascii="Times New Roman" w:hAnsi="Times New Roman"/>
          <w:sz w:val="24"/>
          <w:szCs w:val="24"/>
        </w:rPr>
      </w:pPr>
      <w:r w:rsidRPr="00FE36EA">
        <w:rPr>
          <w:rFonts w:ascii="Times New Roman" w:hAnsi="Times New Roman"/>
          <w:sz w:val="24"/>
          <w:szCs w:val="24"/>
        </w:rPr>
        <w:t>Dokument „Standardy Ochrony Małoletnich” jest dokumentem Szkoły ogólnodostępnym dla personelu Szkoły, uczniów oraz ich opiekunów.</w:t>
      </w:r>
    </w:p>
    <w:p w14:paraId="3D4881C3" w14:textId="77777777" w:rsidR="00FE36EA" w:rsidRPr="00FE36EA" w:rsidRDefault="00FE36EA" w:rsidP="007B3B73">
      <w:pPr>
        <w:pStyle w:val="Akapitzlist"/>
        <w:numPr>
          <w:ilvl w:val="0"/>
          <w:numId w:val="27"/>
        </w:numPr>
        <w:spacing w:line="360" w:lineRule="auto"/>
        <w:ind w:left="748" w:hanging="357"/>
        <w:jc w:val="both"/>
        <w:rPr>
          <w:rFonts w:ascii="Times New Roman" w:hAnsi="Times New Roman"/>
          <w:sz w:val="24"/>
          <w:szCs w:val="24"/>
        </w:rPr>
      </w:pPr>
      <w:r w:rsidRPr="00FE36EA">
        <w:rPr>
          <w:rFonts w:ascii="Times New Roman" w:hAnsi="Times New Roman"/>
          <w:sz w:val="24"/>
          <w:szCs w:val="24"/>
        </w:rPr>
        <w:t xml:space="preserve"> Dokument opublikowany jest na stronie internetowej Szkoły, dostępny </w:t>
      </w:r>
      <w:r>
        <w:rPr>
          <w:rFonts w:ascii="Times New Roman" w:hAnsi="Times New Roman"/>
          <w:sz w:val="24"/>
          <w:szCs w:val="24"/>
        </w:rPr>
        <w:t xml:space="preserve">                                   </w:t>
      </w:r>
      <w:r w:rsidRPr="00FE36EA">
        <w:rPr>
          <w:rFonts w:ascii="Times New Roman" w:hAnsi="Times New Roman"/>
          <w:sz w:val="24"/>
          <w:szCs w:val="24"/>
        </w:rPr>
        <w:t xml:space="preserve">w Sekretariacie Szkoły, bibliotece szkolnej oraz pokoju nauczycielskim. </w:t>
      </w:r>
    </w:p>
    <w:p w14:paraId="21A6FC45" w14:textId="77777777" w:rsidR="00FE36EA" w:rsidRPr="00FE36EA" w:rsidRDefault="00FE36EA" w:rsidP="007B3B73">
      <w:pPr>
        <w:pStyle w:val="Akapitzlist"/>
        <w:numPr>
          <w:ilvl w:val="0"/>
          <w:numId w:val="27"/>
        </w:numPr>
        <w:spacing w:line="360" w:lineRule="auto"/>
        <w:ind w:left="748" w:hanging="357"/>
        <w:jc w:val="both"/>
        <w:rPr>
          <w:rFonts w:ascii="Times New Roman" w:hAnsi="Times New Roman"/>
          <w:sz w:val="24"/>
          <w:szCs w:val="24"/>
        </w:rPr>
      </w:pPr>
      <w:r w:rsidRPr="00FE36EA">
        <w:rPr>
          <w:rFonts w:ascii="Times New Roman" w:hAnsi="Times New Roman"/>
          <w:sz w:val="24"/>
          <w:szCs w:val="24"/>
        </w:rPr>
        <w:t xml:space="preserve">Dokument omawiany jest na pierwszym zebraniu z opiekunami w danym roku szkolnym (chyba, że ulegnie zmianie, wówczas omawiany jest również na pierwszym z zebrań odbywającym się po wprowadzeniu zmian). </w:t>
      </w:r>
    </w:p>
    <w:p w14:paraId="1E28A229" w14:textId="77777777" w:rsidR="00FE36EA" w:rsidRPr="00FE36EA" w:rsidRDefault="00FE36EA" w:rsidP="007B3B73">
      <w:pPr>
        <w:pStyle w:val="Akapitzlist"/>
        <w:numPr>
          <w:ilvl w:val="0"/>
          <w:numId w:val="27"/>
        </w:numPr>
        <w:spacing w:line="360" w:lineRule="auto"/>
        <w:ind w:left="748" w:hanging="357"/>
        <w:jc w:val="both"/>
        <w:rPr>
          <w:rFonts w:ascii="Times New Roman" w:hAnsi="Times New Roman"/>
          <w:sz w:val="24"/>
          <w:szCs w:val="24"/>
        </w:rPr>
      </w:pPr>
      <w:r w:rsidRPr="00FE36EA">
        <w:rPr>
          <w:rFonts w:ascii="Times New Roman" w:hAnsi="Times New Roman"/>
          <w:sz w:val="24"/>
          <w:szCs w:val="24"/>
        </w:rP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sidRPr="00FE36EA">
        <w:rPr>
          <w:rFonts w:ascii="Times New Roman" w:hAnsi="Times New Roman"/>
          <w:b/>
          <w:sz w:val="24"/>
          <w:szCs w:val="24"/>
        </w:rPr>
        <w:t xml:space="preserve">załącznik nr 2 </w:t>
      </w:r>
      <w:r w:rsidRPr="00FE36EA">
        <w:rPr>
          <w:rFonts w:ascii="Times New Roman" w:hAnsi="Times New Roman"/>
          <w:sz w:val="24"/>
          <w:szCs w:val="24"/>
        </w:rPr>
        <w:t xml:space="preserve">do niniejszych Standardów. </w:t>
      </w:r>
    </w:p>
    <w:p w14:paraId="17E1B020" w14:textId="77777777" w:rsidR="00FE36EA" w:rsidRPr="00FE36EA" w:rsidRDefault="00FE36EA" w:rsidP="007B3B73">
      <w:pPr>
        <w:pStyle w:val="Akapitzlist"/>
        <w:numPr>
          <w:ilvl w:val="0"/>
          <w:numId w:val="27"/>
        </w:numPr>
        <w:spacing w:line="360" w:lineRule="auto"/>
        <w:ind w:left="748" w:hanging="357"/>
        <w:jc w:val="both"/>
        <w:rPr>
          <w:rFonts w:ascii="Times New Roman" w:hAnsi="Times New Roman"/>
          <w:b/>
          <w:sz w:val="24"/>
          <w:szCs w:val="24"/>
          <w:u w:val="single"/>
        </w:rPr>
      </w:pPr>
      <w:r w:rsidRPr="00FE36EA">
        <w:rPr>
          <w:rFonts w:ascii="Times New Roman" w:hAnsi="Times New Roman"/>
          <w:sz w:val="24"/>
          <w:szCs w:val="24"/>
        </w:rPr>
        <w:t xml:space="preserve">Nauczyciele, wychowawcy na lekcji wychowawczej mają obowiązek zapoznania uczniów ze Standardami oraz omówienia ich w taki sposób, aby uczniowie mogli go zrozumieć niezależnie od wieku i sprawności intelektualnej. </w:t>
      </w:r>
    </w:p>
    <w:p w14:paraId="482E7C10" w14:textId="77777777" w:rsidR="00FE36EA" w:rsidRDefault="00FE36EA" w:rsidP="00FE36EA">
      <w:pPr>
        <w:pStyle w:val="Akapitzlist"/>
        <w:ind w:left="750"/>
      </w:pPr>
    </w:p>
    <w:p w14:paraId="3A5A53BF" w14:textId="77777777" w:rsidR="002A38C0" w:rsidRDefault="002A38C0" w:rsidP="005C515F">
      <w:pPr>
        <w:pStyle w:val="Akapitzlist"/>
        <w:ind w:left="750"/>
        <w:jc w:val="center"/>
        <w:rPr>
          <w:rFonts w:ascii="Times New Roman" w:hAnsi="Times New Roman"/>
          <w:b/>
          <w:sz w:val="32"/>
          <w:szCs w:val="32"/>
          <w:u w:val="single"/>
        </w:rPr>
      </w:pPr>
    </w:p>
    <w:p w14:paraId="364B8960" w14:textId="77777777" w:rsidR="005C515F" w:rsidRPr="005C515F" w:rsidRDefault="005C515F" w:rsidP="005C515F">
      <w:pPr>
        <w:pStyle w:val="Akapitzlist"/>
        <w:ind w:left="750"/>
        <w:jc w:val="center"/>
        <w:rPr>
          <w:rFonts w:ascii="Times New Roman" w:hAnsi="Times New Roman"/>
          <w:b/>
          <w:sz w:val="32"/>
          <w:szCs w:val="32"/>
          <w:u w:val="single"/>
        </w:rPr>
      </w:pPr>
      <w:r>
        <w:rPr>
          <w:rFonts w:ascii="Times New Roman" w:hAnsi="Times New Roman"/>
          <w:b/>
          <w:sz w:val="32"/>
          <w:szCs w:val="32"/>
          <w:u w:val="single"/>
        </w:rPr>
        <w:lastRenderedPageBreak/>
        <w:t>ROZDZIAŁ XVII</w:t>
      </w:r>
      <w:r w:rsidR="002A38C0">
        <w:rPr>
          <w:rFonts w:ascii="Times New Roman" w:hAnsi="Times New Roman"/>
          <w:b/>
          <w:sz w:val="32"/>
          <w:szCs w:val="32"/>
          <w:u w:val="single"/>
        </w:rPr>
        <w:t>I</w:t>
      </w:r>
    </w:p>
    <w:p w14:paraId="0AE1EA31" w14:textId="77777777" w:rsidR="00FE36EA" w:rsidRDefault="005C515F" w:rsidP="005C515F">
      <w:pPr>
        <w:spacing w:line="360" w:lineRule="auto"/>
        <w:jc w:val="center"/>
        <w:rPr>
          <w:rFonts w:ascii="Times New Roman" w:hAnsi="Times New Roman"/>
          <w:b/>
          <w:color w:val="010101"/>
          <w:sz w:val="32"/>
          <w:szCs w:val="32"/>
          <w:u w:val="single"/>
          <w:shd w:val="clear" w:color="auto" w:fill="FFFFFF"/>
        </w:rPr>
      </w:pPr>
      <w:r>
        <w:rPr>
          <w:rFonts w:ascii="Times New Roman" w:hAnsi="Times New Roman"/>
          <w:b/>
          <w:color w:val="010101"/>
          <w:sz w:val="32"/>
          <w:szCs w:val="32"/>
          <w:u w:val="single"/>
          <w:shd w:val="clear" w:color="auto" w:fill="FFFFFF"/>
        </w:rPr>
        <w:t xml:space="preserve">SPOSÓB DOKUMENTOWANIA I ZASADY PRZECHOWYWANIA UJAWNIONYCH LUB ZGŁOSZONYCH INCYDENTÓW LUB ZDARZEŃ ZAGRAŻAJĄCYCH </w:t>
      </w:r>
      <w:r w:rsidRPr="005C515F">
        <w:rPr>
          <w:rFonts w:ascii="Times New Roman" w:hAnsi="Times New Roman"/>
          <w:b/>
          <w:color w:val="010101"/>
          <w:sz w:val="32"/>
          <w:szCs w:val="32"/>
          <w:u w:val="single"/>
          <w:shd w:val="clear" w:color="auto" w:fill="FFFFFF"/>
        </w:rPr>
        <w:t xml:space="preserve"> </w:t>
      </w:r>
      <w:r>
        <w:rPr>
          <w:rFonts w:ascii="Times New Roman" w:hAnsi="Times New Roman"/>
          <w:b/>
          <w:color w:val="010101"/>
          <w:sz w:val="32"/>
          <w:szCs w:val="32"/>
          <w:u w:val="single"/>
          <w:shd w:val="clear" w:color="auto" w:fill="FFFFFF"/>
        </w:rPr>
        <w:t>DOBRU MAŁOLETNIEGO</w:t>
      </w:r>
    </w:p>
    <w:p w14:paraId="17E203C3" w14:textId="77777777" w:rsidR="005C515F" w:rsidRPr="005C515F" w:rsidRDefault="005C515F" w:rsidP="005C515F">
      <w:pPr>
        <w:spacing w:line="360" w:lineRule="auto"/>
        <w:jc w:val="both"/>
        <w:rPr>
          <w:rFonts w:ascii="Times New Roman" w:hAnsi="Times New Roman"/>
          <w:b/>
          <w:sz w:val="24"/>
          <w:szCs w:val="24"/>
        </w:rPr>
      </w:pPr>
      <w:r w:rsidRPr="005C515F">
        <w:rPr>
          <w:rFonts w:ascii="Times New Roman" w:hAnsi="Times New Roman"/>
          <w:b/>
          <w:sz w:val="24"/>
          <w:szCs w:val="24"/>
        </w:rPr>
        <w:t>Sposób dokumentowania:</w:t>
      </w:r>
    </w:p>
    <w:p w14:paraId="54B71EE3" w14:textId="77777777" w:rsidR="005C515F" w:rsidRPr="005C515F" w:rsidRDefault="005C515F" w:rsidP="005C515F">
      <w:pPr>
        <w:pStyle w:val="Akapitzlist"/>
        <w:numPr>
          <w:ilvl w:val="0"/>
          <w:numId w:val="36"/>
        </w:numPr>
        <w:spacing w:line="360" w:lineRule="auto"/>
        <w:jc w:val="both"/>
        <w:rPr>
          <w:rFonts w:ascii="Times New Roman" w:hAnsi="Times New Roman"/>
          <w:sz w:val="24"/>
          <w:szCs w:val="24"/>
        </w:rPr>
      </w:pPr>
      <w:r w:rsidRPr="005C515F">
        <w:rPr>
          <w:rFonts w:ascii="Times New Roman" w:hAnsi="Times New Roman"/>
          <w:sz w:val="24"/>
          <w:szCs w:val="24"/>
        </w:rPr>
        <w:t>Incydenty i zdarzenia powinny być dokumentowane w formie pisemnej, zgodnie z zasadami bezpieczeństwa danych.</w:t>
      </w:r>
    </w:p>
    <w:p w14:paraId="1028DC82" w14:textId="77777777" w:rsidR="005C515F" w:rsidRPr="005C515F" w:rsidRDefault="005C515F" w:rsidP="005C515F">
      <w:pPr>
        <w:pStyle w:val="Akapitzlist"/>
        <w:numPr>
          <w:ilvl w:val="0"/>
          <w:numId w:val="36"/>
        </w:numPr>
        <w:spacing w:line="360" w:lineRule="auto"/>
        <w:jc w:val="both"/>
        <w:rPr>
          <w:rFonts w:ascii="Times New Roman" w:hAnsi="Times New Roman"/>
          <w:sz w:val="24"/>
          <w:szCs w:val="24"/>
        </w:rPr>
      </w:pPr>
      <w:r w:rsidRPr="005C515F">
        <w:rPr>
          <w:rFonts w:ascii="Times New Roman" w:hAnsi="Times New Roman"/>
          <w:sz w:val="24"/>
          <w:szCs w:val="24"/>
        </w:rPr>
        <w:t>Dokumentacja powinna zawierać datę i godzinę incydentu, dokładny opis zdarzenia, osoby zaangażowane, świadków, informacje o ewentualnych obrażeniach, skutkach emocjonalnych itp.</w:t>
      </w:r>
    </w:p>
    <w:p w14:paraId="0AA02C3D" w14:textId="77777777" w:rsidR="005C515F" w:rsidRPr="005C515F" w:rsidRDefault="005C515F" w:rsidP="005C515F">
      <w:pPr>
        <w:pStyle w:val="Akapitzlist"/>
        <w:numPr>
          <w:ilvl w:val="0"/>
          <w:numId w:val="36"/>
        </w:numPr>
        <w:spacing w:line="360" w:lineRule="auto"/>
        <w:jc w:val="both"/>
        <w:rPr>
          <w:rFonts w:ascii="Times New Roman" w:hAnsi="Times New Roman"/>
          <w:sz w:val="24"/>
          <w:szCs w:val="24"/>
        </w:rPr>
      </w:pPr>
      <w:r w:rsidRPr="005C515F">
        <w:rPr>
          <w:rFonts w:ascii="Times New Roman" w:hAnsi="Times New Roman"/>
          <w:sz w:val="24"/>
          <w:szCs w:val="24"/>
        </w:rPr>
        <w:t>Jeśli jest to możliwe, należy dokładnie sporządzić zapis wypowiedzi lub informacji przekazanych przez osobę zgłaszającą incydent.</w:t>
      </w:r>
    </w:p>
    <w:p w14:paraId="3DCDDECD" w14:textId="77777777" w:rsidR="005C515F" w:rsidRDefault="005C515F" w:rsidP="005C515F">
      <w:pPr>
        <w:pStyle w:val="Akapitzlist"/>
        <w:numPr>
          <w:ilvl w:val="0"/>
          <w:numId w:val="36"/>
        </w:numPr>
        <w:spacing w:line="360" w:lineRule="auto"/>
        <w:jc w:val="both"/>
        <w:rPr>
          <w:rFonts w:ascii="Times New Roman" w:hAnsi="Times New Roman"/>
          <w:sz w:val="24"/>
          <w:szCs w:val="24"/>
        </w:rPr>
      </w:pPr>
      <w:r w:rsidRPr="005C515F">
        <w:rPr>
          <w:rFonts w:ascii="Times New Roman" w:hAnsi="Times New Roman"/>
          <w:sz w:val="24"/>
          <w:szCs w:val="24"/>
        </w:rPr>
        <w:t>Dokumentacja powinna być prowadzona w sposób chroniący prywatność i poufność informacji, zgodnie z obowiązującymi przepisami dotyczącymi ochrony danych osobowych.</w:t>
      </w:r>
    </w:p>
    <w:p w14:paraId="1DE9329F" w14:textId="77777777" w:rsidR="005C515F" w:rsidRPr="005C515F" w:rsidRDefault="005C515F" w:rsidP="005C515F">
      <w:pPr>
        <w:spacing w:line="360" w:lineRule="auto"/>
        <w:ind w:left="360"/>
        <w:jc w:val="both"/>
        <w:rPr>
          <w:rFonts w:ascii="Times New Roman" w:hAnsi="Times New Roman"/>
          <w:b/>
          <w:sz w:val="24"/>
          <w:szCs w:val="24"/>
        </w:rPr>
      </w:pPr>
      <w:r w:rsidRPr="005C515F">
        <w:rPr>
          <w:rFonts w:ascii="Times New Roman" w:hAnsi="Times New Roman"/>
          <w:b/>
          <w:sz w:val="24"/>
          <w:szCs w:val="24"/>
        </w:rPr>
        <w:t>Zasady przechowywania:</w:t>
      </w:r>
    </w:p>
    <w:p w14:paraId="1647B091" w14:textId="77777777" w:rsidR="005C515F" w:rsidRPr="005C515F" w:rsidRDefault="005C515F" w:rsidP="005C515F">
      <w:pPr>
        <w:pStyle w:val="Akapitzlist"/>
        <w:numPr>
          <w:ilvl w:val="0"/>
          <w:numId w:val="38"/>
        </w:numPr>
        <w:spacing w:line="360" w:lineRule="auto"/>
        <w:jc w:val="both"/>
        <w:rPr>
          <w:rFonts w:ascii="Times New Roman" w:hAnsi="Times New Roman"/>
          <w:sz w:val="24"/>
          <w:szCs w:val="24"/>
        </w:rPr>
      </w:pPr>
      <w:r w:rsidRPr="005C515F">
        <w:rPr>
          <w:rFonts w:ascii="Times New Roman" w:hAnsi="Times New Roman"/>
          <w:sz w:val="24"/>
          <w:szCs w:val="24"/>
        </w:rPr>
        <w:t>Dokumenty dotyczące incydentów i zdarzeń zagrażających</w:t>
      </w:r>
      <w:r>
        <w:rPr>
          <w:rFonts w:ascii="Times New Roman" w:hAnsi="Times New Roman"/>
          <w:sz w:val="24"/>
          <w:szCs w:val="24"/>
        </w:rPr>
        <w:t xml:space="preserve"> dobru małoletniego </w:t>
      </w:r>
      <w:r w:rsidRPr="005C515F">
        <w:rPr>
          <w:rFonts w:ascii="Times New Roman" w:hAnsi="Times New Roman"/>
          <w:sz w:val="24"/>
          <w:szCs w:val="24"/>
        </w:rPr>
        <w:t xml:space="preserve">przechowywane </w:t>
      </w:r>
      <w:r>
        <w:rPr>
          <w:rFonts w:ascii="Times New Roman" w:hAnsi="Times New Roman"/>
          <w:sz w:val="24"/>
          <w:szCs w:val="24"/>
        </w:rPr>
        <w:t xml:space="preserve">będą </w:t>
      </w:r>
      <w:r w:rsidRPr="005C515F">
        <w:rPr>
          <w:rFonts w:ascii="Times New Roman" w:hAnsi="Times New Roman"/>
          <w:b/>
          <w:sz w:val="24"/>
          <w:szCs w:val="24"/>
        </w:rPr>
        <w:t>w  szafie pancernej w gabinecie dyrektora.</w:t>
      </w:r>
    </w:p>
    <w:p w14:paraId="574D63FF" w14:textId="77777777" w:rsidR="005C515F" w:rsidRPr="005C515F" w:rsidRDefault="005C515F" w:rsidP="005C515F">
      <w:pPr>
        <w:pStyle w:val="Akapitzlist"/>
        <w:numPr>
          <w:ilvl w:val="0"/>
          <w:numId w:val="38"/>
        </w:numPr>
        <w:spacing w:line="360" w:lineRule="auto"/>
        <w:jc w:val="both"/>
        <w:rPr>
          <w:rFonts w:ascii="Times New Roman" w:hAnsi="Times New Roman"/>
          <w:sz w:val="24"/>
          <w:szCs w:val="24"/>
        </w:rPr>
      </w:pPr>
      <w:r>
        <w:rPr>
          <w:rFonts w:ascii="Times New Roman" w:hAnsi="Times New Roman"/>
          <w:sz w:val="24"/>
          <w:szCs w:val="24"/>
        </w:rPr>
        <w:t>Należy zastosować staranność w celu uniknięcia utraty bądź też uszkodzenia dokumentów.</w:t>
      </w:r>
    </w:p>
    <w:p w14:paraId="4F0205C0" w14:textId="77777777" w:rsidR="005C515F" w:rsidRPr="005C515F" w:rsidRDefault="005C515F" w:rsidP="005C515F">
      <w:pPr>
        <w:pStyle w:val="Akapitzlist"/>
        <w:spacing w:line="360" w:lineRule="auto"/>
        <w:jc w:val="both"/>
        <w:rPr>
          <w:rFonts w:ascii="Times New Roman" w:hAnsi="Times New Roman"/>
          <w:sz w:val="24"/>
          <w:szCs w:val="24"/>
        </w:rPr>
      </w:pPr>
    </w:p>
    <w:p w14:paraId="1BA387F8" w14:textId="77777777" w:rsidR="00AE6F62" w:rsidRDefault="00AE6F62" w:rsidP="00781A75">
      <w:pPr>
        <w:jc w:val="center"/>
        <w:rPr>
          <w:rFonts w:ascii="Times New Roman" w:hAnsi="Times New Roman"/>
          <w:b/>
          <w:sz w:val="32"/>
          <w:szCs w:val="32"/>
          <w:u w:val="single"/>
        </w:rPr>
      </w:pPr>
      <w:r>
        <w:rPr>
          <w:rFonts w:ascii="Times New Roman" w:hAnsi="Times New Roman"/>
          <w:b/>
          <w:sz w:val="32"/>
          <w:szCs w:val="32"/>
          <w:u w:val="single"/>
        </w:rPr>
        <w:t>PRZEPISY KOŃCOWE</w:t>
      </w:r>
    </w:p>
    <w:p w14:paraId="6BA3FA2D" w14:textId="77777777" w:rsidR="00AE6F62" w:rsidRPr="00AE6F62" w:rsidRDefault="00AE6F62" w:rsidP="00AE6F62">
      <w:pPr>
        <w:spacing w:after="0" w:line="360" w:lineRule="auto"/>
        <w:jc w:val="both"/>
        <w:rPr>
          <w:rFonts w:ascii="Times New Roman" w:hAnsi="Times New Roman"/>
          <w:sz w:val="24"/>
          <w:szCs w:val="24"/>
        </w:rPr>
      </w:pPr>
      <w:r w:rsidRPr="00AE6F62">
        <w:rPr>
          <w:rFonts w:ascii="Times New Roman" w:hAnsi="Times New Roman"/>
          <w:b/>
          <w:sz w:val="24"/>
          <w:szCs w:val="24"/>
        </w:rPr>
        <w:t>1</w:t>
      </w:r>
      <w:r w:rsidRPr="00AE6F62">
        <w:rPr>
          <w:rFonts w:ascii="Times New Roman" w:hAnsi="Times New Roman"/>
          <w:sz w:val="24"/>
          <w:szCs w:val="24"/>
        </w:rPr>
        <w:t xml:space="preserve">. Standardy Ochrony Małoletnich wchodzą w życie z dniem ich ogłoszenia. </w:t>
      </w:r>
    </w:p>
    <w:p w14:paraId="0CC17C53" w14:textId="77777777" w:rsidR="00AE6F62" w:rsidRPr="00AE6F62" w:rsidRDefault="00AE6F62" w:rsidP="00AE6F62">
      <w:pPr>
        <w:spacing w:after="0" w:line="360" w:lineRule="auto"/>
        <w:jc w:val="both"/>
        <w:rPr>
          <w:rFonts w:ascii="Times New Roman" w:hAnsi="Times New Roman"/>
          <w:sz w:val="24"/>
          <w:szCs w:val="24"/>
        </w:rPr>
      </w:pPr>
      <w:r w:rsidRPr="00AE6F62">
        <w:rPr>
          <w:rFonts w:ascii="Times New Roman" w:hAnsi="Times New Roman"/>
          <w:b/>
          <w:sz w:val="24"/>
          <w:szCs w:val="24"/>
        </w:rPr>
        <w:t>2.</w:t>
      </w:r>
      <w:r w:rsidRPr="00AE6F62">
        <w:rPr>
          <w:rFonts w:ascii="Times New Roman" w:hAnsi="Times New Roman"/>
          <w:sz w:val="24"/>
          <w:szCs w:val="24"/>
        </w:rPr>
        <w:t xml:space="preserve"> Ogłoszenie następuje w sposób dostępny dla pracowników Szkoły, uczniów i ich 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w14:paraId="75CB25E2" w14:textId="77777777" w:rsidR="00B718E1" w:rsidRDefault="00B718E1" w:rsidP="002A6DCC">
      <w:pPr>
        <w:rPr>
          <w:rFonts w:ascii="Times New Roman" w:hAnsi="Times New Roman"/>
          <w:b/>
          <w:sz w:val="24"/>
          <w:szCs w:val="24"/>
        </w:rPr>
      </w:pPr>
    </w:p>
    <w:p w14:paraId="0D7955FA" w14:textId="77777777" w:rsidR="00CF0916" w:rsidRPr="00781A75" w:rsidRDefault="00CF0916" w:rsidP="00CF0916">
      <w:pPr>
        <w:jc w:val="center"/>
        <w:rPr>
          <w:rFonts w:ascii="Times New Roman" w:hAnsi="Times New Roman"/>
          <w:b/>
          <w:sz w:val="24"/>
          <w:szCs w:val="24"/>
        </w:rPr>
      </w:pPr>
      <w:r w:rsidRPr="00781A75">
        <w:rPr>
          <w:rFonts w:ascii="Times New Roman" w:hAnsi="Times New Roman"/>
          <w:b/>
          <w:sz w:val="24"/>
          <w:szCs w:val="24"/>
        </w:rPr>
        <w:lastRenderedPageBreak/>
        <w:t>Wzór nr 1.</w:t>
      </w:r>
    </w:p>
    <w:p w14:paraId="02E40980" w14:textId="77777777" w:rsidR="00CF0916" w:rsidRPr="00781A75" w:rsidRDefault="00CF0916" w:rsidP="00CF0916">
      <w:pPr>
        <w:jc w:val="center"/>
        <w:rPr>
          <w:rFonts w:ascii="Times New Roman" w:hAnsi="Times New Roman"/>
          <w:b/>
          <w:sz w:val="24"/>
          <w:szCs w:val="24"/>
        </w:rPr>
      </w:pPr>
      <w:r w:rsidRPr="00781A75">
        <w:rPr>
          <w:rFonts w:ascii="Times New Roman" w:hAnsi="Times New Roman"/>
          <w:b/>
          <w:sz w:val="24"/>
          <w:szCs w:val="24"/>
        </w:rPr>
        <w:t>Zgłoszenie incydentu w szkole dotyczącego przemocy wobec ucznia:</w:t>
      </w:r>
    </w:p>
    <w:p w14:paraId="014D3764" w14:textId="77777777" w:rsidR="00CF0916" w:rsidRPr="00781A75" w:rsidRDefault="00CF0916" w:rsidP="00CF0916">
      <w:pPr>
        <w:jc w:val="center"/>
        <w:rPr>
          <w:rFonts w:ascii="Times New Roman" w:hAnsi="Times New Roman"/>
          <w:b/>
          <w:sz w:val="24"/>
          <w:szCs w:val="24"/>
        </w:rPr>
      </w:pPr>
    </w:p>
    <w:p w14:paraId="0A529A2D" w14:textId="77777777" w:rsidR="00CF0916" w:rsidRPr="00781A75" w:rsidRDefault="00CF0916" w:rsidP="00CF0916">
      <w:pPr>
        <w:jc w:val="center"/>
        <w:rPr>
          <w:rFonts w:ascii="Times New Roman" w:hAnsi="Times New Roman"/>
          <w:b/>
          <w:sz w:val="24"/>
          <w:szCs w:val="24"/>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CF0916" w:rsidRPr="00781A75" w14:paraId="1B8D8365" w14:textId="77777777" w:rsidTr="002E2BBB">
        <w:trPr>
          <w:trHeight w:val="1511"/>
        </w:trPr>
        <w:tc>
          <w:tcPr>
            <w:tcW w:w="9617" w:type="dxa"/>
          </w:tcPr>
          <w:p w14:paraId="1DF16638" w14:textId="77777777" w:rsidR="00CF0916" w:rsidRPr="00781A75" w:rsidRDefault="00CF0916" w:rsidP="002E2BBB">
            <w:pPr>
              <w:spacing w:after="0" w:line="240" w:lineRule="auto"/>
              <w:jc w:val="right"/>
              <w:rPr>
                <w:rFonts w:ascii="Times New Roman" w:hAnsi="Times New Roman"/>
                <w:sz w:val="24"/>
                <w:szCs w:val="24"/>
              </w:rPr>
            </w:pPr>
            <w:r>
              <w:rPr>
                <w:rFonts w:ascii="Times New Roman" w:hAnsi="Times New Roman"/>
                <w:sz w:val="24"/>
                <w:szCs w:val="24"/>
              </w:rPr>
              <w:t>Pniewo, dn……………………….</w:t>
            </w:r>
          </w:p>
          <w:p w14:paraId="50EB29B2" w14:textId="77777777" w:rsidR="00CF0916" w:rsidRPr="00781A75" w:rsidRDefault="00CF0916" w:rsidP="002E2BBB">
            <w:pPr>
              <w:spacing w:after="0" w:line="240" w:lineRule="auto"/>
              <w:jc w:val="right"/>
              <w:rPr>
                <w:rFonts w:ascii="Times New Roman" w:hAnsi="Times New Roman"/>
                <w:sz w:val="24"/>
                <w:szCs w:val="24"/>
              </w:rPr>
            </w:pPr>
          </w:p>
          <w:p w14:paraId="68AB7C49" w14:textId="77777777" w:rsidR="00CF0916" w:rsidRPr="00781A75" w:rsidRDefault="00CF0916" w:rsidP="002E2BBB">
            <w:pPr>
              <w:spacing w:after="0" w:line="240" w:lineRule="auto"/>
              <w:jc w:val="right"/>
              <w:rPr>
                <w:rFonts w:ascii="Times New Roman" w:hAnsi="Times New Roman"/>
                <w:sz w:val="24"/>
                <w:szCs w:val="24"/>
              </w:rPr>
            </w:pPr>
          </w:p>
          <w:p w14:paraId="15CBE892" w14:textId="77777777" w:rsidR="00CF0916" w:rsidRPr="00781A75" w:rsidRDefault="00CF0916" w:rsidP="002E2BBB">
            <w:pPr>
              <w:spacing w:after="0" w:line="240" w:lineRule="auto"/>
              <w:jc w:val="right"/>
              <w:rPr>
                <w:rFonts w:ascii="Times New Roman" w:hAnsi="Times New Roman"/>
                <w:sz w:val="24"/>
                <w:szCs w:val="24"/>
              </w:rPr>
            </w:pPr>
          </w:p>
          <w:p w14:paraId="4AA5D9AB" w14:textId="77777777" w:rsidR="00CF0916" w:rsidRPr="00781A75" w:rsidRDefault="00CF0916" w:rsidP="002E2BBB">
            <w:pPr>
              <w:spacing w:after="0" w:line="240" w:lineRule="auto"/>
              <w:jc w:val="right"/>
              <w:rPr>
                <w:rFonts w:ascii="Times New Roman" w:hAnsi="Times New Roman"/>
                <w:sz w:val="24"/>
                <w:szCs w:val="24"/>
              </w:rPr>
            </w:pPr>
            <w:r w:rsidRPr="00781A75">
              <w:rPr>
                <w:rFonts w:ascii="Times New Roman" w:hAnsi="Times New Roman"/>
                <w:sz w:val="24"/>
                <w:szCs w:val="24"/>
              </w:rPr>
              <w:t>Do Dyrektora Szkoły</w:t>
            </w:r>
          </w:p>
          <w:p w14:paraId="579C4A8A" w14:textId="77777777" w:rsidR="00CF0916" w:rsidRPr="00781A75" w:rsidRDefault="00CF0916" w:rsidP="002E2BBB">
            <w:pPr>
              <w:spacing w:after="0" w:line="240" w:lineRule="auto"/>
              <w:jc w:val="right"/>
              <w:rPr>
                <w:rFonts w:ascii="Times New Roman" w:hAnsi="Times New Roman"/>
                <w:sz w:val="24"/>
                <w:szCs w:val="24"/>
              </w:rPr>
            </w:pPr>
          </w:p>
          <w:p w14:paraId="21E46CAC" w14:textId="77777777" w:rsidR="00CF0916" w:rsidRPr="00781A75" w:rsidRDefault="00CF0916" w:rsidP="002E2BBB">
            <w:pPr>
              <w:spacing w:after="0" w:line="240" w:lineRule="auto"/>
              <w:jc w:val="center"/>
              <w:rPr>
                <w:rFonts w:ascii="Times New Roman" w:hAnsi="Times New Roman"/>
                <w:sz w:val="24"/>
                <w:szCs w:val="24"/>
              </w:rPr>
            </w:pPr>
          </w:p>
          <w:p w14:paraId="5329C279" w14:textId="77777777" w:rsidR="00CF0916" w:rsidRPr="00781A75" w:rsidRDefault="00CF0916" w:rsidP="002E2BBB">
            <w:pPr>
              <w:spacing w:after="0" w:line="240" w:lineRule="auto"/>
              <w:rPr>
                <w:rFonts w:ascii="Times New Roman" w:hAnsi="Times New Roman"/>
                <w:sz w:val="24"/>
                <w:szCs w:val="24"/>
              </w:rPr>
            </w:pPr>
            <w:r w:rsidRPr="00781A75">
              <w:rPr>
                <w:rFonts w:ascii="Times New Roman" w:hAnsi="Times New Roman"/>
                <w:sz w:val="24"/>
                <w:szCs w:val="24"/>
              </w:rPr>
              <w:t>Zgłaszam incydent, który miał miejsce w naszej szkole i jest związany z przemocą wobec ucznia.</w:t>
            </w:r>
          </w:p>
          <w:p w14:paraId="04167A72" w14:textId="77777777" w:rsidR="00CF0916" w:rsidRPr="00781A75" w:rsidRDefault="00CF0916" w:rsidP="002E2BBB">
            <w:pPr>
              <w:spacing w:after="0" w:line="240" w:lineRule="auto"/>
              <w:rPr>
                <w:rFonts w:ascii="Times New Roman" w:hAnsi="Times New Roman"/>
                <w:sz w:val="24"/>
                <w:szCs w:val="24"/>
              </w:rPr>
            </w:pPr>
          </w:p>
          <w:p w14:paraId="6D641CC3" w14:textId="77777777" w:rsidR="00CF0916" w:rsidRDefault="00CF0916" w:rsidP="002E2BBB">
            <w:pPr>
              <w:spacing w:after="0" w:line="240" w:lineRule="auto"/>
              <w:rPr>
                <w:rFonts w:ascii="Times New Roman" w:hAnsi="Times New Roman"/>
                <w:sz w:val="24"/>
                <w:szCs w:val="24"/>
              </w:rPr>
            </w:pPr>
            <w:r w:rsidRPr="00781A75">
              <w:rPr>
                <w:rFonts w:ascii="Times New Roman" w:hAnsi="Times New Roman"/>
                <w:sz w:val="24"/>
                <w:szCs w:val="24"/>
              </w:rPr>
              <w:t>Opis sytuacji:</w:t>
            </w:r>
          </w:p>
          <w:p w14:paraId="34B04B45" w14:textId="77777777" w:rsidR="00CF0916" w:rsidRPr="00781A75" w:rsidRDefault="00CF0916" w:rsidP="002E2BBB">
            <w:pPr>
              <w:spacing w:after="0" w:line="240" w:lineRule="auto"/>
              <w:rPr>
                <w:rFonts w:ascii="Times New Roman" w:hAnsi="Times New Roman"/>
                <w:sz w:val="24"/>
                <w:szCs w:val="24"/>
              </w:rPr>
            </w:pPr>
          </w:p>
          <w:p w14:paraId="6A44553B" w14:textId="77777777" w:rsidR="00CF0916" w:rsidRDefault="00CF0916" w:rsidP="002E2BBB">
            <w:pPr>
              <w:numPr>
                <w:ilvl w:val="0"/>
                <w:numId w:val="3"/>
              </w:numPr>
              <w:spacing w:after="0" w:line="360" w:lineRule="auto"/>
              <w:ind w:left="714" w:hanging="357"/>
              <w:rPr>
                <w:rFonts w:ascii="Times New Roman" w:hAnsi="Times New Roman"/>
                <w:sz w:val="24"/>
                <w:szCs w:val="24"/>
              </w:rPr>
            </w:pPr>
            <w:r w:rsidRPr="00781A75">
              <w:rPr>
                <w:rFonts w:ascii="Times New Roman" w:hAnsi="Times New Roman"/>
                <w:sz w:val="24"/>
                <w:szCs w:val="24"/>
              </w:rPr>
              <w:t>Data i miejsce zdarzenia:</w:t>
            </w:r>
          </w:p>
          <w:p w14:paraId="5A8696FE" w14:textId="77777777" w:rsidR="00CF0916" w:rsidRPr="00781A75" w:rsidRDefault="00CF0916" w:rsidP="002E2BBB">
            <w:pPr>
              <w:spacing w:after="0" w:line="360" w:lineRule="auto"/>
              <w:ind w:left="714"/>
              <w:rPr>
                <w:rFonts w:ascii="Times New Roman" w:hAnsi="Times New Roman"/>
                <w:sz w:val="24"/>
                <w:szCs w:val="24"/>
              </w:rPr>
            </w:pPr>
          </w:p>
          <w:p w14:paraId="785B70F3" w14:textId="77777777" w:rsidR="00CF0916" w:rsidRDefault="00CF0916" w:rsidP="002E2BBB">
            <w:pPr>
              <w:numPr>
                <w:ilvl w:val="0"/>
                <w:numId w:val="3"/>
              </w:numPr>
              <w:spacing w:after="0" w:line="360" w:lineRule="auto"/>
              <w:ind w:left="714" w:hanging="357"/>
              <w:rPr>
                <w:rFonts w:ascii="Times New Roman" w:hAnsi="Times New Roman"/>
                <w:sz w:val="24"/>
                <w:szCs w:val="24"/>
              </w:rPr>
            </w:pPr>
            <w:r w:rsidRPr="00781A75">
              <w:rPr>
                <w:rFonts w:ascii="Times New Roman" w:hAnsi="Times New Roman"/>
                <w:sz w:val="24"/>
                <w:szCs w:val="24"/>
              </w:rPr>
              <w:t>Opis zdarzenia:</w:t>
            </w:r>
          </w:p>
          <w:p w14:paraId="670922F2" w14:textId="77777777" w:rsidR="00CF0916" w:rsidRDefault="00CF0916" w:rsidP="002E2BBB">
            <w:pPr>
              <w:pStyle w:val="Akapitzlist"/>
              <w:rPr>
                <w:rFonts w:ascii="Times New Roman" w:hAnsi="Times New Roman"/>
                <w:sz w:val="24"/>
                <w:szCs w:val="24"/>
              </w:rPr>
            </w:pPr>
          </w:p>
          <w:p w14:paraId="648E83BD" w14:textId="77777777" w:rsidR="00CF0916" w:rsidRPr="00781A75" w:rsidRDefault="00CF0916" w:rsidP="002E2BBB">
            <w:pPr>
              <w:spacing w:after="0" w:line="360" w:lineRule="auto"/>
              <w:ind w:left="714"/>
              <w:rPr>
                <w:rFonts w:ascii="Times New Roman" w:hAnsi="Times New Roman"/>
                <w:sz w:val="24"/>
                <w:szCs w:val="24"/>
              </w:rPr>
            </w:pPr>
          </w:p>
          <w:p w14:paraId="4A60E418" w14:textId="77777777" w:rsidR="00CF0916" w:rsidRDefault="00CF0916" w:rsidP="002E2BBB">
            <w:pPr>
              <w:numPr>
                <w:ilvl w:val="0"/>
                <w:numId w:val="3"/>
              </w:numPr>
              <w:spacing w:after="0" w:line="360" w:lineRule="auto"/>
              <w:ind w:left="714" w:hanging="357"/>
              <w:rPr>
                <w:rFonts w:ascii="Times New Roman" w:hAnsi="Times New Roman"/>
                <w:sz w:val="24"/>
                <w:szCs w:val="24"/>
              </w:rPr>
            </w:pPr>
            <w:r w:rsidRPr="00781A75">
              <w:rPr>
                <w:rFonts w:ascii="Times New Roman" w:hAnsi="Times New Roman"/>
                <w:sz w:val="24"/>
                <w:szCs w:val="24"/>
              </w:rPr>
              <w:t>Osoby zaangażowane w zdarzenie:</w:t>
            </w:r>
          </w:p>
          <w:p w14:paraId="021B3EEB" w14:textId="77777777" w:rsidR="00CF0916" w:rsidRDefault="00CF0916" w:rsidP="002E2BBB">
            <w:pPr>
              <w:spacing w:after="0" w:line="360" w:lineRule="auto"/>
              <w:ind w:left="714"/>
              <w:rPr>
                <w:rFonts w:ascii="Times New Roman" w:hAnsi="Times New Roman"/>
                <w:sz w:val="24"/>
                <w:szCs w:val="24"/>
              </w:rPr>
            </w:pPr>
          </w:p>
          <w:p w14:paraId="6A497ACF" w14:textId="77777777" w:rsidR="00CF0916" w:rsidRPr="00781A75" w:rsidRDefault="00CF0916" w:rsidP="002E2BBB">
            <w:pPr>
              <w:spacing w:after="0" w:line="360" w:lineRule="auto"/>
              <w:ind w:left="714"/>
              <w:rPr>
                <w:rFonts w:ascii="Times New Roman" w:hAnsi="Times New Roman"/>
                <w:sz w:val="24"/>
                <w:szCs w:val="24"/>
              </w:rPr>
            </w:pPr>
          </w:p>
          <w:p w14:paraId="1FF9554F" w14:textId="77777777" w:rsidR="00CF0916" w:rsidRDefault="008E2DF1" w:rsidP="002E2BBB">
            <w:pPr>
              <w:numPr>
                <w:ilvl w:val="0"/>
                <w:numId w:val="4"/>
              </w:numPr>
              <w:spacing w:after="0" w:line="360" w:lineRule="auto"/>
              <w:ind w:left="714" w:hanging="357"/>
              <w:rPr>
                <w:rFonts w:ascii="Times New Roman" w:hAnsi="Times New Roman"/>
                <w:sz w:val="24"/>
                <w:szCs w:val="24"/>
              </w:rPr>
            </w:pPr>
            <w:r>
              <w:rPr>
                <w:rFonts w:ascii="Times New Roman" w:hAnsi="Times New Roman"/>
                <w:sz w:val="24"/>
                <w:szCs w:val="24"/>
              </w:rPr>
              <w:t>Uczeń/uczniowie oraz klasa:</w:t>
            </w:r>
          </w:p>
          <w:p w14:paraId="3B4A76B7" w14:textId="77777777" w:rsidR="008E2DF1" w:rsidRPr="008E2DF1" w:rsidRDefault="008E2DF1" w:rsidP="008E2DF1">
            <w:pPr>
              <w:spacing w:after="0" w:line="360" w:lineRule="auto"/>
              <w:ind w:left="714"/>
              <w:rPr>
                <w:rFonts w:ascii="Times New Roman" w:hAnsi="Times New Roman"/>
                <w:sz w:val="24"/>
                <w:szCs w:val="24"/>
              </w:rPr>
            </w:pPr>
          </w:p>
          <w:p w14:paraId="32B91B1B" w14:textId="77777777" w:rsidR="00CF0916" w:rsidRPr="00781A75" w:rsidRDefault="00CF0916" w:rsidP="002E2BBB">
            <w:pPr>
              <w:spacing w:after="0" w:line="360" w:lineRule="auto"/>
              <w:ind w:left="714"/>
              <w:rPr>
                <w:rFonts w:ascii="Times New Roman" w:hAnsi="Times New Roman"/>
                <w:sz w:val="24"/>
                <w:szCs w:val="24"/>
              </w:rPr>
            </w:pPr>
          </w:p>
          <w:p w14:paraId="02519F5F" w14:textId="77777777" w:rsidR="00CF0916" w:rsidRDefault="008E2DF1" w:rsidP="002E2BBB">
            <w:pPr>
              <w:numPr>
                <w:ilvl w:val="0"/>
                <w:numId w:val="4"/>
              </w:numPr>
              <w:spacing w:after="0" w:line="360" w:lineRule="auto"/>
              <w:ind w:left="714" w:hanging="357"/>
              <w:rPr>
                <w:rFonts w:ascii="Times New Roman" w:hAnsi="Times New Roman"/>
                <w:sz w:val="24"/>
                <w:szCs w:val="24"/>
              </w:rPr>
            </w:pPr>
            <w:r>
              <w:rPr>
                <w:rFonts w:ascii="Times New Roman" w:hAnsi="Times New Roman"/>
                <w:sz w:val="24"/>
                <w:szCs w:val="24"/>
              </w:rPr>
              <w:t>Pracownik/pracownicy szkoły oraz zajmowane stanowisko:</w:t>
            </w:r>
          </w:p>
          <w:p w14:paraId="105BBAB5" w14:textId="77777777" w:rsidR="00CF0916" w:rsidRDefault="00CF0916" w:rsidP="002E2BBB">
            <w:pPr>
              <w:spacing w:after="0" w:line="360" w:lineRule="auto"/>
              <w:ind w:left="714"/>
              <w:rPr>
                <w:rFonts w:ascii="Times New Roman" w:hAnsi="Times New Roman"/>
                <w:sz w:val="24"/>
                <w:szCs w:val="24"/>
              </w:rPr>
            </w:pPr>
          </w:p>
          <w:p w14:paraId="2A167844" w14:textId="77777777" w:rsidR="00CF0916" w:rsidRPr="00781A75" w:rsidRDefault="00CF0916" w:rsidP="002E2BBB">
            <w:pPr>
              <w:spacing w:after="0" w:line="360" w:lineRule="auto"/>
              <w:rPr>
                <w:rFonts w:ascii="Times New Roman" w:hAnsi="Times New Roman"/>
                <w:sz w:val="24"/>
                <w:szCs w:val="24"/>
              </w:rPr>
            </w:pPr>
          </w:p>
          <w:p w14:paraId="3B109043" w14:textId="77777777" w:rsidR="00CF0916" w:rsidRDefault="00CF0916" w:rsidP="002E2BBB">
            <w:pPr>
              <w:numPr>
                <w:ilvl w:val="0"/>
                <w:numId w:val="5"/>
              </w:numPr>
              <w:spacing w:after="0" w:line="360" w:lineRule="auto"/>
              <w:ind w:left="714" w:hanging="357"/>
              <w:rPr>
                <w:rFonts w:ascii="Times New Roman" w:hAnsi="Times New Roman"/>
                <w:sz w:val="24"/>
                <w:szCs w:val="24"/>
              </w:rPr>
            </w:pPr>
            <w:r w:rsidRPr="00781A75">
              <w:rPr>
                <w:rFonts w:ascii="Times New Roman" w:hAnsi="Times New Roman"/>
                <w:sz w:val="24"/>
                <w:szCs w:val="24"/>
              </w:rPr>
              <w:t>Świadkowie zdarzenia:</w:t>
            </w:r>
          </w:p>
          <w:p w14:paraId="057B1FBA" w14:textId="77777777" w:rsidR="00CF0916" w:rsidRDefault="00CF0916" w:rsidP="002E2BBB">
            <w:pPr>
              <w:spacing w:after="0" w:line="360" w:lineRule="auto"/>
              <w:rPr>
                <w:rFonts w:ascii="Times New Roman" w:hAnsi="Times New Roman"/>
                <w:sz w:val="24"/>
                <w:szCs w:val="24"/>
              </w:rPr>
            </w:pPr>
          </w:p>
          <w:p w14:paraId="5F7CDDB0" w14:textId="77777777" w:rsidR="00CF0916" w:rsidRPr="00781A75" w:rsidRDefault="00CF0916" w:rsidP="002E2BBB">
            <w:pPr>
              <w:spacing w:after="0" w:line="360" w:lineRule="auto"/>
              <w:ind w:left="714"/>
              <w:rPr>
                <w:rFonts w:ascii="Times New Roman" w:hAnsi="Times New Roman"/>
                <w:sz w:val="24"/>
                <w:szCs w:val="24"/>
              </w:rPr>
            </w:pPr>
          </w:p>
          <w:p w14:paraId="54518ED7" w14:textId="77777777" w:rsidR="00CF0916" w:rsidRDefault="00CF0916" w:rsidP="002E2BBB">
            <w:pPr>
              <w:numPr>
                <w:ilvl w:val="0"/>
                <w:numId w:val="6"/>
              </w:numPr>
              <w:spacing w:after="0" w:line="360" w:lineRule="auto"/>
              <w:ind w:left="714" w:hanging="357"/>
              <w:rPr>
                <w:rFonts w:ascii="Times New Roman" w:hAnsi="Times New Roman"/>
                <w:sz w:val="24"/>
                <w:szCs w:val="24"/>
              </w:rPr>
            </w:pPr>
            <w:r w:rsidRPr="00781A75">
              <w:rPr>
                <w:rFonts w:ascii="Times New Roman" w:hAnsi="Times New Roman"/>
                <w:sz w:val="24"/>
                <w:szCs w:val="24"/>
              </w:rPr>
              <w:t>[imię i nazwisko], [klasa/stanowisko]</w:t>
            </w:r>
          </w:p>
          <w:p w14:paraId="57E1A924" w14:textId="77777777" w:rsidR="00CF0916" w:rsidRPr="00BD1CE4" w:rsidRDefault="00CF0916" w:rsidP="002E2BBB">
            <w:pPr>
              <w:spacing w:after="0" w:line="360" w:lineRule="auto"/>
              <w:ind w:left="714"/>
              <w:rPr>
                <w:rFonts w:ascii="Times New Roman" w:hAnsi="Times New Roman"/>
                <w:sz w:val="24"/>
                <w:szCs w:val="24"/>
              </w:rPr>
            </w:pPr>
          </w:p>
          <w:p w14:paraId="0722BE85" w14:textId="77777777" w:rsidR="00CF0916" w:rsidRPr="00781A75" w:rsidRDefault="00CF0916" w:rsidP="002E2BBB">
            <w:pPr>
              <w:spacing w:after="0" w:line="360" w:lineRule="auto"/>
              <w:rPr>
                <w:rFonts w:ascii="Times New Roman" w:hAnsi="Times New Roman"/>
                <w:sz w:val="24"/>
                <w:szCs w:val="24"/>
              </w:rPr>
            </w:pPr>
          </w:p>
          <w:p w14:paraId="5AF3B222" w14:textId="77777777" w:rsidR="00CF0916" w:rsidRDefault="00CF0916" w:rsidP="002E2BBB">
            <w:pPr>
              <w:numPr>
                <w:ilvl w:val="0"/>
                <w:numId w:val="7"/>
              </w:numPr>
              <w:spacing w:after="0" w:line="360" w:lineRule="auto"/>
              <w:ind w:left="714" w:hanging="357"/>
              <w:rPr>
                <w:rFonts w:ascii="Times New Roman" w:hAnsi="Times New Roman"/>
                <w:sz w:val="24"/>
                <w:szCs w:val="24"/>
              </w:rPr>
            </w:pPr>
            <w:r w:rsidRPr="00781A75">
              <w:rPr>
                <w:rFonts w:ascii="Times New Roman" w:hAnsi="Times New Roman"/>
                <w:sz w:val="24"/>
                <w:szCs w:val="24"/>
              </w:rPr>
              <w:t>Inne istotne informacje:</w:t>
            </w:r>
          </w:p>
          <w:p w14:paraId="52059692" w14:textId="77777777" w:rsidR="00CF0916" w:rsidRDefault="00CF0916" w:rsidP="002E2BBB">
            <w:pPr>
              <w:spacing w:after="0" w:line="360" w:lineRule="auto"/>
              <w:rPr>
                <w:rFonts w:ascii="Times New Roman" w:hAnsi="Times New Roman"/>
                <w:sz w:val="24"/>
                <w:szCs w:val="24"/>
              </w:rPr>
            </w:pPr>
          </w:p>
          <w:p w14:paraId="3B6E3F2C" w14:textId="77777777" w:rsidR="00CF0916" w:rsidRPr="00781A75" w:rsidRDefault="00CF0916" w:rsidP="002E2BBB">
            <w:pPr>
              <w:spacing w:after="0" w:line="360" w:lineRule="auto"/>
              <w:rPr>
                <w:rFonts w:ascii="Times New Roman" w:hAnsi="Times New Roman"/>
                <w:sz w:val="24"/>
                <w:szCs w:val="24"/>
              </w:rPr>
            </w:pPr>
          </w:p>
          <w:p w14:paraId="0F7A568D" w14:textId="77777777" w:rsidR="00CF0916" w:rsidRDefault="00CF0916" w:rsidP="002E2BBB">
            <w:pPr>
              <w:numPr>
                <w:ilvl w:val="0"/>
                <w:numId w:val="7"/>
              </w:numPr>
              <w:spacing w:after="0" w:line="360" w:lineRule="auto"/>
              <w:ind w:left="714" w:hanging="357"/>
              <w:rPr>
                <w:rFonts w:ascii="Times New Roman" w:hAnsi="Times New Roman"/>
                <w:sz w:val="24"/>
                <w:szCs w:val="24"/>
              </w:rPr>
            </w:pPr>
            <w:r w:rsidRPr="00781A75">
              <w:rPr>
                <w:rFonts w:ascii="Times New Roman" w:hAnsi="Times New Roman"/>
                <w:sz w:val="24"/>
                <w:szCs w:val="24"/>
              </w:rPr>
              <w:t>Dokumentacja zdarzenia:</w:t>
            </w:r>
          </w:p>
          <w:p w14:paraId="63571159" w14:textId="77777777" w:rsidR="00CF0916" w:rsidRDefault="00CF0916" w:rsidP="002E2BBB">
            <w:pPr>
              <w:spacing w:after="0" w:line="360" w:lineRule="auto"/>
              <w:ind w:left="714"/>
              <w:rPr>
                <w:rFonts w:ascii="Times New Roman" w:hAnsi="Times New Roman"/>
                <w:sz w:val="24"/>
                <w:szCs w:val="24"/>
              </w:rPr>
            </w:pPr>
          </w:p>
          <w:p w14:paraId="1E417108" w14:textId="77777777" w:rsidR="00CF0916" w:rsidRPr="00781A75" w:rsidRDefault="00CF0916" w:rsidP="002E2BBB">
            <w:pPr>
              <w:spacing w:after="0" w:line="360" w:lineRule="auto"/>
              <w:ind w:left="714"/>
              <w:rPr>
                <w:rFonts w:ascii="Times New Roman" w:hAnsi="Times New Roman"/>
                <w:sz w:val="24"/>
                <w:szCs w:val="24"/>
              </w:rPr>
            </w:pPr>
          </w:p>
          <w:p w14:paraId="4F99F062" w14:textId="77777777" w:rsidR="00CF0916" w:rsidRDefault="00CF0916" w:rsidP="002E2BBB">
            <w:pPr>
              <w:numPr>
                <w:ilvl w:val="0"/>
                <w:numId w:val="8"/>
              </w:numPr>
              <w:spacing w:after="0" w:line="360" w:lineRule="auto"/>
              <w:ind w:left="714" w:hanging="357"/>
              <w:rPr>
                <w:rFonts w:ascii="Times New Roman" w:hAnsi="Times New Roman"/>
                <w:sz w:val="24"/>
                <w:szCs w:val="24"/>
              </w:rPr>
            </w:pPr>
            <w:r w:rsidRPr="00781A75">
              <w:rPr>
                <w:rFonts w:ascii="Times New Roman" w:hAnsi="Times New Roman"/>
                <w:sz w:val="24"/>
                <w:szCs w:val="24"/>
              </w:rPr>
              <w:t>Zapisy z monitoringu szkolnego</w:t>
            </w:r>
          </w:p>
          <w:p w14:paraId="5FA7CD72" w14:textId="77777777" w:rsidR="00CF0916" w:rsidRDefault="00CF0916" w:rsidP="002E2BBB">
            <w:pPr>
              <w:spacing w:after="0" w:line="360" w:lineRule="auto"/>
              <w:rPr>
                <w:rFonts w:ascii="Times New Roman" w:hAnsi="Times New Roman"/>
                <w:sz w:val="24"/>
                <w:szCs w:val="24"/>
              </w:rPr>
            </w:pPr>
          </w:p>
          <w:p w14:paraId="43817331" w14:textId="77777777" w:rsidR="00CF0916" w:rsidRPr="00781A75" w:rsidRDefault="00CF0916" w:rsidP="002E2BBB">
            <w:pPr>
              <w:spacing w:after="0" w:line="360" w:lineRule="auto"/>
              <w:rPr>
                <w:rFonts w:ascii="Times New Roman" w:hAnsi="Times New Roman"/>
                <w:sz w:val="24"/>
                <w:szCs w:val="24"/>
              </w:rPr>
            </w:pPr>
          </w:p>
          <w:p w14:paraId="582D0467" w14:textId="77777777" w:rsidR="00CF0916" w:rsidRDefault="00CF0916" w:rsidP="002E2BBB">
            <w:pPr>
              <w:numPr>
                <w:ilvl w:val="0"/>
                <w:numId w:val="8"/>
              </w:numPr>
              <w:spacing w:after="0" w:line="360" w:lineRule="auto"/>
              <w:ind w:left="714" w:hanging="357"/>
              <w:rPr>
                <w:rFonts w:ascii="Times New Roman" w:hAnsi="Times New Roman"/>
                <w:sz w:val="24"/>
                <w:szCs w:val="24"/>
              </w:rPr>
            </w:pPr>
            <w:r w:rsidRPr="00781A75">
              <w:rPr>
                <w:rFonts w:ascii="Times New Roman" w:hAnsi="Times New Roman"/>
                <w:sz w:val="24"/>
                <w:szCs w:val="24"/>
              </w:rPr>
              <w:t>Dokumentacja medyczna (jeśli została wykonana)</w:t>
            </w:r>
          </w:p>
          <w:p w14:paraId="520EC8F2" w14:textId="77777777" w:rsidR="00CF0916" w:rsidRPr="00781A75" w:rsidRDefault="00CF0916" w:rsidP="002E2BBB">
            <w:pPr>
              <w:spacing w:after="0" w:line="360" w:lineRule="auto"/>
              <w:rPr>
                <w:rFonts w:ascii="Times New Roman" w:hAnsi="Times New Roman"/>
                <w:sz w:val="24"/>
                <w:szCs w:val="24"/>
              </w:rPr>
            </w:pPr>
          </w:p>
          <w:p w14:paraId="1C3FCA7A" w14:textId="77777777" w:rsidR="00CF0916" w:rsidRPr="00781A75" w:rsidRDefault="00CF0916" w:rsidP="002E2BBB">
            <w:pPr>
              <w:spacing w:after="0" w:line="240" w:lineRule="auto"/>
              <w:ind w:left="720"/>
              <w:rPr>
                <w:rFonts w:ascii="Times New Roman" w:hAnsi="Times New Roman"/>
                <w:sz w:val="24"/>
                <w:szCs w:val="24"/>
              </w:rPr>
            </w:pPr>
          </w:p>
          <w:p w14:paraId="564766A3" w14:textId="77777777" w:rsidR="00CF0916" w:rsidRPr="00781A75" w:rsidRDefault="00CF0916" w:rsidP="002E2BBB">
            <w:pPr>
              <w:spacing w:after="0" w:line="360" w:lineRule="auto"/>
              <w:rPr>
                <w:rFonts w:ascii="Times New Roman" w:hAnsi="Times New Roman"/>
                <w:sz w:val="24"/>
                <w:szCs w:val="24"/>
              </w:rPr>
            </w:pPr>
            <w:r w:rsidRPr="00781A75">
              <w:rPr>
                <w:rFonts w:ascii="Times New Roman" w:hAnsi="Times New Roman"/>
                <w:sz w:val="24"/>
                <w:szCs w:val="24"/>
              </w:rPr>
              <w:t>Proszę o niezwłoczne podjęcie działań w celu zapewnienia bezpieczeństwa uczniowi wszelkiej pomocy oraz wsparcia w sytuacji po doświadczeniu przemocy.</w:t>
            </w:r>
          </w:p>
          <w:p w14:paraId="0C395D86" w14:textId="77777777" w:rsidR="00CF0916" w:rsidRPr="00781A75" w:rsidRDefault="00CF0916" w:rsidP="002E2BBB">
            <w:pPr>
              <w:spacing w:after="0" w:line="240" w:lineRule="auto"/>
              <w:rPr>
                <w:rFonts w:ascii="Times New Roman" w:hAnsi="Times New Roman"/>
                <w:sz w:val="24"/>
                <w:szCs w:val="24"/>
              </w:rPr>
            </w:pPr>
          </w:p>
          <w:p w14:paraId="0FC59D26" w14:textId="77777777" w:rsidR="00CF0916" w:rsidRPr="00781A75" w:rsidRDefault="00CF0916" w:rsidP="002E2BBB">
            <w:pPr>
              <w:spacing w:after="0" w:line="240" w:lineRule="auto"/>
              <w:rPr>
                <w:rFonts w:ascii="Times New Roman" w:hAnsi="Times New Roman"/>
                <w:sz w:val="24"/>
                <w:szCs w:val="24"/>
              </w:rPr>
            </w:pPr>
          </w:p>
          <w:p w14:paraId="2B2A6883" w14:textId="77777777" w:rsidR="00CF0916" w:rsidRDefault="00CF0916" w:rsidP="002E2BBB">
            <w:pPr>
              <w:spacing w:after="0" w:line="240" w:lineRule="auto"/>
              <w:jc w:val="right"/>
              <w:rPr>
                <w:rFonts w:ascii="Times New Roman" w:hAnsi="Times New Roman"/>
                <w:sz w:val="24"/>
                <w:szCs w:val="24"/>
              </w:rPr>
            </w:pPr>
            <w:r w:rsidRPr="00781A75">
              <w:rPr>
                <w:rFonts w:ascii="Times New Roman" w:hAnsi="Times New Roman"/>
                <w:sz w:val="24"/>
                <w:szCs w:val="24"/>
              </w:rPr>
              <w:t xml:space="preserve">Z poważaniem, </w:t>
            </w:r>
          </w:p>
          <w:p w14:paraId="14F83BCA" w14:textId="77777777" w:rsidR="00CF0916" w:rsidRPr="00781A75" w:rsidRDefault="00CF0916" w:rsidP="002E2BBB">
            <w:pPr>
              <w:spacing w:after="0" w:line="240" w:lineRule="auto"/>
              <w:jc w:val="right"/>
              <w:rPr>
                <w:rFonts w:ascii="Times New Roman" w:hAnsi="Times New Roman"/>
                <w:sz w:val="24"/>
                <w:szCs w:val="24"/>
              </w:rPr>
            </w:pPr>
            <w:r w:rsidRPr="00781A75">
              <w:rPr>
                <w:rFonts w:ascii="Times New Roman" w:hAnsi="Times New Roman"/>
                <w:sz w:val="24"/>
                <w:szCs w:val="24"/>
              </w:rPr>
              <w:t>[Imię i nazwisko] [Stanowisko]</w:t>
            </w:r>
          </w:p>
          <w:p w14:paraId="121A71D4" w14:textId="77777777" w:rsidR="00CF0916" w:rsidRPr="00781A75" w:rsidRDefault="00CF0916" w:rsidP="002E2BBB">
            <w:pPr>
              <w:spacing w:after="0" w:line="240" w:lineRule="auto"/>
              <w:jc w:val="center"/>
              <w:rPr>
                <w:rFonts w:ascii="Times New Roman" w:hAnsi="Times New Roman"/>
                <w:sz w:val="24"/>
                <w:szCs w:val="24"/>
              </w:rPr>
            </w:pPr>
          </w:p>
        </w:tc>
      </w:tr>
    </w:tbl>
    <w:p w14:paraId="1EF68812" w14:textId="77777777" w:rsidR="00CF0916" w:rsidRPr="00781A75" w:rsidRDefault="00CF0916" w:rsidP="00CF0916">
      <w:pPr>
        <w:rPr>
          <w:rFonts w:ascii="Times New Roman" w:hAnsi="Times New Roman"/>
          <w:b/>
          <w:sz w:val="24"/>
          <w:szCs w:val="24"/>
        </w:rPr>
      </w:pPr>
    </w:p>
    <w:p w14:paraId="72CECDDD" w14:textId="77777777" w:rsidR="00CF0916" w:rsidRPr="00781A75" w:rsidRDefault="00CF0916" w:rsidP="00CF0916">
      <w:pPr>
        <w:rPr>
          <w:rFonts w:ascii="Times New Roman" w:hAnsi="Times New Roman"/>
          <w:b/>
          <w:sz w:val="24"/>
          <w:szCs w:val="24"/>
        </w:rPr>
      </w:pPr>
    </w:p>
    <w:p w14:paraId="02BC8163" w14:textId="77777777" w:rsidR="00E93D6F" w:rsidRDefault="00E93D6F" w:rsidP="00CF0916">
      <w:pPr>
        <w:jc w:val="center"/>
        <w:rPr>
          <w:rFonts w:ascii="Times New Roman" w:hAnsi="Times New Roman"/>
          <w:b/>
          <w:sz w:val="24"/>
          <w:szCs w:val="24"/>
        </w:rPr>
      </w:pPr>
    </w:p>
    <w:p w14:paraId="14BC6E3C" w14:textId="77777777" w:rsidR="00E93D6F" w:rsidRDefault="00E93D6F" w:rsidP="00781A75">
      <w:pPr>
        <w:jc w:val="center"/>
        <w:rPr>
          <w:rFonts w:ascii="Times New Roman" w:hAnsi="Times New Roman"/>
          <w:b/>
          <w:sz w:val="24"/>
          <w:szCs w:val="24"/>
        </w:rPr>
      </w:pPr>
    </w:p>
    <w:p w14:paraId="1BDDC147" w14:textId="77777777" w:rsidR="00E93D6F" w:rsidRDefault="00E93D6F" w:rsidP="00781A75">
      <w:pPr>
        <w:jc w:val="center"/>
        <w:rPr>
          <w:rFonts w:ascii="Times New Roman" w:hAnsi="Times New Roman"/>
          <w:b/>
          <w:sz w:val="24"/>
          <w:szCs w:val="24"/>
        </w:rPr>
      </w:pPr>
    </w:p>
    <w:p w14:paraId="254C843B" w14:textId="77777777" w:rsidR="00E93D6F" w:rsidRDefault="00E93D6F" w:rsidP="00781A75">
      <w:pPr>
        <w:jc w:val="center"/>
        <w:rPr>
          <w:rFonts w:ascii="Times New Roman" w:hAnsi="Times New Roman"/>
          <w:b/>
          <w:sz w:val="24"/>
          <w:szCs w:val="24"/>
        </w:rPr>
      </w:pPr>
    </w:p>
    <w:p w14:paraId="03799132" w14:textId="77777777" w:rsidR="00E93D6F" w:rsidRDefault="00E93D6F" w:rsidP="00781A75">
      <w:pPr>
        <w:jc w:val="center"/>
        <w:rPr>
          <w:rFonts w:ascii="Times New Roman" w:hAnsi="Times New Roman"/>
          <w:b/>
          <w:sz w:val="24"/>
          <w:szCs w:val="24"/>
        </w:rPr>
      </w:pPr>
    </w:p>
    <w:p w14:paraId="69C3E2C2" w14:textId="77777777" w:rsidR="00E93D6F" w:rsidRDefault="00E93D6F" w:rsidP="00781A75">
      <w:pPr>
        <w:jc w:val="center"/>
        <w:rPr>
          <w:rFonts w:ascii="Times New Roman" w:hAnsi="Times New Roman"/>
          <w:b/>
          <w:sz w:val="24"/>
          <w:szCs w:val="24"/>
        </w:rPr>
      </w:pPr>
    </w:p>
    <w:p w14:paraId="1ADF2424" w14:textId="77777777" w:rsidR="00E93D6F" w:rsidRDefault="00E93D6F" w:rsidP="00781A75">
      <w:pPr>
        <w:jc w:val="center"/>
        <w:rPr>
          <w:rFonts w:ascii="Times New Roman" w:hAnsi="Times New Roman"/>
          <w:b/>
          <w:sz w:val="24"/>
          <w:szCs w:val="24"/>
        </w:rPr>
      </w:pPr>
    </w:p>
    <w:p w14:paraId="7D7A2F9F" w14:textId="77777777" w:rsidR="00E93D6F" w:rsidRDefault="00E93D6F" w:rsidP="00781A75">
      <w:pPr>
        <w:jc w:val="center"/>
        <w:rPr>
          <w:rFonts w:ascii="Times New Roman" w:hAnsi="Times New Roman"/>
          <w:b/>
          <w:sz w:val="24"/>
          <w:szCs w:val="24"/>
        </w:rPr>
      </w:pPr>
    </w:p>
    <w:p w14:paraId="5381EFF4" w14:textId="77777777" w:rsidR="00E93D6F" w:rsidRDefault="00E93D6F" w:rsidP="00781A75">
      <w:pPr>
        <w:jc w:val="center"/>
        <w:rPr>
          <w:rFonts w:ascii="Times New Roman" w:hAnsi="Times New Roman"/>
          <w:b/>
          <w:sz w:val="24"/>
          <w:szCs w:val="24"/>
        </w:rPr>
      </w:pPr>
    </w:p>
    <w:p w14:paraId="3ADF53F5" w14:textId="77777777" w:rsidR="00E93D6F" w:rsidRDefault="00E93D6F" w:rsidP="00781A75">
      <w:pPr>
        <w:jc w:val="center"/>
        <w:rPr>
          <w:rFonts w:ascii="Times New Roman" w:hAnsi="Times New Roman"/>
          <w:b/>
          <w:sz w:val="24"/>
          <w:szCs w:val="24"/>
        </w:rPr>
      </w:pPr>
    </w:p>
    <w:p w14:paraId="24A4C28F" w14:textId="77777777" w:rsidR="00E93D6F" w:rsidRDefault="00E93D6F" w:rsidP="00781A75">
      <w:pPr>
        <w:jc w:val="center"/>
        <w:rPr>
          <w:rFonts w:ascii="Times New Roman" w:hAnsi="Times New Roman"/>
          <w:b/>
          <w:sz w:val="24"/>
          <w:szCs w:val="24"/>
        </w:rPr>
      </w:pPr>
    </w:p>
    <w:p w14:paraId="5FC8B8A5" w14:textId="77777777" w:rsidR="00E93D6F" w:rsidRDefault="00E93D6F" w:rsidP="00781A75">
      <w:pPr>
        <w:jc w:val="center"/>
        <w:rPr>
          <w:rFonts w:ascii="Times New Roman" w:hAnsi="Times New Roman"/>
          <w:b/>
          <w:sz w:val="24"/>
          <w:szCs w:val="24"/>
        </w:rPr>
      </w:pPr>
    </w:p>
    <w:p w14:paraId="326083D5" w14:textId="77777777" w:rsidR="00E93D6F" w:rsidRDefault="00E93D6F" w:rsidP="00781A75">
      <w:pPr>
        <w:jc w:val="center"/>
        <w:rPr>
          <w:rFonts w:ascii="Times New Roman" w:hAnsi="Times New Roman"/>
          <w:b/>
          <w:sz w:val="24"/>
          <w:szCs w:val="24"/>
        </w:rPr>
      </w:pPr>
    </w:p>
    <w:p w14:paraId="3BAE5FD1" w14:textId="77777777" w:rsidR="00E93D6F" w:rsidRDefault="00E93D6F" w:rsidP="00781A75">
      <w:pPr>
        <w:jc w:val="center"/>
        <w:rPr>
          <w:rFonts w:ascii="Times New Roman" w:hAnsi="Times New Roman"/>
          <w:b/>
          <w:sz w:val="24"/>
          <w:szCs w:val="24"/>
        </w:rPr>
      </w:pPr>
    </w:p>
    <w:p w14:paraId="2B9E9BCF" w14:textId="77777777" w:rsidR="00CF0916" w:rsidRPr="00781A75" w:rsidRDefault="00CF0916" w:rsidP="00CF0916">
      <w:pPr>
        <w:jc w:val="center"/>
        <w:rPr>
          <w:rFonts w:ascii="Times New Roman" w:hAnsi="Times New Roman"/>
          <w:b/>
          <w:sz w:val="24"/>
          <w:szCs w:val="24"/>
        </w:rPr>
      </w:pPr>
      <w:r>
        <w:rPr>
          <w:rFonts w:ascii="Times New Roman" w:hAnsi="Times New Roman"/>
          <w:b/>
          <w:sz w:val="24"/>
          <w:szCs w:val="24"/>
        </w:rPr>
        <w:lastRenderedPageBreak/>
        <w:t>W</w:t>
      </w:r>
      <w:r w:rsidRPr="00781A75">
        <w:rPr>
          <w:rFonts w:ascii="Times New Roman" w:hAnsi="Times New Roman"/>
          <w:b/>
          <w:sz w:val="24"/>
          <w:szCs w:val="24"/>
        </w:rPr>
        <w:t>zór nr 2</w:t>
      </w:r>
    </w:p>
    <w:p w14:paraId="7ECC2797" w14:textId="77777777" w:rsidR="00CF0916" w:rsidRPr="00781A75" w:rsidRDefault="00CF0916" w:rsidP="00CF0916">
      <w:pPr>
        <w:jc w:val="center"/>
        <w:rPr>
          <w:rFonts w:ascii="Times New Roman" w:hAnsi="Times New Roman"/>
          <w:sz w:val="24"/>
          <w:szCs w:val="24"/>
        </w:rPr>
      </w:pPr>
      <w:r w:rsidRPr="00781A75">
        <w:rPr>
          <w:rFonts w:ascii="Times New Roman" w:hAnsi="Times New Roman"/>
          <w:b/>
          <w:sz w:val="24"/>
          <w:szCs w:val="24"/>
        </w:rPr>
        <w:t xml:space="preserve">Zgłoszenie do policji lub prokuratury podejrzenia o krzywdzeniu ucznia </w:t>
      </w:r>
      <w:r w:rsidR="00000000">
        <w:rPr>
          <w:rFonts w:ascii="Times New Roman" w:hAnsi="Times New Roman"/>
          <w:sz w:val="24"/>
          <w:szCs w:val="24"/>
        </w:rPr>
        <w:pict w14:anchorId="6CC3C370">
          <v:rect id="_x0000_i1025" style="width:0;height:0" o:hralign="center" o:hrstd="t" o:hr="t" fillcolor="#a0a0a0" stroked="f"/>
        </w:pict>
      </w:r>
    </w:p>
    <w:p w14:paraId="7917D26C" w14:textId="77777777" w:rsidR="00CF0916" w:rsidRPr="00781A75" w:rsidRDefault="00CF0916" w:rsidP="00CF0916">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0916" w:rsidRPr="00781A75" w14:paraId="234385D2" w14:textId="77777777" w:rsidTr="002E2BBB">
        <w:tc>
          <w:tcPr>
            <w:tcW w:w="9062" w:type="dxa"/>
          </w:tcPr>
          <w:p w14:paraId="21F08221" w14:textId="77777777" w:rsidR="00CF0916" w:rsidRDefault="00CF0916" w:rsidP="002E2BBB">
            <w:pPr>
              <w:spacing w:after="0" w:line="360" w:lineRule="auto"/>
              <w:jc w:val="right"/>
              <w:rPr>
                <w:rFonts w:ascii="Times New Roman" w:hAnsi="Times New Roman"/>
                <w:sz w:val="24"/>
                <w:szCs w:val="24"/>
              </w:rPr>
            </w:pPr>
            <w:r w:rsidRPr="00781A75">
              <w:rPr>
                <w:rFonts w:ascii="Times New Roman" w:hAnsi="Times New Roman"/>
                <w:sz w:val="24"/>
                <w:szCs w:val="24"/>
              </w:rPr>
              <w:t xml:space="preserve">Do Komendy Powiatowej/Miejskiej Policji w </w:t>
            </w:r>
            <w:r>
              <w:rPr>
                <w:rFonts w:ascii="Times New Roman" w:hAnsi="Times New Roman"/>
                <w:sz w:val="24"/>
                <w:szCs w:val="24"/>
              </w:rPr>
              <w:t>…………………………</w:t>
            </w:r>
          </w:p>
          <w:p w14:paraId="22BD006F" w14:textId="77777777" w:rsidR="00CF0916" w:rsidRPr="00781A75" w:rsidRDefault="00CF0916" w:rsidP="002E2BBB">
            <w:pPr>
              <w:spacing w:after="0" w:line="360" w:lineRule="auto"/>
              <w:jc w:val="right"/>
              <w:rPr>
                <w:rFonts w:ascii="Times New Roman" w:hAnsi="Times New Roman"/>
                <w:sz w:val="24"/>
                <w:szCs w:val="24"/>
              </w:rPr>
            </w:pPr>
            <w:r w:rsidRPr="00781A75">
              <w:rPr>
                <w:rFonts w:ascii="Times New Roman" w:hAnsi="Times New Roman"/>
                <w:sz w:val="24"/>
                <w:szCs w:val="24"/>
              </w:rPr>
              <w:t xml:space="preserve">oraz </w:t>
            </w:r>
            <w:r>
              <w:rPr>
                <w:rFonts w:ascii="Times New Roman" w:hAnsi="Times New Roman"/>
                <w:sz w:val="24"/>
                <w:szCs w:val="24"/>
              </w:rPr>
              <w:t xml:space="preserve">/lub </w:t>
            </w:r>
            <w:r w:rsidRPr="00781A75">
              <w:rPr>
                <w:rFonts w:ascii="Times New Roman" w:hAnsi="Times New Roman"/>
                <w:sz w:val="24"/>
                <w:szCs w:val="24"/>
              </w:rPr>
              <w:t xml:space="preserve">Prokuratury Rejonowej/Okręgowej w </w:t>
            </w:r>
            <w:r>
              <w:rPr>
                <w:rFonts w:ascii="Times New Roman" w:hAnsi="Times New Roman"/>
                <w:sz w:val="24"/>
                <w:szCs w:val="24"/>
              </w:rPr>
              <w:t>……………………………………..</w:t>
            </w:r>
          </w:p>
          <w:p w14:paraId="47C67100" w14:textId="77777777" w:rsidR="00CF0916" w:rsidRPr="00781A75" w:rsidRDefault="00CF0916" w:rsidP="002E2BBB">
            <w:pPr>
              <w:spacing w:after="0" w:line="360" w:lineRule="auto"/>
              <w:jc w:val="both"/>
              <w:rPr>
                <w:rFonts w:ascii="Times New Roman" w:hAnsi="Times New Roman"/>
                <w:sz w:val="24"/>
                <w:szCs w:val="24"/>
              </w:rPr>
            </w:pPr>
          </w:p>
          <w:p w14:paraId="22E9DC34" w14:textId="77777777" w:rsidR="00CF0916" w:rsidRPr="00781A75" w:rsidRDefault="00CF0916" w:rsidP="002E2BBB">
            <w:pPr>
              <w:spacing w:after="0" w:line="360" w:lineRule="auto"/>
              <w:jc w:val="both"/>
              <w:rPr>
                <w:rFonts w:ascii="Times New Roman" w:hAnsi="Times New Roman"/>
                <w:sz w:val="24"/>
                <w:szCs w:val="24"/>
              </w:rPr>
            </w:pPr>
          </w:p>
          <w:p w14:paraId="00B16A25" w14:textId="77777777" w:rsidR="00CF0916" w:rsidRDefault="00CF0916" w:rsidP="002E2BBB">
            <w:pPr>
              <w:spacing w:after="0" w:line="360" w:lineRule="auto"/>
              <w:rPr>
                <w:rFonts w:ascii="Times New Roman" w:hAnsi="Times New Roman"/>
                <w:sz w:val="24"/>
                <w:szCs w:val="24"/>
              </w:rPr>
            </w:pPr>
            <w:r w:rsidRPr="00781A75">
              <w:rPr>
                <w:rFonts w:ascii="Times New Roman" w:hAnsi="Times New Roman"/>
                <w:sz w:val="24"/>
                <w:szCs w:val="24"/>
              </w:rPr>
              <w:t xml:space="preserve">Ja, </w:t>
            </w:r>
            <w:r>
              <w:rPr>
                <w:rFonts w:ascii="Times New Roman" w:hAnsi="Times New Roman"/>
                <w:sz w:val="24"/>
                <w:szCs w:val="24"/>
              </w:rPr>
              <w:t xml:space="preserve">……………………………………- </w:t>
            </w:r>
            <w:r w:rsidRPr="00781A75">
              <w:rPr>
                <w:rFonts w:ascii="Times New Roman" w:hAnsi="Times New Roman"/>
                <w:sz w:val="24"/>
                <w:szCs w:val="24"/>
              </w:rPr>
              <w:t>dyrektor szkoły</w:t>
            </w:r>
            <w:r>
              <w:rPr>
                <w:rFonts w:ascii="Times New Roman" w:hAnsi="Times New Roman"/>
                <w:sz w:val="24"/>
                <w:szCs w:val="24"/>
              </w:rPr>
              <w:t>…………………………………….</w:t>
            </w:r>
            <w:r w:rsidRPr="00781A75">
              <w:rPr>
                <w:rFonts w:ascii="Times New Roman" w:hAnsi="Times New Roman"/>
                <w:sz w:val="24"/>
                <w:szCs w:val="24"/>
              </w:rPr>
              <w:t xml:space="preserve"> </w:t>
            </w:r>
            <w:r>
              <w:rPr>
                <w:rFonts w:ascii="Times New Roman" w:hAnsi="Times New Roman"/>
                <w:sz w:val="24"/>
                <w:szCs w:val="24"/>
              </w:rPr>
              <w:t>………………………………………………………………………………………………..</w:t>
            </w:r>
          </w:p>
          <w:p w14:paraId="3141CA36" w14:textId="77777777" w:rsidR="00CF0916" w:rsidRPr="00781A75" w:rsidRDefault="00CF0916" w:rsidP="002E2BBB">
            <w:pPr>
              <w:spacing w:after="0" w:line="360" w:lineRule="auto"/>
              <w:rPr>
                <w:rFonts w:ascii="Times New Roman" w:hAnsi="Times New Roman"/>
                <w:sz w:val="24"/>
                <w:szCs w:val="24"/>
              </w:rPr>
            </w:pPr>
            <w:r>
              <w:rPr>
                <w:rFonts w:ascii="Times New Roman" w:hAnsi="Times New Roman"/>
                <w:sz w:val="24"/>
                <w:szCs w:val="24"/>
              </w:rPr>
              <w:t xml:space="preserve">informuję, że zgodnie </w:t>
            </w:r>
            <w:r w:rsidRPr="00781A75">
              <w:rPr>
                <w:rFonts w:ascii="Times New Roman" w:hAnsi="Times New Roman"/>
                <w:sz w:val="24"/>
                <w:szCs w:val="24"/>
              </w:rPr>
              <w:t xml:space="preserve">z obowiązkiem wynikającym z art. 9 ustawy o przeciwdziałaniu przemocy w rodzinie, mam podejrzenie, że uczeń </w:t>
            </w:r>
            <w:r>
              <w:rPr>
                <w:rFonts w:ascii="Times New Roman" w:hAnsi="Times New Roman"/>
                <w:sz w:val="24"/>
                <w:szCs w:val="24"/>
              </w:rPr>
              <w:t>……………………………………………………………..</w:t>
            </w:r>
            <w:r w:rsidRPr="00781A75">
              <w:rPr>
                <w:rFonts w:ascii="Times New Roman" w:hAnsi="Times New Roman"/>
                <w:sz w:val="24"/>
                <w:szCs w:val="24"/>
              </w:rPr>
              <w:t xml:space="preserve">w wieku </w:t>
            </w:r>
            <w:r>
              <w:rPr>
                <w:rFonts w:ascii="Times New Roman" w:hAnsi="Times New Roman"/>
                <w:sz w:val="24"/>
                <w:szCs w:val="24"/>
              </w:rPr>
              <w:t>……………..</w:t>
            </w:r>
            <w:r w:rsidRPr="00781A75">
              <w:rPr>
                <w:rFonts w:ascii="Times New Roman" w:hAnsi="Times New Roman"/>
                <w:sz w:val="24"/>
                <w:szCs w:val="24"/>
              </w:rPr>
              <w:t xml:space="preserve">może być ofiarą przemocy </w:t>
            </w:r>
            <w:r>
              <w:rPr>
                <w:rFonts w:ascii="Times New Roman" w:hAnsi="Times New Roman"/>
                <w:sz w:val="24"/>
                <w:szCs w:val="24"/>
              </w:rPr>
              <w:t>………………………………………………………………………………</w:t>
            </w:r>
          </w:p>
          <w:p w14:paraId="43F73902" w14:textId="77777777" w:rsidR="00CF0916" w:rsidRDefault="00CF0916" w:rsidP="002E2BBB">
            <w:pPr>
              <w:spacing w:after="0" w:line="360" w:lineRule="auto"/>
              <w:rPr>
                <w:rFonts w:ascii="Times New Roman" w:hAnsi="Times New Roman"/>
                <w:sz w:val="24"/>
                <w:szCs w:val="24"/>
              </w:rPr>
            </w:pPr>
            <w:r w:rsidRPr="00781A75">
              <w:rPr>
                <w:rFonts w:ascii="Times New Roman" w:hAnsi="Times New Roman"/>
                <w:sz w:val="24"/>
                <w:szCs w:val="24"/>
              </w:rPr>
              <w:t>Podczas pracy dyd</w:t>
            </w:r>
            <w:r>
              <w:rPr>
                <w:rFonts w:ascii="Times New Roman" w:hAnsi="Times New Roman"/>
                <w:sz w:val="24"/>
                <w:szCs w:val="24"/>
              </w:rPr>
              <w:t>aktycznej zaobserwowałem/am, iż ………….………………………………………………………………………………………</w:t>
            </w:r>
          </w:p>
          <w:p w14:paraId="7E52DA53" w14:textId="77777777" w:rsidR="00CF0916" w:rsidRDefault="00CF0916" w:rsidP="002E2BBB">
            <w:pPr>
              <w:spacing w:after="0" w:line="360" w:lineRule="auto"/>
              <w:rPr>
                <w:rFonts w:ascii="Times New Roman" w:hAnsi="Times New Roman"/>
                <w:sz w:val="24"/>
                <w:szCs w:val="24"/>
              </w:rPr>
            </w:pPr>
            <w:r>
              <w:rPr>
                <w:rFonts w:ascii="Times New Roman" w:hAnsi="Times New Roman"/>
                <w:sz w:val="24"/>
                <w:szCs w:val="24"/>
              </w:rPr>
              <w:t>………………………………………………………………………………………………….</w:t>
            </w:r>
          </w:p>
          <w:p w14:paraId="4B8EAD85" w14:textId="77777777" w:rsidR="00CF0916" w:rsidRPr="00781A75" w:rsidRDefault="00CF0916" w:rsidP="002E2BBB">
            <w:pPr>
              <w:spacing w:after="0" w:line="360" w:lineRule="auto"/>
              <w:jc w:val="center"/>
              <w:rPr>
                <w:rFonts w:ascii="Times New Roman" w:hAnsi="Times New Roman"/>
                <w:sz w:val="24"/>
                <w:szCs w:val="24"/>
              </w:rPr>
            </w:pPr>
          </w:p>
          <w:p w14:paraId="3BA39B76" w14:textId="77777777" w:rsidR="00CF0916" w:rsidRPr="00781A75" w:rsidRDefault="00CF0916" w:rsidP="002E2BBB">
            <w:pPr>
              <w:spacing w:after="0" w:line="360" w:lineRule="auto"/>
              <w:rPr>
                <w:rFonts w:ascii="Times New Roman" w:hAnsi="Times New Roman"/>
                <w:sz w:val="24"/>
                <w:szCs w:val="24"/>
              </w:rPr>
            </w:pPr>
            <w:r w:rsidRPr="00781A75">
              <w:rPr>
                <w:rFonts w:ascii="Times New Roman" w:hAnsi="Times New Roman"/>
                <w:sz w:val="24"/>
                <w:szCs w:val="24"/>
              </w:rPr>
              <w:t>Jestem zaniepokojony/a zachowaniem ucznia i podejrzewam, że może być on ofiarą przemocy ………</w:t>
            </w:r>
            <w:r>
              <w:rPr>
                <w:rFonts w:ascii="Times New Roman" w:hAnsi="Times New Roman"/>
                <w:sz w:val="24"/>
                <w:szCs w:val="24"/>
              </w:rPr>
              <w:t>……………………………………………………………………………..</w:t>
            </w:r>
          </w:p>
          <w:p w14:paraId="0E8FD709" w14:textId="77777777" w:rsidR="00CF0916" w:rsidRPr="00781A75" w:rsidRDefault="00CF0916" w:rsidP="002E2BBB">
            <w:pPr>
              <w:spacing w:after="0" w:line="360" w:lineRule="auto"/>
              <w:jc w:val="both"/>
              <w:rPr>
                <w:rFonts w:ascii="Times New Roman" w:hAnsi="Times New Roman"/>
                <w:sz w:val="24"/>
                <w:szCs w:val="24"/>
              </w:rPr>
            </w:pPr>
          </w:p>
          <w:p w14:paraId="3F392D97" w14:textId="77777777" w:rsidR="00CF0916" w:rsidRPr="00781A75" w:rsidRDefault="00CF0916" w:rsidP="002E2BBB">
            <w:pPr>
              <w:spacing w:after="0" w:line="360" w:lineRule="auto"/>
              <w:jc w:val="both"/>
              <w:rPr>
                <w:rFonts w:ascii="Times New Roman" w:hAnsi="Times New Roman"/>
                <w:sz w:val="24"/>
                <w:szCs w:val="24"/>
              </w:rPr>
            </w:pPr>
            <w:r w:rsidRPr="00781A75">
              <w:rPr>
                <w:rFonts w:ascii="Times New Roman" w:hAnsi="Times New Roman"/>
                <w:sz w:val="24"/>
                <w:szCs w:val="24"/>
              </w:rPr>
              <w:t xml:space="preserve">W związku z powyższym, zwracam się z prośbą o podjęcie działań celem zabezpieczenia bezpieczeństwa ucznia oraz podjęcia działań prawnych wobec podejrzanego </w:t>
            </w:r>
            <w:r w:rsidRPr="00781A75">
              <w:rPr>
                <w:rFonts w:ascii="Times New Roman" w:hAnsi="Times New Roman"/>
                <w:sz w:val="24"/>
                <w:szCs w:val="24"/>
              </w:rPr>
              <w:br/>
              <w:t>o przestępstwo.</w:t>
            </w:r>
          </w:p>
          <w:p w14:paraId="0F96D1F9" w14:textId="77777777" w:rsidR="00CF0916" w:rsidRPr="00781A75" w:rsidRDefault="00CF0916" w:rsidP="002E2BBB">
            <w:pPr>
              <w:spacing w:after="0" w:line="240" w:lineRule="auto"/>
              <w:rPr>
                <w:rFonts w:ascii="Times New Roman" w:hAnsi="Times New Roman"/>
                <w:sz w:val="24"/>
                <w:szCs w:val="24"/>
              </w:rPr>
            </w:pPr>
          </w:p>
          <w:p w14:paraId="28020850" w14:textId="77777777" w:rsidR="00CF0916" w:rsidRPr="00781A75" w:rsidRDefault="00CF0916" w:rsidP="002E2BBB">
            <w:pPr>
              <w:spacing w:after="0" w:line="240" w:lineRule="auto"/>
              <w:jc w:val="center"/>
              <w:rPr>
                <w:rFonts w:ascii="Times New Roman" w:hAnsi="Times New Roman"/>
                <w:sz w:val="24"/>
                <w:szCs w:val="24"/>
              </w:rPr>
            </w:pPr>
          </w:p>
          <w:p w14:paraId="7105AA25" w14:textId="77777777" w:rsidR="00CF0916" w:rsidRDefault="00CF0916" w:rsidP="002E2BBB">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81A75">
              <w:rPr>
                <w:rFonts w:ascii="Times New Roman" w:hAnsi="Times New Roman"/>
                <w:sz w:val="24"/>
                <w:szCs w:val="24"/>
              </w:rPr>
              <w:t xml:space="preserve">Z poważaniem, </w:t>
            </w:r>
          </w:p>
          <w:p w14:paraId="015D396B" w14:textId="77777777" w:rsidR="00CF0916" w:rsidRDefault="00CF0916" w:rsidP="002E2BBB">
            <w:pPr>
              <w:spacing w:after="0" w:line="240" w:lineRule="auto"/>
              <w:jc w:val="right"/>
              <w:rPr>
                <w:rFonts w:ascii="Times New Roman" w:hAnsi="Times New Roman"/>
                <w:sz w:val="24"/>
                <w:szCs w:val="24"/>
              </w:rPr>
            </w:pPr>
          </w:p>
          <w:p w14:paraId="7070679B" w14:textId="77777777" w:rsidR="00CF0916" w:rsidRPr="00781A75" w:rsidRDefault="00CF0916" w:rsidP="002E2BBB">
            <w:pPr>
              <w:spacing w:after="0" w:line="240" w:lineRule="auto"/>
              <w:jc w:val="right"/>
              <w:rPr>
                <w:rFonts w:ascii="Times New Roman" w:hAnsi="Times New Roman"/>
                <w:sz w:val="24"/>
                <w:szCs w:val="24"/>
              </w:rPr>
            </w:pPr>
            <w:r>
              <w:rPr>
                <w:rFonts w:ascii="Times New Roman" w:hAnsi="Times New Roman"/>
                <w:sz w:val="24"/>
                <w:szCs w:val="24"/>
              </w:rPr>
              <w:t>…………………………………………………</w:t>
            </w:r>
          </w:p>
        </w:tc>
      </w:tr>
    </w:tbl>
    <w:p w14:paraId="70718681" w14:textId="77777777" w:rsidR="00CF0916" w:rsidRPr="00781A75" w:rsidRDefault="00CF0916" w:rsidP="00CF0916">
      <w:pPr>
        <w:rPr>
          <w:rFonts w:ascii="Times New Roman" w:hAnsi="Times New Roman"/>
          <w:sz w:val="24"/>
          <w:szCs w:val="24"/>
        </w:rPr>
      </w:pPr>
    </w:p>
    <w:p w14:paraId="4E41EC10" w14:textId="77777777" w:rsidR="00CF0916" w:rsidRPr="00781A75" w:rsidRDefault="00CF0916" w:rsidP="00CF0916">
      <w:pPr>
        <w:rPr>
          <w:rFonts w:ascii="Times New Roman" w:hAnsi="Times New Roman"/>
          <w:sz w:val="24"/>
          <w:szCs w:val="24"/>
        </w:rPr>
      </w:pPr>
    </w:p>
    <w:p w14:paraId="5209FC8D" w14:textId="77777777" w:rsidR="00CF0916" w:rsidRDefault="00CF0916" w:rsidP="00CF0916">
      <w:pPr>
        <w:rPr>
          <w:rFonts w:ascii="Times New Roman" w:hAnsi="Times New Roman"/>
          <w:sz w:val="24"/>
          <w:szCs w:val="24"/>
        </w:rPr>
      </w:pPr>
    </w:p>
    <w:p w14:paraId="642A85C9" w14:textId="77777777" w:rsidR="00CF0916" w:rsidRDefault="00CF0916" w:rsidP="00CF0916">
      <w:pPr>
        <w:rPr>
          <w:rFonts w:ascii="Times New Roman" w:hAnsi="Times New Roman"/>
          <w:sz w:val="24"/>
          <w:szCs w:val="24"/>
        </w:rPr>
      </w:pPr>
    </w:p>
    <w:p w14:paraId="4E5B64AF" w14:textId="77777777" w:rsidR="00CF0916" w:rsidRDefault="00CF0916" w:rsidP="00CF0916"/>
    <w:p w14:paraId="2332604C" w14:textId="77777777" w:rsidR="00CF0916" w:rsidRDefault="00CF0916" w:rsidP="00CF0916"/>
    <w:p w14:paraId="5EA50B77"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Załącznik nr 1 </w:t>
      </w:r>
    </w:p>
    <w:p w14:paraId="7CB5B57C"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do Standardów Ochrony Małoletnich</w:t>
      </w:r>
    </w:p>
    <w:p w14:paraId="62004D68"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w Szkole Podstawowej</w:t>
      </w:r>
    </w:p>
    <w:p w14:paraId="40A67642" w14:textId="77777777" w:rsidR="00CF0916" w:rsidRPr="005A2E69"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 xml:space="preserve"> im. Kornela Makuszyńskiego w Pniewie</w:t>
      </w:r>
    </w:p>
    <w:p w14:paraId="4D1395E5" w14:textId="77777777" w:rsidR="00CF0916" w:rsidRDefault="00CF0916" w:rsidP="00CF0916">
      <w:pPr>
        <w:spacing w:after="0" w:line="240" w:lineRule="auto"/>
      </w:pPr>
    </w:p>
    <w:p w14:paraId="036A5CD2" w14:textId="77777777" w:rsidR="00CF0916" w:rsidRDefault="00CF0916" w:rsidP="00CF0916"/>
    <w:p w14:paraId="2277839C" w14:textId="77777777" w:rsidR="00CF0916" w:rsidRDefault="00CF0916" w:rsidP="00CF0916">
      <w:pPr>
        <w:jc w:val="right"/>
        <w:rPr>
          <w:rFonts w:ascii="Times New Roman" w:hAnsi="Times New Roman"/>
        </w:rPr>
      </w:pPr>
      <w:r w:rsidRPr="005A2E69">
        <w:rPr>
          <w:rFonts w:ascii="Times New Roman" w:hAnsi="Times New Roman"/>
        </w:rPr>
        <w:t>Pniewo, dn………………………………….</w:t>
      </w:r>
    </w:p>
    <w:p w14:paraId="5E00CEAA" w14:textId="77777777" w:rsidR="00CF0916" w:rsidRPr="005A2E69" w:rsidRDefault="00CF0916" w:rsidP="00CF0916">
      <w:pPr>
        <w:jc w:val="right"/>
        <w:rPr>
          <w:rFonts w:ascii="Times New Roman" w:hAnsi="Times New Roman"/>
        </w:rPr>
      </w:pPr>
    </w:p>
    <w:p w14:paraId="6005252D" w14:textId="77777777" w:rsidR="00CF0916" w:rsidRPr="005A2E69" w:rsidRDefault="00CF0916" w:rsidP="00CF0916">
      <w:pPr>
        <w:spacing w:line="360" w:lineRule="auto"/>
        <w:jc w:val="center"/>
        <w:rPr>
          <w:rFonts w:ascii="Times New Roman" w:hAnsi="Times New Roman"/>
          <w:b/>
          <w:sz w:val="24"/>
          <w:szCs w:val="24"/>
        </w:rPr>
      </w:pPr>
      <w:r w:rsidRPr="005A2E69">
        <w:rPr>
          <w:rFonts w:ascii="Times New Roman" w:hAnsi="Times New Roman"/>
          <w:b/>
          <w:sz w:val="24"/>
          <w:szCs w:val="24"/>
        </w:rPr>
        <w:t>OŚWIADCZENIE O ZNAJOMOŚCI I PRZESTRZEGANIU ZASAD ZAWARTYCH W STANDARDACH OCHRONY MAŁOL</w:t>
      </w:r>
      <w:r>
        <w:rPr>
          <w:rFonts w:ascii="Times New Roman" w:hAnsi="Times New Roman"/>
          <w:b/>
          <w:sz w:val="24"/>
          <w:szCs w:val="24"/>
        </w:rPr>
        <w:t>ETNICH W SZKOLE PODSTAWOWEJ IM. KORNELA MAKUSZYŃSKIEGO W PNIEWIE</w:t>
      </w:r>
    </w:p>
    <w:p w14:paraId="40700BE2" w14:textId="77777777" w:rsidR="00CF0916" w:rsidRPr="005A2E69" w:rsidRDefault="00CF0916" w:rsidP="00CF0916">
      <w:pPr>
        <w:jc w:val="right"/>
        <w:rPr>
          <w:rFonts w:ascii="Times New Roman" w:hAnsi="Times New Roman"/>
        </w:rPr>
      </w:pPr>
      <w:r>
        <w:t xml:space="preserve">                                                                             </w:t>
      </w:r>
    </w:p>
    <w:p w14:paraId="2584C375" w14:textId="77777777" w:rsidR="00CF0916" w:rsidRDefault="002E2BBB" w:rsidP="002E2BBB">
      <w:pPr>
        <w:spacing w:line="360" w:lineRule="auto"/>
        <w:ind w:firstLine="708"/>
        <w:jc w:val="both"/>
        <w:rPr>
          <w:rFonts w:ascii="Times New Roman" w:hAnsi="Times New Roman"/>
          <w:sz w:val="24"/>
          <w:szCs w:val="24"/>
        </w:rPr>
      </w:pPr>
      <w:r>
        <w:rPr>
          <w:rFonts w:ascii="Times New Roman" w:hAnsi="Times New Roman"/>
          <w:sz w:val="24"/>
          <w:szCs w:val="24"/>
        </w:rPr>
        <w:t xml:space="preserve">Ja niżej podpisany/a oświadczam, że zapoznałem/łam się  z dokumentacją wchodzącą w skład Standardów </w:t>
      </w:r>
      <w:r w:rsidR="00CF0916" w:rsidRPr="005A2E69">
        <w:rPr>
          <w:rFonts w:ascii="Times New Roman" w:hAnsi="Times New Roman"/>
          <w:sz w:val="24"/>
          <w:szCs w:val="24"/>
        </w:rPr>
        <w:t xml:space="preserve">Ochrony Małoletnich </w:t>
      </w:r>
      <w:r>
        <w:rPr>
          <w:rFonts w:ascii="Times New Roman" w:hAnsi="Times New Roman"/>
          <w:sz w:val="24"/>
          <w:szCs w:val="24"/>
        </w:rPr>
        <w:t xml:space="preserve">obowiązującą </w:t>
      </w:r>
      <w:r w:rsidR="00CF0916" w:rsidRPr="005A2E69">
        <w:rPr>
          <w:rFonts w:ascii="Times New Roman" w:hAnsi="Times New Roman"/>
          <w:sz w:val="24"/>
          <w:szCs w:val="24"/>
        </w:rPr>
        <w:t xml:space="preserve">w Szkole Podstawowej im. </w:t>
      </w:r>
      <w:r w:rsidR="00CF0916">
        <w:rPr>
          <w:rFonts w:ascii="Times New Roman" w:hAnsi="Times New Roman"/>
          <w:sz w:val="24"/>
          <w:szCs w:val="24"/>
        </w:rPr>
        <w:t>Kornela Makuszyńskiego w Pniewie</w:t>
      </w:r>
      <w:r w:rsidR="00CF0916" w:rsidRPr="005A2E69">
        <w:rPr>
          <w:rFonts w:ascii="Times New Roman" w:hAnsi="Times New Roman"/>
          <w:sz w:val="24"/>
          <w:szCs w:val="24"/>
        </w:rPr>
        <w:t xml:space="preserve"> </w:t>
      </w:r>
      <w:r>
        <w:rPr>
          <w:rFonts w:ascii="Times New Roman" w:hAnsi="Times New Roman"/>
          <w:sz w:val="24"/>
          <w:szCs w:val="24"/>
        </w:rPr>
        <w:t>i przyjmuję ją do realizacji.</w:t>
      </w:r>
    </w:p>
    <w:p w14:paraId="714B179F" w14:textId="77777777" w:rsidR="002E2BBB" w:rsidRDefault="002E2BBB" w:rsidP="00CF0916">
      <w:pPr>
        <w:spacing w:line="360" w:lineRule="auto"/>
        <w:jc w:val="both"/>
        <w:rPr>
          <w:rFonts w:ascii="Times New Roman" w:hAnsi="Times New Roman"/>
          <w:sz w:val="24"/>
          <w:szCs w:val="24"/>
        </w:rPr>
      </w:pPr>
    </w:p>
    <w:p w14:paraId="68D630D6" w14:textId="77777777" w:rsidR="002E2BBB" w:rsidRDefault="002E2BBB" w:rsidP="00CF0916">
      <w:pPr>
        <w:spacing w:line="360" w:lineRule="auto"/>
        <w:jc w:val="both"/>
        <w:rPr>
          <w:rFonts w:ascii="Times New Roman" w:hAnsi="Times New Roman"/>
          <w:sz w:val="24"/>
          <w:szCs w:val="24"/>
        </w:rPr>
      </w:pPr>
    </w:p>
    <w:p w14:paraId="7C1C682A" w14:textId="77777777" w:rsidR="002E2BBB" w:rsidRPr="00A603E7" w:rsidRDefault="008278A0" w:rsidP="002E2BBB">
      <w:pPr>
        <w:spacing w:line="360" w:lineRule="auto"/>
        <w:jc w:val="both"/>
        <w:rPr>
          <w:rFonts w:ascii="Times New Roman" w:hAnsi="Times New Roman"/>
        </w:rPr>
      </w:pPr>
      <w:r>
        <w:rPr>
          <w:rFonts w:ascii="Times New Roman" w:hAnsi="Times New Roman"/>
        </w:rPr>
        <w:t xml:space="preserve">                                                                         </w:t>
      </w:r>
      <w:r w:rsidR="002E2BBB">
        <w:rPr>
          <w:rFonts w:ascii="Times New Roman" w:hAnsi="Times New Roman"/>
        </w:rPr>
        <w:t>Podpis pracownika………………………………..</w:t>
      </w:r>
    </w:p>
    <w:p w14:paraId="68D51F12" w14:textId="77777777" w:rsidR="00CF0916" w:rsidRDefault="00CF0916" w:rsidP="00CF0916">
      <w:pPr>
        <w:spacing w:line="360" w:lineRule="auto"/>
        <w:jc w:val="both"/>
        <w:rPr>
          <w:rFonts w:ascii="Times New Roman" w:hAnsi="Times New Roman"/>
          <w:sz w:val="24"/>
          <w:szCs w:val="24"/>
        </w:rPr>
      </w:pPr>
    </w:p>
    <w:p w14:paraId="5315F3A4" w14:textId="77777777" w:rsidR="00CF0916" w:rsidRDefault="00CF0916" w:rsidP="00CF0916">
      <w:pPr>
        <w:spacing w:line="360" w:lineRule="auto"/>
        <w:rPr>
          <w:rFonts w:ascii="Times New Roman" w:hAnsi="Times New Roman"/>
          <w:sz w:val="24"/>
          <w:szCs w:val="24"/>
        </w:rPr>
      </w:pPr>
    </w:p>
    <w:p w14:paraId="0C30CF52" w14:textId="77777777" w:rsidR="00CF0916" w:rsidRDefault="00CF0916" w:rsidP="00CF0916">
      <w:pPr>
        <w:spacing w:line="360" w:lineRule="auto"/>
        <w:rPr>
          <w:rFonts w:ascii="Times New Roman" w:hAnsi="Times New Roman"/>
          <w:sz w:val="24"/>
          <w:szCs w:val="24"/>
        </w:rPr>
      </w:pPr>
    </w:p>
    <w:p w14:paraId="478E301D" w14:textId="77777777" w:rsidR="00E93D6F" w:rsidRDefault="00E93D6F" w:rsidP="00781A75">
      <w:pPr>
        <w:jc w:val="center"/>
        <w:rPr>
          <w:rFonts w:ascii="Times New Roman" w:hAnsi="Times New Roman"/>
          <w:b/>
          <w:sz w:val="24"/>
          <w:szCs w:val="24"/>
        </w:rPr>
      </w:pPr>
    </w:p>
    <w:p w14:paraId="34D8B2A2" w14:textId="77777777" w:rsidR="00E93D6F" w:rsidRDefault="00E93D6F" w:rsidP="00781A75">
      <w:pPr>
        <w:jc w:val="center"/>
        <w:rPr>
          <w:rFonts w:ascii="Times New Roman" w:hAnsi="Times New Roman"/>
          <w:b/>
          <w:sz w:val="24"/>
          <w:szCs w:val="24"/>
        </w:rPr>
      </w:pPr>
    </w:p>
    <w:p w14:paraId="7849D27B" w14:textId="77777777" w:rsidR="00E93D6F" w:rsidRDefault="00E93D6F" w:rsidP="00781A75">
      <w:pPr>
        <w:jc w:val="center"/>
        <w:rPr>
          <w:rFonts w:ascii="Times New Roman" w:hAnsi="Times New Roman"/>
          <w:b/>
          <w:sz w:val="24"/>
          <w:szCs w:val="24"/>
        </w:rPr>
      </w:pPr>
    </w:p>
    <w:p w14:paraId="431CAC86" w14:textId="77777777" w:rsidR="00E93D6F" w:rsidRDefault="00E93D6F" w:rsidP="00781A75">
      <w:pPr>
        <w:jc w:val="center"/>
        <w:rPr>
          <w:rFonts w:ascii="Times New Roman" w:hAnsi="Times New Roman"/>
          <w:b/>
          <w:sz w:val="24"/>
          <w:szCs w:val="24"/>
        </w:rPr>
      </w:pPr>
    </w:p>
    <w:p w14:paraId="3E1363A0" w14:textId="77777777" w:rsidR="00C34B4A" w:rsidRDefault="00C34B4A" w:rsidP="00781A75">
      <w:pPr>
        <w:jc w:val="center"/>
        <w:rPr>
          <w:rFonts w:ascii="Times New Roman" w:hAnsi="Times New Roman"/>
          <w:b/>
          <w:sz w:val="24"/>
          <w:szCs w:val="24"/>
        </w:rPr>
      </w:pPr>
    </w:p>
    <w:p w14:paraId="08E1CDE4" w14:textId="77777777" w:rsidR="00C34B4A" w:rsidRDefault="00C34B4A" w:rsidP="00781A75">
      <w:pPr>
        <w:jc w:val="center"/>
        <w:rPr>
          <w:rFonts w:ascii="Times New Roman" w:hAnsi="Times New Roman"/>
          <w:b/>
          <w:sz w:val="24"/>
          <w:szCs w:val="24"/>
        </w:rPr>
      </w:pPr>
    </w:p>
    <w:p w14:paraId="59A4525B" w14:textId="77777777" w:rsidR="00C34B4A" w:rsidRDefault="00C34B4A" w:rsidP="00781A75">
      <w:pPr>
        <w:jc w:val="center"/>
        <w:rPr>
          <w:rFonts w:ascii="Times New Roman" w:hAnsi="Times New Roman"/>
          <w:b/>
          <w:sz w:val="24"/>
          <w:szCs w:val="24"/>
        </w:rPr>
      </w:pPr>
    </w:p>
    <w:p w14:paraId="0FF8658C" w14:textId="77777777" w:rsidR="00C34B4A" w:rsidRDefault="00C34B4A" w:rsidP="00781A75">
      <w:pPr>
        <w:jc w:val="center"/>
        <w:rPr>
          <w:rFonts w:ascii="Times New Roman" w:hAnsi="Times New Roman"/>
          <w:b/>
          <w:sz w:val="24"/>
          <w:szCs w:val="24"/>
        </w:rPr>
      </w:pPr>
    </w:p>
    <w:p w14:paraId="475C6255" w14:textId="77777777" w:rsidR="00C34B4A" w:rsidRDefault="00C34B4A" w:rsidP="00781A75">
      <w:pPr>
        <w:jc w:val="center"/>
        <w:rPr>
          <w:rFonts w:ascii="Times New Roman" w:hAnsi="Times New Roman"/>
          <w:b/>
          <w:sz w:val="24"/>
          <w:szCs w:val="24"/>
        </w:rPr>
      </w:pPr>
    </w:p>
    <w:p w14:paraId="3E3532BE" w14:textId="77777777" w:rsidR="009472B5" w:rsidRDefault="009472B5" w:rsidP="00781A75">
      <w:pPr>
        <w:jc w:val="center"/>
        <w:rPr>
          <w:rFonts w:ascii="Times New Roman" w:hAnsi="Times New Roman"/>
          <w:b/>
          <w:sz w:val="24"/>
          <w:szCs w:val="24"/>
        </w:rPr>
      </w:pPr>
    </w:p>
    <w:p w14:paraId="19E87107"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Załącznik nr 2 </w:t>
      </w:r>
    </w:p>
    <w:p w14:paraId="0544D065"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do Standardów Ochrony Małoletnich</w:t>
      </w:r>
    </w:p>
    <w:p w14:paraId="3BFB64AB"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w Szkole Podstawowej</w:t>
      </w:r>
    </w:p>
    <w:p w14:paraId="3651D3E1" w14:textId="77777777" w:rsidR="00CF0916" w:rsidRPr="005A2E69"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 xml:space="preserve"> im. Kornela Makuszyńskiego w Pniewie</w:t>
      </w:r>
    </w:p>
    <w:p w14:paraId="7C3A3DD2" w14:textId="77777777" w:rsidR="00CF0916" w:rsidRDefault="00CF0916" w:rsidP="00CF0916">
      <w:pPr>
        <w:spacing w:after="0" w:line="240" w:lineRule="auto"/>
      </w:pPr>
    </w:p>
    <w:p w14:paraId="61628E62" w14:textId="77777777" w:rsidR="00CF0916" w:rsidRDefault="00CF0916" w:rsidP="00CF0916"/>
    <w:p w14:paraId="1CFD316D" w14:textId="77777777" w:rsidR="00CF0916" w:rsidRDefault="00CF0916" w:rsidP="00CF0916">
      <w:pPr>
        <w:spacing w:line="360" w:lineRule="auto"/>
        <w:jc w:val="right"/>
        <w:rPr>
          <w:rFonts w:ascii="Times New Roman" w:hAnsi="Times New Roman"/>
          <w:b/>
          <w:sz w:val="24"/>
          <w:szCs w:val="24"/>
        </w:rPr>
      </w:pPr>
      <w:r w:rsidRPr="005A2E69">
        <w:rPr>
          <w:rFonts w:ascii="Times New Roman" w:hAnsi="Times New Roman"/>
        </w:rPr>
        <w:t>Pniewo, dn………………………………….</w:t>
      </w:r>
    </w:p>
    <w:p w14:paraId="385DE4AF" w14:textId="77777777" w:rsidR="00CF0916" w:rsidRPr="005674BC" w:rsidRDefault="00CF0916" w:rsidP="00CF0916">
      <w:pPr>
        <w:spacing w:line="360" w:lineRule="auto"/>
        <w:jc w:val="center"/>
        <w:rPr>
          <w:rFonts w:ascii="Times New Roman" w:hAnsi="Times New Roman"/>
          <w:b/>
          <w:sz w:val="24"/>
          <w:szCs w:val="24"/>
        </w:rPr>
      </w:pPr>
      <w:r w:rsidRPr="005674BC">
        <w:rPr>
          <w:rFonts w:ascii="Times New Roman" w:hAnsi="Times New Roman"/>
          <w:b/>
          <w:sz w:val="24"/>
          <w:szCs w:val="24"/>
        </w:rPr>
        <w:t xml:space="preserve">OŚWIADCZENIE OPIEKUNA MAŁOLETNIEGO O ZAPOZNANIU </w:t>
      </w:r>
      <w:r>
        <w:rPr>
          <w:rFonts w:ascii="Times New Roman" w:hAnsi="Times New Roman"/>
          <w:b/>
          <w:sz w:val="24"/>
          <w:szCs w:val="24"/>
        </w:rPr>
        <w:t xml:space="preserve">                       </w:t>
      </w:r>
      <w:r w:rsidRPr="005674BC">
        <w:rPr>
          <w:rFonts w:ascii="Times New Roman" w:hAnsi="Times New Roman"/>
          <w:b/>
          <w:sz w:val="24"/>
          <w:szCs w:val="24"/>
        </w:rPr>
        <w:t xml:space="preserve">SIĘ Z OBOWIĄZUJĄCYMI STANDARDAMI OCHRONY MAŁOLETNICH </w:t>
      </w:r>
      <w:r>
        <w:rPr>
          <w:rFonts w:ascii="Times New Roman" w:hAnsi="Times New Roman"/>
          <w:b/>
          <w:sz w:val="24"/>
          <w:szCs w:val="24"/>
        </w:rPr>
        <w:t xml:space="preserve">             </w:t>
      </w:r>
      <w:r w:rsidRPr="005674BC">
        <w:rPr>
          <w:rFonts w:ascii="Times New Roman" w:hAnsi="Times New Roman"/>
          <w:b/>
          <w:sz w:val="24"/>
          <w:szCs w:val="24"/>
        </w:rPr>
        <w:t xml:space="preserve">W SZKOLE PODSTAWOWEJ IM. </w:t>
      </w:r>
      <w:r w:rsidR="00FA2AB8">
        <w:rPr>
          <w:rFonts w:ascii="Times New Roman" w:hAnsi="Times New Roman"/>
          <w:b/>
          <w:sz w:val="24"/>
          <w:szCs w:val="24"/>
        </w:rPr>
        <w:t>KORNELA MAKUSZYŃSKIEGO W PNIEWIE</w:t>
      </w:r>
      <w:r w:rsidRPr="005674BC">
        <w:rPr>
          <w:rFonts w:ascii="Times New Roman" w:hAnsi="Times New Roman"/>
          <w:b/>
          <w:sz w:val="24"/>
          <w:szCs w:val="24"/>
        </w:rPr>
        <w:t xml:space="preserve"> </w:t>
      </w:r>
    </w:p>
    <w:p w14:paraId="051AEF5C" w14:textId="77777777" w:rsidR="00CF0916" w:rsidRDefault="00CF0916" w:rsidP="00CF0916">
      <w:pPr>
        <w:spacing w:line="360" w:lineRule="auto"/>
        <w:jc w:val="center"/>
      </w:pPr>
    </w:p>
    <w:p w14:paraId="755D5178" w14:textId="77777777" w:rsidR="00FA2AB8" w:rsidRDefault="00FA2AB8" w:rsidP="00CF0916">
      <w:pPr>
        <w:spacing w:line="360" w:lineRule="auto"/>
        <w:jc w:val="both"/>
        <w:rPr>
          <w:rFonts w:ascii="Times New Roman" w:hAnsi="Times New Roman"/>
          <w:sz w:val="24"/>
          <w:szCs w:val="24"/>
        </w:rPr>
      </w:pPr>
    </w:p>
    <w:p w14:paraId="180B5983" w14:textId="77777777" w:rsidR="00FA2AB8" w:rsidRDefault="00FA2AB8" w:rsidP="00FA2AB8">
      <w:pPr>
        <w:spacing w:line="360" w:lineRule="auto"/>
        <w:ind w:firstLine="708"/>
        <w:jc w:val="both"/>
        <w:rPr>
          <w:rFonts w:ascii="Times New Roman" w:hAnsi="Times New Roman"/>
          <w:sz w:val="24"/>
          <w:szCs w:val="24"/>
        </w:rPr>
      </w:pPr>
      <w:r>
        <w:rPr>
          <w:rFonts w:ascii="Times New Roman" w:hAnsi="Times New Roman"/>
          <w:sz w:val="24"/>
          <w:szCs w:val="24"/>
        </w:rPr>
        <w:t xml:space="preserve">Ja niżej podpisany/a oświadczam, że zapoznałem/łam się  z dokumentacją wchodzącą w skład Standardów </w:t>
      </w:r>
      <w:r w:rsidRPr="005A2E69">
        <w:rPr>
          <w:rFonts w:ascii="Times New Roman" w:hAnsi="Times New Roman"/>
          <w:sz w:val="24"/>
          <w:szCs w:val="24"/>
        </w:rPr>
        <w:t xml:space="preserve">Ochrony Małoletnich </w:t>
      </w:r>
      <w:r>
        <w:rPr>
          <w:rFonts w:ascii="Times New Roman" w:hAnsi="Times New Roman"/>
          <w:sz w:val="24"/>
          <w:szCs w:val="24"/>
        </w:rPr>
        <w:t xml:space="preserve">obowiązującą </w:t>
      </w:r>
      <w:r w:rsidRPr="005A2E69">
        <w:rPr>
          <w:rFonts w:ascii="Times New Roman" w:hAnsi="Times New Roman"/>
          <w:sz w:val="24"/>
          <w:szCs w:val="24"/>
        </w:rPr>
        <w:t xml:space="preserve">w Szkole Podstawowej im. </w:t>
      </w:r>
      <w:r>
        <w:rPr>
          <w:rFonts w:ascii="Times New Roman" w:hAnsi="Times New Roman"/>
          <w:sz w:val="24"/>
          <w:szCs w:val="24"/>
        </w:rPr>
        <w:t>Kornela Makuszyńskiego w Pniewie</w:t>
      </w:r>
      <w:r w:rsidRPr="005A2E69">
        <w:rPr>
          <w:rFonts w:ascii="Times New Roman" w:hAnsi="Times New Roman"/>
          <w:sz w:val="24"/>
          <w:szCs w:val="24"/>
        </w:rPr>
        <w:t xml:space="preserve"> </w:t>
      </w:r>
      <w:r>
        <w:rPr>
          <w:rFonts w:ascii="Times New Roman" w:hAnsi="Times New Roman"/>
          <w:sz w:val="24"/>
          <w:szCs w:val="24"/>
        </w:rPr>
        <w:t>i przyjmuję ją do realizacji.</w:t>
      </w:r>
    </w:p>
    <w:p w14:paraId="0675C63E" w14:textId="77777777" w:rsidR="00FA2AB8" w:rsidRDefault="00FA2AB8" w:rsidP="00CF0916">
      <w:pPr>
        <w:spacing w:line="360" w:lineRule="auto"/>
        <w:jc w:val="both"/>
        <w:rPr>
          <w:rFonts w:ascii="Times New Roman" w:hAnsi="Times New Roman"/>
          <w:sz w:val="24"/>
          <w:szCs w:val="24"/>
        </w:rPr>
      </w:pPr>
    </w:p>
    <w:p w14:paraId="6F42EF38" w14:textId="77777777" w:rsidR="00CF0916" w:rsidRDefault="00CF0916" w:rsidP="00CF0916">
      <w:pPr>
        <w:spacing w:line="360" w:lineRule="auto"/>
        <w:jc w:val="both"/>
        <w:rPr>
          <w:rFonts w:ascii="Times New Roman" w:hAnsi="Times New Roman"/>
          <w:sz w:val="24"/>
          <w:szCs w:val="24"/>
        </w:rPr>
      </w:pPr>
    </w:p>
    <w:p w14:paraId="75E0281C" w14:textId="77777777" w:rsidR="00CF0916" w:rsidRDefault="00CF0916" w:rsidP="00CF0916">
      <w:pPr>
        <w:spacing w:line="360" w:lineRule="auto"/>
        <w:jc w:val="right"/>
        <w:rPr>
          <w:rFonts w:ascii="Times New Roman" w:hAnsi="Times New Roman"/>
          <w:sz w:val="24"/>
          <w:szCs w:val="24"/>
        </w:rPr>
      </w:pPr>
      <w:r>
        <w:rPr>
          <w:rFonts w:ascii="Times New Roman" w:hAnsi="Times New Roman"/>
          <w:sz w:val="24"/>
          <w:szCs w:val="24"/>
        </w:rPr>
        <w:t>………………………………………….</w:t>
      </w:r>
    </w:p>
    <w:p w14:paraId="336FA240" w14:textId="77777777" w:rsidR="00CF0916" w:rsidRDefault="00CF0916" w:rsidP="00CF0916">
      <w:pPr>
        <w:spacing w:line="360" w:lineRule="auto"/>
        <w:jc w:val="both"/>
        <w:rPr>
          <w:rFonts w:ascii="Times New Roman" w:hAnsi="Times New Roman"/>
          <w:sz w:val="20"/>
          <w:szCs w:val="20"/>
        </w:rPr>
      </w:pPr>
      <w:r>
        <w:rPr>
          <w:rFonts w:ascii="Times New Roman" w:hAnsi="Times New Roman"/>
          <w:sz w:val="24"/>
          <w:szCs w:val="24"/>
        </w:rPr>
        <w:t xml:space="preserve">                                                                                             </w:t>
      </w:r>
      <w:r w:rsidRPr="005674BC">
        <w:rPr>
          <w:rFonts w:ascii="Times New Roman" w:hAnsi="Times New Roman"/>
          <w:sz w:val="20"/>
          <w:szCs w:val="20"/>
        </w:rPr>
        <w:t>( podpis rodzica/opiekuna prawnego )</w:t>
      </w:r>
    </w:p>
    <w:p w14:paraId="5CB03043" w14:textId="77777777" w:rsidR="00CF0916" w:rsidRDefault="00CF0916" w:rsidP="00CF0916">
      <w:pPr>
        <w:spacing w:line="360" w:lineRule="auto"/>
        <w:jc w:val="both"/>
        <w:rPr>
          <w:rFonts w:ascii="Times New Roman" w:hAnsi="Times New Roman"/>
          <w:sz w:val="20"/>
          <w:szCs w:val="20"/>
        </w:rPr>
      </w:pPr>
    </w:p>
    <w:p w14:paraId="6E387153" w14:textId="77777777" w:rsidR="00C34B4A" w:rsidRDefault="00C34B4A" w:rsidP="00781A75">
      <w:pPr>
        <w:jc w:val="center"/>
        <w:rPr>
          <w:rFonts w:ascii="Times New Roman" w:hAnsi="Times New Roman"/>
          <w:b/>
          <w:sz w:val="24"/>
          <w:szCs w:val="24"/>
        </w:rPr>
      </w:pPr>
    </w:p>
    <w:p w14:paraId="06606814" w14:textId="77777777" w:rsidR="00C34B4A" w:rsidRDefault="00C34B4A" w:rsidP="00781A75">
      <w:pPr>
        <w:jc w:val="center"/>
        <w:rPr>
          <w:rFonts w:ascii="Times New Roman" w:hAnsi="Times New Roman"/>
          <w:b/>
          <w:sz w:val="24"/>
          <w:szCs w:val="24"/>
        </w:rPr>
      </w:pPr>
    </w:p>
    <w:p w14:paraId="3B858289" w14:textId="77777777" w:rsidR="00C34B4A" w:rsidRDefault="00C34B4A" w:rsidP="00781A75">
      <w:pPr>
        <w:jc w:val="center"/>
        <w:rPr>
          <w:rFonts w:ascii="Times New Roman" w:hAnsi="Times New Roman"/>
          <w:b/>
          <w:sz w:val="24"/>
          <w:szCs w:val="24"/>
        </w:rPr>
      </w:pPr>
    </w:p>
    <w:p w14:paraId="0BED8F40" w14:textId="77777777" w:rsidR="00C34B4A" w:rsidRDefault="00C34B4A" w:rsidP="00781A75">
      <w:pPr>
        <w:jc w:val="center"/>
        <w:rPr>
          <w:rFonts w:ascii="Times New Roman" w:hAnsi="Times New Roman"/>
          <w:b/>
          <w:sz w:val="24"/>
          <w:szCs w:val="24"/>
        </w:rPr>
      </w:pPr>
    </w:p>
    <w:p w14:paraId="339D36AF" w14:textId="77777777" w:rsidR="00C34B4A" w:rsidRDefault="00C34B4A" w:rsidP="00781A75">
      <w:pPr>
        <w:jc w:val="center"/>
        <w:rPr>
          <w:rFonts w:ascii="Times New Roman" w:hAnsi="Times New Roman"/>
          <w:b/>
          <w:sz w:val="24"/>
          <w:szCs w:val="24"/>
        </w:rPr>
      </w:pPr>
    </w:p>
    <w:p w14:paraId="3147A666" w14:textId="77777777" w:rsidR="00E93D6F" w:rsidRPr="00781A75" w:rsidRDefault="00E93D6F" w:rsidP="00781A75">
      <w:pPr>
        <w:jc w:val="center"/>
        <w:rPr>
          <w:rFonts w:ascii="Times New Roman" w:hAnsi="Times New Roman"/>
          <w:b/>
          <w:sz w:val="24"/>
          <w:szCs w:val="24"/>
        </w:rPr>
      </w:pPr>
    </w:p>
    <w:p w14:paraId="24C77431" w14:textId="77777777" w:rsidR="00781A75" w:rsidRPr="00781A75" w:rsidRDefault="00781A75" w:rsidP="00781A75">
      <w:pPr>
        <w:rPr>
          <w:rFonts w:ascii="Times New Roman" w:hAnsi="Times New Roman"/>
          <w:b/>
          <w:sz w:val="24"/>
          <w:szCs w:val="24"/>
        </w:rPr>
      </w:pPr>
    </w:p>
    <w:p w14:paraId="12C14D2D" w14:textId="77777777" w:rsidR="00781A75" w:rsidRPr="00781A75" w:rsidRDefault="00781A75" w:rsidP="00781A75">
      <w:pPr>
        <w:rPr>
          <w:rFonts w:ascii="Times New Roman" w:hAnsi="Times New Roman"/>
          <w:b/>
          <w:sz w:val="24"/>
          <w:szCs w:val="24"/>
        </w:rPr>
      </w:pPr>
    </w:p>
    <w:p w14:paraId="1CBA74DE" w14:textId="77777777" w:rsidR="00BD1CE4" w:rsidRDefault="00BD1CE4" w:rsidP="00BD1CE4">
      <w:pPr>
        <w:rPr>
          <w:rFonts w:ascii="Times New Roman" w:hAnsi="Times New Roman"/>
          <w:b/>
          <w:sz w:val="24"/>
          <w:szCs w:val="24"/>
        </w:rPr>
      </w:pPr>
    </w:p>
    <w:p w14:paraId="382220FF" w14:textId="77777777" w:rsidR="00BD1CE4" w:rsidRDefault="00BD1CE4" w:rsidP="00781A75">
      <w:pPr>
        <w:jc w:val="center"/>
        <w:rPr>
          <w:rFonts w:ascii="Times New Roman" w:hAnsi="Times New Roman"/>
          <w:b/>
          <w:sz w:val="24"/>
          <w:szCs w:val="24"/>
        </w:rPr>
      </w:pPr>
    </w:p>
    <w:p w14:paraId="1058A0E5" w14:textId="77777777" w:rsidR="00B718E1" w:rsidRDefault="00B718E1" w:rsidP="00781A75">
      <w:pPr>
        <w:jc w:val="center"/>
        <w:rPr>
          <w:rFonts w:ascii="Times New Roman" w:hAnsi="Times New Roman"/>
          <w:b/>
          <w:sz w:val="24"/>
          <w:szCs w:val="24"/>
        </w:rPr>
      </w:pPr>
    </w:p>
    <w:p w14:paraId="332124E5" w14:textId="77777777" w:rsidR="005A2E69" w:rsidRDefault="005A2E69" w:rsidP="00781A75">
      <w:pPr>
        <w:jc w:val="center"/>
        <w:rPr>
          <w:rFonts w:ascii="Times New Roman" w:hAnsi="Times New Roman"/>
          <w:b/>
          <w:sz w:val="24"/>
          <w:szCs w:val="24"/>
        </w:rPr>
      </w:pPr>
    </w:p>
    <w:p w14:paraId="19912568"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Załącznik nr 3</w:t>
      </w:r>
    </w:p>
    <w:p w14:paraId="7054D3CE"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do Standardów Ochrony Małoletnich</w:t>
      </w:r>
    </w:p>
    <w:p w14:paraId="014E7B8D"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w Szkole Podstawowej</w:t>
      </w:r>
    </w:p>
    <w:p w14:paraId="3AE6917C" w14:textId="77777777" w:rsidR="00CF0916" w:rsidRPr="005A2E69"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 xml:space="preserve"> im. Kornela Makuszyńskiego w Pniewie</w:t>
      </w:r>
    </w:p>
    <w:p w14:paraId="3A6823E8" w14:textId="77777777" w:rsidR="00CF0916" w:rsidRDefault="00CF0916" w:rsidP="00CF0916">
      <w:pPr>
        <w:spacing w:after="0" w:line="240" w:lineRule="auto"/>
      </w:pPr>
    </w:p>
    <w:p w14:paraId="483642C3" w14:textId="77777777" w:rsidR="00CF0916" w:rsidRDefault="00CF0916" w:rsidP="00CF0916">
      <w:pPr>
        <w:spacing w:line="360" w:lineRule="auto"/>
        <w:jc w:val="right"/>
        <w:rPr>
          <w:rFonts w:ascii="Times New Roman" w:hAnsi="Times New Roman"/>
          <w:b/>
          <w:sz w:val="24"/>
          <w:szCs w:val="24"/>
        </w:rPr>
      </w:pPr>
    </w:p>
    <w:p w14:paraId="64AC179E" w14:textId="77777777" w:rsidR="00CF0916" w:rsidRPr="005674BC" w:rsidRDefault="00CF0916" w:rsidP="00CF0916">
      <w:pPr>
        <w:spacing w:line="360" w:lineRule="auto"/>
        <w:jc w:val="center"/>
        <w:rPr>
          <w:rFonts w:ascii="Times New Roman" w:hAnsi="Times New Roman"/>
          <w:b/>
          <w:sz w:val="24"/>
          <w:szCs w:val="24"/>
        </w:rPr>
      </w:pPr>
      <w:r w:rsidRPr="005674BC">
        <w:rPr>
          <w:rFonts w:ascii="Times New Roman" w:hAnsi="Times New Roman"/>
          <w:b/>
          <w:sz w:val="24"/>
          <w:szCs w:val="24"/>
        </w:rPr>
        <w:t xml:space="preserve">MONITORING STANDARDÓW – ANKIETA DLA UCZNIÓW SZKOŁY PODSTAWOWEJ IM. </w:t>
      </w:r>
      <w:r w:rsidR="00FA2AB8">
        <w:rPr>
          <w:rFonts w:ascii="Times New Roman" w:hAnsi="Times New Roman"/>
          <w:b/>
          <w:sz w:val="24"/>
          <w:szCs w:val="24"/>
        </w:rPr>
        <w:t>KORNELA MAKUSZYŃSKIEGO W PNIEWIE</w:t>
      </w:r>
    </w:p>
    <w:p w14:paraId="3912EE00" w14:textId="77777777" w:rsidR="00CF0916" w:rsidRDefault="00CF0916" w:rsidP="00CF0916">
      <w:pPr>
        <w:spacing w:line="360" w:lineRule="auto"/>
        <w:jc w:val="both"/>
        <w:rPr>
          <w:rFonts w:ascii="Times New Roman" w:hAnsi="Times New Roman"/>
          <w:sz w:val="20"/>
          <w:szCs w:val="20"/>
        </w:rPr>
      </w:pPr>
    </w:p>
    <w:tbl>
      <w:tblPr>
        <w:tblStyle w:val="Tabela-Siatka"/>
        <w:tblW w:w="0" w:type="auto"/>
        <w:tblLook w:val="04A0" w:firstRow="1" w:lastRow="0" w:firstColumn="1" w:lastColumn="0" w:noHBand="0" w:noVBand="1"/>
      </w:tblPr>
      <w:tblGrid>
        <w:gridCol w:w="1082"/>
        <w:gridCol w:w="5987"/>
        <w:gridCol w:w="983"/>
        <w:gridCol w:w="1010"/>
      </w:tblGrid>
      <w:tr w:rsidR="00CF0916" w14:paraId="3B293BCA" w14:textId="77777777" w:rsidTr="002E2BBB">
        <w:tc>
          <w:tcPr>
            <w:tcW w:w="1101" w:type="dxa"/>
          </w:tcPr>
          <w:p w14:paraId="26415B88" w14:textId="77777777" w:rsidR="00CF0916" w:rsidRPr="005674BC" w:rsidRDefault="00CF0916" w:rsidP="002E2BBB">
            <w:pPr>
              <w:spacing w:line="360" w:lineRule="auto"/>
              <w:jc w:val="center"/>
              <w:rPr>
                <w:rFonts w:ascii="Times New Roman" w:hAnsi="Times New Roman"/>
                <w:b/>
                <w:sz w:val="20"/>
                <w:szCs w:val="20"/>
              </w:rPr>
            </w:pPr>
            <w:r w:rsidRPr="005674BC">
              <w:rPr>
                <w:rFonts w:ascii="Times New Roman" w:hAnsi="Times New Roman"/>
                <w:b/>
                <w:sz w:val="20"/>
                <w:szCs w:val="20"/>
              </w:rPr>
              <w:t>L.p.</w:t>
            </w:r>
          </w:p>
        </w:tc>
        <w:tc>
          <w:tcPr>
            <w:tcW w:w="6095" w:type="dxa"/>
          </w:tcPr>
          <w:p w14:paraId="3461289A" w14:textId="77777777" w:rsidR="00CF0916" w:rsidRPr="005674BC" w:rsidRDefault="00CF0916" w:rsidP="002E2BBB">
            <w:pPr>
              <w:spacing w:line="360" w:lineRule="auto"/>
              <w:jc w:val="center"/>
              <w:rPr>
                <w:rFonts w:ascii="Times New Roman" w:hAnsi="Times New Roman"/>
                <w:b/>
                <w:sz w:val="24"/>
                <w:szCs w:val="24"/>
              </w:rPr>
            </w:pPr>
            <w:r w:rsidRPr="005674BC">
              <w:rPr>
                <w:rFonts w:ascii="Times New Roman" w:hAnsi="Times New Roman"/>
                <w:b/>
                <w:sz w:val="24"/>
                <w:szCs w:val="24"/>
              </w:rPr>
              <w:t>Odpowiedz na poniższe pytania</w:t>
            </w:r>
          </w:p>
        </w:tc>
        <w:tc>
          <w:tcPr>
            <w:tcW w:w="992" w:type="dxa"/>
          </w:tcPr>
          <w:p w14:paraId="0E5F7EA1" w14:textId="77777777" w:rsidR="00CF0916" w:rsidRPr="005674BC" w:rsidRDefault="00CF0916" w:rsidP="002E2BBB">
            <w:pPr>
              <w:spacing w:line="360" w:lineRule="auto"/>
              <w:jc w:val="center"/>
              <w:rPr>
                <w:rFonts w:ascii="Times New Roman" w:hAnsi="Times New Roman"/>
                <w:b/>
                <w:sz w:val="24"/>
                <w:szCs w:val="24"/>
              </w:rPr>
            </w:pPr>
            <w:r w:rsidRPr="005674BC">
              <w:rPr>
                <w:rFonts w:ascii="Times New Roman" w:hAnsi="Times New Roman"/>
                <w:b/>
                <w:sz w:val="24"/>
                <w:szCs w:val="24"/>
              </w:rPr>
              <w:t>TAK</w:t>
            </w:r>
          </w:p>
        </w:tc>
        <w:tc>
          <w:tcPr>
            <w:tcW w:w="1024" w:type="dxa"/>
          </w:tcPr>
          <w:p w14:paraId="0089A26F" w14:textId="77777777" w:rsidR="00CF0916" w:rsidRPr="005674BC" w:rsidRDefault="00CF0916" w:rsidP="002E2BBB">
            <w:pPr>
              <w:spacing w:line="360" w:lineRule="auto"/>
              <w:jc w:val="center"/>
              <w:rPr>
                <w:rFonts w:ascii="Times New Roman" w:hAnsi="Times New Roman"/>
                <w:b/>
                <w:sz w:val="24"/>
                <w:szCs w:val="24"/>
              </w:rPr>
            </w:pPr>
            <w:r w:rsidRPr="005674BC">
              <w:rPr>
                <w:rFonts w:ascii="Times New Roman" w:hAnsi="Times New Roman"/>
                <w:b/>
                <w:sz w:val="24"/>
                <w:szCs w:val="24"/>
              </w:rPr>
              <w:t>NIE</w:t>
            </w:r>
          </w:p>
        </w:tc>
      </w:tr>
      <w:tr w:rsidR="00CF0916" w14:paraId="247381D8" w14:textId="77777777" w:rsidTr="002E2BBB">
        <w:tc>
          <w:tcPr>
            <w:tcW w:w="1101" w:type="dxa"/>
          </w:tcPr>
          <w:p w14:paraId="37E78874" w14:textId="77777777" w:rsidR="00CF0916" w:rsidRPr="005674BC" w:rsidRDefault="00CF0916" w:rsidP="002E2BBB">
            <w:pPr>
              <w:spacing w:line="360" w:lineRule="auto"/>
              <w:jc w:val="center"/>
              <w:rPr>
                <w:rFonts w:ascii="Times New Roman" w:hAnsi="Times New Roman"/>
                <w:b/>
                <w:sz w:val="24"/>
                <w:szCs w:val="24"/>
              </w:rPr>
            </w:pPr>
            <w:r w:rsidRPr="005674BC">
              <w:rPr>
                <w:rFonts w:ascii="Times New Roman" w:hAnsi="Times New Roman"/>
                <w:b/>
                <w:sz w:val="24"/>
                <w:szCs w:val="24"/>
              </w:rPr>
              <w:t>1.</w:t>
            </w:r>
          </w:p>
        </w:tc>
        <w:tc>
          <w:tcPr>
            <w:tcW w:w="6095" w:type="dxa"/>
          </w:tcPr>
          <w:p w14:paraId="486AA7CD" w14:textId="77777777" w:rsidR="00CF0916" w:rsidRPr="000E0572" w:rsidRDefault="00CF0916" w:rsidP="002E2BBB">
            <w:pPr>
              <w:spacing w:line="360" w:lineRule="auto"/>
              <w:jc w:val="both"/>
              <w:rPr>
                <w:rFonts w:ascii="Times New Roman" w:hAnsi="Times New Roman"/>
                <w:sz w:val="24"/>
                <w:szCs w:val="24"/>
              </w:rPr>
            </w:pPr>
            <w:r w:rsidRPr="000E0572">
              <w:rPr>
                <w:rFonts w:ascii="Times New Roman" w:hAnsi="Times New Roman"/>
                <w:sz w:val="24"/>
                <w:szCs w:val="24"/>
              </w:rPr>
              <w:t>Czy znasz standardy ochrony uczniów obowiązujące w naszej Szkole?</w:t>
            </w:r>
          </w:p>
        </w:tc>
        <w:tc>
          <w:tcPr>
            <w:tcW w:w="992" w:type="dxa"/>
          </w:tcPr>
          <w:p w14:paraId="3EB43F43" w14:textId="77777777" w:rsidR="00CF0916" w:rsidRDefault="00CF0916" w:rsidP="002E2BBB">
            <w:pPr>
              <w:spacing w:line="360" w:lineRule="auto"/>
              <w:jc w:val="both"/>
              <w:rPr>
                <w:rFonts w:ascii="Times New Roman" w:hAnsi="Times New Roman"/>
                <w:sz w:val="20"/>
                <w:szCs w:val="20"/>
              </w:rPr>
            </w:pPr>
          </w:p>
        </w:tc>
        <w:tc>
          <w:tcPr>
            <w:tcW w:w="1024" w:type="dxa"/>
          </w:tcPr>
          <w:p w14:paraId="23EBB460" w14:textId="77777777" w:rsidR="00CF0916" w:rsidRDefault="00CF0916" w:rsidP="002E2BBB">
            <w:pPr>
              <w:spacing w:line="360" w:lineRule="auto"/>
              <w:jc w:val="both"/>
              <w:rPr>
                <w:rFonts w:ascii="Times New Roman" w:hAnsi="Times New Roman"/>
                <w:sz w:val="20"/>
                <w:szCs w:val="20"/>
              </w:rPr>
            </w:pPr>
          </w:p>
        </w:tc>
      </w:tr>
      <w:tr w:rsidR="00CF0916" w14:paraId="2382DEDD" w14:textId="77777777" w:rsidTr="002E2BBB">
        <w:tc>
          <w:tcPr>
            <w:tcW w:w="1101" w:type="dxa"/>
          </w:tcPr>
          <w:p w14:paraId="7E49136E" w14:textId="77777777" w:rsidR="00CF0916" w:rsidRPr="005674BC" w:rsidRDefault="00CF0916" w:rsidP="002E2BBB">
            <w:pPr>
              <w:spacing w:line="360" w:lineRule="auto"/>
              <w:jc w:val="center"/>
              <w:rPr>
                <w:rFonts w:ascii="Times New Roman" w:hAnsi="Times New Roman"/>
                <w:b/>
                <w:sz w:val="24"/>
                <w:szCs w:val="24"/>
              </w:rPr>
            </w:pPr>
            <w:r w:rsidRPr="005674BC">
              <w:rPr>
                <w:rFonts w:ascii="Times New Roman" w:hAnsi="Times New Roman"/>
                <w:b/>
                <w:sz w:val="24"/>
                <w:szCs w:val="24"/>
              </w:rPr>
              <w:t>2.</w:t>
            </w:r>
          </w:p>
        </w:tc>
        <w:tc>
          <w:tcPr>
            <w:tcW w:w="6095" w:type="dxa"/>
          </w:tcPr>
          <w:p w14:paraId="547B6C9A" w14:textId="77777777" w:rsidR="00CF0916" w:rsidRPr="000E0572" w:rsidRDefault="00CF0916" w:rsidP="002E2BBB">
            <w:pPr>
              <w:spacing w:line="360" w:lineRule="auto"/>
              <w:jc w:val="both"/>
              <w:rPr>
                <w:rFonts w:ascii="Times New Roman" w:hAnsi="Times New Roman"/>
                <w:sz w:val="24"/>
                <w:szCs w:val="24"/>
              </w:rPr>
            </w:pPr>
            <w:r w:rsidRPr="000E0572">
              <w:rPr>
                <w:rFonts w:ascii="Times New Roman" w:hAnsi="Times New Roman"/>
                <w:sz w:val="24"/>
                <w:szCs w:val="24"/>
              </w:rPr>
              <w:t>Czy w sytuacji doświadczenia przemocy, krzywdy wiesz do kogo możesz się zwrócić, aby uzyskać pomoc?</w:t>
            </w:r>
          </w:p>
        </w:tc>
        <w:tc>
          <w:tcPr>
            <w:tcW w:w="992" w:type="dxa"/>
          </w:tcPr>
          <w:p w14:paraId="1E0243B6" w14:textId="77777777" w:rsidR="00CF0916" w:rsidRDefault="00CF0916" w:rsidP="002E2BBB">
            <w:pPr>
              <w:spacing w:line="360" w:lineRule="auto"/>
              <w:jc w:val="both"/>
              <w:rPr>
                <w:rFonts w:ascii="Times New Roman" w:hAnsi="Times New Roman"/>
                <w:sz w:val="20"/>
                <w:szCs w:val="20"/>
              </w:rPr>
            </w:pPr>
          </w:p>
        </w:tc>
        <w:tc>
          <w:tcPr>
            <w:tcW w:w="1024" w:type="dxa"/>
          </w:tcPr>
          <w:p w14:paraId="57EC68F2" w14:textId="77777777" w:rsidR="00CF0916" w:rsidRDefault="00CF0916" w:rsidP="002E2BBB">
            <w:pPr>
              <w:spacing w:line="360" w:lineRule="auto"/>
              <w:jc w:val="both"/>
              <w:rPr>
                <w:rFonts w:ascii="Times New Roman" w:hAnsi="Times New Roman"/>
                <w:sz w:val="20"/>
                <w:szCs w:val="20"/>
              </w:rPr>
            </w:pPr>
          </w:p>
        </w:tc>
      </w:tr>
      <w:tr w:rsidR="00CF0916" w14:paraId="71F8C32D" w14:textId="77777777" w:rsidTr="002E2BBB">
        <w:tc>
          <w:tcPr>
            <w:tcW w:w="1101" w:type="dxa"/>
          </w:tcPr>
          <w:p w14:paraId="6EAC7AAE" w14:textId="77777777" w:rsidR="00CF0916" w:rsidRPr="005674BC" w:rsidRDefault="00CF0916" w:rsidP="002E2BBB">
            <w:pPr>
              <w:spacing w:line="360" w:lineRule="auto"/>
              <w:jc w:val="center"/>
              <w:rPr>
                <w:rFonts w:ascii="Times New Roman" w:hAnsi="Times New Roman"/>
                <w:b/>
                <w:sz w:val="24"/>
                <w:szCs w:val="24"/>
              </w:rPr>
            </w:pPr>
            <w:r w:rsidRPr="005674BC">
              <w:rPr>
                <w:rFonts w:ascii="Times New Roman" w:hAnsi="Times New Roman"/>
                <w:b/>
                <w:sz w:val="24"/>
                <w:szCs w:val="24"/>
              </w:rPr>
              <w:t>3.</w:t>
            </w:r>
          </w:p>
        </w:tc>
        <w:tc>
          <w:tcPr>
            <w:tcW w:w="6095" w:type="dxa"/>
          </w:tcPr>
          <w:p w14:paraId="69EB6077" w14:textId="77777777" w:rsidR="00CF0916" w:rsidRPr="000E0572" w:rsidRDefault="00CF0916" w:rsidP="002E2BBB">
            <w:pPr>
              <w:spacing w:line="360" w:lineRule="auto"/>
              <w:jc w:val="both"/>
              <w:rPr>
                <w:rFonts w:ascii="Times New Roman" w:hAnsi="Times New Roman"/>
                <w:sz w:val="24"/>
                <w:szCs w:val="24"/>
              </w:rPr>
            </w:pPr>
            <w:r w:rsidRPr="000E0572">
              <w:rPr>
                <w:rFonts w:ascii="Times New Roman" w:hAnsi="Times New Roman"/>
                <w:sz w:val="24"/>
                <w:szCs w:val="24"/>
              </w:rPr>
              <w:t>Czy znalazł się ktoś, kto pomógł Ci i udzielił pomocy?</w:t>
            </w:r>
          </w:p>
        </w:tc>
        <w:tc>
          <w:tcPr>
            <w:tcW w:w="992" w:type="dxa"/>
          </w:tcPr>
          <w:p w14:paraId="05E0ADCB" w14:textId="77777777" w:rsidR="00CF0916" w:rsidRDefault="00CF0916" w:rsidP="002E2BBB">
            <w:pPr>
              <w:spacing w:line="360" w:lineRule="auto"/>
              <w:jc w:val="both"/>
              <w:rPr>
                <w:rFonts w:ascii="Times New Roman" w:hAnsi="Times New Roman"/>
                <w:sz w:val="20"/>
                <w:szCs w:val="20"/>
              </w:rPr>
            </w:pPr>
          </w:p>
        </w:tc>
        <w:tc>
          <w:tcPr>
            <w:tcW w:w="1024" w:type="dxa"/>
          </w:tcPr>
          <w:p w14:paraId="17780231" w14:textId="77777777" w:rsidR="00CF0916" w:rsidRDefault="00CF0916" w:rsidP="002E2BBB">
            <w:pPr>
              <w:spacing w:line="360" w:lineRule="auto"/>
              <w:jc w:val="both"/>
              <w:rPr>
                <w:rFonts w:ascii="Times New Roman" w:hAnsi="Times New Roman"/>
                <w:sz w:val="20"/>
                <w:szCs w:val="20"/>
              </w:rPr>
            </w:pPr>
          </w:p>
        </w:tc>
      </w:tr>
      <w:tr w:rsidR="00CF0916" w14:paraId="387F5499" w14:textId="77777777" w:rsidTr="002E2BBB">
        <w:tc>
          <w:tcPr>
            <w:tcW w:w="1101" w:type="dxa"/>
          </w:tcPr>
          <w:p w14:paraId="6F648A15" w14:textId="77777777" w:rsidR="00CF0916" w:rsidRPr="005674BC" w:rsidRDefault="00CF0916" w:rsidP="002E2BBB">
            <w:pPr>
              <w:spacing w:line="360" w:lineRule="auto"/>
              <w:jc w:val="center"/>
              <w:rPr>
                <w:rFonts w:ascii="Times New Roman" w:hAnsi="Times New Roman"/>
                <w:b/>
                <w:sz w:val="24"/>
                <w:szCs w:val="24"/>
              </w:rPr>
            </w:pPr>
            <w:r w:rsidRPr="005674BC">
              <w:rPr>
                <w:rFonts w:ascii="Times New Roman" w:hAnsi="Times New Roman"/>
                <w:b/>
                <w:sz w:val="24"/>
                <w:szCs w:val="24"/>
              </w:rPr>
              <w:t>4.</w:t>
            </w:r>
          </w:p>
        </w:tc>
        <w:tc>
          <w:tcPr>
            <w:tcW w:w="6095" w:type="dxa"/>
          </w:tcPr>
          <w:p w14:paraId="7F1247D4" w14:textId="77777777" w:rsidR="00CF0916" w:rsidRPr="000E0572" w:rsidRDefault="00CF0916" w:rsidP="002E2BBB">
            <w:pPr>
              <w:spacing w:line="360" w:lineRule="auto"/>
              <w:jc w:val="both"/>
              <w:rPr>
                <w:rFonts w:ascii="Times New Roman" w:hAnsi="Times New Roman"/>
                <w:sz w:val="24"/>
                <w:szCs w:val="24"/>
              </w:rPr>
            </w:pPr>
            <w:r w:rsidRPr="000E0572">
              <w:rPr>
                <w:rFonts w:ascii="Times New Roman" w:hAnsi="Times New Roman"/>
                <w:sz w:val="24"/>
                <w:szCs w:val="24"/>
              </w:rPr>
              <w:t>Czy byłaś świadkiem, gdy stosowano agresję/przemoc wobec kogoś innego? (Jeżeli tak, opisz poniżej tabeli jak zareagowałeś/zareagowałaś?)</w:t>
            </w:r>
          </w:p>
        </w:tc>
        <w:tc>
          <w:tcPr>
            <w:tcW w:w="992" w:type="dxa"/>
          </w:tcPr>
          <w:p w14:paraId="7B5A881F" w14:textId="77777777" w:rsidR="00CF0916" w:rsidRDefault="00CF0916" w:rsidP="002E2BBB">
            <w:pPr>
              <w:spacing w:line="360" w:lineRule="auto"/>
              <w:jc w:val="both"/>
              <w:rPr>
                <w:rFonts w:ascii="Times New Roman" w:hAnsi="Times New Roman"/>
                <w:sz w:val="20"/>
                <w:szCs w:val="20"/>
              </w:rPr>
            </w:pPr>
          </w:p>
        </w:tc>
        <w:tc>
          <w:tcPr>
            <w:tcW w:w="1024" w:type="dxa"/>
          </w:tcPr>
          <w:p w14:paraId="5B25140E" w14:textId="77777777" w:rsidR="00CF0916" w:rsidRDefault="00CF0916" w:rsidP="002E2BBB">
            <w:pPr>
              <w:spacing w:line="360" w:lineRule="auto"/>
              <w:jc w:val="both"/>
              <w:rPr>
                <w:rFonts w:ascii="Times New Roman" w:hAnsi="Times New Roman"/>
                <w:sz w:val="20"/>
                <w:szCs w:val="20"/>
              </w:rPr>
            </w:pPr>
          </w:p>
        </w:tc>
      </w:tr>
      <w:tr w:rsidR="00CF0916" w14:paraId="17BD595E" w14:textId="77777777" w:rsidTr="002E2BBB">
        <w:tc>
          <w:tcPr>
            <w:tcW w:w="1101" w:type="dxa"/>
          </w:tcPr>
          <w:p w14:paraId="07DD408F" w14:textId="77777777" w:rsidR="00CF0916" w:rsidRPr="005674BC" w:rsidRDefault="00CF0916" w:rsidP="002E2BBB">
            <w:pPr>
              <w:spacing w:line="360" w:lineRule="auto"/>
              <w:jc w:val="center"/>
              <w:rPr>
                <w:rFonts w:ascii="Times New Roman" w:hAnsi="Times New Roman"/>
                <w:b/>
                <w:sz w:val="24"/>
                <w:szCs w:val="24"/>
              </w:rPr>
            </w:pPr>
            <w:r w:rsidRPr="005674BC">
              <w:rPr>
                <w:rFonts w:ascii="Times New Roman" w:hAnsi="Times New Roman"/>
                <w:b/>
                <w:sz w:val="24"/>
                <w:szCs w:val="24"/>
              </w:rPr>
              <w:t>5.</w:t>
            </w:r>
          </w:p>
        </w:tc>
        <w:tc>
          <w:tcPr>
            <w:tcW w:w="6095" w:type="dxa"/>
          </w:tcPr>
          <w:p w14:paraId="4E0272A8" w14:textId="77777777" w:rsidR="00CF0916" w:rsidRPr="000E0572" w:rsidRDefault="00CF0916" w:rsidP="002E2BBB">
            <w:pPr>
              <w:spacing w:line="360" w:lineRule="auto"/>
              <w:jc w:val="both"/>
              <w:rPr>
                <w:rFonts w:ascii="Times New Roman" w:hAnsi="Times New Roman"/>
                <w:sz w:val="24"/>
                <w:szCs w:val="24"/>
              </w:rPr>
            </w:pPr>
            <w:r w:rsidRPr="000E0572">
              <w:rPr>
                <w:rFonts w:ascii="Times New Roman" w:hAnsi="Times New Roman"/>
                <w:sz w:val="24"/>
                <w:szCs w:val="24"/>
              </w:rPr>
              <w:t>Czy w Twojej klasie istnieje problem przemocy lub agresji?</w:t>
            </w:r>
          </w:p>
        </w:tc>
        <w:tc>
          <w:tcPr>
            <w:tcW w:w="992" w:type="dxa"/>
          </w:tcPr>
          <w:p w14:paraId="4EF58686" w14:textId="77777777" w:rsidR="00CF0916" w:rsidRDefault="00CF0916" w:rsidP="002E2BBB">
            <w:pPr>
              <w:spacing w:line="360" w:lineRule="auto"/>
              <w:jc w:val="both"/>
              <w:rPr>
                <w:rFonts w:ascii="Times New Roman" w:hAnsi="Times New Roman"/>
                <w:sz w:val="20"/>
                <w:szCs w:val="20"/>
              </w:rPr>
            </w:pPr>
          </w:p>
        </w:tc>
        <w:tc>
          <w:tcPr>
            <w:tcW w:w="1024" w:type="dxa"/>
          </w:tcPr>
          <w:p w14:paraId="3C36A74F" w14:textId="77777777" w:rsidR="00CF0916" w:rsidRDefault="00CF0916" w:rsidP="002E2BBB">
            <w:pPr>
              <w:spacing w:line="360" w:lineRule="auto"/>
              <w:jc w:val="both"/>
              <w:rPr>
                <w:rFonts w:ascii="Times New Roman" w:hAnsi="Times New Roman"/>
                <w:sz w:val="20"/>
                <w:szCs w:val="20"/>
              </w:rPr>
            </w:pPr>
          </w:p>
        </w:tc>
      </w:tr>
    </w:tbl>
    <w:p w14:paraId="561A328E" w14:textId="77777777" w:rsidR="00CF0916" w:rsidRDefault="00CF0916" w:rsidP="00CF0916">
      <w:pPr>
        <w:spacing w:line="360" w:lineRule="auto"/>
        <w:jc w:val="both"/>
        <w:rPr>
          <w:rFonts w:ascii="Times New Roman" w:hAnsi="Times New Roman"/>
          <w:sz w:val="20"/>
          <w:szCs w:val="20"/>
        </w:rPr>
      </w:pPr>
    </w:p>
    <w:p w14:paraId="46124F65" w14:textId="77777777" w:rsidR="00CF0916" w:rsidRDefault="00CF0916" w:rsidP="00CF0916">
      <w:pPr>
        <w:spacing w:line="360" w:lineRule="auto"/>
        <w:jc w:val="both"/>
        <w:rPr>
          <w:rFonts w:ascii="Times New Roman" w:hAnsi="Times New Roman"/>
          <w:sz w:val="20"/>
          <w:szCs w:val="20"/>
        </w:rPr>
      </w:pPr>
    </w:p>
    <w:p w14:paraId="477CBF6A" w14:textId="77777777" w:rsidR="00CF0916" w:rsidRDefault="00CF0916" w:rsidP="00CF0916">
      <w:pPr>
        <w:spacing w:line="360" w:lineRule="auto"/>
        <w:jc w:val="both"/>
        <w:rPr>
          <w:rFonts w:ascii="Times New Roman" w:hAnsi="Times New Roman"/>
          <w:sz w:val="20"/>
          <w:szCs w:val="20"/>
        </w:rPr>
      </w:pPr>
    </w:p>
    <w:p w14:paraId="17C82AAA" w14:textId="77777777" w:rsidR="00CF0916" w:rsidRDefault="00CF0916" w:rsidP="00CF0916">
      <w:pPr>
        <w:spacing w:line="360" w:lineRule="auto"/>
        <w:jc w:val="both"/>
        <w:rPr>
          <w:rFonts w:ascii="Times New Roman" w:hAnsi="Times New Roman"/>
          <w:sz w:val="20"/>
          <w:szCs w:val="20"/>
        </w:rPr>
      </w:pPr>
    </w:p>
    <w:p w14:paraId="75197779" w14:textId="77777777" w:rsidR="00CF0916" w:rsidRDefault="00CF0916" w:rsidP="00CF0916">
      <w:pPr>
        <w:spacing w:line="360" w:lineRule="auto"/>
        <w:jc w:val="both"/>
        <w:rPr>
          <w:rFonts w:ascii="Times New Roman" w:hAnsi="Times New Roman"/>
          <w:sz w:val="20"/>
          <w:szCs w:val="20"/>
        </w:rPr>
      </w:pPr>
    </w:p>
    <w:p w14:paraId="6D09543E" w14:textId="77777777" w:rsidR="00CF0916" w:rsidRDefault="00CF0916" w:rsidP="00CF0916">
      <w:pPr>
        <w:spacing w:line="360" w:lineRule="auto"/>
        <w:jc w:val="both"/>
        <w:rPr>
          <w:rFonts w:ascii="Times New Roman" w:hAnsi="Times New Roman"/>
          <w:sz w:val="20"/>
          <w:szCs w:val="20"/>
        </w:rPr>
      </w:pPr>
    </w:p>
    <w:p w14:paraId="19F1AEF5" w14:textId="77777777" w:rsidR="00CF0916" w:rsidRDefault="00CF0916" w:rsidP="00CF0916">
      <w:pPr>
        <w:spacing w:line="360" w:lineRule="auto"/>
        <w:jc w:val="both"/>
        <w:rPr>
          <w:rFonts w:ascii="Times New Roman" w:hAnsi="Times New Roman"/>
          <w:sz w:val="20"/>
          <w:szCs w:val="20"/>
        </w:rPr>
      </w:pPr>
    </w:p>
    <w:p w14:paraId="67D1BE26" w14:textId="77777777" w:rsidR="00CF0916" w:rsidRDefault="00CF0916" w:rsidP="00CF0916">
      <w:pPr>
        <w:spacing w:line="360" w:lineRule="auto"/>
        <w:jc w:val="both"/>
        <w:rPr>
          <w:rFonts w:ascii="Times New Roman" w:hAnsi="Times New Roman"/>
          <w:sz w:val="20"/>
          <w:szCs w:val="20"/>
        </w:rPr>
      </w:pPr>
    </w:p>
    <w:p w14:paraId="7478AD24" w14:textId="77777777" w:rsidR="00CF0916" w:rsidRDefault="00CF0916" w:rsidP="00CF0916">
      <w:pPr>
        <w:spacing w:line="360" w:lineRule="auto"/>
        <w:jc w:val="both"/>
        <w:rPr>
          <w:rFonts w:ascii="Times New Roman" w:hAnsi="Times New Roman"/>
          <w:sz w:val="20"/>
          <w:szCs w:val="20"/>
        </w:rPr>
      </w:pPr>
    </w:p>
    <w:p w14:paraId="54972926" w14:textId="77777777" w:rsidR="00B718E1" w:rsidRDefault="00B718E1" w:rsidP="00CF0916">
      <w:pPr>
        <w:spacing w:line="360" w:lineRule="auto"/>
        <w:jc w:val="both"/>
        <w:rPr>
          <w:rFonts w:ascii="Times New Roman" w:hAnsi="Times New Roman"/>
          <w:sz w:val="20"/>
          <w:szCs w:val="20"/>
        </w:rPr>
      </w:pPr>
    </w:p>
    <w:p w14:paraId="4612865F" w14:textId="77777777" w:rsidR="00CF0916" w:rsidRDefault="00CF0916" w:rsidP="00CF0916">
      <w:pPr>
        <w:spacing w:line="360" w:lineRule="auto"/>
        <w:jc w:val="both"/>
        <w:rPr>
          <w:rFonts w:ascii="Times New Roman" w:hAnsi="Times New Roman"/>
          <w:sz w:val="20"/>
          <w:szCs w:val="20"/>
        </w:rPr>
      </w:pPr>
    </w:p>
    <w:p w14:paraId="4FB9D61C"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Załącznik nr 4</w:t>
      </w:r>
    </w:p>
    <w:p w14:paraId="2757C3B8"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do Standardów Ochrony Małoletnich</w:t>
      </w:r>
    </w:p>
    <w:p w14:paraId="6CFC319F" w14:textId="77777777" w:rsidR="00CF0916"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w Szkole Podstawowej</w:t>
      </w:r>
    </w:p>
    <w:p w14:paraId="2208A16A" w14:textId="77777777" w:rsidR="00CF0916" w:rsidRPr="005A2E69" w:rsidRDefault="00CF0916" w:rsidP="00CF0916">
      <w:pPr>
        <w:spacing w:after="0" w:line="240" w:lineRule="auto"/>
        <w:jc w:val="right"/>
        <w:rPr>
          <w:rFonts w:ascii="Times New Roman" w:hAnsi="Times New Roman"/>
          <w:b/>
          <w:sz w:val="24"/>
          <w:szCs w:val="24"/>
        </w:rPr>
      </w:pPr>
      <w:r>
        <w:rPr>
          <w:rFonts w:ascii="Times New Roman" w:hAnsi="Times New Roman"/>
          <w:b/>
          <w:sz w:val="24"/>
          <w:szCs w:val="24"/>
        </w:rPr>
        <w:t xml:space="preserve"> im. Kornela Makuszyńskiego w Pniewie</w:t>
      </w:r>
    </w:p>
    <w:p w14:paraId="402534B4" w14:textId="77777777" w:rsidR="00CF0916" w:rsidRDefault="00CF0916" w:rsidP="00CF0916">
      <w:pPr>
        <w:spacing w:after="0" w:line="240" w:lineRule="auto"/>
      </w:pPr>
    </w:p>
    <w:p w14:paraId="6E63A505" w14:textId="77777777" w:rsidR="00CF0916" w:rsidRPr="00147060" w:rsidRDefault="00CF0916" w:rsidP="00CF0916">
      <w:pPr>
        <w:spacing w:line="360" w:lineRule="auto"/>
        <w:jc w:val="center"/>
        <w:rPr>
          <w:rFonts w:ascii="Times New Roman" w:hAnsi="Times New Roman"/>
          <w:b/>
          <w:sz w:val="24"/>
          <w:szCs w:val="24"/>
        </w:rPr>
      </w:pPr>
      <w:r w:rsidRPr="00147060">
        <w:rPr>
          <w:rFonts w:ascii="Times New Roman" w:hAnsi="Times New Roman"/>
          <w:b/>
          <w:sz w:val="24"/>
          <w:szCs w:val="24"/>
        </w:rPr>
        <w:t xml:space="preserve">MONITORING STANDARDÓW – ANKIETA DLA PRACOWNIKÓW SZKOŁY PODSTAWOWEJ IM. </w:t>
      </w:r>
      <w:r w:rsidR="00FA2AB8">
        <w:rPr>
          <w:rFonts w:ascii="Times New Roman" w:hAnsi="Times New Roman"/>
          <w:b/>
          <w:sz w:val="24"/>
          <w:szCs w:val="24"/>
        </w:rPr>
        <w:t>KORNELA MAKUSZYŃSKIEGO W PNIEWIE</w:t>
      </w:r>
    </w:p>
    <w:p w14:paraId="7FBEA387" w14:textId="77777777" w:rsidR="00CF0916" w:rsidRDefault="00CF0916" w:rsidP="00CF0916">
      <w:pPr>
        <w:spacing w:line="360" w:lineRule="auto"/>
        <w:jc w:val="both"/>
        <w:rPr>
          <w:rFonts w:ascii="Times New Roman" w:hAnsi="Times New Roman"/>
          <w:sz w:val="20"/>
          <w:szCs w:val="20"/>
        </w:rPr>
      </w:pPr>
    </w:p>
    <w:tbl>
      <w:tblPr>
        <w:tblStyle w:val="Tabela-Siatka"/>
        <w:tblW w:w="0" w:type="auto"/>
        <w:tblLook w:val="04A0" w:firstRow="1" w:lastRow="0" w:firstColumn="1" w:lastColumn="0" w:noHBand="0" w:noVBand="1"/>
      </w:tblPr>
      <w:tblGrid>
        <w:gridCol w:w="949"/>
        <w:gridCol w:w="5977"/>
        <w:gridCol w:w="1123"/>
        <w:gridCol w:w="1013"/>
      </w:tblGrid>
      <w:tr w:rsidR="00CF0916" w14:paraId="63519F0B" w14:textId="77777777" w:rsidTr="002E2BBB">
        <w:tc>
          <w:tcPr>
            <w:tcW w:w="959" w:type="dxa"/>
          </w:tcPr>
          <w:p w14:paraId="4F9475D7" w14:textId="77777777" w:rsidR="00CF0916" w:rsidRPr="00147060" w:rsidRDefault="00CF0916" w:rsidP="002E2BBB">
            <w:pPr>
              <w:spacing w:line="360" w:lineRule="auto"/>
              <w:jc w:val="center"/>
              <w:rPr>
                <w:rFonts w:ascii="Times New Roman" w:hAnsi="Times New Roman"/>
                <w:b/>
                <w:sz w:val="20"/>
                <w:szCs w:val="20"/>
              </w:rPr>
            </w:pPr>
            <w:r>
              <w:rPr>
                <w:rFonts w:ascii="Times New Roman" w:hAnsi="Times New Roman"/>
                <w:b/>
                <w:sz w:val="20"/>
                <w:szCs w:val="20"/>
              </w:rPr>
              <w:t>L.p.</w:t>
            </w:r>
          </w:p>
        </w:tc>
        <w:tc>
          <w:tcPr>
            <w:tcW w:w="6095" w:type="dxa"/>
          </w:tcPr>
          <w:p w14:paraId="0D79A66E"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Odpowiedz na poniższe pytania</w:t>
            </w:r>
          </w:p>
        </w:tc>
        <w:tc>
          <w:tcPr>
            <w:tcW w:w="1134" w:type="dxa"/>
          </w:tcPr>
          <w:p w14:paraId="0EF27DF7" w14:textId="77777777" w:rsidR="00CF0916" w:rsidRPr="00147060" w:rsidRDefault="00CF0916" w:rsidP="002E2BBB">
            <w:pPr>
              <w:spacing w:line="360" w:lineRule="auto"/>
              <w:jc w:val="center"/>
              <w:rPr>
                <w:rFonts w:ascii="Times New Roman" w:hAnsi="Times New Roman"/>
                <w:b/>
                <w:sz w:val="24"/>
                <w:szCs w:val="24"/>
              </w:rPr>
            </w:pPr>
            <w:r>
              <w:rPr>
                <w:rFonts w:ascii="Times New Roman" w:hAnsi="Times New Roman"/>
                <w:b/>
                <w:sz w:val="24"/>
                <w:szCs w:val="24"/>
              </w:rPr>
              <w:t>TAK</w:t>
            </w:r>
          </w:p>
        </w:tc>
        <w:tc>
          <w:tcPr>
            <w:tcW w:w="1024" w:type="dxa"/>
          </w:tcPr>
          <w:p w14:paraId="07D72275"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NIE</w:t>
            </w:r>
          </w:p>
        </w:tc>
      </w:tr>
      <w:tr w:rsidR="00CF0916" w14:paraId="1DFAA201" w14:textId="77777777" w:rsidTr="002E2BBB">
        <w:tc>
          <w:tcPr>
            <w:tcW w:w="959" w:type="dxa"/>
          </w:tcPr>
          <w:p w14:paraId="4D4F6035"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1.</w:t>
            </w:r>
          </w:p>
        </w:tc>
        <w:tc>
          <w:tcPr>
            <w:tcW w:w="6095" w:type="dxa"/>
          </w:tcPr>
          <w:p w14:paraId="792AAAB7" w14:textId="77777777" w:rsidR="00CF0916" w:rsidRPr="00C34B4A" w:rsidRDefault="00CF0916" w:rsidP="002E2BBB">
            <w:pPr>
              <w:spacing w:line="360" w:lineRule="auto"/>
              <w:jc w:val="both"/>
              <w:rPr>
                <w:rFonts w:ascii="Times New Roman" w:hAnsi="Times New Roman"/>
                <w:sz w:val="24"/>
                <w:szCs w:val="24"/>
              </w:rPr>
            </w:pPr>
            <w:r w:rsidRPr="00C34B4A">
              <w:rPr>
                <w:rFonts w:ascii="Times New Roman" w:hAnsi="Times New Roman"/>
                <w:sz w:val="24"/>
                <w:szCs w:val="24"/>
              </w:rPr>
              <w:t xml:space="preserve">Czy znasz standardy ochrony uczniów obowiązujące </w:t>
            </w:r>
            <w:r>
              <w:rPr>
                <w:rFonts w:ascii="Times New Roman" w:hAnsi="Times New Roman"/>
                <w:sz w:val="24"/>
                <w:szCs w:val="24"/>
              </w:rPr>
              <w:t xml:space="preserve">                   </w:t>
            </w:r>
            <w:r w:rsidRPr="00C34B4A">
              <w:rPr>
                <w:rFonts w:ascii="Times New Roman" w:hAnsi="Times New Roman"/>
                <w:sz w:val="24"/>
                <w:szCs w:val="24"/>
              </w:rPr>
              <w:t>w naszej Szkole?</w:t>
            </w:r>
          </w:p>
        </w:tc>
        <w:tc>
          <w:tcPr>
            <w:tcW w:w="1134" w:type="dxa"/>
          </w:tcPr>
          <w:p w14:paraId="74E42A09" w14:textId="77777777" w:rsidR="00CF0916" w:rsidRDefault="00CF0916" w:rsidP="002E2BBB">
            <w:pPr>
              <w:spacing w:line="360" w:lineRule="auto"/>
              <w:jc w:val="both"/>
              <w:rPr>
                <w:rFonts w:ascii="Times New Roman" w:hAnsi="Times New Roman"/>
                <w:sz w:val="20"/>
                <w:szCs w:val="20"/>
              </w:rPr>
            </w:pPr>
          </w:p>
        </w:tc>
        <w:tc>
          <w:tcPr>
            <w:tcW w:w="1024" w:type="dxa"/>
          </w:tcPr>
          <w:p w14:paraId="702D8956" w14:textId="77777777" w:rsidR="00CF0916" w:rsidRDefault="00CF0916" w:rsidP="002E2BBB">
            <w:pPr>
              <w:spacing w:line="360" w:lineRule="auto"/>
              <w:jc w:val="both"/>
              <w:rPr>
                <w:rFonts w:ascii="Times New Roman" w:hAnsi="Times New Roman"/>
                <w:sz w:val="20"/>
                <w:szCs w:val="20"/>
              </w:rPr>
            </w:pPr>
          </w:p>
        </w:tc>
      </w:tr>
      <w:tr w:rsidR="00CF0916" w14:paraId="55DFFBF5" w14:textId="77777777" w:rsidTr="002E2BBB">
        <w:tc>
          <w:tcPr>
            <w:tcW w:w="959" w:type="dxa"/>
          </w:tcPr>
          <w:p w14:paraId="3325BA49"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2.</w:t>
            </w:r>
          </w:p>
        </w:tc>
        <w:tc>
          <w:tcPr>
            <w:tcW w:w="6095" w:type="dxa"/>
          </w:tcPr>
          <w:p w14:paraId="496845A8" w14:textId="77777777" w:rsidR="00CF0916" w:rsidRPr="00C34B4A" w:rsidRDefault="00CF0916" w:rsidP="002E2BBB">
            <w:pPr>
              <w:spacing w:line="360" w:lineRule="auto"/>
              <w:jc w:val="both"/>
              <w:rPr>
                <w:rFonts w:ascii="Times New Roman" w:hAnsi="Times New Roman"/>
                <w:sz w:val="24"/>
                <w:szCs w:val="24"/>
              </w:rPr>
            </w:pPr>
            <w:r w:rsidRPr="00C34B4A">
              <w:rPr>
                <w:rFonts w:ascii="Times New Roman" w:hAnsi="Times New Roman"/>
                <w:sz w:val="24"/>
                <w:szCs w:val="24"/>
              </w:rPr>
              <w:t>Czy znasz treść dokumentu „Standardy Ochrony Małoletnich” w Szkole Podstawowej im. Kornela Makuszyńskiego w Pniewie?</w:t>
            </w:r>
          </w:p>
        </w:tc>
        <w:tc>
          <w:tcPr>
            <w:tcW w:w="1134" w:type="dxa"/>
          </w:tcPr>
          <w:p w14:paraId="40450E48" w14:textId="77777777" w:rsidR="00CF0916" w:rsidRDefault="00CF0916" w:rsidP="002E2BBB">
            <w:pPr>
              <w:spacing w:line="360" w:lineRule="auto"/>
              <w:jc w:val="both"/>
              <w:rPr>
                <w:rFonts w:ascii="Times New Roman" w:hAnsi="Times New Roman"/>
                <w:sz w:val="20"/>
                <w:szCs w:val="20"/>
              </w:rPr>
            </w:pPr>
          </w:p>
        </w:tc>
        <w:tc>
          <w:tcPr>
            <w:tcW w:w="1024" w:type="dxa"/>
          </w:tcPr>
          <w:p w14:paraId="3441A83D" w14:textId="77777777" w:rsidR="00CF0916" w:rsidRDefault="00CF0916" w:rsidP="002E2BBB">
            <w:pPr>
              <w:spacing w:line="360" w:lineRule="auto"/>
              <w:jc w:val="both"/>
              <w:rPr>
                <w:rFonts w:ascii="Times New Roman" w:hAnsi="Times New Roman"/>
                <w:sz w:val="20"/>
                <w:szCs w:val="20"/>
              </w:rPr>
            </w:pPr>
          </w:p>
        </w:tc>
      </w:tr>
      <w:tr w:rsidR="00CF0916" w14:paraId="10A27D8B" w14:textId="77777777" w:rsidTr="002E2BBB">
        <w:tc>
          <w:tcPr>
            <w:tcW w:w="959" w:type="dxa"/>
          </w:tcPr>
          <w:p w14:paraId="0CD1D101"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3.</w:t>
            </w:r>
          </w:p>
        </w:tc>
        <w:tc>
          <w:tcPr>
            <w:tcW w:w="6095" w:type="dxa"/>
          </w:tcPr>
          <w:p w14:paraId="684BD586" w14:textId="77777777" w:rsidR="00CF0916" w:rsidRPr="00C34B4A" w:rsidRDefault="00CF0916" w:rsidP="002E2BBB">
            <w:pPr>
              <w:spacing w:line="360" w:lineRule="auto"/>
              <w:jc w:val="both"/>
              <w:rPr>
                <w:rFonts w:ascii="Times New Roman" w:hAnsi="Times New Roman"/>
                <w:b/>
                <w:sz w:val="24"/>
                <w:szCs w:val="24"/>
              </w:rPr>
            </w:pPr>
            <w:r w:rsidRPr="00C34B4A">
              <w:rPr>
                <w:rFonts w:ascii="Times New Roman" w:hAnsi="Times New Roman"/>
                <w:sz w:val="24"/>
                <w:szCs w:val="24"/>
              </w:rPr>
              <w:t>Czy uważasz, że potrafisz rozpoznać syndromy krzywdzonego ucznia?</w:t>
            </w:r>
          </w:p>
        </w:tc>
        <w:tc>
          <w:tcPr>
            <w:tcW w:w="1134" w:type="dxa"/>
          </w:tcPr>
          <w:p w14:paraId="404B5E6E" w14:textId="77777777" w:rsidR="00CF0916" w:rsidRPr="00147060" w:rsidRDefault="00CF0916" w:rsidP="002E2BBB">
            <w:pPr>
              <w:spacing w:line="360" w:lineRule="auto"/>
              <w:jc w:val="center"/>
              <w:rPr>
                <w:rFonts w:ascii="Times New Roman" w:hAnsi="Times New Roman"/>
                <w:b/>
                <w:sz w:val="20"/>
                <w:szCs w:val="20"/>
              </w:rPr>
            </w:pPr>
          </w:p>
        </w:tc>
        <w:tc>
          <w:tcPr>
            <w:tcW w:w="1024" w:type="dxa"/>
          </w:tcPr>
          <w:p w14:paraId="26727941" w14:textId="77777777" w:rsidR="00CF0916" w:rsidRPr="00147060" w:rsidRDefault="00CF0916" w:rsidP="002E2BBB">
            <w:pPr>
              <w:spacing w:line="360" w:lineRule="auto"/>
              <w:jc w:val="center"/>
              <w:rPr>
                <w:rFonts w:ascii="Times New Roman" w:hAnsi="Times New Roman"/>
                <w:b/>
                <w:sz w:val="20"/>
                <w:szCs w:val="20"/>
              </w:rPr>
            </w:pPr>
          </w:p>
        </w:tc>
      </w:tr>
      <w:tr w:rsidR="00CF0916" w14:paraId="46572A03" w14:textId="77777777" w:rsidTr="002E2BBB">
        <w:tc>
          <w:tcPr>
            <w:tcW w:w="959" w:type="dxa"/>
          </w:tcPr>
          <w:p w14:paraId="44B7098C"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4.</w:t>
            </w:r>
          </w:p>
        </w:tc>
        <w:tc>
          <w:tcPr>
            <w:tcW w:w="6095" w:type="dxa"/>
          </w:tcPr>
          <w:p w14:paraId="3CF627B6" w14:textId="77777777" w:rsidR="00CF0916" w:rsidRPr="00C34B4A" w:rsidRDefault="00CF0916" w:rsidP="002E2BBB">
            <w:pPr>
              <w:spacing w:line="360" w:lineRule="auto"/>
              <w:jc w:val="both"/>
              <w:rPr>
                <w:rFonts w:ascii="Times New Roman" w:hAnsi="Times New Roman"/>
                <w:b/>
                <w:sz w:val="24"/>
                <w:szCs w:val="24"/>
              </w:rPr>
            </w:pPr>
            <w:r w:rsidRPr="00C34B4A">
              <w:rPr>
                <w:rFonts w:ascii="Times New Roman" w:hAnsi="Times New Roman"/>
                <w:sz w:val="24"/>
                <w:szCs w:val="24"/>
              </w:rPr>
              <w:t>Czy wiesz w jaki sposób zareagować na symptomy krzywdzenia ucznia?</w:t>
            </w:r>
          </w:p>
        </w:tc>
        <w:tc>
          <w:tcPr>
            <w:tcW w:w="1134" w:type="dxa"/>
          </w:tcPr>
          <w:p w14:paraId="4A5E4184" w14:textId="77777777" w:rsidR="00CF0916" w:rsidRPr="00147060" w:rsidRDefault="00CF0916" w:rsidP="002E2BBB">
            <w:pPr>
              <w:spacing w:line="360" w:lineRule="auto"/>
              <w:jc w:val="center"/>
              <w:rPr>
                <w:rFonts w:ascii="Times New Roman" w:hAnsi="Times New Roman"/>
                <w:b/>
                <w:sz w:val="20"/>
                <w:szCs w:val="20"/>
              </w:rPr>
            </w:pPr>
          </w:p>
        </w:tc>
        <w:tc>
          <w:tcPr>
            <w:tcW w:w="1024" w:type="dxa"/>
          </w:tcPr>
          <w:p w14:paraId="1D043AF9" w14:textId="77777777" w:rsidR="00CF0916" w:rsidRPr="00147060" w:rsidRDefault="00CF0916" w:rsidP="002E2BBB">
            <w:pPr>
              <w:spacing w:line="360" w:lineRule="auto"/>
              <w:jc w:val="center"/>
              <w:rPr>
                <w:rFonts w:ascii="Times New Roman" w:hAnsi="Times New Roman"/>
                <w:b/>
                <w:sz w:val="20"/>
                <w:szCs w:val="20"/>
              </w:rPr>
            </w:pPr>
          </w:p>
        </w:tc>
      </w:tr>
      <w:tr w:rsidR="00CF0916" w14:paraId="5296D244" w14:textId="77777777" w:rsidTr="002E2BBB">
        <w:tc>
          <w:tcPr>
            <w:tcW w:w="959" w:type="dxa"/>
          </w:tcPr>
          <w:p w14:paraId="18F3A0D7"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5.</w:t>
            </w:r>
          </w:p>
        </w:tc>
        <w:tc>
          <w:tcPr>
            <w:tcW w:w="6095" w:type="dxa"/>
          </w:tcPr>
          <w:p w14:paraId="556E1339" w14:textId="77777777" w:rsidR="00CF0916" w:rsidRPr="00C34B4A" w:rsidRDefault="00CF0916" w:rsidP="002E2BBB">
            <w:pPr>
              <w:spacing w:line="360" w:lineRule="auto"/>
              <w:jc w:val="both"/>
              <w:rPr>
                <w:rFonts w:ascii="Times New Roman" w:hAnsi="Times New Roman"/>
                <w:b/>
                <w:sz w:val="24"/>
                <w:szCs w:val="24"/>
              </w:rPr>
            </w:pPr>
            <w:r w:rsidRPr="00C34B4A">
              <w:rPr>
                <w:rFonts w:ascii="Times New Roman" w:hAnsi="Times New Roman"/>
                <w:sz w:val="24"/>
                <w:szCs w:val="24"/>
              </w:rPr>
              <w:t xml:space="preserve">Czy zaobserwowałeś naruszenie zasad określonych </w:t>
            </w:r>
            <w:r>
              <w:rPr>
                <w:rFonts w:ascii="Times New Roman" w:hAnsi="Times New Roman"/>
                <w:sz w:val="24"/>
                <w:szCs w:val="24"/>
              </w:rPr>
              <w:t xml:space="preserve">                  </w:t>
            </w:r>
            <w:r w:rsidRPr="00C34B4A">
              <w:rPr>
                <w:rFonts w:ascii="Times New Roman" w:hAnsi="Times New Roman"/>
                <w:sz w:val="24"/>
                <w:szCs w:val="24"/>
              </w:rPr>
              <w:t xml:space="preserve">w Standardach oraz w pozostałych regulaminach </w:t>
            </w:r>
            <w:r>
              <w:rPr>
                <w:rFonts w:ascii="Times New Roman" w:hAnsi="Times New Roman"/>
                <w:sz w:val="24"/>
                <w:szCs w:val="24"/>
              </w:rPr>
              <w:t xml:space="preserve">                           </w:t>
            </w:r>
            <w:r w:rsidRPr="00C34B4A">
              <w:rPr>
                <w:rFonts w:ascii="Times New Roman" w:hAnsi="Times New Roman"/>
                <w:sz w:val="24"/>
                <w:szCs w:val="24"/>
              </w:rPr>
              <w:t>i procedurach przez innego pracownika?</w:t>
            </w:r>
          </w:p>
        </w:tc>
        <w:tc>
          <w:tcPr>
            <w:tcW w:w="1134" w:type="dxa"/>
          </w:tcPr>
          <w:p w14:paraId="7AE4579B" w14:textId="77777777" w:rsidR="00CF0916" w:rsidRPr="00147060" w:rsidRDefault="00CF0916" w:rsidP="002E2BBB">
            <w:pPr>
              <w:spacing w:line="360" w:lineRule="auto"/>
              <w:jc w:val="center"/>
              <w:rPr>
                <w:rFonts w:ascii="Times New Roman" w:hAnsi="Times New Roman"/>
                <w:b/>
                <w:sz w:val="20"/>
                <w:szCs w:val="20"/>
              </w:rPr>
            </w:pPr>
          </w:p>
        </w:tc>
        <w:tc>
          <w:tcPr>
            <w:tcW w:w="1024" w:type="dxa"/>
          </w:tcPr>
          <w:p w14:paraId="2501D6B6" w14:textId="77777777" w:rsidR="00CF0916" w:rsidRPr="00147060" w:rsidRDefault="00CF0916" w:rsidP="002E2BBB">
            <w:pPr>
              <w:spacing w:line="360" w:lineRule="auto"/>
              <w:jc w:val="center"/>
              <w:rPr>
                <w:rFonts w:ascii="Times New Roman" w:hAnsi="Times New Roman"/>
                <w:b/>
                <w:sz w:val="20"/>
                <w:szCs w:val="20"/>
              </w:rPr>
            </w:pPr>
          </w:p>
        </w:tc>
      </w:tr>
      <w:tr w:rsidR="00CF0916" w14:paraId="7F83014E" w14:textId="77777777" w:rsidTr="002E2BBB">
        <w:tc>
          <w:tcPr>
            <w:tcW w:w="959" w:type="dxa"/>
          </w:tcPr>
          <w:p w14:paraId="7F0D65D9"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6.</w:t>
            </w:r>
          </w:p>
        </w:tc>
        <w:tc>
          <w:tcPr>
            <w:tcW w:w="6095" w:type="dxa"/>
          </w:tcPr>
          <w:p w14:paraId="40092C4B" w14:textId="77777777" w:rsidR="00CF0916" w:rsidRPr="00C34B4A" w:rsidRDefault="00CF0916" w:rsidP="002E2BBB">
            <w:pPr>
              <w:spacing w:line="360" w:lineRule="auto"/>
              <w:jc w:val="both"/>
              <w:rPr>
                <w:rFonts w:ascii="Times New Roman" w:hAnsi="Times New Roman"/>
                <w:b/>
                <w:sz w:val="24"/>
                <w:szCs w:val="24"/>
              </w:rPr>
            </w:pPr>
            <w:r w:rsidRPr="00C34B4A">
              <w:rPr>
                <w:rFonts w:ascii="Times New Roman" w:hAnsi="Times New Roman"/>
                <w:sz w:val="24"/>
                <w:szCs w:val="24"/>
              </w:rPr>
              <w:t xml:space="preserve">Czy masz uwagi / sugestie / przemyślenia związane </w:t>
            </w:r>
            <w:r>
              <w:rPr>
                <w:rFonts w:ascii="Times New Roman" w:hAnsi="Times New Roman"/>
                <w:sz w:val="24"/>
                <w:szCs w:val="24"/>
              </w:rPr>
              <w:t xml:space="preserve">                       </w:t>
            </w:r>
            <w:r w:rsidRPr="00C34B4A">
              <w:rPr>
                <w:rFonts w:ascii="Times New Roman" w:hAnsi="Times New Roman"/>
                <w:sz w:val="24"/>
                <w:szCs w:val="24"/>
              </w:rPr>
              <w:t>z funkcjonującymi w Szkole „Standardami Ochrony Małoletnich”? (Jeżeli tak, opisz je w tabeli poniżej)</w:t>
            </w:r>
          </w:p>
        </w:tc>
        <w:tc>
          <w:tcPr>
            <w:tcW w:w="1134" w:type="dxa"/>
          </w:tcPr>
          <w:p w14:paraId="3AF519D4" w14:textId="77777777" w:rsidR="00CF0916" w:rsidRPr="00147060" w:rsidRDefault="00CF0916" w:rsidP="002E2BBB">
            <w:pPr>
              <w:spacing w:line="360" w:lineRule="auto"/>
              <w:jc w:val="center"/>
              <w:rPr>
                <w:rFonts w:ascii="Times New Roman" w:hAnsi="Times New Roman"/>
                <w:b/>
                <w:sz w:val="20"/>
                <w:szCs w:val="20"/>
              </w:rPr>
            </w:pPr>
          </w:p>
        </w:tc>
        <w:tc>
          <w:tcPr>
            <w:tcW w:w="1024" w:type="dxa"/>
          </w:tcPr>
          <w:p w14:paraId="67ECB906" w14:textId="77777777" w:rsidR="00CF0916" w:rsidRPr="00147060" w:rsidRDefault="00CF0916" w:rsidP="002E2BBB">
            <w:pPr>
              <w:spacing w:line="360" w:lineRule="auto"/>
              <w:jc w:val="center"/>
              <w:rPr>
                <w:rFonts w:ascii="Times New Roman" w:hAnsi="Times New Roman"/>
                <w:b/>
                <w:sz w:val="20"/>
                <w:szCs w:val="20"/>
              </w:rPr>
            </w:pPr>
          </w:p>
        </w:tc>
      </w:tr>
      <w:tr w:rsidR="00CF0916" w14:paraId="4C09F3C5" w14:textId="77777777" w:rsidTr="002E2BBB">
        <w:tc>
          <w:tcPr>
            <w:tcW w:w="959" w:type="dxa"/>
          </w:tcPr>
          <w:p w14:paraId="5FD5FD47" w14:textId="77777777" w:rsidR="00CF0916" w:rsidRPr="00147060" w:rsidRDefault="00CF0916" w:rsidP="002E2BBB">
            <w:pPr>
              <w:spacing w:line="360" w:lineRule="auto"/>
              <w:jc w:val="center"/>
              <w:rPr>
                <w:rFonts w:ascii="Times New Roman" w:hAnsi="Times New Roman"/>
                <w:b/>
                <w:sz w:val="24"/>
                <w:szCs w:val="24"/>
              </w:rPr>
            </w:pPr>
            <w:r w:rsidRPr="00147060">
              <w:rPr>
                <w:rFonts w:ascii="Times New Roman" w:hAnsi="Times New Roman"/>
                <w:b/>
                <w:sz w:val="24"/>
                <w:szCs w:val="24"/>
              </w:rPr>
              <w:t>7.</w:t>
            </w:r>
          </w:p>
        </w:tc>
        <w:tc>
          <w:tcPr>
            <w:tcW w:w="6095" w:type="dxa"/>
          </w:tcPr>
          <w:p w14:paraId="2F627505" w14:textId="77777777" w:rsidR="00CF0916" w:rsidRPr="00C34B4A" w:rsidRDefault="00CF0916" w:rsidP="002E2BBB">
            <w:pPr>
              <w:spacing w:line="360" w:lineRule="auto"/>
              <w:jc w:val="both"/>
              <w:rPr>
                <w:rFonts w:ascii="Times New Roman" w:hAnsi="Times New Roman"/>
                <w:b/>
                <w:sz w:val="24"/>
                <w:szCs w:val="24"/>
              </w:rPr>
            </w:pPr>
            <w:r w:rsidRPr="00C34B4A">
              <w:rPr>
                <w:rFonts w:ascii="Times New Roman" w:hAnsi="Times New Roman"/>
                <w:sz w:val="24"/>
                <w:szCs w:val="24"/>
              </w:rPr>
              <w:t>Czy jakieś działanie związane z przyjęciem Standardów jest odbierane jako trudne lub niechętnie podchodzisz do jego realizacji z innych powodów?</w:t>
            </w:r>
          </w:p>
        </w:tc>
        <w:tc>
          <w:tcPr>
            <w:tcW w:w="1134" w:type="dxa"/>
          </w:tcPr>
          <w:p w14:paraId="6F300DB1" w14:textId="77777777" w:rsidR="00CF0916" w:rsidRPr="00147060" w:rsidRDefault="00CF0916" w:rsidP="002E2BBB">
            <w:pPr>
              <w:spacing w:line="360" w:lineRule="auto"/>
              <w:jc w:val="center"/>
              <w:rPr>
                <w:rFonts w:ascii="Times New Roman" w:hAnsi="Times New Roman"/>
                <w:b/>
                <w:sz w:val="20"/>
                <w:szCs w:val="20"/>
              </w:rPr>
            </w:pPr>
          </w:p>
        </w:tc>
        <w:tc>
          <w:tcPr>
            <w:tcW w:w="1024" w:type="dxa"/>
          </w:tcPr>
          <w:p w14:paraId="218A2714" w14:textId="77777777" w:rsidR="00CF0916" w:rsidRPr="00147060" w:rsidRDefault="00CF0916" w:rsidP="002E2BBB">
            <w:pPr>
              <w:spacing w:line="360" w:lineRule="auto"/>
              <w:jc w:val="center"/>
              <w:rPr>
                <w:rFonts w:ascii="Times New Roman" w:hAnsi="Times New Roman"/>
                <w:b/>
                <w:sz w:val="20"/>
                <w:szCs w:val="20"/>
              </w:rPr>
            </w:pPr>
          </w:p>
        </w:tc>
      </w:tr>
    </w:tbl>
    <w:p w14:paraId="34D9ADAD" w14:textId="77777777" w:rsidR="00CF0916" w:rsidRDefault="00CF0916" w:rsidP="00CF0916">
      <w:pPr>
        <w:spacing w:line="360" w:lineRule="auto"/>
        <w:jc w:val="both"/>
        <w:rPr>
          <w:rFonts w:ascii="Times New Roman" w:hAnsi="Times New Roman"/>
          <w:sz w:val="20"/>
          <w:szCs w:val="20"/>
        </w:rPr>
      </w:pPr>
    </w:p>
    <w:p w14:paraId="1DE888E9" w14:textId="77777777" w:rsidR="00CF0916" w:rsidRDefault="00CF0916" w:rsidP="00CF0916">
      <w:pPr>
        <w:spacing w:line="360" w:lineRule="auto"/>
        <w:jc w:val="both"/>
        <w:rPr>
          <w:rFonts w:ascii="Times New Roman" w:hAnsi="Times New Roman"/>
          <w:sz w:val="20"/>
          <w:szCs w:val="20"/>
        </w:rPr>
      </w:pPr>
    </w:p>
    <w:p w14:paraId="7CD91BEC" w14:textId="77777777" w:rsidR="00CF0916" w:rsidRDefault="00CF0916" w:rsidP="00CF0916">
      <w:pPr>
        <w:spacing w:line="360" w:lineRule="auto"/>
        <w:jc w:val="both"/>
        <w:rPr>
          <w:rFonts w:ascii="Times New Roman" w:hAnsi="Times New Roman"/>
          <w:sz w:val="20"/>
          <w:szCs w:val="20"/>
        </w:rPr>
      </w:pPr>
    </w:p>
    <w:tbl>
      <w:tblPr>
        <w:tblStyle w:val="Tabela-Siatka"/>
        <w:tblW w:w="0" w:type="auto"/>
        <w:tblLook w:val="04A0" w:firstRow="1" w:lastRow="0" w:firstColumn="1" w:lastColumn="0" w:noHBand="0" w:noVBand="1"/>
      </w:tblPr>
      <w:tblGrid>
        <w:gridCol w:w="9062"/>
      </w:tblGrid>
      <w:tr w:rsidR="00CF0916" w14:paraId="12819D16" w14:textId="77777777" w:rsidTr="002E2BBB">
        <w:trPr>
          <w:trHeight w:val="1275"/>
        </w:trPr>
        <w:tc>
          <w:tcPr>
            <w:tcW w:w="9212" w:type="dxa"/>
          </w:tcPr>
          <w:p w14:paraId="30111F4D" w14:textId="77777777" w:rsidR="00CF0916" w:rsidRDefault="00CF0916" w:rsidP="002E2BBB">
            <w:pPr>
              <w:spacing w:line="360" w:lineRule="auto"/>
              <w:jc w:val="both"/>
              <w:rPr>
                <w:rFonts w:ascii="Times New Roman" w:hAnsi="Times New Roman"/>
                <w:sz w:val="20"/>
                <w:szCs w:val="20"/>
              </w:rPr>
            </w:pPr>
          </w:p>
          <w:p w14:paraId="1BEA9C79" w14:textId="77777777" w:rsidR="00CF0916" w:rsidRPr="00C34B4A" w:rsidRDefault="00CF0916" w:rsidP="002E2BBB">
            <w:pPr>
              <w:spacing w:line="360" w:lineRule="auto"/>
              <w:jc w:val="center"/>
              <w:rPr>
                <w:rFonts w:ascii="Times New Roman" w:hAnsi="Times New Roman"/>
                <w:sz w:val="24"/>
                <w:szCs w:val="24"/>
              </w:rPr>
            </w:pPr>
            <w:r w:rsidRPr="00C34B4A">
              <w:rPr>
                <w:rFonts w:ascii="Times New Roman" w:hAnsi="Times New Roman"/>
                <w:sz w:val="24"/>
                <w:szCs w:val="24"/>
              </w:rPr>
              <w:t>JEŚLI NA KTÓREŚ Z PYTA</w:t>
            </w:r>
            <w:r>
              <w:rPr>
                <w:rFonts w:ascii="Times New Roman" w:hAnsi="Times New Roman"/>
                <w:sz w:val="24"/>
                <w:szCs w:val="24"/>
              </w:rPr>
              <w:t>Ń W ANKIECIE MONITORING STANDARD</w:t>
            </w:r>
            <w:r w:rsidRPr="00C34B4A">
              <w:rPr>
                <w:rFonts w:ascii="Times New Roman" w:hAnsi="Times New Roman"/>
                <w:sz w:val="24"/>
                <w:szCs w:val="24"/>
              </w:rPr>
              <w:t xml:space="preserve">ÓW ODPOWIEDZIAŁEŚ </w:t>
            </w:r>
            <w:r w:rsidRPr="00C34B4A">
              <w:rPr>
                <w:rFonts w:ascii="Times New Roman" w:hAnsi="Times New Roman"/>
                <w:b/>
                <w:sz w:val="24"/>
                <w:szCs w:val="24"/>
              </w:rPr>
              <w:t>TAK</w:t>
            </w:r>
          </w:p>
        </w:tc>
      </w:tr>
      <w:tr w:rsidR="00CF0916" w14:paraId="1E26BD3F" w14:textId="77777777" w:rsidTr="002E2BBB">
        <w:tc>
          <w:tcPr>
            <w:tcW w:w="9212" w:type="dxa"/>
          </w:tcPr>
          <w:p w14:paraId="11740147" w14:textId="77777777" w:rsidR="00CF0916" w:rsidRPr="00C34B4A" w:rsidRDefault="00CF0916" w:rsidP="002E2BBB">
            <w:pPr>
              <w:spacing w:line="360" w:lineRule="auto"/>
              <w:jc w:val="both"/>
              <w:rPr>
                <w:rFonts w:ascii="Times New Roman" w:hAnsi="Times New Roman"/>
                <w:sz w:val="24"/>
                <w:szCs w:val="24"/>
              </w:rPr>
            </w:pPr>
            <w:r w:rsidRPr="00C34B4A">
              <w:rPr>
                <w:rFonts w:ascii="Times New Roman" w:hAnsi="Times New Roman"/>
                <w:sz w:val="24"/>
                <w:szCs w:val="24"/>
              </w:rPr>
              <w:t>NAPISZ: Jakie zasady zostały naruszone?</w:t>
            </w:r>
          </w:p>
          <w:p w14:paraId="2A61C1AF" w14:textId="77777777" w:rsidR="00CF0916" w:rsidRDefault="00CF0916" w:rsidP="002E2BBB">
            <w:pPr>
              <w:spacing w:line="360" w:lineRule="auto"/>
              <w:jc w:val="both"/>
              <w:rPr>
                <w:rFonts w:ascii="Times New Roman" w:hAnsi="Times New Roman"/>
                <w:sz w:val="20"/>
                <w:szCs w:val="20"/>
              </w:rPr>
            </w:pPr>
          </w:p>
          <w:p w14:paraId="03501598" w14:textId="77777777" w:rsidR="00CF0916" w:rsidRDefault="00CF0916" w:rsidP="002E2BBB">
            <w:pPr>
              <w:spacing w:line="360" w:lineRule="auto"/>
              <w:jc w:val="both"/>
              <w:rPr>
                <w:rFonts w:ascii="Times New Roman" w:hAnsi="Times New Roman"/>
                <w:sz w:val="20"/>
                <w:szCs w:val="20"/>
              </w:rPr>
            </w:pPr>
          </w:p>
          <w:p w14:paraId="3259127B" w14:textId="77777777" w:rsidR="00CF0916" w:rsidRDefault="00CF0916" w:rsidP="002E2BBB">
            <w:pPr>
              <w:spacing w:line="360" w:lineRule="auto"/>
              <w:jc w:val="both"/>
              <w:rPr>
                <w:rFonts w:ascii="Times New Roman" w:hAnsi="Times New Roman"/>
                <w:sz w:val="20"/>
                <w:szCs w:val="20"/>
              </w:rPr>
            </w:pPr>
          </w:p>
        </w:tc>
      </w:tr>
      <w:tr w:rsidR="00CF0916" w14:paraId="086B4FEA" w14:textId="77777777" w:rsidTr="002E2BBB">
        <w:tc>
          <w:tcPr>
            <w:tcW w:w="9212" w:type="dxa"/>
          </w:tcPr>
          <w:p w14:paraId="4F36EC15" w14:textId="77777777" w:rsidR="00CF0916" w:rsidRPr="00C34B4A" w:rsidRDefault="00CF0916" w:rsidP="002E2BBB">
            <w:pPr>
              <w:spacing w:line="360" w:lineRule="auto"/>
              <w:jc w:val="both"/>
              <w:rPr>
                <w:rFonts w:ascii="Times New Roman" w:hAnsi="Times New Roman"/>
                <w:sz w:val="24"/>
                <w:szCs w:val="24"/>
              </w:rPr>
            </w:pPr>
            <w:r w:rsidRPr="00C34B4A">
              <w:rPr>
                <w:rFonts w:ascii="Times New Roman" w:hAnsi="Times New Roman"/>
                <w:sz w:val="24"/>
                <w:szCs w:val="24"/>
              </w:rPr>
              <w:t>NAPISZ: Jakie działania podjąłeś?</w:t>
            </w:r>
          </w:p>
          <w:p w14:paraId="090BC570" w14:textId="77777777" w:rsidR="00CF0916" w:rsidRDefault="00CF0916" w:rsidP="002E2BBB">
            <w:pPr>
              <w:spacing w:line="360" w:lineRule="auto"/>
              <w:jc w:val="both"/>
              <w:rPr>
                <w:rFonts w:ascii="Times New Roman" w:hAnsi="Times New Roman"/>
                <w:sz w:val="20"/>
                <w:szCs w:val="20"/>
              </w:rPr>
            </w:pPr>
          </w:p>
          <w:p w14:paraId="23A20B11" w14:textId="77777777" w:rsidR="00CF0916" w:rsidRDefault="00CF0916" w:rsidP="002E2BBB">
            <w:pPr>
              <w:spacing w:line="360" w:lineRule="auto"/>
              <w:jc w:val="both"/>
              <w:rPr>
                <w:rFonts w:ascii="Times New Roman" w:hAnsi="Times New Roman"/>
                <w:sz w:val="20"/>
                <w:szCs w:val="20"/>
              </w:rPr>
            </w:pPr>
          </w:p>
          <w:p w14:paraId="1A8F598E" w14:textId="77777777" w:rsidR="00CF0916" w:rsidRDefault="00CF0916" w:rsidP="002E2BBB">
            <w:pPr>
              <w:spacing w:line="360" w:lineRule="auto"/>
              <w:jc w:val="both"/>
              <w:rPr>
                <w:rFonts w:ascii="Times New Roman" w:hAnsi="Times New Roman"/>
                <w:sz w:val="20"/>
                <w:szCs w:val="20"/>
              </w:rPr>
            </w:pPr>
          </w:p>
        </w:tc>
      </w:tr>
      <w:tr w:rsidR="00CF0916" w14:paraId="11815981" w14:textId="77777777" w:rsidTr="002E2BBB">
        <w:tc>
          <w:tcPr>
            <w:tcW w:w="9212" w:type="dxa"/>
          </w:tcPr>
          <w:p w14:paraId="17E587BF" w14:textId="77777777" w:rsidR="00CF0916" w:rsidRPr="00C34B4A" w:rsidRDefault="00CF0916" w:rsidP="002E2BBB">
            <w:pPr>
              <w:spacing w:line="360" w:lineRule="auto"/>
              <w:jc w:val="both"/>
              <w:rPr>
                <w:rFonts w:ascii="Times New Roman" w:hAnsi="Times New Roman"/>
                <w:sz w:val="24"/>
                <w:szCs w:val="24"/>
              </w:rPr>
            </w:pPr>
            <w:r w:rsidRPr="00C34B4A">
              <w:rPr>
                <w:rFonts w:ascii="Times New Roman" w:hAnsi="Times New Roman"/>
                <w:sz w:val="24"/>
                <w:szCs w:val="24"/>
              </w:rPr>
              <w:t>NAPISZ: Czy masz jakieś sugestie lub propozycję poprawy obowiązujących standardów?</w:t>
            </w:r>
          </w:p>
          <w:p w14:paraId="5B9565A7" w14:textId="77777777" w:rsidR="00CF0916" w:rsidRDefault="00CF0916" w:rsidP="002E2BBB">
            <w:pPr>
              <w:spacing w:line="360" w:lineRule="auto"/>
              <w:jc w:val="both"/>
              <w:rPr>
                <w:rFonts w:ascii="Times New Roman" w:hAnsi="Times New Roman"/>
                <w:sz w:val="20"/>
                <w:szCs w:val="20"/>
              </w:rPr>
            </w:pPr>
          </w:p>
          <w:p w14:paraId="0D69AB83" w14:textId="77777777" w:rsidR="00CF0916" w:rsidRDefault="00CF0916" w:rsidP="002E2BBB">
            <w:pPr>
              <w:spacing w:line="360" w:lineRule="auto"/>
              <w:jc w:val="both"/>
              <w:rPr>
                <w:rFonts w:ascii="Times New Roman" w:hAnsi="Times New Roman"/>
                <w:sz w:val="20"/>
                <w:szCs w:val="20"/>
              </w:rPr>
            </w:pPr>
          </w:p>
          <w:p w14:paraId="29E56D06" w14:textId="77777777" w:rsidR="00CF0916" w:rsidRDefault="00CF0916" w:rsidP="002E2BBB">
            <w:pPr>
              <w:spacing w:line="360" w:lineRule="auto"/>
              <w:jc w:val="both"/>
              <w:rPr>
                <w:rFonts w:ascii="Times New Roman" w:hAnsi="Times New Roman"/>
                <w:sz w:val="20"/>
                <w:szCs w:val="20"/>
              </w:rPr>
            </w:pPr>
          </w:p>
          <w:p w14:paraId="61944E01" w14:textId="77777777" w:rsidR="00CF0916" w:rsidRDefault="00CF0916" w:rsidP="002E2BBB">
            <w:pPr>
              <w:spacing w:line="360" w:lineRule="auto"/>
              <w:jc w:val="both"/>
              <w:rPr>
                <w:rFonts w:ascii="Times New Roman" w:hAnsi="Times New Roman"/>
                <w:sz w:val="20"/>
                <w:szCs w:val="20"/>
              </w:rPr>
            </w:pPr>
          </w:p>
        </w:tc>
      </w:tr>
    </w:tbl>
    <w:p w14:paraId="2A5354E0" w14:textId="77777777" w:rsidR="00CF0916" w:rsidRDefault="00CF0916" w:rsidP="00CF0916">
      <w:pPr>
        <w:spacing w:line="360" w:lineRule="auto"/>
        <w:jc w:val="both"/>
        <w:rPr>
          <w:rFonts w:ascii="Times New Roman" w:hAnsi="Times New Roman"/>
          <w:sz w:val="20"/>
          <w:szCs w:val="20"/>
        </w:rPr>
      </w:pPr>
    </w:p>
    <w:p w14:paraId="59EBD2E4" w14:textId="77777777" w:rsidR="00CF0916" w:rsidRDefault="00CF0916" w:rsidP="00CF0916">
      <w:pPr>
        <w:spacing w:line="360" w:lineRule="auto"/>
        <w:jc w:val="both"/>
        <w:rPr>
          <w:rFonts w:ascii="Times New Roman" w:hAnsi="Times New Roman"/>
          <w:sz w:val="20"/>
          <w:szCs w:val="20"/>
        </w:rPr>
      </w:pPr>
    </w:p>
    <w:p w14:paraId="4706538A" w14:textId="77777777" w:rsidR="00CF0916" w:rsidRDefault="00CF0916" w:rsidP="00CF0916">
      <w:pPr>
        <w:spacing w:line="360" w:lineRule="auto"/>
        <w:jc w:val="both"/>
        <w:rPr>
          <w:rFonts w:ascii="Times New Roman" w:hAnsi="Times New Roman"/>
          <w:sz w:val="20"/>
          <w:szCs w:val="20"/>
        </w:rPr>
      </w:pPr>
    </w:p>
    <w:p w14:paraId="58BF9F63" w14:textId="77777777" w:rsidR="00CF0916" w:rsidRDefault="00CF0916" w:rsidP="00CF0916">
      <w:pPr>
        <w:spacing w:line="360" w:lineRule="auto"/>
        <w:jc w:val="both"/>
        <w:rPr>
          <w:rFonts w:ascii="Times New Roman" w:hAnsi="Times New Roman"/>
          <w:sz w:val="20"/>
          <w:szCs w:val="20"/>
        </w:rPr>
      </w:pPr>
    </w:p>
    <w:p w14:paraId="4A527307" w14:textId="77777777" w:rsidR="00CF0916" w:rsidRDefault="00CF0916" w:rsidP="00CF0916">
      <w:pPr>
        <w:spacing w:line="360" w:lineRule="auto"/>
        <w:jc w:val="both"/>
        <w:rPr>
          <w:rFonts w:ascii="Times New Roman" w:hAnsi="Times New Roman"/>
          <w:sz w:val="20"/>
          <w:szCs w:val="20"/>
        </w:rPr>
      </w:pPr>
    </w:p>
    <w:p w14:paraId="5813BA1E" w14:textId="77777777" w:rsidR="00CF0916" w:rsidRDefault="00CF0916" w:rsidP="00CF0916">
      <w:pPr>
        <w:spacing w:line="360" w:lineRule="auto"/>
        <w:jc w:val="both"/>
        <w:rPr>
          <w:rFonts w:ascii="Times New Roman" w:hAnsi="Times New Roman"/>
          <w:sz w:val="20"/>
          <w:szCs w:val="20"/>
        </w:rPr>
      </w:pPr>
    </w:p>
    <w:p w14:paraId="07D8044B" w14:textId="77777777" w:rsidR="00CF0916" w:rsidRDefault="00CF0916" w:rsidP="00CF0916">
      <w:pPr>
        <w:spacing w:line="360" w:lineRule="auto"/>
        <w:jc w:val="both"/>
        <w:rPr>
          <w:rFonts w:ascii="Times New Roman" w:hAnsi="Times New Roman"/>
          <w:sz w:val="20"/>
          <w:szCs w:val="20"/>
        </w:rPr>
      </w:pPr>
    </w:p>
    <w:p w14:paraId="05295A3C" w14:textId="77777777" w:rsidR="00CF0916" w:rsidRDefault="00CF0916" w:rsidP="00CF0916">
      <w:pPr>
        <w:spacing w:line="360" w:lineRule="auto"/>
        <w:jc w:val="both"/>
        <w:rPr>
          <w:rFonts w:ascii="Times New Roman" w:hAnsi="Times New Roman"/>
          <w:sz w:val="20"/>
          <w:szCs w:val="20"/>
        </w:rPr>
      </w:pPr>
    </w:p>
    <w:p w14:paraId="1E7770FD" w14:textId="77777777" w:rsidR="00CF0916" w:rsidRDefault="00CF0916" w:rsidP="00CF0916">
      <w:pPr>
        <w:spacing w:line="360" w:lineRule="auto"/>
        <w:jc w:val="both"/>
        <w:rPr>
          <w:rFonts w:ascii="Times New Roman" w:hAnsi="Times New Roman"/>
          <w:sz w:val="20"/>
          <w:szCs w:val="20"/>
        </w:rPr>
      </w:pPr>
    </w:p>
    <w:p w14:paraId="67364E6F" w14:textId="77777777" w:rsidR="00A12948" w:rsidRDefault="00A12948" w:rsidP="00CF0916">
      <w:pPr>
        <w:spacing w:line="360" w:lineRule="auto"/>
        <w:jc w:val="both"/>
        <w:rPr>
          <w:rFonts w:ascii="Times New Roman" w:hAnsi="Times New Roman"/>
          <w:sz w:val="20"/>
          <w:szCs w:val="20"/>
        </w:rPr>
      </w:pPr>
    </w:p>
    <w:p w14:paraId="296BDED4" w14:textId="77777777" w:rsidR="00FA2AB8" w:rsidRDefault="00FA2AB8" w:rsidP="00FA2AB8">
      <w:pPr>
        <w:jc w:val="center"/>
        <w:rPr>
          <w:rFonts w:ascii="Times New Roman" w:hAnsi="Times New Roman"/>
          <w:b/>
          <w:sz w:val="24"/>
          <w:szCs w:val="24"/>
        </w:rPr>
      </w:pPr>
    </w:p>
    <w:p w14:paraId="2A503113" w14:textId="77777777" w:rsidR="00FA2AB8" w:rsidRDefault="00FA2AB8" w:rsidP="00FA2AB8">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Załącznik nr 5 </w:t>
      </w:r>
    </w:p>
    <w:p w14:paraId="6177795F" w14:textId="77777777" w:rsidR="00FA2AB8" w:rsidRDefault="00FA2AB8" w:rsidP="00FA2AB8">
      <w:pPr>
        <w:spacing w:after="0" w:line="240" w:lineRule="auto"/>
        <w:jc w:val="right"/>
        <w:rPr>
          <w:rFonts w:ascii="Times New Roman" w:hAnsi="Times New Roman"/>
          <w:b/>
          <w:sz w:val="24"/>
          <w:szCs w:val="24"/>
        </w:rPr>
      </w:pPr>
      <w:r>
        <w:rPr>
          <w:rFonts w:ascii="Times New Roman" w:hAnsi="Times New Roman"/>
          <w:b/>
          <w:sz w:val="24"/>
          <w:szCs w:val="24"/>
        </w:rPr>
        <w:t>do Standardów Ochrony Małoletnich</w:t>
      </w:r>
    </w:p>
    <w:p w14:paraId="3F7818B0" w14:textId="77777777" w:rsidR="00FA2AB8" w:rsidRDefault="00FA2AB8" w:rsidP="00FA2AB8">
      <w:pPr>
        <w:spacing w:after="0" w:line="240" w:lineRule="auto"/>
        <w:jc w:val="right"/>
        <w:rPr>
          <w:rFonts w:ascii="Times New Roman" w:hAnsi="Times New Roman"/>
          <w:b/>
          <w:sz w:val="24"/>
          <w:szCs w:val="24"/>
        </w:rPr>
      </w:pPr>
      <w:r>
        <w:rPr>
          <w:rFonts w:ascii="Times New Roman" w:hAnsi="Times New Roman"/>
          <w:b/>
          <w:sz w:val="24"/>
          <w:szCs w:val="24"/>
        </w:rPr>
        <w:t>w Szkole Podstawowej</w:t>
      </w:r>
    </w:p>
    <w:p w14:paraId="7D57F658" w14:textId="77777777" w:rsidR="00FA2AB8" w:rsidRPr="005A2E69" w:rsidRDefault="00FA2AB8" w:rsidP="00FA2AB8">
      <w:pPr>
        <w:spacing w:after="0" w:line="240" w:lineRule="auto"/>
        <w:jc w:val="right"/>
        <w:rPr>
          <w:rFonts w:ascii="Times New Roman" w:hAnsi="Times New Roman"/>
          <w:b/>
          <w:sz w:val="24"/>
          <w:szCs w:val="24"/>
        </w:rPr>
      </w:pPr>
      <w:r>
        <w:rPr>
          <w:rFonts w:ascii="Times New Roman" w:hAnsi="Times New Roman"/>
          <w:b/>
          <w:sz w:val="24"/>
          <w:szCs w:val="24"/>
        </w:rPr>
        <w:t xml:space="preserve"> im. Kornela Makuszyńskiego w Pniewie</w:t>
      </w:r>
    </w:p>
    <w:p w14:paraId="32928914" w14:textId="77777777" w:rsidR="00FA2AB8" w:rsidRDefault="00FA2AB8" w:rsidP="00FA2AB8">
      <w:pPr>
        <w:jc w:val="right"/>
        <w:rPr>
          <w:rFonts w:ascii="Times New Roman" w:hAnsi="Times New Roman"/>
          <w:b/>
          <w:bCs/>
          <w:sz w:val="32"/>
          <w:szCs w:val="32"/>
        </w:rPr>
      </w:pPr>
    </w:p>
    <w:p w14:paraId="3AA18887" w14:textId="77777777" w:rsidR="00A12948" w:rsidRPr="0090310E" w:rsidRDefault="00A12948" w:rsidP="00A12948">
      <w:pPr>
        <w:jc w:val="center"/>
        <w:rPr>
          <w:rFonts w:ascii="Times New Roman" w:hAnsi="Times New Roman"/>
          <w:b/>
          <w:bCs/>
          <w:sz w:val="32"/>
          <w:szCs w:val="32"/>
        </w:rPr>
      </w:pPr>
      <w:r w:rsidRPr="0090310E">
        <w:rPr>
          <w:rFonts w:ascii="Times New Roman" w:hAnsi="Times New Roman"/>
          <w:b/>
          <w:bCs/>
          <w:sz w:val="32"/>
          <w:szCs w:val="32"/>
        </w:rPr>
        <w:t>WZÓR</w:t>
      </w:r>
    </w:p>
    <w:p w14:paraId="61FF68B9" w14:textId="77777777" w:rsidR="00A12948" w:rsidRPr="0090310E" w:rsidRDefault="00A12948" w:rsidP="00A12948">
      <w:pPr>
        <w:jc w:val="center"/>
        <w:rPr>
          <w:rFonts w:ascii="Times New Roman" w:hAnsi="Times New Roman"/>
          <w:b/>
          <w:bCs/>
          <w:sz w:val="32"/>
          <w:szCs w:val="32"/>
        </w:rPr>
      </w:pPr>
      <w:r w:rsidRPr="0090310E">
        <w:rPr>
          <w:rFonts w:ascii="Times New Roman" w:hAnsi="Times New Roman"/>
          <w:b/>
          <w:bCs/>
          <w:sz w:val="32"/>
          <w:szCs w:val="32"/>
        </w:rPr>
        <w:t>PLAN WSPARCIA UCZNIA/DZIECKA</w:t>
      </w:r>
    </w:p>
    <w:p w14:paraId="1E617E90" w14:textId="77777777" w:rsidR="00A12948" w:rsidRPr="0090310E" w:rsidRDefault="00A12948" w:rsidP="00A12948">
      <w:pPr>
        <w:rPr>
          <w:rFonts w:ascii="Times New Roman" w:hAnsi="Times New Roman"/>
        </w:rPr>
      </w:pPr>
    </w:p>
    <w:p w14:paraId="1D412FBC" w14:textId="77777777" w:rsidR="00A12948" w:rsidRPr="00A12948" w:rsidRDefault="00A12948" w:rsidP="007B3B73">
      <w:pPr>
        <w:pStyle w:val="Akapitzlist"/>
        <w:numPr>
          <w:ilvl w:val="0"/>
          <w:numId w:val="34"/>
        </w:numPr>
        <w:spacing w:line="360" w:lineRule="auto"/>
        <w:rPr>
          <w:rFonts w:ascii="Times New Roman" w:hAnsi="Times New Roman"/>
          <w:sz w:val="24"/>
          <w:szCs w:val="24"/>
        </w:rPr>
      </w:pPr>
      <w:r w:rsidRPr="00A12948">
        <w:rPr>
          <w:rFonts w:ascii="Times New Roman" w:hAnsi="Times New Roman"/>
          <w:sz w:val="24"/>
          <w:szCs w:val="24"/>
        </w:rPr>
        <w:t>OPIS SYTUACJI DOMOWEJ, SZKOLNEJ/PRZEDSZKOLNEJ UCZNIA/DZIECKA (JEGO FUNKCJONOWANIA W SZKOLE/PRZEDSZKOLU, GRUPIE RÓWIESNICZEJ)</w:t>
      </w:r>
    </w:p>
    <w:p w14:paraId="68D0F578" w14:textId="77777777" w:rsidR="00A12948" w:rsidRPr="00A12948" w:rsidRDefault="00A12948" w:rsidP="00A12948">
      <w:pPr>
        <w:pStyle w:val="Akapitzlist"/>
        <w:spacing w:line="360" w:lineRule="auto"/>
        <w:rPr>
          <w:rFonts w:ascii="Times New Roman" w:hAnsi="Times New Roman"/>
          <w:sz w:val="24"/>
          <w:szCs w:val="24"/>
        </w:rPr>
      </w:pPr>
      <w:r w:rsidRPr="00A12948">
        <w:rPr>
          <w:rFonts w:ascii="Times New Roman" w:hAnsi="Times New Roman"/>
          <w:sz w:val="24"/>
          <w:szCs w:val="24"/>
        </w:rPr>
        <w:t>………………………………………………………………………………………………………………………………………………………………………………………………………………………………………………………………………………………………………………………………………………………………………………………………………………………………………………………………………………………………………………………………………………………………………………………………………………</w:t>
      </w:r>
      <w:r>
        <w:rPr>
          <w:rFonts w:ascii="Times New Roman" w:hAnsi="Times New Roman"/>
          <w:sz w:val="24"/>
          <w:szCs w:val="24"/>
        </w:rPr>
        <w:t>…………………………………………</w:t>
      </w:r>
    </w:p>
    <w:p w14:paraId="3365E2F2" w14:textId="77777777" w:rsidR="00A12948" w:rsidRPr="00A12948" w:rsidRDefault="00A12948" w:rsidP="00A12948">
      <w:pPr>
        <w:pStyle w:val="Akapitzlist"/>
        <w:spacing w:line="360" w:lineRule="auto"/>
        <w:rPr>
          <w:rFonts w:ascii="Times New Roman" w:hAnsi="Times New Roman"/>
          <w:sz w:val="24"/>
          <w:szCs w:val="24"/>
        </w:rPr>
      </w:pPr>
    </w:p>
    <w:p w14:paraId="66C03C66" w14:textId="77777777" w:rsidR="00A12948" w:rsidRPr="00A12948" w:rsidRDefault="00A12948" w:rsidP="007B3B73">
      <w:pPr>
        <w:pStyle w:val="Akapitzlist"/>
        <w:numPr>
          <w:ilvl w:val="0"/>
          <w:numId w:val="34"/>
        </w:numPr>
        <w:spacing w:line="360" w:lineRule="auto"/>
        <w:rPr>
          <w:rFonts w:ascii="Times New Roman" w:hAnsi="Times New Roman"/>
          <w:sz w:val="24"/>
          <w:szCs w:val="24"/>
        </w:rPr>
      </w:pPr>
      <w:r w:rsidRPr="00A12948">
        <w:rPr>
          <w:rFonts w:ascii="Times New Roman" w:hAnsi="Times New Roman"/>
          <w:sz w:val="24"/>
          <w:szCs w:val="24"/>
        </w:rPr>
        <w:t>ROZPOZNANE POTRZEBY ROZWOJOWE I EDUKACYJNE:</w:t>
      </w:r>
    </w:p>
    <w:p w14:paraId="77D9F0C4" w14:textId="77777777" w:rsidR="00A12948" w:rsidRPr="00A12948" w:rsidRDefault="00A12948" w:rsidP="00A12948">
      <w:pPr>
        <w:pStyle w:val="Akapitzlist"/>
        <w:spacing w:line="360" w:lineRule="auto"/>
        <w:rPr>
          <w:rFonts w:ascii="Times New Roman" w:hAnsi="Times New Roman"/>
          <w:sz w:val="24"/>
          <w:szCs w:val="24"/>
        </w:rPr>
      </w:pPr>
      <w:r w:rsidRPr="00A12948">
        <w:rPr>
          <w:rFonts w:ascii="Times New Roman" w:hAnsi="Times New Roman"/>
          <w:sz w:val="24"/>
          <w:szCs w:val="24"/>
        </w:rPr>
        <w:t>………………………………………………………………………………………………………………………………………………………………………………………………………………………………………………………………………………………………………………………………………………………………………………………………………………………………………………………………………………………………………………………………………………………………………………………………………………</w:t>
      </w:r>
      <w:r>
        <w:rPr>
          <w:rFonts w:ascii="Times New Roman" w:hAnsi="Times New Roman"/>
          <w:sz w:val="24"/>
          <w:szCs w:val="24"/>
        </w:rPr>
        <w:t>…………………………………………</w:t>
      </w:r>
    </w:p>
    <w:p w14:paraId="7EF675A0" w14:textId="77777777" w:rsidR="00A12948" w:rsidRPr="00A12948" w:rsidRDefault="00A12948" w:rsidP="00A12948">
      <w:pPr>
        <w:pStyle w:val="Akapitzlist"/>
        <w:spacing w:line="360" w:lineRule="auto"/>
        <w:rPr>
          <w:rFonts w:ascii="Times New Roman" w:hAnsi="Times New Roman"/>
          <w:sz w:val="24"/>
          <w:szCs w:val="24"/>
        </w:rPr>
      </w:pPr>
    </w:p>
    <w:p w14:paraId="500B8704" w14:textId="77777777" w:rsidR="00A12948" w:rsidRPr="00A12948" w:rsidRDefault="00A12948" w:rsidP="007B3B73">
      <w:pPr>
        <w:pStyle w:val="Akapitzlist"/>
        <w:numPr>
          <w:ilvl w:val="0"/>
          <w:numId w:val="34"/>
        </w:numPr>
        <w:spacing w:line="360" w:lineRule="auto"/>
        <w:rPr>
          <w:rFonts w:ascii="Times New Roman" w:hAnsi="Times New Roman"/>
          <w:sz w:val="24"/>
          <w:szCs w:val="24"/>
        </w:rPr>
      </w:pPr>
      <w:r w:rsidRPr="00A12948">
        <w:rPr>
          <w:rFonts w:ascii="Times New Roman" w:hAnsi="Times New Roman"/>
          <w:sz w:val="24"/>
          <w:szCs w:val="24"/>
        </w:rPr>
        <w:t>CELE WSPRACIA/POMOCY</w:t>
      </w:r>
    </w:p>
    <w:p w14:paraId="65478316" w14:textId="77777777" w:rsidR="00A12948" w:rsidRPr="00A12948" w:rsidRDefault="00A12948" w:rsidP="00A12948">
      <w:pPr>
        <w:pStyle w:val="Akapitzlist"/>
        <w:spacing w:line="360" w:lineRule="auto"/>
        <w:rPr>
          <w:rFonts w:ascii="Times New Roman" w:hAnsi="Times New Roman"/>
          <w:sz w:val="24"/>
          <w:szCs w:val="24"/>
        </w:rPr>
      </w:pPr>
      <w:r w:rsidRPr="00A12948">
        <w:rPr>
          <w:rFonts w:ascii="Times New Roman" w:hAnsi="Times New Roman"/>
          <w:sz w:val="24"/>
          <w:szCs w:val="24"/>
        </w:rPr>
        <w:t>…………………………………………………………………………………………………………………………………………………………………………………………………………………………………………………………………………………………………………………………………………………………………………………………………………</w:t>
      </w:r>
      <w:r>
        <w:rPr>
          <w:rFonts w:ascii="Times New Roman" w:hAnsi="Times New Roman"/>
          <w:sz w:val="24"/>
          <w:szCs w:val="24"/>
        </w:rPr>
        <w:t>…………………………………………………………</w:t>
      </w:r>
    </w:p>
    <w:p w14:paraId="037CCCA5" w14:textId="77777777" w:rsidR="00A12948" w:rsidRPr="00A12948" w:rsidRDefault="00A12948" w:rsidP="00A12948">
      <w:pPr>
        <w:pStyle w:val="Akapitzlist"/>
        <w:spacing w:line="360" w:lineRule="auto"/>
        <w:rPr>
          <w:rFonts w:ascii="Times New Roman" w:hAnsi="Times New Roman"/>
          <w:sz w:val="24"/>
          <w:szCs w:val="24"/>
        </w:rPr>
      </w:pPr>
    </w:p>
    <w:p w14:paraId="65C38DC3" w14:textId="77777777" w:rsidR="00A12948" w:rsidRPr="00A12948" w:rsidRDefault="00A12948" w:rsidP="007B3B73">
      <w:pPr>
        <w:pStyle w:val="Akapitzlist"/>
        <w:numPr>
          <w:ilvl w:val="0"/>
          <w:numId w:val="34"/>
        </w:numPr>
        <w:spacing w:line="360" w:lineRule="auto"/>
        <w:rPr>
          <w:rFonts w:ascii="Times New Roman" w:hAnsi="Times New Roman"/>
          <w:sz w:val="24"/>
          <w:szCs w:val="24"/>
        </w:rPr>
      </w:pPr>
      <w:r w:rsidRPr="00A12948">
        <w:rPr>
          <w:rFonts w:ascii="Times New Roman" w:hAnsi="Times New Roman"/>
          <w:sz w:val="24"/>
          <w:szCs w:val="24"/>
        </w:rPr>
        <w:t>DZIAŁANIA SŁUŻACE OSIAGNIĘCIU CELÓW WSPRACIA/POMOCY</w:t>
      </w:r>
    </w:p>
    <w:p w14:paraId="1A22580B" w14:textId="77777777" w:rsidR="00A12948" w:rsidRPr="00A12948" w:rsidRDefault="00A12948" w:rsidP="00A12948">
      <w:pPr>
        <w:pStyle w:val="Akapitzlist"/>
        <w:spacing w:line="360" w:lineRule="auto"/>
        <w:rPr>
          <w:rFonts w:ascii="Times New Roman" w:hAnsi="Times New Roman"/>
          <w:sz w:val="24"/>
          <w:szCs w:val="24"/>
        </w:rPr>
      </w:pPr>
      <w:r w:rsidRPr="00A12948">
        <w:rPr>
          <w:rFonts w:ascii="Times New Roman" w:hAnsi="Times New Roman"/>
          <w:sz w:val="24"/>
          <w:szCs w:val="24"/>
        </w:rPr>
        <w:t>………………………………………………………………………………………………………………………………………………………………………………………………………………………………………………………………………………………………………………………………………………………………………………………………………………………………………………………………………………………………………………………………………………………………………………………………………………</w:t>
      </w:r>
      <w:r>
        <w:rPr>
          <w:rFonts w:ascii="Times New Roman" w:hAnsi="Times New Roman"/>
          <w:sz w:val="24"/>
          <w:szCs w:val="24"/>
        </w:rPr>
        <w:t>………………………………………….</w:t>
      </w:r>
    </w:p>
    <w:p w14:paraId="32986E8C" w14:textId="77777777" w:rsidR="00A12948" w:rsidRPr="00A12948" w:rsidRDefault="00A12948" w:rsidP="00A12948">
      <w:pPr>
        <w:pStyle w:val="Akapitzlist"/>
        <w:spacing w:line="360" w:lineRule="auto"/>
        <w:rPr>
          <w:rFonts w:ascii="Times New Roman" w:hAnsi="Times New Roman"/>
          <w:sz w:val="24"/>
          <w:szCs w:val="24"/>
        </w:rPr>
      </w:pPr>
    </w:p>
    <w:p w14:paraId="1CD5AE74" w14:textId="77777777" w:rsidR="00A12948" w:rsidRPr="00A12948" w:rsidRDefault="00A12948" w:rsidP="007B3B73">
      <w:pPr>
        <w:pStyle w:val="Akapitzlist"/>
        <w:numPr>
          <w:ilvl w:val="0"/>
          <w:numId w:val="34"/>
        </w:numPr>
        <w:spacing w:line="360" w:lineRule="auto"/>
        <w:rPr>
          <w:rFonts w:ascii="Times New Roman" w:hAnsi="Times New Roman"/>
          <w:sz w:val="24"/>
          <w:szCs w:val="24"/>
        </w:rPr>
      </w:pPr>
      <w:r w:rsidRPr="00A12948">
        <w:rPr>
          <w:rFonts w:ascii="Times New Roman" w:hAnsi="Times New Roman"/>
          <w:sz w:val="24"/>
          <w:szCs w:val="24"/>
        </w:rPr>
        <w:t>OSOBA ODPOIWIEDZIALNA ZA WDROŻENIE I MONITOROWANIE REALIZACJI PLANU:</w:t>
      </w:r>
    </w:p>
    <w:p w14:paraId="4C925774" w14:textId="77777777" w:rsidR="00A12948" w:rsidRPr="00A12948" w:rsidRDefault="00A12948" w:rsidP="00A12948">
      <w:pPr>
        <w:pStyle w:val="Akapitzlist"/>
        <w:spacing w:line="360" w:lineRule="auto"/>
        <w:rPr>
          <w:rFonts w:ascii="Times New Roman" w:hAnsi="Times New Roman"/>
          <w:sz w:val="24"/>
          <w:szCs w:val="24"/>
        </w:rPr>
      </w:pPr>
      <w:r w:rsidRPr="00A12948">
        <w:rPr>
          <w:rFonts w:ascii="Times New Roman" w:hAnsi="Times New Roman"/>
          <w:sz w:val="24"/>
          <w:szCs w:val="24"/>
        </w:rPr>
        <w:t>…………………………………………………………………………………………</w:t>
      </w:r>
    </w:p>
    <w:p w14:paraId="2531E9A4" w14:textId="77777777" w:rsidR="00A12948" w:rsidRPr="00A12948" w:rsidRDefault="00A12948" w:rsidP="00A12948">
      <w:pPr>
        <w:pStyle w:val="Akapitzlist"/>
        <w:spacing w:line="360" w:lineRule="auto"/>
        <w:rPr>
          <w:rFonts w:ascii="Times New Roman" w:hAnsi="Times New Roman"/>
          <w:sz w:val="24"/>
          <w:szCs w:val="24"/>
        </w:rPr>
      </w:pPr>
    </w:p>
    <w:p w14:paraId="06DCECA8" w14:textId="77777777" w:rsidR="00A12948" w:rsidRPr="00A12948" w:rsidRDefault="00A12948" w:rsidP="00A12948">
      <w:pPr>
        <w:pStyle w:val="Akapitzlist"/>
        <w:spacing w:line="360" w:lineRule="auto"/>
        <w:rPr>
          <w:rFonts w:ascii="Times New Roman" w:hAnsi="Times New Roman"/>
          <w:sz w:val="24"/>
          <w:szCs w:val="24"/>
        </w:rPr>
      </w:pPr>
    </w:p>
    <w:p w14:paraId="646FA5B9" w14:textId="77777777" w:rsidR="00A12948" w:rsidRPr="00A12948" w:rsidRDefault="00A12948" w:rsidP="00A12948">
      <w:pPr>
        <w:spacing w:line="360" w:lineRule="auto"/>
        <w:rPr>
          <w:rFonts w:ascii="Times New Roman" w:hAnsi="Times New Roman"/>
          <w:sz w:val="20"/>
          <w:szCs w:val="20"/>
        </w:rPr>
      </w:pPr>
      <w:r w:rsidRPr="00A12948">
        <w:rPr>
          <w:rFonts w:ascii="Times New Roman" w:hAnsi="Times New Roman"/>
          <w:sz w:val="24"/>
          <w:szCs w:val="24"/>
        </w:rPr>
        <w:tab/>
      </w:r>
      <w:r w:rsidRPr="00A12948">
        <w:rPr>
          <w:rFonts w:ascii="Times New Roman" w:hAnsi="Times New Roman"/>
          <w:sz w:val="20"/>
          <w:szCs w:val="20"/>
        </w:rPr>
        <w:t xml:space="preserve">DATA ……………………                     </w:t>
      </w:r>
      <w:r>
        <w:rPr>
          <w:rFonts w:ascii="Times New Roman" w:hAnsi="Times New Roman"/>
          <w:sz w:val="20"/>
          <w:szCs w:val="20"/>
        </w:rPr>
        <w:t xml:space="preserve">                </w:t>
      </w:r>
      <w:r w:rsidRPr="00A12948">
        <w:rPr>
          <w:rFonts w:ascii="Times New Roman" w:hAnsi="Times New Roman"/>
          <w:sz w:val="20"/>
          <w:szCs w:val="20"/>
        </w:rPr>
        <w:t xml:space="preserve">  PODPISY OSÓB SPORZĄDZAJĄCYCH PLAN:</w:t>
      </w:r>
    </w:p>
    <w:p w14:paraId="2A3588FE" w14:textId="77777777" w:rsidR="00A12948" w:rsidRPr="00A12948" w:rsidRDefault="00A12948" w:rsidP="00A12948">
      <w:pPr>
        <w:spacing w:line="360" w:lineRule="auto"/>
        <w:jc w:val="both"/>
        <w:rPr>
          <w:rFonts w:ascii="Times New Roman" w:hAnsi="Times New Roman"/>
          <w:sz w:val="20"/>
          <w:szCs w:val="20"/>
        </w:rPr>
      </w:pPr>
    </w:p>
    <w:p w14:paraId="62D5497E" w14:textId="77777777" w:rsidR="00A12948" w:rsidRDefault="00A12948" w:rsidP="00A12948">
      <w:pPr>
        <w:spacing w:line="360" w:lineRule="auto"/>
        <w:jc w:val="both"/>
        <w:rPr>
          <w:rFonts w:ascii="Times New Roman" w:hAnsi="Times New Roman"/>
        </w:rPr>
      </w:pPr>
    </w:p>
    <w:p w14:paraId="2B716315" w14:textId="77777777" w:rsidR="00CF0916" w:rsidRDefault="00CF0916" w:rsidP="00CF0916">
      <w:pPr>
        <w:spacing w:line="360" w:lineRule="auto"/>
        <w:jc w:val="both"/>
        <w:rPr>
          <w:rFonts w:ascii="Times New Roman" w:hAnsi="Times New Roman"/>
          <w:sz w:val="20"/>
          <w:szCs w:val="20"/>
        </w:rPr>
      </w:pPr>
    </w:p>
    <w:p w14:paraId="37F2DD38" w14:textId="77777777" w:rsidR="00A12948" w:rsidRDefault="00A12948" w:rsidP="00CF0916">
      <w:pPr>
        <w:spacing w:line="360" w:lineRule="auto"/>
        <w:jc w:val="both"/>
        <w:rPr>
          <w:rFonts w:ascii="Times New Roman" w:hAnsi="Times New Roman"/>
          <w:sz w:val="20"/>
          <w:szCs w:val="20"/>
        </w:rPr>
      </w:pPr>
    </w:p>
    <w:p w14:paraId="7B1D76D8" w14:textId="77777777" w:rsidR="00A12948" w:rsidRDefault="00A12948" w:rsidP="00CF0916">
      <w:pPr>
        <w:spacing w:line="360" w:lineRule="auto"/>
        <w:jc w:val="both"/>
        <w:rPr>
          <w:rFonts w:ascii="Times New Roman" w:hAnsi="Times New Roman"/>
          <w:sz w:val="20"/>
          <w:szCs w:val="20"/>
        </w:rPr>
      </w:pPr>
    </w:p>
    <w:p w14:paraId="346543F1" w14:textId="77777777" w:rsidR="00A12948" w:rsidRDefault="00A12948" w:rsidP="00CF0916">
      <w:pPr>
        <w:spacing w:line="360" w:lineRule="auto"/>
        <w:jc w:val="both"/>
        <w:rPr>
          <w:rFonts w:ascii="Times New Roman" w:hAnsi="Times New Roman"/>
          <w:sz w:val="20"/>
          <w:szCs w:val="20"/>
        </w:rPr>
      </w:pPr>
    </w:p>
    <w:p w14:paraId="2BEC379D" w14:textId="77777777" w:rsidR="00A12948" w:rsidRDefault="00A12948" w:rsidP="00CF0916">
      <w:pPr>
        <w:spacing w:line="360" w:lineRule="auto"/>
        <w:jc w:val="both"/>
        <w:rPr>
          <w:rFonts w:ascii="Times New Roman" w:hAnsi="Times New Roman"/>
          <w:sz w:val="20"/>
          <w:szCs w:val="20"/>
        </w:rPr>
      </w:pPr>
    </w:p>
    <w:p w14:paraId="201E4B51" w14:textId="77777777" w:rsidR="00A12948" w:rsidRDefault="00A12948" w:rsidP="00CF0916">
      <w:pPr>
        <w:spacing w:line="360" w:lineRule="auto"/>
        <w:jc w:val="both"/>
        <w:rPr>
          <w:rFonts w:ascii="Times New Roman" w:hAnsi="Times New Roman"/>
          <w:sz w:val="20"/>
          <w:szCs w:val="20"/>
        </w:rPr>
      </w:pPr>
    </w:p>
    <w:p w14:paraId="453C2EA1" w14:textId="77777777" w:rsidR="00A12948" w:rsidRDefault="00A12948" w:rsidP="00CF0916">
      <w:pPr>
        <w:spacing w:line="360" w:lineRule="auto"/>
        <w:jc w:val="both"/>
        <w:rPr>
          <w:rFonts w:ascii="Times New Roman" w:hAnsi="Times New Roman"/>
          <w:sz w:val="20"/>
          <w:szCs w:val="20"/>
        </w:rPr>
      </w:pPr>
    </w:p>
    <w:p w14:paraId="30D5A5EA" w14:textId="77777777" w:rsidR="00A12948" w:rsidRDefault="00A12948" w:rsidP="00CF0916">
      <w:pPr>
        <w:spacing w:line="360" w:lineRule="auto"/>
        <w:jc w:val="both"/>
        <w:rPr>
          <w:rFonts w:ascii="Times New Roman" w:hAnsi="Times New Roman"/>
          <w:sz w:val="20"/>
          <w:szCs w:val="20"/>
        </w:rPr>
      </w:pPr>
    </w:p>
    <w:p w14:paraId="0F4ACA2B" w14:textId="77777777" w:rsidR="00A12948" w:rsidRDefault="00A12948" w:rsidP="00CF0916">
      <w:pPr>
        <w:spacing w:line="360" w:lineRule="auto"/>
        <w:jc w:val="both"/>
        <w:rPr>
          <w:rFonts w:ascii="Times New Roman" w:hAnsi="Times New Roman"/>
          <w:sz w:val="20"/>
          <w:szCs w:val="20"/>
        </w:rPr>
      </w:pPr>
    </w:p>
    <w:p w14:paraId="433A8406" w14:textId="77777777" w:rsidR="00A12948" w:rsidRDefault="00A12948" w:rsidP="00CF0916">
      <w:pPr>
        <w:spacing w:line="360" w:lineRule="auto"/>
        <w:jc w:val="both"/>
        <w:rPr>
          <w:rFonts w:ascii="Times New Roman" w:hAnsi="Times New Roman"/>
          <w:sz w:val="20"/>
          <w:szCs w:val="20"/>
        </w:rPr>
      </w:pPr>
    </w:p>
    <w:p w14:paraId="36E7C10F" w14:textId="77777777" w:rsidR="00A12948" w:rsidRDefault="00A12948" w:rsidP="00CF0916">
      <w:pPr>
        <w:spacing w:line="360" w:lineRule="auto"/>
        <w:jc w:val="both"/>
        <w:rPr>
          <w:rFonts w:ascii="Times New Roman" w:hAnsi="Times New Roman"/>
          <w:sz w:val="20"/>
          <w:szCs w:val="20"/>
        </w:rPr>
      </w:pPr>
    </w:p>
    <w:p w14:paraId="73E61EFC" w14:textId="77777777" w:rsidR="00CF0916" w:rsidRPr="00781A75" w:rsidRDefault="00CF0916" w:rsidP="00CF0916">
      <w:pPr>
        <w:rPr>
          <w:rFonts w:ascii="Times New Roman" w:hAnsi="Times New Roman"/>
          <w:sz w:val="24"/>
          <w:szCs w:val="24"/>
        </w:rPr>
      </w:pPr>
      <w:r w:rsidRPr="00781A75">
        <w:rPr>
          <w:rFonts w:ascii="Times New Roman" w:hAnsi="Times New Roman"/>
          <w:sz w:val="24"/>
          <w:szCs w:val="24"/>
        </w:rPr>
        <w:lastRenderedPageBreak/>
        <w:t>ULOTKA DLA UCZNIA – do wykorzystania na zajęcia profilaktyczne, godziny do dyspozycji wychowawcy, , lekcje wdż, na gazetki ścienne, na stronę internetową szkoły</w:t>
      </w:r>
    </w:p>
    <w:p w14:paraId="5E3F8EC6" w14:textId="77777777" w:rsidR="00CF0916" w:rsidRPr="00781A75" w:rsidRDefault="00CF0916" w:rsidP="00CF0916">
      <w:pPr>
        <w:rPr>
          <w:rFonts w:ascii="Times New Roman" w:hAnsi="Times New Roman"/>
          <w:sz w:val="24"/>
          <w:szCs w:val="24"/>
        </w:rPr>
      </w:pPr>
      <w:r w:rsidRPr="00781A75">
        <w:rPr>
          <w:rFonts w:ascii="Times New Roman" w:hAnsi="Times New Roman"/>
          <w:sz w:val="24"/>
          <w:szCs w:val="24"/>
        </w:rPr>
        <w:t>Ważne, aby uczniowie byli informowani o tym, jak mogą zgłaszać przypadki przemocy seksualnej oraz gdzie szukać pomocy w sytuacjach zagrożeniem</w:t>
      </w:r>
    </w:p>
    <w:p w14:paraId="47552B0E" w14:textId="77777777" w:rsidR="00CF0916" w:rsidRPr="00781A75" w:rsidRDefault="00CF0916" w:rsidP="00CF0916">
      <w:pPr>
        <w:rPr>
          <w:rFonts w:ascii="Times New Roman" w:hAnsi="Times New Roman"/>
          <w:b/>
          <w:sz w:val="24"/>
          <w:szCs w:val="24"/>
        </w:rPr>
      </w:pPr>
    </w:p>
    <w:p w14:paraId="29618BDC" w14:textId="77777777" w:rsidR="00CF0916" w:rsidRPr="00781A75" w:rsidRDefault="00CF0916" w:rsidP="00CF0916">
      <w:pPr>
        <w:rPr>
          <w:rFonts w:ascii="Times New Roman" w:hAnsi="Times New Roman"/>
          <w:b/>
          <w:sz w:val="24"/>
          <w:szCs w:val="24"/>
        </w:rPr>
      </w:pPr>
    </w:p>
    <w:p w14:paraId="1E3F2D3F" w14:textId="77777777" w:rsidR="00CF0916" w:rsidRPr="00781A75" w:rsidRDefault="00CF0916" w:rsidP="00CF0916">
      <w:pPr>
        <w:rPr>
          <w:rFonts w:ascii="Times New Roman" w:hAnsi="Times New Roman"/>
          <w:b/>
          <w:sz w:val="24"/>
          <w:szCs w:val="24"/>
        </w:rPr>
      </w:pPr>
      <w:r w:rsidRPr="00781A75">
        <w:rPr>
          <w:rFonts w:ascii="Times New Roman" w:hAnsi="Times New Roman"/>
          <w:b/>
          <w:sz w:val="24"/>
          <w:szCs w:val="24"/>
        </w:rPr>
        <w:t xml:space="preserve">Drogi uczniu, </w:t>
      </w:r>
    </w:p>
    <w:p w14:paraId="78B797CF" w14:textId="77777777" w:rsidR="00CF0916" w:rsidRPr="00781A75" w:rsidRDefault="00CF0916" w:rsidP="00CF0916">
      <w:pPr>
        <w:rPr>
          <w:rFonts w:ascii="Times New Roman" w:hAnsi="Times New Roman"/>
          <w:b/>
          <w:sz w:val="24"/>
          <w:szCs w:val="24"/>
        </w:rPr>
      </w:pPr>
      <w:r w:rsidRPr="00781A75">
        <w:rPr>
          <w:rFonts w:ascii="Times New Roman" w:hAnsi="Times New Roman"/>
          <w:b/>
          <w:sz w:val="24"/>
          <w:szCs w:val="24"/>
        </w:rPr>
        <w:t>Jeśli jesteś ofiarą przemocy fizycznej lub psychicznej lub podejrzewasz, że ktoś inny jest nią dotknięty, ważne jest, aby szukać pomocy.</w:t>
      </w:r>
    </w:p>
    <w:p w14:paraId="3647DCCE" w14:textId="77777777" w:rsidR="00CF0916" w:rsidRPr="00781A75" w:rsidRDefault="00CF0916" w:rsidP="00CF0916">
      <w:pPr>
        <w:rPr>
          <w:rFonts w:ascii="Times New Roman" w:hAnsi="Times New Roman"/>
          <w:b/>
          <w:sz w:val="24"/>
          <w:szCs w:val="24"/>
        </w:rPr>
      </w:pPr>
      <w:r w:rsidRPr="00781A75">
        <w:rPr>
          <w:rFonts w:ascii="Times New Roman" w:hAnsi="Times New Roman"/>
          <w:b/>
          <w:sz w:val="24"/>
          <w:szCs w:val="24"/>
        </w:rPr>
        <w:t>Poniżej przedstawiam kilka sposobów, jak możesz to zrobić:</w:t>
      </w:r>
    </w:p>
    <w:p w14:paraId="7DEEA75E" w14:textId="77777777" w:rsidR="00CF0916" w:rsidRPr="00781A75" w:rsidRDefault="00CF0916" w:rsidP="00CF0916">
      <w:pPr>
        <w:numPr>
          <w:ilvl w:val="0"/>
          <w:numId w:val="1"/>
        </w:numPr>
        <w:rPr>
          <w:rFonts w:ascii="Times New Roman" w:hAnsi="Times New Roman"/>
          <w:sz w:val="24"/>
          <w:szCs w:val="24"/>
        </w:rPr>
      </w:pPr>
      <w:r w:rsidRPr="00781A75">
        <w:rPr>
          <w:rFonts w:ascii="Times New Roman" w:hAnsi="Times New Roman"/>
          <w:sz w:val="24"/>
          <w:szCs w:val="24"/>
        </w:rPr>
        <w:t>Skontaktuj się z organizacjami zajmującymi się przeciwdziałaniem przemocy wobec małoletnich- w Polsce takie organizacje to m.in. Fundacja Feminoteka, Fundacja Dajemy Dzieciom Siłę, Fundacja La Strada, czy Fundacja Pro Femina.</w:t>
      </w:r>
    </w:p>
    <w:p w14:paraId="4797CDDD" w14:textId="77777777" w:rsidR="00CF0916" w:rsidRPr="00781A75" w:rsidRDefault="00CF0916" w:rsidP="00CF0916">
      <w:pPr>
        <w:numPr>
          <w:ilvl w:val="0"/>
          <w:numId w:val="1"/>
        </w:numPr>
        <w:rPr>
          <w:rFonts w:ascii="Times New Roman" w:hAnsi="Times New Roman"/>
          <w:sz w:val="24"/>
          <w:szCs w:val="24"/>
        </w:rPr>
      </w:pPr>
      <w:r w:rsidRPr="00781A75">
        <w:rPr>
          <w:rFonts w:ascii="Times New Roman" w:hAnsi="Times New Roman"/>
          <w:sz w:val="24"/>
          <w:szCs w:val="24"/>
        </w:rPr>
        <w:t>Skontaktuj się z ośrodkami pomocy społecznej - w każdym powiecie działa ośrodek pomocy społecznej, który oferuje wsparcie dla ofiar przemocy.</w:t>
      </w:r>
    </w:p>
    <w:p w14:paraId="25C175EC" w14:textId="77777777" w:rsidR="00CF0916" w:rsidRPr="00781A75" w:rsidRDefault="00CF0916" w:rsidP="00CF0916">
      <w:pPr>
        <w:numPr>
          <w:ilvl w:val="0"/>
          <w:numId w:val="1"/>
        </w:numPr>
        <w:rPr>
          <w:rFonts w:ascii="Times New Roman" w:hAnsi="Times New Roman"/>
          <w:sz w:val="24"/>
          <w:szCs w:val="24"/>
        </w:rPr>
      </w:pPr>
      <w:r w:rsidRPr="00781A75">
        <w:rPr>
          <w:rFonts w:ascii="Times New Roman" w:hAnsi="Times New Roman"/>
          <w:sz w:val="24"/>
          <w:szCs w:val="24"/>
        </w:rPr>
        <w:t>Zgłoś przemoc na policję - możesz zadzwonić na numer alarmowy 112 lub udać się</w:t>
      </w:r>
      <w:r w:rsidRPr="00781A75">
        <w:rPr>
          <w:rFonts w:ascii="Times New Roman" w:hAnsi="Times New Roman"/>
          <w:sz w:val="24"/>
          <w:szCs w:val="24"/>
        </w:rPr>
        <w:br/>
        <w:t xml:space="preserve"> do najbliższej jednostki policji.</w:t>
      </w:r>
    </w:p>
    <w:p w14:paraId="09D5A206" w14:textId="77777777" w:rsidR="00CF0916" w:rsidRPr="00781A75" w:rsidRDefault="00CF0916" w:rsidP="00CF0916">
      <w:pPr>
        <w:numPr>
          <w:ilvl w:val="0"/>
          <w:numId w:val="1"/>
        </w:numPr>
        <w:rPr>
          <w:rFonts w:ascii="Times New Roman" w:hAnsi="Times New Roman"/>
          <w:sz w:val="24"/>
          <w:szCs w:val="24"/>
        </w:rPr>
      </w:pPr>
      <w:r w:rsidRPr="00781A75">
        <w:rPr>
          <w:rFonts w:ascii="Times New Roman" w:hAnsi="Times New Roman"/>
          <w:sz w:val="24"/>
          <w:szCs w:val="24"/>
        </w:rPr>
        <w:t>Skontaktuj się z infolinią dla ofiar przemocy  - w Polsce działa m.in. infolinia "Niebieska Linia" pod numerem 800 120 002, którą można dzwonić 24h/dobę, przez wszystkie dni w tygodniu.</w:t>
      </w:r>
    </w:p>
    <w:p w14:paraId="63B57800" w14:textId="77777777" w:rsidR="00CF0916" w:rsidRPr="00781A75" w:rsidRDefault="00CF0916" w:rsidP="00CF0916">
      <w:pPr>
        <w:numPr>
          <w:ilvl w:val="0"/>
          <w:numId w:val="1"/>
        </w:numPr>
        <w:rPr>
          <w:rFonts w:ascii="Times New Roman" w:hAnsi="Times New Roman"/>
          <w:sz w:val="24"/>
          <w:szCs w:val="24"/>
        </w:rPr>
      </w:pPr>
      <w:r w:rsidRPr="00781A75">
        <w:rPr>
          <w:rFonts w:ascii="Times New Roman" w:hAnsi="Times New Roman"/>
          <w:sz w:val="24"/>
          <w:szCs w:val="24"/>
        </w:rPr>
        <w:t>Szukaj pomocy u specjalisty - możesz skonsultować swoją sytuację z psychologiem, terapeutą, seksuologiem lub lekarzem.</w:t>
      </w:r>
    </w:p>
    <w:p w14:paraId="43C97E34" w14:textId="77777777" w:rsidR="00CF0916" w:rsidRPr="00781A75" w:rsidRDefault="00CF0916" w:rsidP="00CF0916">
      <w:pPr>
        <w:numPr>
          <w:ilvl w:val="0"/>
          <w:numId w:val="1"/>
        </w:numPr>
        <w:rPr>
          <w:rFonts w:ascii="Times New Roman" w:hAnsi="Times New Roman"/>
          <w:sz w:val="24"/>
          <w:szCs w:val="24"/>
        </w:rPr>
      </w:pPr>
      <w:r w:rsidRPr="00781A75">
        <w:rPr>
          <w:rFonts w:ascii="Times New Roman" w:hAnsi="Times New Roman"/>
          <w:sz w:val="24"/>
          <w:szCs w:val="24"/>
        </w:rPr>
        <w:t>Skorzystaj z pomocy szkolnej - j</w:t>
      </w:r>
      <w:r>
        <w:rPr>
          <w:rFonts w:ascii="Times New Roman" w:hAnsi="Times New Roman"/>
          <w:sz w:val="24"/>
          <w:szCs w:val="24"/>
        </w:rPr>
        <w:t xml:space="preserve">eśli jesteś uczniem, nauczyciel, pedagog </w:t>
      </w:r>
      <w:r w:rsidRPr="00781A75">
        <w:rPr>
          <w:rFonts w:ascii="Times New Roman" w:hAnsi="Times New Roman"/>
          <w:sz w:val="24"/>
          <w:szCs w:val="24"/>
        </w:rPr>
        <w:t>lub dyrektor szkoły mogą pomóc w znalezieniu wsparcia.</w:t>
      </w:r>
    </w:p>
    <w:p w14:paraId="23FB6171" w14:textId="77777777" w:rsidR="00CF0916" w:rsidRPr="00781A75" w:rsidRDefault="00CF0916" w:rsidP="00CF0916">
      <w:pPr>
        <w:rPr>
          <w:rFonts w:ascii="Times New Roman" w:hAnsi="Times New Roman"/>
          <w:sz w:val="24"/>
          <w:szCs w:val="24"/>
        </w:rPr>
      </w:pPr>
    </w:p>
    <w:p w14:paraId="7DD5E9A3" w14:textId="77777777" w:rsidR="00CF0916" w:rsidRPr="00781A75" w:rsidRDefault="00CF0916" w:rsidP="00CF0916">
      <w:pPr>
        <w:jc w:val="center"/>
        <w:rPr>
          <w:rFonts w:ascii="Times New Roman" w:hAnsi="Times New Roman"/>
          <w:b/>
          <w:sz w:val="24"/>
          <w:szCs w:val="24"/>
        </w:rPr>
      </w:pPr>
      <w:r w:rsidRPr="00781A75">
        <w:rPr>
          <w:rFonts w:ascii="Times New Roman" w:hAnsi="Times New Roman"/>
          <w:b/>
          <w:sz w:val="24"/>
          <w:szCs w:val="24"/>
        </w:rPr>
        <w:t>Ważne jest, aby pamiętać, że przemoc zarówno fizyczna jak i psychiczna jest poważnym przestępstwem i nie jest Twoją winą.</w:t>
      </w:r>
    </w:p>
    <w:p w14:paraId="12711E42" w14:textId="77777777" w:rsidR="00CF0916" w:rsidRPr="00781A75" w:rsidRDefault="00CF0916" w:rsidP="00CF0916">
      <w:pPr>
        <w:jc w:val="center"/>
        <w:rPr>
          <w:rFonts w:ascii="Times New Roman" w:hAnsi="Times New Roman"/>
          <w:b/>
          <w:sz w:val="24"/>
          <w:szCs w:val="24"/>
        </w:rPr>
      </w:pPr>
      <w:r w:rsidRPr="00781A75">
        <w:rPr>
          <w:rFonts w:ascii="Times New Roman" w:hAnsi="Times New Roman"/>
          <w:b/>
          <w:sz w:val="24"/>
          <w:szCs w:val="24"/>
        </w:rPr>
        <w:t>Warto szukać pomocy i wsparcia, aby poradzić sobie z trudną sytuacją.</w:t>
      </w:r>
    </w:p>
    <w:p w14:paraId="18A29030" w14:textId="77777777" w:rsidR="00CF0916" w:rsidRPr="00781A75" w:rsidRDefault="00CF0916" w:rsidP="00CF0916">
      <w:pPr>
        <w:jc w:val="center"/>
        <w:rPr>
          <w:rFonts w:ascii="Times New Roman" w:hAnsi="Times New Roman"/>
          <w:sz w:val="24"/>
          <w:szCs w:val="24"/>
        </w:rPr>
      </w:pPr>
    </w:p>
    <w:p w14:paraId="2F823C7B" w14:textId="77777777" w:rsidR="00CF0916" w:rsidRPr="005674BC" w:rsidRDefault="00CF0916" w:rsidP="00CF0916">
      <w:pPr>
        <w:spacing w:line="360" w:lineRule="auto"/>
        <w:jc w:val="both"/>
        <w:rPr>
          <w:rFonts w:ascii="Times New Roman" w:hAnsi="Times New Roman"/>
          <w:sz w:val="20"/>
          <w:szCs w:val="20"/>
        </w:rPr>
      </w:pPr>
    </w:p>
    <w:p w14:paraId="3257199E" w14:textId="77777777" w:rsidR="005A2E69" w:rsidRDefault="005A2E69" w:rsidP="00781A75">
      <w:pPr>
        <w:jc w:val="center"/>
        <w:rPr>
          <w:rFonts w:ascii="Times New Roman" w:hAnsi="Times New Roman"/>
          <w:b/>
          <w:sz w:val="24"/>
          <w:szCs w:val="24"/>
        </w:rPr>
      </w:pPr>
    </w:p>
    <w:p w14:paraId="527EA18E" w14:textId="77777777" w:rsidR="005A2E69" w:rsidRDefault="005A2E69" w:rsidP="00781A75">
      <w:pPr>
        <w:jc w:val="center"/>
        <w:rPr>
          <w:rFonts w:ascii="Times New Roman" w:hAnsi="Times New Roman"/>
          <w:b/>
          <w:sz w:val="24"/>
          <w:szCs w:val="24"/>
        </w:rPr>
      </w:pPr>
    </w:p>
    <w:p w14:paraId="5F08B8A6" w14:textId="77777777" w:rsidR="005A2E69" w:rsidRDefault="005A2E69" w:rsidP="00781A75">
      <w:pPr>
        <w:jc w:val="center"/>
        <w:rPr>
          <w:rFonts w:ascii="Times New Roman" w:hAnsi="Times New Roman"/>
          <w:b/>
          <w:sz w:val="24"/>
          <w:szCs w:val="24"/>
        </w:rPr>
      </w:pPr>
    </w:p>
    <w:p w14:paraId="6CA0A001" w14:textId="77777777" w:rsidR="005A2E69" w:rsidRDefault="005A2E69" w:rsidP="00781A75">
      <w:pPr>
        <w:jc w:val="center"/>
        <w:rPr>
          <w:rFonts w:ascii="Times New Roman" w:hAnsi="Times New Roman"/>
          <w:b/>
          <w:sz w:val="24"/>
          <w:szCs w:val="24"/>
        </w:rPr>
      </w:pPr>
    </w:p>
    <w:p w14:paraId="69272F30" w14:textId="77777777" w:rsidR="005A2E69" w:rsidRDefault="005A2E69" w:rsidP="00781A75">
      <w:pPr>
        <w:jc w:val="center"/>
        <w:rPr>
          <w:rFonts w:ascii="Times New Roman" w:hAnsi="Times New Roman"/>
          <w:b/>
          <w:sz w:val="24"/>
          <w:szCs w:val="24"/>
        </w:rPr>
      </w:pPr>
    </w:p>
    <w:p w14:paraId="1F4A22C6" w14:textId="77777777" w:rsidR="005A2E69" w:rsidRDefault="005A2E69" w:rsidP="00781A75">
      <w:pPr>
        <w:jc w:val="center"/>
        <w:rPr>
          <w:rFonts w:ascii="Times New Roman" w:hAnsi="Times New Roman"/>
          <w:b/>
          <w:sz w:val="24"/>
          <w:szCs w:val="24"/>
        </w:rPr>
      </w:pPr>
    </w:p>
    <w:p w14:paraId="7A24D3B4" w14:textId="77777777" w:rsidR="005A2E69" w:rsidRDefault="005A2E69" w:rsidP="00781A75">
      <w:pPr>
        <w:jc w:val="center"/>
        <w:rPr>
          <w:rFonts w:ascii="Times New Roman" w:hAnsi="Times New Roman"/>
          <w:b/>
          <w:sz w:val="24"/>
          <w:szCs w:val="24"/>
        </w:rPr>
      </w:pPr>
    </w:p>
    <w:p w14:paraId="71DA8F0F" w14:textId="77777777" w:rsidR="004B736A" w:rsidRDefault="004B736A" w:rsidP="005A2E69">
      <w:pPr>
        <w:spacing w:line="360" w:lineRule="auto"/>
        <w:rPr>
          <w:rFonts w:ascii="Times New Roman" w:hAnsi="Times New Roman"/>
          <w:sz w:val="24"/>
          <w:szCs w:val="24"/>
        </w:rPr>
      </w:pPr>
    </w:p>
    <w:p w14:paraId="68AF173A" w14:textId="77777777" w:rsidR="004B736A" w:rsidRDefault="004B736A" w:rsidP="005A2E69">
      <w:pPr>
        <w:spacing w:line="360" w:lineRule="auto"/>
        <w:rPr>
          <w:rFonts w:ascii="Times New Roman" w:hAnsi="Times New Roman"/>
          <w:sz w:val="24"/>
          <w:szCs w:val="24"/>
        </w:rPr>
      </w:pPr>
    </w:p>
    <w:p w14:paraId="201AF1C0" w14:textId="77777777" w:rsidR="004B736A" w:rsidRDefault="004B736A" w:rsidP="005A2E69">
      <w:pPr>
        <w:spacing w:line="360" w:lineRule="auto"/>
        <w:rPr>
          <w:rFonts w:ascii="Times New Roman" w:hAnsi="Times New Roman"/>
          <w:sz w:val="24"/>
          <w:szCs w:val="24"/>
        </w:rPr>
      </w:pPr>
    </w:p>
    <w:p w14:paraId="44B918E2" w14:textId="77777777" w:rsidR="004B736A" w:rsidRDefault="004B736A" w:rsidP="005A2E69">
      <w:pPr>
        <w:spacing w:line="360" w:lineRule="auto"/>
        <w:rPr>
          <w:rFonts w:ascii="Times New Roman" w:hAnsi="Times New Roman"/>
          <w:sz w:val="24"/>
          <w:szCs w:val="24"/>
        </w:rPr>
      </w:pPr>
    </w:p>
    <w:p w14:paraId="0BFC708B" w14:textId="77777777" w:rsidR="004B736A" w:rsidRDefault="004B736A" w:rsidP="005A2E69">
      <w:pPr>
        <w:spacing w:line="360" w:lineRule="auto"/>
        <w:rPr>
          <w:rFonts w:ascii="Times New Roman" w:hAnsi="Times New Roman"/>
          <w:sz w:val="24"/>
          <w:szCs w:val="24"/>
        </w:rPr>
      </w:pPr>
    </w:p>
    <w:p w14:paraId="6E76412F" w14:textId="77777777" w:rsidR="004B736A" w:rsidRDefault="004B736A" w:rsidP="005A2E69">
      <w:pPr>
        <w:spacing w:line="360" w:lineRule="auto"/>
        <w:rPr>
          <w:rFonts w:ascii="Times New Roman" w:hAnsi="Times New Roman"/>
          <w:sz w:val="24"/>
          <w:szCs w:val="24"/>
        </w:rPr>
      </w:pPr>
    </w:p>
    <w:p w14:paraId="49AFAD39" w14:textId="77777777" w:rsidR="004B736A" w:rsidRDefault="004B736A" w:rsidP="005A2E69">
      <w:pPr>
        <w:spacing w:line="360" w:lineRule="auto"/>
        <w:rPr>
          <w:rFonts w:ascii="Times New Roman" w:hAnsi="Times New Roman"/>
          <w:sz w:val="24"/>
          <w:szCs w:val="24"/>
        </w:rPr>
      </w:pPr>
    </w:p>
    <w:p w14:paraId="73953500" w14:textId="77777777" w:rsidR="004B736A" w:rsidRDefault="004B736A" w:rsidP="005A2E69">
      <w:pPr>
        <w:spacing w:line="360" w:lineRule="auto"/>
        <w:rPr>
          <w:rFonts w:ascii="Times New Roman" w:hAnsi="Times New Roman"/>
          <w:sz w:val="24"/>
          <w:szCs w:val="24"/>
        </w:rPr>
      </w:pPr>
    </w:p>
    <w:p w14:paraId="3E1F4446" w14:textId="77777777" w:rsidR="005674BC" w:rsidRDefault="005674BC" w:rsidP="005674BC">
      <w:pPr>
        <w:spacing w:line="360" w:lineRule="auto"/>
        <w:jc w:val="both"/>
        <w:rPr>
          <w:rFonts w:ascii="Times New Roman" w:hAnsi="Times New Roman"/>
          <w:sz w:val="20"/>
          <w:szCs w:val="20"/>
        </w:rPr>
      </w:pPr>
    </w:p>
    <w:p w14:paraId="508B1442" w14:textId="77777777" w:rsidR="005674BC" w:rsidRDefault="005674BC" w:rsidP="005674BC">
      <w:pPr>
        <w:spacing w:line="360" w:lineRule="auto"/>
        <w:jc w:val="both"/>
        <w:rPr>
          <w:rFonts w:ascii="Times New Roman" w:hAnsi="Times New Roman"/>
          <w:sz w:val="20"/>
          <w:szCs w:val="20"/>
        </w:rPr>
      </w:pPr>
    </w:p>
    <w:p w14:paraId="02951839" w14:textId="77777777" w:rsidR="005674BC" w:rsidRDefault="005674BC" w:rsidP="005674BC">
      <w:pPr>
        <w:spacing w:line="360" w:lineRule="auto"/>
        <w:jc w:val="both"/>
        <w:rPr>
          <w:rFonts w:ascii="Times New Roman" w:hAnsi="Times New Roman"/>
          <w:sz w:val="20"/>
          <w:szCs w:val="20"/>
        </w:rPr>
      </w:pPr>
    </w:p>
    <w:p w14:paraId="2CCEF9EE" w14:textId="77777777" w:rsidR="005674BC" w:rsidRDefault="005674BC" w:rsidP="005674BC">
      <w:pPr>
        <w:spacing w:line="360" w:lineRule="auto"/>
        <w:jc w:val="both"/>
        <w:rPr>
          <w:rFonts w:ascii="Times New Roman" w:hAnsi="Times New Roman"/>
          <w:sz w:val="20"/>
          <w:szCs w:val="20"/>
        </w:rPr>
      </w:pPr>
    </w:p>
    <w:p w14:paraId="1B56F449" w14:textId="77777777" w:rsidR="005674BC" w:rsidRDefault="005674BC" w:rsidP="005674BC">
      <w:pPr>
        <w:spacing w:line="360" w:lineRule="auto"/>
        <w:jc w:val="both"/>
        <w:rPr>
          <w:rFonts w:ascii="Times New Roman" w:hAnsi="Times New Roman"/>
          <w:sz w:val="20"/>
          <w:szCs w:val="20"/>
        </w:rPr>
      </w:pPr>
    </w:p>
    <w:p w14:paraId="71E6504F" w14:textId="77777777" w:rsidR="005674BC" w:rsidRDefault="005674BC" w:rsidP="005674BC">
      <w:pPr>
        <w:spacing w:line="360" w:lineRule="auto"/>
        <w:jc w:val="both"/>
        <w:rPr>
          <w:rFonts w:ascii="Times New Roman" w:hAnsi="Times New Roman"/>
          <w:sz w:val="20"/>
          <w:szCs w:val="20"/>
        </w:rPr>
      </w:pPr>
    </w:p>
    <w:p w14:paraId="2BA3E4F4" w14:textId="77777777" w:rsidR="005674BC" w:rsidRDefault="005674BC" w:rsidP="005674BC">
      <w:pPr>
        <w:spacing w:line="360" w:lineRule="auto"/>
        <w:jc w:val="both"/>
        <w:rPr>
          <w:rFonts w:ascii="Times New Roman" w:hAnsi="Times New Roman"/>
          <w:sz w:val="20"/>
          <w:szCs w:val="20"/>
        </w:rPr>
      </w:pPr>
    </w:p>
    <w:p w14:paraId="49934107" w14:textId="77777777" w:rsidR="005674BC" w:rsidRDefault="005674BC" w:rsidP="005674BC">
      <w:pPr>
        <w:spacing w:line="360" w:lineRule="auto"/>
        <w:jc w:val="both"/>
        <w:rPr>
          <w:rFonts w:ascii="Times New Roman" w:hAnsi="Times New Roman"/>
          <w:sz w:val="20"/>
          <w:szCs w:val="20"/>
        </w:rPr>
      </w:pPr>
    </w:p>
    <w:p w14:paraId="313281F6" w14:textId="77777777" w:rsidR="005674BC" w:rsidRDefault="005674BC" w:rsidP="005674BC">
      <w:pPr>
        <w:spacing w:line="360" w:lineRule="auto"/>
        <w:jc w:val="both"/>
        <w:rPr>
          <w:rFonts w:ascii="Times New Roman" w:hAnsi="Times New Roman"/>
          <w:sz w:val="20"/>
          <w:szCs w:val="20"/>
        </w:rPr>
      </w:pPr>
    </w:p>
    <w:p w14:paraId="79B07ABA" w14:textId="77777777" w:rsidR="005674BC" w:rsidRDefault="005674BC" w:rsidP="005674BC">
      <w:pPr>
        <w:spacing w:line="360" w:lineRule="auto"/>
        <w:jc w:val="both"/>
        <w:rPr>
          <w:rFonts w:ascii="Times New Roman" w:hAnsi="Times New Roman"/>
          <w:sz w:val="20"/>
          <w:szCs w:val="20"/>
        </w:rPr>
      </w:pPr>
    </w:p>
    <w:p w14:paraId="026132E7" w14:textId="77777777" w:rsidR="005674BC" w:rsidRDefault="005674BC" w:rsidP="005674BC">
      <w:pPr>
        <w:spacing w:line="360" w:lineRule="auto"/>
        <w:jc w:val="both"/>
        <w:rPr>
          <w:rFonts w:ascii="Times New Roman" w:hAnsi="Times New Roman"/>
          <w:sz w:val="20"/>
          <w:szCs w:val="20"/>
        </w:rPr>
      </w:pPr>
    </w:p>
    <w:sectPr w:rsidR="005674BC" w:rsidSect="00D61491">
      <w:footerReference w:type="default" r:id="rId7"/>
      <w:pgSz w:w="11906" w:h="16838"/>
      <w:pgMar w:top="1417" w:right="1417" w:bottom="1417" w:left="1417" w:header="708" w:footer="708" w:gutter="0"/>
      <w:pgBorders w:offsetFrom="page">
        <w:top w:val="paperClips" w:sz="8" w:space="24" w:color="7F7F7F"/>
        <w:left w:val="paperClips" w:sz="8" w:space="24" w:color="7F7F7F"/>
        <w:bottom w:val="paperClips" w:sz="8" w:space="24" w:color="7F7F7F"/>
        <w:right w:val="paperClips" w:sz="8" w:space="24" w:color="7F7F7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A7AC" w14:textId="77777777" w:rsidR="00D61491" w:rsidRDefault="00D61491" w:rsidP="000D6A83">
      <w:pPr>
        <w:spacing w:after="0" w:line="240" w:lineRule="auto"/>
      </w:pPr>
      <w:r>
        <w:separator/>
      </w:r>
    </w:p>
  </w:endnote>
  <w:endnote w:type="continuationSeparator" w:id="0">
    <w:p w14:paraId="553543BA" w14:textId="77777777" w:rsidR="00D61491" w:rsidRDefault="00D61491" w:rsidP="000D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othic720EU-Normal">
    <w:altName w:val="Cambria"/>
    <w:charset w:val="00"/>
    <w:family w:val="roman"/>
    <w:pitch w:val="variable"/>
  </w:font>
  <w:font w:name="Gothic720EU">
    <w:altName w:val="Cambria"/>
    <w:charset w:val="00"/>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72A" w14:textId="77777777" w:rsidR="00FD43C8" w:rsidRDefault="00FD43C8">
    <w:pPr>
      <w:pStyle w:val="Stopka"/>
      <w:jc w:val="right"/>
      <w:rPr>
        <w:rFonts w:ascii="Calibri Light" w:eastAsia="Times New Roman" w:hAnsi="Calibri Light"/>
        <w:sz w:val="28"/>
        <w:szCs w:val="28"/>
      </w:rPr>
    </w:pPr>
    <w:r>
      <w:rPr>
        <w:rFonts w:ascii="Calibri Light" w:eastAsia="Times New Roman" w:hAnsi="Calibri Light"/>
        <w:sz w:val="28"/>
        <w:szCs w:val="28"/>
      </w:rPr>
      <w:t xml:space="preserve">str. </w:t>
    </w:r>
    <w:r w:rsidR="008F3BE5">
      <w:rPr>
        <w:rFonts w:eastAsia="Times New Roman"/>
      </w:rPr>
      <w:fldChar w:fldCharType="begin"/>
    </w:r>
    <w:r>
      <w:instrText>PAGE    \* MERGEFORMAT</w:instrText>
    </w:r>
    <w:r w:rsidR="008F3BE5">
      <w:rPr>
        <w:rFonts w:eastAsia="Times New Roman"/>
      </w:rPr>
      <w:fldChar w:fldCharType="separate"/>
    </w:r>
    <w:r w:rsidR="00DD0918" w:rsidRPr="00DD0918">
      <w:rPr>
        <w:rFonts w:ascii="Calibri Light" w:eastAsia="Times New Roman" w:hAnsi="Calibri Light"/>
        <w:noProof/>
        <w:sz w:val="28"/>
        <w:szCs w:val="28"/>
      </w:rPr>
      <w:t>32</w:t>
    </w:r>
    <w:r w:rsidR="008F3BE5">
      <w:rPr>
        <w:rFonts w:ascii="Calibri Light" w:eastAsia="Times New Roman" w:hAnsi="Calibri Light"/>
        <w:sz w:val="28"/>
        <w:szCs w:val="28"/>
      </w:rPr>
      <w:fldChar w:fldCharType="end"/>
    </w:r>
  </w:p>
  <w:p w14:paraId="0572A115" w14:textId="77777777" w:rsidR="00FD43C8" w:rsidRDefault="00FD43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78AD" w14:textId="77777777" w:rsidR="00D61491" w:rsidRDefault="00D61491" w:rsidP="000D6A83">
      <w:pPr>
        <w:spacing w:after="0" w:line="240" w:lineRule="auto"/>
      </w:pPr>
      <w:r>
        <w:separator/>
      </w:r>
    </w:p>
  </w:footnote>
  <w:footnote w:type="continuationSeparator" w:id="0">
    <w:p w14:paraId="30D9B5EE" w14:textId="77777777" w:rsidR="00D61491" w:rsidRDefault="00D61491" w:rsidP="000D6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05E"/>
    <w:multiLevelType w:val="hybridMultilevel"/>
    <w:tmpl w:val="2196EA72"/>
    <w:lvl w:ilvl="0" w:tplc="9F1C5B34">
      <w:start w:val="1"/>
      <w:numFmt w:val="bullet"/>
      <w:lvlText w:val=""/>
      <w:lvlJc w:val="left"/>
      <w:pPr>
        <w:tabs>
          <w:tab w:val="num" w:pos="720"/>
        </w:tabs>
        <w:ind w:left="720" w:hanging="360"/>
      </w:pPr>
      <w:rPr>
        <w:rFonts w:ascii="Wingdings" w:hAnsi="Wingdings" w:hint="default"/>
      </w:rPr>
    </w:lvl>
    <w:lvl w:ilvl="1" w:tplc="5BECFCDA" w:tentative="1">
      <w:start w:val="1"/>
      <w:numFmt w:val="bullet"/>
      <w:lvlText w:val=""/>
      <w:lvlJc w:val="left"/>
      <w:pPr>
        <w:tabs>
          <w:tab w:val="num" w:pos="1440"/>
        </w:tabs>
        <w:ind w:left="1440" w:hanging="360"/>
      </w:pPr>
      <w:rPr>
        <w:rFonts w:ascii="Wingdings" w:hAnsi="Wingdings" w:hint="default"/>
      </w:rPr>
    </w:lvl>
    <w:lvl w:ilvl="2" w:tplc="E17841A8" w:tentative="1">
      <w:start w:val="1"/>
      <w:numFmt w:val="bullet"/>
      <w:lvlText w:val=""/>
      <w:lvlJc w:val="left"/>
      <w:pPr>
        <w:tabs>
          <w:tab w:val="num" w:pos="2160"/>
        </w:tabs>
        <w:ind w:left="2160" w:hanging="360"/>
      </w:pPr>
      <w:rPr>
        <w:rFonts w:ascii="Wingdings" w:hAnsi="Wingdings" w:hint="default"/>
      </w:rPr>
    </w:lvl>
    <w:lvl w:ilvl="3" w:tplc="3F2E18B6" w:tentative="1">
      <w:start w:val="1"/>
      <w:numFmt w:val="bullet"/>
      <w:lvlText w:val=""/>
      <w:lvlJc w:val="left"/>
      <w:pPr>
        <w:tabs>
          <w:tab w:val="num" w:pos="2880"/>
        </w:tabs>
        <w:ind w:left="2880" w:hanging="360"/>
      </w:pPr>
      <w:rPr>
        <w:rFonts w:ascii="Wingdings" w:hAnsi="Wingdings" w:hint="default"/>
      </w:rPr>
    </w:lvl>
    <w:lvl w:ilvl="4" w:tplc="45846EB4" w:tentative="1">
      <w:start w:val="1"/>
      <w:numFmt w:val="bullet"/>
      <w:lvlText w:val=""/>
      <w:lvlJc w:val="left"/>
      <w:pPr>
        <w:tabs>
          <w:tab w:val="num" w:pos="3600"/>
        </w:tabs>
        <w:ind w:left="3600" w:hanging="360"/>
      </w:pPr>
      <w:rPr>
        <w:rFonts w:ascii="Wingdings" w:hAnsi="Wingdings" w:hint="default"/>
      </w:rPr>
    </w:lvl>
    <w:lvl w:ilvl="5" w:tplc="6746768C" w:tentative="1">
      <w:start w:val="1"/>
      <w:numFmt w:val="bullet"/>
      <w:lvlText w:val=""/>
      <w:lvlJc w:val="left"/>
      <w:pPr>
        <w:tabs>
          <w:tab w:val="num" w:pos="4320"/>
        </w:tabs>
        <w:ind w:left="4320" w:hanging="360"/>
      </w:pPr>
      <w:rPr>
        <w:rFonts w:ascii="Wingdings" w:hAnsi="Wingdings" w:hint="default"/>
      </w:rPr>
    </w:lvl>
    <w:lvl w:ilvl="6" w:tplc="6F08E364" w:tentative="1">
      <w:start w:val="1"/>
      <w:numFmt w:val="bullet"/>
      <w:lvlText w:val=""/>
      <w:lvlJc w:val="left"/>
      <w:pPr>
        <w:tabs>
          <w:tab w:val="num" w:pos="5040"/>
        </w:tabs>
        <w:ind w:left="5040" w:hanging="360"/>
      </w:pPr>
      <w:rPr>
        <w:rFonts w:ascii="Wingdings" w:hAnsi="Wingdings" w:hint="default"/>
      </w:rPr>
    </w:lvl>
    <w:lvl w:ilvl="7" w:tplc="15CA341A" w:tentative="1">
      <w:start w:val="1"/>
      <w:numFmt w:val="bullet"/>
      <w:lvlText w:val=""/>
      <w:lvlJc w:val="left"/>
      <w:pPr>
        <w:tabs>
          <w:tab w:val="num" w:pos="5760"/>
        </w:tabs>
        <w:ind w:left="5760" w:hanging="360"/>
      </w:pPr>
      <w:rPr>
        <w:rFonts w:ascii="Wingdings" w:hAnsi="Wingdings" w:hint="default"/>
      </w:rPr>
    </w:lvl>
    <w:lvl w:ilvl="8" w:tplc="27F666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542EB"/>
    <w:multiLevelType w:val="multilevel"/>
    <w:tmpl w:val="F8EAD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40514"/>
    <w:multiLevelType w:val="hybridMultilevel"/>
    <w:tmpl w:val="8F5EA676"/>
    <w:lvl w:ilvl="0" w:tplc="B8982622">
      <w:start w:val="1"/>
      <w:numFmt w:val="decimal"/>
      <w:lvlText w:val="%1."/>
      <w:lvlJc w:val="left"/>
      <w:pPr>
        <w:ind w:left="720" w:hanging="360"/>
      </w:pPr>
      <w:rPr>
        <w:rFonts w:hint="default"/>
      </w:rPr>
    </w:lvl>
    <w:lvl w:ilvl="1" w:tplc="807234AE">
      <w:start w:val="1"/>
      <w:numFmt w:val="decimal"/>
      <w:lvlText w:val="%2)"/>
      <w:lvlJc w:val="left"/>
      <w:pPr>
        <w:ind w:left="1440" w:hanging="360"/>
      </w:pPr>
      <w:rPr>
        <w:rFonts w:hint="default"/>
        <w:b w:val="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F1C24"/>
    <w:multiLevelType w:val="hybridMultilevel"/>
    <w:tmpl w:val="9614E71A"/>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15:restartNumberingAfterBreak="0">
    <w:nsid w:val="0BFE2FA1"/>
    <w:multiLevelType w:val="hybridMultilevel"/>
    <w:tmpl w:val="DDF482F2"/>
    <w:lvl w:ilvl="0" w:tplc="B734FB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0306"/>
    <w:multiLevelType w:val="hybridMultilevel"/>
    <w:tmpl w:val="1F020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96DF3"/>
    <w:multiLevelType w:val="multilevel"/>
    <w:tmpl w:val="193C973C"/>
    <w:lvl w:ilvl="0">
      <w:start w:val="1"/>
      <w:numFmt w:val="decimal"/>
      <w:lvlText w:val="%1."/>
      <w:lvlJc w:val="left"/>
      <w:pPr>
        <w:tabs>
          <w:tab w:val="num" w:pos="720"/>
        </w:tabs>
        <w:ind w:left="720" w:hanging="360"/>
      </w:pPr>
    </w:lvl>
    <w:lvl w:ilvl="1">
      <w:start w:val="1"/>
      <w:numFmt w:val="lowerLetter"/>
      <w:lvlText w:val="%2)"/>
      <w:lvlJc w:val="left"/>
      <w:pPr>
        <w:ind w:left="1488" w:hanging="408"/>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343FB"/>
    <w:multiLevelType w:val="multilevel"/>
    <w:tmpl w:val="53D4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CC2DE6"/>
    <w:multiLevelType w:val="multilevel"/>
    <w:tmpl w:val="3652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631EAD"/>
    <w:multiLevelType w:val="hybridMultilevel"/>
    <w:tmpl w:val="23DC2C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82CA8"/>
    <w:multiLevelType w:val="hybridMultilevel"/>
    <w:tmpl w:val="E6C6F980"/>
    <w:lvl w:ilvl="0" w:tplc="B734FBB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8C760E"/>
    <w:multiLevelType w:val="multilevel"/>
    <w:tmpl w:val="6B6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521BA"/>
    <w:multiLevelType w:val="hybridMultilevel"/>
    <w:tmpl w:val="4B4C05E2"/>
    <w:lvl w:ilvl="0" w:tplc="B734FBB4">
      <w:start w:val="1"/>
      <w:numFmt w:val="decimal"/>
      <w:lvlText w:val="%1."/>
      <w:lvlJc w:val="left"/>
      <w:pPr>
        <w:ind w:left="750" w:hanging="360"/>
      </w:pPr>
      <w:rPr>
        <w:rFonts w:hint="default"/>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 w15:restartNumberingAfterBreak="0">
    <w:nsid w:val="28A736FF"/>
    <w:multiLevelType w:val="hybridMultilevel"/>
    <w:tmpl w:val="4478079A"/>
    <w:lvl w:ilvl="0" w:tplc="DD742D78">
      <w:start w:val="1"/>
      <w:numFmt w:val="bullet"/>
      <w:lvlText w:val=""/>
      <w:lvlJc w:val="left"/>
      <w:pPr>
        <w:ind w:left="803" w:hanging="171"/>
      </w:pPr>
      <w:rPr>
        <w:rFonts w:ascii="Symbol" w:hAnsi="Symbol" w:hint="default"/>
        <w:w w:val="100"/>
        <w:sz w:val="22"/>
        <w:szCs w:val="22"/>
        <w:lang w:val="pl-PL" w:eastAsia="en-US" w:bidi="ar-SA"/>
      </w:rPr>
    </w:lvl>
    <w:lvl w:ilvl="1" w:tplc="FFFFFFFF">
      <w:numFmt w:val="bullet"/>
      <w:lvlText w:val="•"/>
      <w:lvlJc w:val="left"/>
      <w:pPr>
        <w:ind w:left="1385" w:hanging="171"/>
      </w:pPr>
      <w:rPr>
        <w:rFonts w:hint="default"/>
        <w:lang w:val="pl-PL" w:eastAsia="en-US" w:bidi="ar-SA"/>
      </w:rPr>
    </w:lvl>
    <w:lvl w:ilvl="2" w:tplc="FFFFFFFF">
      <w:numFmt w:val="bullet"/>
      <w:lvlText w:val="•"/>
      <w:lvlJc w:val="left"/>
      <w:pPr>
        <w:ind w:left="1970" w:hanging="171"/>
      </w:pPr>
      <w:rPr>
        <w:rFonts w:hint="default"/>
        <w:lang w:val="pl-PL" w:eastAsia="en-US" w:bidi="ar-SA"/>
      </w:rPr>
    </w:lvl>
    <w:lvl w:ilvl="3" w:tplc="FFFFFFFF">
      <w:numFmt w:val="bullet"/>
      <w:lvlText w:val="•"/>
      <w:lvlJc w:val="left"/>
      <w:pPr>
        <w:ind w:left="2556" w:hanging="171"/>
      </w:pPr>
      <w:rPr>
        <w:rFonts w:hint="default"/>
        <w:lang w:val="pl-PL" w:eastAsia="en-US" w:bidi="ar-SA"/>
      </w:rPr>
    </w:lvl>
    <w:lvl w:ilvl="4" w:tplc="FFFFFFFF">
      <w:numFmt w:val="bullet"/>
      <w:lvlText w:val="•"/>
      <w:lvlJc w:val="left"/>
      <w:pPr>
        <w:ind w:left="3141" w:hanging="171"/>
      </w:pPr>
      <w:rPr>
        <w:rFonts w:hint="default"/>
        <w:lang w:val="pl-PL" w:eastAsia="en-US" w:bidi="ar-SA"/>
      </w:rPr>
    </w:lvl>
    <w:lvl w:ilvl="5" w:tplc="FFFFFFFF">
      <w:numFmt w:val="bullet"/>
      <w:lvlText w:val="•"/>
      <w:lvlJc w:val="left"/>
      <w:pPr>
        <w:ind w:left="3726" w:hanging="171"/>
      </w:pPr>
      <w:rPr>
        <w:rFonts w:hint="default"/>
        <w:lang w:val="pl-PL" w:eastAsia="en-US" w:bidi="ar-SA"/>
      </w:rPr>
    </w:lvl>
    <w:lvl w:ilvl="6" w:tplc="FFFFFFFF">
      <w:numFmt w:val="bullet"/>
      <w:lvlText w:val="•"/>
      <w:lvlJc w:val="left"/>
      <w:pPr>
        <w:ind w:left="4312" w:hanging="171"/>
      </w:pPr>
      <w:rPr>
        <w:rFonts w:hint="default"/>
        <w:lang w:val="pl-PL" w:eastAsia="en-US" w:bidi="ar-SA"/>
      </w:rPr>
    </w:lvl>
    <w:lvl w:ilvl="7" w:tplc="FFFFFFFF">
      <w:numFmt w:val="bullet"/>
      <w:lvlText w:val="•"/>
      <w:lvlJc w:val="left"/>
      <w:pPr>
        <w:ind w:left="4897" w:hanging="171"/>
      </w:pPr>
      <w:rPr>
        <w:rFonts w:hint="default"/>
        <w:lang w:val="pl-PL" w:eastAsia="en-US" w:bidi="ar-SA"/>
      </w:rPr>
    </w:lvl>
    <w:lvl w:ilvl="8" w:tplc="FFFFFFFF">
      <w:numFmt w:val="bullet"/>
      <w:lvlText w:val="•"/>
      <w:lvlJc w:val="left"/>
      <w:pPr>
        <w:ind w:left="5482" w:hanging="171"/>
      </w:pPr>
      <w:rPr>
        <w:rFonts w:hint="default"/>
        <w:lang w:val="pl-PL" w:eastAsia="en-US" w:bidi="ar-SA"/>
      </w:rPr>
    </w:lvl>
  </w:abstractNum>
  <w:abstractNum w:abstractNumId="14" w15:restartNumberingAfterBreak="0">
    <w:nsid w:val="2E1D57B1"/>
    <w:multiLevelType w:val="hybridMultilevel"/>
    <w:tmpl w:val="EDFA447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E5F1CD6"/>
    <w:multiLevelType w:val="hybridMultilevel"/>
    <w:tmpl w:val="CA72F3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8C3DA5"/>
    <w:multiLevelType w:val="hybridMultilevel"/>
    <w:tmpl w:val="540833E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6854126"/>
    <w:multiLevelType w:val="multilevel"/>
    <w:tmpl w:val="C0DEB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86E4F"/>
    <w:multiLevelType w:val="multilevel"/>
    <w:tmpl w:val="13FE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B715E4"/>
    <w:multiLevelType w:val="hybridMultilevel"/>
    <w:tmpl w:val="DF7EA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ED0177"/>
    <w:multiLevelType w:val="hybridMultilevel"/>
    <w:tmpl w:val="A63E404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46A84D4D"/>
    <w:multiLevelType w:val="multilevel"/>
    <w:tmpl w:val="78C48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45884"/>
    <w:multiLevelType w:val="hybridMultilevel"/>
    <w:tmpl w:val="4AD40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554AC"/>
    <w:multiLevelType w:val="hybridMultilevel"/>
    <w:tmpl w:val="00B813BE"/>
    <w:lvl w:ilvl="0" w:tplc="DD742D78">
      <w:start w:val="1"/>
      <w:numFmt w:val="bullet"/>
      <w:lvlText w:val=""/>
      <w:lvlJc w:val="left"/>
      <w:pPr>
        <w:ind w:left="803" w:hanging="171"/>
      </w:pPr>
      <w:rPr>
        <w:rFonts w:ascii="Symbol" w:hAnsi="Symbol" w:hint="default"/>
        <w:w w:val="100"/>
        <w:sz w:val="22"/>
        <w:szCs w:val="22"/>
        <w:lang w:val="pl-PL" w:eastAsia="en-US" w:bidi="ar-SA"/>
      </w:rPr>
    </w:lvl>
    <w:lvl w:ilvl="1" w:tplc="FFFFFFFF">
      <w:numFmt w:val="bullet"/>
      <w:lvlText w:val="•"/>
      <w:lvlJc w:val="left"/>
      <w:pPr>
        <w:ind w:left="1385" w:hanging="171"/>
      </w:pPr>
      <w:rPr>
        <w:rFonts w:hint="default"/>
        <w:lang w:val="pl-PL" w:eastAsia="en-US" w:bidi="ar-SA"/>
      </w:rPr>
    </w:lvl>
    <w:lvl w:ilvl="2" w:tplc="FFFFFFFF">
      <w:numFmt w:val="bullet"/>
      <w:lvlText w:val="•"/>
      <w:lvlJc w:val="left"/>
      <w:pPr>
        <w:ind w:left="1970" w:hanging="171"/>
      </w:pPr>
      <w:rPr>
        <w:rFonts w:hint="default"/>
        <w:lang w:val="pl-PL" w:eastAsia="en-US" w:bidi="ar-SA"/>
      </w:rPr>
    </w:lvl>
    <w:lvl w:ilvl="3" w:tplc="FFFFFFFF">
      <w:numFmt w:val="bullet"/>
      <w:lvlText w:val="•"/>
      <w:lvlJc w:val="left"/>
      <w:pPr>
        <w:ind w:left="2556" w:hanging="171"/>
      </w:pPr>
      <w:rPr>
        <w:rFonts w:hint="default"/>
        <w:lang w:val="pl-PL" w:eastAsia="en-US" w:bidi="ar-SA"/>
      </w:rPr>
    </w:lvl>
    <w:lvl w:ilvl="4" w:tplc="FFFFFFFF">
      <w:numFmt w:val="bullet"/>
      <w:lvlText w:val="•"/>
      <w:lvlJc w:val="left"/>
      <w:pPr>
        <w:ind w:left="3141" w:hanging="171"/>
      </w:pPr>
      <w:rPr>
        <w:rFonts w:hint="default"/>
        <w:lang w:val="pl-PL" w:eastAsia="en-US" w:bidi="ar-SA"/>
      </w:rPr>
    </w:lvl>
    <w:lvl w:ilvl="5" w:tplc="FFFFFFFF">
      <w:numFmt w:val="bullet"/>
      <w:lvlText w:val="•"/>
      <w:lvlJc w:val="left"/>
      <w:pPr>
        <w:ind w:left="3726" w:hanging="171"/>
      </w:pPr>
      <w:rPr>
        <w:rFonts w:hint="default"/>
        <w:lang w:val="pl-PL" w:eastAsia="en-US" w:bidi="ar-SA"/>
      </w:rPr>
    </w:lvl>
    <w:lvl w:ilvl="6" w:tplc="FFFFFFFF">
      <w:numFmt w:val="bullet"/>
      <w:lvlText w:val="•"/>
      <w:lvlJc w:val="left"/>
      <w:pPr>
        <w:ind w:left="4312" w:hanging="171"/>
      </w:pPr>
      <w:rPr>
        <w:rFonts w:hint="default"/>
        <w:lang w:val="pl-PL" w:eastAsia="en-US" w:bidi="ar-SA"/>
      </w:rPr>
    </w:lvl>
    <w:lvl w:ilvl="7" w:tplc="FFFFFFFF">
      <w:numFmt w:val="bullet"/>
      <w:lvlText w:val="•"/>
      <w:lvlJc w:val="left"/>
      <w:pPr>
        <w:ind w:left="4897" w:hanging="171"/>
      </w:pPr>
      <w:rPr>
        <w:rFonts w:hint="default"/>
        <w:lang w:val="pl-PL" w:eastAsia="en-US" w:bidi="ar-SA"/>
      </w:rPr>
    </w:lvl>
    <w:lvl w:ilvl="8" w:tplc="FFFFFFFF">
      <w:numFmt w:val="bullet"/>
      <w:lvlText w:val="•"/>
      <w:lvlJc w:val="left"/>
      <w:pPr>
        <w:ind w:left="5482" w:hanging="171"/>
      </w:pPr>
      <w:rPr>
        <w:rFonts w:hint="default"/>
        <w:lang w:val="pl-PL" w:eastAsia="en-US" w:bidi="ar-SA"/>
      </w:rPr>
    </w:lvl>
  </w:abstractNum>
  <w:abstractNum w:abstractNumId="24" w15:restartNumberingAfterBreak="0">
    <w:nsid w:val="51A155A2"/>
    <w:multiLevelType w:val="hybridMultilevel"/>
    <w:tmpl w:val="C5F6FD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5A26D16"/>
    <w:multiLevelType w:val="hybridMultilevel"/>
    <w:tmpl w:val="BE6AA05E"/>
    <w:lvl w:ilvl="0" w:tplc="C3E6FE3C">
      <w:start w:val="1"/>
      <w:numFmt w:val="decimal"/>
      <w:lvlText w:val="%1."/>
      <w:lvlJc w:val="left"/>
      <w:pPr>
        <w:ind w:left="463" w:hanging="341"/>
      </w:pPr>
      <w:rPr>
        <w:rFonts w:ascii="Arial" w:eastAsia="Gothic720EU-Normal" w:hAnsi="Arial" w:cs="Arial" w:hint="default"/>
        <w:spacing w:val="-2"/>
        <w:w w:val="101"/>
        <w:sz w:val="20"/>
        <w:szCs w:val="20"/>
        <w:lang w:val="pl-PL" w:eastAsia="en-US" w:bidi="ar-SA"/>
      </w:rPr>
    </w:lvl>
    <w:lvl w:ilvl="1" w:tplc="A9D02EF2">
      <w:start w:val="1"/>
      <w:numFmt w:val="decimal"/>
      <w:lvlText w:val="%2."/>
      <w:lvlJc w:val="left"/>
      <w:pPr>
        <w:ind w:left="669" w:hanging="206"/>
        <w:jc w:val="right"/>
      </w:pPr>
      <w:rPr>
        <w:rFonts w:ascii="Arial" w:eastAsia="Gothic720EU" w:hAnsi="Arial" w:cs="Arial" w:hint="default"/>
        <w:b/>
        <w:bCs/>
        <w:w w:val="100"/>
        <w:sz w:val="20"/>
        <w:szCs w:val="20"/>
        <w:lang w:val="pl-PL" w:eastAsia="en-US" w:bidi="ar-SA"/>
      </w:rPr>
    </w:lvl>
    <w:lvl w:ilvl="2" w:tplc="4B08E940">
      <w:numFmt w:val="bullet"/>
      <w:lvlText w:val="•"/>
      <w:lvlJc w:val="left"/>
      <w:pPr>
        <w:ind w:left="1300" w:hanging="206"/>
      </w:pPr>
      <w:rPr>
        <w:rFonts w:hint="default"/>
        <w:lang w:val="pl-PL" w:eastAsia="en-US" w:bidi="ar-SA"/>
      </w:rPr>
    </w:lvl>
    <w:lvl w:ilvl="3" w:tplc="CC6CD1DC">
      <w:numFmt w:val="bullet"/>
      <w:lvlText w:val="•"/>
      <w:lvlJc w:val="left"/>
      <w:pPr>
        <w:ind w:left="1969" w:hanging="206"/>
      </w:pPr>
      <w:rPr>
        <w:rFonts w:hint="default"/>
        <w:lang w:val="pl-PL" w:eastAsia="en-US" w:bidi="ar-SA"/>
      </w:rPr>
    </w:lvl>
    <w:lvl w:ilvl="4" w:tplc="9BA0C334">
      <w:numFmt w:val="bullet"/>
      <w:lvlText w:val="•"/>
      <w:lvlJc w:val="left"/>
      <w:pPr>
        <w:ind w:left="2638" w:hanging="206"/>
      </w:pPr>
      <w:rPr>
        <w:rFonts w:hint="default"/>
        <w:lang w:val="pl-PL" w:eastAsia="en-US" w:bidi="ar-SA"/>
      </w:rPr>
    </w:lvl>
    <w:lvl w:ilvl="5" w:tplc="2C5C27FE">
      <w:numFmt w:val="bullet"/>
      <w:lvlText w:val="•"/>
      <w:lvlJc w:val="left"/>
      <w:pPr>
        <w:ind w:left="3307" w:hanging="206"/>
      </w:pPr>
      <w:rPr>
        <w:rFonts w:hint="default"/>
        <w:lang w:val="pl-PL" w:eastAsia="en-US" w:bidi="ar-SA"/>
      </w:rPr>
    </w:lvl>
    <w:lvl w:ilvl="6" w:tplc="BB540EC4">
      <w:numFmt w:val="bullet"/>
      <w:lvlText w:val="•"/>
      <w:lvlJc w:val="left"/>
      <w:pPr>
        <w:ind w:left="3976" w:hanging="206"/>
      </w:pPr>
      <w:rPr>
        <w:rFonts w:hint="default"/>
        <w:lang w:val="pl-PL" w:eastAsia="en-US" w:bidi="ar-SA"/>
      </w:rPr>
    </w:lvl>
    <w:lvl w:ilvl="7" w:tplc="D9005CEE">
      <w:numFmt w:val="bullet"/>
      <w:lvlText w:val="•"/>
      <w:lvlJc w:val="left"/>
      <w:pPr>
        <w:ind w:left="4645" w:hanging="206"/>
      </w:pPr>
      <w:rPr>
        <w:rFonts w:hint="default"/>
        <w:lang w:val="pl-PL" w:eastAsia="en-US" w:bidi="ar-SA"/>
      </w:rPr>
    </w:lvl>
    <w:lvl w:ilvl="8" w:tplc="B052D328">
      <w:numFmt w:val="bullet"/>
      <w:lvlText w:val="•"/>
      <w:lvlJc w:val="left"/>
      <w:pPr>
        <w:ind w:left="5315" w:hanging="206"/>
      </w:pPr>
      <w:rPr>
        <w:rFonts w:hint="default"/>
        <w:lang w:val="pl-PL" w:eastAsia="en-US" w:bidi="ar-SA"/>
      </w:rPr>
    </w:lvl>
  </w:abstractNum>
  <w:abstractNum w:abstractNumId="26" w15:restartNumberingAfterBreak="0">
    <w:nsid w:val="561B11A5"/>
    <w:multiLevelType w:val="hybridMultilevel"/>
    <w:tmpl w:val="03B0B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4830C5"/>
    <w:multiLevelType w:val="multilevel"/>
    <w:tmpl w:val="697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7C7EB0"/>
    <w:multiLevelType w:val="hybridMultilevel"/>
    <w:tmpl w:val="EE0CC972"/>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9" w15:restartNumberingAfterBreak="0">
    <w:nsid w:val="5AB779C7"/>
    <w:multiLevelType w:val="hybridMultilevel"/>
    <w:tmpl w:val="99C6E6BC"/>
    <w:lvl w:ilvl="0" w:tplc="7C068D3A">
      <w:numFmt w:val="bullet"/>
      <w:lvlText w:val="•"/>
      <w:lvlJc w:val="left"/>
      <w:pPr>
        <w:ind w:left="633" w:hanging="171"/>
      </w:pPr>
      <w:rPr>
        <w:rFonts w:ascii="Arial" w:eastAsia="Arial" w:hAnsi="Arial" w:cs="Arial" w:hint="default"/>
        <w:w w:val="100"/>
        <w:sz w:val="20"/>
        <w:szCs w:val="20"/>
        <w:lang w:val="pl-PL" w:eastAsia="en-US" w:bidi="ar-SA"/>
      </w:rPr>
    </w:lvl>
    <w:lvl w:ilvl="1" w:tplc="7E945ED4">
      <w:numFmt w:val="bullet"/>
      <w:lvlText w:val="–"/>
      <w:lvlJc w:val="left"/>
      <w:pPr>
        <w:ind w:left="917" w:hanging="284"/>
      </w:pPr>
      <w:rPr>
        <w:rFonts w:ascii="Gothic720EU-Normal" w:eastAsia="Gothic720EU-Normal" w:hAnsi="Gothic720EU-Normal" w:cs="Gothic720EU-Normal" w:hint="default"/>
        <w:w w:val="99"/>
        <w:sz w:val="20"/>
        <w:szCs w:val="20"/>
        <w:lang w:val="pl-PL" w:eastAsia="en-US" w:bidi="ar-SA"/>
      </w:rPr>
    </w:lvl>
    <w:lvl w:ilvl="2" w:tplc="4BE4D022">
      <w:numFmt w:val="bullet"/>
      <w:lvlText w:val="•"/>
      <w:lvlJc w:val="left"/>
      <w:pPr>
        <w:ind w:left="1557" w:hanging="284"/>
      </w:pPr>
      <w:rPr>
        <w:rFonts w:hint="default"/>
        <w:lang w:val="pl-PL" w:eastAsia="en-US" w:bidi="ar-SA"/>
      </w:rPr>
    </w:lvl>
    <w:lvl w:ilvl="3" w:tplc="1E0E850A">
      <w:numFmt w:val="bullet"/>
      <w:lvlText w:val="•"/>
      <w:lvlJc w:val="left"/>
      <w:pPr>
        <w:ind w:left="2194" w:hanging="284"/>
      </w:pPr>
      <w:rPr>
        <w:rFonts w:hint="default"/>
        <w:lang w:val="pl-PL" w:eastAsia="en-US" w:bidi="ar-SA"/>
      </w:rPr>
    </w:lvl>
    <w:lvl w:ilvl="4" w:tplc="6F58FB26">
      <w:numFmt w:val="bullet"/>
      <w:lvlText w:val="•"/>
      <w:lvlJc w:val="left"/>
      <w:pPr>
        <w:ind w:left="2831" w:hanging="284"/>
      </w:pPr>
      <w:rPr>
        <w:rFonts w:hint="default"/>
        <w:lang w:val="pl-PL" w:eastAsia="en-US" w:bidi="ar-SA"/>
      </w:rPr>
    </w:lvl>
    <w:lvl w:ilvl="5" w:tplc="9754F4C0">
      <w:numFmt w:val="bullet"/>
      <w:lvlText w:val="•"/>
      <w:lvlJc w:val="left"/>
      <w:pPr>
        <w:ind w:left="3468" w:hanging="284"/>
      </w:pPr>
      <w:rPr>
        <w:rFonts w:hint="default"/>
        <w:lang w:val="pl-PL" w:eastAsia="en-US" w:bidi="ar-SA"/>
      </w:rPr>
    </w:lvl>
    <w:lvl w:ilvl="6" w:tplc="06C86042">
      <w:numFmt w:val="bullet"/>
      <w:lvlText w:val="•"/>
      <w:lvlJc w:val="left"/>
      <w:pPr>
        <w:ind w:left="4105" w:hanging="284"/>
      </w:pPr>
      <w:rPr>
        <w:rFonts w:hint="default"/>
        <w:lang w:val="pl-PL" w:eastAsia="en-US" w:bidi="ar-SA"/>
      </w:rPr>
    </w:lvl>
    <w:lvl w:ilvl="7" w:tplc="2D961992">
      <w:numFmt w:val="bullet"/>
      <w:lvlText w:val="•"/>
      <w:lvlJc w:val="left"/>
      <w:pPr>
        <w:ind w:left="4742" w:hanging="284"/>
      </w:pPr>
      <w:rPr>
        <w:rFonts w:hint="default"/>
        <w:lang w:val="pl-PL" w:eastAsia="en-US" w:bidi="ar-SA"/>
      </w:rPr>
    </w:lvl>
    <w:lvl w:ilvl="8" w:tplc="4A28656E">
      <w:numFmt w:val="bullet"/>
      <w:lvlText w:val="•"/>
      <w:lvlJc w:val="left"/>
      <w:pPr>
        <w:ind w:left="5379" w:hanging="284"/>
      </w:pPr>
      <w:rPr>
        <w:rFonts w:hint="default"/>
        <w:lang w:val="pl-PL" w:eastAsia="en-US" w:bidi="ar-SA"/>
      </w:rPr>
    </w:lvl>
  </w:abstractNum>
  <w:abstractNum w:abstractNumId="30" w15:restartNumberingAfterBreak="0">
    <w:nsid w:val="5F3F478B"/>
    <w:multiLevelType w:val="multilevel"/>
    <w:tmpl w:val="B2D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F0237E"/>
    <w:multiLevelType w:val="hybridMultilevel"/>
    <w:tmpl w:val="C5049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802EA9"/>
    <w:multiLevelType w:val="hybridMultilevel"/>
    <w:tmpl w:val="75E8EA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F94DD0"/>
    <w:multiLevelType w:val="multilevel"/>
    <w:tmpl w:val="6194CA9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10BB9"/>
    <w:multiLevelType w:val="hybridMultilevel"/>
    <w:tmpl w:val="B134C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BF7360"/>
    <w:multiLevelType w:val="multilevel"/>
    <w:tmpl w:val="1BA02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8" w:hanging="708"/>
      </w:pPr>
      <w:rPr>
        <w:rFonts w:ascii="Calibri" w:eastAsia="Calibri" w:hAnsi="Calibri" w:cs="Calibr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759FC"/>
    <w:multiLevelType w:val="hybridMultilevel"/>
    <w:tmpl w:val="C8E23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A80549"/>
    <w:multiLevelType w:val="hybridMultilevel"/>
    <w:tmpl w:val="7D465D48"/>
    <w:lvl w:ilvl="0" w:tplc="0890BD1E">
      <w:numFmt w:val="bullet"/>
      <w:lvlText w:val="•"/>
      <w:lvlJc w:val="left"/>
      <w:pPr>
        <w:ind w:left="803" w:hanging="171"/>
      </w:pPr>
      <w:rPr>
        <w:rFonts w:ascii="Arial" w:eastAsia="Arial" w:hAnsi="Arial" w:cs="Arial" w:hint="default"/>
        <w:w w:val="100"/>
        <w:sz w:val="20"/>
        <w:szCs w:val="20"/>
        <w:lang w:val="pl-PL" w:eastAsia="en-US" w:bidi="ar-SA"/>
      </w:rPr>
    </w:lvl>
    <w:lvl w:ilvl="1" w:tplc="A1D871E8">
      <w:numFmt w:val="bullet"/>
      <w:lvlText w:val="•"/>
      <w:lvlJc w:val="left"/>
      <w:pPr>
        <w:ind w:left="1385" w:hanging="171"/>
      </w:pPr>
      <w:rPr>
        <w:rFonts w:hint="default"/>
        <w:lang w:val="pl-PL" w:eastAsia="en-US" w:bidi="ar-SA"/>
      </w:rPr>
    </w:lvl>
    <w:lvl w:ilvl="2" w:tplc="6988F878">
      <w:numFmt w:val="bullet"/>
      <w:lvlText w:val="•"/>
      <w:lvlJc w:val="left"/>
      <w:pPr>
        <w:ind w:left="1970" w:hanging="171"/>
      </w:pPr>
      <w:rPr>
        <w:rFonts w:hint="default"/>
        <w:lang w:val="pl-PL" w:eastAsia="en-US" w:bidi="ar-SA"/>
      </w:rPr>
    </w:lvl>
    <w:lvl w:ilvl="3" w:tplc="B016F23C">
      <w:numFmt w:val="bullet"/>
      <w:lvlText w:val="•"/>
      <w:lvlJc w:val="left"/>
      <w:pPr>
        <w:ind w:left="2556" w:hanging="171"/>
      </w:pPr>
      <w:rPr>
        <w:rFonts w:hint="default"/>
        <w:lang w:val="pl-PL" w:eastAsia="en-US" w:bidi="ar-SA"/>
      </w:rPr>
    </w:lvl>
    <w:lvl w:ilvl="4" w:tplc="84620288">
      <w:numFmt w:val="bullet"/>
      <w:lvlText w:val="•"/>
      <w:lvlJc w:val="left"/>
      <w:pPr>
        <w:ind w:left="3141" w:hanging="171"/>
      </w:pPr>
      <w:rPr>
        <w:rFonts w:hint="default"/>
        <w:lang w:val="pl-PL" w:eastAsia="en-US" w:bidi="ar-SA"/>
      </w:rPr>
    </w:lvl>
    <w:lvl w:ilvl="5" w:tplc="883CDB94">
      <w:numFmt w:val="bullet"/>
      <w:lvlText w:val="•"/>
      <w:lvlJc w:val="left"/>
      <w:pPr>
        <w:ind w:left="3726" w:hanging="171"/>
      </w:pPr>
      <w:rPr>
        <w:rFonts w:hint="default"/>
        <w:lang w:val="pl-PL" w:eastAsia="en-US" w:bidi="ar-SA"/>
      </w:rPr>
    </w:lvl>
    <w:lvl w:ilvl="6" w:tplc="75E697EC">
      <w:numFmt w:val="bullet"/>
      <w:lvlText w:val="•"/>
      <w:lvlJc w:val="left"/>
      <w:pPr>
        <w:ind w:left="4312" w:hanging="171"/>
      </w:pPr>
      <w:rPr>
        <w:rFonts w:hint="default"/>
        <w:lang w:val="pl-PL" w:eastAsia="en-US" w:bidi="ar-SA"/>
      </w:rPr>
    </w:lvl>
    <w:lvl w:ilvl="7" w:tplc="9CFE2CF4">
      <w:numFmt w:val="bullet"/>
      <w:lvlText w:val="•"/>
      <w:lvlJc w:val="left"/>
      <w:pPr>
        <w:ind w:left="4897" w:hanging="171"/>
      </w:pPr>
      <w:rPr>
        <w:rFonts w:hint="default"/>
        <w:lang w:val="pl-PL" w:eastAsia="en-US" w:bidi="ar-SA"/>
      </w:rPr>
    </w:lvl>
    <w:lvl w:ilvl="8" w:tplc="0EAC30A6">
      <w:numFmt w:val="bullet"/>
      <w:lvlText w:val="•"/>
      <w:lvlJc w:val="left"/>
      <w:pPr>
        <w:ind w:left="5482" w:hanging="171"/>
      </w:pPr>
      <w:rPr>
        <w:rFonts w:hint="default"/>
        <w:lang w:val="pl-PL" w:eastAsia="en-US" w:bidi="ar-SA"/>
      </w:rPr>
    </w:lvl>
  </w:abstractNum>
  <w:abstractNum w:abstractNumId="38" w15:restartNumberingAfterBreak="0">
    <w:nsid w:val="79E05048"/>
    <w:multiLevelType w:val="hybridMultilevel"/>
    <w:tmpl w:val="111A8A74"/>
    <w:lvl w:ilvl="0" w:tplc="EF1835AE">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4439A4"/>
    <w:multiLevelType w:val="multilevel"/>
    <w:tmpl w:val="224A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967CA0"/>
    <w:multiLevelType w:val="hybridMultilevel"/>
    <w:tmpl w:val="C3AE9A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B05C11"/>
    <w:multiLevelType w:val="hybridMultilevel"/>
    <w:tmpl w:val="B450EE7A"/>
    <w:lvl w:ilvl="0" w:tplc="547ECA22">
      <w:numFmt w:val="bullet"/>
      <w:lvlText w:val="•"/>
      <w:lvlJc w:val="left"/>
      <w:pPr>
        <w:ind w:left="803" w:hanging="171"/>
      </w:pPr>
      <w:rPr>
        <w:rFonts w:ascii="Arial" w:eastAsia="Arial" w:hAnsi="Arial" w:cs="Arial" w:hint="default"/>
        <w:w w:val="100"/>
        <w:sz w:val="20"/>
        <w:szCs w:val="20"/>
        <w:lang w:val="pl-PL" w:eastAsia="en-US" w:bidi="ar-SA"/>
      </w:rPr>
    </w:lvl>
    <w:lvl w:ilvl="1" w:tplc="F2D2269A">
      <w:numFmt w:val="bullet"/>
      <w:lvlText w:val="•"/>
      <w:lvlJc w:val="left"/>
      <w:pPr>
        <w:ind w:left="1385" w:hanging="171"/>
      </w:pPr>
      <w:rPr>
        <w:rFonts w:hint="default"/>
        <w:lang w:val="pl-PL" w:eastAsia="en-US" w:bidi="ar-SA"/>
      </w:rPr>
    </w:lvl>
    <w:lvl w:ilvl="2" w:tplc="257C63E4">
      <w:numFmt w:val="bullet"/>
      <w:lvlText w:val="•"/>
      <w:lvlJc w:val="left"/>
      <w:pPr>
        <w:ind w:left="1970" w:hanging="171"/>
      </w:pPr>
      <w:rPr>
        <w:rFonts w:hint="default"/>
        <w:lang w:val="pl-PL" w:eastAsia="en-US" w:bidi="ar-SA"/>
      </w:rPr>
    </w:lvl>
    <w:lvl w:ilvl="3" w:tplc="A52ADADA">
      <w:numFmt w:val="bullet"/>
      <w:lvlText w:val="•"/>
      <w:lvlJc w:val="left"/>
      <w:pPr>
        <w:ind w:left="2556" w:hanging="171"/>
      </w:pPr>
      <w:rPr>
        <w:rFonts w:hint="default"/>
        <w:lang w:val="pl-PL" w:eastAsia="en-US" w:bidi="ar-SA"/>
      </w:rPr>
    </w:lvl>
    <w:lvl w:ilvl="4" w:tplc="9F1C5D8C">
      <w:numFmt w:val="bullet"/>
      <w:lvlText w:val="•"/>
      <w:lvlJc w:val="left"/>
      <w:pPr>
        <w:ind w:left="3141" w:hanging="171"/>
      </w:pPr>
      <w:rPr>
        <w:rFonts w:hint="default"/>
        <w:lang w:val="pl-PL" w:eastAsia="en-US" w:bidi="ar-SA"/>
      </w:rPr>
    </w:lvl>
    <w:lvl w:ilvl="5" w:tplc="25B04832">
      <w:numFmt w:val="bullet"/>
      <w:lvlText w:val="•"/>
      <w:lvlJc w:val="left"/>
      <w:pPr>
        <w:ind w:left="3726" w:hanging="171"/>
      </w:pPr>
      <w:rPr>
        <w:rFonts w:hint="default"/>
        <w:lang w:val="pl-PL" w:eastAsia="en-US" w:bidi="ar-SA"/>
      </w:rPr>
    </w:lvl>
    <w:lvl w:ilvl="6" w:tplc="F9200974">
      <w:numFmt w:val="bullet"/>
      <w:lvlText w:val="•"/>
      <w:lvlJc w:val="left"/>
      <w:pPr>
        <w:ind w:left="4312" w:hanging="171"/>
      </w:pPr>
      <w:rPr>
        <w:rFonts w:hint="default"/>
        <w:lang w:val="pl-PL" w:eastAsia="en-US" w:bidi="ar-SA"/>
      </w:rPr>
    </w:lvl>
    <w:lvl w:ilvl="7" w:tplc="1F4046D6">
      <w:numFmt w:val="bullet"/>
      <w:lvlText w:val="•"/>
      <w:lvlJc w:val="left"/>
      <w:pPr>
        <w:ind w:left="4897" w:hanging="171"/>
      </w:pPr>
      <w:rPr>
        <w:rFonts w:hint="default"/>
        <w:lang w:val="pl-PL" w:eastAsia="en-US" w:bidi="ar-SA"/>
      </w:rPr>
    </w:lvl>
    <w:lvl w:ilvl="8" w:tplc="D892F7DE">
      <w:numFmt w:val="bullet"/>
      <w:lvlText w:val="•"/>
      <w:lvlJc w:val="left"/>
      <w:pPr>
        <w:ind w:left="5482" w:hanging="171"/>
      </w:pPr>
      <w:rPr>
        <w:rFonts w:hint="default"/>
        <w:lang w:val="pl-PL" w:eastAsia="en-US" w:bidi="ar-SA"/>
      </w:rPr>
    </w:lvl>
  </w:abstractNum>
  <w:abstractNum w:abstractNumId="42" w15:restartNumberingAfterBreak="0">
    <w:nsid w:val="7FD43943"/>
    <w:multiLevelType w:val="hybridMultilevel"/>
    <w:tmpl w:val="74B4A864"/>
    <w:lvl w:ilvl="0" w:tplc="B734FB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1332846">
    <w:abstractNumId w:val="27"/>
  </w:num>
  <w:num w:numId="2" w16cid:durableId="1728450510">
    <w:abstractNumId w:val="33"/>
  </w:num>
  <w:num w:numId="3" w16cid:durableId="1022173379">
    <w:abstractNumId w:val="18"/>
  </w:num>
  <w:num w:numId="4" w16cid:durableId="536431939">
    <w:abstractNumId w:val="8"/>
  </w:num>
  <w:num w:numId="5" w16cid:durableId="771978398">
    <w:abstractNumId w:val="21"/>
  </w:num>
  <w:num w:numId="6" w16cid:durableId="228542770">
    <w:abstractNumId w:val="17"/>
  </w:num>
  <w:num w:numId="7" w16cid:durableId="181747296">
    <w:abstractNumId w:val="1"/>
  </w:num>
  <w:num w:numId="8" w16cid:durableId="1393429729">
    <w:abstractNumId w:val="11"/>
  </w:num>
  <w:num w:numId="9" w16cid:durableId="740446709">
    <w:abstractNumId w:val="6"/>
  </w:num>
  <w:num w:numId="10" w16cid:durableId="1834956532">
    <w:abstractNumId w:val="39"/>
  </w:num>
  <w:num w:numId="11" w16cid:durableId="1093864813">
    <w:abstractNumId w:val="7"/>
  </w:num>
  <w:num w:numId="12" w16cid:durableId="346760555">
    <w:abstractNumId w:val="28"/>
  </w:num>
  <w:num w:numId="13" w16cid:durableId="517742023">
    <w:abstractNumId w:val="35"/>
  </w:num>
  <w:num w:numId="14" w16cid:durableId="2037846692">
    <w:abstractNumId w:val="10"/>
  </w:num>
  <w:num w:numId="15" w16cid:durableId="599072411">
    <w:abstractNumId w:val="9"/>
  </w:num>
  <w:num w:numId="16" w16cid:durableId="1963532037">
    <w:abstractNumId w:val="0"/>
  </w:num>
  <w:num w:numId="17" w16cid:durableId="981890836">
    <w:abstractNumId w:val="20"/>
  </w:num>
  <w:num w:numId="18" w16cid:durableId="585965244">
    <w:abstractNumId w:val="2"/>
  </w:num>
  <w:num w:numId="19" w16cid:durableId="369230445">
    <w:abstractNumId w:val="36"/>
  </w:num>
  <w:num w:numId="20" w16cid:durableId="370347623">
    <w:abstractNumId w:val="14"/>
  </w:num>
  <w:num w:numId="21" w16cid:durableId="1100642128">
    <w:abstractNumId w:val="34"/>
  </w:num>
  <w:num w:numId="22" w16cid:durableId="240066275">
    <w:abstractNumId w:val="38"/>
  </w:num>
  <w:num w:numId="23" w16cid:durableId="1096750296">
    <w:abstractNumId w:val="3"/>
  </w:num>
  <w:num w:numId="24" w16cid:durableId="92943191">
    <w:abstractNumId w:val="40"/>
  </w:num>
  <w:num w:numId="25" w16cid:durableId="843014990">
    <w:abstractNumId w:val="42"/>
  </w:num>
  <w:num w:numId="26" w16cid:durableId="1331372982">
    <w:abstractNumId w:val="4"/>
  </w:num>
  <w:num w:numId="27" w16cid:durableId="1923291987">
    <w:abstractNumId w:val="12"/>
  </w:num>
  <w:num w:numId="28" w16cid:durableId="424806480">
    <w:abstractNumId w:val="41"/>
  </w:num>
  <w:num w:numId="29" w16cid:durableId="25912565">
    <w:abstractNumId w:val="37"/>
  </w:num>
  <w:num w:numId="30" w16cid:durableId="2124305151">
    <w:abstractNumId w:val="29"/>
  </w:num>
  <w:num w:numId="31" w16cid:durableId="1362317668">
    <w:abstractNumId w:val="25"/>
  </w:num>
  <w:num w:numId="32" w16cid:durableId="2088502240">
    <w:abstractNumId w:val="13"/>
  </w:num>
  <w:num w:numId="33" w16cid:durableId="1891960946">
    <w:abstractNumId w:val="23"/>
  </w:num>
  <w:num w:numId="34" w16cid:durableId="1828590318">
    <w:abstractNumId w:val="22"/>
  </w:num>
  <w:num w:numId="35" w16cid:durableId="1387218625">
    <w:abstractNumId w:val="30"/>
  </w:num>
  <w:num w:numId="36" w16cid:durableId="327096639">
    <w:abstractNumId w:val="26"/>
  </w:num>
  <w:num w:numId="37" w16cid:durableId="368335304">
    <w:abstractNumId w:val="24"/>
  </w:num>
  <w:num w:numId="38" w16cid:durableId="1629314537">
    <w:abstractNumId w:val="5"/>
  </w:num>
  <w:num w:numId="39" w16cid:durableId="57486230">
    <w:abstractNumId w:val="19"/>
  </w:num>
  <w:num w:numId="40" w16cid:durableId="643312663">
    <w:abstractNumId w:val="32"/>
  </w:num>
  <w:num w:numId="41" w16cid:durableId="922033286">
    <w:abstractNumId w:val="31"/>
  </w:num>
  <w:num w:numId="42" w16cid:durableId="274991052">
    <w:abstractNumId w:val="15"/>
  </w:num>
  <w:num w:numId="43" w16cid:durableId="1407415822">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75"/>
    <w:rsid w:val="00096C32"/>
    <w:rsid w:val="000D6A83"/>
    <w:rsid w:val="000E042D"/>
    <w:rsid w:val="000E0572"/>
    <w:rsid w:val="000E28C7"/>
    <w:rsid w:val="00147060"/>
    <w:rsid w:val="00192355"/>
    <w:rsid w:val="00225CFD"/>
    <w:rsid w:val="002A38C0"/>
    <w:rsid w:val="002A6DCC"/>
    <w:rsid w:val="002E2BBB"/>
    <w:rsid w:val="00343D09"/>
    <w:rsid w:val="00374EE3"/>
    <w:rsid w:val="00426433"/>
    <w:rsid w:val="00477AA5"/>
    <w:rsid w:val="004A7C7E"/>
    <w:rsid w:val="004B736A"/>
    <w:rsid w:val="00521A9A"/>
    <w:rsid w:val="00554732"/>
    <w:rsid w:val="005674BC"/>
    <w:rsid w:val="005A2E69"/>
    <w:rsid w:val="005C515F"/>
    <w:rsid w:val="00647654"/>
    <w:rsid w:val="006F7027"/>
    <w:rsid w:val="00743912"/>
    <w:rsid w:val="00781A75"/>
    <w:rsid w:val="007A693C"/>
    <w:rsid w:val="007B3B73"/>
    <w:rsid w:val="008278A0"/>
    <w:rsid w:val="008E2DF1"/>
    <w:rsid w:val="008F3BE5"/>
    <w:rsid w:val="00916C45"/>
    <w:rsid w:val="009472B5"/>
    <w:rsid w:val="009B6C07"/>
    <w:rsid w:val="009E445C"/>
    <w:rsid w:val="00A12948"/>
    <w:rsid w:val="00A36F13"/>
    <w:rsid w:val="00AE6F62"/>
    <w:rsid w:val="00B718E1"/>
    <w:rsid w:val="00B859F0"/>
    <w:rsid w:val="00BD1CE4"/>
    <w:rsid w:val="00C34B4A"/>
    <w:rsid w:val="00C81859"/>
    <w:rsid w:val="00CD1FE2"/>
    <w:rsid w:val="00CF0916"/>
    <w:rsid w:val="00D47FC0"/>
    <w:rsid w:val="00D53145"/>
    <w:rsid w:val="00D61491"/>
    <w:rsid w:val="00D82992"/>
    <w:rsid w:val="00DC0D44"/>
    <w:rsid w:val="00DD0918"/>
    <w:rsid w:val="00E02800"/>
    <w:rsid w:val="00E93D6F"/>
    <w:rsid w:val="00F057B4"/>
    <w:rsid w:val="00FA2AB8"/>
    <w:rsid w:val="00FB7498"/>
    <w:rsid w:val="00FD3513"/>
    <w:rsid w:val="00FD43C8"/>
    <w:rsid w:val="00FE3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004B"/>
  <w15:docId w15:val="{70F04AEC-75DE-4108-AE6C-597031BB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A75"/>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81A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A75"/>
    <w:rPr>
      <w:rFonts w:ascii="Calibri" w:eastAsia="Calibri" w:hAnsi="Calibri" w:cs="Times New Roman"/>
    </w:rPr>
  </w:style>
  <w:style w:type="paragraph" w:styleId="Akapitzlist">
    <w:name w:val="List Paragraph"/>
    <w:basedOn w:val="Normalny"/>
    <w:link w:val="AkapitzlistZnak"/>
    <w:uiPriority w:val="34"/>
    <w:qFormat/>
    <w:rsid w:val="00781A75"/>
    <w:pPr>
      <w:ind w:left="720"/>
      <w:contextualSpacing/>
    </w:pPr>
  </w:style>
  <w:style w:type="paragraph" w:styleId="NormalnyWeb">
    <w:name w:val="Normal (Web)"/>
    <w:basedOn w:val="Normalny"/>
    <w:uiPriority w:val="99"/>
    <w:semiHidden/>
    <w:unhideWhenUsed/>
    <w:rsid w:val="00096C32"/>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567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129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0742">
      <w:bodyDiv w:val="1"/>
      <w:marLeft w:val="0"/>
      <w:marRight w:val="0"/>
      <w:marTop w:val="0"/>
      <w:marBottom w:val="0"/>
      <w:divBdr>
        <w:top w:val="none" w:sz="0" w:space="0" w:color="auto"/>
        <w:left w:val="none" w:sz="0" w:space="0" w:color="auto"/>
        <w:bottom w:val="none" w:sz="0" w:space="0" w:color="auto"/>
        <w:right w:val="none" w:sz="0" w:space="0" w:color="auto"/>
      </w:divBdr>
      <w:divsChild>
        <w:div w:id="1585450734">
          <w:marLeft w:val="0"/>
          <w:marRight w:val="0"/>
          <w:marTop w:val="0"/>
          <w:marBottom w:val="0"/>
          <w:divBdr>
            <w:top w:val="none" w:sz="0" w:space="0" w:color="auto"/>
            <w:left w:val="none" w:sz="0" w:space="0" w:color="auto"/>
            <w:bottom w:val="none" w:sz="0" w:space="0" w:color="auto"/>
            <w:right w:val="none" w:sz="0" w:space="0" w:color="auto"/>
          </w:divBdr>
          <w:divsChild>
            <w:div w:id="871503402">
              <w:marLeft w:val="0"/>
              <w:marRight w:val="0"/>
              <w:marTop w:val="0"/>
              <w:marBottom w:val="0"/>
              <w:divBdr>
                <w:top w:val="none" w:sz="0" w:space="0" w:color="auto"/>
                <w:left w:val="none" w:sz="0" w:space="0" w:color="auto"/>
                <w:bottom w:val="none" w:sz="0" w:space="0" w:color="auto"/>
                <w:right w:val="none" w:sz="0" w:space="0" w:color="auto"/>
              </w:divBdr>
              <w:divsChild>
                <w:div w:id="1211845548">
                  <w:marLeft w:val="0"/>
                  <w:marRight w:val="0"/>
                  <w:marTop w:val="0"/>
                  <w:marBottom w:val="255"/>
                  <w:divBdr>
                    <w:top w:val="none" w:sz="0" w:space="0" w:color="auto"/>
                    <w:left w:val="none" w:sz="0" w:space="0" w:color="auto"/>
                    <w:bottom w:val="none" w:sz="0" w:space="0" w:color="auto"/>
                    <w:right w:val="none" w:sz="0" w:space="0" w:color="auto"/>
                  </w:divBdr>
                  <w:divsChild>
                    <w:div w:id="9006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3893">
      <w:bodyDiv w:val="1"/>
      <w:marLeft w:val="0"/>
      <w:marRight w:val="0"/>
      <w:marTop w:val="0"/>
      <w:marBottom w:val="0"/>
      <w:divBdr>
        <w:top w:val="none" w:sz="0" w:space="0" w:color="auto"/>
        <w:left w:val="none" w:sz="0" w:space="0" w:color="auto"/>
        <w:bottom w:val="none" w:sz="0" w:space="0" w:color="auto"/>
        <w:right w:val="none" w:sz="0" w:space="0" w:color="auto"/>
      </w:divBdr>
    </w:div>
    <w:div w:id="852037046">
      <w:bodyDiv w:val="1"/>
      <w:marLeft w:val="0"/>
      <w:marRight w:val="0"/>
      <w:marTop w:val="0"/>
      <w:marBottom w:val="0"/>
      <w:divBdr>
        <w:top w:val="none" w:sz="0" w:space="0" w:color="auto"/>
        <w:left w:val="none" w:sz="0" w:space="0" w:color="auto"/>
        <w:bottom w:val="none" w:sz="0" w:space="0" w:color="auto"/>
        <w:right w:val="none" w:sz="0" w:space="0" w:color="auto"/>
      </w:divBdr>
    </w:div>
    <w:div w:id="1374037183">
      <w:bodyDiv w:val="1"/>
      <w:marLeft w:val="0"/>
      <w:marRight w:val="0"/>
      <w:marTop w:val="0"/>
      <w:marBottom w:val="0"/>
      <w:divBdr>
        <w:top w:val="none" w:sz="0" w:space="0" w:color="auto"/>
        <w:left w:val="none" w:sz="0" w:space="0" w:color="auto"/>
        <w:bottom w:val="none" w:sz="0" w:space="0" w:color="auto"/>
        <w:right w:val="none" w:sz="0" w:space="0" w:color="auto"/>
      </w:divBdr>
    </w:div>
    <w:div w:id="1815634752">
      <w:bodyDiv w:val="1"/>
      <w:marLeft w:val="0"/>
      <w:marRight w:val="0"/>
      <w:marTop w:val="0"/>
      <w:marBottom w:val="0"/>
      <w:divBdr>
        <w:top w:val="none" w:sz="0" w:space="0" w:color="auto"/>
        <w:left w:val="none" w:sz="0" w:space="0" w:color="auto"/>
        <w:bottom w:val="none" w:sz="0" w:space="0" w:color="auto"/>
        <w:right w:val="none" w:sz="0" w:space="0" w:color="auto"/>
      </w:divBdr>
    </w:div>
    <w:div w:id="18606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9479</Words>
  <Characters>56876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Martyna Jaskuła</cp:lastModifiedBy>
  <cp:revision>2</cp:revision>
  <cp:lastPrinted>2024-01-25T11:30:00Z</cp:lastPrinted>
  <dcterms:created xsi:type="dcterms:W3CDTF">2024-02-19T21:05:00Z</dcterms:created>
  <dcterms:modified xsi:type="dcterms:W3CDTF">2024-02-19T21:05:00Z</dcterms:modified>
</cp:coreProperties>
</file>