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AC" w:rsidRPr="007426AE" w:rsidRDefault="00F040AC" w:rsidP="00F040AC">
      <w:pPr>
        <w:shd w:val="clear" w:color="auto" w:fill="FFFFFF" w:themeFill="background1"/>
        <w:spacing w:after="15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426AE">
        <w:rPr>
          <w:rFonts w:eastAsia="Times New Roman" w:cstheme="minorHAnsi"/>
          <w:b/>
          <w:color w:val="000000"/>
          <w:sz w:val="24"/>
          <w:szCs w:val="24"/>
          <w:lang w:eastAsia="pl-PL"/>
        </w:rPr>
        <w:t>REGULAMIN KOEZYSTANIA Z PLACU ZABAW</w:t>
      </w:r>
    </w:p>
    <w:p w:rsidR="00F040AC" w:rsidRPr="007426AE" w:rsidRDefault="00F040AC" w:rsidP="00F040AC">
      <w:pPr>
        <w:shd w:val="clear" w:color="auto" w:fill="FFFFFF" w:themeFill="background1"/>
        <w:spacing w:after="15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426AE">
        <w:rPr>
          <w:rFonts w:eastAsia="Times New Roman" w:cstheme="minorHAnsi"/>
          <w:b/>
          <w:color w:val="000000"/>
          <w:sz w:val="24"/>
          <w:szCs w:val="24"/>
          <w:lang w:eastAsia="pl-PL"/>
        </w:rPr>
        <w:t>PRZY</w:t>
      </w:r>
    </w:p>
    <w:p w:rsidR="00F040AC" w:rsidRPr="007426AE" w:rsidRDefault="00F040AC" w:rsidP="00F040AC">
      <w:pPr>
        <w:shd w:val="clear" w:color="auto" w:fill="FFFFFF" w:themeFill="background1"/>
        <w:spacing w:after="15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426AE">
        <w:rPr>
          <w:rFonts w:eastAsia="Times New Roman" w:cstheme="minorHAnsi"/>
          <w:b/>
          <w:color w:val="000000"/>
          <w:sz w:val="24"/>
          <w:szCs w:val="24"/>
          <w:lang w:eastAsia="pl-PL"/>
        </w:rPr>
        <w:t>SZKOLE PODSTAWOWEJ W SZCZUCZYNIE</w:t>
      </w:r>
    </w:p>
    <w:p w:rsidR="00F040AC" w:rsidRPr="007426AE" w:rsidRDefault="00F040AC" w:rsidP="00F040A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040AC" w:rsidRPr="00F040AC" w:rsidRDefault="00F040AC" w:rsidP="00F040A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426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Plac zabaw służy zabawie, rekreacji i wypoczynkowi dzieci.</w:t>
      </w:r>
    </w:p>
    <w:p w:rsidR="00F040AC" w:rsidRPr="00F040AC" w:rsidRDefault="00F040AC" w:rsidP="00F040A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Pr="00F040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Dzieci poniżej 12 lat mogą przebywać na terenie placu zabaw tylko</w:t>
      </w:r>
      <w:r w:rsidRPr="007426A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pod opieką nauczycieli</w:t>
      </w:r>
      <w:r w:rsidR="005F0E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pełniących w tym czasie opiekę nad dziećmi</w:t>
      </w:r>
      <w:r w:rsidRPr="007426A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F040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rodziców lub opiekunów</w:t>
      </w:r>
      <w:r w:rsidRPr="00F040AC">
        <w:rPr>
          <w:rFonts w:eastAsia="Times New Roman" w:cstheme="minorHAnsi"/>
          <w:b/>
          <w:color w:val="C00000"/>
          <w:sz w:val="24"/>
          <w:szCs w:val="24"/>
          <w:lang w:eastAsia="pl-PL"/>
        </w:rPr>
        <w:t>.</w:t>
      </w:r>
    </w:p>
    <w:p w:rsidR="00F040AC" w:rsidRPr="00F040AC" w:rsidRDefault="00F040AC" w:rsidP="00F040A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Plac zabaw wyposażony został w urządzenia zabawowe przeznaczone </w:t>
      </w:r>
      <w:r w:rsidRPr="007426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dzieci. </w:t>
      </w:r>
    </w:p>
    <w:p w:rsidR="00F040AC" w:rsidRPr="00F040AC" w:rsidRDefault="00F040AC" w:rsidP="00F040A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4. Z urządzeń zabawowych należy korzystać zgodnie z ich przezn</w:t>
      </w:r>
      <w:r w:rsidRPr="007426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aczeniem, a ponadto z uwagi </w:t>
      </w: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na bezpieczeństwo bawiących się, należy przestrzegać następujących reguł:</w:t>
      </w:r>
    </w:p>
    <w:p w:rsidR="00F040AC" w:rsidRPr="00F040AC" w:rsidRDefault="00F040AC" w:rsidP="00F040A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w pobliżu urządzeń zabawowych zabronione są gry zespołowe i jazda na rowerze,</w:t>
      </w:r>
    </w:p>
    <w:p w:rsidR="00F040AC" w:rsidRPr="00F040AC" w:rsidRDefault="00F040AC" w:rsidP="00F040A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zabronione jest korzystanie z huśtawek, ważek przez więcej niż jedno dziecko na jednym miejscu.</w:t>
      </w:r>
    </w:p>
    <w:p w:rsidR="00F040AC" w:rsidRPr="00F040AC" w:rsidRDefault="00F040AC" w:rsidP="00F040A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zabrania się zjeżdżania głową w dół i skakania ze zjeżdżalni oraz wchodzenia na nią od strony ślizgu,</w:t>
      </w:r>
    </w:p>
    <w:p w:rsidR="00F040AC" w:rsidRPr="00F040AC" w:rsidRDefault="00F040AC" w:rsidP="00F040A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zabra</w:t>
      </w:r>
      <w:r w:rsidRPr="007426AE">
        <w:rPr>
          <w:rFonts w:eastAsia="Times New Roman" w:cstheme="minorHAnsi"/>
          <w:color w:val="000000"/>
          <w:sz w:val="24"/>
          <w:szCs w:val="24"/>
          <w:lang w:eastAsia="pl-PL"/>
        </w:rPr>
        <w:t>nia się wchodzenia na dachy wież</w:t>
      </w: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domków oraz górne elementy konstrukcji obiektów.</w:t>
      </w:r>
    </w:p>
    <w:p w:rsidR="00F040AC" w:rsidRPr="00F040AC" w:rsidRDefault="00F040AC" w:rsidP="00F040A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5. Na placu zabaw obowiązuje zakaz:</w:t>
      </w:r>
    </w:p>
    <w:p w:rsidR="00F040AC" w:rsidRPr="00F040AC" w:rsidRDefault="00F040AC" w:rsidP="00F040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zaśmiecania terenu,</w:t>
      </w:r>
    </w:p>
    <w:p w:rsidR="00F040AC" w:rsidRPr="00F040AC" w:rsidRDefault="00F040AC" w:rsidP="00F040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niszczenia i uszkadzania roślinności,</w:t>
      </w:r>
    </w:p>
    <w:p w:rsidR="00F040AC" w:rsidRPr="00F040AC" w:rsidRDefault="00F040AC" w:rsidP="00F040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dewastowania urządzeń zabawowo – rekreacyjnych oraz ogrodzeń,</w:t>
      </w:r>
    </w:p>
    <w:p w:rsidR="00F040AC" w:rsidRPr="00F040AC" w:rsidRDefault="00F040AC" w:rsidP="00F040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zakłócania spokoju i porządku publicznego,</w:t>
      </w:r>
    </w:p>
    <w:p w:rsidR="00F040AC" w:rsidRPr="00F040AC" w:rsidRDefault="00F040AC" w:rsidP="00F040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palenia ognisk oraz używania materiałów pirotechnicznych i szkodliwych substancji chemicznych,</w:t>
      </w:r>
    </w:p>
    <w:p w:rsidR="00F040AC" w:rsidRPr="00F040AC" w:rsidRDefault="00F040AC" w:rsidP="00F040A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wprowadzania zwierząt.</w:t>
      </w:r>
    </w:p>
    <w:p w:rsidR="00F040AC" w:rsidRPr="00F040AC" w:rsidRDefault="00F040AC" w:rsidP="00F040A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6. Wszelkie zauważone uszkodzenia urządzeń zabawowych lub zniszcz</w:t>
      </w:r>
      <w:r w:rsidRPr="007426AE">
        <w:rPr>
          <w:rFonts w:eastAsia="Times New Roman" w:cstheme="minorHAnsi"/>
          <w:color w:val="000000"/>
          <w:sz w:val="24"/>
          <w:szCs w:val="24"/>
          <w:lang w:eastAsia="pl-PL"/>
        </w:rPr>
        <w:t>enia zieleni prosimy zgłaszać</w:t>
      </w: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  do D</w:t>
      </w:r>
      <w:r w:rsidRPr="007426AE">
        <w:rPr>
          <w:rFonts w:eastAsia="Times New Roman" w:cstheme="minorHAnsi"/>
          <w:color w:val="000000"/>
          <w:sz w:val="24"/>
          <w:szCs w:val="24"/>
          <w:lang w:eastAsia="pl-PL"/>
        </w:rPr>
        <w:t>yrektora Szkoły.</w:t>
      </w:r>
    </w:p>
    <w:p w:rsidR="00F040AC" w:rsidRPr="007426AE" w:rsidRDefault="00F040AC" w:rsidP="00F040A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426AE">
        <w:rPr>
          <w:rFonts w:eastAsia="Times New Roman" w:cstheme="minorHAnsi"/>
          <w:color w:val="000000"/>
          <w:sz w:val="24"/>
          <w:szCs w:val="24"/>
          <w:lang w:eastAsia="pl-PL"/>
        </w:rPr>
        <w:t>7. Dyrektor S</w:t>
      </w: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zkoły nie odpowiada za wypadki osób, które korzystają z placu zabaw poza godzinami otwarcia placówki. Ze względów bezpieczeństwa w godzinach pracy szkoły (w tym świetlicy szkolnej) tj. od  7 </w:t>
      </w:r>
      <w:r w:rsidRPr="00F040AC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00</w:t>
      </w:r>
      <w:r w:rsidRPr="007426AE">
        <w:rPr>
          <w:rFonts w:eastAsia="Times New Roman" w:cstheme="minorHAnsi"/>
          <w:color w:val="000000"/>
          <w:sz w:val="24"/>
          <w:szCs w:val="24"/>
          <w:lang w:eastAsia="pl-PL"/>
        </w:rPr>
        <w:t> do 14:30</w:t>
      </w: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F040AC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00</w:t>
      </w:r>
      <w:r w:rsidR="00827E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, uczniowie </w:t>
      </w: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mogą przebywać na placu zabaw tylko i wyłącznie pod opieką nauczycieli</w:t>
      </w:r>
      <w:r w:rsidR="00827E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827E01">
        <w:rPr>
          <w:rFonts w:eastAsia="Times New Roman" w:cstheme="minorHAnsi"/>
          <w:color w:val="000000"/>
          <w:sz w:val="24"/>
          <w:szCs w:val="24"/>
          <w:lang w:eastAsia="pl-PL"/>
        </w:rPr>
        <w:t>pełniących w tym czasie opiekę nad dziećmi</w:t>
      </w: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! </w:t>
      </w:r>
    </w:p>
    <w:p w:rsidR="00F040AC" w:rsidRPr="00F040AC" w:rsidRDefault="00F040AC" w:rsidP="00F040A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W pozostałych godzinach za bezpieczeństwo dzieci oraz wszelkie szkody materialne przez nie wyrządzone odpowiadają rodzice, opiekunowie prawni.</w:t>
      </w:r>
    </w:p>
    <w:p w:rsidR="00F040AC" w:rsidRPr="00F040AC" w:rsidRDefault="00F040AC" w:rsidP="00F040AC">
      <w:pPr>
        <w:spacing w:after="150" w:line="240" w:lineRule="auto"/>
        <w:rPr>
          <w:rFonts w:eastAsia="Times New Roman" w:cstheme="minorHAnsi"/>
          <w:color w:val="FFFFFF" w:themeColor="background1"/>
          <w:sz w:val="24"/>
          <w:szCs w:val="24"/>
          <w:lang w:eastAsia="pl-PL"/>
        </w:rPr>
      </w:pPr>
      <w:r w:rsidRPr="007426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8. </w:t>
      </w:r>
      <w:r w:rsidRPr="00F040AC">
        <w:rPr>
          <w:rFonts w:eastAsia="Times New Roman" w:cstheme="minorHAnsi"/>
          <w:color w:val="000000"/>
          <w:sz w:val="24"/>
          <w:szCs w:val="24"/>
          <w:lang w:eastAsia="pl-PL"/>
        </w:rPr>
        <w:t>Plac zabaw ma służyć wypoczynkowi naszych wychowanków. Starajmy się, aby zabawa dzieci nie była zakłócona wypadkami spowodowanymi nieprzemyślanymi działaniami. Zadbajmy o to, aby teren placu zabaw mógł służyć wyłącznie jako miejsce zabaw i wypoczynku.</w:t>
      </w:r>
    </w:p>
    <w:p w:rsidR="00212C1C" w:rsidRPr="007426AE" w:rsidRDefault="00212C1C">
      <w:pPr>
        <w:rPr>
          <w:rFonts w:cstheme="minorHAnsi"/>
          <w:sz w:val="24"/>
          <w:szCs w:val="24"/>
        </w:rPr>
      </w:pPr>
    </w:p>
    <w:sectPr w:rsidR="00212C1C" w:rsidRPr="0074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2C11"/>
    <w:multiLevelType w:val="multilevel"/>
    <w:tmpl w:val="9F46C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C4B4F16"/>
    <w:multiLevelType w:val="multilevel"/>
    <w:tmpl w:val="A0E4D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BC"/>
    <w:rsid w:val="00212C1C"/>
    <w:rsid w:val="003F5E7F"/>
    <w:rsid w:val="004A3D91"/>
    <w:rsid w:val="004D04BC"/>
    <w:rsid w:val="005F0E44"/>
    <w:rsid w:val="007426AE"/>
    <w:rsid w:val="00827E01"/>
    <w:rsid w:val="00F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919B-81BA-46C5-97B5-AB40C7DE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2023-03-15T10:18:00Z</dcterms:created>
  <dcterms:modified xsi:type="dcterms:W3CDTF">2023-03-15T10:27:00Z</dcterms:modified>
</cp:coreProperties>
</file>