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FA42" w14:textId="77777777" w:rsidR="001D4673" w:rsidRDefault="001D4673" w:rsidP="001D4673">
      <w:pPr>
        <w:rPr>
          <w:noProof/>
        </w:rPr>
      </w:pPr>
      <w:r>
        <w:rPr>
          <w:noProof/>
        </w:rPr>
        <w:t xml:space="preserve">                               </w:t>
      </w:r>
    </w:p>
    <w:p w14:paraId="699482DA" w14:textId="77777777" w:rsidR="001D4673" w:rsidRDefault="001D4673" w:rsidP="001D4673"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C058BE0" wp14:editId="7BD3FB4B">
            <wp:extent cx="1805940" cy="1805940"/>
            <wp:effectExtent l="0" t="0" r="3810" b="3810"/>
            <wp:docPr id="1" name="Obrázek 1" descr="Domovsk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ská strá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CCFA" w14:textId="77777777" w:rsidR="001D4673" w:rsidRPr="00030253" w:rsidRDefault="001D4673" w:rsidP="001D4673"/>
    <w:p w14:paraId="460035E3" w14:textId="77777777" w:rsidR="001D4673" w:rsidRPr="00030253" w:rsidRDefault="001D4673" w:rsidP="001D4673"/>
    <w:p w14:paraId="11201F9C" w14:textId="77777777" w:rsidR="001D4673" w:rsidRPr="001D4673" w:rsidRDefault="001D4673" w:rsidP="001D4673">
      <w:pPr>
        <w:rPr>
          <w:sz w:val="44"/>
          <w:szCs w:val="44"/>
        </w:rPr>
      </w:pPr>
      <w:r w:rsidRPr="001D4673">
        <w:rPr>
          <w:sz w:val="44"/>
          <w:szCs w:val="44"/>
          <w:highlight w:val="darkGray"/>
        </w:rPr>
        <w:t xml:space="preserve">ŠKOLNÍ STRATEGIE PREVENCE  </w:t>
      </w:r>
      <w:proofErr w:type="gramStart"/>
      <w:r w:rsidRPr="001D4673">
        <w:rPr>
          <w:sz w:val="44"/>
          <w:szCs w:val="44"/>
          <w:highlight w:val="darkGray"/>
        </w:rPr>
        <w:t>2023 - 2027</w:t>
      </w:r>
      <w:proofErr w:type="gramEnd"/>
    </w:p>
    <w:p w14:paraId="18694FF5" w14:textId="77777777" w:rsidR="001D4673" w:rsidRPr="001D4673" w:rsidRDefault="001D4673" w:rsidP="001D4673">
      <w:pPr>
        <w:rPr>
          <w:sz w:val="44"/>
          <w:szCs w:val="44"/>
        </w:rPr>
      </w:pPr>
    </w:p>
    <w:p w14:paraId="1B2D2AE5" w14:textId="77777777" w:rsidR="001D4673" w:rsidRDefault="001D4673" w:rsidP="001D4673"/>
    <w:p w14:paraId="2ED35235" w14:textId="77777777" w:rsidR="001D4673" w:rsidRPr="00030253" w:rsidRDefault="001D4673" w:rsidP="001D4673">
      <w:pPr>
        <w:ind w:firstLine="708"/>
      </w:pPr>
      <w:r>
        <w:rPr>
          <w:noProof/>
        </w:rPr>
        <w:drawing>
          <wp:inline distT="0" distB="0" distL="0" distR="0" wp14:anchorId="0E5C743F" wp14:editId="0BE43C14">
            <wp:extent cx="4861560" cy="4152900"/>
            <wp:effectExtent l="0" t="0" r="0" b="0"/>
            <wp:docPr id="2" name="Obrázek 2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74D3" w14:textId="77777777" w:rsidR="001D4673" w:rsidRDefault="001D4673" w:rsidP="006705B7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6A5A3A67" w14:textId="77777777" w:rsidR="001D4673" w:rsidRDefault="001D4673" w:rsidP="006705B7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0FED2A53" w14:textId="77777777" w:rsidR="001D4673" w:rsidRDefault="001D4673" w:rsidP="006705B7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20CCDF57" w14:textId="77777777" w:rsidR="001D4673" w:rsidRDefault="001D4673" w:rsidP="006705B7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294BC7EA" w14:textId="77777777" w:rsidR="001D4673" w:rsidRDefault="001D4673" w:rsidP="006705B7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6B2C8C02" w14:textId="77777777" w:rsidR="001D4673" w:rsidRDefault="001D4673" w:rsidP="006705B7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6A8DB4AF" w14:textId="77777777" w:rsidR="009762A5" w:rsidRPr="006705B7" w:rsidRDefault="009762A5" w:rsidP="009762A5">
      <w:pPr>
        <w:ind w:firstLine="708"/>
        <w:rPr>
          <w:rFonts w:ascii="Verdana" w:hAnsi="Verdana"/>
        </w:rPr>
      </w:pPr>
      <w:r w:rsidRPr="006705B7">
        <w:rPr>
          <w:rFonts w:ascii="Verdana" w:hAnsi="Verdana"/>
        </w:rPr>
        <w:lastRenderedPageBreak/>
        <w:t>Preventivní strategie školy vychází z příslušných dokumentů MŠMT, především z</w:t>
      </w:r>
      <w:r w:rsidR="000B2BB6">
        <w:rPr>
          <w:rFonts w:ascii="Verdana" w:hAnsi="Verdana"/>
        </w:rPr>
        <w:t> Národní s</w:t>
      </w:r>
      <w:r w:rsidRPr="006705B7">
        <w:rPr>
          <w:rFonts w:ascii="Verdana" w:hAnsi="Verdana"/>
        </w:rPr>
        <w:t xml:space="preserve">trategie </w:t>
      </w:r>
      <w:r w:rsidR="000B2BB6">
        <w:rPr>
          <w:rFonts w:ascii="Verdana" w:hAnsi="Verdana"/>
        </w:rPr>
        <w:t>primární prevence rizikového</w:t>
      </w:r>
      <w:r w:rsidRPr="006705B7">
        <w:rPr>
          <w:rFonts w:ascii="Verdana" w:hAnsi="Verdana"/>
        </w:rPr>
        <w:t xml:space="preserve"> </w:t>
      </w:r>
      <w:r w:rsidR="000B2BB6">
        <w:rPr>
          <w:rFonts w:ascii="Verdana" w:hAnsi="Verdana"/>
        </w:rPr>
        <w:t xml:space="preserve">chování </w:t>
      </w:r>
      <w:r w:rsidRPr="006705B7">
        <w:rPr>
          <w:rFonts w:ascii="Verdana" w:hAnsi="Verdana"/>
        </w:rPr>
        <w:t xml:space="preserve">dětí a mládeže, příslušných </w:t>
      </w:r>
      <w:r w:rsidR="005E39E2">
        <w:rPr>
          <w:rFonts w:ascii="Verdana" w:hAnsi="Verdana"/>
        </w:rPr>
        <w:t>metodických pokynů a vyhlášek M</w:t>
      </w:r>
      <w:r w:rsidRPr="006705B7">
        <w:rPr>
          <w:rFonts w:ascii="Verdana" w:hAnsi="Verdana"/>
        </w:rPr>
        <w:t>ŠMT a</w:t>
      </w:r>
      <w:r w:rsidR="008453B3" w:rsidRPr="006705B7">
        <w:rPr>
          <w:rFonts w:ascii="Verdana" w:hAnsi="Verdana"/>
        </w:rPr>
        <w:t xml:space="preserve"> </w:t>
      </w:r>
      <w:r w:rsidRPr="006705B7">
        <w:rPr>
          <w:rFonts w:ascii="Verdana" w:hAnsi="Verdana"/>
        </w:rPr>
        <w:t>dalších dokumentů týkajících se obl</w:t>
      </w:r>
      <w:r w:rsidR="008453B3" w:rsidRPr="006705B7">
        <w:rPr>
          <w:rFonts w:ascii="Verdana" w:hAnsi="Verdana"/>
        </w:rPr>
        <w:t>a</w:t>
      </w:r>
      <w:r w:rsidRPr="006705B7">
        <w:rPr>
          <w:rFonts w:ascii="Verdana" w:hAnsi="Verdana"/>
        </w:rPr>
        <w:t xml:space="preserve">sti prevence </w:t>
      </w:r>
      <w:r w:rsidR="00421787">
        <w:rPr>
          <w:rFonts w:ascii="Verdana" w:hAnsi="Verdana"/>
        </w:rPr>
        <w:t>rizikového chování</w:t>
      </w:r>
      <w:r w:rsidRPr="006705B7">
        <w:rPr>
          <w:rFonts w:ascii="Verdana" w:hAnsi="Verdana"/>
        </w:rPr>
        <w:t>.</w:t>
      </w:r>
    </w:p>
    <w:p w14:paraId="59598AF8" w14:textId="77777777" w:rsidR="009762A5" w:rsidRPr="006705B7" w:rsidRDefault="009762A5" w:rsidP="009762A5">
      <w:pPr>
        <w:rPr>
          <w:rFonts w:ascii="Verdana" w:hAnsi="Verdana"/>
        </w:rPr>
      </w:pPr>
      <w:r w:rsidRPr="006705B7">
        <w:rPr>
          <w:rFonts w:ascii="Verdana" w:hAnsi="Verdana"/>
        </w:rPr>
        <w:tab/>
        <w:t>Respektuje dlouh</w:t>
      </w:r>
      <w:r w:rsidR="00B63F3E" w:rsidRPr="006705B7">
        <w:rPr>
          <w:rFonts w:ascii="Verdana" w:hAnsi="Verdana"/>
        </w:rPr>
        <w:t>odob</w:t>
      </w:r>
      <w:r w:rsidRPr="006705B7">
        <w:rPr>
          <w:rFonts w:ascii="Verdana" w:hAnsi="Verdana"/>
        </w:rPr>
        <w:t>ou výchovně vzdělávací koncepci školy a místní podmínky, dále pak populační vývoj, personální a finanční zajištění.</w:t>
      </w:r>
    </w:p>
    <w:p w14:paraId="5B352D6D" w14:textId="77777777" w:rsidR="009762A5" w:rsidRPr="006705B7" w:rsidRDefault="009762A5" w:rsidP="009762A5">
      <w:pPr>
        <w:ind w:firstLine="708"/>
        <w:rPr>
          <w:rFonts w:ascii="Verdana" w:hAnsi="Verdana"/>
        </w:rPr>
      </w:pPr>
      <w:r w:rsidRPr="006705B7">
        <w:rPr>
          <w:rFonts w:ascii="Verdana" w:hAnsi="Verdana"/>
        </w:rPr>
        <w:t xml:space="preserve">Klade si za cíl stanovit dlouhodobé priority v oblasti prevence rizikového chování a předcházení vzniku </w:t>
      </w:r>
      <w:r w:rsidR="00421787">
        <w:rPr>
          <w:rFonts w:ascii="Verdana" w:hAnsi="Verdana"/>
        </w:rPr>
        <w:t>rizikového chování</w:t>
      </w:r>
      <w:r w:rsidRPr="006705B7">
        <w:rPr>
          <w:rFonts w:ascii="Verdana" w:hAnsi="Verdana"/>
        </w:rPr>
        <w:t>.</w:t>
      </w:r>
    </w:p>
    <w:p w14:paraId="221C8691" w14:textId="024795CF" w:rsidR="006C573A" w:rsidRDefault="00BD5166" w:rsidP="00BD5166">
      <w:pPr>
        <w:ind w:firstLine="708"/>
        <w:rPr>
          <w:rFonts w:ascii="Verdana" w:hAnsi="Verdana"/>
        </w:rPr>
      </w:pPr>
      <w:r>
        <w:rPr>
          <w:rFonts w:ascii="Verdana" w:hAnsi="Verdana"/>
        </w:rPr>
        <w:t>V m</w:t>
      </w:r>
      <w:r w:rsidR="000B2BB6">
        <w:rPr>
          <w:rFonts w:ascii="Verdana" w:hAnsi="Verdana"/>
        </w:rPr>
        <w:t xml:space="preserve">inulém období se podařilo nastavit </w:t>
      </w:r>
      <w:r w:rsidR="00287908">
        <w:rPr>
          <w:rFonts w:ascii="Verdana" w:hAnsi="Verdana"/>
        </w:rPr>
        <w:t xml:space="preserve">pozici školního metodika prevence, </w:t>
      </w:r>
      <w:r>
        <w:rPr>
          <w:rFonts w:ascii="Verdana" w:hAnsi="Verdana"/>
        </w:rPr>
        <w:t xml:space="preserve">úspěšně </w:t>
      </w:r>
      <w:r w:rsidR="00287908">
        <w:rPr>
          <w:rFonts w:ascii="Verdana" w:hAnsi="Verdana"/>
        </w:rPr>
        <w:t xml:space="preserve">se </w:t>
      </w:r>
      <w:r>
        <w:rPr>
          <w:rFonts w:ascii="Verdana" w:hAnsi="Verdana"/>
        </w:rPr>
        <w:t xml:space="preserve">rozvíjí spolupráce ŠMP a VP a zavedla se pravidelná setkání ŠMP, VP a vedení školy. ŠMP úzce spolupracuje a pravidelně konzultuje činnost s OMP a </w:t>
      </w:r>
      <w:r w:rsidR="001D4673">
        <w:rPr>
          <w:rFonts w:ascii="Verdana" w:hAnsi="Verdana"/>
        </w:rPr>
        <w:t>účastní se pravidelných setkání metodiků Základních škol v Přerově</w:t>
      </w:r>
      <w:r>
        <w:rPr>
          <w:rFonts w:ascii="Verdana" w:hAnsi="Verdana"/>
        </w:rPr>
        <w:t>. Na starosti má také na www stránkách školy informační sekci Prevence, zajišťuje pravid</w:t>
      </w:r>
      <w:r w:rsidR="005E39E2">
        <w:rPr>
          <w:rFonts w:ascii="Verdana" w:hAnsi="Verdana"/>
        </w:rPr>
        <w:t>e</w:t>
      </w:r>
      <w:r>
        <w:rPr>
          <w:rFonts w:ascii="Verdana" w:hAnsi="Verdana"/>
        </w:rPr>
        <w:t>lné akce a preventivní a intervenční programy, sleduje n</w:t>
      </w:r>
      <w:r w:rsidR="005E39E2">
        <w:rPr>
          <w:rFonts w:ascii="Verdana" w:hAnsi="Verdana"/>
        </w:rPr>
        <w:t>ovinky v dané oblasti a průběžně</w:t>
      </w:r>
      <w:r>
        <w:rPr>
          <w:rFonts w:ascii="Verdana" w:hAnsi="Verdana"/>
        </w:rPr>
        <w:t xml:space="preserve"> se vzdělává. </w:t>
      </w:r>
      <w:r w:rsidR="00287908">
        <w:rPr>
          <w:rFonts w:ascii="Verdana" w:hAnsi="Verdana"/>
        </w:rPr>
        <w:t xml:space="preserve">Také má vystudované DPS, nutné k výkonu specializované činnosti. </w:t>
      </w:r>
      <w:r>
        <w:rPr>
          <w:rFonts w:ascii="Verdana" w:hAnsi="Verdana"/>
        </w:rPr>
        <w:t xml:space="preserve">  </w:t>
      </w:r>
    </w:p>
    <w:p w14:paraId="3B632598" w14:textId="77777777" w:rsidR="006C573A" w:rsidRDefault="006C573A" w:rsidP="006C573A">
      <w:pPr>
        <w:rPr>
          <w:rFonts w:ascii="Verdana" w:hAnsi="Verdana"/>
        </w:rPr>
      </w:pPr>
    </w:p>
    <w:p w14:paraId="65A6058B" w14:textId="77777777" w:rsidR="00BD5166" w:rsidRDefault="00BD5166" w:rsidP="00BD5166">
      <w:pPr>
        <w:rPr>
          <w:rFonts w:ascii="Verdana" w:hAnsi="Verdana"/>
          <w:b/>
          <w:sz w:val="28"/>
          <w:szCs w:val="28"/>
        </w:rPr>
      </w:pPr>
    </w:p>
    <w:p w14:paraId="2D2F90B8" w14:textId="77777777" w:rsidR="006C573A" w:rsidRPr="0012689E" w:rsidRDefault="0012689E" w:rsidP="006C573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I. </w:t>
      </w:r>
      <w:r w:rsidR="006C573A" w:rsidRPr="0012689E">
        <w:rPr>
          <w:rFonts w:ascii="Verdana" w:hAnsi="Verdana"/>
          <w:b/>
          <w:sz w:val="32"/>
          <w:szCs w:val="32"/>
        </w:rPr>
        <w:t>Zapojení školy do dlouhodobých projektů</w:t>
      </w:r>
    </w:p>
    <w:p w14:paraId="14CFB9EA" w14:textId="77777777" w:rsidR="006C573A" w:rsidRPr="006705B7" w:rsidRDefault="006C573A" w:rsidP="006C573A">
      <w:pPr>
        <w:ind w:left="720"/>
        <w:rPr>
          <w:rFonts w:ascii="Verdana" w:hAnsi="Verdana"/>
        </w:rPr>
      </w:pPr>
    </w:p>
    <w:p w14:paraId="001BFC09" w14:textId="77777777" w:rsidR="00B63F3E" w:rsidRPr="006705B7" w:rsidRDefault="009762A5" w:rsidP="009762A5">
      <w:pPr>
        <w:rPr>
          <w:rFonts w:ascii="Verdana" w:hAnsi="Verdana"/>
        </w:rPr>
      </w:pPr>
      <w:r w:rsidRPr="006705B7">
        <w:rPr>
          <w:rFonts w:ascii="Verdana" w:hAnsi="Verdana"/>
        </w:rPr>
        <w:tab/>
      </w:r>
      <w:r w:rsidR="00B63F3E" w:rsidRPr="006705B7">
        <w:rPr>
          <w:rFonts w:ascii="Verdana" w:hAnsi="Verdana"/>
        </w:rPr>
        <w:t>Škola se zapojuje do dlouhodobých preventivních programů, které soustavnou výchovně vzdělávacích činnosti budují správný postoj k životu a zdravému životnímu stylu.</w:t>
      </w:r>
    </w:p>
    <w:p w14:paraId="4CA09752" w14:textId="0FEB83DA" w:rsidR="00B63F3E" w:rsidRDefault="00B63F3E" w:rsidP="009762A5">
      <w:pPr>
        <w:rPr>
          <w:rFonts w:ascii="Verdana" w:hAnsi="Verdana"/>
        </w:rPr>
      </w:pPr>
      <w:r w:rsidRPr="006705B7">
        <w:rPr>
          <w:rFonts w:ascii="Verdana" w:hAnsi="Verdana"/>
        </w:rPr>
        <w:tab/>
        <w:t xml:space="preserve">V těchto projektech budeme pokračovat i nadále. Jedná se zejména o </w:t>
      </w:r>
      <w:r w:rsidR="00104564">
        <w:rPr>
          <w:rFonts w:ascii="Verdana" w:hAnsi="Verdana"/>
        </w:rPr>
        <w:t>program</w:t>
      </w:r>
      <w:r w:rsidRPr="006705B7">
        <w:rPr>
          <w:rFonts w:ascii="Verdana" w:hAnsi="Verdana"/>
        </w:rPr>
        <w:t xml:space="preserve"> </w:t>
      </w:r>
      <w:proofErr w:type="spellStart"/>
      <w:r w:rsidR="001D4673">
        <w:rPr>
          <w:rFonts w:ascii="Verdana" w:hAnsi="Verdana"/>
        </w:rPr>
        <w:t>Hasík</w:t>
      </w:r>
      <w:proofErr w:type="spellEnd"/>
      <w:r w:rsidR="001D4673">
        <w:rPr>
          <w:rFonts w:ascii="Verdana" w:hAnsi="Verdana"/>
        </w:rPr>
        <w:t xml:space="preserve"> pro 2. r</w:t>
      </w:r>
      <w:r w:rsidR="008453B3" w:rsidRPr="006705B7">
        <w:rPr>
          <w:rFonts w:ascii="Verdana" w:hAnsi="Verdana"/>
        </w:rPr>
        <w:t>očník</w:t>
      </w:r>
      <w:r w:rsidR="001D4673">
        <w:rPr>
          <w:rFonts w:ascii="Verdana" w:hAnsi="Verdana"/>
        </w:rPr>
        <w:t>y</w:t>
      </w:r>
      <w:r w:rsidR="008453B3" w:rsidRPr="006705B7">
        <w:rPr>
          <w:rFonts w:ascii="Verdana" w:hAnsi="Verdana"/>
        </w:rPr>
        <w:t xml:space="preserve">, </w:t>
      </w:r>
      <w:r w:rsidR="001D4673">
        <w:rPr>
          <w:rFonts w:ascii="Verdana" w:hAnsi="Verdana"/>
        </w:rPr>
        <w:t xml:space="preserve">Markétina dopravní výchova, Kočičí zahrada pro 2. a 3. třídy, </w:t>
      </w:r>
      <w:r w:rsidRPr="006705B7">
        <w:rPr>
          <w:rFonts w:ascii="Verdana" w:hAnsi="Verdana"/>
        </w:rPr>
        <w:t xml:space="preserve">Mléko do škol a Ovoce </w:t>
      </w:r>
      <w:r w:rsidR="006705B7">
        <w:rPr>
          <w:rFonts w:ascii="Verdana" w:hAnsi="Verdana"/>
        </w:rPr>
        <w:t xml:space="preserve">a zelenina </w:t>
      </w:r>
      <w:r w:rsidRPr="006705B7">
        <w:rPr>
          <w:rFonts w:ascii="Verdana" w:hAnsi="Verdana"/>
        </w:rPr>
        <w:t>do škol</w:t>
      </w:r>
      <w:r w:rsidR="001D4673">
        <w:rPr>
          <w:rFonts w:ascii="Verdana" w:hAnsi="Verdana"/>
        </w:rPr>
        <w:t xml:space="preserve"> pro 1. stupeň</w:t>
      </w:r>
      <w:r w:rsidRPr="006705B7">
        <w:rPr>
          <w:rFonts w:ascii="Verdana" w:hAnsi="Verdana"/>
        </w:rPr>
        <w:t>.</w:t>
      </w:r>
      <w:r w:rsidR="00287908">
        <w:rPr>
          <w:rFonts w:ascii="Verdana" w:hAnsi="Verdana"/>
        </w:rPr>
        <w:t xml:space="preserve"> </w:t>
      </w:r>
      <w:r w:rsidR="00577A90">
        <w:rPr>
          <w:rFonts w:ascii="Verdana" w:hAnsi="Verdana"/>
        </w:rPr>
        <w:t>Také se pravidelně zaj</w:t>
      </w:r>
      <w:r w:rsidR="00A5462C">
        <w:rPr>
          <w:rFonts w:ascii="Verdana" w:hAnsi="Verdana"/>
        </w:rPr>
        <w:t>í</w:t>
      </w:r>
      <w:r w:rsidR="00577A90">
        <w:rPr>
          <w:rFonts w:ascii="Verdana" w:hAnsi="Verdana"/>
        </w:rPr>
        <w:t>máme o další vypsané grantové projekty, které se váží jak k prevenci, tak i posi</w:t>
      </w:r>
      <w:r w:rsidR="00A5462C">
        <w:rPr>
          <w:rFonts w:ascii="Verdana" w:hAnsi="Verdana"/>
        </w:rPr>
        <w:t>lo</w:t>
      </w:r>
      <w:r w:rsidR="00577A90">
        <w:rPr>
          <w:rFonts w:ascii="Verdana" w:hAnsi="Verdana"/>
        </w:rPr>
        <w:t>vání kompetencí žáků a budování</w:t>
      </w:r>
      <w:r w:rsidR="00A5462C">
        <w:rPr>
          <w:rFonts w:ascii="Verdana" w:hAnsi="Verdana"/>
        </w:rPr>
        <w:t xml:space="preserve"> dobrých vztahů v kolektivu.</w:t>
      </w:r>
    </w:p>
    <w:p w14:paraId="47DA0B84" w14:textId="77777777" w:rsidR="00F32171" w:rsidRDefault="00F32171" w:rsidP="00A5462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5462C">
        <w:rPr>
          <w:rFonts w:ascii="Verdana" w:hAnsi="Verdana"/>
        </w:rPr>
        <w:t xml:space="preserve">V rámci tzv. Šablon realizujeme řadu aktivit, které slouží k podpoře žáků ohrožených školním neúspěchem a také ze sociálně znevýhodněného prostředí. Jedná se zejména o volnočasové aktivity, doučování a podpora kompetencí. </w:t>
      </w:r>
    </w:p>
    <w:p w14:paraId="12F8B04E" w14:textId="35C3EE65" w:rsidR="00B63F3E" w:rsidRPr="006705B7" w:rsidRDefault="00F32171" w:rsidP="00F32171">
      <w:pPr>
        <w:rPr>
          <w:rFonts w:ascii="Verdana" w:hAnsi="Verdana"/>
        </w:rPr>
      </w:pPr>
      <w:r>
        <w:rPr>
          <w:rFonts w:ascii="Verdana" w:hAnsi="Verdana"/>
        </w:rPr>
        <w:tab/>
      </w:r>
      <w:r w:rsidR="00B63F3E" w:rsidRPr="006705B7">
        <w:rPr>
          <w:rFonts w:ascii="Verdana" w:hAnsi="Verdana"/>
        </w:rPr>
        <w:t xml:space="preserve">Další programy budeme volit dle zájmu, nabídky a možností školy </w:t>
      </w:r>
      <w:r w:rsidR="00104564">
        <w:rPr>
          <w:rFonts w:ascii="Verdana" w:hAnsi="Verdana"/>
        </w:rPr>
        <w:t xml:space="preserve">   </w:t>
      </w:r>
      <w:r w:rsidR="00B63F3E" w:rsidRPr="006705B7">
        <w:rPr>
          <w:rFonts w:ascii="Verdana" w:hAnsi="Verdana"/>
        </w:rPr>
        <w:t>a regionu</w:t>
      </w:r>
      <w:r w:rsidR="008453B3" w:rsidRPr="006705B7">
        <w:rPr>
          <w:rFonts w:ascii="Verdana" w:hAnsi="Verdana"/>
        </w:rPr>
        <w:t>. Pravidelně se zúčastň</w:t>
      </w:r>
      <w:r>
        <w:rPr>
          <w:rFonts w:ascii="Verdana" w:hAnsi="Verdana"/>
        </w:rPr>
        <w:t xml:space="preserve">ujeme akcí zaštítěných MŠMT </w:t>
      </w:r>
      <w:r w:rsidR="00104564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a </w:t>
      </w:r>
      <w:r w:rsidR="001D4673">
        <w:rPr>
          <w:rFonts w:ascii="Verdana" w:hAnsi="Verdana"/>
        </w:rPr>
        <w:t>Olomouckým krajem</w:t>
      </w:r>
      <w:r w:rsidR="008453B3" w:rsidRPr="006705B7">
        <w:rPr>
          <w:rFonts w:ascii="Verdana" w:hAnsi="Verdana"/>
        </w:rPr>
        <w:t xml:space="preserve">, spolupracujeme s místními i regionálními distributory zdravé výživy, ovoce a zeleniny. </w:t>
      </w:r>
    </w:p>
    <w:p w14:paraId="699062A5" w14:textId="389D5C21" w:rsidR="008453B3" w:rsidRDefault="008453B3" w:rsidP="009762A5">
      <w:pPr>
        <w:rPr>
          <w:rFonts w:ascii="Verdana" w:hAnsi="Verdana"/>
        </w:rPr>
      </w:pPr>
      <w:r w:rsidRPr="006705B7">
        <w:rPr>
          <w:rFonts w:ascii="Verdana" w:hAnsi="Verdana"/>
        </w:rPr>
        <w:tab/>
        <w:t xml:space="preserve">Využíváme možností našeho města a regionu, zejména při společných akcích typu </w:t>
      </w:r>
      <w:r w:rsidR="001D4673">
        <w:rPr>
          <w:rFonts w:ascii="Verdana" w:hAnsi="Verdana"/>
        </w:rPr>
        <w:t xml:space="preserve">Putování po stopách lovců mamutů, </w:t>
      </w:r>
      <w:r w:rsidR="006C573A">
        <w:rPr>
          <w:rFonts w:ascii="Verdana" w:hAnsi="Verdana"/>
        </w:rPr>
        <w:t>D</w:t>
      </w:r>
      <w:r w:rsidR="005E39E2">
        <w:rPr>
          <w:rFonts w:ascii="Verdana" w:hAnsi="Verdana"/>
        </w:rPr>
        <w:t xml:space="preserve">ětský </w:t>
      </w:r>
      <w:r w:rsidR="001D4673">
        <w:rPr>
          <w:rFonts w:ascii="Verdana" w:hAnsi="Verdana"/>
        </w:rPr>
        <w:t xml:space="preserve">sportovní </w:t>
      </w:r>
      <w:r w:rsidR="005E39E2">
        <w:rPr>
          <w:rFonts w:ascii="Verdana" w:hAnsi="Verdana"/>
        </w:rPr>
        <w:t>den, Mikulášská besí</w:t>
      </w:r>
      <w:r w:rsidRPr="006705B7">
        <w:rPr>
          <w:rFonts w:ascii="Verdana" w:hAnsi="Verdana"/>
        </w:rPr>
        <w:t xml:space="preserve">dka, </w:t>
      </w:r>
      <w:r w:rsidR="001D4673">
        <w:rPr>
          <w:rFonts w:ascii="Verdana" w:hAnsi="Verdana"/>
        </w:rPr>
        <w:t xml:space="preserve">Putování ve štrúdlu na štrúdl, </w:t>
      </w:r>
      <w:r w:rsidRPr="006705B7">
        <w:rPr>
          <w:rFonts w:ascii="Verdana" w:hAnsi="Verdana"/>
        </w:rPr>
        <w:t xml:space="preserve">Vánoční </w:t>
      </w:r>
      <w:r w:rsidR="001D4673">
        <w:rPr>
          <w:rFonts w:ascii="Verdana" w:hAnsi="Verdana"/>
        </w:rPr>
        <w:t>městečko</w:t>
      </w:r>
      <w:r w:rsidRPr="006705B7">
        <w:rPr>
          <w:rFonts w:ascii="Verdana" w:hAnsi="Verdana"/>
        </w:rPr>
        <w:t xml:space="preserve">, </w:t>
      </w:r>
      <w:r w:rsidR="001D4673">
        <w:rPr>
          <w:rFonts w:ascii="Verdana" w:hAnsi="Verdana"/>
        </w:rPr>
        <w:t xml:space="preserve">Velikonoční městečko, </w:t>
      </w:r>
      <w:r w:rsidR="006C573A">
        <w:rPr>
          <w:rFonts w:ascii="Verdana" w:hAnsi="Verdana"/>
        </w:rPr>
        <w:t>koordinujeme spolupráci s</w:t>
      </w:r>
      <w:r w:rsidR="001D4673">
        <w:rPr>
          <w:rFonts w:ascii="Verdana" w:hAnsi="Verdana"/>
        </w:rPr>
        <w:t> </w:t>
      </w:r>
      <w:proofErr w:type="spellStart"/>
      <w:r w:rsidR="001D4673">
        <w:rPr>
          <w:rFonts w:ascii="Verdana" w:hAnsi="Verdana"/>
        </w:rPr>
        <w:t>o.s</w:t>
      </w:r>
      <w:proofErr w:type="spellEnd"/>
      <w:r w:rsidR="001D4673">
        <w:rPr>
          <w:rFonts w:ascii="Verdana" w:hAnsi="Verdana"/>
        </w:rPr>
        <w:t>. Komenius</w:t>
      </w:r>
      <w:r w:rsidR="00F32171">
        <w:rPr>
          <w:rFonts w:ascii="Verdana" w:hAnsi="Verdana"/>
        </w:rPr>
        <w:t>, které se spolupodílí na životě a chodu školy</w:t>
      </w:r>
      <w:r w:rsidR="001D4673">
        <w:rPr>
          <w:rFonts w:ascii="Verdana" w:hAnsi="Verdana"/>
        </w:rPr>
        <w:t xml:space="preserve">. </w:t>
      </w:r>
      <w:r w:rsidR="00AF27AF">
        <w:rPr>
          <w:rFonts w:ascii="Verdana" w:hAnsi="Verdana"/>
        </w:rPr>
        <w:t>Škola nabízí celou řadu školních (neplacených kroužků) a v</w:t>
      </w:r>
      <w:r w:rsidR="001D4673">
        <w:rPr>
          <w:rFonts w:ascii="Verdana" w:hAnsi="Verdana"/>
        </w:rPr>
        <w:t xml:space="preserve">e spolupráci se SVČ Atlas </w:t>
      </w:r>
      <w:r w:rsidR="00AF27AF">
        <w:rPr>
          <w:rFonts w:ascii="Verdana" w:hAnsi="Verdana"/>
        </w:rPr>
        <w:t>obohacujeme nabídku mimo</w:t>
      </w:r>
      <w:r w:rsidR="001D4673">
        <w:rPr>
          <w:rFonts w:ascii="Verdana" w:hAnsi="Verdana"/>
        </w:rPr>
        <w:t xml:space="preserve">školních </w:t>
      </w:r>
      <w:r w:rsidR="00AF27AF">
        <w:rPr>
          <w:rFonts w:ascii="Verdana" w:hAnsi="Verdana"/>
        </w:rPr>
        <w:t>kroužků.</w:t>
      </w:r>
    </w:p>
    <w:p w14:paraId="63254AA0" w14:textId="77777777" w:rsidR="00BD5166" w:rsidRDefault="00BD5166" w:rsidP="00512ABE">
      <w:pPr>
        <w:jc w:val="center"/>
        <w:rPr>
          <w:rFonts w:ascii="Verdana" w:hAnsi="Verdana"/>
          <w:b/>
          <w:sz w:val="28"/>
          <w:szCs w:val="28"/>
        </w:rPr>
      </w:pPr>
    </w:p>
    <w:p w14:paraId="28ACD18A" w14:textId="77777777" w:rsidR="00FB7568" w:rsidRDefault="00FB7568" w:rsidP="00512ABE">
      <w:pPr>
        <w:jc w:val="center"/>
        <w:rPr>
          <w:rFonts w:ascii="Verdana" w:hAnsi="Verdana"/>
          <w:b/>
          <w:sz w:val="28"/>
          <w:szCs w:val="28"/>
        </w:rPr>
      </w:pPr>
    </w:p>
    <w:p w14:paraId="08EF66D0" w14:textId="77777777" w:rsidR="001B3087" w:rsidRDefault="001B3087" w:rsidP="00512ABE">
      <w:pPr>
        <w:jc w:val="center"/>
        <w:rPr>
          <w:rFonts w:ascii="Verdana" w:hAnsi="Verdana"/>
          <w:b/>
          <w:sz w:val="28"/>
          <w:szCs w:val="28"/>
        </w:rPr>
      </w:pPr>
    </w:p>
    <w:p w14:paraId="6347FE92" w14:textId="77777777" w:rsidR="005E39E2" w:rsidRDefault="005E39E2" w:rsidP="00512ABE">
      <w:pPr>
        <w:jc w:val="center"/>
        <w:rPr>
          <w:rFonts w:ascii="Verdana" w:hAnsi="Verdana"/>
          <w:b/>
          <w:sz w:val="28"/>
          <w:szCs w:val="28"/>
        </w:rPr>
      </w:pPr>
    </w:p>
    <w:p w14:paraId="5BFE0C0B" w14:textId="77777777" w:rsidR="00BD5166" w:rsidRPr="0012689E" w:rsidRDefault="0012689E" w:rsidP="00512AB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II. </w:t>
      </w:r>
      <w:r w:rsidR="00BD5166" w:rsidRPr="0012689E">
        <w:rPr>
          <w:rFonts w:ascii="Verdana" w:hAnsi="Verdana"/>
          <w:b/>
          <w:sz w:val="32"/>
          <w:szCs w:val="32"/>
        </w:rPr>
        <w:t xml:space="preserve">Cílové skupiny primární prevence </w:t>
      </w:r>
    </w:p>
    <w:p w14:paraId="3C20D624" w14:textId="77777777" w:rsidR="00BD5166" w:rsidRDefault="00BD5166" w:rsidP="00512AB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Primární skupiny</w:t>
      </w:r>
    </w:p>
    <w:p w14:paraId="52C3FC3E" w14:textId="77777777" w:rsidR="00FB7568" w:rsidRDefault="00FB7568" w:rsidP="00512ABE">
      <w:pPr>
        <w:jc w:val="center"/>
        <w:rPr>
          <w:rFonts w:ascii="Verdana" w:hAnsi="Verdana"/>
          <w:b/>
          <w:sz w:val="28"/>
          <w:szCs w:val="28"/>
        </w:rPr>
      </w:pPr>
    </w:p>
    <w:p w14:paraId="43B0B635" w14:textId="77777777" w:rsidR="00BD5166" w:rsidRPr="00FB7568" w:rsidRDefault="00FB7568" w:rsidP="00FB7568">
      <w:pPr>
        <w:numPr>
          <w:ilvl w:val="0"/>
          <w:numId w:val="6"/>
        </w:numPr>
        <w:rPr>
          <w:rFonts w:ascii="Verdana" w:hAnsi="Verdana"/>
          <w:b/>
        </w:rPr>
      </w:pPr>
      <w:r w:rsidRPr="00FB7568">
        <w:rPr>
          <w:rFonts w:ascii="Verdana" w:hAnsi="Verdana"/>
          <w:b/>
        </w:rPr>
        <w:t>Děti a mládež</w:t>
      </w:r>
    </w:p>
    <w:p w14:paraId="6D4AE75E" w14:textId="77777777" w:rsidR="00FB7568" w:rsidRDefault="00FB7568" w:rsidP="00FB7568">
      <w:pPr>
        <w:ind w:left="1440"/>
        <w:rPr>
          <w:rFonts w:ascii="Verdana" w:hAnsi="Verdana"/>
        </w:rPr>
      </w:pPr>
      <w:r>
        <w:rPr>
          <w:rFonts w:ascii="Verdana" w:hAnsi="Verdana"/>
        </w:rPr>
        <w:t>Cílem našeho působení je dítě, které je</w:t>
      </w:r>
    </w:p>
    <w:p w14:paraId="6D9AF25D" w14:textId="77777777" w:rsidR="00FB7568" w:rsidRDefault="00FB7568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>Odolnější vůči stresu, negativním zážitkům a vlivům</w:t>
      </w:r>
    </w:p>
    <w:p w14:paraId="6C50C54E" w14:textId="77777777" w:rsidR="00FB7568" w:rsidRDefault="00FB7568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>Schopné dělat samost</w:t>
      </w:r>
      <w:r w:rsidR="005E39E2">
        <w:rPr>
          <w:rFonts w:ascii="Verdana" w:hAnsi="Verdana"/>
        </w:rPr>
        <w:t>a</w:t>
      </w:r>
      <w:r>
        <w:rPr>
          <w:rFonts w:ascii="Verdana" w:hAnsi="Verdana"/>
        </w:rPr>
        <w:t>tná rozhodnutí při vědomí všech variant</w:t>
      </w:r>
    </w:p>
    <w:p w14:paraId="71AE3459" w14:textId="77777777" w:rsidR="00FB7568" w:rsidRDefault="00FB7568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Schopné řešit, popřípadě schopné nalézt pomoc při řešení problémů </w:t>
      </w:r>
    </w:p>
    <w:p w14:paraId="431B33A4" w14:textId="77777777" w:rsidR="00FB7568" w:rsidRDefault="00FB7568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>Vybaveno přiměřenými sociálně psych</w:t>
      </w:r>
      <w:r w:rsidR="005E39E2">
        <w:rPr>
          <w:rFonts w:ascii="Verdana" w:hAnsi="Verdana"/>
        </w:rPr>
        <w:t>o</w:t>
      </w:r>
      <w:r>
        <w:rPr>
          <w:rFonts w:ascii="Verdana" w:hAnsi="Verdana"/>
        </w:rPr>
        <w:t>logickými dovednostmi</w:t>
      </w:r>
    </w:p>
    <w:p w14:paraId="0598F76B" w14:textId="77777777" w:rsidR="00FB7568" w:rsidRDefault="00FB7568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>Vyhraněno negativně vůči návykovým látkám</w:t>
      </w:r>
    </w:p>
    <w:p w14:paraId="5858795E" w14:textId="77777777" w:rsidR="00FB7568" w:rsidRDefault="00FB7568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>Otevřené a pozitivně nastavené k sociálním vztahům</w:t>
      </w:r>
    </w:p>
    <w:p w14:paraId="5534FF83" w14:textId="77777777" w:rsidR="00FB7568" w:rsidRDefault="00FB7568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>Aktivní k přijímán</w:t>
      </w:r>
      <w:r w:rsidR="00194746">
        <w:rPr>
          <w:rFonts w:ascii="Verdana" w:hAnsi="Verdana"/>
        </w:rPr>
        <w:t>í</w:t>
      </w:r>
      <w:r>
        <w:rPr>
          <w:rFonts w:ascii="Verdana" w:hAnsi="Verdana"/>
        </w:rPr>
        <w:t xml:space="preserve"> zdravého životního stylu</w:t>
      </w:r>
    </w:p>
    <w:p w14:paraId="6D3B21CC" w14:textId="77777777" w:rsidR="00194746" w:rsidRDefault="00194746" w:rsidP="00FB7568">
      <w:pPr>
        <w:numPr>
          <w:ilvl w:val="4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Aktivně se zapojující do života školy </w:t>
      </w:r>
    </w:p>
    <w:p w14:paraId="108C8DD1" w14:textId="77777777" w:rsidR="00FB7568" w:rsidRDefault="00FB7568" w:rsidP="00FB7568">
      <w:pPr>
        <w:rPr>
          <w:rFonts w:ascii="Verdana" w:hAnsi="Verdana"/>
        </w:rPr>
      </w:pPr>
    </w:p>
    <w:p w14:paraId="7B294464" w14:textId="77777777" w:rsidR="00FB7568" w:rsidRPr="00FB7568" w:rsidRDefault="00FB7568" w:rsidP="00FB7568">
      <w:pPr>
        <w:numPr>
          <w:ilvl w:val="0"/>
          <w:numId w:val="6"/>
        </w:numPr>
        <w:rPr>
          <w:rFonts w:ascii="Verdana" w:hAnsi="Verdana"/>
          <w:b/>
        </w:rPr>
      </w:pPr>
      <w:r w:rsidRPr="00FB7568">
        <w:rPr>
          <w:rFonts w:ascii="Verdana" w:hAnsi="Verdana"/>
          <w:b/>
        </w:rPr>
        <w:t>Pedagogičtí pracovníci</w:t>
      </w:r>
    </w:p>
    <w:p w14:paraId="7931BCBE" w14:textId="77777777" w:rsidR="00FB7568" w:rsidRDefault="00FB7568" w:rsidP="00FB7568">
      <w:pPr>
        <w:ind w:left="1416"/>
        <w:rPr>
          <w:rFonts w:ascii="Verdana" w:hAnsi="Verdana"/>
        </w:rPr>
      </w:pPr>
      <w:r>
        <w:rPr>
          <w:rFonts w:ascii="Verdana" w:hAnsi="Verdana"/>
        </w:rPr>
        <w:t>Naší snahou je vzdělaný, kvalifikovaný, komunikativní, empatický, psychologicky a speciálně pedagogicky vybavený pedagogický pracovník, který se zároveň aktivně podílí na zdravém vývoji žáků a tvorbě preventivních aktivit a programů. Tomu podřizujeme především DVPP (</w:t>
      </w:r>
      <w:r w:rsidR="00194746">
        <w:rPr>
          <w:rFonts w:ascii="Verdana" w:hAnsi="Verdana"/>
        </w:rPr>
        <w:t xml:space="preserve">doplňující </w:t>
      </w:r>
      <w:r>
        <w:rPr>
          <w:rFonts w:ascii="Verdana" w:hAnsi="Verdana"/>
        </w:rPr>
        <w:t xml:space="preserve">studium ŠMP, odborná školení </w:t>
      </w:r>
      <w:r w:rsidR="00194746">
        <w:rPr>
          <w:rFonts w:ascii="Verdana" w:hAnsi="Verdana"/>
        </w:rPr>
        <w:t xml:space="preserve">pracovníků </w:t>
      </w:r>
      <w:r>
        <w:rPr>
          <w:rFonts w:ascii="Verdana" w:hAnsi="Verdana"/>
        </w:rPr>
        <w:t>dle potřeby školy).</w:t>
      </w:r>
    </w:p>
    <w:p w14:paraId="0422AE27" w14:textId="77777777" w:rsidR="00A930AD" w:rsidRDefault="00A930AD" w:rsidP="00FB7568">
      <w:pPr>
        <w:ind w:left="1416"/>
        <w:rPr>
          <w:rFonts w:ascii="Verdana" w:hAnsi="Verdana"/>
        </w:rPr>
      </w:pPr>
    </w:p>
    <w:p w14:paraId="417FBBA6" w14:textId="77777777" w:rsidR="00FB7568" w:rsidRDefault="00FB7568" w:rsidP="00FB7568">
      <w:pPr>
        <w:ind w:left="1416"/>
        <w:rPr>
          <w:rFonts w:ascii="Verdana" w:hAnsi="Verdana"/>
        </w:rPr>
      </w:pPr>
    </w:p>
    <w:p w14:paraId="5C4EB2F5" w14:textId="77777777" w:rsidR="00FB7568" w:rsidRPr="00FB7568" w:rsidRDefault="00FB7568" w:rsidP="00FB7568">
      <w:pPr>
        <w:jc w:val="center"/>
        <w:rPr>
          <w:rFonts w:ascii="Verdana" w:hAnsi="Verdana"/>
          <w:b/>
          <w:sz w:val="28"/>
          <w:szCs w:val="28"/>
        </w:rPr>
      </w:pPr>
      <w:r w:rsidRPr="00FB7568">
        <w:rPr>
          <w:rFonts w:ascii="Verdana" w:hAnsi="Verdana"/>
          <w:b/>
          <w:sz w:val="28"/>
          <w:szCs w:val="28"/>
        </w:rPr>
        <w:t>Sekundární skupiny</w:t>
      </w:r>
    </w:p>
    <w:p w14:paraId="5234512C" w14:textId="77777777" w:rsidR="00512ABE" w:rsidRPr="00A930AD" w:rsidRDefault="00A930AD" w:rsidP="00A930A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Rodiče a veřejnost</w:t>
      </w:r>
    </w:p>
    <w:p w14:paraId="3C1ADB9A" w14:textId="77777777" w:rsidR="00512ABE" w:rsidRPr="00EF20C4" w:rsidRDefault="00512ABE" w:rsidP="00512ABE">
      <w:pPr>
        <w:rPr>
          <w:rFonts w:ascii="Verdana" w:hAnsi="Verdana"/>
        </w:rPr>
      </w:pPr>
    </w:p>
    <w:p w14:paraId="6D677BE2" w14:textId="77777777" w:rsidR="00512ABE" w:rsidRPr="00EF20C4" w:rsidRDefault="00512ABE" w:rsidP="00512ABE">
      <w:pPr>
        <w:numPr>
          <w:ilvl w:val="0"/>
          <w:numId w:val="2"/>
        </w:numPr>
        <w:rPr>
          <w:rFonts w:ascii="Verdana" w:hAnsi="Verdana"/>
          <w:b/>
        </w:rPr>
      </w:pPr>
      <w:r w:rsidRPr="00EF20C4">
        <w:rPr>
          <w:rFonts w:ascii="Verdana" w:hAnsi="Verdana"/>
          <w:b/>
        </w:rPr>
        <w:t xml:space="preserve">informační servis </w:t>
      </w:r>
    </w:p>
    <w:p w14:paraId="36087E3F" w14:textId="77777777" w:rsidR="00F32171" w:rsidRDefault="00F32171" w:rsidP="00512ABE">
      <w:pPr>
        <w:numPr>
          <w:ilvl w:val="2"/>
          <w:numId w:val="3"/>
        </w:numPr>
        <w:rPr>
          <w:rFonts w:ascii="Verdana" w:hAnsi="Verdana"/>
        </w:rPr>
      </w:pPr>
      <w:r>
        <w:rPr>
          <w:rFonts w:ascii="Verdana" w:hAnsi="Verdana"/>
        </w:rPr>
        <w:t>informační letáky pro rodiče</w:t>
      </w:r>
    </w:p>
    <w:p w14:paraId="7EDFF526" w14:textId="77777777" w:rsidR="00F32171" w:rsidRDefault="00F32171" w:rsidP="00512ABE">
      <w:pPr>
        <w:numPr>
          <w:ilvl w:val="2"/>
          <w:numId w:val="3"/>
        </w:numPr>
        <w:rPr>
          <w:rFonts w:ascii="Verdana" w:hAnsi="Verdana"/>
        </w:rPr>
      </w:pPr>
      <w:r>
        <w:rPr>
          <w:rFonts w:ascii="Verdana" w:hAnsi="Verdana"/>
        </w:rPr>
        <w:t>Dny otevřených dveří</w:t>
      </w:r>
    </w:p>
    <w:p w14:paraId="70CCB0D5" w14:textId="5BED76BC" w:rsidR="00512ABE" w:rsidRPr="00EF20C4" w:rsidRDefault="00F32171" w:rsidP="00512ABE">
      <w:pPr>
        <w:numPr>
          <w:ilvl w:val="2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schůze </w:t>
      </w:r>
      <w:proofErr w:type="spellStart"/>
      <w:r w:rsidR="00AF27AF">
        <w:rPr>
          <w:rFonts w:ascii="Verdana" w:hAnsi="Verdana"/>
        </w:rPr>
        <w:t>o.s</w:t>
      </w:r>
      <w:proofErr w:type="spellEnd"/>
      <w:r w:rsidR="00AF27AF">
        <w:rPr>
          <w:rFonts w:ascii="Verdana" w:hAnsi="Verdana"/>
        </w:rPr>
        <w:t>. Komenius</w:t>
      </w:r>
    </w:p>
    <w:p w14:paraId="77A8C94C" w14:textId="77777777" w:rsidR="00512ABE" w:rsidRPr="00EF20C4" w:rsidRDefault="00512ABE" w:rsidP="00512ABE">
      <w:pPr>
        <w:numPr>
          <w:ilvl w:val="2"/>
          <w:numId w:val="3"/>
        </w:numPr>
        <w:rPr>
          <w:rFonts w:ascii="Verdana" w:hAnsi="Verdana"/>
        </w:rPr>
      </w:pPr>
      <w:r w:rsidRPr="00EF20C4">
        <w:rPr>
          <w:rFonts w:ascii="Verdana" w:hAnsi="Verdana"/>
        </w:rPr>
        <w:t>třídní schůzky a konzultace</w:t>
      </w:r>
    </w:p>
    <w:p w14:paraId="213F546F" w14:textId="77777777" w:rsidR="00512ABE" w:rsidRPr="00EF20C4" w:rsidRDefault="00512ABE" w:rsidP="00512ABE">
      <w:pPr>
        <w:numPr>
          <w:ilvl w:val="2"/>
          <w:numId w:val="3"/>
        </w:numPr>
        <w:rPr>
          <w:rFonts w:ascii="Verdana" w:hAnsi="Verdana"/>
        </w:rPr>
      </w:pPr>
      <w:r w:rsidRPr="00EF20C4">
        <w:rPr>
          <w:rFonts w:ascii="Verdana" w:hAnsi="Verdana"/>
        </w:rPr>
        <w:t>komunikace s TU</w:t>
      </w:r>
    </w:p>
    <w:p w14:paraId="1596E87D" w14:textId="77777777" w:rsidR="00512ABE" w:rsidRPr="00EF20C4" w:rsidRDefault="00512ABE" w:rsidP="00512ABE">
      <w:pPr>
        <w:numPr>
          <w:ilvl w:val="2"/>
          <w:numId w:val="3"/>
        </w:numPr>
        <w:rPr>
          <w:rFonts w:ascii="Verdana" w:hAnsi="Verdana"/>
        </w:rPr>
      </w:pPr>
      <w:r w:rsidRPr="00EF20C4">
        <w:rPr>
          <w:rFonts w:ascii="Verdana" w:hAnsi="Verdana"/>
        </w:rPr>
        <w:t>konzultační hodiny ŠMP</w:t>
      </w:r>
    </w:p>
    <w:p w14:paraId="5961C5CC" w14:textId="77777777" w:rsidR="00512ABE" w:rsidRPr="00EF20C4" w:rsidRDefault="00512ABE" w:rsidP="00512ABE">
      <w:pPr>
        <w:numPr>
          <w:ilvl w:val="2"/>
          <w:numId w:val="3"/>
        </w:numPr>
        <w:rPr>
          <w:rFonts w:ascii="Verdana" w:hAnsi="Verdana"/>
        </w:rPr>
      </w:pPr>
      <w:r w:rsidRPr="00EF20C4">
        <w:rPr>
          <w:rFonts w:ascii="Verdana" w:hAnsi="Verdana"/>
        </w:rPr>
        <w:t>www stránky školy</w:t>
      </w:r>
      <w:r w:rsidR="00A930AD">
        <w:rPr>
          <w:rFonts w:ascii="Verdana" w:hAnsi="Verdana"/>
        </w:rPr>
        <w:t>, prezentace školy v médiích, www stránky města</w:t>
      </w:r>
    </w:p>
    <w:p w14:paraId="16EDFA67" w14:textId="77777777" w:rsidR="00512ABE" w:rsidRPr="00EF20C4" w:rsidRDefault="00512ABE" w:rsidP="00512ABE">
      <w:pPr>
        <w:ind w:left="720"/>
        <w:rPr>
          <w:rFonts w:ascii="Verdana" w:hAnsi="Verdana"/>
        </w:rPr>
      </w:pPr>
    </w:p>
    <w:p w14:paraId="42AC0C59" w14:textId="77777777" w:rsidR="00512ABE" w:rsidRPr="00EF20C4" w:rsidRDefault="00512ABE" w:rsidP="00512ABE">
      <w:pPr>
        <w:numPr>
          <w:ilvl w:val="0"/>
          <w:numId w:val="2"/>
        </w:numPr>
        <w:rPr>
          <w:rFonts w:ascii="Verdana" w:hAnsi="Verdana"/>
          <w:b/>
        </w:rPr>
      </w:pPr>
      <w:r w:rsidRPr="00EF20C4">
        <w:rPr>
          <w:rFonts w:ascii="Verdana" w:hAnsi="Verdana"/>
          <w:b/>
        </w:rPr>
        <w:t>aktivní formy spolupráce s rodiči</w:t>
      </w:r>
    </w:p>
    <w:p w14:paraId="5D627E62" w14:textId="77777777" w:rsidR="00512ABE" w:rsidRPr="00EF20C4" w:rsidRDefault="00512ABE" w:rsidP="00512ABE">
      <w:pPr>
        <w:numPr>
          <w:ilvl w:val="2"/>
          <w:numId w:val="4"/>
        </w:numPr>
        <w:rPr>
          <w:rFonts w:ascii="Verdana" w:hAnsi="Verdana"/>
        </w:rPr>
      </w:pPr>
      <w:r w:rsidRPr="00EF20C4">
        <w:rPr>
          <w:rFonts w:ascii="Verdana" w:hAnsi="Verdana"/>
        </w:rPr>
        <w:t>spolupráce rodičů při zajišťování akcí školy</w:t>
      </w:r>
    </w:p>
    <w:p w14:paraId="26975D74" w14:textId="77777777" w:rsidR="00512ABE" w:rsidRDefault="00512ABE" w:rsidP="00512ABE">
      <w:pPr>
        <w:numPr>
          <w:ilvl w:val="2"/>
          <w:numId w:val="4"/>
        </w:numPr>
        <w:rPr>
          <w:rFonts w:ascii="Verdana" w:hAnsi="Verdana"/>
        </w:rPr>
      </w:pPr>
      <w:r w:rsidRPr="00EF20C4">
        <w:rPr>
          <w:rFonts w:ascii="Verdana" w:hAnsi="Verdana"/>
        </w:rPr>
        <w:t>aktivní návrhy rodičů a spolupráce při vytváření akcí školy</w:t>
      </w:r>
    </w:p>
    <w:p w14:paraId="7C13A6B9" w14:textId="68C78D49" w:rsidR="00512ABE" w:rsidRPr="00EF20C4" w:rsidRDefault="00F32171" w:rsidP="00512ABE">
      <w:pPr>
        <w:numPr>
          <w:ilvl w:val="2"/>
          <w:numId w:val="4"/>
        </w:numPr>
        <w:rPr>
          <w:rFonts w:ascii="Verdana" w:hAnsi="Verdana"/>
        </w:rPr>
      </w:pPr>
      <w:r>
        <w:rPr>
          <w:rFonts w:ascii="Verdana" w:hAnsi="Verdana"/>
        </w:rPr>
        <w:t>aktivní spolupráce s</w:t>
      </w:r>
      <w:r w:rsidR="00AF27AF">
        <w:rPr>
          <w:rFonts w:ascii="Verdana" w:hAnsi="Verdana"/>
        </w:rPr>
        <w:t> o. s. Komenius</w:t>
      </w:r>
    </w:p>
    <w:p w14:paraId="18EFF2F5" w14:textId="77777777" w:rsidR="00512ABE" w:rsidRPr="00EF20C4" w:rsidRDefault="00512ABE" w:rsidP="00512ABE">
      <w:pPr>
        <w:numPr>
          <w:ilvl w:val="2"/>
          <w:numId w:val="4"/>
        </w:numPr>
        <w:rPr>
          <w:rFonts w:ascii="Verdana" w:hAnsi="Verdana"/>
        </w:rPr>
      </w:pPr>
      <w:r w:rsidRPr="00EF20C4">
        <w:rPr>
          <w:rFonts w:ascii="Verdana" w:hAnsi="Verdana"/>
        </w:rPr>
        <w:t>metodické materiály pro rodiče, nabídka ŠMP, knihovna</w:t>
      </w:r>
    </w:p>
    <w:p w14:paraId="48485C46" w14:textId="77777777" w:rsidR="00512ABE" w:rsidRPr="00EF20C4" w:rsidRDefault="00512ABE" w:rsidP="00512ABE">
      <w:pPr>
        <w:rPr>
          <w:rFonts w:ascii="Verdana" w:hAnsi="Verdana"/>
        </w:rPr>
      </w:pPr>
    </w:p>
    <w:p w14:paraId="1B08B6E8" w14:textId="77777777" w:rsidR="00512ABE" w:rsidRPr="00EF20C4" w:rsidRDefault="00512ABE" w:rsidP="00512ABE">
      <w:pPr>
        <w:numPr>
          <w:ilvl w:val="0"/>
          <w:numId w:val="2"/>
        </w:numPr>
        <w:rPr>
          <w:rFonts w:ascii="Verdana" w:hAnsi="Verdana"/>
          <w:b/>
        </w:rPr>
      </w:pPr>
      <w:r w:rsidRPr="00EF20C4">
        <w:rPr>
          <w:rFonts w:ascii="Verdana" w:hAnsi="Verdana"/>
          <w:b/>
        </w:rPr>
        <w:t>poradenská činnost</w:t>
      </w:r>
    </w:p>
    <w:p w14:paraId="385DB514" w14:textId="77777777" w:rsidR="00512ABE" w:rsidRDefault="00512ABE" w:rsidP="00512ABE">
      <w:pPr>
        <w:numPr>
          <w:ilvl w:val="2"/>
          <w:numId w:val="5"/>
        </w:numPr>
        <w:rPr>
          <w:rFonts w:ascii="Verdana" w:hAnsi="Verdana"/>
        </w:rPr>
      </w:pPr>
      <w:r w:rsidRPr="00EF20C4">
        <w:rPr>
          <w:rFonts w:ascii="Verdana" w:hAnsi="Verdana"/>
        </w:rPr>
        <w:t>konzultační hodiny (</w:t>
      </w:r>
      <w:r w:rsidR="00194746">
        <w:rPr>
          <w:rFonts w:ascii="Verdana" w:hAnsi="Verdana"/>
        </w:rPr>
        <w:t xml:space="preserve">všichni vyučující, </w:t>
      </w:r>
      <w:r w:rsidRPr="00EF20C4">
        <w:rPr>
          <w:rFonts w:ascii="Verdana" w:hAnsi="Verdana"/>
        </w:rPr>
        <w:t>TU, ŠMP, VP)</w:t>
      </w:r>
    </w:p>
    <w:p w14:paraId="7DF88F16" w14:textId="77777777" w:rsidR="00194746" w:rsidRPr="00EF20C4" w:rsidRDefault="00194746" w:rsidP="00512ABE">
      <w:pPr>
        <w:numPr>
          <w:ilvl w:val="2"/>
          <w:numId w:val="5"/>
        </w:numPr>
        <w:rPr>
          <w:rFonts w:ascii="Verdana" w:hAnsi="Verdana"/>
        </w:rPr>
      </w:pPr>
      <w:r>
        <w:rPr>
          <w:rFonts w:ascii="Verdana" w:hAnsi="Verdana"/>
        </w:rPr>
        <w:t>práce školního psychologa</w:t>
      </w:r>
    </w:p>
    <w:p w14:paraId="4396427E" w14:textId="77777777" w:rsidR="00512ABE" w:rsidRPr="00EF20C4" w:rsidRDefault="00512ABE" w:rsidP="00512ABE">
      <w:pPr>
        <w:numPr>
          <w:ilvl w:val="2"/>
          <w:numId w:val="5"/>
        </w:numPr>
        <w:rPr>
          <w:rFonts w:ascii="Verdana" w:hAnsi="Verdana"/>
        </w:rPr>
      </w:pPr>
      <w:r w:rsidRPr="00EF20C4">
        <w:rPr>
          <w:rFonts w:ascii="Verdana" w:hAnsi="Verdana"/>
        </w:rPr>
        <w:t>databáze institucí pracujících v oblasti primární prevence</w:t>
      </w:r>
    </w:p>
    <w:p w14:paraId="7681AD38" w14:textId="77777777" w:rsidR="00512ABE" w:rsidRPr="00EF20C4" w:rsidRDefault="00512ABE" w:rsidP="00512ABE">
      <w:pPr>
        <w:numPr>
          <w:ilvl w:val="2"/>
          <w:numId w:val="5"/>
        </w:numPr>
        <w:rPr>
          <w:rFonts w:ascii="Verdana" w:hAnsi="Verdana"/>
        </w:rPr>
      </w:pPr>
      <w:r>
        <w:rPr>
          <w:rFonts w:ascii="Verdana" w:hAnsi="Verdana"/>
        </w:rPr>
        <w:t>možnost zprostředkování da</w:t>
      </w:r>
      <w:r w:rsidRPr="00EF20C4">
        <w:rPr>
          <w:rFonts w:ascii="Verdana" w:hAnsi="Verdana"/>
        </w:rPr>
        <w:t>lších služeb formou objednávky nebo před</w:t>
      </w:r>
      <w:r w:rsidR="00194746">
        <w:rPr>
          <w:rFonts w:ascii="Verdana" w:hAnsi="Verdana"/>
        </w:rPr>
        <w:t>ání kontaktu</w:t>
      </w:r>
    </w:p>
    <w:p w14:paraId="67DF2830" w14:textId="77777777" w:rsidR="001B3087" w:rsidRDefault="006705B7" w:rsidP="001B3087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715BA89" w14:textId="77777777" w:rsidR="00194746" w:rsidRDefault="00194746" w:rsidP="001B3087">
      <w:pPr>
        <w:jc w:val="center"/>
        <w:rPr>
          <w:rFonts w:ascii="Verdana" w:hAnsi="Verdana"/>
          <w:b/>
          <w:sz w:val="32"/>
          <w:szCs w:val="32"/>
        </w:rPr>
      </w:pPr>
    </w:p>
    <w:p w14:paraId="17A218B3" w14:textId="77777777" w:rsidR="007227BA" w:rsidRPr="0012689E" w:rsidRDefault="0012689E" w:rsidP="001B308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III. </w:t>
      </w:r>
      <w:r w:rsidR="007227BA" w:rsidRPr="0012689E">
        <w:rPr>
          <w:rFonts w:ascii="Verdana" w:hAnsi="Verdana"/>
          <w:b/>
          <w:sz w:val="32"/>
          <w:szCs w:val="32"/>
        </w:rPr>
        <w:t>Vymezení pojmů primární prevence</w:t>
      </w:r>
    </w:p>
    <w:p w14:paraId="409A597A" w14:textId="77777777" w:rsidR="00BD5166" w:rsidRDefault="00BD5166" w:rsidP="007227BA">
      <w:pPr>
        <w:rPr>
          <w:rFonts w:ascii="Verdana" w:hAnsi="Verdana"/>
        </w:rPr>
      </w:pPr>
    </w:p>
    <w:p w14:paraId="7C677DF9" w14:textId="77777777" w:rsidR="007227BA" w:rsidRDefault="007227BA" w:rsidP="007227BA">
      <w:pPr>
        <w:rPr>
          <w:rFonts w:ascii="Verdana" w:hAnsi="Verdana"/>
        </w:rPr>
      </w:pPr>
      <w:r>
        <w:rPr>
          <w:rFonts w:ascii="Verdana" w:hAnsi="Verdana"/>
        </w:rPr>
        <w:tab/>
        <w:t>Škola se v oblasti primární prevence zaměřuje na</w:t>
      </w:r>
    </w:p>
    <w:p w14:paraId="2958C5CD" w14:textId="77777777" w:rsidR="007227BA" w:rsidRDefault="007227BA" w:rsidP="007227BA">
      <w:pPr>
        <w:numPr>
          <w:ilvl w:val="2"/>
          <w:numId w:val="2"/>
        </w:numPr>
        <w:tabs>
          <w:tab w:val="clear" w:pos="2340"/>
          <w:tab w:val="num" w:pos="1080"/>
        </w:tabs>
        <w:ind w:left="1620"/>
        <w:rPr>
          <w:rFonts w:ascii="Verdana" w:hAnsi="Verdana"/>
        </w:rPr>
      </w:pPr>
      <w:r>
        <w:rPr>
          <w:rFonts w:ascii="Verdana" w:hAnsi="Verdana"/>
        </w:rPr>
        <w:t>předcházení zejména následujícím rizikovým jevům:</w:t>
      </w:r>
    </w:p>
    <w:p w14:paraId="4DA90531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záškoláctví</w:t>
      </w:r>
    </w:p>
    <w:p w14:paraId="6838F9B9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šikana, násilí</w:t>
      </w:r>
    </w:p>
    <w:p w14:paraId="6CD10EA3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vandalismus</w:t>
      </w:r>
    </w:p>
    <w:p w14:paraId="2B2B7AA7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rasismus, xenofobie</w:t>
      </w:r>
    </w:p>
    <w:p w14:paraId="3E0D20D3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užívání návykových látek (tabák, alkohol, OPL)</w:t>
      </w:r>
    </w:p>
    <w:p w14:paraId="18B1156C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poruchy příjmu potravy</w:t>
      </w:r>
    </w:p>
    <w:p w14:paraId="5C8F90BF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onemocnění HIV/AIDS</w:t>
      </w:r>
    </w:p>
    <w:p w14:paraId="0AB0D84A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netolismus (virtuální drogy), patologické hráčství</w:t>
      </w:r>
    </w:p>
    <w:p w14:paraId="3D664DC0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kriminalita nezletilých a mladistvých</w:t>
      </w:r>
    </w:p>
    <w:p w14:paraId="18C18170" w14:textId="77777777" w:rsidR="007227BA" w:rsidRDefault="007227BA" w:rsidP="007227BA">
      <w:pPr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nebezpečí náboženského a politického extremismu</w:t>
      </w:r>
    </w:p>
    <w:p w14:paraId="528F727D" w14:textId="77777777" w:rsidR="007227BA" w:rsidRDefault="007227BA" w:rsidP="007227BA">
      <w:pPr>
        <w:rPr>
          <w:rFonts w:ascii="Verdana" w:hAnsi="Verdana"/>
        </w:rPr>
      </w:pPr>
    </w:p>
    <w:p w14:paraId="64280637" w14:textId="77777777" w:rsidR="007227BA" w:rsidRDefault="007227BA" w:rsidP="007227BA">
      <w:pPr>
        <w:ind w:left="1416"/>
        <w:rPr>
          <w:rFonts w:ascii="Verdana" w:hAnsi="Verdana"/>
        </w:rPr>
      </w:pPr>
      <w:r w:rsidRPr="007227BA">
        <w:rPr>
          <w:rFonts w:ascii="Verdana" w:hAnsi="Verdana"/>
        </w:rPr>
        <w:t>2)</w:t>
      </w:r>
      <w:r>
        <w:rPr>
          <w:rFonts w:ascii="Verdana" w:hAnsi="Verdana"/>
        </w:rPr>
        <w:t xml:space="preserve"> rozpoznání a zajištění včasné intervence:</w:t>
      </w:r>
    </w:p>
    <w:p w14:paraId="6E835FE4" w14:textId="77777777" w:rsidR="007227BA" w:rsidRDefault="007227BA" w:rsidP="007227BA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domácí násilí</w:t>
      </w:r>
    </w:p>
    <w:p w14:paraId="4102ADF5" w14:textId="77777777" w:rsidR="007227BA" w:rsidRDefault="007227BA" w:rsidP="007227BA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týrání a zneužívání dětí </w:t>
      </w:r>
    </w:p>
    <w:p w14:paraId="1ED85ADC" w14:textId="77777777" w:rsidR="007227BA" w:rsidRDefault="007227BA" w:rsidP="007227BA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ohrožování výchovy mládeže</w:t>
      </w:r>
    </w:p>
    <w:p w14:paraId="6D226F01" w14:textId="77777777" w:rsidR="007227BA" w:rsidRDefault="007227BA" w:rsidP="007227BA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poruchy příjmu potravy</w:t>
      </w:r>
    </w:p>
    <w:p w14:paraId="5D096555" w14:textId="77777777" w:rsidR="007227BA" w:rsidRDefault="007227BA" w:rsidP="007227BA">
      <w:pPr>
        <w:rPr>
          <w:rFonts w:ascii="Verdana" w:hAnsi="Verdana"/>
        </w:rPr>
      </w:pPr>
    </w:p>
    <w:p w14:paraId="4C816457" w14:textId="77777777" w:rsidR="007227BA" w:rsidRDefault="007227BA" w:rsidP="007227BA">
      <w:pPr>
        <w:rPr>
          <w:rFonts w:ascii="Verdana" w:hAnsi="Verdana"/>
        </w:rPr>
      </w:pPr>
    </w:p>
    <w:p w14:paraId="1AF33E1E" w14:textId="77777777" w:rsidR="007227BA" w:rsidRDefault="007227BA" w:rsidP="007227B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Důraz klademe na specifickou primární prevenci, která má podle našich zkušeností nejvýraznější přínos pro děti a mládež. Využíváme našich vlastních možností – zařadili jsme řadu témat do ŠVP (VO, VZ, </w:t>
      </w:r>
      <w:proofErr w:type="spellStart"/>
      <w:r>
        <w:rPr>
          <w:rFonts w:ascii="Verdana" w:hAnsi="Verdana"/>
        </w:rPr>
        <w:t>Př</w:t>
      </w:r>
      <w:proofErr w:type="spellEnd"/>
      <w:r>
        <w:rPr>
          <w:rFonts w:ascii="Verdana" w:hAnsi="Verdana"/>
        </w:rPr>
        <w:t xml:space="preserve">, Z), dále v rámci výuky </w:t>
      </w:r>
      <w:r w:rsidR="00194746">
        <w:rPr>
          <w:rFonts w:ascii="Verdana" w:hAnsi="Verdana"/>
        </w:rPr>
        <w:t xml:space="preserve">a projektů školy </w:t>
      </w:r>
      <w:r>
        <w:rPr>
          <w:rFonts w:ascii="Verdana" w:hAnsi="Verdana"/>
        </w:rPr>
        <w:t>zajišťujeme exkurze, pravidelné preventivní aktivity a programy (viz i kapitola Dlouhodobé projekty)</w:t>
      </w:r>
      <w:r w:rsidR="00194746">
        <w:rPr>
          <w:rFonts w:ascii="Verdana" w:hAnsi="Verdana"/>
        </w:rPr>
        <w:t>, aktivně pracuje na škole školní psycholog, který dále poskytuje i metodickou podporu, podpora vedení třídnických hodin</w:t>
      </w:r>
      <w:r w:rsidR="001B3087">
        <w:rPr>
          <w:rFonts w:ascii="Verdana" w:hAnsi="Verdana"/>
        </w:rPr>
        <w:t>.</w:t>
      </w:r>
    </w:p>
    <w:p w14:paraId="00A2B695" w14:textId="6230DE5E" w:rsidR="001B3087" w:rsidRDefault="00D35534" w:rsidP="007227B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Pokračujeme </w:t>
      </w:r>
      <w:r w:rsidR="00194746">
        <w:rPr>
          <w:rFonts w:ascii="Verdana" w:hAnsi="Verdana"/>
        </w:rPr>
        <w:t xml:space="preserve">také </w:t>
      </w:r>
      <w:r>
        <w:rPr>
          <w:rFonts w:ascii="Verdana" w:hAnsi="Verdana"/>
        </w:rPr>
        <w:t>s dlouhodobou výbornou spolupra</w:t>
      </w:r>
      <w:r w:rsidR="001B3087">
        <w:rPr>
          <w:rFonts w:ascii="Verdana" w:hAnsi="Verdana"/>
        </w:rPr>
        <w:t>c</w:t>
      </w:r>
      <w:r>
        <w:rPr>
          <w:rFonts w:ascii="Verdana" w:hAnsi="Verdana"/>
        </w:rPr>
        <w:t>í</w:t>
      </w:r>
      <w:r w:rsidR="001B3087">
        <w:rPr>
          <w:rFonts w:ascii="Verdana" w:hAnsi="Verdana"/>
        </w:rPr>
        <w:t xml:space="preserve"> s</w:t>
      </w:r>
      <w:r w:rsidR="00AF27AF">
        <w:rPr>
          <w:rFonts w:ascii="Verdana" w:hAnsi="Verdana"/>
        </w:rPr>
        <w:t> Preventivní skupinou v Přerově</w:t>
      </w:r>
      <w:r w:rsidR="001B3087">
        <w:rPr>
          <w:rFonts w:ascii="Verdana" w:hAnsi="Verdana"/>
        </w:rPr>
        <w:t>, která nám zajišťuje pravidelné prev</w:t>
      </w:r>
      <w:r w:rsidR="005E39E2">
        <w:rPr>
          <w:rFonts w:ascii="Verdana" w:hAnsi="Verdana"/>
        </w:rPr>
        <w:t>e</w:t>
      </w:r>
      <w:r w:rsidR="001B3087">
        <w:rPr>
          <w:rFonts w:ascii="Verdana" w:hAnsi="Verdana"/>
        </w:rPr>
        <w:t>ntivní programy určené zejména na p</w:t>
      </w:r>
      <w:r w:rsidR="00C84604">
        <w:rPr>
          <w:rFonts w:ascii="Verdana" w:hAnsi="Verdana"/>
        </w:rPr>
        <w:t xml:space="preserve">ráci se třídou, </w:t>
      </w:r>
      <w:r w:rsidR="001B3087">
        <w:rPr>
          <w:rFonts w:ascii="Verdana" w:hAnsi="Verdana"/>
        </w:rPr>
        <w:t>s</w:t>
      </w:r>
      <w:r w:rsidR="00AF27AF">
        <w:rPr>
          <w:rFonts w:ascii="Verdana" w:hAnsi="Verdana"/>
        </w:rPr>
        <w:t> </w:t>
      </w:r>
      <w:r w:rsidR="001B3087">
        <w:rPr>
          <w:rFonts w:ascii="Verdana" w:hAnsi="Verdana"/>
        </w:rPr>
        <w:t>PPP</w:t>
      </w:r>
      <w:r w:rsidR="00AF27AF">
        <w:rPr>
          <w:rFonts w:ascii="Verdana" w:hAnsi="Verdana"/>
        </w:rPr>
        <w:t>, Policií ČR, Městskou policií. D</w:t>
      </w:r>
      <w:r w:rsidR="00194746">
        <w:rPr>
          <w:rFonts w:ascii="Verdana" w:hAnsi="Verdana"/>
        </w:rPr>
        <w:t>ále spolupr</w:t>
      </w:r>
      <w:r w:rsidR="00AF27AF">
        <w:rPr>
          <w:rFonts w:ascii="Verdana" w:hAnsi="Verdana"/>
        </w:rPr>
        <w:t xml:space="preserve">acujeme </w:t>
      </w:r>
      <w:r w:rsidR="00194746">
        <w:rPr>
          <w:rFonts w:ascii="Verdana" w:hAnsi="Verdana"/>
        </w:rPr>
        <w:t>s OSPOD a kurátory</w:t>
      </w:r>
      <w:r>
        <w:rPr>
          <w:rFonts w:ascii="Verdana" w:hAnsi="Verdana"/>
        </w:rPr>
        <w:t xml:space="preserve"> pro mládež, kteří nám poskytují besedy pro žáky a pravidelnou poradenskou činnost.</w:t>
      </w:r>
    </w:p>
    <w:p w14:paraId="7D430FA6" w14:textId="2810C9AF" w:rsidR="00D35534" w:rsidRDefault="001B3087" w:rsidP="007227B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V rámci nespecifické primární prevence pracuje také výborně ŠD a ŠK, kde vychovatelky zajišťují velké množství volnočasových aktivit. </w:t>
      </w:r>
      <w:r w:rsidR="00D35534">
        <w:rPr>
          <w:rFonts w:ascii="Verdana" w:hAnsi="Verdana"/>
        </w:rPr>
        <w:t>Nově se do volnočasových aktivit zapojil</w:t>
      </w:r>
      <w:r w:rsidR="00AF27AF">
        <w:rPr>
          <w:rFonts w:ascii="Verdana" w:hAnsi="Verdana"/>
        </w:rPr>
        <w:t>i i</w:t>
      </w:r>
      <w:r w:rsidR="00D35534">
        <w:rPr>
          <w:rFonts w:ascii="Verdana" w:hAnsi="Verdana"/>
        </w:rPr>
        <w:t xml:space="preserve"> další zájemci s pedagogickým vzděláním, zejména v oblasti sportovních aktivit.  </w:t>
      </w:r>
    </w:p>
    <w:p w14:paraId="10BC42E1" w14:textId="7BA04277" w:rsidR="001B3087" w:rsidRDefault="001B3087" w:rsidP="007227BA">
      <w:pPr>
        <w:ind w:firstLine="708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Výhodou je také úzká spolupráce se </w:t>
      </w:r>
      <w:r w:rsidR="00AF27AF">
        <w:rPr>
          <w:rFonts w:ascii="Verdana" w:hAnsi="Verdana"/>
        </w:rPr>
        <w:t>SVČ</w:t>
      </w:r>
      <w:r>
        <w:rPr>
          <w:rFonts w:ascii="Verdana" w:hAnsi="Verdana"/>
        </w:rPr>
        <w:t xml:space="preserve">, </w:t>
      </w:r>
      <w:r w:rsidR="00AF27AF">
        <w:rPr>
          <w:rFonts w:ascii="Verdana" w:hAnsi="Verdana"/>
        </w:rPr>
        <w:t>jehož pobočka</w:t>
      </w:r>
      <w:r>
        <w:rPr>
          <w:rFonts w:ascii="Verdana" w:hAnsi="Verdana"/>
        </w:rPr>
        <w:t xml:space="preserve"> sídlí přímo v budově ZŠ.</w:t>
      </w:r>
    </w:p>
    <w:p w14:paraId="215E5C3A" w14:textId="77777777" w:rsidR="001B3087" w:rsidRDefault="001B3087" w:rsidP="007227BA">
      <w:pPr>
        <w:ind w:firstLine="708"/>
        <w:rPr>
          <w:rFonts w:ascii="Verdana" w:hAnsi="Verdana"/>
        </w:rPr>
      </w:pPr>
    </w:p>
    <w:p w14:paraId="3C04D02C" w14:textId="77777777" w:rsidR="001B3087" w:rsidRDefault="001B3087" w:rsidP="007227BA">
      <w:pPr>
        <w:ind w:firstLine="708"/>
        <w:rPr>
          <w:rFonts w:ascii="Verdana" w:hAnsi="Verdana"/>
        </w:rPr>
      </w:pPr>
    </w:p>
    <w:p w14:paraId="1FB2FD2E" w14:textId="77777777" w:rsidR="001B3087" w:rsidRDefault="001B3087" w:rsidP="007227BA">
      <w:pPr>
        <w:ind w:firstLine="708"/>
        <w:rPr>
          <w:rFonts w:ascii="Verdana" w:hAnsi="Verdana"/>
        </w:rPr>
      </w:pPr>
    </w:p>
    <w:p w14:paraId="30A79558" w14:textId="77777777" w:rsidR="001B3087" w:rsidRPr="0012689E" w:rsidRDefault="0012689E" w:rsidP="001B308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IV. </w:t>
      </w:r>
      <w:r w:rsidR="001B3087" w:rsidRPr="0012689E">
        <w:rPr>
          <w:rFonts w:ascii="Verdana" w:hAnsi="Verdana"/>
          <w:b/>
          <w:sz w:val="32"/>
          <w:szCs w:val="32"/>
        </w:rPr>
        <w:t>Dlouhodobé cíle</w:t>
      </w:r>
    </w:p>
    <w:p w14:paraId="28191D53" w14:textId="77777777" w:rsidR="001B3087" w:rsidRDefault="001B3087" w:rsidP="001B3087">
      <w:pPr>
        <w:ind w:firstLine="708"/>
        <w:rPr>
          <w:rFonts w:ascii="Verdana" w:hAnsi="Verdana"/>
        </w:rPr>
      </w:pPr>
    </w:p>
    <w:p w14:paraId="6686B026" w14:textId="52945107" w:rsidR="001B3087" w:rsidRPr="001B3087" w:rsidRDefault="001B3087" w:rsidP="001B3087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V rámci primární prevence </w:t>
      </w:r>
      <w:r w:rsidR="00D35534">
        <w:rPr>
          <w:rFonts w:ascii="Verdana" w:hAnsi="Verdana"/>
        </w:rPr>
        <w:t>rizikového chování</w:t>
      </w:r>
      <w:r>
        <w:rPr>
          <w:rFonts w:ascii="Verdana" w:hAnsi="Verdana"/>
        </w:rPr>
        <w:t xml:space="preserve"> si Základní škola </w:t>
      </w:r>
      <w:r w:rsidR="00AF27AF">
        <w:rPr>
          <w:rFonts w:ascii="Verdana" w:hAnsi="Verdana"/>
        </w:rPr>
        <w:t>J. A. Komenského</w:t>
      </w:r>
      <w:r w:rsidR="004010DA">
        <w:rPr>
          <w:rFonts w:ascii="Verdana" w:hAnsi="Verdana"/>
        </w:rPr>
        <w:t xml:space="preserve"> stanovuje</w:t>
      </w:r>
      <w:r>
        <w:rPr>
          <w:rFonts w:ascii="Verdana" w:hAnsi="Verdana"/>
        </w:rPr>
        <w:t xml:space="preserve"> jako dlouhodobé cíle:</w:t>
      </w:r>
    </w:p>
    <w:p w14:paraId="58208815" w14:textId="77777777" w:rsidR="001B3087" w:rsidRPr="006705B7" w:rsidRDefault="001B3087" w:rsidP="001B3087">
      <w:pPr>
        <w:numPr>
          <w:ilvl w:val="0"/>
          <w:numId w:val="1"/>
        </w:numPr>
        <w:tabs>
          <w:tab w:val="clear" w:pos="2130"/>
        </w:tabs>
        <w:ind w:left="720"/>
        <w:rPr>
          <w:rFonts w:ascii="Verdana" w:hAnsi="Verdana"/>
        </w:rPr>
      </w:pPr>
      <w:r w:rsidRPr="006705B7">
        <w:rPr>
          <w:rFonts w:ascii="Verdana" w:hAnsi="Verdana"/>
        </w:rPr>
        <w:t>Efektivně fungující primární prevence na škole</w:t>
      </w:r>
    </w:p>
    <w:p w14:paraId="73116524" w14:textId="1194D94A" w:rsidR="001B3087" w:rsidRPr="006705B7" w:rsidRDefault="001B3087" w:rsidP="001B3087">
      <w:pPr>
        <w:numPr>
          <w:ilvl w:val="0"/>
          <w:numId w:val="1"/>
        </w:numPr>
        <w:tabs>
          <w:tab w:val="clear" w:pos="2130"/>
          <w:tab w:val="num" w:pos="180"/>
        </w:tabs>
        <w:ind w:left="720"/>
        <w:rPr>
          <w:rFonts w:ascii="Verdana" w:hAnsi="Verdana"/>
        </w:rPr>
      </w:pPr>
      <w:r w:rsidRPr="006705B7">
        <w:rPr>
          <w:rFonts w:ascii="Verdana" w:hAnsi="Verdana"/>
        </w:rPr>
        <w:t>Provázanost spolupráce s p</w:t>
      </w:r>
      <w:r w:rsidR="00D35534">
        <w:rPr>
          <w:rFonts w:ascii="Verdana" w:hAnsi="Verdana"/>
        </w:rPr>
        <w:t xml:space="preserve">říslušnými institucemi (MŠMT, </w:t>
      </w:r>
      <w:r w:rsidRPr="006705B7">
        <w:rPr>
          <w:rFonts w:ascii="Verdana" w:hAnsi="Verdana"/>
        </w:rPr>
        <w:t>OMP, PPP Policie ČR, OSPOD)</w:t>
      </w:r>
    </w:p>
    <w:p w14:paraId="7D621C45" w14:textId="2C15797E" w:rsidR="001B3087" w:rsidRPr="006705B7" w:rsidRDefault="001B3087" w:rsidP="001B3087">
      <w:pPr>
        <w:numPr>
          <w:ilvl w:val="0"/>
          <w:numId w:val="1"/>
        </w:numPr>
        <w:tabs>
          <w:tab w:val="clear" w:pos="2130"/>
          <w:tab w:val="num" w:pos="180"/>
        </w:tabs>
        <w:ind w:left="720"/>
        <w:rPr>
          <w:rFonts w:ascii="Verdana" w:hAnsi="Verdana"/>
        </w:rPr>
      </w:pPr>
      <w:r w:rsidRPr="006705B7">
        <w:rPr>
          <w:rFonts w:ascii="Verdana" w:hAnsi="Verdana"/>
        </w:rPr>
        <w:t>Spolupráce s místními a regionálními institucemi a organizacemi při preventivních aktivitách</w:t>
      </w:r>
    </w:p>
    <w:p w14:paraId="37E38F8F" w14:textId="77777777" w:rsidR="001B3087" w:rsidRPr="006705B7" w:rsidRDefault="001B3087" w:rsidP="001B3087">
      <w:pPr>
        <w:numPr>
          <w:ilvl w:val="0"/>
          <w:numId w:val="1"/>
        </w:numPr>
        <w:tabs>
          <w:tab w:val="clear" w:pos="2130"/>
          <w:tab w:val="num" w:pos="180"/>
        </w:tabs>
        <w:ind w:left="720"/>
        <w:rPr>
          <w:rFonts w:ascii="Verdana" w:hAnsi="Verdana"/>
        </w:rPr>
      </w:pPr>
      <w:r w:rsidRPr="006705B7">
        <w:rPr>
          <w:rFonts w:ascii="Verdana" w:hAnsi="Verdana"/>
        </w:rPr>
        <w:t>Funkční informační systém a metodické středisko školy (uvnitř i vně prostředí školy)</w:t>
      </w:r>
    </w:p>
    <w:p w14:paraId="30072A9B" w14:textId="77777777" w:rsidR="001B3087" w:rsidRPr="006705B7" w:rsidRDefault="001B3087" w:rsidP="001B3087">
      <w:pPr>
        <w:numPr>
          <w:ilvl w:val="0"/>
          <w:numId w:val="1"/>
        </w:numPr>
        <w:tabs>
          <w:tab w:val="clear" w:pos="2130"/>
          <w:tab w:val="num" w:pos="180"/>
        </w:tabs>
        <w:ind w:left="720"/>
        <w:rPr>
          <w:rFonts w:ascii="Verdana" w:hAnsi="Verdana"/>
        </w:rPr>
      </w:pPr>
      <w:r w:rsidRPr="006705B7">
        <w:rPr>
          <w:rFonts w:ascii="Verdana" w:hAnsi="Verdana"/>
        </w:rPr>
        <w:t xml:space="preserve">Podpora DVPP v oblasti primární prevence (DVPP </w:t>
      </w:r>
      <w:r w:rsidR="00D35534">
        <w:rPr>
          <w:rFonts w:ascii="Verdana" w:hAnsi="Verdana"/>
        </w:rPr>
        <w:t xml:space="preserve">ŠMP, VP, </w:t>
      </w:r>
      <w:r w:rsidRPr="006705B7">
        <w:rPr>
          <w:rFonts w:ascii="Verdana" w:hAnsi="Verdana"/>
        </w:rPr>
        <w:t>TU, pedagogů a vychov</w:t>
      </w:r>
      <w:r>
        <w:rPr>
          <w:rFonts w:ascii="Verdana" w:hAnsi="Verdana"/>
        </w:rPr>
        <w:t>atelek ŠD) dle nabídky a potřeb</w:t>
      </w:r>
      <w:r w:rsidRPr="006705B7">
        <w:rPr>
          <w:rFonts w:ascii="Verdana" w:hAnsi="Verdana"/>
        </w:rPr>
        <w:t xml:space="preserve"> školy</w:t>
      </w:r>
    </w:p>
    <w:p w14:paraId="1DFA44FE" w14:textId="77777777" w:rsidR="001B3087" w:rsidRPr="006705B7" w:rsidRDefault="001B3087" w:rsidP="001B3087">
      <w:pPr>
        <w:numPr>
          <w:ilvl w:val="0"/>
          <w:numId w:val="1"/>
        </w:numPr>
        <w:tabs>
          <w:tab w:val="clear" w:pos="2130"/>
          <w:tab w:val="num" w:pos="0"/>
        </w:tabs>
        <w:ind w:left="720"/>
        <w:rPr>
          <w:rFonts w:ascii="Verdana" w:hAnsi="Verdana"/>
        </w:rPr>
      </w:pPr>
      <w:r w:rsidRPr="006705B7">
        <w:rPr>
          <w:rFonts w:ascii="Verdana" w:hAnsi="Verdana"/>
        </w:rPr>
        <w:t>Evaluace programů školy</w:t>
      </w:r>
    </w:p>
    <w:p w14:paraId="25357F18" w14:textId="7C149C00" w:rsidR="001B3087" w:rsidRDefault="004010DA" w:rsidP="001B3087">
      <w:pPr>
        <w:numPr>
          <w:ilvl w:val="0"/>
          <w:numId w:val="1"/>
        </w:numPr>
        <w:tabs>
          <w:tab w:val="clear" w:pos="2130"/>
          <w:tab w:val="num" w:pos="180"/>
        </w:tabs>
        <w:ind w:left="720"/>
        <w:rPr>
          <w:rFonts w:ascii="Verdana" w:hAnsi="Verdana"/>
        </w:rPr>
      </w:pPr>
      <w:r>
        <w:rPr>
          <w:rFonts w:ascii="Verdana" w:hAnsi="Verdana"/>
        </w:rPr>
        <w:t>Fungování</w:t>
      </w:r>
      <w:r w:rsidR="001B3087" w:rsidRPr="006705B7">
        <w:rPr>
          <w:rFonts w:ascii="Verdana" w:hAnsi="Verdana"/>
        </w:rPr>
        <w:t xml:space="preserve"> školního poradenského centra ve spolupráci ŠMP, VP</w:t>
      </w:r>
      <w:r w:rsidR="00D35534">
        <w:rPr>
          <w:rFonts w:ascii="Verdana" w:hAnsi="Verdana"/>
        </w:rPr>
        <w:t>, školního psychologa</w:t>
      </w:r>
      <w:r w:rsidR="001B3087" w:rsidRPr="006705B7">
        <w:rPr>
          <w:rFonts w:ascii="Verdana" w:hAnsi="Verdana"/>
        </w:rPr>
        <w:t xml:space="preserve"> a popř. dalších odborníků </w:t>
      </w:r>
    </w:p>
    <w:p w14:paraId="105985C0" w14:textId="77777777" w:rsidR="00D35534" w:rsidRDefault="00D35534" w:rsidP="001B3087">
      <w:pPr>
        <w:numPr>
          <w:ilvl w:val="0"/>
          <w:numId w:val="1"/>
        </w:numPr>
        <w:tabs>
          <w:tab w:val="clear" w:pos="2130"/>
          <w:tab w:val="num" w:pos="180"/>
        </w:tabs>
        <w:ind w:left="720"/>
        <w:rPr>
          <w:rFonts w:ascii="Verdana" w:hAnsi="Verdana"/>
        </w:rPr>
      </w:pPr>
      <w:r>
        <w:rPr>
          <w:rFonts w:ascii="Verdana" w:hAnsi="Verdana"/>
        </w:rPr>
        <w:t>Rozvoj školních aktivit směřující k otevřené škole (typu komunitní)</w:t>
      </w:r>
    </w:p>
    <w:p w14:paraId="556CDBE8" w14:textId="77777777" w:rsidR="00D35534" w:rsidRDefault="00D35534" w:rsidP="001B3087">
      <w:pPr>
        <w:numPr>
          <w:ilvl w:val="0"/>
          <w:numId w:val="1"/>
        </w:numPr>
        <w:tabs>
          <w:tab w:val="clear" w:pos="2130"/>
          <w:tab w:val="num" w:pos="180"/>
        </w:tabs>
        <w:ind w:left="720"/>
        <w:rPr>
          <w:rFonts w:ascii="Verdana" w:hAnsi="Verdana"/>
        </w:rPr>
      </w:pPr>
      <w:r>
        <w:rPr>
          <w:rFonts w:ascii="Verdana" w:hAnsi="Verdana"/>
        </w:rPr>
        <w:t xml:space="preserve">Aktivní zapojení zákonných zástupců dětí do života školy </w:t>
      </w:r>
    </w:p>
    <w:p w14:paraId="4C3D4639" w14:textId="77777777" w:rsidR="009C3917" w:rsidRDefault="009C3917" w:rsidP="009C3917">
      <w:pPr>
        <w:rPr>
          <w:rFonts w:ascii="Verdana" w:hAnsi="Verdana"/>
        </w:rPr>
      </w:pPr>
    </w:p>
    <w:p w14:paraId="65BBC49B" w14:textId="77777777" w:rsidR="009C3917" w:rsidRDefault="009C3917" w:rsidP="009C3917">
      <w:pPr>
        <w:rPr>
          <w:rFonts w:ascii="Verdana" w:hAnsi="Verdana"/>
        </w:rPr>
      </w:pPr>
    </w:p>
    <w:p w14:paraId="6F726E95" w14:textId="77777777" w:rsidR="009C3917" w:rsidRDefault="009C3917" w:rsidP="009C3917">
      <w:pPr>
        <w:jc w:val="center"/>
        <w:rPr>
          <w:rFonts w:ascii="Verdana" w:hAnsi="Verdana"/>
          <w:b/>
          <w:sz w:val="28"/>
          <w:szCs w:val="28"/>
        </w:rPr>
      </w:pPr>
      <w:r w:rsidRPr="009C3917">
        <w:rPr>
          <w:rFonts w:ascii="Verdana" w:hAnsi="Verdana"/>
          <w:b/>
          <w:sz w:val="28"/>
          <w:szCs w:val="28"/>
        </w:rPr>
        <w:t>Metody a formy řešení dílčích aktivit</w:t>
      </w:r>
    </w:p>
    <w:p w14:paraId="14094923" w14:textId="77777777" w:rsidR="009C3917" w:rsidRDefault="009C3917" w:rsidP="009C3917">
      <w:pPr>
        <w:rPr>
          <w:rFonts w:ascii="Verdana" w:hAnsi="Verdana"/>
        </w:rPr>
      </w:pPr>
    </w:p>
    <w:p w14:paraId="434772B2" w14:textId="77777777" w:rsidR="009C3917" w:rsidRDefault="009C3917" w:rsidP="009C3917">
      <w:pPr>
        <w:rPr>
          <w:rFonts w:ascii="Verdana" w:hAnsi="Verdana"/>
          <w:b/>
        </w:rPr>
      </w:pPr>
      <w:r w:rsidRPr="009C3917">
        <w:rPr>
          <w:rFonts w:ascii="Verdana" w:hAnsi="Verdana"/>
          <w:b/>
        </w:rPr>
        <w:t>1. stupeň:</w:t>
      </w:r>
    </w:p>
    <w:p w14:paraId="2707EC3C" w14:textId="77777777" w:rsidR="0012689E" w:rsidRPr="0012689E" w:rsidRDefault="0012689E" w:rsidP="009C391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Nástup do školy je velké změna v životě dítěte</w:t>
      </w:r>
      <w:r w:rsidR="000279B6">
        <w:rPr>
          <w:rFonts w:ascii="Verdana" w:hAnsi="Verdana"/>
        </w:rPr>
        <w:t>,</w:t>
      </w:r>
      <w:r>
        <w:rPr>
          <w:rFonts w:ascii="Verdana" w:hAnsi="Verdana"/>
        </w:rPr>
        <w:t xml:space="preserve"> a proto se zaměřujeme především na:</w:t>
      </w:r>
    </w:p>
    <w:p w14:paraId="75FE7DE7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společné stanovení a zažití pravidel soužití mezi žáky a učiteli</w:t>
      </w:r>
    </w:p>
    <w:p w14:paraId="3F310B64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zvyšování zdravého sebevědomí žáků</w:t>
      </w:r>
    </w:p>
    <w:p w14:paraId="578EDA90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zkoumání a uvědomování si vlastní osobnosti</w:t>
      </w:r>
    </w:p>
    <w:p w14:paraId="1E639AFC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vnímání individuálních odlišností dětí mezi sebou a přijímání těchto jevů</w:t>
      </w:r>
    </w:p>
    <w:p w14:paraId="6E3D72C3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nácvik vzájemné úcty, sebeúcty a důvěry</w:t>
      </w:r>
    </w:p>
    <w:p w14:paraId="46688C0A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 xml:space="preserve">důraz na spolupráci s rodiči </w:t>
      </w:r>
    </w:p>
    <w:p w14:paraId="33D1365F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široká nabídka volnočasových aktivit,</w:t>
      </w:r>
      <w:r>
        <w:rPr>
          <w:rFonts w:ascii="Verdana" w:hAnsi="Verdana"/>
        </w:rPr>
        <w:t xml:space="preserve"> návštěvy </w:t>
      </w:r>
      <w:r w:rsidRPr="009C3917">
        <w:rPr>
          <w:rFonts w:ascii="Verdana" w:hAnsi="Verdana"/>
        </w:rPr>
        <w:t>představení, koncertů, besed apod., účast v soutěžích výtvarných, sportovních, zdravotnických, dopravních atd.</w:t>
      </w:r>
    </w:p>
    <w:p w14:paraId="7C1FB313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 xml:space="preserve">rozvoj schopnosti diskutovat, komunikovat, řešit problémy a konflikty </w:t>
      </w:r>
    </w:p>
    <w:p w14:paraId="6725D490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rozvoj schopnosti klást otázky, umění vyjádřit svůj názor, umění říci „ne“</w:t>
      </w:r>
    </w:p>
    <w:p w14:paraId="31589179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 xml:space="preserve">navozování příznivého psychosociálního klimatu ve třídě </w:t>
      </w:r>
    </w:p>
    <w:p w14:paraId="2DD19DC8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 xml:space="preserve">osvojování a upevňování základních návyků v rámci </w:t>
      </w:r>
      <w:r>
        <w:rPr>
          <w:rFonts w:ascii="Verdana" w:hAnsi="Verdana"/>
        </w:rPr>
        <w:t>zdravého životního stylu</w:t>
      </w:r>
      <w:r w:rsidRPr="009C3917">
        <w:rPr>
          <w:rFonts w:ascii="Verdana" w:hAnsi="Verdana"/>
        </w:rPr>
        <w:t xml:space="preserve"> – hygiena, životospráva, sdělení základních </w:t>
      </w:r>
      <w:r w:rsidRPr="009C3917">
        <w:rPr>
          <w:rFonts w:ascii="Verdana" w:hAnsi="Verdana"/>
        </w:rPr>
        <w:lastRenderedPageBreak/>
        <w:t xml:space="preserve">informací z oblasti prevence experimentování s alkoholem a cigaretami </w:t>
      </w:r>
    </w:p>
    <w:p w14:paraId="5D9EDECA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 xml:space="preserve">základy etické a právní výchovy </w:t>
      </w:r>
    </w:p>
    <w:p w14:paraId="32D5E31F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zaměření pozornosti na včasné odhalování specifických poruch učení</w:t>
      </w:r>
      <w:r>
        <w:rPr>
          <w:rFonts w:ascii="Verdana" w:hAnsi="Verdana"/>
        </w:rPr>
        <w:t xml:space="preserve">, chování </w:t>
      </w:r>
      <w:r w:rsidRPr="009C3917">
        <w:rPr>
          <w:rFonts w:ascii="Verdana" w:hAnsi="Verdana"/>
        </w:rPr>
        <w:t xml:space="preserve">nebo i jiných postižení </w:t>
      </w:r>
    </w:p>
    <w:p w14:paraId="5276D9C7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 xml:space="preserve">všestranný rozvoj osobnosti žáka </w:t>
      </w:r>
    </w:p>
    <w:p w14:paraId="348D8601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>soustředěnost</w:t>
      </w:r>
      <w:r>
        <w:rPr>
          <w:rFonts w:ascii="Verdana" w:hAnsi="Verdana"/>
        </w:rPr>
        <w:t xml:space="preserve"> na včasné diagnostikování sociálně </w:t>
      </w:r>
      <w:r w:rsidRPr="009C3917">
        <w:rPr>
          <w:rFonts w:ascii="Verdana" w:hAnsi="Verdana"/>
        </w:rPr>
        <w:t xml:space="preserve">patologických problémů ve třídních kolektivech </w:t>
      </w:r>
    </w:p>
    <w:p w14:paraId="345A9E9E" w14:textId="77777777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r w:rsidRPr="009C3917">
        <w:rPr>
          <w:rFonts w:ascii="Verdana" w:hAnsi="Verdana"/>
        </w:rPr>
        <w:t xml:space="preserve">důraz na spolupráci s rodiči </w:t>
      </w:r>
    </w:p>
    <w:p w14:paraId="1383ED77" w14:textId="22FDBC65" w:rsidR="009C3917" w:rsidRPr="009C3917" w:rsidRDefault="009C3917" w:rsidP="009C3917">
      <w:pPr>
        <w:numPr>
          <w:ilvl w:val="0"/>
          <w:numId w:val="12"/>
        </w:numPr>
        <w:ind w:left="900"/>
        <w:rPr>
          <w:rFonts w:ascii="Verdana" w:hAnsi="Verdana"/>
        </w:rPr>
      </w:pPr>
      <w:proofErr w:type="spellStart"/>
      <w:r>
        <w:rPr>
          <w:rFonts w:ascii="Verdana" w:hAnsi="Verdana"/>
        </w:rPr>
        <w:t>enviromentální</w:t>
      </w:r>
      <w:proofErr w:type="spellEnd"/>
      <w:r>
        <w:rPr>
          <w:rFonts w:ascii="Verdana" w:hAnsi="Verdana"/>
        </w:rPr>
        <w:t xml:space="preserve"> výchova</w:t>
      </w:r>
      <w:r w:rsidRPr="009C3917">
        <w:rPr>
          <w:rFonts w:ascii="Verdana" w:hAnsi="Verdana"/>
        </w:rPr>
        <w:t xml:space="preserve"> </w:t>
      </w:r>
    </w:p>
    <w:p w14:paraId="4739AE72" w14:textId="77777777" w:rsidR="009C3917" w:rsidRDefault="009C3917" w:rsidP="009C3917">
      <w:pPr>
        <w:ind w:left="540"/>
        <w:rPr>
          <w:rFonts w:ascii="Verdana" w:hAnsi="Verdana"/>
        </w:rPr>
      </w:pPr>
    </w:p>
    <w:p w14:paraId="0AE61872" w14:textId="77777777" w:rsidR="0012689E" w:rsidRDefault="0012689E" w:rsidP="009C3917">
      <w:pPr>
        <w:ind w:left="540"/>
        <w:rPr>
          <w:rFonts w:ascii="Verdana" w:hAnsi="Verdana"/>
        </w:rPr>
      </w:pPr>
    </w:p>
    <w:p w14:paraId="38447667" w14:textId="77777777" w:rsidR="0012689E" w:rsidRDefault="0012689E" w:rsidP="0012689E">
      <w:pPr>
        <w:rPr>
          <w:rFonts w:ascii="Verdana" w:hAnsi="Verdana"/>
          <w:b/>
        </w:rPr>
      </w:pPr>
    </w:p>
    <w:p w14:paraId="357F0E9B" w14:textId="77777777" w:rsidR="0012689E" w:rsidRDefault="0012689E" w:rsidP="0012689E">
      <w:pPr>
        <w:rPr>
          <w:rFonts w:ascii="Verdana" w:hAnsi="Verdana"/>
          <w:b/>
        </w:rPr>
      </w:pPr>
    </w:p>
    <w:p w14:paraId="66602B32" w14:textId="77777777" w:rsidR="0012689E" w:rsidRPr="0012689E" w:rsidRDefault="0012689E" w:rsidP="0012689E">
      <w:pPr>
        <w:rPr>
          <w:rFonts w:ascii="Verdana" w:hAnsi="Verdana"/>
          <w:b/>
        </w:rPr>
      </w:pPr>
      <w:r w:rsidRPr="0012689E">
        <w:rPr>
          <w:rFonts w:ascii="Verdana" w:hAnsi="Verdana"/>
          <w:b/>
        </w:rPr>
        <w:t>2. stupeň:</w:t>
      </w:r>
    </w:p>
    <w:p w14:paraId="126603AB" w14:textId="77777777" w:rsidR="0012689E" w:rsidRDefault="0012689E" w:rsidP="0012689E">
      <w:pPr>
        <w:rPr>
          <w:rFonts w:ascii="Verdana" w:hAnsi="Verdana"/>
        </w:rPr>
      </w:pPr>
      <w:r>
        <w:rPr>
          <w:rFonts w:ascii="Verdana" w:hAnsi="Verdana"/>
        </w:rPr>
        <w:tab/>
        <w:t>Druhý stupeň je náročný zejména z důvodu přechodu na jiný styl práce, změnu kolektivu (odchod na víceleté gymnázium, příchod nových spolužáků), časté střídání vyučujících a místností, nové předměty. Zde klademe důraz na:</w:t>
      </w:r>
    </w:p>
    <w:p w14:paraId="6EA77D2D" w14:textId="45368B42" w:rsidR="0012689E" w:rsidRPr="0012689E" w:rsidRDefault="0012689E" w:rsidP="0012689E">
      <w:pPr>
        <w:widowControl w:val="0"/>
        <w:numPr>
          <w:ilvl w:val="0"/>
          <w:numId w:val="13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vzájemné poznávání spolužáků</w:t>
      </w:r>
    </w:p>
    <w:p w14:paraId="2A7A212F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vytváření vztahu důvěry mezi žáky a učiteli a mezi žáky navzájem</w:t>
      </w:r>
    </w:p>
    <w:p w14:paraId="2A57C90A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stanovení pravidel soužití třídní komunity</w:t>
      </w:r>
    </w:p>
    <w:p w14:paraId="04C84A9F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formování skupiny, která je pro žáky bezpečným místem, která jim pomůže vyhnout se rizikovému společensky nežádoucímu chování – šikanování, užívání alkoholu a drog, vzniku různých typů závislostí apod.</w:t>
      </w:r>
    </w:p>
    <w:p w14:paraId="12E35BE7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začlenění nových žáků do komunity třídy</w:t>
      </w:r>
    </w:p>
    <w:p w14:paraId="374971DA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trénink obrany před manipulací, s uměním říci „ne“</w:t>
      </w:r>
    </w:p>
    <w:p w14:paraId="17A1963C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trénink odpovědnosti za vlastní rozhodnutí</w:t>
      </w:r>
    </w:p>
    <w:p w14:paraId="2D0D2DB3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zvládání náročných fyzických duševních situací</w:t>
      </w:r>
    </w:p>
    <w:p w14:paraId="6D9F04D1" w14:textId="77777777" w:rsidR="0012689E" w:rsidRPr="0012689E" w:rsidRDefault="0012689E" w:rsidP="0012689E">
      <w:pPr>
        <w:widowControl w:val="0"/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umění vyrovnat se s neúspěchem</w:t>
      </w:r>
    </w:p>
    <w:p w14:paraId="0888A922" w14:textId="77777777" w:rsidR="0012689E" w:rsidRP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upevňování vztahů v komunitě vrstevníků</w:t>
      </w:r>
    </w:p>
    <w:p w14:paraId="7DCD43B5" w14:textId="77777777" w:rsidR="0012689E" w:rsidRP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rozvoj schopností přijímat svobodná a odpovědná rozhodnutí</w:t>
      </w:r>
    </w:p>
    <w:p w14:paraId="46AB6619" w14:textId="77777777" w:rsidR="0012689E" w:rsidRP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nácvik efektivní komunikace na základě vlastních prožitků</w:t>
      </w:r>
    </w:p>
    <w:p w14:paraId="3878A3ED" w14:textId="77777777" w:rsidR="0012689E" w:rsidRP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nácvik řešení zátěžových situací</w:t>
      </w:r>
    </w:p>
    <w:p w14:paraId="07358295" w14:textId="77777777" w:rsidR="0012689E" w:rsidRP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zvýšení schopnosti odolávat nebezpečím, krizím, stresu, zátěžovým situacím</w:t>
      </w:r>
      <w:r w:rsidR="000279B6">
        <w:rPr>
          <w:rFonts w:ascii="Verdana" w:hAnsi="Verdana"/>
        </w:rPr>
        <w:t xml:space="preserve"> </w:t>
      </w:r>
      <w:r w:rsidRPr="0012689E">
        <w:rPr>
          <w:rFonts w:ascii="Verdana" w:hAnsi="Verdana"/>
        </w:rPr>
        <w:t>(včetně odmítání alkoholu, drog, nikotinu, nevhodných způsobů chování)</w:t>
      </w:r>
    </w:p>
    <w:p w14:paraId="2ADF4C8C" w14:textId="77777777" w:rsidR="0012689E" w:rsidRP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přehled životních rizik</w:t>
      </w:r>
    </w:p>
    <w:p w14:paraId="53885619" w14:textId="77777777" w:rsidR="0012689E" w:rsidRP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 xml:space="preserve">společenské </w:t>
      </w:r>
      <w:r>
        <w:rPr>
          <w:rFonts w:ascii="Verdana" w:hAnsi="Verdana"/>
        </w:rPr>
        <w:t>vztahy (včetně mediální výchovy</w:t>
      </w:r>
      <w:r w:rsidRPr="0012689E">
        <w:rPr>
          <w:rFonts w:ascii="Verdana" w:hAnsi="Verdana"/>
        </w:rPr>
        <w:t>,</w:t>
      </w:r>
      <w:r>
        <w:rPr>
          <w:rFonts w:ascii="Verdana" w:hAnsi="Verdana"/>
        </w:rPr>
        <w:t xml:space="preserve"> vlivu reklamy apod.</w:t>
      </w:r>
      <w:r w:rsidRPr="0012689E">
        <w:rPr>
          <w:rFonts w:ascii="Verdana" w:hAnsi="Verdana"/>
        </w:rPr>
        <w:t>)</w:t>
      </w:r>
    </w:p>
    <w:p w14:paraId="305BE29C" w14:textId="77777777" w:rsidR="0012689E" w:rsidRDefault="0012689E" w:rsidP="0012689E">
      <w:pPr>
        <w:numPr>
          <w:ilvl w:val="0"/>
          <w:numId w:val="12"/>
        </w:numPr>
        <w:ind w:left="720"/>
        <w:jc w:val="both"/>
        <w:rPr>
          <w:rFonts w:ascii="Verdana" w:hAnsi="Verdana"/>
        </w:rPr>
      </w:pPr>
      <w:r w:rsidRPr="0012689E">
        <w:rPr>
          <w:rFonts w:ascii="Verdana" w:hAnsi="Verdana"/>
        </w:rPr>
        <w:t>modelové, projektové situace poskytující návody k řešení problémů</w:t>
      </w:r>
    </w:p>
    <w:p w14:paraId="5011593B" w14:textId="77777777" w:rsidR="0012689E" w:rsidRDefault="0012689E" w:rsidP="0012689E">
      <w:pPr>
        <w:ind w:left="360"/>
        <w:jc w:val="both"/>
        <w:rPr>
          <w:rFonts w:ascii="Verdana" w:hAnsi="Verdana"/>
        </w:rPr>
      </w:pPr>
    </w:p>
    <w:p w14:paraId="44990F1D" w14:textId="77777777" w:rsidR="0012689E" w:rsidRDefault="0012689E" w:rsidP="0012689E">
      <w:pPr>
        <w:ind w:left="360"/>
        <w:jc w:val="both"/>
        <w:rPr>
          <w:rFonts w:ascii="Verdana" w:hAnsi="Verdana"/>
        </w:rPr>
      </w:pPr>
    </w:p>
    <w:p w14:paraId="3EE5ADD7" w14:textId="77777777" w:rsidR="0012689E" w:rsidRDefault="0012689E" w:rsidP="0012689E">
      <w:pPr>
        <w:ind w:left="360"/>
        <w:jc w:val="both"/>
        <w:rPr>
          <w:rFonts w:ascii="Verdana" w:hAnsi="Verdana"/>
        </w:rPr>
      </w:pPr>
    </w:p>
    <w:p w14:paraId="258FBCD9" w14:textId="77777777" w:rsidR="00473602" w:rsidRDefault="00473602" w:rsidP="0012689E">
      <w:pPr>
        <w:jc w:val="center"/>
        <w:rPr>
          <w:rFonts w:ascii="Verdana" w:hAnsi="Verdana"/>
          <w:b/>
          <w:sz w:val="28"/>
          <w:szCs w:val="28"/>
        </w:rPr>
      </w:pPr>
    </w:p>
    <w:p w14:paraId="12DB2116" w14:textId="77777777" w:rsidR="00473602" w:rsidRDefault="00473602" w:rsidP="0012689E">
      <w:pPr>
        <w:jc w:val="center"/>
        <w:rPr>
          <w:rFonts w:ascii="Verdana" w:hAnsi="Verdana"/>
          <w:b/>
          <w:sz w:val="28"/>
          <w:szCs w:val="28"/>
        </w:rPr>
      </w:pPr>
    </w:p>
    <w:p w14:paraId="060CA3EE" w14:textId="77777777" w:rsidR="00473602" w:rsidRDefault="00473602" w:rsidP="0012689E">
      <w:pPr>
        <w:jc w:val="center"/>
        <w:rPr>
          <w:rFonts w:ascii="Verdana" w:hAnsi="Verdana"/>
          <w:b/>
          <w:sz w:val="28"/>
          <w:szCs w:val="28"/>
        </w:rPr>
      </w:pPr>
    </w:p>
    <w:p w14:paraId="0C4AF6F0" w14:textId="7B9108D4" w:rsidR="0012689E" w:rsidRDefault="0012689E" w:rsidP="0012689E">
      <w:pPr>
        <w:jc w:val="center"/>
        <w:rPr>
          <w:rFonts w:ascii="Verdana" w:hAnsi="Verdana"/>
          <w:b/>
          <w:sz w:val="28"/>
          <w:szCs w:val="28"/>
        </w:rPr>
      </w:pPr>
      <w:r w:rsidRPr="0012689E">
        <w:rPr>
          <w:rFonts w:ascii="Verdana" w:hAnsi="Verdana"/>
          <w:b/>
          <w:sz w:val="28"/>
          <w:szCs w:val="28"/>
        </w:rPr>
        <w:lastRenderedPageBreak/>
        <w:t>Konkrétní aktivity podporující primární prevenci</w:t>
      </w:r>
    </w:p>
    <w:p w14:paraId="32F002E5" w14:textId="77777777" w:rsidR="0012689E" w:rsidRDefault="0012689E" w:rsidP="0012689E">
      <w:pPr>
        <w:rPr>
          <w:rFonts w:ascii="Verdana" w:hAnsi="Verdana"/>
        </w:rPr>
      </w:pPr>
    </w:p>
    <w:p w14:paraId="3CABDD63" w14:textId="77777777" w:rsid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výchova k odpovědnosti za zdraví své i ostatních – vytváření eticky hodnotných postojů a způsobů chování </w:t>
      </w:r>
    </w:p>
    <w:p w14:paraId="285902C5" w14:textId="77777777" w:rsidR="00D35534" w:rsidRPr="0012689E" w:rsidRDefault="00D35534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zavedení třídnických hodin do rozvrhu a jejich využití k podpoře pozitivního klimatu třídních kolektivů </w:t>
      </w:r>
    </w:p>
    <w:p w14:paraId="79CC174E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akce zaměřené na zvyšování právního povědomí (využití nabídek různých druhů spolupráce s Policií ČR a městskou policií) </w:t>
      </w:r>
    </w:p>
    <w:p w14:paraId="25A70013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zaměření pozornosti na projekty prevence drogových závislostí, konzumace alkoholu, vandalismu, rasismu, násilí, komerčního sexuálního zneužívání apod. </w:t>
      </w:r>
    </w:p>
    <w:p w14:paraId="12BAB2BF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na základně průzkumu zaměřeného na zneužívání návykových látek věnovat i nadále zvýšenou pozornost prevenci kouření. </w:t>
      </w:r>
    </w:p>
    <w:p w14:paraId="1F67F4B3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dovednost volby správné </w:t>
      </w:r>
      <w:proofErr w:type="gramStart"/>
      <w:r w:rsidRPr="0012689E">
        <w:rPr>
          <w:rFonts w:ascii="Verdana" w:hAnsi="Verdana"/>
        </w:rPr>
        <w:t>životosprávy - poruchy</w:t>
      </w:r>
      <w:proofErr w:type="gramEnd"/>
      <w:r w:rsidRPr="0012689E">
        <w:rPr>
          <w:rFonts w:ascii="Verdana" w:hAnsi="Verdana"/>
        </w:rPr>
        <w:t xml:space="preserve"> příjmu potravy – mentální anorexie a bulimie (blok v rámci hodin V</w:t>
      </w:r>
      <w:r w:rsidR="00BD49FF">
        <w:rPr>
          <w:rFonts w:ascii="Verdana" w:hAnsi="Verdana"/>
        </w:rPr>
        <w:t>Z</w:t>
      </w:r>
      <w:r w:rsidRPr="0012689E">
        <w:rPr>
          <w:rFonts w:ascii="Verdana" w:hAnsi="Verdana"/>
        </w:rPr>
        <w:t xml:space="preserve">) </w:t>
      </w:r>
    </w:p>
    <w:p w14:paraId="72232A0D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přednášky, besedy a pořady věnované sexuální výchově a prevenci AIDS (absolvování vybraných pořadů dle nabídky na základě zkušeností s jejich úrovní z minulých let.) </w:t>
      </w:r>
    </w:p>
    <w:p w14:paraId="4A112950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akce zaměřené na práci s národnostními menšinami směřující k potlačení rasismu a xenofobie </w:t>
      </w:r>
    </w:p>
    <w:p w14:paraId="0F6AADD1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zvyšování příznivého klimatu ve třídních kolektivech </w:t>
      </w:r>
      <w:r w:rsidR="00D35534">
        <w:rPr>
          <w:rFonts w:ascii="Verdana" w:hAnsi="Verdana"/>
        </w:rPr>
        <w:t xml:space="preserve">také </w:t>
      </w:r>
      <w:r w:rsidRPr="0012689E">
        <w:rPr>
          <w:rFonts w:ascii="Verdana" w:hAnsi="Verdana"/>
        </w:rPr>
        <w:t>formou o</w:t>
      </w:r>
      <w:r w:rsidR="00D35534">
        <w:rPr>
          <w:rFonts w:ascii="Verdana" w:hAnsi="Verdana"/>
        </w:rPr>
        <w:t xml:space="preserve">rganizování výletů, exkurzí, </w:t>
      </w:r>
      <w:r w:rsidRPr="0012689E">
        <w:rPr>
          <w:rFonts w:ascii="Verdana" w:hAnsi="Verdana"/>
        </w:rPr>
        <w:t xml:space="preserve">lyžařského výcvikového kurzu atd. </w:t>
      </w:r>
    </w:p>
    <w:p w14:paraId="0A9AF6E8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>organizování akcí směřujících k oživení klimatu ve škole a zábavnou formou zpříjemnění školního prostředí (</w:t>
      </w:r>
      <w:r w:rsidR="00287193">
        <w:rPr>
          <w:rFonts w:ascii="Verdana" w:hAnsi="Verdana"/>
        </w:rPr>
        <w:t>s</w:t>
      </w:r>
      <w:r w:rsidRPr="0012689E">
        <w:rPr>
          <w:rFonts w:ascii="Verdana" w:hAnsi="Verdana"/>
        </w:rPr>
        <w:t xml:space="preserve">portovní akce, </w:t>
      </w:r>
      <w:r w:rsidR="00287193">
        <w:rPr>
          <w:rFonts w:ascii="Verdana" w:hAnsi="Verdana"/>
        </w:rPr>
        <w:t>soutěže</w:t>
      </w:r>
      <w:r w:rsidRPr="0012689E">
        <w:rPr>
          <w:rFonts w:ascii="Verdana" w:hAnsi="Verdana"/>
        </w:rPr>
        <w:t xml:space="preserve"> atd.) </w:t>
      </w:r>
    </w:p>
    <w:p w14:paraId="75FEDCCC" w14:textId="77777777" w:rsid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široká nabídka volnočasových aktivit </w:t>
      </w:r>
    </w:p>
    <w:p w14:paraId="4D6978FE" w14:textId="77777777" w:rsidR="0012689E" w:rsidRPr="0012689E" w:rsidRDefault="0012689E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 w:rsidRPr="0012689E">
        <w:rPr>
          <w:rFonts w:ascii="Verdana" w:hAnsi="Verdana"/>
        </w:rPr>
        <w:t xml:space="preserve">účast v literárních, výtvarných, sportovních a jiných soutěžích </w:t>
      </w:r>
    </w:p>
    <w:p w14:paraId="62537DEA" w14:textId="6C5447A7" w:rsidR="0012689E" w:rsidRPr="0012689E" w:rsidRDefault="00473602" w:rsidP="0012689E">
      <w:pPr>
        <w:numPr>
          <w:ilvl w:val="0"/>
          <w:numId w:val="14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snaha o zavedení </w:t>
      </w:r>
      <w:r w:rsidR="00287193">
        <w:rPr>
          <w:rFonts w:ascii="Verdana" w:hAnsi="Verdana"/>
        </w:rPr>
        <w:t>žákovsk</w:t>
      </w:r>
      <w:r>
        <w:rPr>
          <w:rFonts w:ascii="Verdana" w:hAnsi="Verdana"/>
        </w:rPr>
        <w:t>ého</w:t>
      </w:r>
      <w:r w:rsidR="00287193">
        <w:rPr>
          <w:rFonts w:ascii="Verdana" w:hAnsi="Verdana"/>
        </w:rPr>
        <w:t xml:space="preserve"> </w:t>
      </w:r>
      <w:proofErr w:type="gramStart"/>
      <w:r w:rsidR="00287193">
        <w:rPr>
          <w:rFonts w:ascii="Verdana" w:hAnsi="Verdana"/>
        </w:rPr>
        <w:t>parlament</w:t>
      </w:r>
      <w:r>
        <w:rPr>
          <w:rFonts w:ascii="Verdana" w:hAnsi="Verdana"/>
        </w:rPr>
        <w:t>u</w:t>
      </w:r>
      <w:r w:rsidR="0012689E" w:rsidRPr="0012689E">
        <w:rPr>
          <w:rFonts w:ascii="Verdana" w:hAnsi="Verdana"/>
        </w:rPr>
        <w:t xml:space="preserve"> - rozvíjí</w:t>
      </w:r>
      <w:proofErr w:type="gramEnd"/>
      <w:r w:rsidR="0012689E" w:rsidRPr="0012689E">
        <w:rPr>
          <w:rFonts w:ascii="Verdana" w:hAnsi="Verdana"/>
        </w:rPr>
        <w:t xml:space="preserve"> zodpovědnost žáků za širší společenství a vzájemné soužití, je prostorem pro zapojení žáků do organizace školy, pravidelná setkání umožňují kontinuální práci a prevenci problémů ve třídách. </w:t>
      </w:r>
    </w:p>
    <w:p w14:paraId="38126B73" w14:textId="77777777" w:rsidR="00287193" w:rsidRDefault="00287193" w:rsidP="0012689E">
      <w:pPr>
        <w:rPr>
          <w:rFonts w:ascii="Verdana" w:hAnsi="Verdana"/>
        </w:rPr>
      </w:pPr>
    </w:p>
    <w:p w14:paraId="35B0F4C4" w14:textId="31C27FCE" w:rsidR="00287193" w:rsidRPr="00287193" w:rsidRDefault="00287193" w:rsidP="00287193">
      <w:pPr>
        <w:ind w:firstLine="360"/>
        <w:rPr>
          <w:rFonts w:ascii="Verdana" w:hAnsi="Verdana"/>
          <w:iCs/>
        </w:rPr>
      </w:pPr>
      <w:r w:rsidRPr="00287193">
        <w:rPr>
          <w:rFonts w:ascii="Verdana" w:hAnsi="Verdana"/>
          <w:iCs/>
        </w:rPr>
        <w:t>Ke zjištění aktuálního stavu sociálně negativních jevů ve škole jsou využíván</w:t>
      </w:r>
      <w:r w:rsidR="00473602">
        <w:rPr>
          <w:rFonts w:ascii="Verdana" w:hAnsi="Verdana"/>
          <w:iCs/>
        </w:rPr>
        <w:t>a</w:t>
      </w:r>
      <w:r w:rsidRPr="00287193">
        <w:rPr>
          <w:rFonts w:ascii="Verdana" w:hAnsi="Verdana"/>
          <w:iCs/>
        </w:rPr>
        <w:t xml:space="preserve"> dotazníková šetření, práce třídních učitelů, </w:t>
      </w:r>
      <w:bookmarkStart w:id="0" w:name="_GoBack"/>
      <w:bookmarkEnd w:id="0"/>
      <w:r w:rsidR="00D35534">
        <w:rPr>
          <w:rFonts w:ascii="Verdana" w:hAnsi="Verdana"/>
          <w:iCs/>
        </w:rPr>
        <w:t xml:space="preserve">třídnické </w:t>
      </w:r>
      <w:r w:rsidRPr="00287193">
        <w:rPr>
          <w:rFonts w:ascii="Verdana" w:hAnsi="Verdana"/>
          <w:iCs/>
        </w:rPr>
        <w:t>hodiny</w:t>
      </w:r>
      <w:r w:rsidR="00D35534">
        <w:rPr>
          <w:rFonts w:ascii="Verdana" w:hAnsi="Verdana"/>
          <w:iCs/>
        </w:rPr>
        <w:t xml:space="preserve"> a hodiny</w:t>
      </w:r>
      <w:r w:rsidRPr="00287193">
        <w:rPr>
          <w:rFonts w:ascii="Verdana" w:hAnsi="Verdana"/>
          <w:iCs/>
        </w:rPr>
        <w:t xml:space="preserve"> předmětů výchovného charakteru</w:t>
      </w:r>
      <w:r w:rsidR="00473602">
        <w:rPr>
          <w:rFonts w:ascii="Verdana" w:hAnsi="Verdana"/>
          <w:iCs/>
        </w:rPr>
        <w:t>, schránka důvěry</w:t>
      </w:r>
      <w:r w:rsidRPr="00287193">
        <w:rPr>
          <w:rFonts w:ascii="Verdana" w:hAnsi="Verdana"/>
          <w:iCs/>
        </w:rPr>
        <w:t>. Zjišťování je průběžné,</w:t>
      </w:r>
      <w:r>
        <w:rPr>
          <w:rFonts w:ascii="Verdana" w:hAnsi="Verdana"/>
          <w:iCs/>
        </w:rPr>
        <w:t xml:space="preserve"> v případě potřeby je přizván </w:t>
      </w:r>
      <w:r w:rsidR="00D35534">
        <w:rPr>
          <w:rFonts w:ascii="Verdana" w:hAnsi="Verdana"/>
          <w:iCs/>
        </w:rPr>
        <w:t xml:space="preserve">školní psycholog, </w:t>
      </w:r>
      <w:r>
        <w:rPr>
          <w:rFonts w:ascii="Verdana" w:hAnsi="Verdana"/>
          <w:iCs/>
        </w:rPr>
        <w:t xml:space="preserve">OMP nebo pracovník </w:t>
      </w:r>
      <w:r w:rsidRPr="00287193">
        <w:rPr>
          <w:rFonts w:ascii="Verdana" w:hAnsi="Verdana"/>
          <w:iCs/>
        </w:rPr>
        <w:t>PPP.</w:t>
      </w:r>
    </w:p>
    <w:p w14:paraId="60AAE2CF" w14:textId="77777777" w:rsidR="0012689E" w:rsidRPr="0012689E" w:rsidRDefault="0012689E" w:rsidP="0012689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6CC16B6" w14:textId="77777777" w:rsidR="0012689E" w:rsidRPr="0012689E" w:rsidRDefault="0012689E" w:rsidP="0012689E">
      <w:pPr>
        <w:jc w:val="both"/>
        <w:rPr>
          <w:rFonts w:ascii="Verdana" w:hAnsi="Verdana"/>
        </w:rPr>
      </w:pPr>
    </w:p>
    <w:p w14:paraId="2E901318" w14:textId="77777777" w:rsidR="002004C9" w:rsidRDefault="002004C9" w:rsidP="009762A5">
      <w:pPr>
        <w:rPr>
          <w:rFonts w:ascii="Verdana" w:hAnsi="Verdana"/>
        </w:rPr>
      </w:pPr>
    </w:p>
    <w:p w14:paraId="6839446D" w14:textId="77777777" w:rsidR="002004C9" w:rsidRDefault="002004C9" w:rsidP="009762A5">
      <w:pPr>
        <w:rPr>
          <w:rFonts w:ascii="Verdana" w:hAnsi="Verdana"/>
        </w:rPr>
      </w:pPr>
    </w:p>
    <w:p w14:paraId="7802F916" w14:textId="44BEF461" w:rsidR="002004C9" w:rsidRDefault="00473602" w:rsidP="009762A5">
      <w:pPr>
        <w:rPr>
          <w:rFonts w:ascii="Verdana" w:hAnsi="Verdana"/>
        </w:rPr>
      </w:pPr>
      <w:r>
        <w:rPr>
          <w:rFonts w:ascii="Verdana" w:hAnsi="Verdana"/>
        </w:rPr>
        <w:t>V Přerově – Předmostí 1. 9. 2023</w:t>
      </w:r>
    </w:p>
    <w:p w14:paraId="251ACBFC" w14:textId="77777777" w:rsidR="002004C9" w:rsidRDefault="002004C9" w:rsidP="009762A5">
      <w:pPr>
        <w:rPr>
          <w:rFonts w:ascii="Verdana" w:hAnsi="Verdana"/>
        </w:rPr>
      </w:pPr>
    </w:p>
    <w:p w14:paraId="10105A4B" w14:textId="77777777" w:rsidR="002004C9" w:rsidRDefault="002004C9" w:rsidP="009762A5">
      <w:pPr>
        <w:rPr>
          <w:rFonts w:ascii="Verdana" w:hAnsi="Verdana"/>
        </w:rPr>
      </w:pPr>
    </w:p>
    <w:p w14:paraId="5E649742" w14:textId="0ACD6B7B" w:rsidR="00C84604" w:rsidRDefault="002004C9" w:rsidP="009762A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Vypracovala Mgr. </w:t>
      </w:r>
      <w:r w:rsidR="00473602">
        <w:rPr>
          <w:rFonts w:ascii="Verdana" w:hAnsi="Verdana"/>
        </w:rPr>
        <w:t>Marta Grigárková</w:t>
      </w:r>
      <w:r>
        <w:rPr>
          <w:rFonts w:ascii="Verdana" w:hAnsi="Verdana"/>
        </w:rPr>
        <w:t>, ŠMP</w:t>
      </w:r>
    </w:p>
    <w:sectPr w:rsidR="00C8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6720F"/>
    <w:multiLevelType w:val="hybridMultilevel"/>
    <w:tmpl w:val="13282AD6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27831B4"/>
    <w:multiLevelType w:val="hybridMultilevel"/>
    <w:tmpl w:val="E8C2E422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46404FC"/>
    <w:multiLevelType w:val="hybridMultilevel"/>
    <w:tmpl w:val="D5E2BD6C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0E8B"/>
    <w:multiLevelType w:val="hybridMultilevel"/>
    <w:tmpl w:val="EF16CD20"/>
    <w:lvl w:ilvl="0" w:tplc="59A8E1D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0F27E7E"/>
    <w:multiLevelType w:val="hybridMultilevel"/>
    <w:tmpl w:val="93E89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EE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73D2D"/>
    <w:multiLevelType w:val="hybridMultilevel"/>
    <w:tmpl w:val="4CAA7788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3B3C3B14"/>
    <w:multiLevelType w:val="hybridMultilevel"/>
    <w:tmpl w:val="42426974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0B3386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1795CF5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2517E28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82A5569"/>
    <w:multiLevelType w:val="hybridMultilevel"/>
    <w:tmpl w:val="B526071C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76B37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5836E4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0"/>
    <w:lvlOverride w:ilvl="0">
      <w:lvl w:ilvl="0">
        <w:start w:val="4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A5"/>
    <w:rsid w:val="000279B6"/>
    <w:rsid w:val="000B2BB6"/>
    <w:rsid w:val="00104564"/>
    <w:rsid w:val="0012689E"/>
    <w:rsid w:val="00194746"/>
    <w:rsid w:val="001B3087"/>
    <w:rsid w:val="001D4673"/>
    <w:rsid w:val="002004C9"/>
    <w:rsid w:val="00287193"/>
    <w:rsid w:val="00287908"/>
    <w:rsid w:val="004010DA"/>
    <w:rsid w:val="00421787"/>
    <w:rsid w:val="00473602"/>
    <w:rsid w:val="00512ABE"/>
    <w:rsid w:val="00577A90"/>
    <w:rsid w:val="005E39E2"/>
    <w:rsid w:val="006705B7"/>
    <w:rsid w:val="006C573A"/>
    <w:rsid w:val="007227BA"/>
    <w:rsid w:val="008453B3"/>
    <w:rsid w:val="009762A5"/>
    <w:rsid w:val="009C3917"/>
    <w:rsid w:val="00A052DF"/>
    <w:rsid w:val="00A5462C"/>
    <w:rsid w:val="00A930AD"/>
    <w:rsid w:val="00AF27AF"/>
    <w:rsid w:val="00B63F3E"/>
    <w:rsid w:val="00BD49FF"/>
    <w:rsid w:val="00BD5166"/>
    <w:rsid w:val="00C41933"/>
    <w:rsid w:val="00C84604"/>
    <w:rsid w:val="00D35534"/>
    <w:rsid w:val="00F32171"/>
    <w:rsid w:val="00FB7568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C3F16"/>
  <w15:chartTrackingRefBased/>
  <w15:docId w15:val="{59F93EF4-61BD-435A-9648-119DB0A0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1662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Preventivní strategie Základní školy Velké Opatovice, okres Blansko 2009 – 2012</vt:lpstr>
    </vt:vector>
  </TitlesOfParts>
  <Company>ZS Velke Opatovice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Preventivní strategie Základní školy Velké Opatovice, okres Blansko 2009 – 2012</dc:title>
  <dc:subject/>
  <dc:creator>Základní škola Velké Opatovice</dc:creator>
  <cp:keywords/>
  <cp:lastModifiedBy>Marta Grigárková</cp:lastModifiedBy>
  <cp:revision>4</cp:revision>
  <dcterms:created xsi:type="dcterms:W3CDTF">2023-10-03T13:19:00Z</dcterms:created>
  <dcterms:modified xsi:type="dcterms:W3CDTF">2023-10-03T14:00:00Z</dcterms:modified>
</cp:coreProperties>
</file>