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FC5A3F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PROCEDURA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EWIDENCJONOWANIA, WYPOŻYCZANIA I UDOSTĘPNIANIA DARMOWYCH </w:t>
      </w:r>
      <w:r w:rsidRPr="00FC5A3F">
        <w:rPr>
          <w:rFonts w:ascii="Times New Roman" w:eastAsia="Arial" w:hAnsi="Times New Roman" w:cs="Times New Roman"/>
          <w:b/>
          <w:color w:val="252525"/>
          <w:sz w:val="24"/>
          <w:szCs w:val="24"/>
        </w:rPr>
        <w:t>PODRĘCZ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NIKÓW, MATERIAŁÓW EDUKACYJNYCH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br/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I </w:t>
      </w:r>
      <w:r w:rsidRPr="00FC5A3F">
        <w:rPr>
          <w:rFonts w:ascii="Times New Roman" w:eastAsia="Arial" w:hAnsi="Times New Roman" w:cs="Times New Roman"/>
          <w:b/>
          <w:color w:val="252525"/>
          <w:sz w:val="24"/>
          <w:szCs w:val="24"/>
        </w:rPr>
        <w:t>ĆWICZENIOWYCH</w:t>
      </w:r>
    </w:p>
    <w:p w:rsidR="00E43FE4" w:rsidRPr="00FC5A3F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FC5A3F">
        <w:rPr>
          <w:rFonts w:ascii="Times New Roman" w:eastAsia="Arial" w:hAnsi="Times New Roman" w:cs="Times New Roman"/>
          <w:color w:val="252525"/>
          <w:sz w:val="24"/>
          <w:szCs w:val="24"/>
        </w:rPr>
        <w:t>w Szkole Podstawowej nr 4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FC5A3F">
        <w:rPr>
          <w:rFonts w:ascii="Times New Roman" w:eastAsia="Arial" w:hAnsi="Times New Roman" w:cs="Times New Roman"/>
          <w:color w:val="252525"/>
          <w:sz w:val="24"/>
          <w:szCs w:val="24"/>
        </w:rPr>
        <w:t>im. Ludwika Jerzego Kerna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  <w:r w:rsidRPr="00FC5A3F">
        <w:rPr>
          <w:rFonts w:ascii="Times New Roman" w:eastAsia="Arial" w:hAnsi="Times New Roman" w:cs="Times New Roman"/>
          <w:color w:val="252525"/>
          <w:sz w:val="24"/>
          <w:szCs w:val="24"/>
        </w:rPr>
        <w:t>w Jastrzębiu-Zdroju</w:t>
      </w:r>
    </w:p>
    <w:p w:rsidR="00E43FE4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I</w:t>
      </w:r>
    </w:p>
    <w:p w:rsidR="00E43FE4" w:rsidRPr="001D0AC2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Podstawa prawna</w:t>
      </w:r>
    </w:p>
    <w:p w:rsidR="00E43FE4" w:rsidRPr="002820B4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1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Ustawa z dnia 21 lutego 2014 r. o zmianie ustawy o systemie oświaty.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Ustawa z dnia 30 maja 2014 r. o zmianie ustawy o systemie oświaty oraz niektórych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innych ustaw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(Dz. U. z 2014 r. poz. 811)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Rozporządzenie Ministra Edukacji Narodowej z dnia 7 lipca 2014 r.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w sprawie udzielania dotacji celowej na wyposażenie szkół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w podręczniki, materiały edukacyjne i materiały ćwiczeniowe.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Rozporządzenie Ministra Edukacji Narodowej z dnia 8 lipca 2014 r.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w sprawie dopuszczenia do użytku szkolnego podręczników.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Ustawa z dnia 29 września 1994 r. o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rachunkowości (Dz. U. z 2009 r. Nr 152, poz. 1223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z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późn</w:t>
      </w:r>
      <w:proofErr w:type="spellEnd"/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. zm.).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Ustawa z dnia 27 czerwca 1997 r. o bibliotekach (Dz. U. z 1997 r.</w:t>
      </w:r>
      <w:r w:rsidRPr="0054703F">
        <w:rPr>
          <w:rFonts w:ascii="Times New Roman" w:hAnsi="Times New Roman" w:cs="Times New Roman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nr 85, poz. 539 z </w:t>
      </w:r>
      <w:proofErr w:type="spellStart"/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późn</w:t>
      </w:r>
      <w:proofErr w:type="spellEnd"/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. zm.).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Rozporządzenie Ministra Kultury i Dziedzictwa Narodowego z dnia 29 października 2008r. w sprawie ewidencji materiałów bibliotecznych (Dz. U. z 2008 r. Nr 205, poz. 1283).</w:t>
      </w:r>
    </w:p>
    <w:p w:rsidR="00E43FE4" w:rsidRPr="0054703F" w:rsidRDefault="00E43FE4" w:rsidP="00E43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Wewnętrzne zasady rachunkowości obowiązujące w szkole, w skład której wchodzi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54703F">
        <w:rPr>
          <w:rFonts w:ascii="Times New Roman" w:eastAsia="Arial" w:hAnsi="Times New Roman" w:cs="Times New Roman"/>
          <w:color w:val="252525"/>
          <w:sz w:val="24"/>
          <w:szCs w:val="24"/>
        </w:rPr>
        <w:t>biblioteka.</w:t>
      </w:r>
    </w:p>
    <w:p w:rsidR="00E43FE4" w:rsidRDefault="00E43FE4" w:rsidP="00E43FE4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43FE4" w:rsidRPr="008B640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I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</w:t>
      </w:r>
    </w:p>
    <w:p w:rsidR="00E43FE4" w:rsidRPr="008B640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Postanowienia ogólne</w:t>
      </w:r>
    </w:p>
    <w:p w:rsidR="00E43FE4" w:rsidRPr="008B640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2</w:t>
      </w:r>
    </w:p>
    <w:p w:rsidR="00E43FE4" w:rsidRPr="008B6403" w:rsidRDefault="00E43FE4" w:rsidP="00E43FE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Niniejsza ,,Procedura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ewidencjonowania, wypożyczania i udostępniania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darmowych 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podręczników, materiałów edukacyjnych i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ćwiczeniowych”, zwana dalej ,,p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rocedurą”, reguluje:</w:t>
      </w:r>
    </w:p>
    <w:p w:rsidR="00E43FE4" w:rsidRPr="008B6403" w:rsidRDefault="00E43FE4" w:rsidP="00E43F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zasady związane z wypożyczaniem i zapewnieniem uczniom dostępu</w:t>
      </w:r>
      <w:r w:rsidRPr="008B6403">
        <w:rPr>
          <w:rFonts w:ascii="Times New Roman" w:hAnsi="Times New Roman" w:cs="Times New Roman"/>
          <w:sz w:val="24"/>
          <w:szCs w:val="24"/>
        </w:rPr>
        <w:t xml:space="preserve"> 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do podręczników, materiałów edukacyjnych i ćwiczeniowych,</w:t>
      </w:r>
    </w:p>
    <w:p w:rsidR="00E43FE4" w:rsidRPr="008B6403" w:rsidRDefault="00E43FE4" w:rsidP="00E43F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tryb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przyjęcia podręczników 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na stan szkoły,</w:t>
      </w:r>
    </w:p>
    <w:p w:rsidR="00E43FE4" w:rsidRPr="008B6403" w:rsidRDefault="00E43FE4" w:rsidP="00E43F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obowiązki ucznia związane z wypożyczaniem,</w:t>
      </w:r>
    </w:p>
    <w:p w:rsidR="00E43FE4" w:rsidRPr="00FC5A3F" w:rsidRDefault="00E43FE4" w:rsidP="00E43F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postępowanie w przypadku zagubienia lub zniszczenia podręcznika, materiałów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8B6403">
        <w:rPr>
          <w:rFonts w:ascii="Times New Roman" w:eastAsia="Arial" w:hAnsi="Times New Roman" w:cs="Times New Roman"/>
          <w:color w:val="252525"/>
          <w:sz w:val="24"/>
          <w:szCs w:val="24"/>
        </w:rPr>
        <w:t>edukacyjnych i ćwiczeniowych.</w:t>
      </w:r>
    </w:p>
    <w:p w:rsidR="00E43FE4" w:rsidRDefault="00E43FE4" w:rsidP="00E43FE4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43FE4" w:rsidRPr="008B640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3</w:t>
      </w:r>
    </w:p>
    <w:p w:rsidR="00E43FE4" w:rsidRPr="008B640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Słowniczek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Użyte w Procedurze terminy oznaczają: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Szkoła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Szkoła Podstawowa nr 4 w Jastrzębiu-Zdroju.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Biblioteka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biblioteka podręczników szkolnych funkcjonująca w ramach biblioteki szkolnej.</w:t>
      </w:r>
    </w:p>
    <w:p w:rsidR="00E43FE4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Uczeń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- 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uczeń szkoły uprawniony do otrzymania darmowych podręczników, materiałów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edukacyjnych i ćwiczeniowych.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Podręcznik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podręcznik dopuszczony do użytku szkolnego.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Materiał edukacyjny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-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materiał zastępujący lub uzupełniający podręcznik, umożliwiający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realizację programu nauczania, mający postać papierową lub elektroniczną.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Materiał ćwiczeniowy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- 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materiał przeznaczony dla uczniów służący utrwaleniu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przez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n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wiedzy i umiejętności.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Dotacja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dotacja celowa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Rodzic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rodzic lub prawny opiekun.</w:t>
      </w:r>
    </w:p>
    <w:p w:rsidR="00E43FE4" w:rsidRPr="00A05D5C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Wychowawca klasy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wyznaczony przez Dyrektora Szkoły wychowawca danej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klasy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E43FE4" w:rsidRDefault="00E43FE4" w:rsidP="00E43FE4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43FE4" w:rsidRPr="008B640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4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II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Zadania biblioteki szkolnej w zakresie udostępniania podręczników, materiałów edukacyjnych i ćwiczeniowych zakupionych ze środków dotacji celowej </w:t>
      </w:r>
    </w:p>
    <w:p w:rsidR="00E43FE4" w:rsidRPr="008B640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4</w:t>
      </w:r>
    </w:p>
    <w:p w:rsidR="00E43FE4" w:rsidRPr="00ED54C5" w:rsidRDefault="00E43FE4" w:rsidP="00E43F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252525"/>
          <w:sz w:val="24"/>
          <w:szCs w:val="24"/>
        </w:rPr>
        <w:t>Biblioteka gromadzi podręczniki,</w:t>
      </w:r>
      <w:r w:rsidRPr="00ED54C5">
        <w:rPr>
          <w:rFonts w:ascii="Times New Roman" w:hAnsi="Times New Roman" w:cs="Times New Roman"/>
          <w:sz w:val="24"/>
          <w:szCs w:val="24"/>
        </w:rPr>
        <w:t xml:space="preserve"> ma</w:t>
      </w:r>
      <w:r w:rsidRPr="00ED54C5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teriały edukacyjne, materiały ćwiczeniowe i inne materiały biblioteczne. </w:t>
      </w:r>
    </w:p>
    <w:p w:rsidR="00E43FE4" w:rsidRPr="00ED54C5" w:rsidRDefault="00E43FE4" w:rsidP="00E43F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252525"/>
          <w:sz w:val="24"/>
          <w:szCs w:val="24"/>
        </w:rPr>
        <w:t>Biblioteka nieodpłatnie</w:t>
      </w:r>
    </w:p>
    <w:p w:rsidR="00E43FE4" w:rsidRDefault="00E43FE4" w:rsidP="00E43FE4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78628D">
        <w:rPr>
          <w:rFonts w:ascii="Times New Roman" w:eastAsia="Arial" w:hAnsi="Times New Roman" w:cs="Times New Roman"/>
          <w:color w:val="252525"/>
          <w:sz w:val="24"/>
          <w:szCs w:val="24"/>
        </w:rPr>
        <w:t>wypożycza uczniom podręczniki, materiały edukacyjne, mające postać papierową lub</w:t>
      </w:r>
    </w:p>
    <w:p w:rsidR="00E43FE4" w:rsidRPr="0078628D" w:rsidRDefault="00E43FE4" w:rsidP="00E43FE4">
      <w:pPr>
        <w:pStyle w:val="Akapitzlist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8D">
        <w:rPr>
          <w:rFonts w:ascii="Times New Roman" w:eastAsia="Arial" w:hAnsi="Times New Roman" w:cs="Times New Roman"/>
          <w:color w:val="252525"/>
          <w:sz w:val="24"/>
          <w:szCs w:val="24"/>
        </w:rPr>
        <w:t>zapewnia uczniom dostęp do podręczników lub materiałów edukacyjnych, mających postać elektroniczną</w:t>
      </w:r>
    </w:p>
    <w:p w:rsidR="00E43FE4" w:rsidRDefault="00E43FE4" w:rsidP="00E43F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252525"/>
          <w:sz w:val="24"/>
          <w:szCs w:val="24"/>
        </w:rPr>
        <w:t>Biblioteka przekazuje bezzwrotnie uczniom materiały ćwiczeniowe.</w:t>
      </w:r>
    </w:p>
    <w:p w:rsidR="00E43FE4" w:rsidRDefault="00E43FE4" w:rsidP="00E43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FE4" w:rsidRPr="005B710F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10F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 xml:space="preserve">Rozdział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IV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Przyjęcie podręczników, materiałów edukacyjnych i ćwiczeniowych </w:t>
      </w:r>
    </w:p>
    <w:p w:rsidR="00E43FE4" w:rsidRPr="005B710F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C2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5</w:t>
      </w:r>
    </w:p>
    <w:p w:rsidR="00E43FE4" w:rsidRPr="007653C3" w:rsidRDefault="00E43FE4" w:rsidP="00E43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Podręczniki, materiały edukacyjne i ćwiczeniowe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przekazane szkole w ramach dotacji </w:t>
      </w: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>zostają prz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yjęte</w:t>
      </w: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na stan biblioteki na podstawie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kopii </w:t>
      </w: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E4" w:rsidRPr="002307AB" w:rsidRDefault="00E43FE4" w:rsidP="00E43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Podręczniki i </w:t>
      </w: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>materiały edu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kacyjne zostają opieczętowanie pieczątką biblioteki szkolnej</w:t>
      </w:r>
      <w:r w:rsidRPr="007653C3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E43FE4" w:rsidRPr="00AD7133" w:rsidRDefault="00E43FE4" w:rsidP="00E43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Podręczniki i materiały edukacyjne są ewidencjonowane w zasobach bibliotecznych. </w:t>
      </w:r>
    </w:p>
    <w:p w:rsidR="00E43FE4" w:rsidRPr="007653C3" w:rsidRDefault="00E43FE4" w:rsidP="00E43FE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Materiały ćwiczeniowe nie podlegają ewidencji bibliotecznej i zostają przekazane uczniom bez obowiązku zwrotu.</w:t>
      </w:r>
    </w:p>
    <w:p w:rsidR="00E43FE4" w:rsidRPr="00884D9D" w:rsidRDefault="00E43FE4" w:rsidP="00E43FE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FE4" w:rsidRPr="007653C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3C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V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Wypożyczanie podręczników i materiałów edukacyjnych</w:t>
      </w:r>
    </w:p>
    <w:p w:rsidR="00E43FE4" w:rsidRPr="00B8343D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6</w:t>
      </w:r>
    </w:p>
    <w:p w:rsidR="00E43FE4" w:rsidRPr="00B8343D" w:rsidRDefault="00E43FE4" w:rsidP="00E43F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>Do wypożyczania podręczników, materiałów edukacyjnych</w:t>
      </w:r>
      <w:r w:rsidRPr="00B83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oraz korzystania z materiałów</w:t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ćwiczeniowych uprawnieni są wszyscy uczniowie szkoły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, którzy rozpoczęli naukę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br/>
        <w:t>w klasie pierwszej w roku szkolnym 2014/2015 oraz uczniowie, którym przysługują darmowe podręczniki w latach kolejnych, zgodnie z obowiązującymi przepisami.</w:t>
      </w:r>
    </w:p>
    <w:p w:rsidR="00E43FE4" w:rsidRPr="00B8343D" w:rsidRDefault="00E43FE4" w:rsidP="00E43F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>Użytkownicy biblioteki przed rozpoczęciem korzystania ze zbiorów podlegają rejestracji.</w:t>
      </w:r>
    </w:p>
    <w:p w:rsidR="00E43FE4" w:rsidRPr="00B8343D" w:rsidRDefault="00E43FE4" w:rsidP="00E43F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>Uczniowie są rejestrowani na podstawie</w:t>
      </w:r>
      <w:r w:rsidRPr="00B8343D">
        <w:rPr>
          <w:rFonts w:ascii="Times New Roman" w:hAnsi="Times New Roman" w:cs="Times New Roman"/>
          <w:sz w:val="24"/>
          <w:szCs w:val="24"/>
        </w:rPr>
        <w:t xml:space="preserve"> </w:t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list klas zgodnych z listami umieszczonymi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br/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>w</w:t>
      </w:r>
      <w:r w:rsidRPr="00B8343D">
        <w:rPr>
          <w:rFonts w:ascii="Times New Roman" w:hAnsi="Times New Roman" w:cs="Times New Roman"/>
          <w:sz w:val="24"/>
          <w:szCs w:val="24"/>
        </w:rPr>
        <w:t xml:space="preserve"> </w:t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>dziennikach lekcyjnych.</w:t>
      </w:r>
    </w:p>
    <w:p w:rsidR="00E43FE4" w:rsidRDefault="00E43FE4" w:rsidP="00E43FE4">
      <w:pPr>
        <w:pStyle w:val="Akapitzlist"/>
        <w:spacing w:after="0" w:line="360" w:lineRule="auto"/>
        <w:ind w:left="36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          </w:t>
      </w:r>
    </w:p>
    <w:p w:rsidR="00E43FE4" w:rsidRPr="00A401F5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F5">
        <w:rPr>
          <w:rFonts w:ascii="Times New Roman" w:eastAsia="Arial" w:hAnsi="Times New Roman" w:cs="Times New Roman"/>
          <w:b/>
          <w:color w:val="252525"/>
          <w:sz w:val="24"/>
          <w:szCs w:val="24"/>
        </w:rPr>
        <w:t>Okres trwania wypożyczenia podręczników i materiałów edukacyjnych</w:t>
      </w:r>
    </w:p>
    <w:p w:rsidR="00E43FE4" w:rsidRPr="00B8343D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7</w:t>
      </w:r>
    </w:p>
    <w:p w:rsidR="00E43FE4" w:rsidRPr="00ED54C5" w:rsidRDefault="00E43FE4" w:rsidP="00E43F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Wypożyczenia odbywają się na początku roku szkolnego - najpóźniej do 15 września danego roku szkolnego lub w ciągu 14 dni od dnia dostarczenia materiałów do szkoły.</w:t>
      </w:r>
    </w:p>
    <w:p w:rsidR="00E43FE4" w:rsidRPr="00ED54C5" w:rsidRDefault="00E43FE4" w:rsidP="00E43F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Podręczniki wypożyczane są na okres 10 miesięcy, a ich zwrot następuje w ostatnim tygodniu zajęć dydaktycznych, zgodnie z podanym harmonogramem </w:t>
      </w:r>
    </w:p>
    <w:p w:rsidR="00E43FE4" w:rsidRPr="00ED54C5" w:rsidRDefault="00E43FE4" w:rsidP="00E43FE4">
      <w:pPr>
        <w:pStyle w:val="Default"/>
        <w:numPr>
          <w:ilvl w:val="0"/>
          <w:numId w:val="6"/>
        </w:numPr>
        <w:spacing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D54C5">
        <w:rPr>
          <w:rFonts w:ascii="Times New Roman" w:hAnsi="Times New Roman" w:cs="Times New Roman"/>
          <w:color w:val="000000" w:themeColor="text1"/>
        </w:rPr>
        <w:t xml:space="preserve">Wypożyczenie podręcznika i materiałów edukacyjnych może nastąpić również w innym terminie, w trakcie danego roku szkolnego. </w:t>
      </w:r>
    </w:p>
    <w:p w:rsidR="00E43FE4" w:rsidRPr="00ED54C5" w:rsidRDefault="00E43FE4" w:rsidP="00E43FE4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Biblioteka w uzasadnionych okolicznościach ma prawo zażądać zwrotu wypożyczonych materiałów przed upływem ustalonego terminu.</w:t>
      </w:r>
    </w:p>
    <w:p w:rsidR="00E43FE4" w:rsidRPr="00E43FE4" w:rsidRDefault="00E43FE4" w:rsidP="00E43FE4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Dopuszcza się możliwość wydłużenia okresu wypożyczenia podręczników i materiałów edukacyjnych (dotyczy uczniów przygotowujących się do egzaminów klasyfikacyjnych lub poprawkowych).</w:t>
      </w:r>
    </w:p>
    <w:p w:rsidR="00E43FE4" w:rsidRPr="00A401F5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F5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Zasady wypożyczania podręczników i materiałów edukacyjnych</w:t>
      </w:r>
    </w:p>
    <w:p w:rsidR="00E43FE4" w:rsidRPr="00B8343D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8343D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8</w:t>
      </w:r>
    </w:p>
    <w:p w:rsidR="00E43FE4" w:rsidRPr="00E070E1" w:rsidRDefault="00E43FE4" w:rsidP="00E43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Na początku roku szkolnego wychowawca klasy </w:t>
      </w:r>
      <w:r w:rsidRPr="00E070E1">
        <w:rPr>
          <w:rFonts w:ascii="Times New Roman" w:eastAsia="Arial" w:hAnsi="Times New Roman" w:cs="Times New Roman"/>
          <w:color w:val="252525"/>
          <w:sz w:val="24"/>
          <w:szCs w:val="24"/>
        </w:rPr>
        <w:t>stawia się w bibliotece</w:t>
      </w:r>
      <w:r w:rsidRPr="00E070E1">
        <w:rPr>
          <w:rFonts w:ascii="Times New Roman" w:hAnsi="Times New Roman" w:cs="Times New Roman"/>
          <w:sz w:val="24"/>
          <w:szCs w:val="24"/>
        </w:rPr>
        <w:t xml:space="preserve"> </w:t>
      </w:r>
      <w:r w:rsidRPr="00E070E1">
        <w:rPr>
          <w:rFonts w:ascii="Times New Roman" w:eastAsia="Arial" w:hAnsi="Times New Roman" w:cs="Times New Roman"/>
          <w:color w:val="252525"/>
          <w:sz w:val="24"/>
          <w:szCs w:val="24"/>
        </w:rPr>
        <w:t>szkolnej, celem pobrania podręczników, materiałów edukacyjnych i ćwiczeniowych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dla swoich uczniów</w:t>
      </w:r>
      <w:r w:rsidRPr="00E070E1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 dniu ich odbioru potwierdza stan liczebny klasy.</w:t>
      </w:r>
    </w:p>
    <w:p w:rsidR="00E43FE4" w:rsidRDefault="00E43FE4" w:rsidP="00E43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Uczniowie klas 4-8</w:t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pobierają podręczniki, materiały edukacyjne</w:t>
      </w:r>
      <w:r w:rsidRPr="00B8343D">
        <w:rPr>
          <w:rFonts w:ascii="Times New Roman" w:hAnsi="Times New Roman" w:cs="Times New Roman"/>
          <w:sz w:val="24"/>
          <w:szCs w:val="24"/>
        </w:rPr>
        <w:t xml:space="preserve"> </w:t>
      </w:r>
      <w:r w:rsidRPr="00B8343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 ćwiczeniowe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od wychowawcy. </w:t>
      </w:r>
      <w:r>
        <w:rPr>
          <w:rFonts w:ascii="Times New Roman" w:hAnsi="Times New Roman" w:cs="Times New Roman"/>
          <w:sz w:val="24"/>
          <w:szCs w:val="24"/>
        </w:rPr>
        <w:t>Po otrzymaniu podręczników/materiałów edukacyjnych uczeń wypełnia Potwierdzenie odbioru podręczników, materiałów edukacyjnych i ćwiczeniowych wpisując numery inwentarzowe otrzymanych pozycji, a swoim podpisem poświadcza ich odbiór oraz znajomość Regulaminu wypożyczania i korzystania z bezpłatnych podręczników, materiałów edukacyjnych i ćwiczeniowych.</w:t>
      </w:r>
    </w:p>
    <w:p w:rsidR="00E43FE4" w:rsidRPr="00302A1D" w:rsidRDefault="00E43FE4" w:rsidP="00E43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Podręczniki, materiały edukacyjne i ćwiczeniowe dla uczniów klas I – III pobierają od wychowawcy ich rodzice. </w:t>
      </w:r>
      <w:r>
        <w:rPr>
          <w:rFonts w:ascii="Times New Roman" w:hAnsi="Times New Roman" w:cs="Times New Roman"/>
          <w:sz w:val="24"/>
          <w:szCs w:val="24"/>
        </w:rPr>
        <w:t>W tych klasach numery inwentarzowe na Potwierdzeniu odbioru podręczników, materiałów edukacyjnych i ćwiczeniowych uzupełnia wychowawca klasy, a rodzice/prawni opiekunowie uczniów podpisem poświadczają odbiór podręczników, materiałów edukacyjnych i ćwiczeniowych oraz znajomość Regulaminu wypożyczania i korzystania z bezpłatnych podręczników, materiałów edukacyjnych i ćwiczeniowych.</w:t>
      </w:r>
    </w:p>
    <w:p w:rsidR="00E43FE4" w:rsidRPr="00302A1D" w:rsidRDefault="00E43FE4" w:rsidP="00E43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1D">
        <w:rPr>
          <w:rFonts w:ascii="Times New Roman" w:eastAsia="Arial" w:hAnsi="Times New Roman" w:cs="Times New Roman"/>
          <w:color w:val="252525"/>
          <w:sz w:val="24"/>
          <w:szCs w:val="24"/>
        </w:rPr>
        <w:t>Uczeń lub jego rodzic zobowiązany jest do sprawdzenia stanu otrzymanego podręcznika, materiałów edukacyjnych</w:t>
      </w:r>
      <w:r w:rsidRPr="00302A1D">
        <w:rPr>
          <w:rFonts w:ascii="Times New Roman" w:hAnsi="Times New Roman" w:cs="Times New Roman"/>
          <w:sz w:val="24"/>
          <w:szCs w:val="24"/>
        </w:rPr>
        <w:t xml:space="preserve"> </w:t>
      </w:r>
      <w:r w:rsidRPr="00302A1D">
        <w:rPr>
          <w:rFonts w:ascii="Times New Roman" w:eastAsia="Arial" w:hAnsi="Times New Roman" w:cs="Times New Roman"/>
          <w:color w:val="252525"/>
          <w:sz w:val="24"/>
          <w:szCs w:val="24"/>
        </w:rPr>
        <w:t>i ćwiczeniowych oraz do natychmiastowego zgłoszenia ewentualnych uszkodzeń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wychowawcy lub nauczycielowi - bibliotekarzowi</w:t>
      </w:r>
      <w:r w:rsidRPr="00302A1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. </w:t>
      </w:r>
    </w:p>
    <w:p w:rsidR="00E43FE4" w:rsidRPr="00514ED7" w:rsidRDefault="00E43FE4" w:rsidP="00E43F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1D">
        <w:rPr>
          <w:rFonts w:ascii="Times New Roman" w:hAnsi="Times New Roman" w:cs="Times New Roman"/>
          <w:sz w:val="24"/>
          <w:szCs w:val="24"/>
        </w:rPr>
        <w:t xml:space="preserve">Wraz z pobraniem podręczników lub materiałów edukacyjnych wychowawca klasy </w:t>
      </w:r>
      <w:r>
        <w:rPr>
          <w:rFonts w:ascii="Times New Roman" w:hAnsi="Times New Roman" w:cs="Times New Roman"/>
          <w:sz w:val="24"/>
          <w:szCs w:val="24"/>
        </w:rPr>
        <w:t>zostaje zobowiązany do</w:t>
      </w:r>
      <w:r w:rsidRPr="00302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zapoznania</w:t>
      </w:r>
      <w:r w:rsidRPr="00302A1D">
        <w:rPr>
          <w:rFonts w:ascii="Times New Roman" w:hAnsi="Times New Roman" w:cs="Times New Roman"/>
          <w:sz w:val="24"/>
          <w:szCs w:val="24"/>
        </w:rPr>
        <w:t xml:space="preserve"> uczniów i rodziców/prawnych opiekunów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02A1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Regulaminem wypożyczania i korzystania z bezpłatnych podręczników, materiałów edukacyjnych i ćwiczeniowych oraz poinformowania ich,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>zczegółowe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asady wypożyczania podręczników, 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>materiałów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udostępniania ćwiczeń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reguluje Procedura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ewidencjonowania, wypożyczania i udostępniania darmowych</w:t>
      </w:r>
      <w:r w:rsidRPr="00ED5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podręczników, materiałów edukacyjnych i ćwiczeniowych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3FE4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Pr="00A401F5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F5">
        <w:rPr>
          <w:rFonts w:ascii="Times New Roman" w:eastAsia="Arial" w:hAnsi="Times New Roman" w:cs="Times New Roman"/>
          <w:b/>
          <w:color w:val="252525"/>
          <w:sz w:val="24"/>
          <w:szCs w:val="24"/>
        </w:rPr>
        <w:t>Zmiana szkoły</w:t>
      </w:r>
    </w:p>
    <w:p w:rsidR="00E43FE4" w:rsidRPr="00EA13DF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9</w:t>
      </w:r>
    </w:p>
    <w:p w:rsidR="00E43FE4" w:rsidRPr="00EA13DF" w:rsidRDefault="00E43FE4" w:rsidP="00E43FE4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Uczeń, który w trakcie roku szkolnego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, z powodów losowych,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rezygnuje z edukacji w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szkole, zobowiązany jest zwrócić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otrzymane podręczniki i materiały edukacyjne.</w:t>
      </w:r>
    </w:p>
    <w:p w:rsidR="00E43FE4" w:rsidRPr="00997D35" w:rsidRDefault="00E43FE4" w:rsidP="00E43FE4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W przypadku niemożności zwrotu otrzymanego podręcznika lub materiałów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zastosowanie ma rozdział V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niniejszej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Procedury.</w:t>
      </w:r>
    </w:p>
    <w:p w:rsidR="00E43FE4" w:rsidRDefault="00E43FE4" w:rsidP="00E43FE4">
      <w:pPr>
        <w:spacing w:after="0" w:line="360" w:lineRule="auto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Pr="00EA13DF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Obowiązki u</w:t>
      </w:r>
      <w:r w:rsidRPr="00EA13DF">
        <w:rPr>
          <w:rFonts w:ascii="Times New Roman" w:eastAsia="Arial" w:hAnsi="Times New Roman" w:cs="Times New Roman"/>
          <w:b/>
          <w:color w:val="252525"/>
          <w:sz w:val="24"/>
          <w:szCs w:val="24"/>
        </w:rPr>
        <w:t>cznia związane z wypożyczeniem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podręczników i materiałów edukacyjnych</w:t>
      </w:r>
    </w:p>
    <w:p w:rsidR="00E43FE4" w:rsidRPr="00EA13DF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§ 10</w:t>
      </w:r>
    </w:p>
    <w:p w:rsidR="00E43FE4" w:rsidRPr="00067C07" w:rsidRDefault="00E43FE4" w:rsidP="00E43F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0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Przez cały okres użytkowania podręczników/materiałów edukacyjnych uczeń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zobowiązany jest do </w:t>
      </w:r>
      <w:r w:rsidRPr="00067C07">
        <w:rPr>
          <w:rFonts w:ascii="Times New Roman" w:eastAsia="Arial" w:hAnsi="Times New Roman" w:cs="Times New Roman"/>
          <w:color w:val="252525"/>
          <w:sz w:val="24"/>
          <w:szCs w:val="24"/>
        </w:rPr>
        <w:t>dba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nia</w:t>
      </w:r>
      <w:r w:rsidRPr="00067C0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o zachowanie walorów estetycznych i użytkowych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otrzymanych materiałów</w:t>
      </w:r>
      <w:r w:rsidRPr="00067C0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W tym celu powinien podręcznik obłożyć, podpisać swoim kodem na wewnętrznej stronie okładki i chronić przez zagubieniem lub zniszczeniem oraz na bieżąco dokonywać naprawy ewentualnych uszkodzeń.</w:t>
      </w:r>
    </w:p>
    <w:p w:rsidR="00E43FE4" w:rsidRPr="00EA13DF" w:rsidRDefault="00E43FE4" w:rsidP="00E43F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Zabrania się dokonywania jakichkolwiek wpisów i notatek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w podręcznikach.</w:t>
      </w:r>
    </w:p>
    <w:p w:rsidR="00E43FE4" w:rsidRPr="00C16C87" w:rsidRDefault="00E43FE4" w:rsidP="00E43F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Wraz z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upływem terminu zwrotu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uczeń powinien uporządkować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podręczniki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a następnie oddać do biblioteki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szkolnej wszystkie wypożyczone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materiały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wraz z ich dodatkowym wyposażeniem (płyty, mapy, plansze itp.).</w:t>
      </w:r>
    </w:p>
    <w:p w:rsidR="00E43FE4" w:rsidRPr="0078628D" w:rsidRDefault="00E43FE4" w:rsidP="00E43F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Uczniowie klas I – III zwracają otrzymane podręczniki/materiały edukacyjne wychowawcom, którzy przekazują je do biblioteki szkolnej.</w:t>
      </w:r>
    </w:p>
    <w:p w:rsidR="00E43FE4" w:rsidRPr="0078628D" w:rsidRDefault="00E43FE4" w:rsidP="00E43F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8D">
        <w:rPr>
          <w:rFonts w:ascii="Times New Roman" w:eastAsia="Arial" w:hAnsi="Times New Roman" w:cs="Times New Roman"/>
          <w:color w:val="252525"/>
          <w:sz w:val="24"/>
          <w:szCs w:val="24"/>
        </w:rPr>
        <w:t>Dołączona do podręcznika lub materiałów edukacyjnych płyta CD stanowi integralną część podręcznika lub materiałów edukacyjnych i należy ją zwrócić wraz z podręcznikiem lub materiałem edukacyjnym. Zagubienie płyty CD</w:t>
      </w:r>
      <w:r w:rsidRPr="0078628D">
        <w:rPr>
          <w:rFonts w:ascii="Times New Roman" w:hAnsi="Times New Roman" w:cs="Times New Roman"/>
          <w:sz w:val="24"/>
          <w:szCs w:val="24"/>
        </w:rPr>
        <w:t xml:space="preserve"> </w:t>
      </w:r>
      <w:r w:rsidRPr="0078628D">
        <w:rPr>
          <w:rFonts w:ascii="Times New Roman" w:eastAsia="Arial" w:hAnsi="Times New Roman" w:cs="Times New Roman"/>
          <w:color w:val="252525"/>
          <w:sz w:val="24"/>
          <w:szCs w:val="24"/>
        </w:rPr>
        <w:t>skutkuje koniecznością zwrotu kosztów całego podręcznika lub materiałów na edukacyjnych.</w:t>
      </w:r>
    </w:p>
    <w:p w:rsidR="00E43FE4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Pr="00240685" w:rsidRDefault="00E43FE4" w:rsidP="00E43F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85">
        <w:rPr>
          <w:rFonts w:ascii="Times New Roman" w:eastAsia="Arial" w:hAnsi="Times New Roman" w:cs="Times New Roman"/>
          <w:b/>
          <w:color w:val="252525"/>
          <w:sz w:val="24"/>
          <w:szCs w:val="24"/>
        </w:rPr>
        <w:t>Uszkodzenie lub zniszc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zenie podręcznika lub materiału</w:t>
      </w:r>
      <w:r w:rsidRPr="00240685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edukacyjn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ego</w:t>
      </w:r>
    </w:p>
    <w:p w:rsidR="00E43FE4" w:rsidRPr="00EA13DF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DF">
        <w:rPr>
          <w:rFonts w:ascii="Times New Roman" w:eastAsia="Arial" w:hAnsi="Times New Roman" w:cs="Times New Roman"/>
          <w:b/>
          <w:color w:val="252525"/>
          <w:sz w:val="24"/>
          <w:szCs w:val="24"/>
        </w:rPr>
        <w:t>§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11</w:t>
      </w:r>
    </w:p>
    <w:p w:rsidR="00E43FE4" w:rsidRPr="00EA13DF" w:rsidRDefault="00E43FE4" w:rsidP="00E43FE4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Przez uszkod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zenie podręcznika lub materiału edukacyjnego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rozumie się nieumyślne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z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abrudzenie, poplamienie, zgniecenie lub rozerwanie umożliwiające jednak dalsze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jego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wykorzystanie.</w:t>
      </w:r>
    </w:p>
    <w:p w:rsidR="00E43FE4" w:rsidRPr="00EA13DF" w:rsidRDefault="00E43FE4" w:rsidP="00E43FE4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Na żądanie bibliotekarza użytkownik, który doprowadził do uszkodzenia materiałów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bibliotecznych, jest zobowiązany podręcznik naprawić.</w:t>
      </w:r>
    </w:p>
    <w:p w:rsidR="00E43FE4" w:rsidRPr="002820B4" w:rsidRDefault="00E43FE4" w:rsidP="00E43FE4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Przez zniszczenie podręcznika lub materiałów edukacyjnych rozumie się umyślne lub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spowodowane przez zaniedbanie użytkownika poplamienie, trwałe zabrudzenie, porysowanie lub popisanie, połamanie lub rozerwanie,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w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yrwanie i zagubienie kartek ora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z inne wady fizyczne, które pomniejszą wartość użytkową</w:t>
      </w:r>
      <w:r w:rsidRPr="00EA13DF">
        <w:rPr>
          <w:rFonts w:ascii="Times New Roman" w:hAnsi="Times New Roman" w:cs="Times New Roman"/>
          <w:sz w:val="24"/>
          <w:szCs w:val="24"/>
        </w:rPr>
        <w:t xml:space="preserve"> </w:t>
      </w:r>
      <w:r w:rsidRPr="00EA13DF">
        <w:rPr>
          <w:rFonts w:ascii="Times New Roman" w:eastAsia="Arial" w:hAnsi="Times New Roman" w:cs="Times New Roman"/>
          <w:color w:val="252525"/>
          <w:sz w:val="24"/>
          <w:szCs w:val="24"/>
        </w:rPr>
        <w:t>podręcznika lub materiałów edukacyjnych i uniemożliwiają pełne z nich korzystanie.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Zakres odpowiedzialności</w:t>
      </w:r>
    </w:p>
    <w:p w:rsidR="00E43FE4" w:rsidRPr="00EA706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12</w:t>
      </w:r>
    </w:p>
    <w:p w:rsidR="00E43FE4" w:rsidRPr="00C02A10" w:rsidRDefault="00E43FE4" w:rsidP="00E43FE4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063">
        <w:rPr>
          <w:rFonts w:ascii="Times New Roman" w:eastAsia="Arial" w:hAnsi="Times New Roman" w:cs="Times New Roman"/>
          <w:color w:val="252525"/>
          <w:sz w:val="24"/>
          <w:szCs w:val="24"/>
        </w:rPr>
        <w:t>Rodzic/opiekun prawny ucznia ponosi pełną odpowiedzialność materialną za wszelkie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uszkodzenia lub zniszczenia wypożyczonych podręczników lub materiałów edukacyjnych,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nieujawnione</w:t>
      </w:r>
      <w:r w:rsidRPr="00C02A1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w chwili wypożyczenia.</w:t>
      </w:r>
    </w:p>
    <w:p w:rsidR="00E43FE4" w:rsidRPr="00044219" w:rsidRDefault="00E43FE4" w:rsidP="00E43FE4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zagubienia, uszkodzenia lub zniszczenia podręcznika uczeń lub jego rodzic/opiekun prawny zobowiązany jest do natychmiastowego powiadomienia </w:t>
      </w:r>
      <w:r w:rsidRPr="00044219">
        <w:rPr>
          <w:rFonts w:ascii="Times New Roman" w:hAnsi="Times New Roman" w:cs="Times New Roman"/>
          <w:sz w:val="24"/>
          <w:szCs w:val="24"/>
        </w:rPr>
        <w:t>wychowawcy o tym fakcie. Wychowawca powiadamia nauczyciela – bibliotekarza.</w:t>
      </w:r>
    </w:p>
    <w:p w:rsidR="00E43FE4" w:rsidRPr="00AC4E16" w:rsidRDefault="00E43FE4" w:rsidP="00E43FE4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C4E16">
        <w:rPr>
          <w:rFonts w:ascii="Times New Roman" w:hAnsi="Times New Roman" w:cs="Times New Roman"/>
          <w:sz w:val="24"/>
          <w:szCs w:val="24"/>
        </w:rPr>
        <w:t xml:space="preserve">W przypadku uszkodzenia, zniszczenia lub niezwrócenia podręcznika lub materiału edukacyjnego szkoła może żądać od rodziców ucznia zwrotu kwoty nieprzekraczającej kosztu zakupu podręcznika lub materiału edukacyjnego. Środki finansowe uzyskane </w:t>
      </w:r>
      <w:r w:rsidRPr="00AC4E16">
        <w:rPr>
          <w:rFonts w:ascii="Times New Roman" w:hAnsi="Times New Roman" w:cs="Times New Roman"/>
          <w:sz w:val="24"/>
          <w:szCs w:val="24"/>
        </w:rPr>
        <w:br/>
        <w:t>z tego tytułu stanowią do</w:t>
      </w:r>
      <w:r>
        <w:rPr>
          <w:rFonts w:ascii="Times New Roman" w:hAnsi="Times New Roman" w:cs="Times New Roman"/>
          <w:sz w:val="24"/>
          <w:szCs w:val="24"/>
        </w:rPr>
        <w:t>chód organu prowadzącego szkołę.</w:t>
      </w:r>
    </w:p>
    <w:p w:rsidR="00E43FE4" w:rsidRDefault="00E43FE4" w:rsidP="00E43FE4">
      <w:pPr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Pr="00EA706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VI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Inwentaryzacja</w:t>
      </w:r>
    </w:p>
    <w:p w:rsidR="00E43FE4" w:rsidRPr="00EA706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13</w:t>
      </w:r>
    </w:p>
    <w:p w:rsidR="00E43FE4" w:rsidRPr="00EA7063" w:rsidRDefault="00E43FE4" w:rsidP="00E43F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63">
        <w:rPr>
          <w:rFonts w:ascii="Times New Roman" w:eastAsia="Arial" w:hAnsi="Times New Roman" w:cs="Times New Roman"/>
          <w:color w:val="252525"/>
          <w:sz w:val="24"/>
          <w:szCs w:val="24"/>
        </w:rPr>
        <w:t>Inwentaryzacja zasobów podręczników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i materiałów edukacyjnych odbywa się po zakończeniu zajęć dydaktycznych.  </w:t>
      </w:r>
    </w:p>
    <w:p w:rsidR="00E43FE4" w:rsidRPr="00C16C87" w:rsidRDefault="00E43FE4" w:rsidP="00E43F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Informacja o jej wyniku, wraz z wykazem uczniów, którzy nie dokonali zwrotu otrzymanych materiałów, przedstawiona jest dyrektorowi szkoły. </w:t>
      </w:r>
    </w:p>
    <w:p w:rsidR="00E43FE4" w:rsidRDefault="00E43FE4" w:rsidP="00E43FE4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43FE4" w:rsidRDefault="00E43FE4" w:rsidP="00E43FE4">
      <w:pPr>
        <w:spacing w:after="0" w:line="360" w:lineRule="auto"/>
        <w:jc w:val="center"/>
        <w:outlineLvl w:val="0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>Rozdział VI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</w:t>
      </w:r>
    </w:p>
    <w:p w:rsidR="00E43FE4" w:rsidRPr="00EA706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Procedura postępowania z podręcznikami zniszczonymi  i nieaktualnymi</w:t>
      </w:r>
    </w:p>
    <w:p w:rsidR="00E43FE4" w:rsidRPr="00E43FE4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14</w:t>
      </w:r>
    </w:p>
    <w:p w:rsidR="00E43FE4" w:rsidRDefault="00E43FE4" w:rsidP="00E43F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podręcznik przeznaczony jest do użytku szkolnego na okres minimum 3 lat.</w:t>
      </w:r>
    </w:p>
    <w:p w:rsidR="00E43FE4" w:rsidRPr="00C72C3E" w:rsidRDefault="00E43FE4" w:rsidP="00E43F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3E">
        <w:rPr>
          <w:rFonts w:ascii="Times New Roman" w:hAnsi="Times New Roman" w:cs="Times New Roman"/>
          <w:sz w:val="24"/>
          <w:szCs w:val="24"/>
        </w:rPr>
        <w:t xml:space="preserve">Z inwentarza </w:t>
      </w:r>
      <w:r>
        <w:rPr>
          <w:rFonts w:ascii="Times New Roman" w:hAnsi="Times New Roman" w:cs="Times New Roman"/>
          <w:sz w:val="24"/>
          <w:szCs w:val="24"/>
        </w:rPr>
        <w:t>wykreśla się</w:t>
      </w:r>
      <w:r w:rsidRPr="00C72C3E">
        <w:rPr>
          <w:rFonts w:ascii="Times New Roman" w:hAnsi="Times New Roman" w:cs="Times New Roman"/>
          <w:sz w:val="24"/>
          <w:szCs w:val="24"/>
        </w:rPr>
        <w:t xml:space="preserve"> podręczniki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C3E">
        <w:rPr>
          <w:rFonts w:ascii="Times New Roman" w:hAnsi="Times New Roman" w:cs="Times New Roman"/>
          <w:sz w:val="24"/>
          <w:szCs w:val="24"/>
        </w:rPr>
        <w:t xml:space="preserve"> które:</w:t>
      </w:r>
    </w:p>
    <w:p w:rsidR="00E43FE4" w:rsidRDefault="00E43FE4" w:rsidP="00E43FE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72C3E">
        <w:rPr>
          <w:rFonts w:ascii="Times New Roman" w:hAnsi="Times New Roman" w:cs="Times New Roman"/>
          <w:sz w:val="24"/>
          <w:szCs w:val="24"/>
        </w:rPr>
        <w:t>ie zostały zwrócone przez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FE4" w:rsidRDefault="00E43FE4" w:rsidP="00E43FE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72C3E">
        <w:rPr>
          <w:rFonts w:ascii="Times New Roman" w:hAnsi="Times New Roman" w:cs="Times New Roman"/>
          <w:sz w:val="24"/>
          <w:szCs w:val="24"/>
        </w:rPr>
        <w:t>ostały przez uczniów zniszczone i nie nadają się do dalszego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FE4" w:rsidRDefault="00E43FE4" w:rsidP="00E43FE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nieaktualne: z</w:t>
      </w:r>
      <w:r w:rsidRPr="00C72C3E">
        <w:rPr>
          <w:rFonts w:ascii="Times New Roman" w:hAnsi="Times New Roman" w:cs="Times New Roman"/>
          <w:sz w:val="24"/>
          <w:szCs w:val="24"/>
        </w:rPr>
        <w:t>akończyły swój okres ważności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B2156">
        <w:rPr>
          <w:rFonts w:ascii="Times New Roman" w:hAnsi="Times New Roman" w:cs="Times New Roman"/>
          <w:sz w:val="24"/>
          <w:szCs w:val="24"/>
        </w:rPr>
        <w:t>nie są zgodne z obowiązującą podstawą programową.</w:t>
      </w:r>
    </w:p>
    <w:p w:rsidR="00E43FE4" w:rsidRDefault="00E43FE4" w:rsidP="00E43F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A8">
        <w:rPr>
          <w:rFonts w:ascii="Times New Roman" w:hAnsi="Times New Roman" w:cs="Times New Roman"/>
          <w:sz w:val="24"/>
          <w:szCs w:val="24"/>
        </w:rPr>
        <w:t>Ubytkowanie podręczników jest przeprowadzane protokolarnie</w:t>
      </w:r>
      <w:r>
        <w:rPr>
          <w:rFonts w:ascii="Times New Roman" w:hAnsi="Times New Roman" w:cs="Times New Roman"/>
          <w:sz w:val="24"/>
          <w:szCs w:val="24"/>
        </w:rPr>
        <w:t>, za zgodą dyrektora szkoły, na wniosek komisji ds. selekcji materiałów bibliotecznych.</w:t>
      </w:r>
    </w:p>
    <w:p w:rsidR="00E43FE4" w:rsidRPr="00AF13A8" w:rsidRDefault="00E43FE4" w:rsidP="00E43F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A8">
        <w:rPr>
          <w:rFonts w:ascii="Times New Roman" w:hAnsi="Times New Roman" w:cs="Times New Roman"/>
          <w:sz w:val="24"/>
          <w:szCs w:val="24"/>
        </w:rPr>
        <w:t>Dyrektor szkoły pod</w:t>
      </w:r>
      <w:r>
        <w:rPr>
          <w:rFonts w:ascii="Times New Roman" w:hAnsi="Times New Roman" w:cs="Times New Roman"/>
          <w:sz w:val="24"/>
          <w:szCs w:val="24"/>
        </w:rPr>
        <w:t xml:space="preserve">ejmuje decyzję o postępowaniu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zubytkowanymi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materiałami. </w:t>
      </w:r>
    </w:p>
    <w:p w:rsidR="00E43FE4" w:rsidRDefault="00E43FE4" w:rsidP="00E43FE4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43FE4" w:rsidRPr="00EA7063" w:rsidRDefault="00E43FE4" w:rsidP="00E43FE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Rozdział VII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I</w:t>
      </w:r>
    </w:p>
    <w:p w:rsidR="00E43FE4" w:rsidRDefault="00E43FE4" w:rsidP="00E43FE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Postanowienia końcowe</w:t>
      </w:r>
    </w:p>
    <w:p w:rsidR="00E43FE4" w:rsidRPr="00EA7063" w:rsidRDefault="00E43FE4" w:rsidP="00E43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63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§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15</w:t>
      </w:r>
    </w:p>
    <w:p w:rsidR="00E43FE4" w:rsidRPr="005B14BD" w:rsidRDefault="00E43FE4" w:rsidP="00E43F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Czynności związane z gospodarowaniem podręcznikami i materiałami edukacyjnymi gromadzonymi w bibliotece szkolnej wykonuje Dyrektor szkoły. </w:t>
      </w:r>
    </w:p>
    <w:p w:rsidR="00E43FE4" w:rsidRPr="00B03ACB" w:rsidRDefault="00E43FE4" w:rsidP="00E43F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6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Bibliotekarz zobowiązany jest do udostępniania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Procedury uczniom i rodzicom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br/>
        <w:t>na każde ich życzenie.</w:t>
      </w:r>
    </w:p>
    <w:p w:rsidR="00E43FE4" w:rsidRPr="00E81834" w:rsidRDefault="00E43FE4" w:rsidP="00E43F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Sprawy sporne pomiędzy nauczycielem-bibliotekarzem, a użytkownikiem biblioteki rozstrzyga dyrektor szkoły.</w:t>
      </w:r>
    </w:p>
    <w:p w:rsidR="00E43FE4" w:rsidRPr="00237C9B" w:rsidRDefault="00E43FE4" w:rsidP="00E43F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Do d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yrektora szkoły należy rozstrzygnięcie spraw nieuregulowanych postanowieniami niniejszej Procedury.</w:t>
      </w:r>
    </w:p>
    <w:p w:rsidR="00E43FE4" w:rsidRPr="00EE0A57" w:rsidRDefault="00E43FE4" w:rsidP="00E43F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 p</w:t>
      </w:r>
      <w:r w:rsidRPr="00237C9B">
        <w:rPr>
          <w:rFonts w:ascii="Times New Roman" w:hAnsi="Times New Roman" w:cs="Times New Roman"/>
          <w:sz w:val="24"/>
          <w:szCs w:val="24"/>
        </w:rPr>
        <w:t xml:space="preserve">rocedura </w:t>
      </w:r>
      <w:r w:rsidRPr="00237C9B">
        <w:rPr>
          <w:rFonts w:ascii="Times New Roman" w:eastAsia="Arial" w:hAnsi="Times New Roman" w:cs="Times New Roman"/>
          <w:color w:val="252525"/>
          <w:sz w:val="24"/>
          <w:szCs w:val="24"/>
        </w:rPr>
        <w:t>stanowi integralną część Regulaminu Biblioteki Szkoły Podstawowej nr 4 im. Ludwika Jerzego Kerna w Jastrzębiu – Zdroju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zatwierdzonego 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15 grudnia 2020</w:t>
      </w:r>
      <w:r w:rsidRPr="005D0C7E">
        <w:rPr>
          <w:rFonts w:ascii="Times New Roman" w:eastAsia="Arial" w:hAnsi="Times New Roman" w:cs="Times New Roman"/>
          <w:b/>
          <w:color w:val="252525"/>
          <w:sz w:val="24"/>
          <w:szCs w:val="24"/>
        </w:rPr>
        <w:t>r.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Uchwałą Rady Pedagogicznej </w:t>
      </w:r>
      <w:r w:rsidRPr="00A05D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nr </w:t>
      </w:r>
      <w:r w:rsidRPr="00EE0A57">
        <w:rPr>
          <w:rFonts w:ascii="Times New Roman" w:eastAsia="Arial" w:hAnsi="Times New Roman" w:cs="Times New Roman"/>
          <w:b/>
          <w:color w:val="252525"/>
          <w:sz w:val="24"/>
          <w:szCs w:val="24"/>
        </w:rPr>
        <w:t>8/2020/2021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bookmarkStart w:id="0" w:name="_GoBack"/>
      <w:bookmarkEnd w:id="0"/>
    </w:p>
    <w:p w:rsidR="00EA4E7D" w:rsidRDefault="00F2541D"/>
    <w:sectPr w:rsidR="00EA4E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4" w:rsidRDefault="00E43FE4" w:rsidP="00E43FE4">
      <w:pPr>
        <w:spacing w:after="0" w:line="240" w:lineRule="auto"/>
      </w:pPr>
      <w:r>
        <w:separator/>
      </w:r>
    </w:p>
  </w:endnote>
  <w:endnote w:type="continuationSeparator" w:id="0">
    <w:p w:rsidR="00E43FE4" w:rsidRDefault="00E43FE4" w:rsidP="00E4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78355"/>
      <w:docPartObj>
        <w:docPartGallery w:val="Page Numbers (Bottom of Page)"/>
        <w:docPartUnique/>
      </w:docPartObj>
    </w:sdtPr>
    <w:sdtContent>
      <w:p w:rsidR="00E43FE4" w:rsidRDefault="00E43F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43FE4" w:rsidRDefault="00E43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4" w:rsidRDefault="00E43FE4" w:rsidP="00E43FE4">
      <w:pPr>
        <w:spacing w:after="0" w:line="240" w:lineRule="auto"/>
      </w:pPr>
      <w:r>
        <w:separator/>
      </w:r>
    </w:p>
  </w:footnote>
  <w:footnote w:type="continuationSeparator" w:id="0">
    <w:p w:rsidR="00E43FE4" w:rsidRDefault="00E43FE4" w:rsidP="00E4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A32"/>
    <w:multiLevelType w:val="hybridMultilevel"/>
    <w:tmpl w:val="F62A309E"/>
    <w:lvl w:ilvl="0" w:tplc="2C121E0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94D4C"/>
    <w:multiLevelType w:val="multilevel"/>
    <w:tmpl w:val="6FFA6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673924"/>
    <w:multiLevelType w:val="hybridMultilevel"/>
    <w:tmpl w:val="59C65616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1F5"/>
    <w:multiLevelType w:val="hybridMultilevel"/>
    <w:tmpl w:val="A99086F4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36CAC"/>
    <w:multiLevelType w:val="hybridMultilevel"/>
    <w:tmpl w:val="92B0F8BA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80CB0"/>
    <w:multiLevelType w:val="hybridMultilevel"/>
    <w:tmpl w:val="6094924E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BA6"/>
    <w:multiLevelType w:val="hybridMultilevel"/>
    <w:tmpl w:val="3BF0C674"/>
    <w:lvl w:ilvl="0" w:tplc="CA18B17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627B1"/>
    <w:multiLevelType w:val="hybridMultilevel"/>
    <w:tmpl w:val="610ECFAC"/>
    <w:lvl w:ilvl="0" w:tplc="44B8A26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18C"/>
    <w:multiLevelType w:val="hybridMultilevel"/>
    <w:tmpl w:val="2B8A9786"/>
    <w:lvl w:ilvl="0" w:tplc="7F3E0F1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77F94"/>
    <w:multiLevelType w:val="multilevel"/>
    <w:tmpl w:val="8CCAB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7A2356"/>
    <w:multiLevelType w:val="hybridMultilevel"/>
    <w:tmpl w:val="303A82E8"/>
    <w:lvl w:ilvl="0" w:tplc="AD52CC54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A13EC"/>
    <w:multiLevelType w:val="hybridMultilevel"/>
    <w:tmpl w:val="07E2D4CC"/>
    <w:lvl w:ilvl="0" w:tplc="7F3E0F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216C"/>
    <w:multiLevelType w:val="hybridMultilevel"/>
    <w:tmpl w:val="C51A00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52525"/>
      </w:rPr>
    </w:lvl>
    <w:lvl w:ilvl="1" w:tplc="00647D20">
      <w:start w:val="1"/>
      <w:numFmt w:val="lowerLetter"/>
      <w:lvlText w:val="%2)"/>
      <w:lvlJc w:val="left"/>
      <w:pPr>
        <w:ind w:left="1080" w:hanging="360"/>
      </w:pPr>
      <w:rPr>
        <w:rFonts w:eastAsia="Arial" w:hint="default"/>
        <w:color w:val="252525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D77BC"/>
    <w:multiLevelType w:val="hybridMultilevel"/>
    <w:tmpl w:val="0C847BC6"/>
    <w:lvl w:ilvl="0" w:tplc="FF96D84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87CA6"/>
    <w:multiLevelType w:val="hybridMultilevel"/>
    <w:tmpl w:val="CFA0D606"/>
    <w:lvl w:ilvl="0" w:tplc="0512E08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0"/>
    <w:rsid w:val="00217240"/>
    <w:rsid w:val="00995C96"/>
    <w:rsid w:val="00DF68B9"/>
    <w:rsid w:val="00E43FE4"/>
    <w:rsid w:val="00F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FE4"/>
    <w:pPr>
      <w:ind w:left="720"/>
      <w:contextualSpacing/>
    </w:pPr>
  </w:style>
  <w:style w:type="paragraph" w:customStyle="1" w:styleId="Default">
    <w:name w:val="Default"/>
    <w:rsid w:val="00E43FE4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F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E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FE4"/>
    <w:pPr>
      <w:ind w:left="720"/>
      <w:contextualSpacing/>
    </w:pPr>
  </w:style>
  <w:style w:type="paragraph" w:customStyle="1" w:styleId="Default">
    <w:name w:val="Default"/>
    <w:rsid w:val="00E43FE4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F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E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2022-03-16T11:55:00Z</cp:lastPrinted>
  <dcterms:created xsi:type="dcterms:W3CDTF">2022-03-16T11:43:00Z</dcterms:created>
  <dcterms:modified xsi:type="dcterms:W3CDTF">2022-03-16T12:08:00Z</dcterms:modified>
</cp:coreProperties>
</file>