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949F" w14:textId="77777777" w:rsidR="00733DEA" w:rsidRPr="003C5BBE" w:rsidRDefault="002A5B23" w:rsidP="00FD4C55">
      <w:pPr>
        <w:jc w:val="center"/>
        <w:rPr>
          <w:b/>
          <w:sz w:val="24"/>
          <w:szCs w:val="24"/>
          <w:u w:val="single"/>
        </w:rPr>
      </w:pPr>
      <w:r>
        <w:rPr>
          <w:noProof/>
          <w:lang w:eastAsia="pl-PL"/>
        </w:rPr>
        <w:drawing>
          <wp:anchor distT="0" distB="0" distL="114300" distR="114300" simplePos="0" relativeHeight="251659264" behindDoc="0" locked="0" layoutInCell="0" allowOverlap="1" wp14:anchorId="47219231" wp14:editId="6DF23737">
            <wp:simplePos x="0" y="0"/>
            <wp:positionH relativeFrom="margin">
              <wp:align>left</wp:align>
            </wp:positionH>
            <wp:positionV relativeFrom="paragraph">
              <wp:posOffset>-207010</wp:posOffset>
            </wp:positionV>
            <wp:extent cx="771525" cy="771525"/>
            <wp:effectExtent l="0" t="0" r="9525" b="9525"/>
            <wp:wrapNone/>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FD4C55" w:rsidRPr="003C5BBE">
        <w:rPr>
          <w:b/>
          <w:sz w:val="24"/>
          <w:szCs w:val="24"/>
          <w:u w:val="single"/>
        </w:rPr>
        <w:t xml:space="preserve">WNIOSEK O PRZYJĘCIE </w:t>
      </w:r>
      <w:r w:rsidR="00733DEA" w:rsidRPr="003C5BBE">
        <w:rPr>
          <w:b/>
          <w:sz w:val="24"/>
          <w:szCs w:val="24"/>
          <w:u w:val="single"/>
        </w:rPr>
        <w:t>DO ŚWIETLICY SZKOLNEJ</w:t>
      </w:r>
    </w:p>
    <w:p w14:paraId="781B6E87" w14:textId="77777777" w:rsidR="00733DEA" w:rsidRPr="003C5BBE" w:rsidRDefault="00733DEA" w:rsidP="00733DEA">
      <w:pPr>
        <w:jc w:val="center"/>
        <w:rPr>
          <w:b/>
          <w:sz w:val="24"/>
          <w:szCs w:val="24"/>
        </w:rPr>
      </w:pPr>
      <w:r w:rsidRPr="003C5BBE">
        <w:rPr>
          <w:b/>
          <w:sz w:val="24"/>
          <w:szCs w:val="24"/>
        </w:rPr>
        <w:t xml:space="preserve">SZKOŁY PODSTAWOWEJ </w:t>
      </w:r>
      <w:r w:rsidR="00FD4C55" w:rsidRPr="003C5BBE">
        <w:rPr>
          <w:b/>
          <w:sz w:val="24"/>
          <w:szCs w:val="24"/>
        </w:rPr>
        <w:t>IM. JANA PAWŁA II W GAJU</w:t>
      </w:r>
    </w:p>
    <w:p w14:paraId="4F6C17EB" w14:textId="77777777" w:rsidR="00733DEA" w:rsidRPr="003C5BBE" w:rsidRDefault="004D3F6A" w:rsidP="00733DEA">
      <w:pPr>
        <w:rPr>
          <w:b/>
          <w:sz w:val="24"/>
          <w:szCs w:val="24"/>
          <w:u w:val="single"/>
        </w:rPr>
      </w:pPr>
      <w:r w:rsidRPr="003C5BBE">
        <w:rPr>
          <w:b/>
          <w:sz w:val="24"/>
          <w:szCs w:val="24"/>
          <w:u w:val="single"/>
        </w:rPr>
        <w:t>I. Dane osobowe:</w:t>
      </w:r>
    </w:p>
    <w:p w14:paraId="00DE7B5A" w14:textId="77777777" w:rsidR="00733DEA" w:rsidRPr="003C5BBE" w:rsidRDefault="00733DEA" w:rsidP="00733DEA">
      <w:pPr>
        <w:rPr>
          <w:sz w:val="24"/>
          <w:szCs w:val="24"/>
        </w:rPr>
      </w:pPr>
      <w:r w:rsidRPr="003C5BBE">
        <w:rPr>
          <w:sz w:val="24"/>
          <w:szCs w:val="24"/>
        </w:rPr>
        <w:t>Imię i nazwisko dziecka ………………</w:t>
      </w:r>
      <w:r w:rsidR="00F82C52" w:rsidRPr="003C5BBE">
        <w:rPr>
          <w:sz w:val="24"/>
          <w:szCs w:val="24"/>
        </w:rPr>
        <w:t>…</w:t>
      </w:r>
      <w:r w:rsidRPr="003C5BBE">
        <w:rPr>
          <w:sz w:val="24"/>
          <w:szCs w:val="24"/>
        </w:rPr>
        <w:t xml:space="preserve">………………………………………..………… klasa……………………..…… </w:t>
      </w:r>
    </w:p>
    <w:p w14:paraId="722ECB2A" w14:textId="77777777" w:rsidR="00733DEA" w:rsidRPr="003C5BBE" w:rsidRDefault="00733DEA" w:rsidP="00733DEA">
      <w:pPr>
        <w:rPr>
          <w:sz w:val="24"/>
          <w:szCs w:val="24"/>
        </w:rPr>
      </w:pPr>
      <w:r w:rsidRPr="003C5BBE">
        <w:rPr>
          <w:sz w:val="24"/>
          <w:szCs w:val="24"/>
        </w:rPr>
        <w:t>Data i miejsce urodzenia …………………</w:t>
      </w:r>
      <w:r w:rsidR="00F82C52" w:rsidRPr="003C5BBE">
        <w:rPr>
          <w:sz w:val="24"/>
          <w:szCs w:val="24"/>
        </w:rPr>
        <w:t>…</w:t>
      </w:r>
      <w:r w:rsidRPr="003C5BBE">
        <w:rPr>
          <w:sz w:val="24"/>
          <w:szCs w:val="24"/>
        </w:rPr>
        <w:t>…………………………………………………………………………………..</w:t>
      </w:r>
    </w:p>
    <w:p w14:paraId="0834EF31" w14:textId="77777777" w:rsidR="00FD4C55" w:rsidRPr="003C5BBE" w:rsidRDefault="00733DEA" w:rsidP="00733DEA">
      <w:pPr>
        <w:rPr>
          <w:sz w:val="24"/>
          <w:szCs w:val="24"/>
        </w:rPr>
      </w:pPr>
      <w:r w:rsidRPr="003C5BBE">
        <w:rPr>
          <w:sz w:val="24"/>
          <w:szCs w:val="24"/>
        </w:rPr>
        <w:t xml:space="preserve">Adres zamieszkania </w:t>
      </w:r>
      <w:r w:rsidR="00F82C52" w:rsidRPr="003C5BBE">
        <w:rPr>
          <w:sz w:val="24"/>
          <w:szCs w:val="24"/>
        </w:rPr>
        <w:t>…</w:t>
      </w:r>
      <w:r w:rsidR="00FD4C55" w:rsidRPr="003C5BBE">
        <w:rPr>
          <w:sz w:val="24"/>
          <w:szCs w:val="24"/>
        </w:rPr>
        <w:t>…………………………………………..</w:t>
      </w:r>
      <w:r w:rsidRPr="003C5BBE">
        <w:rPr>
          <w:sz w:val="24"/>
          <w:szCs w:val="24"/>
        </w:rPr>
        <w:t>…………………………………………………………………</w:t>
      </w:r>
    </w:p>
    <w:p w14:paraId="71C8DD3A" w14:textId="77777777" w:rsidR="00733DEA" w:rsidRPr="003C5BBE" w:rsidRDefault="00733DEA" w:rsidP="00733DEA">
      <w:pPr>
        <w:rPr>
          <w:sz w:val="24"/>
          <w:szCs w:val="24"/>
        </w:rPr>
      </w:pPr>
      <w:r w:rsidRPr="003C5BBE">
        <w:rPr>
          <w:sz w:val="24"/>
          <w:szCs w:val="24"/>
        </w:rPr>
        <w:t>Imiona i nazwisko rodziców (prawnych opiekunów) ……………………………</w:t>
      </w:r>
      <w:r w:rsidR="00F82C52" w:rsidRPr="003C5BBE">
        <w:rPr>
          <w:sz w:val="24"/>
          <w:szCs w:val="24"/>
        </w:rPr>
        <w:t>…………………………</w:t>
      </w:r>
      <w:r w:rsidRPr="003C5BBE">
        <w:rPr>
          <w:sz w:val="24"/>
          <w:szCs w:val="24"/>
        </w:rPr>
        <w:t>……….</w:t>
      </w:r>
    </w:p>
    <w:p w14:paraId="41DBDD47" w14:textId="77777777" w:rsidR="00F82C52" w:rsidRPr="003C5BBE" w:rsidRDefault="00F82C52" w:rsidP="00733DEA">
      <w:pPr>
        <w:rPr>
          <w:sz w:val="24"/>
          <w:szCs w:val="24"/>
        </w:rPr>
      </w:pPr>
      <w:r w:rsidRPr="003C5BBE">
        <w:rPr>
          <w:sz w:val="24"/>
          <w:szCs w:val="24"/>
        </w:rPr>
        <w:t>……………………………………………………………………………………………………………………………………………….</w:t>
      </w:r>
    </w:p>
    <w:p w14:paraId="2AC4B327" w14:textId="77777777" w:rsidR="00733DEA" w:rsidRPr="003C5BBE" w:rsidRDefault="00733DEA" w:rsidP="00733DEA">
      <w:pPr>
        <w:rPr>
          <w:sz w:val="24"/>
          <w:szCs w:val="24"/>
        </w:rPr>
      </w:pPr>
      <w:r w:rsidRPr="003C5BBE">
        <w:rPr>
          <w:sz w:val="24"/>
          <w:szCs w:val="24"/>
        </w:rPr>
        <w:t>Telefony kontaktowe</w:t>
      </w:r>
      <w:r w:rsidR="00FD4C55" w:rsidRPr="003C5BBE">
        <w:rPr>
          <w:sz w:val="24"/>
          <w:szCs w:val="24"/>
        </w:rPr>
        <w:t xml:space="preserve"> z rodzicami …………</w:t>
      </w:r>
      <w:r w:rsidR="00F82C52" w:rsidRPr="003C5BBE">
        <w:rPr>
          <w:sz w:val="24"/>
          <w:szCs w:val="24"/>
        </w:rPr>
        <w:t>…….………………………………………………………………….</w:t>
      </w:r>
      <w:r w:rsidRPr="003C5BBE">
        <w:rPr>
          <w:sz w:val="24"/>
          <w:szCs w:val="24"/>
        </w:rPr>
        <w:t>…………..</w:t>
      </w:r>
    </w:p>
    <w:p w14:paraId="5719A826" w14:textId="77777777" w:rsidR="00733DEA" w:rsidRPr="003C5BBE" w:rsidRDefault="00FD4C55" w:rsidP="00733DEA">
      <w:pPr>
        <w:rPr>
          <w:sz w:val="24"/>
          <w:szCs w:val="24"/>
        </w:rPr>
      </w:pPr>
      <w:r w:rsidRPr="003C5BBE">
        <w:rPr>
          <w:sz w:val="24"/>
          <w:szCs w:val="24"/>
        </w:rPr>
        <w:t xml:space="preserve">Godziny w których konieczne jest zapewnienie dziecku opieki świetlicowej: </w:t>
      </w:r>
      <w:r w:rsidR="00F82C52" w:rsidRPr="003C5BBE">
        <w:rPr>
          <w:sz w:val="24"/>
          <w:szCs w:val="24"/>
        </w:rPr>
        <w:t>od………..…do…..….</w:t>
      </w:r>
      <w:r w:rsidRPr="003C5BBE">
        <w:rPr>
          <w:sz w:val="24"/>
          <w:szCs w:val="24"/>
        </w:rPr>
        <w:t>…</w:t>
      </w:r>
    </w:p>
    <w:p w14:paraId="0E549080" w14:textId="77777777" w:rsidR="00BD5223" w:rsidRPr="003C5BBE" w:rsidRDefault="00733DEA" w:rsidP="00733DEA">
      <w:pPr>
        <w:rPr>
          <w:b/>
          <w:sz w:val="24"/>
          <w:szCs w:val="24"/>
          <w:u w:val="single"/>
        </w:rPr>
      </w:pPr>
      <w:r w:rsidRPr="003C5BBE">
        <w:rPr>
          <w:b/>
          <w:sz w:val="24"/>
          <w:szCs w:val="24"/>
          <w:u w:val="single"/>
        </w:rPr>
        <w:t xml:space="preserve">II. </w:t>
      </w:r>
      <w:r w:rsidR="00BD5223" w:rsidRPr="003C5BBE">
        <w:rPr>
          <w:b/>
          <w:sz w:val="24"/>
          <w:szCs w:val="24"/>
          <w:u w:val="single"/>
        </w:rPr>
        <w:t>Dodatkowe informacje o spełnianiu kryteriów rekrutacji:</w:t>
      </w:r>
    </w:p>
    <w:p w14:paraId="5D38380B" w14:textId="7A462079" w:rsidR="00BD5223" w:rsidRPr="003C5BBE" w:rsidRDefault="00757A13" w:rsidP="00BD5223">
      <w:pPr>
        <w:pStyle w:val="Akapitzlist"/>
        <w:numPr>
          <w:ilvl w:val="0"/>
          <w:numId w:val="5"/>
        </w:numPr>
        <w:rPr>
          <w:b/>
          <w:sz w:val="24"/>
          <w:szCs w:val="24"/>
        </w:rPr>
      </w:pPr>
      <w:r>
        <w:rPr>
          <w:sz w:val="24"/>
          <w:szCs w:val="24"/>
        </w:rPr>
        <w:t>Wielodzietność rodziny</w:t>
      </w:r>
      <w:r w:rsidR="005D013F">
        <w:rPr>
          <w:sz w:val="24"/>
          <w:szCs w:val="24"/>
        </w:rPr>
        <w:t xml:space="preserve"> (troje i więcej dzieci)</w:t>
      </w:r>
      <w:r w:rsidR="00F82C52" w:rsidRPr="003C5BBE">
        <w:rPr>
          <w:sz w:val="24"/>
          <w:szCs w:val="24"/>
        </w:rPr>
        <w:tab/>
      </w:r>
      <w:r w:rsidR="00EE1863" w:rsidRPr="003C5BBE">
        <w:rPr>
          <w:sz w:val="24"/>
          <w:szCs w:val="24"/>
        </w:rPr>
        <w:t>TAK</w:t>
      </w:r>
      <w:r w:rsidR="00EE1863" w:rsidRPr="003C5BBE">
        <w:rPr>
          <w:sz w:val="24"/>
          <w:szCs w:val="24"/>
        </w:rPr>
        <w:tab/>
        <w:t>NIE</w:t>
      </w:r>
    </w:p>
    <w:p w14:paraId="50CAEB04" w14:textId="77777777" w:rsidR="00BD5223" w:rsidRPr="003C5BBE" w:rsidRDefault="00BD5223" w:rsidP="00BD5223">
      <w:pPr>
        <w:pStyle w:val="Akapitzlist"/>
        <w:numPr>
          <w:ilvl w:val="0"/>
          <w:numId w:val="5"/>
        </w:numPr>
        <w:rPr>
          <w:b/>
          <w:sz w:val="24"/>
          <w:szCs w:val="24"/>
        </w:rPr>
      </w:pPr>
      <w:r w:rsidRPr="003C5BBE">
        <w:rPr>
          <w:sz w:val="24"/>
          <w:szCs w:val="24"/>
        </w:rPr>
        <w:t>Niepełnosprawność kandydat</w:t>
      </w:r>
      <w:r w:rsidR="00EE1863" w:rsidRPr="003C5BBE">
        <w:rPr>
          <w:sz w:val="24"/>
          <w:szCs w:val="24"/>
        </w:rPr>
        <w:tab/>
      </w:r>
      <w:r w:rsidR="00EE1863" w:rsidRPr="003C5BBE">
        <w:rPr>
          <w:sz w:val="24"/>
          <w:szCs w:val="24"/>
        </w:rPr>
        <w:tab/>
      </w:r>
      <w:r w:rsidR="00EE1863" w:rsidRPr="003C5BBE">
        <w:rPr>
          <w:sz w:val="24"/>
          <w:szCs w:val="24"/>
        </w:rPr>
        <w:tab/>
        <w:t>TAK</w:t>
      </w:r>
      <w:r w:rsidR="00EE1863" w:rsidRPr="003C5BBE">
        <w:rPr>
          <w:sz w:val="24"/>
          <w:szCs w:val="24"/>
        </w:rPr>
        <w:tab/>
        <w:t>NIE</w:t>
      </w:r>
    </w:p>
    <w:p w14:paraId="13A6DD4F" w14:textId="77777777" w:rsidR="00BD5223" w:rsidRPr="003C5BBE" w:rsidRDefault="00BD5223" w:rsidP="00BD5223">
      <w:pPr>
        <w:pStyle w:val="Akapitzlist"/>
        <w:numPr>
          <w:ilvl w:val="0"/>
          <w:numId w:val="5"/>
        </w:numPr>
        <w:rPr>
          <w:b/>
          <w:sz w:val="24"/>
          <w:szCs w:val="24"/>
        </w:rPr>
      </w:pPr>
      <w:r w:rsidRPr="003C5BBE">
        <w:rPr>
          <w:sz w:val="24"/>
          <w:szCs w:val="24"/>
        </w:rPr>
        <w:t>Niepełnosprawność jednego z rodziców dziecka</w:t>
      </w:r>
      <w:r w:rsidR="00EE1863" w:rsidRPr="003C5BBE">
        <w:rPr>
          <w:sz w:val="24"/>
          <w:szCs w:val="24"/>
        </w:rPr>
        <w:tab/>
        <w:t>TAK</w:t>
      </w:r>
      <w:r w:rsidR="00EE1863" w:rsidRPr="003C5BBE">
        <w:rPr>
          <w:sz w:val="24"/>
          <w:szCs w:val="24"/>
        </w:rPr>
        <w:tab/>
        <w:t>NIE</w:t>
      </w:r>
    </w:p>
    <w:p w14:paraId="0384E5E9" w14:textId="77777777" w:rsidR="00BD5223" w:rsidRPr="003C5BBE" w:rsidRDefault="00BD5223" w:rsidP="00BD5223">
      <w:pPr>
        <w:pStyle w:val="Akapitzlist"/>
        <w:numPr>
          <w:ilvl w:val="0"/>
          <w:numId w:val="5"/>
        </w:numPr>
        <w:rPr>
          <w:b/>
          <w:sz w:val="24"/>
          <w:szCs w:val="24"/>
        </w:rPr>
      </w:pPr>
      <w:r w:rsidRPr="003C5BBE">
        <w:rPr>
          <w:sz w:val="24"/>
          <w:szCs w:val="24"/>
        </w:rPr>
        <w:t>Niepełnosprawność obojga rodziców dziecka</w:t>
      </w:r>
      <w:r w:rsidR="00EE1863" w:rsidRPr="003C5BBE">
        <w:rPr>
          <w:sz w:val="24"/>
          <w:szCs w:val="24"/>
        </w:rPr>
        <w:tab/>
      </w:r>
      <w:r w:rsidR="00F82C52" w:rsidRPr="003C5BBE">
        <w:rPr>
          <w:sz w:val="24"/>
          <w:szCs w:val="24"/>
        </w:rPr>
        <w:t>TAK</w:t>
      </w:r>
      <w:r w:rsidR="00F82C52" w:rsidRPr="003C5BBE">
        <w:rPr>
          <w:sz w:val="24"/>
          <w:szCs w:val="24"/>
        </w:rPr>
        <w:tab/>
        <w:t xml:space="preserve">NIE </w:t>
      </w:r>
    </w:p>
    <w:p w14:paraId="1C74D6B1" w14:textId="77777777" w:rsidR="00BD5223" w:rsidRPr="003C5BBE" w:rsidRDefault="00BD5223" w:rsidP="00BD5223">
      <w:pPr>
        <w:pStyle w:val="Akapitzlist"/>
        <w:numPr>
          <w:ilvl w:val="0"/>
          <w:numId w:val="5"/>
        </w:numPr>
        <w:rPr>
          <w:b/>
          <w:sz w:val="24"/>
          <w:szCs w:val="24"/>
        </w:rPr>
      </w:pPr>
      <w:r w:rsidRPr="003C5BBE">
        <w:rPr>
          <w:sz w:val="24"/>
          <w:szCs w:val="24"/>
        </w:rPr>
        <w:t>Niepełnosprawność rodzeństwa kandydata</w:t>
      </w:r>
      <w:r w:rsidR="00F82C52" w:rsidRPr="003C5BBE">
        <w:rPr>
          <w:sz w:val="24"/>
          <w:szCs w:val="24"/>
        </w:rPr>
        <w:tab/>
      </w:r>
      <w:r w:rsidR="00F82C52" w:rsidRPr="003C5BBE">
        <w:rPr>
          <w:sz w:val="24"/>
          <w:szCs w:val="24"/>
        </w:rPr>
        <w:tab/>
        <w:t>TAK</w:t>
      </w:r>
      <w:r w:rsidR="00F82C52" w:rsidRPr="003C5BBE">
        <w:rPr>
          <w:sz w:val="24"/>
          <w:szCs w:val="24"/>
        </w:rPr>
        <w:tab/>
        <w:t>NIE</w:t>
      </w:r>
    </w:p>
    <w:p w14:paraId="495CFCDF" w14:textId="77777777" w:rsidR="00BD5223" w:rsidRPr="003C5BBE" w:rsidRDefault="00BD5223" w:rsidP="00BD5223">
      <w:pPr>
        <w:pStyle w:val="Akapitzlist"/>
        <w:numPr>
          <w:ilvl w:val="0"/>
          <w:numId w:val="5"/>
        </w:numPr>
        <w:rPr>
          <w:b/>
          <w:sz w:val="24"/>
          <w:szCs w:val="24"/>
        </w:rPr>
      </w:pPr>
      <w:r w:rsidRPr="003C5BBE">
        <w:rPr>
          <w:sz w:val="24"/>
          <w:szCs w:val="24"/>
        </w:rPr>
        <w:t>Samotne wychowywanie kandydata w rodzinie</w:t>
      </w:r>
      <w:r w:rsidR="00F82C52" w:rsidRPr="003C5BBE">
        <w:rPr>
          <w:sz w:val="24"/>
          <w:szCs w:val="24"/>
        </w:rPr>
        <w:tab/>
        <w:t>TAK</w:t>
      </w:r>
      <w:r w:rsidR="00F82C52" w:rsidRPr="003C5BBE">
        <w:rPr>
          <w:sz w:val="24"/>
          <w:szCs w:val="24"/>
        </w:rPr>
        <w:tab/>
        <w:t>NIE</w:t>
      </w:r>
    </w:p>
    <w:p w14:paraId="0F5DD62D" w14:textId="77777777" w:rsidR="00BD5223" w:rsidRPr="003C5BBE" w:rsidRDefault="00BD5223" w:rsidP="00BD5223">
      <w:pPr>
        <w:pStyle w:val="Akapitzlist"/>
        <w:numPr>
          <w:ilvl w:val="0"/>
          <w:numId w:val="5"/>
        </w:numPr>
        <w:rPr>
          <w:b/>
          <w:sz w:val="24"/>
          <w:szCs w:val="24"/>
        </w:rPr>
      </w:pPr>
      <w:r w:rsidRPr="003C5BBE">
        <w:rPr>
          <w:sz w:val="24"/>
          <w:szCs w:val="24"/>
        </w:rPr>
        <w:t>Objęcie kandydata pieczą zastępczą</w:t>
      </w:r>
      <w:r w:rsidR="00F82C52" w:rsidRPr="003C5BBE">
        <w:rPr>
          <w:sz w:val="24"/>
          <w:szCs w:val="24"/>
        </w:rPr>
        <w:tab/>
      </w:r>
      <w:r w:rsidR="00F82C52" w:rsidRPr="003C5BBE">
        <w:rPr>
          <w:sz w:val="24"/>
          <w:szCs w:val="24"/>
        </w:rPr>
        <w:tab/>
      </w:r>
      <w:r w:rsidR="00F82C52" w:rsidRPr="003C5BBE">
        <w:rPr>
          <w:sz w:val="24"/>
          <w:szCs w:val="24"/>
        </w:rPr>
        <w:tab/>
        <w:t>TAK</w:t>
      </w:r>
      <w:r w:rsidR="00F82C52" w:rsidRPr="003C5BBE">
        <w:rPr>
          <w:sz w:val="24"/>
          <w:szCs w:val="24"/>
        </w:rPr>
        <w:tab/>
        <w:t>NIE</w:t>
      </w:r>
    </w:p>
    <w:p w14:paraId="1DEE23B0" w14:textId="77777777" w:rsidR="00BD5223" w:rsidRPr="003C5BBE" w:rsidRDefault="00BD5223" w:rsidP="00BD5223">
      <w:pPr>
        <w:pStyle w:val="Akapitzlist"/>
        <w:numPr>
          <w:ilvl w:val="0"/>
          <w:numId w:val="5"/>
        </w:numPr>
        <w:rPr>
          <w:b/>
          <w:sz w:val="24"/>
          <w:szCs w:val="24"/>
        </w:rPr>
      </w:pPr>
      <w:r w:rsidRPr="003C5BBE">
        <w:rPr>
          <w:sz w:val="24"/>
          <w:szCs w:val="24"/>
        </w:rPr>
        <w:t>Zatrudnienie obojga rodziców</w:t>
      </w:r>
      <w:r w:rsidR="00F82C52" w:rsidRPr="003C5BBE">
        <w:rPr>
          <w:sz w:val="24"/>
          <w:szCs w:val="24"/>
        </w:rPr>
        <w:tab/>
      </w:r>
      <w:r w:rsidR="00F82C52" w:rsidRPr="003C5BBE">
        <w:rPr>
          <w:sz w:val="24"/>
          <w:szCs w:val="24"/>
        </w:rPr>
        <w:tab/>
      </w:r>
      <w:r w:rsidR="00F82C52" w:rsidRPr="003C5BBE">
        <w:rPr>
          <w:sz w:val="24"/>
          <w:szCs w:val="24"/>
        </w:rPr>
        <w:tab/>
        <w:t>TAK</w:t>
      </w:r>
      <w:r w:rsidR="00F82C52" w:rsidRPr="003C5BBE">
        <w:rPr>
          <w:sz w:val="24"/>
          <w:szCs w:val="24"/>
        </w:rPr>
        <w:tab/>
        <w:t>NIE</w:t>
      </w:r>
    </w:p>
    <w:p w14:paraId="53DBD846" w14:textId="77777777" w:rsidR="00BD5223" w:rsidRPr="003C5BBE" w:rsidRDefault="00BD5223" w:rsidP="00BD5223">
      <w:pPr>
        <w:rPr>
          <w:b/>
          <w:sz w:val="24"/>
          <w:szCs w:val="24"/>
        </w:rPr>
      </w:pPr>
      <w:r w:rsidRPr="003C5BBE">
        <w:rPr>
          <w:b/>
          <w:sz w:val="24"/>
          <w:szCs w:val="24"/>
        </w:rPr>
        <w:t>Spełnianie powyższych kryteriów należy potwierdzić załączając do wniosku potwierdzone kserokopie odpowiednich dokumentów (oryginał do wglądu dyrektora)</w:t>
      </w:r>
    </w:p>
    <w:p w14:paraId="3404DE41" w14:textId="77777777" w:rsidR="00744C79" w:rsidRPr="003C5BBE" w:rsidRDefault="00733DEA" w:rsidP="00BD5223">
      <w:pPr>
        <w:rPr>
          <w:sz w:val="24"/>
          <w:szCs w:val="24"/>
        </w:rPr>
      </w:pPr>
      <w:r w:rsidRPr="003C5BBE">
        <w:rPr>
          <w:b/>
          <w:sz w:val="24"/>
          <w:szCs w:val="24"/>
          <w:u w:val="single"/>
        </w:rPr>
        <w:t xml:space="preserve">III. </w:t>
      </w:r>
      <w:r w:rsidR="00BD5223" w:rsidRPr="003C5BBE">
        <w:rPr>
          <w:b/>
          <w:sz w:val="24"/>
          <w:szCs w:val="24"/>
          <w:u w:val="single"/>
        </w:rPr>
        <w:t>Osoby upoważnione do odbioru dziecka ze świetlicy szkolnej:</w:t>
      </w:r>
    </w:p>
    <w:tbl>
      <w:tblPr>
        <w:tblStyle w:val="Tabela-Siatka"/>
        <w:tblW w:w="9356" w:type="dxa"/>
        <w:tblInd w:w="-5" w:type="dxa"/>
        <w:tblLook w:val="04A0" w:firstRow="1" w:lastRow="0" w:firstColumn="1" w:lastColumn="0" w:noHBand="0" w:noVBand="1"/>
      </w:tblPr>
      <w:tblGrid>
        <w:gridCol w:w="709"/>
        <w:gridCol w:w="4394"/>
        <w:gridCol w:w="2127"/>
        <w:gridCol w:w="2126"/>
      </w:tblGrid>
      <w:tr w:rsidR="00560BC7" w:rsidRPr="003C5BBE" w14:paraId="03D0C92D" w14:textId="77777777" w:rsidTr="00EE1863">
        <w:trPr>
          <w:trHeight w:val="715"/>
        </w:trPr>
        <w:tc>
          <w:tcPr>
            <w:tcW w:w="709" w:type="dxa"/>
          </w:tcPr>
          <w:p w14:paraId="39CF41E0" w14:textId="77777777" w:rsidR="00560BC7" w:rsidRPr="003C5BBE" w:rsidRDefault="001822AD" w:rsidP="00560BC7">
            <w:pPr>
              <w:spacing w:line="360" w:lineRule="auto"/>
              <w:jc w:val="center"/>
              <w:rPr>
                <w:sz w:val="24"/>
                <w:szCs w:val="24"/>
              </w:rPr>
            </w:pPr>
            <w:r w:rsidRPr="003C5BBE">
              <w:rPr>
                <w:sz w:val="24"/>
                <w:szCs w:val="24"/>
              </w:rPr>
              <w:t>Lp.</w:t>
            </w:r>
          </w:p>
        </w:tc>
        <w:tc>
          <w:tcPr>
            <w:tcW w:w="4394" w:type="dxa"/>
          </w:tcPr>
          <w:p w14:paraId="5F1EF52E" w14:textId="77777777" w:rsidR="00560BC7" w:rsidRPr="003C5BBE" w:rsidRDefault="00560BC7" w:rsidP="00560BC7">
            <w:pPr>
              <w:spacing w:line="360" w:lineRule="auto"/>
              <w:jc w:val="center"/>
              <w:rPr>
                <w:sz w:val="24"/>
                <w:szCs w:val="24"/>
              </w:rPr>
            </w:pPr>
            <w:r w:rsidRPr="003C5BBE">
              <w:rPr>
                <w:sz w:val="24"/>
                <w:szCs w:val="24"/>
              </w:rPr>
              <w:t>Imię i nazwisko</w:t>
            </w:r>
          </w:p>
        </w:tc>
        <w:tc>
          <w:tcPr>
            <w:tcW w:w="2127" w:type="dxa"/>
          </w:tcPr>
          <w:p w14:paraId="41B0D880" w14:textId="77777777" w:rsidR="00560BC7" w:rsidRPr="003C5BBE" w:rsidRDefault="00560BC7" w:rsidP="00560BC7">
            <w:pPr>
              <w:spacing w:line="360" w:lineRule="auto"/>
              <w:jc w:val="center"/>
              <w:rPr>
                <w:sz w:val="24"/>
                <w:szCs w:val="24"/>
              </w:rPr>
            </w:pPr>
            <w:r w:rsidRPr="003C5BBE">
              <w:rPr>
                <w:sz w:val="24"/>
                <w:szCs w:val="24"/>
              </w:rPr>
              <w:t>Stopień pokrewieństwa</w:t>
            </w:r>
          </w:p>
        </w:tc>
        <w:tc>
          <w:tcPr>
            <w:tcW w:w="2126" w:type="dxa"/>
          </w:tcPr>
          <w:p w14:paraId="386E8AD4" w14:textId="77777777" w:rsidR="00560BC7" w:rsidRPr="003C5BBE" w:rsidRDefault="00560BC7" w:rsidP="00560BC7">
            <w:pPr>
              <w:spacing w:line="360" w:lineRule="auto"/>
              <w:jc w:val="center"/>
              <w:rPr>
                <w:sz w:val="24"/>
                <w:szCs w:val="24"/>
              </w:rPr>
            </w:pPr>
            <w:r w:rsidRPr="003C5BBE">
              <w:rPr>
                <w:sz w:val="24"/>
                <w:szCs w:val="24"/>
              </w:rPr>
              <w:t>Seria i nr Dowodu Os</w:t>
            </w:r>
            <w:r w:rsidR="00EE1863" w:rsidRPr="003C5BBE">
              <w:rPr>
                <w:sz w:val="24"/>
                <w:szCs w:val="24"/>
              </w:rPr>
              <w:t>obistego</w:t>
            </w:r>
          </w:p>
        </w:tc>
      </w:tr>
      <w:tr w:rsidR="00560BC7" w:rsidRPr="003C5BBE" w14:paraId="4773363C" w14:textId="77777777" w:rsidTr="00EE1863">
        <w:tc>
          <w:tcPr>
            <w:tcW w:w="709" w:type="dxa"/>
          </w:tcPr>
          <w:p w14:paraId="7BC274DF" w14:textId="77777777" w:rsidR="00560BC7" w:rsidRPr="003C5BBE" w:rsidRDefault="00560BC7" w:rsidP="00560BC7">
            <w:pPr>
              <w:pStyle w:val="Akapitzlist"/>
              <w:spacing w:line="360" w:lineRule="auto"/>
              <w:ind w:left="702" w:hanging="686"/>
              <w:rPr>
                <w:sz w:val="24"/>
                <w:szCs w:val="24"/>
              </w:rPr>
            </w:pPr>
            <w:r w:rsidRPr="003C5BBE">
              <w:rPr>
                <w:sz w:val="24"/>
                <w:szCs w:val="24"/>
              </w:rPr>
              <w:t>1</w:t>
            </w:r>
          </w:p>
        </w:tc>
        <w:tc>
          <w:tcPr>
            <w:tcW w:w="4394" w:type="dxa"/>
          </w:tcPr>
          <w:p w14:paraId="6E0A91AF" w14:textId="77777777" w:rsidR="00560BC7" w:rsidRPr="003C5BBE" w:rsidRDefault="00560BC7" w:rsidP="00560BC7">
            <w:pPr>
              <w:pStyle w:val="Akapitzlist"/>
              <w:spacing w:line="360" w:lineRule="auto"/>
              <w:rPr>
                <w:sz w:val="24"/>
                <w:szCs w:val="24"/>
              </w:rPr>
            </w:pPr>
          </w:p>
        </w:tc>
        <w:tc>
          <w:tcPr>
            <w:tcW w:w="2127" w:type="dxa"/>
          </w:tcPr>
          <w:p w14:paraId="2683DE63" w14:textId="77777777" w:rsidR="00560BC7" w:rsidRPr="003C5BBE" w:rsidRDefault="00560BC7" w:rsidP="00560BC7">
            <w:pPr>
              <w:spacing w:line="360" w:lineRule="auto"/>
              <w:rPr>
                <w:sz w:val="24"/>
                <w:szCs w:val="24"/>
              </w:rPr>
            </w:pPr>
          </w:p>
        </w:tc>
        <w:tc>
          <w:tcPr>
            <w:tcW w:w="2126" w:type="dxa"/>
          </w:tcPr>
          <w:p w14:paraId="2BF74087" w14:textId="77777777" w:rsidR="00560BC7" w:rsidRPr="003C5BBE" w:rsidRDefault="00560BC7" w:rsidP="00560BC7">
            <w:pPr>
              <w:spacing w:line="360" w:lineRule="auto"/>
              <w:rPr>
                <w:sz w:val="24"/>
                <w:szCs w:val="24"/>
              </w:rPr>
            </w:pPr>
          </w:p>
        </w:tc>
      </w:tr>
      <w:tr w:rsidR="00560BC7" w:rsidRPr="003C5BBE" w14:paraId="1DB29D80" w14:textId="77777777" w:rsidTr="00EE1863">
        <w:tc>
          <w:tcPr>
            <w:tcW w:w="709" w:type="dxa"/>
          </w:tcPr>
          <w:p w14:paraId="29F488AB" w14:textId="77777777" w:rsidR="00560BC7" w:rsidRPr="003C5BBE" w:rsidRDefault="00560BC7" w:rsidP="00560BC7">
            <w:pPr>
              <w:pStyle w:val="Akapitzlist"/>
              <w:spacing w:line="360" w:lineRule="auto"/>
              <w:ind w:left="702" w:hanging="686"/>
              <w:rPr>
                <w:sz w:val="24"/>
                <w:szCs w:val="24"/>
              </w:rPr>
            </w:pPr>
            <w:r w:rsidRPr="003C5BBE">
              <w:rPr>
                <w:sz w:val="24"/>
                <w:szCs w:val="24"/>
              </w:rPr>
              <w:t>2</w:t>
            </w:r>
          </w:p>
        </w:tc>
        <w:tc>
          <w:tcPr>
            <w:tcW w:w="4394" w:type="dxa"/>
          </w:tcPr>
          <w:p w14:paraId="252BDF0A" w14:textId="77777777" w:rsidR="00560BC7" w:rsidRPr="003C5BBE" w:rsidRDefault="00560BC7" w:rsidP="00560BC7">
            <w:pPr>
              <w:pStyle w:val="Akapitzlist"/>
              <w:spacing w:line="360" w:lineRule="auto"/>
              <w:rPr>
                <w:sz w:val="24"/>
                <w:szCs w:val="24"/>
              </w:rPr>
            </w:pPr>
          </w:p>
        </w:tc>
        <w:tc>
          <w:tcPr>
            <w:tcW w:w="2127" w:type="dxa"/>
          </w:tcPr>
          <w:p w14:paraId="1F185116" w14:textId="77777777" w:rsidR="00560BC7" w:rsidRPr="003C5BBE" w:rsidRDefault="00560BC7" w:rsidP="00560BC7">
            <w:pPr>
              <w:spacing w:line="360" w:lineRule="auto"/>
              <w:rPr>
                <w:sz w:val="24"/>
                <w:szCs w:val="24"/>
              </w:rPr>
            </w:pPr>
          </w:p>
        </w:tc>
        <w:tc>
          <w:tcPr>
            <w:tcW w:w="2126" w:type="dxa"/>
          </w:tcPr>
          <w:p w14:paraId="02EB734A" w14:textId="77777777" w:rsidR="00560BC7" w:rsidRPr="003C5BBE" w:rsidRDefault="00560BC7" w:rsidP="00560BC7">
            <w:pPr>
              <w:spacing w:line="360" w:lineRule="auto"/>
              <w:rPr>
                <w:sz w:val="24"/>
                <w:szCs w:val="24"/>
              </w:rPr>
            </w:pPr>
          </w:p>
        </w:tc>
      </w:tr>
      <w:tr w:rsidR="00560BC7" w:rsidRPr="003C5BBE" w14:paraId="6C2E9C44" w14:textId="77777777" w:rsidTr="00EE1863">
        <w:tc>
          <w:tcPr>
            <w:tcW w:w="709" w:type="dxa"/>
          </w:tcPr>
          <w:p w14:paraId="6850F325" w14:textId="77777777" w:rsidR="00560BC7" w:rsidRPr="003C5BBE" w:rsidRDefault="00560BC7" w:rsidP="00560BC7">
            <w:pPr>
              <w:pStyle w:val="Akapitzlist"/>
              <w:spacing w:line="360" w:lineRule="auto"/>
              <w:ind w:left="702" w:hanging="686"/>
              <w:rPr>
                <w:sz w:val="24"/>
                <w:szCs w:val="24"/>
              </w:rPr>
            </w:pPr>
            <w:r w:rsidRPr="003C5BBE">
              <w:rPr>
                <w:sz w:val="24"/>
                <w:szCs w:val="24"/>
              </w:rPr>
              <w:t>3</w:t>
            </w:r>
          </w:p>
        </w:tc>
        <w:tc>
          <w:tcPr>
            <w:tcW w:w="4394" w:type="dxa"/>
          </w:tcPr>
          <w:p w14:paraId="048CB367" w14:textId="77777777" w:rsidR="00560BC7" w:rsidRPr="003C5BBE" w:rsidRDefault="00560BC7" w:rsidP="00560BC7">
            <w:pPr>
              <w:pStyle w:val="Akapitzlist"/>
              <w:spacing w:line="360" w:lineRule="auto"/>
              <w:rPr>
                <w:sz w:val="24"/>
                <w:szCs w:val="24"/>
              </w:rPr>
            </w:pPr>
          </w:p>
        </w:tc>
        <w:tc>
          <w:tcPr>
            <w:tcW w:w="2127" w:type="dxa"/>
          </w:tcPr>
          <w:p w14:paraId="24CB2B8B" w14:textId="77777777" w:rsidR="00560BC7" w:rsidRPr="003C5BBE" w:rsidRDefault="00560BC7" w:rsidP="00560BC7">
            <w:pPr>
              <w:spacing w:line="360" w:lineRule="auto"/>
              <w:rPr>
                <w:sz w:val="24"/>
                <w:szCs w:val="24"/>
              </w:rPr>
            </w:pPr>
          </w:p>
        </w:tc>
        <w:tc>
          <w:tcPr>
            <w:tcW w:w="2126" w:type="dxa"/>
          </w:tcPr>
          <w:p w14:paraId="21524505" w14:textId="77777777" w:rsidR="00560BC7" w:rsidRPr="003C5BBE" w:rsidRDefault="00560BC7" w:rsidP="00560BC7">
            <w:pPr>
              <w:spacing w:line="360" w:lineRule="auto"/>
              <w:rPr>
                <w:sz w:val="24"/>
                <w:szCs w:val="24"/>
              </w:rPr>
            </w:pPr>
          </w:p>
        </w:tc>
      </w:tr>
      <w:tr w:rsidR="00560BC7" w:rsidRPr="003C5BBE" w14:paraId="29F9C4FB" w14:textId="77777777" w:rsidTr="00EE1863">
        <w:tc>
          <w:tcPr>
            <w:tcW w:w="709" w:type="dxa"/>
          </w:tcPr>
          <w:p w14:paraId="532DD988" w14:textId="77777777" w:rsidR="00560BC7" w:rsidRPr="003C5BBE" w:rsidRDefault="00560BC7" w:rsidP="00560BC7">
            <w:pPr>
              <w:spacing w:line="360" w:lineRule="auto"/>
              <w:rPr>
                <w:sz w:val="24"/>
                <w:szCs w:val="24"/>
              </w:rPr>
            </w:pPr>
            <w:r w:rsidRPr="003C5BBE">
              <w:rPr>
                <w:sz w:val="24"/>
                <w:szCs w:val="24"/>
              </w:rPr>
              <w:t>4</w:t>
            </w:r>
          </w:p>
        </w:tc>
        <w:tc>
          <w:tcPr>
            <w:tcW w:w="4394" w:type="dxa"/>
          </w:tcPr>
          <w:p w14:paraId="20FF27ED" w14:textId="77777777" w:rsidR="00560BC7" w:rsidRPr="003C5BBE" w:rsidRDefault="00560BC7" w:rsidP="00560BC7">
            <w:pPr>
              <w:spacing w:line="360" w:lineRule="auto"/>
              <w:rPr>
                <w:sz w:val="24"/>
                <w:szCs w:val="24"/>
              </w:rPr>
            </w:pPr>
          </w:p>
        </w:tc>
        <w:tc>
          <w:tcPr>
            <w:tcW w:w="2127" w:type="dxa"/>
          </w:tcPr>
          <w:p w14:paraId="77AB69B0" w14:textId="77777777" w:rsidR="00560BC7" w:rsidRPr="003C5BBE" w:rsidRDefault="00560BC7" w:rsidP="00560BC7">
            <w:pPr>
              <w:spacing w:line="360" w:lineRule="auto"/>
              <w:rPr>
                <w:sz w:val="24"/>
                <w:szCs w:val="24"/>
              </w:rPr>
            </w:pPr>
          </w:p>
        </w:tc>
        <w:tc>
          <w:tcPr>
            <w:tcW w:w="2126" w:type="dxa"/>
          </w:tcPr>
          <w:p w14:paraId="060286CB" w14:textId="77777777" w:rsidR="00560BC7" w:rsidRPr="003C5BBE" w:rsidRDefault="00560BC7" w:rsidP="00560BC7">
            <w:pPr>
              <w:spacing w:line="360" w:lineRule="auto"/>
              <w:rPr>
                <w:sz w:val="24"/>
                <w:szCs w:val="24"/>
              </w:rPr>
            </w:pPr>
          </w:p>
        </w:tc>
      </w:tr>
    </w:tbl>
    <w:p w14:paraId="6E06A39A" w14:textId="77777777" w:rsidR="00733DEA" w:rsidRPr="00D136D4" w:rsidRDefault="00733DEA" w:rsidP="00733DEA">
      <w:pPr>
        <w:rPr>
          <w:sz w:val="24"/>
          <w:szCs w:val="24"/>
        </w:rPr>
      </w:pPr>
    </w:p>
    <w:p w14:paraId="0FBF43A8" w14:textId="77777777" w:rsidR="00D136D4" w:rsidRPr="00D136D4" w:rsidRDefault="00D136D4" w:rsidP="00D136D4">
      <w:pPr>
        <w:rPr>
          <w:b/>
          <w:sz w:val="24"/>
          <w:szCs w:val="24"/>
          <w:u w:val="single"/>
        </w:rPr>
      </w:pPr>
      <w:r w:rsidRPr="00D136D4">
        <w:rPr>
          <w:b/>
          <w:sz w:val="24"/>
          <w:szCs w:val="24"/>
          <w:u w:val="single"/>
        </w:rPr>
        <w:t>III. Oświadczam, iż zapoznałem/</w:t>
      </w:r>
      <w:proofErr w:type="spellStart"/>
      <w:r w:rsidRPr="00D136D4">
        <w:rPr>
          <w:b/>
          <w:sz w:val="24"/>
          <w:szCs w:val="24"/>
          <w:u w:val="single"/>
        </w:rPr>
        <w:t>am</w:t>
      </w:r>
      <w:proofErr w:type="spellEnd"/>
      <w:r w:rsidRPr="00D136D4">
        <w:rPr>
          <w:b/>
          <w:sz w:val="24"/>
          <w:szCs w:val="24"/>
          <w:u w:val="single"/>
        </w:rPr>
        <w:t xml:space="preserve"> się z Regulaminem świetlicy obowiązującym w Szkole Podstawowej im. Jana Pawła II w Gaju.</w:t>
      </w:r>
    </w:p>
    <w:p w14:paraId="37934F7C" w14:textId="77777777" w:rsidR="00560BC7" w:rsidRPr="003C5BBE" w:rsidRDefault="00560BC7" w:rsidP="00733DEA">
      <w:pPr>
        <w:rPr>
          <w:sz w:val="24"/>
          <w:szCs w:val="24"/>
        </w:rPr>
      </w:pPr>
    </w:p>
    <w:p w14:paraId="295D1E84" w14:textId="77777777" w:rsidR="00560BC7" w:rsidRPr="003C5BBE" w:rsidRDefault="00560BC7" w:rsidP="00733DEA">
      <w:pPr>
        <w:rPr>
          <w:sz w:val="24"/>
          <w:szCs w:val="24"/>
        </w:rPr>
      </w:pPr>
      <w:r w:rsidRPr="003C5BBE">
        <w:rPr>
          <w:sz w:val="24"/>
          <w:szCs w:val="24"/>
        </w:rPr>
        <w:t xml:space="preserve">………………………………………….                                …………………………………………………………………                                                          </w:t>
      </w:r>
      <w:r w:rsidR="00107568">
        <w:rPr>
          <w:sz w:val="24"/>
          <w:szCs w:val="24"/>
        </w:rPr>
        <w:t xml:space="preserve">    </w:t>
      </w:r>
      <w:r w:rsidRPr="00107568">
        <w:rPr>
          <w:sz w:val="20"/>
          <w:szCs w:val="20"/>
        </w:rPr>
        <w:t xml:space="preserve">(data)                                                     </w:t>
      </w:r>
      <w:r w:rsidR="00107568">
        <w:rPr>
          <w:sz w:val="20"/>
          <w:szCs w:val="20"/>
        </w:rPr>
        <w:t xml:space="preserve">                 </w:t>
      </w:r>
      <w:r w:rsidRPr="00107568">
        <w:rPr>
          <w:sz w:val="20"/>
          <w:szCs w:val="20"/>
        </w:rPr>
        <w:t xml:space="preserve">                                 </w:t>
      </w:r>
      <w:r w:rsidR="001822AD" w:rsidRPr="00107568">
        <w:rPr>
          <w:sz w:val="20"/>
          <w:szCs w:val="20"/>
        </w:rPr>
        <w:t>(</w:t>
      </w:r>
      <w:r w:rsidRPr="00107568">
        <w:rPr>
          <w:sz w:val="20"/>
          <w:szCs w:val="20"/>
        </w:rPr>
        <w:t>czytelne podpisy rodziców</w:t>
      </w:r>
      <w:r w:rsidR="001822AD" w:rsidRPr="00107568">
        <w:rPr>
          <w:sz w:val="20"/>
          <w:szCs w:val="20"/>
        </w:rPr>
        <w:t>)</w:t>
      </w:r>
    </w:p>
    <w:p w14:paraId="746878F4" w14:textId="77777777" w:rsidR="003C5BBE" w:rsidRPr="003C5BBE" w:rsidRDefault="003C5BBE" w:rsidP="00107568">
      <w:pPr>
        <w:pStyle w:val="NormalnyWeb"/>
        <w:spacing w:before="0" w:beforeAutospacing="0" w:after="0" w:line="360" w:lineRule="auto"/>
        <w:ind w:left="720"/>
        <w:rPr>
          <w:rFonts w:asciiTheme="minorHAnsi" w:hAnsiTheme="minorHAnsi"/>
          <w:bCs/>
        </w:rPr>
      </w:pPr>
    </w:p>
    <w:p w14:paraId="66F52206" w14:textId="77777777" w:rsidR="003C5BBE" w:rsidRPr="003C5BBE" w:rsidRDefault="003C5BBE" w:rsidP="00F82C52">
      <w:pPr>
        <w:pStyle w:val="NormalnyWeb"/>
        <w:spacing w:before="0" w:beforeAutospacing="0" w:after="0" w:line="360" w:lineRule="auto"/>
        <w:rPr>
          <w:rFonts w:asciiTheme="minorHAnsi" w:hAnsiTheme="minorHAnsi"/>
          <w:bCs/>
        </w:rPr>
      </w:pPr>
    </w:p>
    <w:p w14:paraId="652723E8" w14:textId="77777777" w:rsidR="003C5BBE" w:rsidRPr="003C5BBE" w:rsidRDefault="003C5BBE" w:rsidP="003C5BBE">
      <w:pPr>
        <w:pStyle w:val="NormalnyWeb"/>
        <w:spacing w:before="0" w:beforeAutospacing="0" w:after="0" w:line="360" w:lineRule="auto"/>
        <w:rPr>
          <w:rFonts w:asciiTheme="minorHAnsi" w:hAnsiTheme="minorHAnsi"/>
        </w:rPr>
      </w:pPr>
      <w:r w:rsidRPr="003C5BBE">
        <w:rPr>
          <w:rFonts w:asciiTheme="minorHAnsi" w:hAnsiTheme="minorHAnsi"/>
          <w:bCs/>
        </w:rPr>
        <w:lastRenderedPageBreak/>
        <w:t xml:space="preserve">Klauzula informacyjna dotycząca naboru w placówkach oświatowych </w:t>
      </w:r>
    </w:p>
    <w:p w14:paraId="2999726B" w14:textId="77777777" w:rsidR="003C5BBE" w:rsidRPr="003C5BBE" w:rsidRDefault="003C5BBE" w:rsidP="003C5BBE">
      <w:pPr>
        <w:spacing w:after="0" w:line="240" w:lineRule="auto"/>
        <w:jc w:val="both"/>
        <w:rPr>
          <w:rFonts w:cs="Times New Roman"/>
          <w:sz w:val="20"/>
          <w:szCs w:val="20"/>
        </w:rPr>
      </w:pPr>
      <w:r w:rsidRPr="003C5BBE">
        <w:rPr>
          <w:rFonts w:eastAsia="Times New Roman" w:cs="Times New Roman"/>
          <w:sz w:val="20"/>
          <w:szCs w:val="20"/>
        </w:rPr>
        <w:t xml:space="preserve">Zgodnie z art. 13 ust.1 i 2 Rozporządzenia Parlamentu Europejskiego i Rady (UE) 2016/679 z dnia 27 kwietnia </w:t>
      </w:r>
      <w:r w:rsidR="00107568">
        <w:rPr>
          <w:rFonts w:eastAsia="Times New Roman" w:cs="Times New Roman"/>
          <w:sz w:val="20"/>
          <w:szCs w:val="20"/>
        </w:rPr>
        <w:t xml:space="preserve">                           </w:t>
      </w:r>
      <w:r w:rsidRPr="003C5BBE">
        <w:rPr>
          <w:rFonts w:eastAsia="Times New Roman" w:cs="Times New Roman"/>
          <w:sz w:val="20"/>
          <w:szCs w:val="20"/>
        </w:rPr>
        <w:t xml:space="preserve">2016 r. w sprawie ochrony osób fizycznych w związku z przetwarzaniem danych osobowych i w sprawie swobodnego przepływu takich danych oraz uchylenia dyrektywy 95/46/WE (dalej „RODO”), </w:t>
      </w:r>
      <w:r w:rsidRPr="003C5BBE">
        <w:rPr>
          <w:rFonts w:cs="Times New Roman"/>
          <w:sz w:val="20"/>
          <w:szCs w:val="20"/>
        </w:rPr>
        <w:t>informuję iż:</w:t>
      </w:r>
    </w:p>
    <w:p w14:paraId="7EC7455D"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Administratorem danych osobowych kandydatów jest Szkoła Podstawowa im. Jana Pawła II w Gaju</w:t>
      </w:r>
    </w:p>
    <w:p w14:paraId="3DBD0077"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color w:val="000000"/>
          <w:sz w:val="20"/>
          <w:szCs w:val="20"/>
        </w:rPr>
        <w:t>Dane osobowe przetwarzane będą w celu realizacji postępowania rekrutacyjnego, zgodnie z ustawą z dnia 14 grudnia 2016r. - Prawo oświatowe z późniejszymi zmianami</w:t>
      </w:r>
      <w:r w:rsidRPr="003C5BBE">
        <w:rPr>
          <w:rFonts w:asciiTheme="minorHAnsi" w:hAnsiTheme="minorHAnsi"/>
          <w:sz w:val="20"/>
          <w:szCs w:val="20"/>
        </w:rPr>
        <w:t>, na podstawie Art. 6 ust. Ust.1 lit. c ogólnego rozporządzenia o ochronie danych osobowych z dnia 27 kwietnia 2016 r.- przetwarzanie jest niezbędne do spełnienia obowiązku prawnego ciążącego na administratorze.</w:t>
      </w:r>
    </w:p>
    <w:p w14:paraId="16C79C7D"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 xml:space="preserve"> Dane osobowe przechowywane będą w czasie zgodnym z przepisami ww. ustawy (art. 160).</w:t>
      </w:r>
    </w:p>
    <w:p w14:paraId="02CB374A"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Odbiorcami danych osobowych będą wyłącznie podmioty uprawnione do uzyskania danych osobowych na podstawie przepisów prawa.</w:t>
      </w:r>
    </w:p>
    <w:p w14:paraId="4914B71F"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 xml:space="preserve">Każdy kandydat (w jego imieniu rodzic/opiekun prawny) posiada prawo do dostępu do danych osobowych, ich sprostowania, usunięcia lub ograniczenia </w:t>
      </w:r>
      <w:r w:rsidRPr="003C5BBE">
        <w:rPr>
          <w:rFonts w:asciiTheme="minorHAnsi" w:hAnsiTheme="minorHAnsi"/>
          <w:color w:val="000000"/>
          <w:sz w:val="20"/>
          <w:szCs w:val="20"/>
        </w:rPr>
        <w:t xml:space="preserve">przetwarzania, </w:t>
      </w:r>
      <w:r w:rsidRPr="003C5BBE">
        <w:rPr>
          <w:rFonts w:asciiTheme="minorHAnsi" w:hAnsiTheme="minorHAnsi"/>
          <w:sz w:val="20"/>
          <w:szCs w:val="20"/>
        </w:rPr>
        <w:t>cofnięcia zgody w zakresie jakim była udzielona, bez wpływu na przetwarzanie, którego dokonano przed jej cofnięciem</w:t>
      </w:r>
    </w:p>
    <w:p w14:paraId="3AC204AB"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 xml:space="preserve">Kandydat (w jego imieniu rodzic/opiekun prawny) ma prawo wniesienia skargi na czynności rekrutacyjne do organu nadzorczego (Kuratorium Oświaty) lub do Prezesa Urzędu. Ochrony Danych Osobowych na adres Urząd Ochrony Danych Osobowych ul. Stawki 2, 00-193 Warszawa. </w:t>
      </w:r>
    </w:p>
    <w:p w14:paraId="4039EDE3"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 xml:space="preserve">Podanie danych osobowych jest obowiązkowe ze względu na przepisy ww. ustawy (art. 150). </w:t>
      </w:r>
    </w:p>
    <w:p w14:paraId="0967E82C"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 xml:space="preserve">Pytania dotyczące przysługujących uprawnień oraz sposobu i zakresu przetwarzania danych osobowych, można kierować do Inspektora Ochrony Danych Osobowych </w:t>
      </w:r>
      <w:hyperlink r:id="rId6" w:history="1">
        <w:r w:rsidRPr="003C5BBE">
          <w:rPr>
            <w:rStyle w:val="Hipercze"/>
            <w:rFonts w:asciiTheme="minorHAnsi" w:hAnsiTheme="minorHAnsi"/>
            <w:sz w:val="20"/>
            <w:szCs w:val="20"/>
          </w:rPr>
          <w:t>odo.dmarek@onet.pl</w:t>
        </w:r>
      </w:hyperlink>
    </w:p>
    <w:p w14:paraId="72429721" w14:textId="77777777" w:rsidR="003C5BBE" w:rsidRP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 xml:space="preserve">Mogą być też przetwarzane szczególne kategorie danych, na podstawie artykułu 9 RODO ustęp 2. </w:t>
      </w:r>
    </w:p>
    <w:p w14:paraId="7FACC133" w14:textId="77777777" w:rsidR="003C5BBE" w:rsidRDefault="003C5BBE" w:rsidP="003C5BBE">
      <w:pPr>
        <w:pStyle w:val="NormalnyWeb"/>
        <w:numPr>
          <w:ilvl w:val="0"/>
          <w:numId w:val="6"/>
        </w:numPr>
        <w:spacing w:before="0" w:beforeAutospacing="0" w:after="0"/>
        <w:rPr>
          <w:rFonts w:asciiTheme="minorHAnsi" w:hAnsiTheme="minorHAnsi"/>
          <w:sz w:val="20"/>
          <w:szCs w:val="20"/>
        </w:rPr>
      </w:pPr>
      <w:r w:rsidRPr="003C5BBE">
        <w:rPr>
          <w:rFonts w:asciiTheme="minorHAnsi" w:hAnsiTheme="minorHAnsi"/>
          <w:sz w:val="20"/>
          <w:szCs w:val="20"/>
        </w:rPr>
        <w:t>Dane osobowe nie są przekazywane do państw trzecich oraz nie są przetwarzane w sposób zautomatyzowany i nie są poddawane profilowaniu.</w:t>
      </w:r>
    </w:p>
    <w:p w14:paraId="217CB73E" w14:textId="77777777" w:rsidR="00107568" w:rsidRPr="003C5BBE" w:rsidRDefault="00107568" w:rsidP="00107568">
      <w:pPr>
        <w:pStyle w:val="NormalnyWeb"/>
        <w:spacing w:before="0" w:beforeAutospacing="0" w:after="0"/>
        <w:ind w:left="720"/>
        <w:rPr>
          <w:rFonts w:asciiTheme="minorHAnsi" w:hAnsiTheme="minorHAnsi"/>
          <w:sz w:val="20"/>
          <w:szCs w:val="20"/>
        </w:rPr>
      </w:pPr>
    </w:p>
    <w:tbl>
      <w:tblPr>
        <w:tblpPr w:leftFromText="141" w:rightFromText="141" w:vertAnchor="page" w:horzAnchor="margin" w:tblpX="279" w:tblpY="799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5"/>
      </w:tblGrid>
      <w:tr w:rsidR="003C5BBE" w:rsidRPr="003C5BBE" w14:paraId="3B4A8501" w14:textId="77777777" w:rsidTr="00107568">
        <w:trPr>
          <w:trHeight w:val="7226"/>
        </w:trPr>
        <w:tc>
          <w:tcPr>
            <w:tcW w:w="9875" w:type="dxa"/>
          </w:tcPr>
          <w:p w14:paraId="488E86C9" w14:textId="77777777" w:rsidR="003C5BBE" w:rsidRPr="003C5BBE" w:rsidRDefault="003C5BBE" w:rsidP="00107568">
            <w:pPr>
              <w:ind w:left="667"/>
              <w:rPr>
                <w:sz w:val="24"/>
                <w:szCs w:val="24"/>
              </w:rPr>
            </w:pPr>
            <w:r w:rsidRPr="003C5BBE">
              <w:rPr>
                <w:sz w:val="24"/>
                <w:szCs w:val="24"/>
              </w:rPr>
              <w:t xml:space="preserve">           </w:t>
            </w:r>
            <w:r w:rsidR="00107568">
              <w:rPr>
                <w:sz w:val="24"/>
                <w:szCs w:val="24"/>
              </w:rPr>
              <w:t xml:space="preserve">             </w:t>
            </w:r>
            <w:r w:rsidRPr="003C5BBE">
              <w:rPr>
                <w:sz w:val="24"/>
                <w:szCs w:val="24"/>
              </w:rPr>
              <w:t xml:space="preserve">OŚWIADCZENIA OSÓB UPOWAŻNIONYCH DO ODBIORU DZIECKA: </w:t>
            </w:r>
          </w:p>
          <w:p w14:paraId="1ED5AEE1" w14:textId="77777777" w:rsidR="003C5BBE" w:rsidRPr="003C5BBE" w:rsidRDefault="003C5BBE" w:rsidP="00107568">
            <w:pPr>
              <w:ind w:left="667"/>
              <w:rPr>
                <w:sz w:val="24"/>
                <w:szCs w:val="24"/>
              </w:rPr>
            </w:pPr>
            <w:r w:rsidRPr="003C5BBE">
              <w:rPr>
                <w:sz w:val="24"/>
                <w:szCs w:val="24"/>
              </w:rPr>
              <w:t xml:space="preserve">Wyrażam zgodę na przetwarzanie moich danych osobowych, zawartych w powyższym upoważnieniu. Jednocześnie oświadczam, że jestem świadomy dobrowolności podania danych oraz że zostałem poinformowany o prawie wglądu do podanych danych oraz możliwości ich poprawiania, sprostowania lub usunięcia. </w:t>
            </w:r>
          </w:p>
          <w:p w14:paraId="06A2A9C2" w14:textId="77777777" w:rsidR="003C5BBE" w:rsidRPr="003C5BBE" w:rsidRDefault="003C5BBE" w:rsidP="00107568">
            <w:pPr>
              <w:ind w:left="667"/>
              <w:rPr>
                <w:sz w:val="24"/>
                <w:szCs w:val="24"/>
              </w:rPr>
            </w:pPr>
            <w:r w:rsidRPr="003C5BBE">
              <w:rPr>
                <w:sz w:val="24"/>
                <w:szCs w:val="24"/>
              </w:rPr>
              <w:t xml:space="preserve">1. TAK / NIE* ………………………………………………….………………………………………………………………. </w:t>
            </w:r>
          </w:p>
          <w:p w14:paraId="29573DE9" w14:textId="77777777" w:rsidR="003C5BBE" w:rsidRPr="003C5BBE" w:rsidRDefault="003C5BBE" w:rsidP="00107568">
            <w:pPr>
              <w:ind w:left="667"/>
              <w:rPr>
                <w:sz w:val="24"/>
                <w:szCs w:val="24"/>
              </w:rPr>
            </w:pPr>
            <w:r w:rsidRPr="003C5BBE">
              <w:rPr>
                <w:sz w:val="24"/>
                <w:szCs w:val="24"/>
              </w:rPr>
              <w:t xml:space="preserve">                                     data i czytelny podpis osoby upoważnionej (z pkt. 1) </w:t>
            </w:r>
          </w:p>
          <w:p w14:paraId="12EEE399" w14:textId="77777777" w:rsidR="003C5BBE" w:rsidRPr="003C5BBE" w:rsidRDefault="003C5BBE" w:rsidP="00107568">
            <w:pPr>
              <w:ind w:left="667"/>
              <w:rPr>
                <w:sz w:val="24"/>
                <w:szCs w:val="24"/>
              </w:rPr>
            </w:pPr>
            <w:r w:rsidRPr="003C5BBE">
              <w:rPr>
                <w:sz w:val="24"/>
                <w:szCs w:val="24"/>
              </w:rPr>
              <w:t xml:space="preserve">2. TAK / NIE* …………………………………………….……………………………………………………………..……. </w:t>
            </w:r>
          </w:p>
          <w:p w14:paraId="719E10C9" w14:textId="77777777" w:rsidR="003C5BBE" w:rsidRPr="003C5BBE" w:rsidRDefault="003C5BBE" w:rsidP="00107568">
            <w:pPr>
              <w:ind w:left="667"/>
              <w:rPr>
                <w:sz w:val="24"/>
                <w:szCs w:val="24"/>
              </w:rPr>
            </w:pPr>
            <w:r w:rsidRPr="003C5BBE">
              <w:rPr>
                <w:sz w:val="24"/>
                <w:szCs w:val="24"/>
              </w:rPr>
              <w:t xml:space="preserve">                                     data i czytelny podpis osoby upoważnionej (z pkt. 2) </w:t>
            </w:r>
          </w:p>
          <w:p w14:paraId="57F6F5AA" w14:textId="77777777" w:rsidR="003C5BBE" w:rsidRPr="003C5BBE" w:rsidRDefault="003C5BBE" w:rsidP="00107568">
            <w:pPr>
              <w:ind w:left="667"/>
              <w:rPr>
                <w:sz w:val="24"/>
                <w:szCs w:val="24"/>
              </w:rPr>
            </w:pPr>
            <w:r w:rsidRPr="003C5BBE">
              <w:rPr>
                <w:sz w:val="24"/>
                <w:szCs w:val="24"/>
              </w:rPr>
              <w:t xml:space="preserve">3. TAK / NIE* ………………………………………………………………………………………………………..…………. </w:t>
            </w:r>
          </w:p>
          <w:p w14:paraId="383B6455" w14:textId="77777777" w:rsidR="003C5BBE" w:rsidRPr="003C5BBE" w:rsidRDefault="003C5BBE" w:rsidP="00107568">
            <w:pPr>
              <w:ind w:left="667"/>
              <w:rPr>
                <w:sz w:val="24"/>
                <w:szCs w:val="24"/>
              </w:rPr>
            </w:pPr>
            <w:r w:rsidRPr="003C5BBE">
              <w:rPr>
                <w:sz w:val="24"/>
                <w:szCs w:val="24"/>
              </w:rPr>
              <w:t xml:space="preserve">                                    data i czytelny podpis osoby upoważnionej (z pkt. 3) </w:t>
            </w:r>
          </w:p>
          <w:p w14:paraId="5984E818" w14:textId="77777777" w:rsidR="003C5BBE" w:rsidRPr="003C5BBE" w:rsidRDefault="003C5BBE" w:rsidP="00107568">
            <w:pPr>
              <w:ind w:left="667"/>
              <w:rPr>
                <w:sz w:val="24"/>
                <w:szCs w:val="24"/>
              </w:rPr>
            </w:pPr>
            <w:r w:rsidRPr="003C5BBE">
              <w:rPr>
                <w:sz w:val="24"/>
                <w:szCs w:val="24"/>
              </w:rPr>
              <w:t xml:space="preserve">4. TAK / NIE* …………………………………………………………………………………..………………..……………. </w:t>
            </w:r>
          </w:p>
          <w:p w14:paraId="5AC8CB0A" w14:textId="77777777" w:rsidR="003C5BBE" w:rsidRPr="003C5BBE" w:rsidRDefault="003C5BBE" w:rsidP="00107568">
            <w:pPr>
              <w:ind w:left="667"/>
              <w:rPr>
                <w:sz w:val="24"/>
                <w:szCs w:val="24"/>
              </w:rPr>
            </w:pPr>
            <w:r w:rsidRPr="003C5BBE">
              <w:rPr>
                <w:sz w:val="24"/>
                <w:szCs w:val="24"/>
              </w:rPr>
              <w:t xml:space="preserve">                                    data i czytelny podpis osoby upoważnionej (z pkt. 4) </w:t>
            </w:r>
          </w:p>
          <w:p w14:paraId="6422352B" w14:textId="77777777" w:rsidR="003C5BBE" w:rsidRPr="003C5BBE" w:rsidRDefault="003C5BBE" w:rsidP="00107568">
            <w:pPr>
              <w:ind w:left="667"/>
              <w:rPr>
                <w:sz w:val="24"/>
                <w:szCs w:val="24"/>
              </w:rPr>
            </w:pPr>
            <w:r w:rsidRPr="003C5BBE">
              <w:rPr>
                <w:sz w:val="24"/>
                <w:szCs w:val="24"/>
              </w:rPr>
              <w:t xml:space="preserve">*zaznacz właściwe </w:t>
            </w:r>
          </w:p>
          <w:p w14:paraId="0F5E9A1A" w14:textId="77777777" w:rsidR="003C5BBE" w:rsidRPr="003C5BBE" w:rsidRDefault="003C5BBE" w:rsidP="00107568">
            <w:pPr>
              <w:ind w:left="667"/>
              <w:rPr>
                <w:sz w:val="24"/>
                <w:szCs w:val="24"/>
              </w:rPr>
            </w:pPr>
            <w:r w:rsidRPr="003C5BBE">
              <w:rPr>
                <w:sz w:val="24"/>
                <w:szCs w:val="24"/>
              </w:rPr>
              <w:t xml:space="preserve"> Podstawa prawna: Rozporządzenie Parlamentu Europejskiego i Rady (UE) 2016/679 z dnia 27 kwietnia 2016 r. w sprawie ochrony osób fizycznych w związku z przetwarzaniem danych osobowych i w sprawie swobodnego przepływu takich danych. </w:t>
            </w:r>
          </w:p>
        </w:tc>
      </w:tr>
    </w:tbl>
    <w:p w14:paraId="34DD3BA0" w14:textId="77777777" w:rsidR="003C5BBE" w:rsidRPr="003C5BBE" w:rsidRDefault="003C5BBE" w:rsidP="003C5BBE">
      <w:pPr>
        <w:pStyle w:val="Akapitzlist"/>
        <w:rPr>
          <w:sz w:val="24"/>
          <w:szCs w:val="24"/>
        </w:rPr>
      </w:pPr>
      <w:r w:rsidRPr="003C5BBE">
        <w:rPr>
          <w:sz w:val="24"/>
          <w:szCs w:val="24"/>
        </w:rPr>
        <w:t xml:space="preserve">………………………………………….                                …………………………………………………………………                                                          </w:t>
      </w:r>
      <w:r>
        <w:rPr>
          <w:sz w:val="24"/>
          <w:szCs w:val="24"/>
        </w:rPr>
        <w:t xml:space="preserve">       </w:t>
      </w:r>
      <w:r w:rsidRPr="00107568">
        <w:rPr>
          <w:sz w:val="20"/>
          <w:szCs w:val="20"/>
        </w:rPr>
        <w:t xml:space="preserve">(data)                                                                          </w:t>
      </w:r>
      <w:r w:rsidR="00107568">
        <w:rPr>
          <w:sz w:val="20"/>
          <w:szCs w:val="20"/>
        </w:rPr>
        <w:t xml:space="preserve">            </w:t>
      </w:r>
      <w:r w:rsidRPr="00107568">
        <w:rPr>
          <w:sz w:val="20"/>
          <w:szCs w:val="20"/>
        </w:rPr>
        <w:t xml:space="preserve">            (czytelne podpisy rodziców)</w:t>
      </w:r>
    </w:p>
    <w:p w14:paraId="26452ECF" w14:textId="77777777" w:rsidR="00F82C52" w:rsidRPr="003C5BBE" w:rsidRDefault="00F82C52" w:rsidP="00EE1863">
      <w:pPr>
        <w:rPr>
          <w:sz w:val="24"/>
          <w:szCs w:val="24"/>
        </w:rPr>
      </w:pPr>
    </w:p>
    <w:sectPr w:rsidR="00F82C52" w:rsidRPr="003C5BBE" w:rsidSect="00F82C52">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384"/>
    <w:multiLevelType w:val="hybridMultilevel"/>
    <w:tmpl w:val="21C02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57A24"/>
    <w:multiLevelType w:val="hybridMultilevel"/>
    <w:tmpl w:val="BA70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4C7DDE"/>
    <w:multiLevelType w:val="hybridMultilevel"/>
    <w:tmpl w:val="2C46DB76"/>
    <w:lvl w:ilvl="0" w:tplc="00E8FD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A7E85"/>
    <w:multiLevelType w:val="hybridMultilevel"/>
    <w:tmpl w:val="66C4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685A57"/>
    <w:multiLevelType w:val="hybridMultilevel"/>
    <w:tmpl w:val="2A2AF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540174"/>
    <w:multiLevelType w:val="hybridMultilevel"/>
    <w:tmpl w:val="DD8A9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3B4ECD"/>
    <w:multiLevelType w:val="hybridMultilevel"/>
    <w:tmpl w:val="ED2C2F0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4F"/>
    <w:rsid w:val="00107568"/>
    <w:rsid w:val="001822AD"/>
    <w:rsid w:val="00273DFB"/>
    <w:rsid w:val="002A5B23"/>
    <w:rsid w:val="00313022"/>
    <w:rsid w:val="003C5BBE"/>
    <w:rsid w:val="004A754F"/>
    <w:rsid w:val="004D3F6A"/>
    <w:rsid w:val="0051414A"/>
    <w:rsid w:val="00560BC7"/>
    <w:rsid w:val="005D013F"/>
    <w:rsid w:val="00733DEA"/>
    <w:rsid w:val="00744C79"/>
    <w:rsid w:val="00757A13"/>
    <w:rsid w:val="00783957"/>
    <w:rsid w:val="007C744E"/>
    <w:rsid w:val="00A959A7"/>
    <w:rsid w:val="00BD5223"/>
    <w:rsid w:val="00D136D4"/>
    <w:rsid w:val="00E3024F"/>
    <w:rsid w:val="00EE1863"/>
    <w:rsid w:val="00F82C52"/>
    <w:rsid w:val="00FD4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0D2A"/>
  <w15:chartTrackingRefBased/>
  <w15:docId w15:val="{7E07D527-809B-418E-8D13-18DE46D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4C79"/>
    <w:pPr>
      <w:ind w:left="720"/>
      <w:contextualSpacing/>
    </w:pPr>
  </w:style>
  <w:style w:type="table" w:styleId="Tabela-Siatka">
    <w:name w:val="Table Grid"/>
    <w:basedOn w:val="Standardowy"/>
    <w:uiPriority w:val="39"/>
    <w:rsid w:val="0074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839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3957"/>
    <w:rPr>
      <w:rFonts w:ascii="Segoe UI" w:hAnsi="Segoe UI" w:cs="Segoe UI"/>
      <w:sz w:val="18"/>
      <w:szCs w:val="18"/>
    </w:rPr>
  </w:style>
  <w:style w:type="paragraph" w:styleId="NormalnyWeb">
    <w:name w:val="Normal (Web)"/>
    <w:basedOn w:val="Normalny"/>
    <w:uiPriority w:val="99"/>
    <w:unhideWhenUsed/>
    <w:rsid w:val="00F82C52"/>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82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dmarek@onet.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771</Words>
  <Characters>4628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Majchrzyk  Jolanta</dc:creator>
  <cp:keywords/>
  <dc:description/>
  <cp:lastModifiedBy>SP Gaj</cp:lastModifiedBy>
  <cp:revision>13</cp:revision>
  <cp:lastPrinted>2023-04-26T09:07:00Z</cp:lastPrinted>
  <dcterms:created xsi:type="dcterms:W3CDTF">2019-05-13T13:52:00Z</dcterms:created>
  <dcterms:modified xsi:type="dcterms:W3CDTF">2023-04-26T09:07:00Z</dcterms:modified>
</cp:coreProperties>
</file>