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D" w:rsidRDefault="00E20011">
      <w:pPr>
        <w:pStyle w:val="Standard"/>
      </w:pPr>
      <w: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</w:r>
      <w:r w:rsidR="00EC5429">
        <w:rPr>
          <w:rFonts w:ascii="Times New Roman" w:hAnsi="Times New Roman"/>
        </w:rPr>
        <w:tab/>
        <w:t>Różan, 21.02.2024</w:t>
      </w:r>
      <w:r>
        <w:rPr>
          <w:rFonts w:ascii="Times New Roman" w:hAnsi="Times New Roman"/>
        </w:rPr>
        <w:t xml:space="preserve"> r.</w:t>
      </w: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</w:pPr>
      <w:bookmarkStart w:id="0" w:name="_GoBack"/>
      <w:bookmarkEnd w:id="0"/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UNIEWAŻNIENIU POSTĘPOWANIA</w:t>
      </w:r>
    </w:p>
    <w:p w:rsidR="004D44CD" w:rsidRDefault="004D44CD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4D44CD" w:rsidRDefault="004D44C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D44CD" w:rsidRDefault="00E20011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Zespół Szkół w Różanie w związku z postępowaniem prowadzonym w trybie zapytania ofertowego o udzielenie zamówienia publicznego na </w:t>
      </w:r>
      <w:r w:rsidR="00EC5429">
        <w:rPr>
          <w:rFonts w:ascii="Times New Roman" w:hAnsi="Times New Roman" w:cs="Times New Roman"/>
          <w:b/>
        </w:rPr>
        <w:t xml:space="preserve">organizację przewozu dla grupy 29 osób </w:t>
      </w:r>
      <w:r w:rsidR="0059043E">
        <w:rPr>
          <w:rFonts w:ascii="Times New Roman" w:hAnsi="Times New Roman" w:cs="Times New Roman"/>
          <w:b/>
        </w:rPr>
        <w:br/>
      </w:r>
      <w:r w:rsidR="00EC5429">
        <w:rPr>
          <w:rFonts w:ascii="Times New Roman" w:hAnsi="Times New Roman" w:cs="Times New Roman"/>
          <w:b/>
        </w:rPr>
        <w:t>(26 uczniów i 3 opiekunów) Zespołu Szkół w Różanie Technikum im. Jana Pawła II wyjeżdżających na staż zawodowy do Grecji w terminie: 13.05.2024</w:t>
      </w:r>
      <w:r w:rsidR="00EC5429" w:rsidRPr="00C665C3">
        <w:rPr>
          <w:rFonts w:ascii="Times New Roman" w:hAnsi="Times New Roman" w:cs="Times New Roman"/>
          <w:b/>
        </w:rPr>
        <w:t xml:space="preserve"> r. </w:t>
      </w:r>
      <w:r w:rsidR="00EC5429">
        <w:rPr>
          <w:rFonts w:ascii="Times New Roman" w:hAnsi="Times New Roman" w:cs="Times New Roman"/>
          <w:b/>
        </w:rPr>
        <w:t>–</w:t>
      </w:r>
      <w:r w:rsidR="00EC5429" w:rsidRPr="00C665C3">
        <w:rPr>
          <w:rFonts w:ascii="Times New Roman" w:hAnsi="Times New Roman" w:cs="Times New Roman"/>
          <w:b/>
        </w:rPr>
        <w:t xml:space="preserve"> </w:t>
      </w:r>
      <w:r w:rsidR="00EC5429">
        <w:rPr>
          <w:rFonts w:ascii="Times New Roman" w:hAnsi="Times New Roman" w:cs="Times New Roman"/>
          <w:b/>
        </w:rPr>
        <w:t xml:space="preserve">24.05.2024 r. </w:t>
      </w:r>
      <w:r w:rsidR="0087599C">
        <w:rPr>
          <w:rFonts w:ascii="Times New Roman" w:hAnsi="Times New Roman" w:cs="Times New Roman"/>
          <w:b/>
        </w:rPr>
        <w:t xml:space="preserve">                        </w:t>
      </w:r>
      <w:r w:rsidR="00EC5429">
        <w:rPr>
          <w:rFonts w:ascii="Times New Roman" w:hAnsi="Times New Roman" w:cs="Times New Roman"/>
          <w:b/>
        </w:rPr>
        <w:t xml:space="preserve">w ramach realizacji projektu „Wiedza </w:t>
      </w:r>
      <w:r w:rsidR="00EC5429" w:rsidRPr="00432F9F">
        <w:rPr>
          <w:rFonts w:ascii="Times New Roman" w:hAnsi="Times New Roman" w:cs="Times New Roman"/>
          <w:b/>
          <w:noProof/>
          <w:lang w:eastAsia="pl-PL"/>
        </w:rPr>
        <w:t>w praktyce – polska szkoła w Europie</w:t>
      </w:r>
      <w:r w:rsidR="00EC5429">
        <w:rPr>
          <w:noProof/>
          <w:lang w:eastAsia="pl-PL"/>
        </w:rPr>
        <w:t>”</w:t>
      </w:r>
      <w:r w:rsidR="00EC5429">
        <w:rPr>
          <w:rFonts w:ascii="Times New Roman" w:hAnsi="Times New Roman" w:cs="Times New Roman"/>
          <w:b/>
        </w:rPr>
        <w:t xml:space="preserve"> akredytowanego w programie Erasmus +, sektor: Kształcenie i szkolenia zawodowe, akcja 1. Mobilność edukacyjna</w:t>
      </w:r>
      <w:r w:rsidR="00EC5429">
        <w:rPr>
          <w:rFonts w:ascii="Times New Roman" w:hAnsi="Times New Roman"/>
        </w:rPr>
        <w:t xml:space="preserve"> (nr sprawy 2/2024 z dnia 30.01.2024</w:t>
      </w:r>
      <w:r>
        <w:rPr>
          <w:rFonts w:ascii="Times New Roman" w:hAnsi="Times New Roman"/>
        </w:rPr>
        <w:t xml:space="preserve"> r.) informuje, iż Zamawiaj</w:t>
      </w:r>
      <w:r w:rsidR="00EC5429">
        <w:rPr>
          <w:rFonts w:ascii="Times New Roman" w:hAnsi="Times New Roman"/>
        </w:rPr>
        <w:t xml:space="preserve">ący unieważnił postępowanie bez </w:t>
      </w:r>
      <w:r>
        <w:rPr>
          <w:rFonts w:ascii="Times New Roman" w:hAnsi="Times New Roman"/>
        </w:rPr>
        <w:t>podania przyczyny.</w:t>
      </w:r>
    </w:p>
    <w:p w:rsidR="004D44CD" w:rsidRDefault="004D44CD">
      <w:pPr>
        <w:pStyle w:val="Standard"/>
        <w:spacing w:line="360" w:lineRule="auto"/>
        <w:jc w:val="both"/>
      </w:pPr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Zespołu Szkół w Różanie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mgr inż. Arkadiusz Załęski</w:t>
      </w:r>
    </w:p>
    <w:sectPr w:rsidR="004D44CD" w:rsidSect="00E82F82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16" w:rsidRDefault="00641616">
      <w:r>
        <w:separator/>
      </w:r>
    </w:p>
  </w:endnote>
  <w:endnote w:type="continuationSeparator" w:id="0">
    <w:p w:rsidR="00641616" w:rsidRDefault="0064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16" w:rsidRDefault="00641616">
      <w:r>
        <w:rPr>
          <w:color w:val="000000"/>
        </w:rPr>
        <w:separator/>
      </w:r>
    </w:p>
  </w:footnote>
  <w:footnote w:type="continuationSeparator" w:id="0">
    <w:p w:rsidR="00641616" w:rsidRDefault="0064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70" w:rsidRPr="001C0870" w:rsidRDefault="001C0870" w:rsidP="001C0870">
    <w:pPr>
      <w:pStyle w:val="Nagwek"/>
    </w:pPr>
    <w:r>
      <w:rPr>
        <w:noProof/>
        <w:lang w:eastAsia="pl-PL" w:bidi="ar-SA"/>
      </w:rPr>
      <w:drawing>
        <wp:inline distT="0" distB="0" distL="0" distR="0">
          <wp:extent cx="3114675" cy="600075"/>
          <wp:effectExtent l="0" t="0" r="9525" b="9525"/>
          <wp:docPr id="1" name="Obraz 1" descr="Obrazek 2024-01-10 20:00: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ek 2024-01-10 20:00: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4CD"/>
    <w:rsid w:val="00051018"/>
    <w:rsid w:val="00150C5C"/>
    <w:rsid w:val="001C0870"/>
    <w:rsid w:val="004D44CD"/>
    <w:rsid w:val="0059043E"/>
    <w:rsid w:val="00641616"/>
    <w:rsid w:val="0087599C"/>
    <w:rsid w:val="008A03C5"/>
    <w:rsid w:val="008B18AB"/>
    <w:rsid w:val="00925566"/>
    <w:rsid w:val="00937CB3"/>
    <w:rsid w:val="00BA1440"/>
    <w:rsid w:val="00CE731A"/>
    <w:rsid w:val="00E20011"/>
    <w:rsid w:val="00E82F82"/>
    <w:rsid w:val="00EC5429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2F8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F82"/>
    <w:pPr>
      <w:suppressAutoHyphens/>
    </w:pPr>
  </w:style>
  <w:style w:type="paragraph" w:customStyle="1" w:styleId="Heading">
    <w:name w:val="Heading"/>
    <w:basedOn w:val="Standard"/>
    <w:next w:val="Textbody"/>
    <w:rsid w:val="00E82F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82F82"/>
    <w:pPr>
      <w:spacing w:after="140" w:line="276" w:lineRule="auto"/>
    </w:pPr>
  </w:style>
  <w:style w:type="paragraph" w:styleId="Lista">
    <w:name w:val="List"/>
    <w:basedOn w:val="Textbody"/>
    <w:rsid w:val="00E82F82"/>
  </w:style>
  <w:style w:type="paragraph" w:styleId="Podpis">
    <w:name w:val="Signature"/>
    <w:basedOn w:val="Standard"/>
    <w:rsid w:val="00E82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2F82"/>
    <w:pPr>
      <w:suppressLineNumbers/>
    </w:pPr>
  </w:style>
  <w:style w:type="paragraph" w:customStyle="1" w:styleId="HeaderandFooter">
    <w:name w:val="Header and Footer"/>
    <w:basedOn w:val="Standard"/>
    <w:rsid w:val="00E82F8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  <w:rsid w:val="00E82F82"/>
  </w:style>
  <w:style w:type="paragraph" w:customStyle="1" w:styleId="TableContents">
    <w:name w:val="Table Contents"/>
    <w:basedOn w:val="Standard"/>
    <w:rsid w:val="00E82F82"/>
    <w:pPr>
      <w:widowControl w:val="0"/>
      <w:suppressLineNumbers/>
    </w:pPr>
  </w:style>
  <w:style w:type="paragraph" w:styleId="Stopka">
    <w:name w:val="footer"/>
    <w:basedOn w:val="Normalny"/>
    <w:rsid w:val="00E82F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E82F82"/>
    <w:rPr>
      <w:rFonts w:cs="Mangal"/>
      <w:szCs w:val="21"/>
    </w:rPr>
  </w:style>
  <w:style w:type="paragraph" w:styleId="Tekstdymka">
    <w:name w:val="Balloon Text"/>
    <w:basedOn w:val="Normalny"/>
    <w:rsid w:val="00E82F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E82F82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3</cp:revision>
  <cp:lastPrinted>2024-02-21T08:16:00Z</cp:lastPrinted>
  <dcterms:created xsi:type="dcterms:W3CDTF">2024-02-22T03:09:00Z</dcterms:created>
  <dcterms:modified xsi:type="dcterms:W3CDTF">2024-02-22T03:12:00Z</dcterms:modified>
</cp:coreProperties>
</file>