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BC35" w14:textId="3730B596" w:rsidR="00A72231" w:rsidRDefault="00A72231"/>
    <w:p w14:paraId="62B2FA48" w14:textId="07387E3E" w:rsidR="000D483C" w:rsidRDefault="000D483C"/>
    <w:p w14:paraId="1D4FBB16" w14:textId="77777777" w:rsidR="000D483C" w:rsidRDefault="000D483C"/>
    <w:p w14:paraId="623500D7" w14:textId="77777777" w:rsidR="00A72231" w:rsidRDefault="00A72231"/>
    <w:tbl>
      <w:tblPr>
        <w:tblW w:w="96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1"/>
        <w:gridCol w:w="2835"/>
      </w:tblGrid>
      <w:tr w:rsidR="00843D0B" w:rsidRPr="00CC534E" w14:paraId="7895AC1E" w14:textId="77777777" w:rsidTr="00843D0B">
        <w:trPr>
          <w:tblCellSpacing w:w="15" w:type="dxa"/>
        </w:trPr>
        <w:tc>
          <w:tcPr>
            <w:tcW w:w="6786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</w:tcPr>
          <w:p w14:paraId="266E1744" w14:textId="1F9D5F32" w:rsidR="00843D0B" w:rsidRPr="00CC534E" w:rsidRDefault="00843D0B" w:rsidP="00075D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C534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Riaditeľ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SŠ </w:t>
            </w:r>
            <w:r w:rsidRPr="00CC534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zverejní kritériá prijatia na </w:t>
            </w:r>
            <w:r w:rsidR="00EB58A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všetky odbory pre nasledujúci rok</w:t>
            </w:r>
            <w:r w:rsidRPr="00CC534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. </w:t>
            </w:r>
          </w:p>
        </w:tc>
        <w:tc>
          <w:tcPr>
            <w:tcW w:w="2790" w:type="dxa"/>
            <w:noWrap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</w:tcPr>
          <w:p w14:paraId="687F5967" w14:textId="24A10EA7" w:rsidR="00843D0B" w:rsidRPr="00945EC1" w:rsidRDefault="00806DBF" w:rsidP="00075D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45EC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do </w:t>
            </w:r>
            <w:r w:rsidR="00EB58A1" w:rsidRPr="00945EC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30.11</w:t>
            </w:r>
            <w:r w:rsidRPr="00945EC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.202</w:t>
            </w:r>
            <w:r w:rsidR="0066005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</w:t>
            </w:r>
          </w:p>
        </w:tc>
      </w:tr>
      <w:tr w:rsidR="00843D0B" w:rsidRPr="00CC534E" w14:paraId="7F4BB845" w14:textId="77777777" w:rsidTr="00945EC1">
        <w:trPr>
          <w:trHeight w:val="464"/>
          <w:tblCellSpacing w:w="15" w:type="dxa"/>
        </w:trPr>
        <w:tc>
          <w:tcPr>
            <w:tcW w:w="6786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</w:tcPr>
          <w:p w14:paraId="20F8E3BA" w14:textId="40C159D2" w:rsidR="00843D0B" w:rsidRPr="00EB58A1" w:rsidRDefault="00FC1694" w:rsidP="00075D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5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Zákonný</w:t>
            </w:r>
            <w:r w:rsidR="00843D0B" w:rsidRPr="00EB5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zástupca žiaka podáva prihlášku riaditeľovi </w:t>
            </w:r>
            <w:r w:rsidR="00EB58A1" w:rsidRPr="00EB5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S</w:t>
            </w:r>
            <w:r w:rsidR="00843D0B" w:rsidRPr="00EB5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Š. </w:t>
            </w:r>
          </w:p>
        </w:tc>
        <w:tc>
          <w:tcPr>
            <w:tcW w:w="2790" w:type="dxa"/>
            <w:noWrap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</w:tcPr>
          <w:p w14:paraId="07450E8C" w14:textId="327F6FD0" w:rsidR="00843D0B" w:rsidRPr="00EB58A1" w:rsidRDefault="00806DBF" w:rsidP="00075DB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B5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do 20.</w:t>
            </w:r>
            <w:r w:rsidR="00A932F8" w:rsidRPr="00EB5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Pr="00EB58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.202</w:t>
            </w:r>
            <w:r w:rsidR="00660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96305D" w:rsidRPr="00CC534E" w14:paraId="51011325" w14:textId="77777777" w:rsidTr="008736EB">
        <w:trPr>
          <w:tblCellSpacing w:w="15" w:type="dxa"/>
        </w:trPr>
        <w:tc>
          <w:tcPr>
            <w:tcW w:w="6786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</w:tcPr>
          <w:p w14:paraId="120D2A65" w14:textId="1CC123D7" w:rsidR="0096305D" w:rsidRPr="0096305D" w:rsidRDefault="0096305D" w:rsidP="00075D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96305D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Testovanie 9</w:t>
            </w:r>
          </w:p>
        </w:tc>
        <w:tc>
          <w:tcPr>
            <w:tcW w:w="2790" w:type="dxa"/>
            <w:noWrap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</w:tcPr>
          <w:p w14:paraId="1E201CE4" w14:textId="6094B4E9" w:rsidR="0096305D" w:rsidRPr="0096305D" w:rsidRDefault="0096305D" w:rsidP="00075D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6305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66005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  <w:r w:rsidRPr="0096305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.3.202</w:t>
            </w:r>
            <w:r w:rsidR="0066005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</w:t>
            </w:r>
          </w:p>
        </w:tc>
      </w:tr>
      <w:tr w:rsidR="0096305D" w:rsidRPr="00CC534E" w14:paraId="66B6570C" w14:textId="77777777" w:rsidTr="008736EB">
        <w:trPr>
          <w:tblCellSpacing w:w="15" w:type="dxa"/>
        </w:trPr>
        <w:tc>
          <w:tcPr>
            <w:tcW w:w="6786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</w:tcPr>
          <w:p w14:paraId="314854C0" w14:textId="0876FB92" w:rsidR="008225D3" w:rsidRPr="0096305D" w:rsidRDefault="003F2006" w:rsidP="00075D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Výsledky </w:t>
            </w:r>
            <w:r w:rsidR="0096305D" w:rsidRPr="0096305D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Testovani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a 9</w:t>
            </w:r>
          </w:p>
        </w:tc>
        <w:tc>
          <w:tcPr>
            <w:tcW w:w="2790" w:type="dxa"/>
            <w:noWrap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</w:tcPr>
          <w:p w14:paraId="3EE80937" w14:textId="5B4FD1F9" w:rsidR="008225D3" w:rsidRPr="00CC534E" w:rsidRDefault="003F2006" w:rsidP="00075D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od </w:t>
            </w:r>
            <w:r w:rsidR="0066005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19</w:t>
            </w:r>
            <w:r w:rsidR="0096305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.4.202</w:t>
            </w:r>
            <w:r w:rsidR="0066005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</w:t>
            </w:r>
          </w:p>
        </w:tc>
      </w:tr>
      <w:tr w:rsidR="008225D3" w:rsidRPr="00CC534E" w14:paraId="2B62FC17" w14:textId="77777777" w:rsidTr="00843D0B">
        <w:trPr>
          <w:tblCellSpacing w:w="15" w:type="dxa"/>
        </w:trPr>
        <w:tc>
          <w:tcPr>
            <w:tcW w:w="6786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</w:tcPr>
          <w:p w14:paraId="7C365FEA" w14:textId="3888B072" w:rsidR="008225D3" w:rsidRPr="00075DB4" w:rsidRDefault="008225D3" w:rsidP="00075D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075DB4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Overenie špor. výkonu (1. fáza na SŠŠ)</w:t>
            </w:r>
          </w:p>
        </w:tc>
        <w:tc>
          <w:tcPr>
            <w:tcW w:w="2790" w:type="dxa"/>
            <w:noWrap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</w:tcPr>
          <w:p w14:paraId="4D0A9E2D" w14:textId="5613AA07" w:rsidR="008225D3" w:rsidRPr="00075DB4" w:rsidRDefault="008225D3" w:rsidP="00075DB4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075DB4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2</w:t>
            </w:r>
            <w:r w:rsidR="0066005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Pr="00075DB4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.3. – 1</w:t>
            </w:r>
            <w:r w:rsidR="0066005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9.</w:t>
            </w:r>
            <w:r w:rsidRPr="00075DB4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4.202</w:t>
            </w:r>
            <w:r w:rsidR="0066005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</w:tr>
      <w:tr w:rsidR="008225D3" w:rsidRPr="00CC534E" w14:paraId="6AE8ECDC" w14:textId="77777777" w:rsidTr="00843D0B">
        <w:trPr>
          <w:tblCellSpacing w:w="15" w:type="dxa"/>
        </w:trPr>
        <w:tc>
          <w:tcPr>
            <w:tcW w:w="6786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</w:tcPr>
          <w:p w14:paraId="0F6DCCBC" w14:textId="4B6EC42E" w:rsidR="008225D3" w:rsidRPr="0096305D" w:rsidRDefault="008225D3" w:rsidP="00075D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1</w:t>
            </w:r>
            <w:r w:rsidRPr="00FC1694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. kolo 1. termín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talentových skúšok a overenie zdrav. spôsob.</w:t>
            </w:r>
            <w:r w:rsidR="0066005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="003F200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(2. fáza na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SŠŠ</w:t>
            </w:r>
            <w:r w:rsidR="003F200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790" w:type="dxa"/>
            <w:noWrap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</w:tcPr>
          <w:p w14:paraId="0253FBA0" w14:textId="302D9B39" w:rsidR="008225D3" w:rsidRPr="0052570B" w:rsidRDefault="008225D3" w:rsidP="00075DB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25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660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  <w:r w:rsidRPr="00525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.4. – </w:t>
            </w:r>
            <w:r w:rsidR="00660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30.4</w:t>
            </w:r>
            <w:r w:rsidRPr="00525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.202</w:t>
            </w:r>
            <w:r w:rsidR="00660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8225D3" w:rsidRPr="00CC534E" w14:paraId="33224EE8" w14:textId="77777777" w:rsidTr="00843D0B">
        <w:trPr>
          <w:tblCellSpacing w:w="15" w:type="dxa"/>
        </w:trPr>
        <w:tc>
          <w:tcPr>
            <w:tcW w:w="6786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</w:tcPr>
          <w:p w14:paraId="04D3958F" w14:textId="497FE607" w:rsidR="008225D3" w:rsidRPr="00CC534E" w:rsidRDefault="008225D3" w:rsidP="00075D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1</w:t>
            </w:r>
            <w:r w:rsidRPr="00FC1694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. kolo 1. termín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prijímacích skúšok</w:t>
            </w:r>
          </w:p>
        </w:tc>
        <w:tc>
          <w:tcPr>
            <w:tcW w:w="2790" w:type="dxa"/>
            <w:noWrap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</w:tcPr>
          <w:p w14:paraId="441D4D11" w14:textId="37847E6E" w:rsidR="008225D3" w:rsidRPr="0052570B" w:rsidRDefault="00660058" w:rsidP="00075DB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8225D3" w:rsidRPr="00525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.5. –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8225D3" w:rsidRPr="00525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.5.202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8225D3" w:rsidRPr="00CC534E" w14:paraId="6B48DB15" w14:textId="77777777" w:rsidTr="00843D0B">
        <w:trPr>
          <w:tblCellSpacing w:w="15" w:type="dxa"/>
        </w:trPr>
        <w:tc>
          <w:tcPr>
            <w:tcW w:w="6786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</w:tcPr>
          <w:p w14:paraId="4639E9EE" w14:textId="70C59494" w:rsidR="008225D3" w:rsidRPr="00CC534E" w:rsidRDefault="008225D3" w:rsidP="00075D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C1694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1. kolo 2. termín </w:t>
            </w:r>
            <w:r w:rsidR="003F200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prijímacích</w:t>
            </w:r>
            <w:r w:rsidRPr="00FC1694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skúšok</w:t>
            </w:r>
          </w:p>
        </w:tc>
        <w:tc>
          <w:tcPr>
            <w:tcW w:w="2790" w:type="dxa"/>
            <w:noWrap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</w:tcPr>
          <w:p w14:paraId="36D02C86" w14:textId="1DB90606" w:rsidR="008225D3" w:rsidRPr="0052570B" w:rsidRDefault="00660058" w:rsidP="00075DB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8225D3" w:rsidRPr="00525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.5.</w:t>
            </w:r>
            <w:r w:rsidR="00507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7</w:t>
            </w:r>
            <w:r w:rsidR="008225D3" w:rsidRPr="00525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.5.202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8225D3" w:rsidRPr="00CC534E" w14:paraId="46082E6E" w14:textId="77777777" w:rsidTr="00843D0B">
        <w:trPr>
          <w:tblCellSpacing w:w="15" w:type="dxa"/>
        </w:trPr>
        <w:tc>
          <w:tcPr>
            <w:tcW w:w="6786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</w:tcPr>
          <w:p w14:paraId="65099CA1" w14:textId="50C3BF88" w:rsidR="008225D3" w:rsidRPr="00CC534E" w:rsidRDefault="008225D3" w:rsidP="00075D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C1694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1. kolo 2. termín </w:t>
            </w:r>
            <w:r w:rsidR="003F200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talentových</w:t>
            </w:r>
            <w:r w:rsidRPr="00FC1694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skúšok</w:t>
            </w:r>
            <w:r w:rsidRPr="00CC534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790" w:type="dxa"/>
            <w:noWrap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</w:tcPr>
          <w:p w14:paraId="3CCAAAD3" w14:textId="5616A1E9" w:rsidR="008225D3" w:rsidRPr="0052570B" w:rsidRDefault="00660058" w:rsidP="00075DB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  <w:r w:rsidR="008225D3" w:rsidRPr="00525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.5. – 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8225D3" w:rsidRPr="00525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.5.202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8225D3" w:rsidRPr="00CC534E" w14:paraId="2CE45F6B" w14:textId="77777777" w:rsidTr="00843D0B">
        <w:trPr>
          <w:tblCellSpacing w:w="15" w:type="dxa"/>
        </w:trPr>
        <w:tc>
          <w:tcPr>
            <w:tcW w:w="6786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</w:tcPr>
          <w:p w14:paraId="42E9FA44" w14:textId="529EA352" w:rsidR="008225D3" w:rsidRPr="00507A5A" w:rsidRDefault="00507A5A" w:rsidP="00075D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507A5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Odvolacie konanie po 1. kole</w:t>
            </w:r>
          </w:p>
        </w:tc>
        <w:tc>
          <w:tcPr>
            <w:tcW w:w="2790" w:type="dxa"/>
            <w:noWrap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</w:tcPr>
          <w:p w14:paraId="2532E769" w14:textId="7D418E94" w:rsidR="008225D3" w:rsidRPr="00CC534E" w:rsidRDefault="00507A5A" w:rsidP="00075D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od 16.5.202</w:t>
            </w:r>
            <w:r w:rsidR="0066005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</w:t>
            </w:r>
          </w:p>
        </w:tc>
      </w:tr>
      <w:tr w:rsidR="008225D3" w:rsidRPr="00CC534E" w14:paraId="159045B0" w14:textId="77777777" w:rsidTr="00843D0B">
        <w:trPr>
          <w:trHeight w:val="20"/>
          <w:tblCellSpacing w:w="15" w:type="dxa"/>
        </w:trPr>
        <w:tc>
          <w:tcPr>
            <w:tcW w:w="6786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</w:tcPr>
          <w:p w14:paraId="502D4F28" w14:textId="287D98B9" w:rsidR="008225D3" w:rsidRPr="00945EC1" w:rsidRDefault="00507A5A" w:rsidP="00075D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945EC1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SŠ zverejnia zoznam </w:t>
            </w:r>
            <w:r w:rsidR="00E03F6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po 1. kole </w:t>
            </w:r>
            <w:r w:rsidRPr="00945EC1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podľa výsledkov</w:t>
            </w:r>
          </w:p>
        </w:tc>
        <w:tc>
          <w:tcPr>
            <w:tcW w:w="2790" w:type="dxa"/>
            <w:noWrap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</w:tcPr>
          <w:p w14:paraId="75428FB7" w14:textId="7BD53617" w:rsidR="008225D3" w:rsidRPr="00CC534E" w:rsidRDefault="00507A5A" w:rsidP="00075D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E03F6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.5.202</w:t>
            </w:r>
            <w:r w:rsidR="00E03F6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</w:t>
            </w:r>
          </w:p>
        </w:tc>
      </w:tr>
      <w:tr w:rsidR="008225D3" w:rsidRPr="00CC534E" w14:paraId="258C1BA9" w14:textId="77777777" w:rsidTr="00843D0B">
        <w:trPr>
          <w:tblCellSpacing w:w="15" w:type="dxa"/>
        </w:trPr>
        <w:tc>
          <w:tcPr>
            <w:tcW w:w="6786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</w:tcPr>
          <w:p w14:paraId="5ACE1B1F" w14:textId="6BDF7C2C" w:rsidR="008225D3" w:rsidRPr="00CC534E" w:rsidRDefault="00507A5A" w:rsidP="00075D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SŠ zverejnia konanie 2. kola</w:t>
            </w:r>
            <w:r w:rsidR="008225D3" w:rsidRPr="00CC534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790" w:type="dxa"/>
            <w:noWrap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</w:tcPr>
          <w:p w14:paraId="2FF35838" w14:textId="4F894178" w:rsidR="008225D3" w:rsidRPr="00CC534E" w:rsidRDefault="00507A5A" w:rsidP="00075D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do 6.6.202</w:t>
            </w:r>
            <w:r w:rsidR="00E03F6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</w:t>
            </w:r>
          </w:p>
        </w:tc>
      </w:tr>
      <w:tr w:rsidR="008225D3" w:rsidRPr="00CC534E" w14:paraId="69751ABD" w14:textId="77777777" w:rsidTr="00843D0B">
        <w:trPr>
          <w:tblCellSpacing w:w="15" w:type="dxa"/>
        </w:trPr>
        <w:tc>
          <w:tcPr>
            <w:tcW w:w="6786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</w:tcPr>
          <w:p w14:paraId="0B0DE888" w14:textId="636BA4FF" w:rsidR="008225D3" w:rsidRPr="00CC534E" w:rsidRDefault="00945EC1" w:rsidP="00075D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C1694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2. kolo prijímacích skúšok</w:t>
            </w:r>
          </w:p>
        </w:tc>
        <w:tc>
          <w:tcPr>
            <w:tcW w:w="2790" w:type="dxa"/>
            <w:noWrap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</w:tcPr>
          <w:p w14:paraId="2F9E5D7C" w14:textId="0B51AEEE" w:rsidR="008225D3" w:rsidRPr="00945EC1" w:rsidRDefault="00E03F60" w:rsidP="00075DB4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18</w:t>
            </w:r>
            <w:r w:rsidR="00945EC1" w:rsidRPr="00945E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.6.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19</w:t>
            </w:r>
            <w:r w:rsidR="00945EC1" w:rsidRPr="00945EC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.6.202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</w:tr>
      <w:tr w:rsidR="008225D3" w:rsidRPr="00CC534E" w14:paraId="2A43CC29" w14:textId="77777777" w:rsidTr="00843D0B">
        <w:trPr>
          <w:tblCellSpacing w:w="15" w:type="dxa"/>
        </w:trPr>
        <w:tc>
          <w:tcPr>
            <w:tcW w:w="6786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</w:tcPr>
          <w:p w14:paraId="4C8FA372" w14:textId="4B62A9D6" w:rsidR="008225D3" w:rsidRPr="00CC534E" w:rsidRDefault="00945EC1" w:rsidP="00075D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C534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Odvolacie konanie po 2. kole </w:t>
            </w:r>
          </w:p>
        </w:tc>
        <w:tc>
          <w:tcPr>
            <w:tcW w:w="2790" w:type="dxa"/>
            <w:noWrap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</w:tcPr>
          <w:p w14:paraId="3D7E1DA3" w14:textId="327B2828" w:rsidR="008225D3" w:rsidRPr="00945EC1" w:rsidRDefault="00945EC1" w:rsidP="00075D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</w:t>
            </w:r>
            <w:r w:rsidRPr="00945EC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 </w:t>
            </w:r>
            <w:r w:rsidR="008225D3" w:rsidRPr="00945EC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E03F6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  <w:r w:rsidR="008225D3" w:rsidRPr="00945EC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.6.202</w:t>
            </w:r>
            <w:r w:rsidR="00E03F6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</w:t>
            </w:r>
          </w:p>
        </w:tc>
      </w:tr>
      <w:tr w:rsidR="008225D3" w:rsidRPr="00CC534E" w14:paraId="1C14F155" w14:textId="77777777" w:rsidTr="00FC1694">
        <w:trPr>
          <w:tblCellSpacing w:w="15" w:type="dxa"/>
        </w:trPr>
        <w:tc>
          <w:tcPr>
            <w:tcW w:w="6786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</w:tcPr>
          <w:p w14:paraId="05FC017D" w14:textId="72D5A7D6" w:rsidR="008225D3" w:rsidRPr="00CC534E" w:rsidRDefault="00945EC1" w:rsidP="00075D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SŠ zverejnia zoznam </w:t>
            </w:r>
            <w:r w:rsidR="00E03F6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po 2. kole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podľa výsledkov</w:t>
            </w:r>
          </w:p>
        </w:tc>
        <w:tc>
          <w:tcPr>
            <w:tcW w:w="2790" w:type="dxa"/>
            <w:noWrap/>
            <w:tcMar>
              <w:top w:w="150" w:type="dxa"/>
              <w:left w:w="225" w:type="dxa"/>
              <w:bottom w:w="15" w:type="dxa"/>
              <w:right w:w="15" w:type="dxa"/>
            </w:tcMar>
            <w:vAlign w:val="center"/>
          </w:tcPr>
          <w:p w14:paraId="2FD1BB8E" w14:textId="78995CBF" w:rsidR="008225D3" w:rsidRPr="00CC534E" w:rsidRDefault="00945EC1" w:rsidP="00075DB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do 2</w:t>
            </w:r>
            <w:r w:rsidR="00E03F6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.6.202</w:t>
            </w:r>
            <w:r w:rsidR="00E03F6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</w:t>
            </w:r>
          </w:p>
        </w:tc>
      </w:tr>
    </w:tbl>
    <w:p w14:paraId="0DAC42D6" w14:textId="77777777" w:rsidR="00481B6D" w:rsidRDefault="00481B6D" w:rsidP="00945EC1"/>
    <w:sectPr w:rsidR="00481B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D643" w14:textId="77777777" w:rsidR="007C3977" w:rsidRDefault="007C3977" w:rsidP="00CC534E">
      <w:pPr>
        <w:spacing w:after="0" w:line="240" w:lineRule="auto"/>
      </w:pPr>
      <w:r>
        <w:separator/>
      </w:r>
    </w:p>
  </w:endnote>
  <w:endnote w:type="continuationSeparator" w:id="0">
    <w:p w14:paraId="1046989B" w14:textId="77777777" w:rsidR="007C3977" w:rsidRDefault="007C3977" w:rsidP="00CC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B195" w14:textId="77777777" w:rsidR="007C3977" w:rsidRDefault="007C3977" w:rsidP="00CC534E">
      <w:pPr>
        <w:spacing w:after="0" w:line="240" w:lineRule="auto"/>
      </w:pPr>
      <w:r>
        <w:separator/>
      </w:r>
    </w:p>
  </w:footnote>
  <w:footnote w:type="continuationSeparator" w:id="0">
    <w:p w14:paraId="4E3BBFBE" w14:textId="77777777" w:rsidR="007C3977" w:rsidRDefault="007C3977" w:rsidP="00CC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E771" w14:textId="0CBFAB79" w:rsidR="00344FD4" w:rsidRPr="000D483C" w:rsidRDefault="00344FD4" w:rsidP="00FC1694">
    <w:pPr>
      <w:pStyle w:val="Hlavika"/>
      <w:jc w:val="center"/>
      <w:rPr>
        <w:rFonts w:ascii="Times New Roman" w:hAnsi="Times New Roman"/>
        <w:b/>
      </w:rPr>
    </w:pPr>
    <w:r w:rsidRPr="000D483C">
      <w:rPr>
        <w:rFonts w:ascii="Times New Roman" w:hAnsi="Times New Roman"/>
        <w:b/>
        <w:sz w:val="28"/>
        <w:szCs w:val="28"/>
      </w:rPr>
      <w:t>Harmonogram k prijímaniu uchádzačov so základným vzdelaním na denné štúdium st</w:t>
    </w:r>
    <w:r w:rsidR="00322675" w:rsidRPr="000D483C">
      <w:rPr>
        <w:rFonts w:ascii="Times New Roman" w:hAnsi="Times New Roman"/>
        <w:b/>
        <w:sz w:val="28"/>
        <w:szCs w:val="28"/>
      </w:rPr>
      <w:t>r</w:t>
    </w:r>
    <w:r w:rsidR="00163760" w:rsidRPr="000D483C">
      <w:rPr>
        <w:rFonts w:ascii="Times New Roman" w:hAnsi="Times New Roman"/>
        <w:b/>
        <w:sz w:val="28"/>
        <w:szCs w:val="28"/>
      </w:rPr>
      <w:t>edných škôl pre školský rok 202</w:t>
    </w:r>
    <w:r w:rsidR="00BC7537">
      <w:rPr>
        <w:rFonts w:ascii="Times New Roman" w:hAnsi="Times New Roman"/>
        <w:b/>
        <w:sz w:val="28"/>
        <w:szCs w:val="28"/>
      </w:rPr>
      <w:t>4</w:t>
    </w:r>
    <w:r w:rsidR="00163760" w:rsidRPr="000D483C">
      <w:rPr>
        <w:rFonts w:ascii="Times New Roman" w:hAnsi="Times New Roman"/>
        <w:b/>
        <w:sz w:val="28"/>
        <w:szCs w:val="28"/>
      </w:rPr>
      <w:t>/202</w:t>
    </w:r>
    <w:r w:rsidR="00BC7537">
      <w:rPr>
        <w:rFonts w:ascii="Times New Roman" w:hAnsi="Times New Roman"/>
        <w:b/>
        <w:sz w:val="28"/>
        <w:szCs w:val="28"/>
      </w:rPr>
      <w:t>5</w:t>
    </w:r>
  </w:p>
  <w:p w14:paraId="39E53490" w14:textId="77777777" w:rsidR="000D483C" w:rsidRPr="000D483C" w:rsidRDefault="000D483C">
    <w:pPr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4E"/>
    <w:rsid w:val="00075DB4"/>
    <w:rsid w:val="000D483C"/>
    <w:rsid w:val="00163760"/>
    <w:rsid w:val="002D3A68"/>
    <w:rsid w:val="00322675"/>
    <w:rsid w:val="00331AE0"/>
    <w:rsid w:val="00344FD4"/>
    <w:rsid w:val="003B33E9"/>
    <w:rsid w:val="003D1C11"/>
    <w:rsid w:val="003E3660"/>
    <w:rsid w:val="003F2006"/>
    <w:rsid w:val="00481B6D"/>
    <w:rsid w:val="00487F67"/>
    <w:rsid w:val="004B18E3"/>
    <w:rsid w:val="00507A5A"/>
    <w:rsid w:val="0052570B"/>
    <w:rsid w:val="00532601"/>
    <w:rsid w:val="00573577"/>
    <w:rsid w:val="00660058"/>
    <w:rsid w:val="006B4CB5"/>
    <w:rsid w:val="006E7C84"/>
    <w:rsid w:val="007A5ABC"/>
    <w:rsid w:val="007C3977"/>
    <w:rsid w:val="00806DBF"/>
    <w:rsid w:val="008225D3"/>
    <w:rsid w:val="008257D9"/>
    <w:rsid w:val="00843D0B"/>
    <w:rsid w:val="008736EB"/>
    <w:rsid w:val="00945EC1"/>
    <w:rsid w:val="0096305D"/>
    <w:rsid w:val="009772AA"/>
    <w:rsid w:val="009D3CD2"/>
    <w:rsid w:val="009F6085"/>
    <w:rsid w:val="00A72231"/>
    <w:rsid w:val="00A932F8"/>
    <w:rsid w:val="00AF2FCC"/>
    <w:rsid w:val="00BA71D5"/>
    <w:rsid w:val="00BC7537"/>
    <w:rsid w:val="00CC534E"/>
    <w:rsid w:val="00CF4A2B"/>
    <w:rsid w:val="00D660CE"/>
    <w:rsid w:val="00DA0E68"/>
    <w:rsid w:val="00E03F60"/>
    <w:rsid w:val="00E212CB"/>
    <w:rsid w:val="00E62149"/>
    <w:rsid w:val="00EA2216"/>
    <w:rsid w:val="00EB58A1"/>
    <w:rsid w:val="00F313FA"/>
    <w:rsid w:val="00F8274C"/>
    <w:rsid w:val="00F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EA4C"/>
  <w15:docId w15:val="{ABA07A9B-0CC9-4EB8-9917-9CB5068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534E"/>
  </w:style>
  <w:style w:type="paragraph" w:styleId="Pta">
    <w:name w:val="footer"/>
    <w:basedOn w:val="Normlny"/>
    <w:link w:val="PtaChar"/>
    <w:uiPriority w:val="99"/>
    <w:unhideWhenUsed/>
    <w:rsid w:val="00CC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534E"/>
  </w:style>
  <w:style w:type="paragraph" w:styleId="Textbubliny">
    <w:name w:val="Balloon Text"/>
    <w:basedOn w:val="Normlny"/>
    <w:link w:val="TextbublinyChar"/>
    <w:uiPriority w:val="99"/>
    <w:semiHidden/>
    <w:unhideWhenUsed/>
    <w:rsid w:val="0084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3D0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25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66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33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Riaditeľ SŠ zverejní kritériá prijatia na štúdium a termíny prijímacích skúšok na študijné a učebné odbory, ktoré vyžadujú overenie špeciálnych schopností, zručností alebo talentu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Riaditeľ SŠ zverejní kritériá prijatia na štúdium a termíny prijímacích skúšok na študijné a učebné odbory, ktoré vyžadujú overenie špeciálnych schopností, zručností alebo talentu</dc:title>
  <dc:creator>dana</dc:creator>
  <cp:lastModifiedBy>Dana Macková</cp:lastModifiedBy>
  <cp:revision>4</cp:revision>
  <cp:lastPrinted>2022-09-05T09:15:00Z</cp:lastPrinted>
  <dcterms:created xsi:type="dcterms:W3CDTF">2023-08-24T13:40:00Z</dcterms:created>
  <dcterms:modified xsi:type="dcterms:W3CDTF">2023-08-24T13:50:00Z</dcterms:modified>
</cp:coreProperties>
</file>