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65" w:rsidRPr="003F30A2" w:rsidRDefault="000E5165" w:rsidP="000E5165">
      <w:pPr>
        <w:jc w:val="right"/>
        <w:rPr>
          <w:rFonts w:asciiTheme="minorHAnsi" w:hAnsiTheme="minorHAnsi"/>
          <w:i/>
          <w:sz w:val="16"/>
          <w:szCs w:val="16"/>
        </w:rPr>
      </w:pPr>
      <w:r w:rsidRPr="003F30A2">
        <w:rPr>
          <w:rFonts w:asciiTheme="minorHAnsi" w:hAnsiTheme="minorHAnsi"/>
          <w:i/>
          <w:sz w:val="16"/>
          <w:szCs w:val="16"/>
        </w:rPr>
        <w:t>Załącznik nr 1</w:t>
      </w:r>
    </w:p>
    <w:p w:rsidR="000E5165" w:rsidRPr="003F30A2" w:rsidRDefault="000E5165" w:rsidP="000E5165">
      <w:pPr>
        <w:jc w:val="right"/>
        <w:rPr>
          <w:rFonts w:asciiTheme="minorHAnsi" w:hAnsiTheme="minorHAnsi"/>
          <w:i/>
          <w:sz w:val="16"/>
          <w:szCs w:val="16"/>
        </w:rPr>
      </w:pPr>
    </w:p>
    <w:p w:rsidR="00885B3F" w:rsidRPr="003F30A2" w:rsidRDefault="00885B3F" w:rsidP="00885B3F">
      <w:pPr>
        <w:jc w:val="both"/>
        <w:rPr>
          <w:rFonts w:asciiTheme="minorHAnsi" w:hAnsiTheme="minorHAnsi"/>
        </w:rPr>
      </w:pPr>
      <w:r w:rsidRPr="000E06D0">
        <w:rPr>
          <w:rFonts w:asciiTheme="minorHAnsi" w:hAnsiTheme="minorHAnsi"/>
          <w:sz w:val="24"/>
          <w:szCs w:val="24"/>
        </w:rPr>
        <w:t xml:space="preserve">oznaczenie sprawy : </w:t>
      </w:r>
      <w:r w:rsidR="003F30A2" w:rsidRPr="000E06D0">
        <w:rPr>
          <w:rFonts w:asciiTheme="minorHAnsi" w:hAnsiTheme="minorHAnsi"/>
          <w:sz w:val="24"/>
          <w:szCs w:val="24"/>
        </w:rPr>
        <w:t>ZS-261-06/2022</w:t>
      </w:r>
      <w:r w:rsidRPr="000E06D0">
        <w:rPr>
          <w:rFonts w:asciiTheme="minorHAnsi" w:hAnsiTheme="minorHAnsi"/>
          <w:sz w:val="24"/>
          <w:szCs w:val="24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  <w:t xml:space="preserve">                 </w:t>
      </w:r>
      <w:r w:rsidR="000E06D0">
        <w:rPr>
          <w:rFonts w:asciiTheme="minorHAnsi" w:hAnsiTheme="minorHAnsi"/>
        </w:rPr>
        <w:t>Lubomino, 16</w:t>
      </w:r>
      <w:r w:rsidR="000E5165" w:rsidRPr="003F30A2">
        <w:rPr>
          <w:rFonts w:asciiTheme="minorHAnsi" w:hAnsiTheme="minorHAnsi"/>
        </w:rPr>
        <w:t>.12.2021</w:t>
      </w:r>
      <w:r w:rsidRPr="003F30A2">
        <w:rPr>
          <w:rFonts w:asciiTheme="minorHAnsi" w:hAnsiTheme="minorHAnsi"/>
        </w:rPr>
        <w:t xml:space="preserve"> r. </w:t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</w:p>
    <w:p w:rsidR="00885B3F" w:rsidRPr="003F30A2" w:rsidRDefault="00885B3F" w:rsidP="00885B3F">
      <w:pPr>
        <w:rPr>
          <w:rFonts w:asciiTheme="minorHAnsi" w:hAnsiTheme="minorHAnsi"/>
          <w:b/>
        </w:rPr>
      </w:pPr>
    </w:p>
    <w:p w:rsidR="00885B3F" w:rsidRPr="003F30A2" w:rsidRDefault="00885B3F" w:rsidP="00885B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885B3F" w:rsidRPr="003F30A2" w:rsidRDefault="00885B3F" w:rsidP="00885B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885B3F" w:rsidRPr="003F30A2" w:rsidRDefault="00885B3F" w:rsidP="00885B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885B3F" w:rsidRPr="003F30A2" w:rsidRDefault="00885B3F" w:rsidP="00885B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Theme="minorHAnsi" w:hAnsiTheme="minorHAnsi"/>
        </w:rPr>
      </w:pPr>
    </w:p>
    <w:p w:rsidR="00885B3F" w:rsidRPr="003F30A2" w:rsidRDefault="00885B3F" w:rsidP="00885B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</w:rPr>
      </w:pPr>
      <w:r w:rsidRPr="003F30A2">
        <w:rPr>
          <w:rFonts w:asciiTheme="minorHAnsi" w:hAnsiTheme="minorHAnsi"/>
        </w:rPr>
        <w:t>Pieczęć zamawiającego</w:t>
      </w:r>
    </w:p>
    <w:p w:rsidR="00885B3F" w:rsidRPr="003F30A2" w:rsidRDefault="0064324F" w:rsidP="00885B3F">
      <w:pPr>
        <w:pStyle w:val="Nagwek1"/>
        <w:rPr>
          <w:rFonts w:asciiTheme="minorHAnsi" w:hAnsiTheme="minorHAnsi"/>
          <w:sz w:val="32"/>
          <w:szCs w:val="32"/>
        </w:rPr>
      </w:pPr>
      <w:r w:rsidRPr="003F30A2">
        <w:rPr>
          <w:rFonts w:asciiTheme="minorHAnsi" w:hAnsiTheme="minorHAnsi"/>
          <w:sz w:val="32"/>
          <w:szCs w:val="32"/>
        </w:rPr>
        <w:t>Zbiorcze zestawienie ofert</w:t>
      </w:r>
    </w:p>
    <w:p w:rsidR="00885B3F" w:rsidRPr="003F30A2" w:rsidRDefault="00885B3F" w:rsidP="00885B3F">
      <w:pPr>
        <w:rPr>
          <w:rFonts w:asciiTheme="minorHAnsi" w:hAnsiTheme="minorHAnsi"/>
        </w:rPr>
      </w:pPr>
    </w:p>
    <w:tbl>
      <w:tblPr>
        <w:tblW w:w="5320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2278"/>
        <w:gridCol w:w="1522"/>
        <w:gridCol w:w="1120"/>
        <w:gridCol w:w="1126"/>
        <w:gridCol w:w="1117"/>
        <w:gridCol w:w="1117"/>
        <w:gridCol w:w="2513"/>
        <w:gridCol w:w="1126"/>
        <w:gridCol w:w="2129"/>
      </w:tblGrid>
      <w:tr w:rsidR="00885B3F" w:rsidRPr="003F30A2" w:rsidTr="000E06D0">
        <w:trPr>
          <w:cantSplit/>
          <w:trHeight w:val="510"/>
        </w:trPr>
        <w:tc>
          <w:tcPr>
            <w:tcW w:w="283" w:type="pct"/>
            <w:vMerge w:val="restart"/>
            <w:vAlign w:val="center"/>
          </w:tcPr>
          <w:p w:rsidR="00885B3F" w:rsidRPr="000E06D0" w:rsidRDefault="00885B3F" w:rsidP="007F08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765" w:type="pct"/>
            <w:vMerge w:val="restart"/>
            <w:vAlign w:val="center"/>
          </w:tcPr>
          <w:p w:rsidR="00885B3F" w:rsidRPr="000E06D0" w:rsidRDefault="00885B3F" w:rsidP="007F08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>Firma (nazwa)                         lub nazwisko oraz</w:t>
            </w:r>
            <w:r w:rsidRPr="000E06D0">
              <w:rPr>
                <w:rFonts w:asciiTheme="minorHAnsi" w:hAnsiTheme="minorHAnsi"/>
                <w:b/>
                <w:sz w:val="22"/>
                <w:szCs w:val="22"/>
              </w:rPr>
              <w:br/>
              <w:t>adres wykonawcy</w:t>
            </w:r>
          </w:p>
        </w:tc>
        <w:tc>
          <w:tcPr>
            <w:tcW w:w="511" w:type="pct"/>
            <w:vMerge w:val="restart"/>
            <w:vAlign w:val="center"/>
          </w:tcPr>
          <w:p w:rsidR="00885B3F" w:rsidRPr="000E06D0" w:rsidRDefault="00885B3F" w:rsidP="007F08D4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0E06D0">
              <w:rPr>
                <w:rFonts w:asciiTheme="minorHAnsi" w:hAnsiTheme="minorHAnsi"/>
                <w:b/>
                <w:szCs w:val="22"/>
              </w:rPr>
              <w:t>Data                      i godzina złożenia</w:t>
            </w:r>
          </w:p>
          <w:p w:rsidR="00885B3F" w:rsidRPr="000E06D0" w:rsidRDefault="00885B3F" w:rsidP="007F08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26" w:type="pct"/>
            <w:gridSpan w:val="6"/>
          </w:tcPr>
          <w:p w:rsidR="00885B3F" w:rsidRPr="000E06D0" w:rsidRDefault="00885B3F" w:rsidP="007F08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 xml:space="preserve">Kryteria oceny ofert </w:t>
            </w:r>
          </w:p>
        </w:tc>
        <w:tc>
          <w:tcPr>
            <w:tcW w:w="715" w:type="pct"/>
            <w:vMerge w:val="restart"/>
          </w:tcPr>
          <w:p w:rsidR="00885B3F" w:rsidRPr="000E06D0" w:rsidRDefault="00885B3F" w:rsidP="007F08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85B3F" w:rsidRPr="000E06D0" w:rsidRDefault="00885B3F" w:rsidP="00885B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>Ilość punktów</w:t>
            </w:r>
          </w:p>
        </w:tc>
      </w:tr>
      <w:tr w:rsidR="00885B3F" w:rsidRPr="003F30A2" w:rsidTr="000E06D0">
        <w:trPr>
          <w:cantSplit/>
          <w:trHeight w:val="510"/>
        </w:trPr>
        <w:tc>
          <w:tcPr>
            <w:tcW w:w="283" w:type="pct"/>
            <w:vMerge/>
            <w:vAlign w:val="center"/>
          </w:tcPr>
          <w:p w:rsidR="00885B3F" w:rsidRPr="000E06D0" w:rsidRDefault="00885B3F" w:rsidP="007F08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5" w:type="pct"/>
            <w:vMerge/>
          </w:tcPr>
          <w:p w:rsidR="00885B3F" w:rsidRPr="000E06D0" w:rsidRDefault="00885B3F" w:rsidP="007F08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1" w:type="pct"/>
            <w:vMerge/>
            <w:vAlign w:val="center"/>
          </w:tcPr>
          <w:p w:rsidR="00885B3F" w:rsidRPr="000E06D0" w:rsidRDefault="00885B3F" w:rsidP="007F08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76" w:type="pct"/>
            <w:vAlign w:val="center"/>
          </w:tcPr>
          <w:p w:rsidR="00885B3F" w:rsidRPr="000E06D0" w:rsidRDefault="00885B3F" w:rsidP="007F08D4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0E06D0">
              <w:rPr>
                <w:rFonts w:asciiTheme="minorHAnsi" w:hAnsiTheme="minorHAnsi"/>
                <w:b/>
                <w:szCs w:val="22"/>
              </w:rPr>
              <w:t>Załącznik nr 1</w:t>
            </w:r>
          </w:p>
        </w:tc>
        <w:tc>
          <w:tcPr>
            <w:tcW w:w="378" w:type="pct"/>
            <w:vAlign w:val="center"/>
          </w:tcPr>
          <w:p w:rsidR="00885B3F" w:rsidRPr="000E06D0" w:rsidRDefault="00885B3F" w:rsidP="007F08D4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0E06D0">
              <w:rPr>
                <w:rFonts w:asciiTheme="minorHAnsi" w:hAnsiTheme="minorHAnsi"/>
                <w:b/>
                <w:szCs w:val="22"/>
              </w:rPr>
              <w:t>Załącznik nr 2</w:t>
            </w:r>
          </w:p>
        </w:tc>
        <w:tc>
          <w:tcPr>
            <w:tcW w:w="375" w:type="pct"/>
          </w:tcPr>
          <w:p w:rsidR="00885B3F" w:rsidRPr="000E06D0" w:rsidRDefault="00885B3F" w:rsidP="007F08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>Załącznik nr 3</w:t>
            </w:r>
          </w:p>
        </w:tc>
        <w:tc>
          <w:tcPr>
            <w:tcW w:w="375" w:type="pct"/>
          </w:tcPr>
          <w:p w:rsidR="00885B3F" w:rsidRPr="000E06D0" w:rsidRDefault="00885B3F" w:rsidP="007F08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>Załącznik nr 4</w:t>
            </w:r>
          </w:p>
        </w:tc>
        <w:tc>
          <w:tcPr>
            <w:tcW w:w="844" w:type="pct"/>
          </w:tcPr>
          <w:p w:rsidR="00885B3F" w:rsidRPr="000E06D0" w:rsidRDefault="00885B3F" w:rsidP="007F08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 xml:space="preserve">Cena brutto </w:t>
            </w:r>
          </w:p>
        </w:tc>
        <w:tc>
          <w:tcPr>
            <w:tcW w:w="378" w:type="pct"/>
          </w:tcPr>
          <w:p w:rsidR="00885B3F" w:rsidRPr="000E06D0" w:rsidRDefault="00885B3F" w:rsidP="007F08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 xml:space="preserve">Termin płatności </w:t>
            </w:r>
          </w:p>
        </w:tc>
        <w:tc>
          <w:tcPr>
            <w:tcW w:w="715" w:type="pct"/>
            <w:vMerge/>
          </w:tcPr>
          <w:p w:rsidR="00885B3F" w:rsidRPr="000E06D0" w:rsidRDefault="00885B3F" w:rsidP="007F08D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D4503" w:rsidRPr="003F30A2" w:rsidTr="000E06D0">
        <w:trPr>
          <w:cantSplit/>
          <w:trHeight w:val="747"/>
        </w:trPr>
        <w:tc>
          <w:tcPr>
            <w:tcW w:w="283" w:type="pct"/>
          </w:tcPr>
          <w:p w:rsidR="00ED4503" w:rsidRPr="000E06D0" w:rsidRDefault="00ED4503" w:rsidP="007F08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503" w:rsidRPr="000E06D0" w:rsidRDefault="00ED4503" w:rsidP="007F08D4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color w:val="000000"/>
                <w:sz w:val="22"/>
                <w:szCs w:val="22"/>
              </w:rPr>
              <w:t>WARMIA FRUIT s.c.</w:t>
            </w:r>
          </w:p>
          <w:p w:rsidR="00ED4503" w:rsidRPr="000E06D0" w:rsidRDefault="00ED4503" w:rsidP="007F08D4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color w:val="000000"/>
                <w:sz w:val="22"/>
                <w:szCs w:val="22"/>
              </w:rPr>
              <w:t>ul. Morenowa 1/30</w:t>
            </w:r>
          </w:p>
          <w:p w:rsidR="00ED4503" w:rsidRPr="000E06D0" w:rsidRDefault="00ED4503" w:rsidP="007F08D4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color w:val="000000"/>
                <w:sz w:val="22"/>
                <w:szCs w:val="22"/>
              </w:rPr>
              <w:t>10-687 Bartąg</w:t>
            </w:r>
          </w:p>
        </w:tc>
        <w:tc>
          <w:tcPr>
            <w:tcW w:w="511" w:type="pct"/>
          </w:tcPr>
          <w:p w:rsidR="00ED4503" w:rsidRPr="000E06D0" w:rsidRDefault="00ED4503" w:rsidP="007F08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14.12.2022 r.</w:t>
            </w:r>
          </w:p>
          <w:p w:rsidR="00ED4503" w:rsidRPr="000E06D0" w:rsidRDefault="00ED4503" w:rsidP="007F08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9:15</w:t>
            </w:r>
          </w:p>
        </w:tc>
        <w:tc>
          <w:tcPr>
            <w:tcW w:w="376" w:type="pct"/>
            <w:vAlign w:val="center"/>
          </w:tcPr>
          <w:p w:rsidR="00ED4503" w:rsidRPr="000E06D0" w:rsidRDefault="00ED4503" w:rsidP="007F08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spełnia</w:t>
            </w:r>
          </w:p>
        </w:tc>
        <w:tc>
          <w:tcPr>
            <w:tcW w:w="378" w:type="pct"/>
            <w:vAlign w:val="center"/>
          </w:tcPr>
          <w:p w:rsidR="00ED4503" w:rsidRPr="000E06D0" w:rsidRDefault="00ED4503" w:rsidP="007F08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spełnia</w:t>
            </w:r>
          </w:p>
        </w:tc>
        <w:tc>
          <w:tcPr>
            <w:tcW w:w="375" w:type="pct"/>
            <w:vAlign w:val="center"/>
          </w:tcPr>
          <w:p w:rsidR="00ED4503" w:rsidRPr="000E06D0" w:rsidRDefault="00ED4503" w:rsidP="007F08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spełnia</w:t>
            </w:r>
          </w:p>
        </w:tc>
        <w:tc>
          <w:tcPr>
            <w:tcW w:w="375" w:type="pct"/>
            <w:vAlign w:val="center"/>
          </w:tcPr>
          <w:p w:rsidR="00ED4503" w:rsidRPr="000E06D0" w:rsidRDefault="00ED4503" w:rsidP="007F08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spełnia</w:t>
            </w:r>
          </w:p>
        </w:tc>
        <w:tc>
          <w:tcPr>
            <w:tcW w:w="844" w:type="pct"/>
          </w:tcPr>
          <w:p w:rsidR="00ED4503" w:rsidRPr="000E06D0" w:rsidRDefault="00ED4503" w:rsidP="00ED4503">
            <w:pPr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Grupa IV – 18 041,00 zł</w:t>
            </w:r>
          </w:p>
        </w:tc>
        <w:tc>
          <w:tcPr>
            <w:tcW w:w="378" w:type="pct"/>
          </w:tcPr>
          <w:p w:rsidR="00ED4503" w:rsidRPr="000E06D0" w:rsidRDefault="00ED4503" w:rsidP="007F08D4">
            <w:pPr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30 dni</w:t>
            </w:r>
          </w:p>
        </w:tc>
        <w:tc>
          <w:tcPr>
            <w:tcW w:w="715" w:type="pct"/>
          </w:tcPr>
          <w:p w:rsidR="00ED4503" w:rsidRPr="000E06D0" w:rsidRDefault="00ED4503" w:rsidP="008810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>95 + 5 = 100 pkt</w:t>
            </w:r>
          </w:p>
        </w:tc>
      </w:tr>
      <w:tr w:rsidR="00885B3F" w:rsidRPr="003F30A2" w:rsidTr="000E06D0">
        <w:trPr>
          <w:cantSplit/>
          <w:trHeight w:val="747"/>
        </w:trPr>
        <w:tc>
          <w:tcPr>
            <w:tcW w:w="283" w:type="pct"/>
          </w:tcPr>
          <w:p w:rsidR="00885B3F" w:rsidRPr="000E06D0" w:rsidRDefault="008C6E66" w:rsidP="007F08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3F" w:rsidRPr="000E06D0" w:rsidRDefault="00885B3F" w:rsidP="007F08D4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color w:val="000000"/>
                <w:sz w:val="22"/>
                <w:szCs w:val="22"/>
              </w:rPr>
              <w:t>AN-TER Sp. J.</w:t>
            </w:r>
          </w:p>
          <w:p w:rsidR="00885B3F" w:rsidRPr="000E06D0" w:rsidRDefault="00885B3F" w:rsidP="007F08D4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color w:val="000000"/>
                <w:sz w:val="22"/>
                <w:szCs w:val="22"/>
              </w:rPr>
              <w:t>Fijarczyk i Spółka</w:t>
            </w:r>
          </w:p>
          <w:p w:rsidR="00885B3F" w:rsidRPr="000E06D0" w:rsidRDefault="00885B3F" w:rsidP="007F08D4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color w:val="000000"/>
                <w:sz w:val="22"/>
                <w:szCs w:val="22"/>
              </w:rPr>
              <w:t>ul. Przemysłowa 19</w:t>
            </w:r>
          </w:p>
          <w:p w:rsidR="00885B3F" w:rsidRPr="000E06D0" w:rsidRDefault="00885B3F" w:rsidP="007F08D4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color w:val="000000"/>
                <w:sz w:val="22"/>
                <w:szCs w:val="22"/>
              </w:rPr>
              <w:t>11-130 Orneta</w:t>
            </w:r>
          </w:p>
        </w:tc>
        <w:tc>
          <w:tcPr>
            <w:tcW w:w="511" w:type="pct"/>
          </w:tcPr>
          <w:p w:rsidR="00885B3F" w:rsidRPr="000E06D0" w:rsidRDefault="008C6E66" w:rsidP="007F08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14.12.2022</w:t>
            </w:r>
            <w:r w:rsidR="00885B3F" w:rsidRPr="000E06D0"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  <w:p w:rsidR="00885B3F" w:rsidRPr="000E06D0" w:rsidRDefault="008C6E66" w:rsidP="008C6E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9</w:t>
            </w:r>
            <w:r w:rsidR="00885B3F" w:rsidRPr="000E06D0">
              <w:rPr>
                <w:rFonts w:asciiTheme="minorHAnsi" w:hAnsiTheme="minorHAnsi"/>
                <w:sz w:val="22"/>
                <w:szCs w:val="22"/>
              </w:rPr>
              <w:t>:</w:t>
            </w:r>
            <w:r w:rsidRPr="000E06D0">
              <w:rPr>
                <w:rFonts w:asciiTheme="minorHAnsi" w:hAnsiTheme="minorHAnsi"/>
                <w:sz w:val="22"/>
                <w:szCs w:val="22"/>
              </w:rPr>
              <w:t>49</w:t>
            </w:r>
          </w:p>
        </w:tc>
        <w:tc>
          <w:tcPr>
            <w:tcW w:w="376" w:type="pct"/>
            <w:vAlign w:val="center"/>
          </w:tcPr>
          <w:p w:rsidR="00885B3F" w:rsidRPr="000E06D0" w:rsidRDefault="00885B3F" w:rsidP="007F08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spełnia</w:t>
            </w:r>
          </w:p>
        </w:tc>
        <w:tc>
          <w:tcPr>
            <w:tcW w:w="378" w:type="pct"/>
            <w:vAlign w:val="center"/>
          </w:tcPr>
          <w:p w:rsidR="00885B3F" w:rsidRPr="000E06D0" w:rsidRDefault="00885B3F" w:rsidP="007F08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spełnia</w:t>
            </w:r>
          </w:p>
        </w:tc>
        <w:tc>
          <w:tcPr>
            <w:tcW w:w="375" w:type="pct"/>
            <w:vAlign w:val="center"/>
          </w:tcPr>
          <w:p w:rsidR="00885B3F" w:rsidRPr="000E06D0" w:rsidRDefault="00885B3F" w:rsidP="007F08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spełnia</w:t>
            </w:r>
          </w:p>
        </w:tc>
        <w:tc>
          <w:tcPr>
            <w:tcW w:w="375" w:type="pct"/>
            <w:vAlign w:val="center"/>
          </w:tcPr>
          <w:p w:rsidR="00885B3F" w:rsidRPr="000E06D0" w:rsidRDefault="00885B3F" w:rsidP="007F08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spełnia</w:t>
            </w:r>
          </w:p>
        </w:tc>
        <w:tc>
          <w:tcPr>
            <w:tcW w:w="844" w:type="pct"/>
          </w:tcPr>
          <w:p w:rsidR="00885B3F" w:rsidRPr="000E06D0" w:rsidRDefault="00885B3F" w:rsidP="008C6E66">
            <w:pPr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Grupa X – 5 </w:t>
            </w:r>
            <w:r w:rsidR="008C6E66" w:rsidRPr="000E06D0">
              <w:rPr>
                <w:rFonts w:asciiTheme="minorHAnsi" w:hAnsiTheme="minorHAnsi"/>
                <w:sz w:val="22"/>
                <w:szCs w:val="22"/>
              </w:rPr>
              <w:t>951</w:t>
            </w:r>
            <w:r w:rsidRPr="000E06D0">
              <w:rPr>
                <w:rFonts w:asciiTheme="minorHAnsi" w:hAnsiTheme="minorHAnsi"/>
                <w:sz w:val="22"/>
                <w:szCs w:val="22"/>
              </w:rPr>
              <w:t>,00 zł</w:t>
            </w:r>
          </w:p>
        </w:tc>
        <w:tc>
          <w:tcPr>
            <w:tcW w:w="378" w:type="pct"/>
          </w:tcPr>
          <w:p w:rsidR="00885B3F" w:rsidRPr="000E06D0" w:rsidRDefault="00885B3F" w:rsidP="007F08D4">
            <w:pPr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21 dni</w:t>
            </w:r>
          </w:p>
        </w:tc>
        <w:tc>
          <w:tcPr>
            <w:tcW w:w="715" w:type="pct"/>
          </w:tcPr>
          <w:p w:rsidR="008810CB" w:rsidRPr="000E06D0" w:rsidRDefault="008810CB" w:rsidP="008810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 xml:space="preserve">95 + </w:t>
            </w:r>
            <w:r w:rsidR="00E312EE" w:rsidRPr="000E06D0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 xml:space="preserve"> = </w:t>
            </w:r>
            <w:r w:rsidR="00E312EE" w:rsidRPr="000E06D0">
              <w:rPr>
                <w:rFonts w:asciiTheme="minorHAnsi" w:hAnsiTheme="minorHAnsi"/>
                <w:b/>
                <w:sz w:val="22"/>
                <w:szCs w:val="22"/>
              </w:rPr>
              <w:t>98</w:t>
            </w: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 xml:space="preserve"> pkt</w:t>
            </w:r>
          </w:p>
          <w:p w:rsidR="00885B3F" w:rsidRPr="000E06D0" w:rsidRDefault="00885B3F" w:rsidP="007F08D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C6E66" w:rsidRPr="003F30A2" w:rsidTr="000E06D0">
        <w:trPr>
          <w:cantSplit/>
          <w:trHeight w:val="747"/>
        </w:trPr>
        <w:tc>
          <w:tcPr>
            <w:tcW w:w="283" w:type="pct"/>
          </w:tcPr>
          <w:p w:rsidR="008C6E66" w:rsidRPr="000E06D0" w:rsidRDefault="008C6E66" w:rsidP="007F08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C6E66" w:rsidRPr="000E06D0" w:rsidRDefault="008C6E66" w:rsidP="008C6E66">
            <w:pPr>
              <w:pStyle w:val="TableContents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Bruno </w:t>
            </w:r>
            <w:proofErr w:type="spellStart"/>
            <w:r w:rsidRPr="000E06D0">
              <w:rPr>
                <w:rFonts w:asciiTheme="minorHAnsi" w:hAnsiTheme="minorHAnsi"/>
                <w:color w:val="000000"/>
                <w:sz w:val="22"/>
                <w:szCs w:val="22"/>
              </w:rPr>
              <w:t>Tassi</w:t>
            </w:r>
            <w:proofErr w:type="spellEnd"/>
            <w:r w:rsidRPr="000E06D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Sp. z o.o.</w:t>
            </w:r>
          </w:p>
          <w:p w:rsidR="008C6E66" w:rsidRPr="000E06D0" w:rsidRDefault="008C6E66" w:rsidP="008C6E66">
            <w:pPr>
              <w:pStyle w:val="TableContents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color w:val="000000"/>
                <w:sz w:val="22"/>
                <w:szCs w:val="22"/>
              </w:rPr>
              <w:t>ul. Staniewicka 12</w:t>
            </w:r>
          </w:p>
          <w:p w:rsidR="008C6E66" w:rsidRPr="000E06D0" w:rsidRDefault="008C6E66" w:rsidP="008C6E66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color w:val="000000"/>
                <w:sz w:val="22"/>
                <w:szCs w:val="22"/>
              </w:rPr>
              <w:t>03-310 Warszawa</w:t>
            </w:r>
          </w:p>
        </w:tc>
        <w:tc>
          <w:tcPr>
            <w:tcW w:w="511" w:type="pct"/>
          </w:tcPr>
          <w:p w:rsidR="008C6E66" w:rsidRPr="000E06D0" w:rsidRDefault="008C6E66" w:rsidP="008C6E66">
            <w:pPr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16.12.2022 r.</w:t>
            </w:r>
          </w:p>
          <w:p w:rsidR="008C6E66" w:rsidRPr="000E06D0" w:rsidRDefault="008C6E66" w:rsidP="008C6E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8:39</w:t>
            </w:r>
          </w:p>
        </w:tc>
        <w:tc>
          <w:tcPr>
            <w:tcW w:w="376" w:type="pct"/>
            <w:vAlign w:val="center"/>
          </w:tcPr>
          <w:p w:rsidR="008C6E66" w:rsidRPr="000E06D0" w:rsidRDefault="008C6E66" w:rsidP="007F08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spełnia</w:t>
            </w:r>
          </w:p>
        </w:tc>
        <w:tc>
          <w:tcPr>
            <w:tcW w:w="378" w:type="pct"/>
            <w:vAlign w:val="center"/>
          </w:tcPr>
          <w:p w:rsidR="008C6E66" w:rsidRPr="000E06D0" w:rsidRDefault="008C6E66" w:rsidP="007F08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spełnia</w:t>
            </w:r>
          </w:p>
        </w:tc>
        <w:tc>
          <w:tcPr>
            <w:tcW w:w="375" w:type="pct"/>
            <w:vAlign w:val="center"/>
          </w:tcPr>
          <w:p w:rsidR="008C6E66" w:rsidRPr="000E06D0" w:rsidRDefault="008C6E66" w:rsidP="007F08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spełnia</w:t>
            </w:r>
          </w:p>
        </w:tc>
        <w:tc>
          <w:tcPr>
            <w:tcW w:w="375" w:type="pct"/>
            <w:vAlign w:val="center"/>
          </w:tcPr>
          <w:p w:rsidR="008C6E66" w:rsidRPr="000E06D0" w:rsidRDefault="008C6E66" w:rsidP="007F08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spełnia</w:t>
            </w:r>
          </w:p>
        </w:tc>
        <w:tc>
          <w:tcPr>
            <w:tcW w:w="844" w:type="pct"/>
          </w:tcPr>
          <w:p w:rsidR="008C6E66" w:rsidRPr="000E06D0" w:rsidRDefault="008C6E66" w:rsidP="008C6E66">
            <w:pPr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 xml:space="preserve">Grupa I – </w:t>
            </w:r>
            <w:r w:rsidR="00E312EE" w:rsidRPr="000E06D0">
              <w:rPr>
                <w:rFonts w:asciiTheme="minorHAnsi" w:hAnsiTheme="minorHAnsi"/>
                <w:sz w:val="22"/>
                <w:szCs w:val="22"/>
              </w:rPr>
              <w:t>6 308,24</w:t>
            </w:r>
            <w:r w:rsidRPr="000E06D0">
              <w:rPr>
                <w:rFonts w:asciiTheme="minorHAnsi" w:hAnsiTheme="minorHAnsi"/>
                <w:sz w:val="22"/>
                <w:szCs w:val="22"/>
              </w:rPr>
              <w:t xml:space="preserve"> zł</w:t>
            </w:r>
          </w:p>
          <w:p w:rsidR="008C6E66" w:rsidRPr="000E06D0" w:rsidRDefault="008C6E66" w:rsidP="008C6E66">
            <w:pPr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 xml:space="preserve">Grupa II – </w:t>
            </w:r>
            <w:r w:rsidR="00E312EE" w:rsidRPr="000E06D0">
              <w:rPr>
                <w:rFonts w:asciiTheme="minorHAnsi" w:hAnsiTheme="minorHAnsi"/>
                <w:sz w:val="22"/>
                <w:szCs w:val="22"/>
              </w:rPr>
              <w:t>16 006,48</w:t>
            </w:r>
            <w:r w:rsidRPr="000E06D0">
              <w:rPr>
                <w:rFonts w:asciiTheme="minorHAnsi" w:hAnsiTheme="minorHAnsi"/>
                <w:sz w:val="22"/>
                <w:szCs w:val="22"/>
              </w:rPr>
              <w:t xml:space="preserve"> zł</w:t>
            </w:r>
          </w:p>
          <w:p w:rsidR="008C6E66" w:rsidRPr="000E06D0" w:rsidRDefault="008C6E66" w:rsidP="008C6E66">
            <w:pPr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 xml:space="preserve">Grupa V – </w:t>
            </w:r>
            <w:r w:rsidR="00E312EE" w:rsidRPr="000E06D0">
              <w:rPr>
                <w:rFonts w:asciiTheme="minorHAnsi" w:hAnsiTheme="minorHAnsi"/>
                <w:sz w:val="22"/>
                <w:szCs w:val="22"/>
              </w:rPr>
              <w:t>19 764,50</w:t>
            </w:r>
            <w:r w:rsidRPr="000E06D0">
              <w:rPr>
                <w:rFonts w:asciiTheme="minorHAnsi" w:hAnsiTheme="minorHAnsi"/>
                <w:sz w:val="22"/>
                <w:szCs w:val="22"/>
              </w:rPr>
              <w:t xml:space="preserve"> zł</w:t>
            </w:r>
          </w:p>
          <w:p w:rsidR="008C6E66" w:rsidRPr="000E06D0" w:rsidRDefault="008C6E66" w:rsidP="008C6E66">
            <w:pPr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 xml:space="preserve">Grupa VI – </w:t>
            </w:r>
            <w:r w:rsidR="00E312EE" w:rsidRPr="000E06D0">
              <w:rPr>
                <w:rFonts w:asciiTheme="minorHAnsi" w:hAnsiTheme="minorHAnsi"/>
                <w:sz w:val="22"/>
                <w:szCs w:val="22"/>
              </w:rPr>
              <w:t>19 992,15</w:t>
            </w:r>
            <w:r w:rsidRPr="000E06D0">
              <w:rPr>
                <w:rFonts w:asciiTheme="minorHAnsi" w:hAnsiTheme="minorHAnsi"/>
                <w:sz w:val="22"/>
                <w:szCs w:val="22"/>
              </w:rPr>
              <w:t xml:space="preserve"> zł</w:t>
            </w:r>
          </w:p>
          <w:p w:rsidR="008C6E66" w:rsidRPr="000E06D0" w:rsidRDefault="008C6E66" w:rsidP="00E312EE">
            <w:pPr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 xml:space="preserve">Grupa VII – </w:t>
            </w:r>
            <w:r w:rsidR="00E312EE" w:rsidRPr="000E06D0">
              <w:rPr>
                <w:rFonts w:asciiTheme="minorHAnsi" w:hAnsiTheme="minorHAnsi"/>
                <w:sz w:val="22"/>
                <w:szCs w:val="22"/>
              </w:rPr>
              <w:t>16 560,60</w:t>
            </w:r>
            <w:r w:rsidRPr="000E06D0">
              <w:rPr>
                <w:rFonts w:asciiTheme="minorHAnsi" w:hAnsiTheme="minorHAnsi"/>
                <w:sz w:val="22"/>
                <w:szCs w:val="22"/>
              </w:rPr>
              <w:t xml:space="preserve"> zł</w:t>
            </w:r>
          </w:p>
          <w:p w:rsidR="00E312EE" w:rsidRPr="000E06D0" w:rsidRDefault="00E312EE" w:rsidP="00E312EE">
            <w:pPr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Grupa IX – 11 516,00 zł</w:t>
            </w:r>
          </w:p>
        </w:tc>
        <w:tc>
          <w:tcPr>
            <w:tcW w:w="378" w:type="pct"/>
          </w:tcPr>
          <w:p w:rsidR="008C6E66" w:rsidRPr="000E06D0" w:rsidRDefault="008C6E66" w:rsidP="007F08D4">
            <w:pPr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30 dni</w:t>
            </w:r>
          </w:p>
        </w:tc>
        <w:tc>
          <w:tcPr>
            <w:tcW w:w="715" w:type="pct"/>
          </w:tcPr>
          <w:p w:rsidR="008C6E66" w:rsidRPr="000E06D0" w:rsidRDefault="00E312EE" w:rsidP="008810CB">
            <w:pPr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93,48 + 5 = 98,48 pkt</w:t>
            </w:r>
          </w:p>
          <w:p w:rsidR="00E312EE" w:rsidRPr="000E06D0" w:rsidRDefault="00E312EE" w:rsidP="008810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>95 + 5 = 100 pkt</w:t>
            </w:r>
          </w:p>
          <w:p w:rsidR="00E312EE" w:rsidRPr="000E06D0" w:rsidRDefault="00E312EE" w:rsidP="008810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>95 + 5 = 100 pkt</w:t>
            </w:r>
          </w:p>
          <w:p w:rsidR="00E312EE" w:rsidRPr="000E06D0" w:rsidRDefault="00E312EE" w:rsidP="008810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>95 + 5 = 100 pkt</w:t>
            </w:r>
          </w:p>
          <w:p w:rsidR="00E312EE" w:rsidRPr="000E06D0" w:rsidRDefault="00E312EE" w:rsidP="008810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>95 + 5 = 100 pkt</w:t>
            </w:r>
          </w:p>
          <w:p w:rsidR="00E312EE" w:rsidRPr="000E06D0" w:rsidRDefault="00E312EE" w:rsidP="008810CB">
            <w:pPr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79,14 + 5 = 84,14 pkt</w:t>
            </w:r>
          </w:p>
        </w:tc>
      </w:tr>
      <w:tr w:rsidR="00885B3F" w:rsidRPr="003F30A2" w:rsidTr="000E06D0">
        <w:trPr>
          <w:cantSplit/>
          <w:trHeight w:val="747"/>
        </w:trPr>
        <w:tc>
          <w:tcPr>
            <w:tcW w:w="283" w:type="pct"/>
          </w:tcPr>
          <w:p w:rsidR="00885B3F" w:rsidRPr="000E06D0" w:rsidRDefault="00E312EE" w:rsidP="00885B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B3F" w:rsidRPr="000E06D0" w:rsidRDefault="00885B3F" w:rsidP="00885B3F">
            <w:pPr>
              <w:pStyle w:val="NormalnyWeb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ABER Sp. z o.o.</w:t>
            </w:r>
          </w:p>
          <w:p w:rsidR="00885B3F" w:rsidRPr="000E06D0" w:rsidRDefault="00885B3F" w:rsidP="00885B3F">
            <w:pPr>
              <w:pStyle w:val="NormalnyWeb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ul. Sprzętowa 3</w:t>
            </w:r>
          </w:p>
          <w:p w:rsidR="00885B3F" w:rsidRPr="000E06D0" w:rsidRDefault="00885B3F" w:rsidP="00885B3F">
            <w:pPr>
              <w:pStyle w:val="NormalnyWeb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10-467 Olsztyn</w:t>
            </w:r>
          </w:p>
        </w:tc>
        <w:tc>
          <w:tcPr>
            <w:tcW w:w="511" w:type="pct"/>
          </w:tcPr>
          <w:p w:rsidR="00885B3F" w:rsidRPr="000E06D0" w:rsidRDefault="00EF4A6A" w:rsidP="00885B3F">
            <w:pPr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16.12.2022</w:t>
            </w:r>
            <w:r w:rsidR="00885B3F" w:rsidRPr="000E06D0"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  <w:p w:rsidR="00885B3F" w:rsidRPr="000E06D0" w:rsidRDefault="00E312EE" w:rsidP="00E312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9</w:t>
            </w:r>
            <w:r w:rsidR="00885B3F" w:rsidRPr="000E06D0">
              <w:rPr>
                <w:rFonts w:asciiTheme="minorHAnsi" w:hAnsiTheme="minorHAnsi"/>
                <w:sz w:val="22"/>
                <w:szCs w:val="22"/>
              </w:rPr>
              <w:t>:</w:t>
            </w:r>
            <w:r w:rsidRPr="000E06D0">
              <w:rPr>
                <w:rFonts w:asciiTheme="minorHAnsi" w:hAnsiTheme="minorHAnsi"/>
                <w:sz w:val="22"/>
                <w:szCs w:val="22"/>
              </w:rPr>
              <w:t>42</w:t>
            </w:r>
          </w:p>
        </w:tc>
        <w:tc>
          <w:tcPr>
            <w:tcW w:w="376" w:type="pct"/>
            <w:vAlign w:val="center"/>
          </w:tcPr>
          <w:p w:rsidR="00885B3F" w:rsidRPr="000E06D0" w:rsidRDefault="00885B3F" w:rsidP="00885B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spełnia</w:t>
            </w:r>
          </w:p>
        </w:tc>
        <w:tc>
          <w:tcPr>
            <w:tcW w:w="378" w:type="pct"/>
            <w:vAlign w:val="center"/>
          </w:tcPr>
          <w:p w:rsidR="00885B3F" w:rsidRPr="000E06D0" w:rsidRDefault="00885B3F" w:rsidP="00885B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spełnia</w:t>
            </w:r>
          </w:p>
        </w:tc>
        <w:tc>
          <w:tcPr>
            <w:tcW w:w="375" w:type="pct"/>
            <w:vAlign w:val="center"/>
          </w:tcPr>
          <w:p w:rsidR="00885B3F" w:rsidRPr="000E06D0" w:rsidRDefault="00885B3F" w:rsidP="00885B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spełnia</w:t>
            </w:r>
          </w:p>
        </w:tc>
        <w:tc>
          <w:tcPr>
            <w:tcW w:w="375" w:type="pct"/>
            <w:vAlign w:val="center"/>
          </w:tcPr>
          <w:p w:rsidR="00885B3F" w:rsidRPr="000E06D0" w:rsidRDefault="00885B3F" w:rsidP="00885B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spełnia</w:t>
            </w:r>
          </w:p>
        </w:tc>
        <w:tc>
          <w:tcPr>
            <w:tcW w:w="844" w:type="pct"/>
          </w:tcPr>
          <w:p w:rsidR="00885B3F" w:rsidRPr="000E06D0" w:rsidRDefault="008810CB" w:rsidP="00885B3F">
            <w:pPr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 xml:space="preserve">Grupa I – </w:t>
            </w:r>
            <w:r w:rsidR="00E312EE" w:rsidRPr="000E06D0">
              <w:rPr>
                <w:rFonts w:asciiTheme="minorHAnsi" w:hAnsiTheme="minorHAnsi"/>
                <w:sz w:val="22"/>
                <w:szCs w:val="22"/>
              </w:rPr>
              <w:t>6 206,13</w:t>
            </w:r>
            <w:r w:rsidRPr="000E06D0">
              <w:rPr>
                <w:rFonts w:asciiTheme="minorHAnsi" w:hAnsiTheme="minorHAnsi"/>
                <w:sz w:val="22"/>
                <w:szCs w:val="22"/>
              </w:rPr>
              <w:t xml:space="preserve"> zł</w:t>
            </w:r>
          </w:p>
          <w:p w:rsidR="008810CB" w:rsidRPr="000E06D0" w:rsidRDefault="008810CB" w:rsidP="00885B3F">
            <w:pPr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 xml:space="preserve">Grupa II – </w:t>
            </w:r>
            <w:r w:rsidR="00EF4A6A" w:rsidRPr="000E06D0">
              <w:rPr>
                <w:rFonts w:asciiTheme="minorHAnsi" w:hAnsiTheme="minorHAnsi"/>
                <w:sz w:val="22"/>
                <w:szCs w:val="22"/>
              </w:rPr>
              <w:t>16 577,43</w:t>
            </w:r>
            <w:r w:rsidRPr="000E06D0">
              <w:rPr>
                <w:rFonts w:asciiTheme="minorHAnsi" w:hAnsiTheme="minorHAnsi"/>
                <w:sz w:val="22"/>
                <w:szCs w:val="22"/>
              </w:rPr>
              <w:t xml:space="preserve"> zł</w:t>
            </w:r>
          </w:p>
          <w:p w:rsidR="008810CB" w:rsidRPr="000E06D0" w:rsidRDefault="008810CB" w:rsidP="00EF4A6A">
            <w:pPr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 xml:space="preserve">Grupa V </w:t>
            </w:r>
            <w:r w:rsidR="000B4AFC" w:rsidRPr="000E06D0">
              <w:rPr>
                <w:rFonts w:asciiTheme="minorHAnsi" w:hAnsiTheme="minorHAnsi"/>
                <w:sz w:val="22"/>
                <w:szCs w:val="22"/>
              </w:rPr>
              <w:t>–</w:t>
            </w:r>
            <w:r w:rsidRPr="000E06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4A6A" w:rsidRPr="000E06D0">
              <w:rPr>
                <w:rFonts w:asciiTheme="minorHAnsi" w:hAnsiTheme="minorHAnsi"/>
                <w:sz w:val="22"/>
                <w:szCs w:val="22"/>
              </w:rPr>
              <w:t>20 252,85</w:t>
            </w:r>
            <w:r w:rsidR="000B4AFC" w:rsidRPr="000E06D0">
              <w:rPr>
                <w:rFonts w:asciiTheme="minorHAnsi" w:hAnsiTheme="minorHAnsi"/>
                <w:sz w:val="22"/>
                <w:szCs w:val="22"/>
              </w:rPr>
              <w:t xml:space="preserve"> zł</w:t>
            </w:r>
          </w:p>
          <w:p w:rsidR="00EF4A6A" w:rsidRPr="000E06D0" w:rsidRDefault="00EF4A6A" w:rsidP="00EF4A6A">
            <w:pPr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Grupa IX – 9 597,62 zł</w:t>
            </w:r>
          </w:p>
        </w:tc>
        <w:tc>
          <w:tcPr>
            <w:tcW w:w="378" w:type="pct"/>
          </w:tcPr>
          <w:p w:rsidR="00885B3F" w:rsidRPr="000E06D0" w:rsidRDefault="00E312EE" w:rsidP="00885B3F">
            <w:pPr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30</w:t>
            </w:r>
            <w:r w:rsidR="000B4AFC" w:rsidRPr="000E06D0">
              <w:rPr>
                <w:rFonts w:asciiTheme="minorHAnsi" w:hAnsiTheme="minorHAnsi"/>
                <w:sz w:val="22"/>
                <w:szCs w:val="22"/>
              </w:rPr>
              <w:t xml:space="preserve"> dni</w:t>
            </w:r>
          </w:p>
        </w:tc>
        <w:tc>
          <w:tcPr>
            <w:tcW w:w="715" w:type="pct"/>
          </w:tcPr>
          <w:p w:rsidR="00885B3F" w:rsidRPr="000E06D0" w:rsidRDefault="00EF4A6A" w:rsidP="00885B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>95 + 5 = 100</w:t>
            </w:r>
            <w:r w:rsidR="000B4AFC" w:rsidRPr="000E06D0">
              <w:rPr>
                <w:rFonts w:asciiTheme="minorHAnsi" w:hAnsiTheme="minorHAnsi"/>
                <w:b/>
                <w:sz w:val="22"/>
                <w:szCs w:val="22"/>
              </w:rPr>
              <w:t xml:space="preserve"> pkt</w:t>
            </w:r>
          </w:p>
          <w:p w:rsidR="000B4AFC" w:rsidRPr="000E06D0" w:rsidRDefault="00EF4A6A" w:rsidP="00885B3F">
            <w:pPr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91,77</w:t>
            </w:r>
            <w:r w:rsidR="000B4AFC" w:rsidRPr="000E06D0">
              <w:rPr>
                <w:rFonts w:asciiTheme="minorHAnsi" w:hAnsiTheme="minorHAnsi"/>
                <w:sz w:val="22"/>
                <w:szCs w:val="22"/>
              </w:rPr>
              <w:t xml:space="preserve"> + 5 = </w:t>
            </w:r>
            <w:r w:rsidRPr="000E06D0">
              <w:rPr>
                <w:rFonts w:asciiTheme="minorHAnsi" w:hAnsiTheme="minorHAnsi"/>
                <w:sz w:val="22"/>
                <w:szCs w:val="22"/>
              </w:rPr>
              <w:t>96,77</w:t>
            </w:r>
            <w:r w:rsidR="000B4AFC" w:rsidRPr="000E06D0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0B4AFC" w:rsidRPr="000E06D0" w:rsidRDefault="00EF4A6A" w:rsidP="00885B3F">
            <w:pPr>
              <w:rPr>
                <w:rFonts w:asciiTheme="minorHAnsi" w:hAnsiTheme="minorHAnsi"/>
                <w:sz w:val="22"/>
                <w:szCs w:val="22"/>
              </w:rPr>
            </w:pPr>
            <w:r w:rsidRPr="000E06D0">
              <w:rPr>
                <w:rFonts w:asciiTheme="minorHAnsi" w:hAnsiTheme="minorHAnsi"/>
                <w:sz w:val="22"/>
                <w:szCs w:val="22"/>
              </w:rPr>
              <w:t>92,72</w:t>
            </w:r>
            <w:r w:rsidR="000B4AFC" w:rsidRPr="000E06D0">
              <w:rPr>
                <w:rFonts w:asciiTheme="minorHAnsi" w:hAnsiTheme="minorHAnsi"/>
                <w:sz w:val="22"/>
                <w:szCs w:val="22"/>
              </w:rPr>
              <w:t xml:space="preserve"> + 5 = </w:t>
            </w:r>
            <w:r w:rsidRPr="000E06D0">
              <w:rPr>
                <w:rFonts w:asciiTheme="minorHAnsi" w:hAnsiTheme="minorHAnsi"/>
                <w:sz w:val="22"/>
                <w:szCs w:val="22"/>
              </w:rPr>
              <w:t>97,72</w:t>
            </w:r>
            <w:r w:rsidR="000B4AFC" w:rsidRPr="000E06D0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0B4AFC" w:rsidRPr="000E06D0" w:rsidRDefault="00EF4A6A" w:rsidP="00EF4A6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>95</w:t>
            </w:r>
            <w:r w:rsidR="000B4AFC" w:rsidRPr="000E06D0">
              <w:rPr>
                <w:rFonts w:asciiTheme="minorHAnsi" w:hAnsiTheme="minorHAnsi"/>
                <w:b/>
                <w:sz w:val="22"/>
                <w:szCs w:val="22"/>
              </w:rPr>
              <w:t xml:space="preserve"> + 5 = </w:t>
            </w:r>
            <w:r w:rsidRPr="000E06D0">
              <w:rPr>
                <w:rFonts w:asciiTheme="minorHAnsi" w:hAnsiTheme="minorHAnsi"/>
                <w:b/>
                <w:sz w:val="22"/>
                <w:szCs w:val="22"/>
              </w:rPr>
              <w:t>100</w:t>
            </w:r>
            <w:r w:rsidR="000B4AFC" w:rsidRPr="000E06D0">
              <w:rPr>
                <w:rFonts w:asciiTheme="minorHAnsi" w:hAnsiTheme="minorHAnsi"/>
                <w:b/>
                <w:sz w:val="22"/>
                <w:szCs w:val="22"/>
              </w:rPr>
              <w:t xml:space="preserve"> pkt</w:t>
            </w:r>
          </w:p>
        </w:tc>
      </w:tr>
      <w:tr w:rsidR="005D250B" w:rsidRPr="003F30A2" w:rsidTr="000E06D0">
        <w:trPr>
          <w:cantSplit/>
          <w:trHeight w:val="747"/>
        </w:trPr>
        <w:tc>
          <w:tcPr>
            <w:tcW w:w="283" w:type="pct"/>
          </w:tcPr>
          <w:p w:rsidR="005D250B" w:rsidRPr="000E06D0" w:rsidRDefault="005D250B" w:rsidP="00885B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D250B" w:rsidRPr="000E06D0" w:rsidRDefault="005D250B" w:rsidP="005D250B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5D250B">
              <w:rPr>
                <w:rFonts w:asciiTheme="minorHAnsi" w:hAnsiTheme="minorHAnsi"/>
                <w:sz w:val="22"/>
                <w:szCs w:val="22"/>
              </w:rPr>
              <w:t>DANA A. Popowski, D. Popows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ka, T.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Sadawa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R.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Sadawa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Sp. J.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u</w:t>
            </w:r>
            <w:r w:rsidRPr="005D250B">
              <w:rPr>
                <w:rFonts w:asciiTheme="minorHAnsi" w:hAnsiTheme="minorHAnsi"/>
                <w:sz w:val="22"/>
                <w:szCs w:val="22"/>
              </w:rPr>
              <w:t>l. Berylowa 1</w:t>
            </w:r>
            <w:r>
              <w:rPr>
                <w:rFonts w:asciiTheme="minorHAnsi" w:hAnsiTheme="minorHAnsi"/>
                <w:sz w:val="22"/>
                <w:szCs w:val="22"/>
              </w:rPr>
              <w:t>0, Gronowo Górne, 82-310 Elbląg</w:t>
            </w:r>
          </w:p>
        </w:tc>
        <w:tc>
          <w:tcPr>
            <w:tcW w:w="511" w:type="pct"/>
          </w:tcPr>
          <w:p w:rsidR="005D250B" w:rsidRDefault="005D250B" w:rsidP="00885B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16.12.2022 r.</w:t>
            </w:r>
          </w:p>
          <w:p w:rsidR="005D250B" w:rsidRPr="000E06D0" w:rsidRDefault="005D250B" w:rsidP="005D25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9:59</w:t>
            </w:r>
          </w:p>
        </w:tc>
        <w:tc>
          <w:tcPr>
            <w:tcW w:w="376" w:type="pct"/>
            <w:vAlign w:val="center"/>
          </w:tcPr>
          <w:p w:rsidR="005D250B" w:rsidRPr="000E06D0" w:rsidRDefault="005D250B" w:rsidP="00885B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ie spełnia</w:t>
            </w:r>
          </w:p>
        </w:tc>
        <w:tc>
          <w:tcPr>
            <w:tcW w:w="378" w:type="pct"/>
            <w:vAlign w:val="center"/>
          </w:tcPr>
          <w:p w:rsidR="005D250B" w:rsidRPr="000E06D0" w:rsidRDefault="005D250B" w:rsidP="00885B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spełnia</w:t>
            </w:r>
          </w:p>
        </w:tc>
        <w:tc>
          <w:tcPr>
            <w:tcW w:w="375" w:type="pct"/>
            <w:vAlign w:val="center"/>
          </w:tcPr>
          <w:p w:rsidR="005D250B" w:rsidRPr="000E06D0" w:rsidRDefault="005D250B" w:rsidP="00885B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spełnia</w:t>
            </w:r>
          </w:p>
        </w:tc>
        <w:tc>
          <w:tcPr>
            <w:tcW w:w="375" w:type="pct"/>
            <w:vAlign w:val="center"/>
          </w:tcPr>
          <w:p w:rsidR="005D250B" w:rsidRPr="000E06D0" w:rsidRDefault="005D250B" w:rsidP="00885B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spełnia</w:t>
            </w:r>
          </w:p>
        </w:tc>
        <w:tc>
          <w:tcPr>
            <w:tcW w:w="844" w:type="pct"/>
          </w:tcPr>
          <w:p w:rsidR="005D250B" w:rsidRPr="000E06D0" w:rsidRDefault="005D250B" w:rsidP="00885B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" w:type="pct"/>
          </w:tcPr>
          <w:p w:rsidR="005D250B" w:rsidRPr="000E06D0" w:rsidRDefault="005D250B" w:rsidP="00885B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5" w:type="pct"/>
          </w:tcPr>
          <w:p w:rsidR="005D250B" w:rsidRPr="000E06D0" w:rsidRDefault="005D250B" w:rsidP="00885B3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85B3F" w:rsidRPr="003F30A2" w:rsidRDefault="00885B3F" w:rsidP="00885B3F">
      <w:pPr>
        <w:rPr>
          <w:rFonts w:asciiTheme="minorHAnsi" w:hAnsiTheme="minorHAnsi"/>
        </w:rPr>
      </w:pPr>
    </w:p>
    <w:p w:rsidR="00885B3F" w:rsidRPr="003F30A2" w:rsidRDefault="00885B3F" w:rsidP="00885B3F">
      <w:pPr>
        <w:rPr>
          <w:rFonts w:asciiTheme="minorHAnsi" w:hAnsiTheme="minorHAnsi" w:cs="Tahoma"/>
        </w:rPr>
      </w:pPr>
    </w:p>
    <w:p w:rsidR="0064324F" w:rsidRPr="003F30A2" w:rsidRDefault="00885B3F" w:rsidP="0064324F">
      <w:pPr>
        <w:pStyle w:val="Standard"/>
        <w:ind w:left="4248" w:firstLine="708"/>
        <w:rPr>
          <w:rFonts w:asciiTheme="minorHAnsi" w:hAnsiTheme="minorHAnsi"/>
        </w:rPr>
      </w:pPr>
      <w:r w:rsidRPr="003F30A2">
        <w:rPr>
          <w:rFonts w:asciiTheme="minorHAnsi" w:hAnsiTheme="minorHAnsi"/>
        </w:rPr>
        <w:tab/>
      </w:r>
      <w:r w:rsidR="000E06D0">
        <w:rPr>
          <w:rFonts w:asciiTheme="minorHAnsi" w:hAnsiTheme="minorHAnsi"/>
        </w:rPr>
        <w:tab/>
      </w:r>
      <w:r w:rsidR="000E06D0">
        <w:rPr>
          <w:rFonts w:asciiTheme="minorHAnsi" w:hAnsiTheme="minorHAnsi"/>
        </w:rPr>
        <w:tab/>
      </w:r>
      <w:r w:rsidR="000E06D0">
        <w:rPr>
          <w:rFonts w:asciiTheme="minorHAnsi" w:hAnsiTheme="minorHAnsi"/>
        </w:rPr>
        <w:tab/>
      </w:r>
      <w:r w:rsidR="000E06D0">
        <w:rPr>
          <w:rFonts w:asciiTheme="minorHAnsi" w:hAnsiTheme="minorHAnsi"/>
        </w:rPr>
        <w:tab/>
      </w:r>
      <w:r w:rsidR="000E06D0">
        <w:rPr>
          <w:rFonts w:asciiTheme="minorHAnsi" w:hAnsiTheme="minorHAnsi"/>
        </w:rPr>
        <w:tab/>
      </w:r>
      <w:r w:rsidR="000E06D0">
        <w:rPr>
          <w:rFonts w:asciiTheme="minorHAnsi" w:hAnsiTheme="minorHAnsi"/>
        </w:rPr>
        <w:tab/>
      </w:r>
      <w:r w:rsidR="0064324F" w:rsidRPr="003F30A2">
        <w:rPr>
          <w:rFonts w:asciiTheme="minorHAnsi" w:hAnsiTheme="minorHAnsi"/>
        </w:rPr>
        <w:t>Dyrektor Zespołu Szkół w Lubominie</w:t>
      </w:r>
    </w:p>
    <w:p w:rsidR="00F060C0" w:rsidRPr="003F30A2" w:rsidRDefault="0064324F" w:rsidP="000E06D0">
      <w:pPr>
        <w:pStyle w:val="Standard"/>
        <w:ind w:left="4248" w:firstLine="708"/>
        <w:rPr>
          <w:rFonts w:asciiTheme="minorHAnsi" w:hAnsiTheme="minorHAnsi"/>
        </w:rPr>
      </w:pPr>
      <w:r w:rsidRPr="003F30A2">
        <w:rPr>
          <w:rFonts w:asciiTheme="minorHAnsi" w:hAnsiTheme="minorHAnsi"/>
        </w:rPr>
        <w:t xml:space="preserve">                     </w:t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Pr="003F30A2">
        <w:rPr>
          <w:rFonts w:asciiTheme="minorHAnsi" w:hAnsiTheme="minorHAnsi"/>
        </w:rPr>
        <w:tab/>
      </w:r>
      <w:r w:rsidR="000E06D0">
        <w:rPr>
          <w:rFonts w:asciiTheme="minorHAnsi" w:hAnsiTheme="minorHAnsi"/>
        </w:rPr>
        <w:t xml:space="preserve">          </w:t>
      </w:r>
      <w:r w:rsidRPr="003F30A2">
        <w:rPr>
          <w:rFonts w:asciiTheme="minorHAnsi" w:hAnsiTheme="minorHAnsi"/>
        </w:rPr>
        <w:t>Elżbieta Stachura-Możejko</w:t>
      </w:r>
    </w:p>
    <w:sectPr w:rsidR="00F060C0" w:rsidRPr="003F30A2" w:rsidSect="00C056ED">
      <w:pgSz w:w="16840" w:h="11907" w:orient="landscape" w:code="9"/>
      <w:pgMar w:top="568" w:right="1418" w:bottom="127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B6D08"/>
    <w:multiLevelType w:val="hybridMultilevel"/>
    <w:tmpl w:val="A5D44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3F"/>
    <w:rsid w:val="000B4AFC"/>
    <w:rsid w:val="000E06D0"/>
    <w:rsid w:val="000E5165"/>
    <w:rsid w:val="003F30A2"/>
    <w:rsid w:val="005D250B"/>
    <w:rsid w:val="0064324F"/>
    <w:rsid w:val="008810CB"/>
    <w:rsid w:val="00885B3F"/>
    <w:rsid w:val="008C6E66"/>
    <w:rsid w:val="00E312EE"/>
    <w:rsid w:val="00ED4503"/>
    <w:rsid w:val="00EF4A6A"/>
    <w:rsid w:val="00F0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D312"/>
  <w15:chartTrackingRefBased/>
  <w15:docId w15:val="{7CC3E580-0600-4BC3-AAE3-CDB97EB3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B3F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B3F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5B3F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85B3F"/>
    <w:rPr>
      <w:rFonts w:ascii="Arial" w:eastAsia="Times New Roman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85B3F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85B3F"/>
    <w:pPr>
      <w:ind w:left="720"/>
      <w:contextualSpacing/>
    </w:pPr>
  </w:style>
  <w:style w:type="paragraph" w:customStyle="1" w:styleId="TableContents">
    <w:name w:val="Table Contents"/>
    <w:basedOn w:val="Normalny"/>
    <w:rsid w:val="00885B3F"/>
    <w:pPr>
      <w:widowControl w:val="0"/>
      <w:suppressLineNumbers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2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24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64324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4</cp:revision>
  <cp:lastPrinted>2021-12-17T11:27:00Z</cp:lastPrinted>
  <dcterms:created xsi:type="dcterms:W3CDTF">2022-12-16T11:53:00Z</dcterms:created>
  <dcterms:modified xsi:type="dcterms:W3CDTF">2022-12-19T11:28:00Z</dcterms:modified>
</cp:coreProperties>
</file>