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36" w:rsidRPr="00224C36" w:rsidRDefault="00224C36" w:rsidP="00224C36">
      <w:pPr>
        <w:pStyle w:val="Style8"/>
        <w:widowControl/>
        <w:spacing w:before="82"/>
        <w:jc w:val="both"/>
        <w:rPr>
          <w:rStyle w:val="FontStyle40"/>
          <w:sz w:val="24"/>
          <w:szCs w:val="24"/>
        </w:rPr>
      </w:pPr>
      <w:r w:rsidRPr="00224C36">
        <w:rPr>
          <w:rStyle w:val="FontStyle40"/>
          <w:sz w:val="24"/>
          <w:szCs w:val="24"/>
        </w:rPr>
        <w:t>MOTTO</w:t>
      </w:r>
    </w:p>
    <w:p w:rsidR="00FB7A9A" w:rsidRPr="00FB7A9A" w:rsidRDefault="00FB7A9A" w:rsidP="00FB7A9A">
      <w:pPr>
        <w:pStyle w:val="Style10"/>
        <w:widowControl/>
        <w:spacing w:line="432" w:lineRule="exact"/>
        <w:ind w:firstLine="708"/>
        <w:jc w:val="both"/>
        <w:rPr>
          <w:rStyle w:val="FontStyle42"/>
          <w:b/>
          <w:i/>
          <w:sz w:val="24"/>
          <w:szCs w:val="24"/>
        </w:rPr>
      </w:pPr>
      <w:r w:rsidRPr="00FB7A9A">
        <w:rPr>
          <w:b/>
          <w:i/>
        </w:rPr>
        <w:t>W wychowaniu (…) chodzi o to, aby człowiek stawał się coraz bardziej człowiekiem, o to, aby bardziej był, a nie tylko więcej miał – aby więc poprzez wszystko co ma, co posiada, umiał bardziej i pełniej być człowiekiem – to znaczy, aby również umiał bardziej być nie tylko z drugim, ale także dla drugich.</w:t>
      </w:r>
    </w:p>
    <w:p w:rsidR="00224C36" w:rsidRPr="00224C36" w:rsidRDefault="00224C36" w:rsidP="00224C36">
      <w:pPr>
        <w:pStyle w:val="Style10"/>
        <w:widowControl/>
        <w:spacing w:line="432" w:lineRule="exact"/>
        <w:jc w:val="right"/>
        <w:rPr>
          <w:rStyle w:val="FontStyle42"/>
          <w:sz w:val="24"/>
          <w:szCs w:val="24"/>
        </w:rPr>
      </w:pPr>
      <w:r w:rsidRPr="00224C36">
        <w:rPr>
          <w:rStyle w:val="FontStyle42"/>
          <w:sz w:val="24"/>
          <w:szCs w:val="24"/>
        </w:rPr>
        <w:t>Jan Paweł II</w:t>
      </w:r>
    </w:p>
    <w:p w:rsidR="00B52090" w:rsidRPr="00ED0CBD" w:rsidRDefault="00B52090" w:rsidP="00B52090">
      <w:pPr>
        <w:jc w:val="center"/>
        <w:rPr>
          <w:rFonts w:ascii="Calibri Light" w:hAnsi="Calibri Light"/>
          <w:b/>
          <w:sz w:val="24"/>
          <w:szCs w:val="24"/>
        </w:rPr>
      </w:pPr>
    </w:p>
    <w:p w:rsidR="00B52090" w:rsidRPr="00ED0CBD" w:rsidRDefault="00B52090" w:rsidP="00B52090">
      <w:pPr>
        <w:jc w:val="center"/>
        <w:rPr>
          <w:rFonts w:ascii="Calibri Light" w:hAnsi="Calibri Light"/>
          <w:b/>
          <w:sz w:val="52"/>
          <w:szCs w:val="52"/>
        </w:rPr>
      </w:pPr>
    </w:p>
    <w:p w:rsidR="00B52090" w:rsidRPr="00ED0CBD" w:rsidRDefault="00B52090" w:rsidP="00B52090">
      <w:pPr>
        <w:jc w:val="center"/>
        <w:rPr>
          <w:rStyle w:val="Wyrnieniedelikatne"/>
          <w:rFonts w:ascii="Calibri Light" w:hAnsi="Calibri Light"/>
          <w:color w:val="auto"/>
        </w:rPr>
      </w:pPr>
    </w:p>
    <w:p w:rsidR="00B52090" w:rsidRPr="00ED0CBD" w:rsidRDefault="00B52090" w:rsidP="00B52090">
      <w:pPr>
        <w:jc w:val="center"/>
        <w:rPr>
          <w:rStyle w:val="Wyrnieniedelikatne"/>
          <w:rFonts w:ascii="Calibri Light" w:hAnsi="Calibri Light"/>
          <w:color w:val="auto"/>
        </w:rPr>
      </w:pPr>
    </w:p>
    <w:p w:rsidR="00B52090" w:rsidRPr="0038072A" w:rsidRDefault="00B52090" w:rsidP="00872AD7">
      <w:pPr>
        <w:pStyle w:val="Tytu"/>
        <w:jc w:val="center"/>
        <w:rPr>
          <w:rStyle w:val="Wyrnieniedelikatne"/>
          <w:b/>
          <w:color w:val="auto"/>
        </w:rPr>
      </w:pPr>
      <w:r w:rsidRPr="0038072A">
        <w:rPr>
          <w:rStyle w:val="Wyrnieniedelikatne"/>
          <w:b/>
          <w:color w:val="auto"/>
        </w:rPr>
        <w:t>Program Wychowawczo-Profilaktyczny</w:t>
      </w:r>
    </w:p>
    <w:p w:rsidR="00B52090" w:rsidRPr="0038072A" w:rsidRDefault="00B52090" w:rsidP="00FB7A9A">
      <w:pPr>
        <w:pStyle w:val="Tytu"/>
        <w:rPr>
          <w:rStyle w:val="Wyrnieniedelikatne"/>
          <w:b/>
          <w:color w:val="auto"/>
        </w:rPr>
      </w:pPr>
    </w:p>
    <w:p w:rsidR="00B52090" w:rsidRPr="0038072A" w:rsidRDefault="00B52090" w:rsidP="00872AD7">
      <w:pPr>
        <w:pStyle w:val="Tytu"/>
        <w:jc w:val="center"/>
        <w:rPr>
          <w:rStyle w:val="Wyrnieniedelikatne"/>
          <w:b/>
          <w:color w:val="auto"/>
        </w:rPr>
      </w:pPr>
      <w:r w:rsidRPr="0038072A">
        <w:rPr>
          <w:rStyle w:val="Wyrnieniedelikatne"/>
          <w:b/>
          <w:color w:val="auto"/>
        </w:rPr>
        <w:t>Szkoły Podstawowej</w:t>
      </w:r>
    </w:p>
    <w:p w:rsidR="00CA564D" w:rsidRDefault="00B643C2" w:rsidP="00872AD7">
      <w:pPr>
        <w:pStyle w:val="Tytu"/>
        <w:jc w:val="center"/>
        <w:rPr>
          <w:rStyle w:val="Wyrnieniedelikatne"/>
          <w:b/>
          <w:color w:val="auto"/>
        </w:rPr>
      </w:pPr>
      <w:r>
        <w:rPr>
          <w:rStyle w:val="Wyrnieniedelikatne"/>
          <w:b/>
          <w:color w:val="auto"/>
        </w:rPr>
        <w:t xml:space="preserve">Im. Ojca Świętego Jana Pawła II </w:t>
      </w:r>
    </w:p>
    <w:p w:rsidR="00B52090" w:rsidRDefault="00EB796A" w:rsidP="00872AD7">
      <w:pPr>
        <w:pStyle w:val="Tytu"/>
        <w:jc w:val="center"/>
        <w:rPr>
          <w:rStyle w:val="Wyrnieniedelikatne"/>
          <w:b/>
          <w:color w:val="auto"/>
        </w:rPr>
      </w:pPr>
      <w:r w:rsidRPr="0038072A">
        <w:rPr>
          <w:rStyle w:val="Wyrnieniedelikatne"/>
          <w:b/>
          <w:color w:val="auto"/>
        </w:rPr>
        <w:t>w Baryczy</w:t>
      </w:r>
    </w:p>
    <w:p w:rsidR="00CA564D" w:rsidRDefault="00CA564D" w:rsidP="00CA564D"/>
    <w:p w:rsidR="00CA564D" w:rsidRPr="00CA564D" w:rsidRDefault="000F2338" w:rsidP="00CA564D">
      <w:pPr>
        <w:jc w:val="center"/>
        <w:rPr>
          <w:b/>
          <w:i/>
          <w:sz w:val="48"/>
          <w:szCs w:val="48"/>
        </w:rPr>
      </w:pPr>
      <w:r>
        <w:rPr>
          <w:b/>
          <w:i/>
          <w:sz w:val="48"/>
          <w:szCs w:val="48"/>
        </w:rPr>
        <w:t>202</w:t>
      </w:r>
      <w:r w:rsidR="0004718C">
        <w:rPr>
          <w:b/>
          <w:i/>
          <w:sz w:val="48"/>
          <w:szCs w:val="48"/>
        </w:rPr>
        <w:t>3/2025</w:t>
      </w:r>
    </w:p>
    <w:p w:rsidR="00852938" w:rsidRPr="00852938" w:rsidRDefault="00852938" w:rsidP="00852938"/>
    <w:p w:rsidR="00B52090" w:rsidRPr="001E6DFA" w:rsidRDefault="00B52090" w:rsidP="00872AD7">
      <w:pPr>
        <w:pStyle w:val="Tytu"/>
        <w:rPr>
          <w:sz w:val="24"/>
          <w:szCs w:val="24"/>
        </w:rPr>
      </w:pPr>
    </w:p>
    <w:p w:rsidR="00B52090" w:rsidRPr="00ED0CBD" w:rsidRDefault="00B52090">
      <w:pPr>
        <w:rPr>
          <w:rFonts w:ascii="Calibri Light" w:hAnsi="Calibri Light"/>
          <w:b/>
          <w:sz w:val="24"/>
          <w:szCs w:val="24"/>
        </w:rPr>
      </w:pPr>
      <w:r w:rsidRPr="00ED0CBD">
        <w:rPr>
          <w:rFonts w:ascii="Calibri Light" w:hAnsi="Calibri Light"/>
          <w:b/>
          <w:sz w:val="24"/>
          <w:szCs w:val="24"/>
        </w:rPr>
        <w:br w:type="page"/>
      </w:r>
    </w:p>
    <w:p w:rsidR="00A25169" w:rsidRPr="001E630D" w:rsidRDefault="00A25169" w:rsidP="00A25169">
      <w:pPr>
        <w:rPr>
          <w:rFonts w:ascii="Times New Roman" w:hAnsi="Times New Roman"/>
          <w:sz w:val="24"/>
          <w:szCs w:val="24"/>
        </w:rPr>
      </w:pPr>
      <w:r w:rsidRPr="001E630D">
        <w:rPr>
          <w:rFonts w:ascii="Times New Roman" w:hAnsi="Times New Roman"/>
          <w:b/>
          <w:sz w:val="24"/>
          <w:szCs w:val="24"/>
        </w:rPr>
        <w:lastRenderedPageBreak/>
        <w:t>Spis treści:</w:t>
      </w:r>
    </w:p>
    <w:p w:rsidR="00A25169" w:rsidRPr="001E630D" w:rsidRDefault="00A25169" w:rsidP="005402AC">
      <w:pPr>
        <w:spacing w:after="0" w:line="360" w:lineRule="auto"/>
        <w:jc w:val="both"/>
        <w:rPr>
          <w:rFonts w:ascii="Times New Roman" w:hAnsi="Times New Roman"/>
          <w:b/>
          <w:sz w:val="24"/>
          <w:szCs w:val="24"/>
        </w:rPr>
      </w:pPr>
    </w:p>
    <w:p w:rsidR="005402AC" w:rsidRPr="001E630D" w:rsidRDefault="00EB796A"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W</w:t>
      </w:r>
      <w:r w:rsidR="00BB75C8" w:rsidRPr="001E630D">
        <w:rPr>
          <w:rFonts w:ascii="Times New Roman" w:hAnsi="Times New Roman"/>
          <w:sz w:val="24"/>
          <w:szCs w:val="24"/>
        </w:rPr>
        <w:t>prowadzenie</w:t>
      </w:r>
      <w:r w:rsidRPr="001E630D">
        <w:rPr>
          <w:rFonts w:ascii="Times New Roman" w:hAnsi="Times New Roman"/>
          <w:sz w:val="24"/>
          <w:szCs w:val="24"/>
        </w:rPr>
        <w:tab/>
      </w:r>
      <w:r w:rsidR="00487968" w:rsidRPr="001E630D">
        <w:rPr>
          <w:rFonts w:ascii="Times New Roman" w:hAnsi="Times New Roman"/>
          <w:sz w:val="24"/>
          <w:szCs w:val="24"/>
        </w:rPr>
        <w:t>3</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Podstawa prawna Programu</w:t>
      </w:r>
      <w:r w:rsidR="00EB796A" w:rsidRPr="001E630D">
        <w:rPr>
          <w:rFonts w:ascii="Times New Roman" w:hAnsi="Times New Roman"/>
          <w:sz w:val="24"/>
          <w:szCs w:val="24"/>
        </w:rPr>
        <w:t xml:space="preserve"> Wychowawczo-Profilaktycznego </w:t>
      </w:r>
      <w:r w:rsidR="00EB796A" w:rsidRPr="001E630D">
        <w:rPr>
          <w:rFonts w:ascii="Times New Roman" w:hAnsi="Times New Roman"/>
          <w:sz w:val="24"/>
          <w:szCs w:val="24"/>
        </w:rPr>
        <w:tab/>
      </w:r>
      <w:r w:rsidR="00487968" w:rsidRPr="001E630D">
        <w:rPr>
          <w:rFonts w:ascii="Times New Roman" w:hAnsi="Times New Roman"/>
          <w:sz w:val="24"/>
          <w:szCs w:val="24"/>
        </w:rPr>
        <w:t>5</w:t>
      </w:r>
    </w:p>
    <w:p w:rsidR="005402AC" w:rsidRPr="001E630D" w:rsidRDefault="00EB796A"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 xml:space="preserve">Przyjęta misja Szkoły </w:t>
      </w:r>
      <w:r w:rsidRPr="001E630D">
        <w:rPr>
          <w:rFonts w:ascii="Times New Roman" w:hAnsi="Times New Roman"/>
          <w:sz w:val="24"/>
          <w:szCs w:val="24"/>
        </w:rPr>
        <w:tab/>
      </w:r>
      <w:r w:rsidR="001E630D">
        <w:rPr>
          <w:rFonts w:ascii="Times New Roman" w:hAnsi="Times New Roman"/>
          <w:sz w:val="24"/>
          <w:szCs w:val="24"/>
        </w:rPr>
        <w:t>9</w:t>
      </w:r>
    </w:p>
    <w:p w:rsidR="005402AC" w:rsidRPr="001E630D" w:rsidRDefault="00EB796A"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 xml:space="preserve">Przyjęty model absolwenta </w:t>
      </w:r>
      <w:r w:rsidRPr="001E630D">
        <w:rPr>
          <w:rFonts w:ascii="Times New Roman" w:hAnsi="Times New Roman"/>
          <w:sz w:val="24"/>
          <w:szCs w:val="24"/>
        </w:rPr>
        <w:tab/>
      </w:r>
      <w:r w:rsidR="001E630D">
        <w:rPr>
          <w:rFonts w:ascii="Times New Roman" w:hAnsi="Times New Roman"/>
          <w:sz w:val="24"/>
          <w:szCs w:val="24"/>
        </w:rPr>
        <w:t>10</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 xml:space="preserve">Cele Programu </w:t>
      </w:r>
      <w:r w:rsidR="00EB796A" w:rsidRPr="001E630D">
        <w:rPr>
          <w:rFonts w:ascii="Times New Roman" w:hAnsi="Times New Roman"/>
          <w:sz w:val="24"/>
          <w:szCs w:val="24"/>
        </w:rPr>
        <w:tab/>
      </w:r>
      <w:r w:rsidR="001E630D">
        <w:rPr>
          <w:rFonts w:ascii="Times New Roman" w:hAnsi="Times New Roman"/>
          <w:sz w:val="24"/>
          <w:szCs w:val="24"/>
        </w:rPr>
        <w:t>12</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Adr</w:t>
      </w:r>
      <w:r w:rsidR="00EB796A" w:rsidRPr="001E630D">
        <w:rPr>
          <w:rFonts w:ascii="Times New Roman" w:hAnsi="Times New Roman"/>
          <w:sz w:val="24"/>
          <w:szCs w:val="24"/>
        </w:rPr>
        <w:t xml:space="preserve">esaci i realizatorzy Programu </w:t>
      </w:r>
      <w:r w:rsidR="00EB796A" w:rsidRPr="001E630D">
        <w:rPr>
          <w:rFonts w:ascii="Times New Roman" w:hAnsi="Times New Roman"/>
          <w:sz w:val="24"/>
          <w:szCs w:val="24"/>
        </w:rPr>
        <w:tab/>
      </w:r>
      <w:r w:rsidR="001E630D">
        <w:rPr>
          <w:rFonts w:ascii="Times New Roman" w:hAnsi="Times New Roman"/>
          <w:sz w:val="24"/>
          <w:szCs w:val="24"/>
        </w:rPr>
        <w:t>14</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Rola i zad</w:t>
      </w:r>
      <w:r w:rsidR="00EB796A" w:rsidRPr="001E630D">
        <w:rPr>
          <w:rFonts w:ascii="Times New Roman" w:hAnsi="Times New Roman"/>
          <w:sz w:val="24"/>
          <w:szCs w:val="24"/>
        </w:rPr>
        <w:t xml:space="preserve">ania wychowawcze nauczycieli </w:t>
      </w:r>
      <w:r w:rsidR="00EB796A" w:rsidRPr="001E630D">
        <w:rPr>
          <w:rFonts w:ascii="Times New Roman" w:hAnsi="Times New Roman"/>
          <w:sz w:val="24"/>
          <w:szCs w:val="24"/>
        </w:rPr>
        <w:tab/>
      </w:r>
      <w:r w:rsidR="001E630D">
        <w:rPr>
          <w:rFonts w:ascii="Times New Roman" w:hAnsi="Times New Roman"/>
          <w:sz w:val="24"/>
          <w:szCs w:val="24"/>
        </w:rPr>
        <w:t>19</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Cele treści i działań o charakterze wy</w:t>
      </w:r>
      <w:r w:rsidR="00EB796A" w:rsidRPr="001E630D">
        <w:rPr>
          <w:rFonts w:ascii="Times New Roman" w:hAnsi="Times New Roman"/>
          <w:sz w:val="24"/>
          <w:szCs w:val="24"/>
        </w:rPr>
        <w:t xml:space="preserve">chowawczym i profilaktycznym </w:t>
      </w:r>
      <w:r w:rsidR="00EB796A" w:rsidRPr="001E630D">
        <w:rPr>
          <w:rFonts w:ascii="Times New Roman" w:hAnsi="Times New Roman"/>
          <w:sz w:val="24"/>
          <w:szCs w:val="24"/>
        </w:rPr>
        <w:tab/>
      </w:r>
      <w:r w:rsidR="001E630D">
        <w:rPr>
          <w:rFonts w:ascii="Times New Roman" w:hAnsi="Times New Roman"/>
          <w:sz w:val="24"/>
          <w:szCs w:val="24"/>
        </w:rPr>
        <w:t>20</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Struktura oddziaływań wych</w:t>
      </w:r>
      <w:r w:rsidR="00EB796A" w:rsidRPr="001E630D">
        <w:rPr>
          <w:rFonts w:ascii="Times New Roman" w:hAnsi="Times New Roman"/>
          <w:sz w:val="24"/>
          <w:szCs w:val="24"/>
        </w:rPr>
        <w:t xml:space="preserve">owawczych i profilaktycznych </w:t>
      </w:r>
      <w:r w:rsidR="00EB796A" w:rsidRPr="001E630D">
        <w:rPr>
          <w:rFonts w:ascii="Times New Roman" w:hAnsi="Times New Roman"/>
          <w:sz w:val="24"/>
          <w:szCs w:val="24"/>
        </w:rPr>
        <w:tab/>
      </w:r>
      <w:r w:rsidR="001E630D">
        <w:rPr>
          <w:rFonts w:ascii="Times New Roman" w:hAnsi="Times New Roman"/>
          <w:sz w:val="24"/>
          <w:szCs w:val="24"/>
        </w:rPr>
        <w:t>22</w:t>
      </w:r>
    </w:p>
    <w:p w:rsidR="005402AC" w:rsidRPr="001E630D" w:rsidRDefault="00EB796A"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 xml:space="preserve">Diagnoza sytuacji w Szkole </w:t>
      </w:r>
      <w:r w:rsidRPr="001E630D">
        <w:rPr>
          <w:rFonts w:ascii="Times New Roman" w:hAnsi="Times New Roman"/>
          <w:sz w:val="24"/>
          <w:szCs w:val="24"/>
        </w:rPr>
        <w:tab/>
      </w:r>
      <w:r w:rsidR="001E630D">
        <w:rPr>
          <w:rFonts w:ascii="Times New Roman" w:hAnsi="Times New Roman"/>
          <w:sz w:val="24"/>
          <w:szCs w:val="24"/>
        </w:rPr>
        <w:t>26</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Zadani</w:t>
      </w:r>
      <w:r w:rsidR="00EB796A" w:rsidRPr="001E630D">
        <w:rPr>
          <w:rFonts w:ascii="Times New Roman" w:hAnsi="Times New Roman"/>
          <w:sz w:val="24"/>
          <w:szCs w:val="24"/>
        </w:rPr>
        <w:t xml:space="preserve">a wychowawczo-profilaktyczne </w:t>
      </w:r>
      <w:r w:rsidR="00EB796A" w:rsidRPr="001E630D">
        <w:rPr>
          <w:rFonts w:ascii="Times New Roman" w:hAnsi="Times New Roman"/>
          <w:sz w:val="24"/>
          <w:szCs w:val="24"/>
        </w:rPr>
        <w:tab/>
      </w:r>
      <w:r w:rsidR="001E630D">
        <w:rPr>
          <w:rFonts w:ascii="Times New Roman" w:hAnsi="Times New Roman"/>
          <w:sz w:val="24"/>
          <w:szCs w:val="24"/>
        </w:rPr>
        <w:t>27</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 xml:space="preserve">Formy realizacji oraz realizatorzy Programu </w:t>
      </w:r>
      <w:r w:rsidR="00EB796A" w:rsidRPr="001E630D">
        <w:rPr>
          <w:rFonts w:ascii="Times New Roman" w:hAnsi="Times New Roman"/>
          <w:sz w:val="24"/>
          <w:szCs w:val="24"/>
        </w:rPr>
        <w:t xml:space="preserve">Wychowawczo-Profilaktycznego </w:t>
      </w:r>
      <w:r w:rsidR="00EB796A" w:rsidRPr="001E630D">
        <w:rPr>
          <w:rFonts w:ascii="Times New Roman" w:hAnsi="Times New Roman"/>
          <w:sz w:val="24"/>
          <w:szCs w:val="24"/>
        </w:rPr>
        <w:tab/>
      </w:r>
      <w:r w:rsidR="001E630D">
        <w:rPr>
          <w:rFonts w:ascii="Times New Roman" w:hAnsi="Times New Roman"/>
          <w:sz w:val="24"/>
          <w:szCs w:val="24"/>
        </w:rPr>
        <w:t>35</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 xml:space="preserve">Ewaluacja Programu </w:t>
      </w:r>
      <w:r w:rsidR="00EB796A" w:rsidRPr="001E630D">
        <w:rPr>
          <w:rFonts w:ascii="Times New Roman" w:hAnsi="Times New Roman"/>
          <w:sz w:val="24"/>
          <w:szCs w:val="24"/>
        </w:rPr>
        <w:t xml:space="preserve">Wychowawczo-Profilaktycznego </w:t>
      </w:r>
      <w:r w:rsidR="00EB796A" w:rsidRPr="001E630D">
        <w:rPr>
          <w:rFonts w:ascii="Times New Roman" w:hAnsi="Times New Roman"/>
          <w:sz w:val="24"/>
          <w:szCs w:val="24"/>
        </w:rPr>
        <w:tab/>
      </w:r>
      <w:r w:rsidR="001E630D">
        <w:rPr>
          <w:rFonts w:ascii="Times New Roman" w:hAnsi="Times New Roman"/>
          <w:sz w:val="24"/>
          <w:szCs w:val="24"/>
        </w:rPr>
        <w:t>36</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Załącznik 1. Ankieta dla uczniów Szkoły Podstawowej</w:t>
      </w:r>
      <w:r w:rsidR="00EB796A" w:rsidRPr="001E630D">
        <w:rPr>
          <w:rFonts w:ascii="Times New Roman" w:hAnsi="Times New Roman"/>
          <w:sz w:val="24"/>
          <w:szCs w:val="24"/>
        </w:rPr>
        <w:tab/>
      </w:r>
      <w:r w:rsidR="001E630D">
        <w:rPr>
          <w:rFonts w:ascii="Times New Roman" w:hAnsi="Times New Roman"/>
          <w:sz w:val="24"/>
          <w:szCs w:val="24"/>
        </w:rPr>
        <w:t>38</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r w:rsidRPr="001E630D">
        <w:rPr>
          <w:rFonts w:ascii="Times New Roman" w:hAnsi="Times New Roman"/>
          <w:sz w:val="24"/>
          <w:szCs w:val="24"/>
        </w:rPr>
        <w:t>Załącznik 2. Ankieta dla rodziców uczniów Szkoły Podstawowej</w:t>
      </w:r>
      <w:r w:rsidR="00EB796A" w:rsidRPr="001E630D">
        <w:rPr>
          <w:rFonts w:ascii="Times New Roman" w:hAnsi="Times New Roman"/>
          <w:sz w:val="24"/>
          <w:szCs w:val="24"/>
        </w:rPr>
        <w:tab/>
      </w:r>
      <w:r w:rsidR="001E630D">
        <w:rPr>
          <w:rFonts w:ascii="Times New Roman" w:hAnsi="Times New Roman"/>
          <w:sz w:val="24"/>
          <w:szCs w:val="24"/>
        </w:rPr>
        <w:t>42</w:t>
      </w:r>
    </w:p>
    <w:p w:rsidR="005402AC" w:rsidRPr="001E630D" w:rsidRDefault="005402AC" w:rsidP="005402AC">
      <w:pPr>
        <w:tabs>
          <w:tab w:val="right" w:leader="underscore" w:pos="9072"/>
        </w:tabs>
        <w:spacing w:after="0" w:line="360" w:lineRule="auto"/>
        <w:jc w:val="both"/>
        <w:rPr>
          <w:rFonts w:ascii="Times New Roman" w:hAnsi="Times New Roman"/>
          <w:sz w:val="24"/>
          <w:szCs w:val="24"/>
        </w:rPr>
      </w:pPr>
    </w:p>
    <w:p w:rsidR="00A25169" w:rsidRPr="001E630D" w:rsidRDefault="00A25169" w:rsidP="005402AC">
      <w:pPr>
        <w:tabs>
          <w:tab w:val="right" w:leader="dot" w:pos="9072"/>
        </w:tabs>
        <w:spacing w:after="0" w:line="360" w:lineRule="auto"/>
        <w:jc w:val="both"/>
        <w:rPr>
          <w:rFonts w:ascii="Times New Roman" w:hAnsi="Times New Roman"/>
          <w:sz w:val="24"/>
          <w:szCs w:val="24"/>
        </w:rPr>
      </w:pPr>
    </w:p>
    <w:p w:rsidR="00A25169" w:rsidRPr="001E630D" w:rsidRDefault="00A25169" w:rsidP="005402AC">
      <w:pPr>
        <w:spacing w:line="360" w:lineRule="auto"/>
        <w:rPr>
          <w:rFonts w:ascii="Times New Roman" w:hAnsi="Times New Roman"/>
          <w:sz w:val="24"/>
          <w:szCs w:val="24"/>
        </w:rPr>
      </w:pPr>
      <w:r w:rsidRPr="001E630D">
        <w:rPr>
          <w:rFonts w:ascii="Times New Roman" w:hAnsi="Times New Roman"/>
          <w:sz w:val="24"/>
          <w:szCs w:val="24"/>
        </w:rPr>
        <w:br w:type="page"/>
      </w:r>
    </w:p>
    <w:p w:rsidR="00A25169" w:rsidRPr="001E630D" w:rsidRDefault="00BB75C8" w:rsidP="00A25169">
      <w:pPr>
        <w:pBdr>
          <w:bottom w:val="single" w:sz="4" w:space="1" w:color="auto"/>
        </w:pBdr>
        <w:tabs>
          <w:tab w:val="right" w:leader="dot" w:pos="9072"/>
        </w:tabs>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Wprowadzenie</w:t>
      </w:r>
    </w:p>
    <w:p w:rsidR="00334377" w:rsidRPr="001E630D" w:rsidRDefault="00334377" w:rsidP="00A25169">
      <w:pPr>
        <w:spacing w:after="0" w:line="360" w:lineRule="auto"/>
        <w:jc w:val="both"/>
        <w:rPr>
          <w:rFonts w:ascii="Times New Roman" w:hAnsi="Times New Roman"/>
          <w:b/>
          <w:sz w:val="24"/>
          <w:szCs w:val="24"/>
        </w:rPr>
      </w:pPr>
    </w:p>
    <w:p w:rsidR="00334377" w:rsidRPr="001E630D" w:rsidRDefault="000A7F88" w:rsidP="00A25169">
      <w:pPr>
        <w:spacing w:after="0" w:line="360" w:lineRule="auto"/>
        <w:jc w:val="both"/>
        <w:rPr>
          <w:rFonts w:ascii="Times New Roman" w:hAnsi="Times New Roman"/>
          <w:b/>
          <w:sz w:val="24"/>
          <w:szCs w:val="24"/>
        </w:rPr>
      </w:pPr>
      <w:r w:rsidRPr="001E630D">
        <w:rPr>
          <w:rFonts w:ascii="Times New Roman" w:hAnsi="Times New Roman"/>
          <w:sz w:val="24"/>
          <w:szCs w:val="24"/>
        </w:rPr>
        <w:tab/>
        <w:t>Edukacja młodych ludzi nie może i nie powinna stać w miejscu, stąd potrzeby wprowadzenia zmian i rewolucji w szkolnictwie. Zaplanowane zmiany mają na celu przede wszystkim poprawić jakość oddziaływań dydaktycznych i wychowawczych. Działania podejmowane przez Szkołę bazują na potencjale szkoły, na który składa się wiedza, kompetencje nauczycieli, doświadczenie w budowaniu szkolnego programu wychowawczego oraz programu profilaktyki, jak również współpraca z rodzicami i lokalnym środowiskiem.</w:t>
      </w:r>
      <w:r w:rsidR="00334377" w:rsidRPr="001E630D">
        <w:rPr>
          <w:rFonts w:ascii="Times New Roman" w:hAnsi="Times New Roman"/>
          <w:b/>
          <w:sz w:val="24"/>
          <w:szCs w:val="24"/>
        </w:rPr>
        <w:tab/>
      </w:r>
      <w:r w:rsidR="008644E5" w:rsidRPr="001E630D">
        <w:rPr>
          <w:rFonts w:ascii="Times New Roman" w:hAnsi="Times New Roman"/>
          <w:sz w:val="24"/>
          <w:szCs w:val="24"/>
        </w:rPr>
        <w:t>Realizacja Szkolnego Programu Wychowawczo - Profilaktycznego zgodnie z jego założeniami ma doprowadzić do aktywnego rozwoju wszystkich sfer osobowości ucznia i umożliwić mu osiągnięcie szerokorozumianego sukcesu. Zaspokajając jego potrzeby, nauczyciele, a w szczególności wychowawcy kształtują samodzielne myślenie, budują wzajemne zaufanie, uczą otwartości na drugiego człowieka, wskazują jak radzić sobie z trudno- ściami zagrażającymi prawidłowemu rozwojowi, wprowadzają normy sprzyjające postawom etycznym, zdrowemu stylowi życia bez substanc</w:t>
      </w:r>
      <w:r w:rsidR="00334377" w:rsidRPr="001E630D">
        <w:rPr>
          <w:rFonts w:ascii="Times New Roman" w:hAnsi="Times New Roman"/>
          <w:sz w:val="24"/>
          <w:szCs w:val="24"/>
        </w:rPr>
        <w:t>ji psychoaktywnych, wypracowują</w:t>
      </w:r>
      <w:r w:rsidR="008644E5" w:rsidRPr="001E630D">
        <w:rPr>
          <w:rFonts w:ascii="Times New Roman" w:hAnsi="Times New Roman"/>
          <w:sz w:val="24"/>
          <w:szCs w:val="24"/>
        </w:rPr>
        <w:t xml:space="preserve"> sposoby radzenia sobie w sytuacjach kryzysowych, dostarczają wiedzy o dobrym i zdrowym życiu, dają osobiste wsparcie. Program przeznaczony jest do realizacji przez wychowawców klas podczas godzin z wychowawcą we współpracy z nauczycielami wszy</w:t>
      </w:r>
      <w:r w:rsidR="00334377" w:rsidRPr="001E630D">
        <w:rPr>
          <w:rFonts w:ascii="Times New Roman" w:hAnsi="Times New Roman"/>
          <w:sz w:val="24"/>
          <w:szCs w:val="24"/>
        </w:rPr>
        <w:t xml:space="preserve">stkich przedmiotów, pedagogiem </w:t>
      </w:r>
      <w:r w:rsidR="008644E5" w:rsidRPr="001E630D">
        <w:rPr>
          <w:rFonts w:ascii="Times New Roman" w:hAnsi="Times New Roman"/>
          <w:sz w:val="24"/>
          <w:szCs w:val="24"/>
        </w:rPr>
        <w:t>i pozostałymi pracownikami szkoły, w zależności od stanu zasobów, potrzeb klasy oraz przy współpracy z rodzicami i środowiskiem lokalnym.</w:t>
      </w:r>
    </w:p>
    <w:p w:rsidR="00334377" w:rsidRPr="001E630D" w:rsidRDefault="008644E5" w:rsidP="00A25169">
      <w:pPr>
        <w:spacing w:after="0" w:line="360" w:lineRule="auto"/>
        <w:jc w:val="both"/>
        <w:rPr>
          <w:rFonts w:ascii="Times New Roman" w:hAnsi="Times New Roman"/>
          <w:sz w:val="24"/>
          <w:szCs w:val="24"/>
        </w:rPr>
      </w:pPr>
      <w:r w:rsidRPr="001E630D">
        <w:rPr>
          <w:rFonts w:ascii="Times New Roman" w:hAnsi="Times New Roman"/>
          <w:sz w:val="24"/>
          <w:szCs w:val="24"/>
        </w:rPr>
        <w:t xml:space="preserve">Przy opracowaniu </w:t>
      </w:r>
      <w:r w:rsidR="00334377" w:rsidRPr="001E630D">
        <w:rPr>
          <w:rFonts w:ascii="Times New Roman" w:hAnsi="Times New Roman"/>
          <w:sz w:val="24"/>
          <w:szCs w:val="24"/>
        </w:rPr>
        <w:t>P</w:t>
      </w:r>
      <w:r w:rsidRPr="001E630D">
        <w:rPr>
          <w:rFonts w:ascii="Times New Roman" w:hAnsi="Times New Roman"/>
          <w:sz w:val="24"/>
          <w:szCs w:val="24"/>
        </w:rPr>
        <w:t>rogramu wychowawczo-profilak</w:t>
      </w:r>
      <w:r w:rsidR="00334377" w:rsidRPr="001E630D">
        <w:rPr>
          <w:rFonts w:ascii="Times New Roman" w:hAnsi="Times New Roman"/>
          <w:sz w:val="24"/>
          <w:szCs w:val="24"/>
        </w:rPr>
        <w:t>tycznego uwzględniono:</w:t>
      </w:r>
    </w:p>
    <w:p w:rsidR="00334377" w:rsidRPr="001E630D" w:rsidRDefault="008644E5" w:rsidP="004F0995">
      <w:pPr>
        <w:pStyle w:val="Akapitzlist"/>
        <w:numPr>
          <w:ilvl w:val="0"/>
          <w:numId w:val="14"/>
        </w:numPr>
        <w:spacing w:after="0" w:line="360" w:lineRule="auto"/>
        <w:jc w:val="both"/>
        <w:rPr>
          <w:rFonts w:ascii="Times New Roman" w:hAnsi="Times New Roman"/>
          <w:sz w:val="24"/>
          <w:szCs w:val="24"/>
        </w:rPr>
      </w:pPr>
      <w:r w:rsidRPr="001E630D">
        <w:rPr>
          <w:rFonts w:ascii="Times New Roman" w:hAnsi="Times New Roman"/>
          <w:sz w:val="24"/>
          <w:szCs w:val="24"/>
        </w:rPr>
        <w:t>dotyc</w:t>
      </w:r>
      <w:r w:rsidR="00334377" w:rsidRPr="001E630D">
        <w:rPr>
          <w:rFonts w:ascii="Times New Roman" w:hAnsi="Times New Roman"/>
          <w:sz w:val="24"/>
          <w:szCs w:val="24"/>
        </w:rPr>
        <w:t>hczasowe doświadczenia szkoły,</w:t>
      </w:r>
    </w:p>
    <w:p w:rsidR="00334377" w:rsidRPr="001E630D" w:rsidRDefault="008644E5" w:rsidP="004F0995">
      <w:pPr>
        <w:pStyle w:val="Akapitzlist"/>
        <w:numPr>
          <w:ilvl w:val="0"/>
          <w:numId w:val="14"/>
        </w:numPr>
        <w:spacing w:after="0" w:line="360" w:lineRule="auto"/>
        <w:jc w:val="both"/>
        <w:rPr>
          <w:rFonts w:ascii="Times New Roman" w:hAnsi="Times New Roman"/>
          <w:sz w:val="24"/>
          <w:szCs w:val="24"/>
        </w:rPr>
      </w:pPr>
      <w:r w:rsidRPr="001E630D">
        <w:rPr>
          <w:rFonts w:ascii="Times New Roman" w:hAnsi="Times New Roman"/>
          <w:sz w:val="24"/>
          <w:szCs w:val="24"/>
        </w:rPr>
        <w:t>zebrane od rodziców, uczniów i nauczycieli propozycje dotyczące głównych problemów wychowawczych i profilakty</w:t>
      </w:r>
      <w:r w:rsidR="00334377" w:rsidRPr="001E630D">
        <w:rPr>
          <w:rFonts w:ascii="Times New Roman" w:hAnsi="Times New Roman"/>
          <w:sz w:val="24"/>
          <w:szCs w:val="24"/>
        </w:rPr>
        <w:t>cznych w szkole i środowisku,</w:t>
      </w:r>
    </w:p>
    <w:p w:rsidR="008644E5" w:rsidRPr="001E630D" w:rsidRDefault="008644E5" w:rsidP="004F0995">
      <w:pPr>
        <w:pStyle w:val="Akapitzlist"/>
        <w:numPr>
          <w:ilvl w:val="0"/>
          <w:numId w:val="14"/>
        </w:numPr>
        <w:spacing w:after="0" w:line="360" w:lineRule="auto"/>
        <w:jc w:val="both"/>
        <w:rPr>
          <w:rFonts w:ascii="Times New Roman" w:hAnsi="Times New Roman"/>
          <w:sz w:val="24"/>
          <w:szCs w:val="24"/>
        </w:rPr>
      </w:pPr>
      <w:r w:rsidRPr="001E630D">
        <w:rPr>
          <w:rFonts w:ascii="Times New Roman" w:hAnsi="Times New Roman"/>
          <w:sz w:val="24"/>
          <w:szCs w:val="24"/>
        </w:rPr>
        <w:t xml:space="preserve">przewidywane zmiany w szkole, środowisku i kraju, mogące </w:t>
      </w:r>
      <w:r w:rsidR="00334377" w:rsidRPr="001E630D">
        <w:rPr>
          <w:rFonts w:ascii="Times New Roman" w:hAnsi="Times New Roman"/>
          <w:sz w:val="24"/>
          <w:szCs w:val="24"/>
        </w:rPr>
        <w:t>mieć wpływ na proces wychowania.</w:t>
      </w:r>
    </w:p>
    <w:p w:rsidR="00334377" w:rsidRPr="001E630D" w:rsidRDefault="00334377" w:rsidP="00334377">
      <w:pPr>
        <w:pStyle w:val="Akapitzlist"/>
        <w:spacing w:after="0" w:line="360" w:lineRule="auto"/>
        <w:jc w:val="both"/>
        <w:rPr>
          <w:rFonts w:ascii="Times New Roman" w:hAnsi="Times New Roman"/>
          <w:sz w:val="24"/>
          <w:szCs w:val="24"/>
        </w:rPr>
      </w:pPr>
    </w:p>
    <w:p w:rsidR="00813FEF" w:rsidRPr="001E630D" w:rsidRDefault="00813FEF" w:rsidP="00A25169">
      <w:pPr>
        <w:spacing w:after="0" w:line="360" w:lineRule="auto"/>
        <w:jc w:val="both"/>
        <w:rPr>
          <w:rFonts w:ascii="Times New Roman" w:hAnsi="Times New Roman"/>
          <w:sz w:val="24"/>
          <w:szCs w:val="24"/>
        </w:rPr>
      </w:pPr>
      <w:r w:rsidRPr="001E630D">
        <w:rPr>
          <w:rFonts w:ascii="Times New Roman" w:hAnsi="Times New Roman"/>
          <w:sz w:val="24"/>
          <w:szCs w:val="24"/>
        </w:rPr>
        <w:tab/>
      </w:r>
      <w:r w:rsidR="00334377" w:rsidRPr="001E630D">
        <w:rPr>
          <w:rFonts w:ascii="Times New Roman" w:hAnsi="Times New Roman"/>
          <w:sz w:val="24"/>
          <w:szCs w:val="24"/>
        </w:rPr>
        <w:t xml:space="preserve">Bez wątpienia okres szkolny to dla młodego człowieka istotny czas, podczas którego kształtuje się jego poczucie tożsamości oraz osobowości. Zmiany zachodzą na drodze zdobywania nowego doświadczenia, uzyskiwania umiejętności i wiedzy. Poza zmianami poznawczymi, intelektualnymi, obserwuje się również szereg zmian natury biologicznej, które pojawiają się wraz z oddziaływaniem hormonów i związanych z tym zmianami emocjonalności człowieka. Przed dorastającymi uczniami stoją również zadania związane z socjalizacją, czyli nawiązywanie relacji interpersonalnych ze swoim otoczeniem, umiejętności </w:t>
      </w:r>
      <w:r w:rsidR="00334377" w:rsidRPr="001E630D">
        <w:rPr>
          <w:rFonts w:ascii="Times New Roman" w:hAnsi="Times New Roman"/>
          <w:sz w:val="24"/>
          <w:szCs w:val="24"/>
        </w:rPr>
        <w:lastRenderedPageBreak/>
        <w:t>wyznaczania własnych i respektowania granic innych ludzi, zdolności zaspokajania potrzeb akceptacji oraz odkrywania i rozwijania własnych pasji i zainteresowań. Jest to czas, kiedy uczniowie kształtują swój światopogląd, formułują postawy moralne a także określają swój aktualny styl i sposób na życie. Trudności, z którymi spotyka się młody człowiek w okresie dojrzewania, mogą przyczynić się do pojawiania się zachowań z grupy zachowań ryzykownych. Z powodu wielości zachodzących w tym samym czasie zmian, młody człowiek może czuć się zagubiony czy osamotniony i dlatego będzie szukać wsparcia i akceptacji innych ludzi. Tutaj zadaniem rodziców i nauczycieli dzieci jest wspieranie ich podczas tego okresu. Nie należy dopuścić do sytuacji, w której młody człowiek zostaje zmuszony do szukania aprobaty i zrozumienia w grupach zewnętrznych, których pobudki do działania mogą okazać się dalekie od oczekiwanych. Pozytywne, prawidłowo ukierunkowane wsparcie w procesie dojrzewania, ułatwia zdobywanie optymalnych doświadczeń i wiedzy o świecie w kontrolowanych, najkorzystniejszych warunkach.</w:t>
      </w:r>
    </w:p>
    <w:p w:rsidR="000A7F88" w:rsidRPr="001E630D" w:rsidRDefault="00813FEF" w:rsidP="000A7F88">
      <w:pPr>
        <w:spacing w:after="0" w:line="360" w:lineRule="auto"/>
        <w:jc w:val="both"/>
        <w:rPr>
          <w:rFonts w:ascii="Times New Roman" w:hAnsi="Times New Roman"/>
          <w:sz w:val="24"/>
          <w:szCs w:val="24"/>
        </w:rPr>
      </w:pPr>
      <w:r w:rsidRPr="001E630D">
        <w:rPr>
          <w:rFonts w:ascii="Times New Roman" w:hAnsi="Times New Roman"/>
          <w:sz w:val="24"/>
          <w:szCs w:val="24"/>
        </w:rPr>
        <w:tab/>
      </w:r>
      <w:r w:rsidR="00334377" w:rsidRPr="001E630D">
        <w:rPr>
          <w:rFonts w:ascii="Times New Roman" w:hAnsi="Times New Roman"/>
          <w:sz w:val="24"/>
          <w:szCs w:val="24"/>
        </w:rPr>
        <w:t>Opracowany Program Wychowawczo-Profilaktyczny jest zbiorem działań, które mają za zadanie wspomagać i kształtować prawidłowy rozwój dzieci i młodzieży w wieku szkolnym. Ich celem jest zapobieganie pojawieniu się i rozwojowi danego niekorzystnego zjawiska w konkretnej sytuacji i grupie społecznej, jak też promowanie alternatywnych, pozytywnych zjawisk, form spędzania czasu w stosunku do tych, które usiłuje się wyeliminować.</w:t>
      </w:r>
    </w:p>
    <w:p w:rsidR="000A7F88" w:rsidRPr="001E630D" w:rsidRDefault="000A7F88" w:rsidP="000A7F88">
      <w:pPr>
        <w:spacing w:after="0" w:line="360" w:lineRule="auto"/>
        <w:jc w:val="both"/>
        <w:rPr>
          <w:rFonts w:ascii="Times New Roman" w:hAnsi="Times New Roman"/>
          <w:sz w:val="24"/>
          <w:szCs w:val="24"/>
        </w:rPr>
      </w:pPr>
      <w:r w:rsidRPr="001E630D">
        <w:rPr>
          <w:rFonts w:ascii="Times New Roman" w:hAnsi="Times New Roman"/>
          <w:sz w:val="24"/>
          <w:szCs w:val="24"/>
        </w:rPr>
        <w:t>Podstawowe zasady realizacji szkolnego Programu Wychowawczo-Profilaktycznego obejmują:</w:t>
      </w:r>
    </w:p>
    <w:p w:rsidR="000A7F88" w:rsidRPr="001E630D" w:rsidRDefault="000A7F88" w:rsidP="004F0995">
      <w:pPr>
        <w:pStyle w:val="Akapitzlist"/>
        <w:numPr>
          <w:ilvl w:val="0"/>
          <w:numId w:val="38"/>
        </w:numPr>
        <w:spacing w:after="0" w:line="360" w:lineRule="auto"/>
        <w:jc w:val="both"/>
        <w:rPr>
          <w:rFonts w:ascii="Times New Roman" w:hAnsi="Times New Roman"/>
          <w:sz w:val="24"/>
          <w:szCs w:val="24"/>
        </w:rPr>
      </w:pPr>
      <w:r w:rsidRPr="001E630D">
        <w:rPr>
          <w:rFonts w:ascii="Times New Roman" w:hAnsi="Times New Roman"/>
          <w:sz w:val="24"/>
          <w:szCs w:val="24"/>
        </w:rPr>
        <w:t>powszechną znajomość założeń Programu – przez uczniów, ich rodziców i wszystkich pracowników Szkoły,</w:t>
      </w:r>
    </w:p>
    <w:p w:rsidR="000A7F88" w:rsidRPr="001E630D" w:rsidRDefault="000A7F88" w:rsidP="004F0995">
      <w:pPr>
        <w:pStyle w:val="Akapitzlist"/>
        <w:numPr>
          <w:ilvl w:val="0"/>
          <w:numId w:val="38"/>
        </w:numPr>
        <w:spacing w:after="0" w:line="360" w:lineRule="auto"/>
        <w:jc w:val="both"/>
        <w:rPr>
          <w:rFonts w:ascii="Times New Roman" w:hAnsi="Times New Roman"/>
          <w:sz w:val="24"/>
          <w:szCs w:val="24"/>
        </w:rPr>
      </w:pPr>
      <w:r w:rsidRPr="001E630D">
        <w:rPr>
          <w:rFonts w:ascii="Times New Roman" w:hAnsi="Times New Roman"/>
          <w:sz w:val="24"/>
          <w:szCs w:val="24"/>
        </w:rPr>
        <w:t>zaangażowanie wszystkich podmiotów szkolnej społeczności i współpracę w realizacji zadań określonych w Programie,</w:t>
      </w:r>
    </w:p>
    <w:p w:rsidR="000A7F88" w:rsidRPr="001E630D" w:rsidRDefault="000A7F88" w:rsidP="004F0995">
      <w:pPr>
        <w:pStyle w:val="Akapitzlist"/>
        <w:numPr>
          <w:ilvl w:val="0"/>
          <w:numId w:val="38"/>
        </w:numPr>
        <w:spacing w:after="0" w:line="360" w:lineRule="auto"/>
        <w:jc w:val="both"/>
        <w:rPr>
          <w:rFonts w:ascii="Times New Roman" w:hAnsi="Times New Roman"/>
          <w:sz w:val="24"/>
          <w:szCs w:val="24"/>
        </w:rPr>
      </w:pPr>
      <w:r w:rsidRPr="001E630D">
        <w:rPr>
          <w:rFonts w:ascii="Times New Roman" w:hAnsi="Times New Roman"/>
          <w:sz w:val="24"/>
          <w:szCs w:val="24"/>
        </w:rPr>
        <w:t>respektowanie praw wszystkich członków szkolnej społeczności oraz kompetencji organów szkoły (Dyrektor, Rada Rodziców, Samorząd Uczniowski),</w:t>
      </w:r>
    </w:p>
    <w:p w:rsidR="000A7F88" w:rsidRPr="001E630D" w:rsidRDefault="000A7F88" w:rsidP="004F0995">
      <w:pPr>
        <w:pStyle w:val="Akapitzlist"/>
        <w:numPr>
          <w:ilvl w:val="0"/>
          <w:numId w:val="38"/>
        </w:numPr>
        <w:spacing w:after="0" w:line="360" w:lineRule="auto"/>
        <w:jc w:val="both"/>
        <w:rPr>
          <w:rFonts w:ascii="Times New Roman" w:hAnsi="Times New Roman"/>
          <w:sz w:val="24"/>
          <w:szCs w:val="24"/>
        </w:rPr>
      </w:pPr>
      <w:r w:rsidRPr="001E630D">
        <w:rPr>
          <w:rFonts w:ascii="Times New Roman" w:hAnsi="Times New Roman"/>
          <w:sz w:val="24"/>
          <w:szCs w:val="24"/>
        </w:rPr>
        <w:t>współdziałanie Szkoły ze środowiskiem zewnętrznym,</w:t>
      </w:r>
    </w:p>
    <w:p w:rsidR="00554226" w:rsidRPr="001E630D" w:rsidRDefault="000A7F88" w:rsidP="004F0995">
      <w:pPr>
        <w:pStyle w:val="Akapitzlist"/>
        <w:numPr>
          <w:ilvl w:val="0"/>
          <w:numId w:val="38"/>
        </w:numPr>
        <w:spacing w:after="0" w:line="360" w:lineRule="auto"/>
        <w:jc w:val="both"/>
        <w:rPr>
          <w:rFonts w:ascii="Times New Roman" w:hAnsi="Times New Roman"/>
          <w:sz w:val="24"/>
          <w:szCs w:val="24"/>
        </w:rPr>
      </w:pPr>
      <w:r w:rsidRPr="001E630D">
        <w:rPr>
          <w:rFonts w:ascii="Times New Roman" w:hAnsi="Times New Roman"/>
          <w:sz w:val="24"/>
          <w:szCs w:val="24"/>
        </w:rPr>
        <w:t>współodpowiedzialność za efekty realizacji Programu.</w:t>
      </w:r>
      <w:r w:rsidR="00554226" w:rsidRPr="001E630D">
        <w:rPr>
          <w:rFonts w:ascii="Times New Roman" w:hAnsi="Times New Roman"/>
          <w:b/>
          <w:i/>
          <w:sz w:val="24"/>
          <w:szCs w:val="24"/>
        </w:rPr>
        <w:br w:type="page"/>
      </w:r>
    </w:p>
    <w:p w:rsidR="00A25169" w:rsidRPr="001E630D" w:rsidRDefault="00A25169" w:rsidP="00A25169">
      <w:pPr>
        <w:pBdr>
          <w:bottom w:val="single" w:sz="4" w:space="1" w:color="auto"/>
        </w:pBdr>
        <w:spacing w:line="360" w:lineRule="auto"/>
        <w:jc w:val="both"/>
        <w:rPr>
          <w:rFonts w:ascii="Times New Roman" w:hAnsi="Times New Roman"/>
          <w:b/>
          <w:i/>
          <w:sz w:val="24"/>
          <w:szCs w:val="24"/>
        </w:rPr>
      </w:pPr>
      <w:r w:rsidRPr="001E630D">
        <w:rPr>
          <w:rFonts w:ascii="Times New Roman" w:hAnsi="Times New Roman"/>
          <w:b/>
          <w:i/>
          <w:sz w:val="24"/>
          <w:szCs w:val="24"/>
        </w:rPr>
        <w:lastRenderedPageBreak/>
        <w:t>Podstawa prawna Programu Wychowawczo-Profilaktycznego</w:t>
      </w:r>
    </w:p>
    <w:p w:rsidR="00813FEF" w:rsidRPr="001E630D" w:rsidRDefault="00813FEF" w:rsidP="00A25169">
      <w:pPr>
        <w:spacing w:after="0" w:line="360" w:lineRule="auto"/>
        <w:ind w:firstLine="357"/>
        <w:jc w:val="both"/>
        <w:rPr>
          <w:rFonts w:ascii="Times New Roman" w:hAnsi="Times New Roman"/>
          <w:sz w:val="24"/>
          <w:szCs w:val="24"/>
        </w:rPr>
      </w:pPr>
    </w:p>
    <w:p w:rsidR="00A25169" w:rsidRPr="001E630D" w:rsidRDefault="00A25169" w:rsidP="00813FEF">
      <w:pPr>
        <w:spacing w:after="0" w:line="360" w:lineRule="auto"/>
        <w:ind w:firstLine="709"/>
        <w:jc w:val="both"/>
        <w:rPr>
          <w:rFonts w:ascii="Times New Roman" w:hAnsi="Times New Roman"/>
          <w:sz w:val="24"/>
          <w:szCs w:val="24"/>
        </w:rPr>
      </w:pPr>
      <w:r w:rsidRPr="001E630D">
        <w:rPr>
          <w:rFonts w:ascii="Times New Roman" w:hAnsi="Times New Roman"/>
          <w:sz w:val="24"/>
          <w:szCs w:val="24"/>
        </w:rPr>
        <w:t xml:space="preserve">Szkoła Podstawowa </w:t>
      </w:r>
      <w:r w:rsidR="00BB75C8" w:rsidRPr="001E630D">
        <w:rPr>
          <w:rFonts w:ascii="Times New Roman" w:hAnsi="Times New Roman"/>
          <w:sz w:val="24"/>
          <w:szCs w:val="24"/>
        </w:rPr>
        <w:t xml:space="preserve">w Baryczy </w:t>
      </w:r>
      <w:r w:rsidRPr="001E630D">
        <w:rPr>
          <w:rFonts w:ascii="Times New Roman" w:hAnsi="Times New Roman"/>
          <w:sz w:val="24"/>
          <w:szCs w:val="24"/>
        </w:rPr>
        <w:t>realizuje cele wychowawcze oraz profilaktyczne wynikające z powszechnie obowiązujących aktów prawnych:</w:t>
      </w:r>
    </w:p>
    <w:p w:rsidR="00A25169" w:rsidRPr="001E630D" w:rsidRDefault="00A25169" w:rsidP="00A25169">
      <w:pPr>
        <w:pStyle w:val="Akapitzlist"/>
        <w:numPr>
          <w:ilvl w:val="0"/>
          <w:numId w:val="2"/>
        </w:numPr>
        <w:spacing w:after="0" w:line="360" w:lineRule="auto"/>
        <w:ind w:left="714" w:hanging="357"/>
        <w:contextualSpacing w:val="0"/>
        <w:jc w:val="both"/>
        <w:rPr>
          <w:rFonts w:ascii="Times New Roman" w:hAnsi="Times New Roman"/>
          <w:b/>
          <w:bCs/>
          <w:sz w:val="24"/>
          <w:szCs w:val="24"/>
        </w:rPr>
      </w:pPr>
      <w:r w:rsidRPr="001E630D">
        <w:rPr>
          <w:rFonts w:ascii="Times New Roman" w:hAnsi="Times New Roman"/>
          <w:sz w:val="24"/>
          <w:szCs w:val="24"/>
        </w:rPr>
        <w:t>Konstytucja Rzeczypospolita Polska (Dz. U. z 1997 r., Nr 73, poz. 483),</w:t>
      </w:r>
    </w:p>
    <w:p w:rsidR="00A25169" w:rsidRPr="001E630D" w:rsidRDefault="00A25169" w:rsidP="00A25169">
      <w:pPr>
        <w:pStyle w:val="Akapitzlist"/>
        <w:numPr>
          <w:ilvl w:val="0"/>
          <w:numId w:val="2"/>
        </w:numPr>
        <w:spacing w:after="0" w:line="360" w:lineRule="auto"/>
        <w:ind w:left="714" w:hanging="357"/>
        <w:contextualSpacing w:val="0"/>
        <w:jc w:val="both"/>
        <w:rPr>
          <w:rFonts w:ascii="Times New Roman" w:hAnsi="Times New Roman"/>
          <w:b/>
          <w:bCs/>
          <w:sz w:val="24"/>
          <w:szCs w:val="24"/>
        </w:rPr>
      </w:pPr>
      <w:r w:rsidRPr="001E630D">
        <w:rPr>
          <w:rFonts w:ascii="Times New Roman" w:hAnsi="Times New Roman"/>
          <w:sz w:val="24"/>
          <w:szCs w:val="24"/>
        </w:rPr>
        <w:t>Powszechna Deklaracja Praw Człowieka z 10 grudnia 1948 r. ,</w:t>
      </w:r>
    </w:p>
    <w:p w:rsidR="00A25169" w:rsidRPr="001E630D" w:rsidRDefault="00A25169" w:rsidP="00A25169">
      <w:pPr>
        <w:pStyle w:val="Standard"/>
        <w:numPr>
          <w:ilvl w:val="0"/>
          <w:numId w:val="2"/>
        </w:numPr>
        <w:shd w:val="clear" w:color="auto" w:fill="FFFFFF"/>
        <w:tabs>
          <w:tab w:val="left" w:pos="708"/>
        </w:tabs>
        <w:spacing w:line="360" w:lineRule="auto"/>
        <w:ind w:left="714" w:hanging="357"/>
        <w:jc w:val="both"/>
        <w:rPr>
          <w:noProof/>
          <w:kern w:val="0"/>
        </w:rPr>
      </w:pPr>
      <w:r w:rsidRPr="001E630D">
        <w:rPr>
          <w:noProof/>
          <w:kern w:val="0"/>
        </w:rPr>
        <w:t>Konwencji o prawach dziecka przyjęta przez Zgromadzenie Ogólne Narodów Zjednoczonych z dnia 20 listopada 1989 r. (Dz. U. z 1991 r., Nr 120, poz. 526 z późn. zm,),</w:t>
      </w:r>
    </w:p>
    <w:p w:rsidR="00A25169" w:rsidRPr="001E630D" w:rsidRDefault="00A25169" w:rsidP="00A25169">
      <w:pPr>
        <w:pStyle w:val="Standard"/>
        <w:numPr>
          <w:ilvl w:val="0"/>
          <w:numId w:val="2"/>
        </w:numPr>
        <w:shd w:val="clear" w:color="auto" w:fill="FFFFFF"/>
        <w:tabs>
          <w:tab w:val="left" w:pos="708"/>
        </w:tabs>
        <w:spacing w:line="360" w:lineRule="auto"/>
        <w:jc w:val="both"/>
        <w:rPr>
          <w:noProof/>
          <w:kern w:val="0"/>
        </w:rPr>
      </w:pPr>
      <w:r w:rsidRPr="001E630D">
        <w:rPr>
          <w:noProof/>
          <w:kern w:val="0"/>
        </w:rPr>
        <w:t>Ustawa z dnia 14 grudnia 2016 r. – Prawo oświatowe (Dz. U. z 2017 r. poz. 59 z późn. zm.),</w:t>
      </w:r>
    </w:p>
    <w:p w:rsidR="00A25169" w:rsidRPr="001E630D" w:rsidRDefault="00A25169" w:rsidP="00A25169">
      <w:pPr>
        <w:pStyle w:val="Standard"/>
        <w:numPr>
          <w:ilvl w:val="0"/>
          <w:numId w:val="2"/>
        </w:numPr>
        <w:shd w:val="clear" w:color="auto" w:fill="FFFFFF"/>
        <w:tabs>
          <w:tab w:val="left" w:pos="708"/>
        </w:tabs>
        <w:spacing w:line="360" w:lineRule="auto"/>
        <w:jc w:val="both"/>
        <w:rPr>
          <w:noProof/>
          <w:kern w:val="0"/>
        </w:rPr>
      </w:pPr>
      <w:r w:rsidRPr="001E630D">
        <w:rPr>
          <w:noProof/>
          <w:kern w:val="0"/>
        </w:rPr>
        <w:t>Ustawa z dnia 26 stycznia 1982r. - Karta nauczyciela (t.j. Dz. U. z 2017 r. poz. 1189 z późn. zm.),</w:t>
      </w:r>
    </w:p>
    <w:p w:rsidR="00A25169" w:rsidRPr="001E630D" w:rsidRDefault="00A25169" w:rsidP="00A25169">
      <w:pPr>
        <w:pStyle w:val="Standard"/>
        <w:numPr>
          <w:ilvl w:val="0"/>
          <w:numId w:val="2"/>
        </w:numPr>
        <w:shd w:val="clear" w:color="auto" w:fill="FFFFFF"/>
        <w:tabs>
          <w:tab w:val="left" w:pos="708"/>
        </w:tabs>
        <w:spacing w:line="360" w:lineRule="auto"/>
        <w:jc w:val="both"/>
        <w:rPr>
          <w:noProof/>
          <w:kern w:val="0"/>
        </w:rPr>
      </w:pPr>
      <w:r w:rsidRPr="001E630D">
        <w:rPr>
          <w:bCs/>
          <w:noProof/>
          <w:kern w:val="0"/>
        </w:rPr>
        <w:t>Ustawa z dnia 9 listopada 1995 r. o ochronie zdrowia przed następstwami używania tytoniu i wyrobów tytoniowych (t.j. Dz. U. z 2017 r. poz. 957 z późn. zm.),</w:t>
      </w:r>
    </w:p>
    <w:p w:rsidR="00A25169" w:rsidRPr="001E630D" w:rsidRDefault="00A25169" w:rsidP="00A25169">
      <w:pPr>
        <w:pStyle w:val="Standard"/>
        <w:numPr>
          <w:ilvl w:val="0"/>
          <w:numId w:val="2"/>
        </w:numPr>
        <w:shd w:val="clear" w:color="auto" w:fill="FFFFFF"/>
        <w:tabs>
          <w:tab w:val="left" w:pos="708"/>
        </w:tabs>
        <w:spacing w:line="360" w:lineRule="auto"/>
        <w:jc w:val="both"/>
        <w:rPr>
          <w:noProof/>
          <w:kern w:val="0"/>
        </w:rPr>
      </w:pPr>
      <w:r w:rsidRPr="001E630D">
        <w:rPr>
          <w:bCs/>
          <w:noProof/>
          <w:kern w:val="0"/>
        </w:rPr>
        <w:t>Ustawa z dnia 29 lipca 2005 r. o przeciwdziałaniu narkomanii (t.j. Dz. U. z 2017, poz. 783 z późn. zm.),</w:t>
      </w:r>
    </w:p>
    <w:p w:rsidR="00A25169" w:rsidRPr="001E630D" w:rsidRDefault="00A25169" w:rsidP="00A25169">
      <w:pPr>
        <w:pStyle w:val="Standard"/>
        <w:numPr>
          <w:ilvl w:val="0"/>
          <w:numId w:val="2"/>
        </w:numPr>
        <w:shd w:val="clear" w:color="auto" w:fill="FFFFFF"/>
        <w:tabs>
          <w:tab w:val="left" w:pos="708"/>
        </w:tabs>
        <w:spacing w:line="360" w:lineRule="auto"/>
        <w:ind w:left="714" w:hanging="357"/>
        <w:jc w:val="both"/>
        <w:rPr>
          <w:noProof/>
          <w:kern w:val="0"/>
        </w:rPr>
      </w:pPr>
      <w:r w:rsidRPr="001E630D">
        <w:rPr>
          <w:noProof/>
          <w:kern w:val="0"/>
        </w:rPr>
        <w:t>Ustawa z dnia 26 października 1982 r. o wychowaniu w trzeźwości i przeciwdziałaniu alkoholizmowi (t.j. Dz. U. z 2016 r. poz. 487 z późn. zm.),</w:t>
      </w:r>
    </w:p>
    <w:p w:rsidR="00A25169" w:rsidRPr="001E630D" w:rsidRDefault="00A25169" w:rsidP="00A25169">
      <w:pPr>
        <w:pStyle w:val="Akapitzlist"/>
        <w:numPr>
          <w:ilvl w:val="0"/>
          <w:numId w:val="2"/>
        </w:numPr>
        <w:spacing w:after="0" w:line="360" w:lineRule="auto"/>
        <w:contextualSpacing w:val="0"/>
        <w:jc w:val="both"/>
        <w:rPr>
          <w:rFonts w:ascii="Times New Roman" w:hAnsi="Times New Roman"/>
          <w:sz w:val="24"/>
          <w:szCs w:val="24"/>
        </w:rPr>
      </w:pPr>
      <w:r w:rsidRPr="001E630D">
        <w:rPr>
          <w:rFonts w:ascii="Times New Roman" w:hAnsi="Times New Roman"/>
          <w:sz w:val="24"/>
          <w:szCs w:val="24"/>
        </w:rPr>
        <w:t>Rozporządzenie Ministra Edukacji Narodowej z dnia 18 sierpnia 2015 r. w sprawie zakresu i form prowadzenia w szkołach i placówkach systemu oświaty działalności wychowawczej, edukacyjnej, informacyjnej i profilaktycznej w celu przeciwdziałania narkomanii (Dz. U. z 2015r. poz. 1249),</w:t>
      </w:r>
    </w:p>
    <w:p w:rsidR="00A25169" w:rsidRPr="001E630D" w:rsidRDefault="00A25169" w:rsidP="00A25169">
      <w:pPr>
        <w:pStyle w:val="Akapitzlist"/>
        <w:numPr>
          <w:ilvl w:val="0"/>
          <w:numId w:val="2"/>
        </w:numPr>
        <w:spacing w:after="0" w:line="360" w:lineRule="auto"/>
        <w:contextualSpacing w:val="0"/>
        <w:jc w:val="both"/>
        <w:rPr>
          <w:rFonts w:ascii="Times New Roman" w:hAnsi="Times New Roman"/>
          <w:sz w:val="24"/>
          <w:szCs w:val="24"/>
        </w:rPr>
      </w:pPr>
      <w:r w:rsidRPr="001E630D">
        <w:rPr>
          <w:rFonts w:ascii="Times New Roman" w:hAnsi="Times New Roman"/>
          <w:sz w:val="24"/>
          <w:szCs w:val="24"/>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BB75C8" w:rsidRPr="001E630D" w:rsidRDefault="00A25169" w:rsidP="00D15A85">
      <w:pPr>
        <w:pStyle w:val="Akapitzlist"/>
        <w:numPr>
          <w:ilvl w:val="0"/>
          <w:numId w:val="2"/>
        </w:numPr>
        <w:spacing w:after="0" w:line="360" w:lineRule="auto"/>
        <w:contextualSpacing w:val="0"/>
        <w:jc w:val="both"/>
        <w:rPr>
          <w:rFonts w:ascii="Times New Roman" w:hAnsi="Times New Roman"/>
          <w:sz w:val="24"/>
          <w:szCs w:val="24"/>
        </w:rPr>
      </w:pPr>
      <w:r w:rsidRPr="001E630D">
        <w:rPr>
          <w:rFonts w:ascii="Times New Roman" w:hAnsi="Times New Roman"/>
          <w:sz w:val="24"/>
          <w:szCs w:val="24"/>
        </w:rPr>
        <w:t>Rozporządzenia Ministra Edukacji Narodowej z dnia 9 sierpnia 2017 r. w sprawie pomocy psychologiczno-pedagogicznej w publicznych przedszkolach, szkołach podstawowych i ponadpodstawowych oraz placówkach (Dz. U. z 2017 r. poz. 1591).</w:t>
      </w:r>
    </w:p>
    <w:p w:rsidR="000F2338" w:rsidRPr="001E630D" w:rsidRDefault="000F2338" w:rsidP="000F2338">
      <w:pPr>
        <w:pStyle w:val="Akapitzlist"/>
        <w:numPr>
          <w:ilvl w:val="0"/>
          <w:numId w:val="2"/>
        </w:numPr>
        <w:shd w:val="clear" w:color="auto" w:fill="FFFFFF"/>
        <w:suppressAutoHyphens/>
        <w:autoSpaceDN w:val="0"/>
        <w:spacing w:line="240" w:lineRule="auto"/>
        <w:contextualSpacing w:val="0"/>
        <w:jc w:val="both"/>
        <w:textAlignment w:val="baseline"/>
        <w:rPr>
          <w:rFonts w:ascii="Times New Roman" w:hAnsi="Times New Roman"/>
          <w:sz w:val="24"/>
          <w:szCs w:val="24"/>
        </w:rPr>
      </w:pPr>
      <w:r w:rsidRPr="001E630D">
        <w:rPr>
          <w:rFonts w:ascii="Times New Roman" w:hAnsi="Times New Roman"/>
          <w:iCs/>
          <w:color w:val="000000"/>
          <w:sz w:val="24"/>
          <w:szCs w:val="24"/>
        </w:rPr>
        <w:lastRenderedPageBreak/>
        <w:t>Ustawa z 7 września 1991 r. o systemie oświaty (tekst jedn.: Dz.U. z 2020 r. poz. 1327 ze zm.).</w:t>
      </w:r>
    </w:p>
    <w:p w:rsidR="001B4CEF" w:rsidRPr="001E630D" w:rsidRDefault="001E5BF6" w:rsidP="001B4CEF">
      <w:pPr>
        <w:pStyle w:val="Akapitzlist"/>
        <w:numPr>
          <w:ilvl w:val="0"/>
          <w:numId w:val="2"/>
        </w:numPr>
        <w:spacing w:after="0" w:line="360" w:lineRule="auto"/>
        <w:contextualSpacing w:val="0"/>
        <w:jc w:val="both"/>
        <w:rPr>
          <w:rFonts w:ascii="Times New Roman" w:hAnsi="Times New Roman"/>
          <w:sz w:val="24"/>
          <w:szCs w:val="24"/>
        </w:rPr>
      </w:pPr>
      <w:hyperlink r:id="rId8" w:tooltip="Rozporządzenie MEN z dnia 12 sierpnia 2020r. zmieniające rozporządzenie w sprawie szczególnych rozwiązań w okresie czasowego ograniczenia funkcjonowania jednostek systemu oświaty w związku z zapobieganiem, przeciwdziałaniem i zwalczaniem COVID-19" w:history="1">
        <w:r w:rsidR="001B4CEF" w:rsidRPr="001E630D">
          <w:rPr>
            <w:rStyle w:val="Hipercze"/>
            <w:rFonts w:ascii="Times New Roman" w:hAnsi="Times New Roman"/>
            <w:bCs/>
            <w:color w:val="auto"/>
            <w:spacing w:val="-15"/>
            <w:sz w:val="24"/>
            <w:szCs w:val="24"/>
            <w:u w:val="none"/>
          </w:rPr>
          <w:t>Rozporządzenie MEN z dnia 12 sierpnia 2020r. zmieniające rozporządzenie w sprawie szczególnych rozwiązań w okresie czasowego ograniczenia funkcjonowania jednostek systemu oświaty w związku z zapobieganiem, przeciwdziałaniem i zwalczaniem COVID-19</w:t>
        </w:r>
      </w:hyperlink>
      <w:r w:rsidR="001B4CEF" w:rsidRPr="001E630D">
        <w:rPr>
          <w:rFonts w:ascii="Times New Roman" w:hAnsi="Times New Roman"/>
          <w:sz w:val="24"/>
          <w:szCs w:val="24"/>
        </w:rPr>
        <w:t>.</w:t>
      </w:r>
    </w:p>
    <w:p w:rsidR="000F2338" w:rsidRPr="001E630D" w:rsidRDefault="000F2338" w:rsidP="000F2338">
      <w:pPr>
        <w:pStyle w:val="Akapitzlist"/>
        <w:numPr>
          <w:ilvl w:val="0"/>
          <w:numId w:val="2"/>
        </w:numPr>
        <w:shd w:val="clear" w:color="auto" w:fill="FFFFFF"/>
        <w:suppressAutoHyphens/>
        <w:autoSpaceDN w:val="0"/>
        <w:spacing w:line="240" w:lineRule="auto"/>
        <w:contextualSpacing w:val="0"/>
        <w:jc w:val="both"/>
        <w:textAlignment w:val="baseline"/>
        <w:rPr>
          <w:rFonts w:ascii="Times New Roman" w:hAnsi="Times New Roman"/>
          <w:sz w:val="24"/>
          <w:szCs w:val="24"/>
        </w:rPr>
      </w:pPr>
      <w:r w:rsidRPr="001E630D">
        <w:rPr>
          <w:rFonts w:ascii="Times New Roman" w:hAnsi="Times New Roman"/>
          <w:color w:val="000000"/>
          <w:sz w:val="24"/>
          <w:szCs w:val="24"/>
        </w:rPr>
        <w:t xml:space="preserve">„Wytyczne MEiN, MZ i GIS dla szkół podstawowych i ponadpodstawowych – tryb pełny stacjonarny” - </w:t>
      </w:r>
      <w:r w:rsidRPr="001E630D">
        <w:rPr>
          <w:rFonts w:ascii="Times New Roman" w:hAnsi="Times New Roman"/>
          <w:color w:val="000000"/>
          <w:sz w:val="24"/>
          <w:szCs w:val="24"/>
          <w:lang w:eastAsia="pl-PL"/>
        </w:rPr>
        <w:t>zbiór zaleceń uwzględniający sytuację epidemiologiczną</w:t>
      </w:r>
      <w:r w:rsidRPr="001E630D">
        <w:rPr>
          <w:rFonts w:ascii="Times New Roman" w:hAnsi="Times New Roman"/>
          <w:color w:val="000000"/>
          <w:sz w:val="24"/>
          <w:szCs w:val="24"/>
        </w:rPr>
        <w:t>, w tym dotyczących pomocy psychologicznej w sytuacji kryzysowej wywołanej pandemią COVID-19.</w:t>
      </w:r>
    </w:p>
    <w:p w:rsidR="00F45D56" w:rsidRPr="001E630D" w:rsidRDefault="00F45D56" w:rsidP="00F45D56">
      <w:pPr>
        <w:numPr>
          <w:ilvl w:val="0"/>
          <w:numId w:val="2"/>
        </w:numPr>
        <w:shd w:val="clear" w:color="auto" w:fill="FFFFFF"/>
        <w:spacing w:before="100" w:beforeAutospacing="1" w:after="225"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Rozporządzenie Ministra Edukacji i Nauki z 22 lipca 2022 r. zmieniające rozporządzenie w sprawie zasad organizacji i udzielania pomocy psychologiczno-pedagogicznej w publicznych przedszkolach, szkołach i placówkach (Dz.U. z 2022 r. poz. 1594),</w:t>
      </w:r>
    </w:p>
    <w:p w:rsidR="005F003A" w:rsidRPr="001E630D" w:rsidRDefault="005F003A" w:rsidP="005F003A">
      <w:pPr>
        <w:numPr>
          <w:ilvl w:val="0"/>
          <w:numId w:val="2"/>
        </w:numPr>
        <w:shd w:val="clear" w:color="auto" w:fill="FFFFFF"/>
        <w:spacing w:before="100" w:beforeAutospacing="1" w:after="100" w:afterAutospacing="1" w:line="240" w:lineRule="auto"/>
        <w:rPr>
          <w:rFonts w:ascii="Times New Roman" w:eastAsia="Times New Roman" w:hAnsi="Times New Roman"/>
          <w:noProof w:val="0"/>
          <w:color w:val="343434"/>
          <w:sz w:val="24"/>
          <w:szCs w:val="24"/>
          <w:lang w:eastAsia="pl-PL"/>
        </w:rPr>
      </w:pPr>
      <w:r w:rsidRPr="001E630D">
        <w:rPr>
          <w:rFonts w:ascii="Times New Roman" w:eastAsia="Times New Roman" w:hAnsi="Times New Roman"/>
          <w:noProof w:val="0"/>
          <w:color w:val="343434"/>
          <w:sz w:val="24"/>
          <w:szCs w:val="24"/>
          <w:lang w:eastAsia="pl-PL"/>
        </w:rPr>
        <w:t>Rozporządzenie Ministerstwa edukacji i Nauki z 11 sierpnia 2022 r. zmieniające rozporządzenie w sprawie organizacji kształcenia, wychowania</w:t>
      </w:r>
      <w:r w:rsidRPr="001E630D">
        <w:rPr>
          <w:rFonts w:ascii="Times New Roman" w:eastAsia="Times New Roman" w:hAnsi="Times New Roman"/>
          <w:noProof w:val="0"/>
          <w:color w:val="343434"/>
          <w:sz w:val="24"/>
          <w:szCs w:val="24"/>
          <w:lang w:eastAsia="pl-PL"/>
        </w:rPr>
        <w:br/>
        <w:t>i opieki dzieci i młodzieży będących obywatelami Ukrainy (Dz. U. z 2022 r. poz. 1711) – zmiana w zakresie 13.</w:t>
      </w:r>
    </w:p>
    <w:p w:rsidR="005F003A" w:rsidRPr="001E630D" w:rsidRDefault="005F003A" w:rsidP="00D930B2">
      <w:pPr>
        <w:shd w:val="clear" w:color="auto" w:fill="FFFFFF"/>
        <w:spacing w:before="100" w:beforeAutospacing="1" w:after="225" w:line="240" w:lineRule="auto"/>
        <w:ind w:left="360"/>
        <w:rPr>
          <w:rFonts w:ascii="Times New Roman" w:eastAsia="Times New Roman" w:hAnsi="Times New Roman"/>
          <w:noProof w:val="0"/>
          <w:color w:val="000000"/>
          <w:sz w:val="24"/>
          <w:szCs w:val="24"/>
          <w:lang w:eastAsia="pl-PL"/>
        </w:rPr>
      </w:pPr>
    </w:p>
    <w:p w:rsidR="00BB75C8" w:rsidRPr="001E630D" w:rsidRDefault="00BB75C8" w:rsidP="00BB75C8">
      <w:pPr>
        <w:spacing w:after="0" w:line="360" w:lineRule="auto"/>
        <w:jc w:val="both"/>
        <w:rPr>
          <w:rFonts w:ascii="Times New Roman" w:hAnsi="Times New Roman"/>
          <w:sz w:val="24"/>
          <w:szCs w:val="24"/>
        </w:rPr>
      </w:pPr>
      <w:r w:rsidRPr="001E630D">
        <w:rPr>
          <w:rFonts w:ascii="Times New Roman" w:hAnsi="Times New Roman"/>
          <w:sz w:val="24"/>
          <w:szCs w:val="24"/>
        </w:rPr>
        <w:t>Założenia Programu Wychowawczo-Profilaktycznego są zgodne z:</w:t>
      </w:r>
    </w:p>
    <w:p w:rsidR="00BB75C8" w:rsidRPr="001E630D" w:rsidRDefault="00BB75C8" w:rsidP="004F0995">
      <w:pPr>
        <w:pStyle w:val="Akapitzlist"/>
        <w:numPr>
          <w:ilvl w:val="0"/>
          <w:numId w:val="39"/>
        </w:numPr>
        <w:spacing w:after="0" w:line="360" w:lineRule="auto"/>
        <w:jc w:val="both"/>
        <w:rPr>
          <w:rFonts w:ascii="Times New Roman" w:hAnsi="Times New Roman"/>
          <w:sz w:val="24"/>
          <w:szCs w:val="24"/>
        </w:rPr>
      </w:pPr>
      <w:r w:rsidRPr="001E630D">
        <w:rPr>
          <w:rFonts w:ascii="Times New Roman" w:hAnsi="Times New Roman"/>
          <w:sz w:val="24"/>
          <w:szCs w:val="24"/>
        </w:rPr>
        <w:t>Statutem Szkoły Podstawowej w Baryczy,</w:t>
      </w:r>
    </w:p>
    <w:p w:rsidR="00BB75C8" w:rsidRPr="001E630D" w:rsidRDefault="00BB75C8" w:rsidP="004F0995">
      <w:pPr>
        <w:pStyle w:val="Akapitzlist"/>
        <w:numPr>
          <w:ilvl w:val="0"/>
          <w:numId w:val="39"/>
        </w:numPr>
        <w:spacing w:after="0" w:line="360" w:lineRule="auto"/>
        <w:jc w:val="both"/>
        <w:rPr>
          <w:rFonts w:ascii="Times New Roman" w:hAnsi="Times New Roman"/>
          <w:sz w:val="24"/>
          <w:szCs w:val="24"/>
        </w:rPr>
      </w:pPr>
      <w:r w:rsidRPr="001E630D">
        <w:rPr>
          <w:rFonts w:ascii="Times New Roman" w:hAnsi="Times New Roman"/>
          <w:sz w:val="24"/>
          <w:szCs w:val="24"/>
        </w:rPr>
        <w:t>Szkolnym zestawem programów nauczania.</w:t>
      </w:r>
    </w:p>
    <w:p w:rsidR="00BB75C8" w:rsidRPr="001E630D" w:rsidRDefault="00BB75C8" w:rsidP="00BB75C8">
      <w:pPr>
        <w:spacing w:after="0" w:line="360" w:lineRule="auto"/>
        <w:jc w:val="both"/>
        <w:rPr>
          <w:rFonts w:ascii="Times New Roman" w:hAnsi="Times New Roman"/>
          <w:sz w:val="24"/>
          <w:szCs w:val="24"/>
        </w:rPr>
      </w:pPr>
    </w:p>
    <w:p w:rsidR="007476F8" w:rsidRPr="001E630D" w:rsidRDefault="00BB75C8" w:rsidP="00852938">
      <w:pPr>
        <w:spacing w:after="0" w:line="360" w:lineRule="auto"/>
        <w:ind w:firstLine="360"/>
        <w:jc w:val="both"/>
        <w:rPr>
          <w:rFonts w:ascii="Times New Roman" w:hAnsi="Times New Roman"/>
          <w:sz w:val="24"/>
          <w:szCs w:val="24"/>
        </w:rPr>
      </w:pPr>
      <w:r w:rsidRPr="001E630D">
        <w:rPr>
          <w:rFonts w:ascii="Times New Roman" w:hAnsi="Times New Roman"/>
          <w:sz w:val="24"/>
          <w:szCs w:val="24"/>
        </w:rPr>
        <w:t>Szkolny Program Wychowawczo-Profilaktyczny realizowany w Szkole Podstawowej w Baryczy opiera się przede wszystkim na hierarchii wartości przyjętej przez Radę Pedagogiczną, Radę Rodziców oraz Samorząd Uczniowski, wynikających z przyjętej w szkole koncepcji pracy.</w:t>
      </w:r>
    </w:p>
    <w:p w:rsidR="005F003A" w:rsidRPr="001E630D" w:rsidRDefault="007476F8" w:rsidP="00BB75C8">
      <w:pPr>
        <w:spacing w:after="0" w:line="360" w:lineRule="auto"/>
        <w:jc w:val="both"/>
        <w:rPr>
          <w:rFonts w:ascii="Times New Roman" w:hAnsi="Times New Roman"/>
          <w:sz w:val="24"/>
          <w:szCs w:val="24"/>
        </w:rPr>
      </w:pPr>
      <w:r w:rsidRPr="001E630D">
        <w:rPr>
          <w:rFonts w:ascii="Times New Roman" w:hAnsi="Times New Roman"/>
          <w:sz w:val="24"/>
          <w:szCs w:val="24"/>
        </w:rPr>
        <w:t>Program Wychowawczo-Profilaktyczny został zmodyfikowany na podstawie diagnozy potrzeb i problemów występujących w środowisku szkolnym, z uwzględnieniem: ▪ wyników nadzoru pedagogicznego sprawowanego przez dyrektora, ▪ analizy potrzeb zgłaszanych przez rodziców, uczniów i nauczycieli, ▪ diagnozy sytuacji edukacyjno-wychowawczej w klasach. Działania profilaktyczne planowane są w oparciu o diag</w:t>
      </w:r>
      <w:r w:rsidR="00852938" w:rsidRPr="001E630D">
        <w:rPr>
          <w:rFonts w:ascii="Times New Roman" w:hAnsi="Times New Roman"/>
          <w:sz w:val="24"/>
          <w:szCs w:val="24"/>
        </w:rPr>
        <w:t>nozę w zakresie występujących w </w:t>
      </w:r>
      <w:r w:rsidRPr="001E630D">
        <w:rPr>
          <w:rFonts w:ascii="Times New Roman" w:hAnsi="Times New Roman"/>
          <w:sz w:val="24"/>
          <w:szCs w:val="24"/>
        </w:rPr>
        <w:t>środowisku czynników chroniących oraz czynników ryzyka, dokonaną w ramach analizy wyników ankiet p</w:t>
      </w:r>
      <w:r w:rsidR="00130CEE" w:rsidRPr="001E630D">
        <w:rPr>
          <w:rFonts w:ascii="Times New Roman" w:hAnsi="Times New Roman"/>
          <w:sz w:val="24"/>
          <w:szCs w:val="24"/>
        </w:rPr>
        <w:t>rzeprowadzonych we wrześniu 2020</w:t>
      </w:r>
      <w:r w:rsidRPr="001E630D">
        <w:rPr>
          <w:rFonts w:ascii="Times New Roman" w:hAnsi="Times New Roman"/>
          <w:sz w:val="24"/>
          <w:szCs w:val="24"/>
        </w:rPr>
        <w:t xml:space="preserve"> wśród uczniów (analiza czynników stanowi załącznik do Programu) oraz we współpracy z podmiotami wspierającymi działalność wychowawczą, edukacyjną, informacyjną i profilaktyczną szkoły. Szczególną wagę położono </w:t>
      </w:r>
      <w:r w:rsidRPr="001E630D">
        <w:rPr>
          <w:rFonts w:ascii="Times New Roman" w:hAnsi="Times New Roman"/>
          <w:sz w:val="24"/>
          <w:szCs w:val="24"/>
        </w:rPr>
        <w:lastRenderedPageBreak/>
        <w:t>na analizę sytuacji uczniów w czasie kształcenia na odległoś</w:t>
      </w:r>
      <w:r w:rsidR="00852938" w:rsidRPr="001E630D">
        <w:rPr>
          <w:rFonts w:ascii="Times New Roman" w:hAnsi="Times New Roman"/>
          <w:sz w:val="24"/>
          <w:szCs w:val="24"/>
        </w:rPr>
        <w:t>ć, samooceny ich samopoczucia i </w:t>
      </w:r>
      <w:r w:rsidRPr="001E630D">
        <w:rPr>
          <w:rFonts w:ascii="Times New Roman" w:hAnsi="Times New Roman"/>
          <w:sz w:val="24"/>
          <w:szCs w:val="24"/>
        </w:rPr>
        <w:t>radzenia sobie z nauczaniem i kontaktami społecznymi.</w:t>
      </w:r>
    </w:p>
    <w:p w:rsidR="005F003A" w:rsidRPr="001E630D" w:rsidRDefault="005F003A" w:rsidP="005F003A">
      <w:pPr>
        <w:shd w:val="clear" w:color="auto" w:fill="FFFFFF"/>
        <w:spacing w:after="150" w:line="240" w:lineRule="auto"/>
        <w:rPr>
          <w:rFonts w:ascii="Times New Roman" w:eastAsia="Times New Roman" w:hAnsi="Times New Roman"/>
          <w:noProof w:val="0"/>
          <w:sz w:val="24"/>
          <w:szCs w:val="24"/>
          <w:lang w:eastAsia="pl-PL"/>
        </w:rPr>
      </w:pPr>
      <w:r w:rsidRPr="001E630D">
        <w:rPr>
          <w:rFonts w:ascii="Times New Roman" w:eastAsia="Times New Roman" w:hAnsi="Times New Roman"/>
          <w:b/>
          <w:bCs/>
          <w:noProof w:val="0"/>
          <w:sz w:val="24"/>
          <w:szCs w:val="24"/>
          <w:lang w:eastAsia="pl-PL"/>
        </w:rPr>
        <w:t>KIERUNKI POLITYKI OŚWIATOWEJ PAŃSTWA W ROKU SZKOLNYM 2022/2023:</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Wychowanie zmierzające do osiągnięcia ludzkiej dojrzałości poprzez kształtowanie postaw ukierunkowanych na prawdę, dobro i piękno, uzdalniających do podejmowania odpowiedzialnych decyzji.</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Wdrażanie rodziców  i dzieci do dbałości o zdrowe odżywianie</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 Stworzenie warunków do aktywnego spędzania czasu wolnego</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 Umiejętne korzystanie z pomocy mającej na celu zapobieganie otyłości i unikania zajęć z wychowania fizycznego. Szukanie przyczyn i rozwiązywanie problemów związanych z niską frekwencją niektórych uczniów na zajęciach wychowania fizycznego</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Wspomaganie przez szkołę wychowawczej roli rodziny, m.in. przez właściwą organizację zajęć edukacyjnych oraz realizację zadań progra</w:t>
      </w:r>
      <w:r w:rsidR="00E84E4C">
        <w:rPr>
          <w:rFonts w:ascii="Times New Roman" w:eastAsia="Times New Roman" w:hAnsi="Times New Roman"/>
          <w:noProof w:val="0"/>
          <w:color w:val="000000"/>
          <w:sz w:val="24"/>
          <w:szCs w:val="24"/>
          <w:lang w:eastAsia="pl-PL"/>
        </w:rPr>
        <w:t xml:space="preserve">mu wychowawczo-profilaktycznego </w:t>
      </w:r>
      <w:r w:rsidRPr="001E630D">
        <w:rPr>
          <w:rFonts w:ascii="Times New Roman" w:eastAsia="Times New Roman" w:hAnsi="Times New Roman"/>
          <w:noProof w:val="0"/>
          <w:color w:val="000000"/>
          <w:sz w:val="24"/>
          <w:szCs w:val="24"/>
          <w:lang w:eastAsia="pl-PL"/>
        </w:rPr>
        <w:t>zastosowanie, w miarę potrzeb, odpowiednich metod działania np. terapii rodzinnej</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Kształtowanie właściwych postaw  szlachetności, zaangażowania społecznego i dbałości o zdrowie</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Działanie na rzecz szerszego udostępnienia kanonu i założeń edukacji klasycznej oraz sięgania do dziedzictwa cywilizacyjnego Europy, edukacji patriotycznej, nauczania historii oraz poznawania polskiej kultury, w tym osiągnięć duchowych i materialnych m.in. przez umożliwienie uczenia się języka łacińskiego już od szkoły podstawowej oraz organizowanie wycieczek edukacyjnych w miejsca pamięci narodowej oraz szczególnie uznawane miejsca zabytków</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Wspieranie w organizacji czasu wolnego w sposób twórczy i aktywny</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Wskazywanie różnorodnych możliwości samorealizacji poprzez sztukę, kulturę  i sport</w:t>
      </w:r>
      <w:r w:rsidR="00E84E4C">
        <w:rPr>
          <w:rFonts w:ascii="Times New Roman" w:eastAsia="Times New Roman" w:hAnsi="Times New Roman"/>
          <w:noProof w:val="0"/>
          <w:color w:val="000000"/>
          <w:sz w:val="24"/>
          <w:szCs w:val="24"/>
          <w:lang w:eastAsia="pl-PL"/>
        </w:rPr>
        <w:t xml:space="preserve"> </w:t>
      </w:r>
      <w:r w:rsidRPr="001E630D">
        <w:rPr>
          <w:rFonts w:ascii="Times New Roman" w:eastAsia="Times New Roman" w:hAnsi="Times New Roman"/>
          <w:noProof w:val="0"/>
          <w:color w:val="000000"/>
          <w:sz w:val="24"/>
          <w:szCs w:val="24"/>
          <w:lang w:eastAsia="pl-PL"/>
        </w:rPr>
        <w:t>np. poprzez uczestnictwo w spektaklach teatralnych, seansach filmowych, muzeach, galeriach sztuki</w:t>
      </w:r>
      <w:r w:rsidR="00E84E4C">
        <w:rPr>
          <w:rFonts w:ascii="Times New Roman" w:eastAsia="Times New Roman" w:hAnsi="Times New Roman"/>
          <w:noProof w:val="0"/>
          <w:color w:val="000000"/>
          <w:sz w:val="24"/>
          <w:szCs w:val="24"/>
          <w:lang w:eastAsia="pl-PL"/>
        </w:rPr>
        <w:t xml:space="preserve"> </w:t>
      </w:r>
      <w:r w:rsidRPr="001E630D">
        <w:rPr>
          <w:rFonts w:ascii="Times New Roman" w:eastAsia="Times New Roman" w:hAnsi="Times New Roman"/>
          <w:noProof w:val="0"/>
          <w:color w:val="000000"/>
          <w:sz w:val="24"/>
          <w:szCs w:val="24"/>
          <w:lang w:eastAsia="pl-PL"/>
        </w:rPr>
        <w:t>oraz zawodach</w:t>
      </w:r>
      <w:r w:rsidR="00E84E4C">
        <w:rPr>
          <w:rFonts w:ascii="Times New Roman" w:eastAsia="Times New Roman" w:hAnsi="Times New Roman"/>
          <w:noProof w:val="0"/>
          <w:color w:val="000000"/>
          <w:sz w:val="24"/>
          <w:szCs w:val="24"/>
          <w:lang w:eastAsia="pl-PL"/>
        </w:rPr>
        <w:t xml:space="preserve">  i</w:t>
      </w:r>
      <w:r w:rsidRPr="001E630D">
        <w:rPr>
          <w:rFonts w:ascii="Times New Roman" w:eastAsia="Times New Roman" w:hAnsi="Times New Roman"/>
          <w:noProof w:val="0"/>
          <w:color w:val="000000"/>
          <w:sz w:val="24"/>
          <w:szCs w:val="24"/>
          <w:lang w:eastAsia="pl-PL"/>
        </w:rPr>
        <w:t xml:space="preserve"> turniejach sportowych</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Podnoszenie jakości edukacji poprzez działania uwzględniające zróżnicowane potrzeby rozwojowe i edukacyjne wszystkich uczniów,</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Zapewnienie wsparcia psychologiczno-pedagogicznego, szczególnie w celu zapewnienia dodatkowej opieki i pomocy, wzmacniającej pozytywny klimat szkoły oraz poczucie bezpieczeństwa.</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Roztropne korzystanie w procesie kształcenia z narzędzi i zasobów cyfrowych oraz metod kształcenia wykorzystujących technologie informacyjno-komunikacyjne.</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Wzmocnienie edukacji ekologicznej w szkołach. Rozwijanie postawy odpowiedzialności za środowisko naturalne, ze szczególnym naciskiem na oszczędzanie energii i segregację śmieci oraz oszczędzanie wody</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Doskonalenie kompetencji nauczycieli do pracy z uczniami przybyłymi z zagranicy, w szczególności z Ukrainy, adekwatnie do zaistniałych potrzeb oraz kompetencji nauczycieli</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Rozwijanie umiejętności metodycznych nauczycieli w zakresie prawidłowego i skutecznego wykorzystywania technologii informacyjno-komunikac</w:t>
      </w:r>
      <w:r w:rsidR="006F1AC7" w:rsidRPr="001E630D">
        <w:rPr>
          <w:rFonts w:ascii="Times New Roman" w:eastAsia="Times New Roman" w:hAnsi="Times New Roman"/>
          <w:noProof w:val="0"/>
          <w:color w:val="000000"/>
          <w:sz w:val="24"/>
          <w:szCs w:val="24"/>
          <w:lang w:eastAsia="pl-PL"/>
        </w:rPr>
        <w:t>yjnych w procesach edukacyjnych</w:t>
      </w:r>
    </w:p>
    <w:p w:rsidR="006F1AC7"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Wsparcie edukacji informatycznej i medialnej, w szczególności kształtowanie krytycznego podejścia do treści publikowanych w Internecie i mediach społecznościowych.</w:t>
      </w:r>
    </w:p>
    <w:p w:rsidR="005F003A" w:rsidRPr="001E630D" w:rsidRDefault="005F003A" w:rsidP="006F1AC7">
      <w:pPr>
        <w:numPr>
          <w:ilvl w:val="0"/>
          <w:numId w:val="54"/>
        </w:numPr>
        <w:shd w:val="clear" w:color="auto" w:fill="FFFFFF"/>
        <w:spacing w:before="100" w:beforeAutospacing="1" w:after="100" w:afterAutospacing="1"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lastRenderedPageBreak/>
        <w:t>Wsparcie nauczycieli i innych członków społeczności szkolnych w rozwijaniu umiejętności podstawowych i przekrojowych uczniów, w szczególności z wykorzystaniem pomocy dydaktycznych zakupionych w ramach programu „Laboratoria przyszłości”.</w:t>
      </w:r>
    </w:p>
    <w:p w:rsidR="005F003A" w:rsidRPr="001E630D" w:rsidRDefault="005F003A" w:rsidP="006F1AC7">
      <w:pPr>
        <w:shd w:val="clear" w:color="auto" w:fill="FFFFFF"/>
        <w:spacing w:before="100" w:beforeAutospacing="1" w:after="100" w:afterAutospacing="1" w:line="240" w:lineRule="auto"/>
        <w:ind w:left="720"/>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 </w:t>
      </w:r>
    </w:p>
    <w:p w:rsidR="005F003A" w:rsidRPr="001E630D" w:rsidRDefault="005F003A" w:rsidP="005F003A">
      <w:pPr>
        <w:shd w:val="clear" w:color="auto" w:fill="FFFFFF"/>
        <w:spacing w:after="150" w:line="240" w:lineRule="auto"/>
        <w:ind w:left="360"/>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 </w:t>
      </w:r>
    </w:p>
    <w:p w:rsidR="005F003A" w:rsidRPr="001E630D" w:rsidRDefault="005F003A" w:rsidP="005F003A">
      <w:pPr>
        <w:shd w:val="clear" w:color="auto" w:fill="FFFFFF"/>
        <w:spacing w:after="150" w:line="240" w:lineRule="auto"/>
        <w:rPr>
          <w:rFonts w:ascii="Times New Roman" w:eastAsia="Times New Roman" w:hAnsi="Times New Roman"/>
          <w:noProof w:val="0"/>
          <w:color w:val="000000"/>
          <w:sz w:val="24"/>
          <w:szCs w:val="24"/>
          <w:lang w:eastAsia="pl-PL"/>
        </w:rPr>
      </w:pPr>
      <w:r w:rsidRPr="001E630D">
        <w:rPr>
          <w:rFonts w:ascii="Times New Roman" w:eastAsia="Times New Roman" w:hAnsi="Times New Roman"/>
          <w:noProof w:val="0"/>
          <w:color w:val="000000"/>
          <w:sz w:val="24"/>
          <w:szCs w:val="24"/>
          <w:lang w:eastAsia="pl-PL"/>
        </w:rPr>
        <w:t> </w:t>
      </w:r>
    </w:p>
    <w:p w:rsidR="00813FEF" w:rsidRPr="001E630D" w:rsidRDefault="00813FEF" w:rsidP="00BB75C8">
      <w:pPr>
        <w:spacing w:after="0" w:line="360" w:lineRule="auto"/>
        <w:jc w:val="both"/>
        <w:rPr>
          <w:rFonts w:ascii="Times New Roman" w:hAnsi="Times New Roman"/>
          <w:sz w:val="24"/>
          <w:szCs w:val="24"/>
        </w:rPr>
      </w:pPr>
      <w:r w:rsidRPr="001E630D">
        <w:rPr>
          <w:rFonts w:ascii="Times New Roman" w:hAnsi="Times New Roman"/>
          <w:sz w:val="24"/>
          <w:szCs w:val="24"/>
        </w:rPr>
        <w:br w:type="page"/>
      </w:r>
    </w:p>
    <w:p w:rsidR="00A25169" w:rsidRPr="001E630D" w:rsidRDefault="00AC52D8" w:rsidP="00A25169">
      <w:pPr>
        <w:pBdr>
          <w:bottom w:val="single" w:sz="4" w:space="1" w:color="auto"/>
        </w:pBdr>
        <w:tabs>
          <w:tab w:val="right" w:leader="dot" w:pos="9072"/>
        </w:tabs>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Przyjęta m</w:t>
      </w:r>
      <w:r w:rsidR="00A25169" w:rsidRPr="001E630D">
        <w:rPr>
          <w:rFonts w:ascii="Times New Roman" w:hAnsi="Times New Roman"/>
          <w:b/>
          <w:i/>
          <w:sz w:val="24"/>
          <w:szCs w:val="24"/>
        </w:rPr>
        <w:t>isjaSzkoły</w:t>
      </w:r>
    </w:p>
    <w:p w:rsidR="00872AD7" w:rsidRPr="001E630D" w:rsidRDefault="00872AD7" w:rsidP="00872AD7">
      <w:pPr>
        <w:pStyle w:val="Akapitzlist"/>
        <w:spacing w:after="0" w:line="360" w:lineRule="auto"/>
        <w:ind w:left="0"/>
        <w:contextualSpacing w:val="0"/>
        <w:jc w:val="both"/>
        <w:rPr>
          <w:rFonts w:ascii="Times New Roman" w:hAnsi="Times New Roman"/>
          <w:bCs/>
          <w:iCs/>
          <w:sz w:val="24"/>
          <w:szCs w:val="24"/>
        </w:rPr>
      </w:pPr>
    </w:p>
    <w:p w:rsidR="00355280" w:rsidRPr="001E630D" w:rsidRDefault="00355280" w:rsidP="00355280">
      <w:pPr>
        <w:jc w:val="right"/>
        <w:rPr>
          <w:rFonts w:ascii="Times New Roman" w:hAnsi="Times New Roman"/>
          <w:i/>
          <w:sz w:val="24"/>
          <w:szCs w:val="24"/>
        </w:rPr>
      </w:pPr>
      <w:r w:rsidRPr="001E630D">
        <w:rPr>
          <w:rFonts w:ascii="Times New Roman" w:hAnsi="Times New Roman"/>
          <w:i/>
          <w:sz w:val="24"/>
          <w:szCs w:val="24"/>
        </w:rPr>
        <w:t>,,Prawdziwie wielki jest ten człowiek, który chce się czegoś nauczyć.”</w:t>
      </w:r>
    </w:p>
    <w:p w:rsidR="00355280" w:rsidRPr="001E630D" w:rsidRDefault="00355280" w:rsidP="00355280">
      <w:pPr>
        <w:jc w:val="right"/>
        <w:rPr>
          <w:rFonts w:ascii="Times New Roman" w:hAnsi="Times New Roman"/>
          <w:i/>
          <w:sz w:val="24"/>
          <w:szCs w:val="24"/>
        </w:rPr>
      </w:pPr>
      <w:r w:rsidRPr="001E630D">
        <w:rPr>
          <w:rFonts w:ascii="Times New Roman" w:hAnsi="Times New Roman"/>
          <w:i/>
          <w:sz w:val="24"/>
          <w:szCs w:val="24"/>
        </w:rPr>
        <w:t xml:space="preserve">                                                                                                  ( Jan Paweł II )    </w:t>
      </w:r>
    </w:p>
    <w:p w:rsidR="00872AD7" w:rsidRPr="001E630D" w:rsidRDefault="00872AD7" w:rsidP="00872AD7">
      <w:pPr>
        <w:pStyle w:val="Akapitzlist"/>
        <w:spacing w:after="0" w:line="360" w:lineRule="auto"/>
        <w:ind w:left="0"/>
        <w:jc w:val="both"/>
        <w:rPr>
          <w:rFonts w:ascii="Times New Roman" w:hAnsi="Times New Roman"/>
          <w:bCs/>
          <w:iCs/>
          <w:sz w:val="24"/>
          <w:szCs w:val="24"/>
        </w:rPr>
      </w:pPr>
      <w:r w:rsidRPr="001E630D">
        <w:rPr>
          <w:rFonts w:ascii="Times New Roman" w:hAnsi="Times New Roman"/>
          <w:bCs/>
          <w:iCs/>
          <w:sz w:val="24"/>
          <w:szCs w:val="24"/>
        </w:rPr>
        <w:tab/>
        <w:t>Szkoła w swoich działaniach ukierunkowana jest przede wszystkim na wspieranie uczniów w budowaniu własnego systemu wartości, podejmowaniu aktywności poznawczej i twórczej, kierowaniu własnym rozwojem, a także w indywidualnym rozwoju i motywowaniu do nauki oraz poszerzaniu własnych horyzontów. Zadaniem Szkoły jest stworzenie przyjaznej atmosfery poprzez współpracę i współodpowiedzialność w grupach rówieśniczych w stosunkach z dorosłymi. Najważniejsze jest jednak zapewnienie warunków do zdrowego rozwoju psychofizycznego.</w:t>
      </w:r>
    </w:p>
    <w:p w:rsidR="00872AD7" w:rsidRPr="001E630D" w:rsidRDefault="00872AD7" w:rsidP="00872AD7">
      <w:pPr>
        <w:pStyle w:val="Akapitzlist"/>
        <w:spacing w:after="0" w:line="360" w:lineRule="auto"/>
        <w:ind w:left="0"/>
        <w:jc w:val="both"/>
        <w:rPr>
          <w:rFonts w:ascii="Times New Roman" w:hAnsi="Times New Roman"/>
          <w:bCs/>
          <w:iCs/>
          <w:sz w:val="24"/>
          <w:szCs w:val="24"/>
        </w:rPr>
      </w:pPr>
      <w:r w:rsidRPr="001E630D">
        <w:rPr>
          <w:rFonts w:ascii="Times New Roman" w:hAnsi="Times New Roman"/>
          <w:bCs/>
          <w:iCs/>
          <w:sz w:val="24"/>
          <w:szCs w:val="24"/>
        </w:rPr>
        <w:tab/>
        <w:t>Szkoła jawi się przede wszystkim jako miejsce przyjazne i bezpieczne dla uczniów, zainteresowana nimi jako jednostkami, a przy tym jako instytucja otwarta na rodziców i współpracę z nimi. Nie da się ukryć, że Szkoła jako miejsce ważne w życiu każdego ucznia pokazuje złożoność świata i miejsce człowieka w środowisku przyrodniczym, społecznym i kulturowym, rozwija ciekawość poznawczą, uczy według najnowszych metod oraz stwarza bezpieczne warunki nauki.</w:t>
      </w:r>
    </w:p>
    <w:p w:rsidR="00554226" w:rsidRPr="001E630D" w:rsidRDefault="00813FEF" w:rsidP="00554226">
      <w:pPr>
        <w:pStyle w:val="Akapitzlist"/>
        <w:spacing w:after="0" w:line="360" w:lineRule="auto"/>
        <w:ind w:left="0"/>
        <w:contextualSpacing w:val="0"/>
        <w:jc w:val="both"/>
        <w:rPr>
          <w:rFonts w:ascii="Times New Roman" w:hAnsi="Times New Roman"/>
          <w:sz w:val="24"/>
          <w:szCs w:val="24"/>
        </w:rPr>
      </w:pPr>
      <w:r w:rsidRPr="001E630D">
        <w:rPr>
          <w:rFonts w:ascii="Times New Roman" w:hAnsi="Times New Roman"/>
          <w:bCs/>
          <w:iCs/>
          <w:sz w:val="24"/>
          <w:szCs w:val="24"/>
        </w:rPr>
        <w:tab/>
      </w:r>
      <w:r w:rsidR="00554226" w:rsidRPr="001E630D">
        <w:rPr>
          <w:rFonts w:ascii="Times New Roman" w:hAnsi="Times New Roman"/>
          <w:bCs/>
          <w:iCs/>
          <w:sz w:val="24"/>
          <w:szCs w:val="24"/>
        </w:rPr>
        <w:t xml:space="preserve">Misją Szkoły jest </w:t>
      </w:r>
      <w:r w:rsidRPr="001E630D">
        <w:rPr>
          <w:rFonts w:ascii="Times New Roman" w:hAnsi="Times New Roman"/>
          <w:bCs/>
          <w:iCs/>
          <w:sz w:val="24"/>
          <w:szCs w:val="24"/>
        </w:rPr>
        <w:t>przede wszystkim kształcenie oraz</w:t>
      </w:r>
      <w:r w:rsidR="00554226" w:rsidRPr="001E630D">
        <w:rPr>
          <w:rFonts w:ascii="Times New Roman" w:hAnsi="Times New Roman"/>
          <w:bCs/>
          <w:iCs/>
          <w:sz w:val="24"/>
          <w:szCs w:val="24"/>
        </w:rPr>
        <w:t xml:space="preserve"> wychowanie w duchu wartości i poczuciu odpowiedzialności, miłości </w:t>
      </w:r>
      <w:r w:rsidRPr="001E630D">
        <w:rPr>
          <w:rFonts w:ascii="Times New Roman" w:hAnsi="Times New Roman"/>
          <w:bCs/>
          <w:iCs/>
          <w:sz w:val="24"/>
          <w:szCs w:val="24"/>
        </w:rPr>
        <w:t>do ojczyzny, jak również</w:t>
      </w:r>
      <w:r w:rsidR="00554226" w:rsidRPr="001E630D">
        <w:rPr>
          <w:rFonts w:ascii="Times New Roman" w:hAnsi="Times New Roman"/>
          <w:bCs/>
          <w:iCs/>
          <w:sz w:val="24"/>
          <w:szCs w:val="24"/>
        </w:rPr>
        <w:t xml:space="preserve"> poszanowania dla polskiego dziedzictwa kulturowego, przy jednoczesnym</w:t>
      </w:r>
      <w:r w:rsidRPr="001E630D">
        <w:rPr>
          <w:rFonts w:ascii="Times New Roman" w:hAnsi="Times New Roman"/>
          <w:bCs/>
          <w:iCs/>
          <w:sz w:val="24"/>
          <w:szCs w:val="24"/>
        </w:rPr>
        <w:t>nie zamykaniu się</w:t>
      </w:r>
      <w:r w:rsidR="00554226" w:rsidRPr="001E630D">
        <w:rPr>
          <w:rFonts w:ascii="Times New Roman" w:hAnsi="Times New Roman"/>
          <w:bCs/>
          <w:iCs/>
          <w:sz w:val="24"/>
          <w:szCs w:val="24"/>
        </w:rPr>
        <w:t xml:space="preserve"> na wartości kultur </w:t>
      </w:r>
      <w:r w:rsidRPr="001E630D">
        <w:rPr>
          <w:rFonts w:ascii="Times New Roman" w:hAnsi="Times New Roman"/>
          <w:bCs/>
          <w:iCs/>
          <w:sz w:val="24"/>
          <w:szCs w:val="24"/>
        </w:rPr>
        <w:t xml:space="preserve">oraz dorobek </w:t>
      </w:r>
      <w:r w:rsidR="00554226" w:rsidRPr="001E630D">
        <w:rPr>
          <w:rFonts w:ascii="Times New Roman" w:hAnsi="Times New Roman"/>
          <w:bCs/>
          <w:iCs/>
          <w:sz w:val="24"/>
          <w:szCs w:val="24"/>
        </w:rPr>
        <w:t>Europy i świata, k</w:t>
      </w:r>
      <w:r w:rsidR="00554226" w:rsidRPr="001E630D">
        <w:rPr>
          <w:rFonts w:ascii="Times New Roman" w:hAnsi="Times New Roman"/>
          <w:sz w:val="24"/>
          <w:szCs w:val="24"/>
        </w:rPr>
        <w:t xml:space="preserve">ształtowanie umiejętności nawiązywania kontaktów z rówieśnikami, także przedstawicielami innych kultur. </w:t>
      </w:r>
      <w:r w:rsidR="00554226" w:rsidRPr="001E630D">
        <w:rPr>
          <w:rFonts w:ascii="Times New Roman" w:hAnsi="Times New Roman"/>
          <w:iCs/>
          <w:sz w:val="24"/>
          <w:szCs w:val="24"/>
        </w:rPr>
        <w:t>Misją szkoły jest także p</w:t>
      </w:r>
      <w:r w:rsidR="00554226" w:rsidRPr="001E630D">
        <w:rPr>
          <w:rFonts w:ascii="Times New Roman" w:hAnsi="Times New Roman"/>
          <w:sz w:val="24"/>
          <w:szCs w:val="24"/>
        </w:rPr>
        <w:t xml:space="preserve">rzeciwdziałanie pojawianiu się zachowań ryzykownych, kształtowanie postawy odpowiedzialności za siebie i innych oraz troska o bezpieczeństwo uczniów, nauczycieli i rodziców. </w:t>
      </w:r>
    </w:p>
    <w:p w:rsidR="00355280" w:rsidRPr="001E630D" w:rsidRDefault="00355280" w:rsidP="00355280">
      <w:pPr>
        <w:spacing w:after="0" w:line="360" w:lineRule="auto"/>
        <w:rPr>
          <w:rFonts w:ascii="Times New Roman" w:hAnsi="Times New Roman"/>
          <w:sz w:val="24"/>
          <w:szCs w:val="24"/>
        </w:rPr>
      </w:pPr>
      <w:r w:rsidRPr="001E630D">
        <w:rPr>
          <w:rFonts w:ascii="Times New Roman" w:hAnsi="Times New Roman"/>
          <w:sz w:val="24"/>
          <w:szCs w:val="24"/>
        </w:rPr>
        <w:t>Wizja szkoły</w:t>
      </w:r>
    </w:p>
    <w:p w:rsidR="00355280" w:rsidRPr="001E630D" w:rsidRDefault="00355280" w:rsidP="00355280">
      <w:pPr>
        <w:spacing w:after="0" w:line="360" w:lineRule="auto"/>
        <w:rPr>
          <w:rFonts w:ascii="Times New Roman" w:hAnsi="Times New Roman"/>
          <w:i/>
          <w:sz w:val="24"/>
          <w:szCs w:val="24"/>
        </w:rPr>
      </w:pPr>
      <w:r w:rsidRPr="001E630D">
        <w:rPr>
          <w:rFonts w:ascii="Times New Roman" w:hAnsi="Times New Roman"/>
          <w:i/>
          <w:sz w:val="24"/>
          <w:szCs w:val="24"/>
        </w:rPr>
        <w:t xml:space="preserve">,,Nie ma wolności bez odpowiedzialności”.   </w:t>
      </w:r>
    </w:p>
    <w:p w:rsidR="00355280" w:rsidRPr="001E630D" w:rsidRDefault="00355280" w:rsidP="00355280">
      <w:pPr>
        <w:spacing w:after="0" w:line="360" w:lineRule="auto"/>
        <w:ind w:left="709"/>
        <w:rPr>
          <w:rFonts w:ascii="Times New Roman" w:hAnsi="Times New Roman"/>
          <w:i/>
          <w:sz w:val="24"/>
          <w:szCs w:val="24"/>
        </w:rPr>
      </w:pPr>
      <w:r w:rsidRPr="001E630D">
        <w:rPr>
          <w:rFonts w:ascii="Times New Roman" w:hAnsi="Times New Roman"/>
          <w:i/>
          <w:sz w:val="24"/>
          <w:szCs w:val="24"/>
        </w:rPr>
        <w:t xml:space="preserve">    (Jan Paweł II)      </w:t>
      </w:r>
    </w:p>
    <w:p w:rsidR="00355280" w:rsidRPr="001E630D" w:rsidRDefault="00355280" w:rsidP="00355280">
      <w:pPr>
        <w:spacing w:after="0" w:line="240" w:lineRule="auto"/>
        <w:ind w:left="709"/>
        <w:rPr>
          <w:rFonts w:ascii="Times New Roman" w:hAnsi="Times New Roman"/>
          <w:sz w:val="24"/>
          <w:szCs w:val="24"/>
        </w:rPr>
      </w:pPr>
    </w:p>
    <w:p w:rsidR="00813FEF" w:rsidRPr="001E630D" w:rsidRDefault="00355280" w:rsidP="00355280">
      <w:pPr>
        <w:pStyle w:val="Akapitzlist"/>
        <w:spacing w:after="0" w:line="360" w:lineRule="auto"/>
        <w:ind w:left="0"/>
        <w:contextualSpacing w:val="0"/>
        <w:jc w:val="both"/>
        <w:rPr>
          <w:rFonts w:ascii="Times New Roman" w:hAnsi="Times New Roman"/>
          <w:sz w:val="24"/>
          <w:szCs w:val="24"/>
        </w:rPr>
      </w:pPr>
      <w:r w:rsidRPr="001E630D">
        <w:rPr>
          <w:rFonts w:ascii="Times New Roman" w:hAnsi="Times New Roman"/>
          <w:sz w:val="24"/>
          <w:szCs w:val="24"/>
        </w:rPr>
        <w:t xml:space="preserve">           Szkoła stwarza uczniom szansę wszechstronnego rozwoju oraz nabycia umiejętności kluczowych dla człowieka XXI wieku, które są niezbędne do świadomego i odpowiedzialnego funkcjonowania we współczesnym świecie oraz odnalezienia się na ustawicznie zmieniającym się rynku pracy. </w:t>
      </w:r>
    </w:p>
    <w:p w:rsidR="00AE2957" w:rsidRPr="001E630D" w:rsidRDefault="00AE2957">
      <w:pPr>
        <w:rPr>
          <w:rFonts w:ascii="Times New Roman" w:hAnsi="Times New Roman"/>
          <w:b/>
          <w:i/>
          <w:sz w:val="24"/>
          <w:szCs w:val="24"/>
        </w:rPr>
      </w:pPr>
    </w:p>
    <w:p w:rsidR="00A25169" w:rsidRPr="001E630D" w:rsidRDefault="00AC52D8" w:rsidP="00A25169">
      <w:pPr>
        <w:pBdr>
          <w:bottom w:val="single" w:sz="4" w:space="1" w:color="auto"/>
        </w:pBdr>
        <w:tabs>
          <w:tab w:val="right" w:leader="dot" w:pos="9072"/>
        </w:tabs>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Przyjęty m</w:t>
      </w:r>
      <w:r w:rsidR="00A25169" w:rsidRPr="001E630D">
        <w:rPr>
          <w:rFonts w:ascii="Times New Roman" w:hAnsi="Times New Roman"/>
          <w:b/>
          <w:i/>
          <w:sz w:val="24"/>
          <w:szCs w:val="24"/>
        </w:rPr>
        <w:t>odel absolwenta</w:t>
      </w:r>
    </w:p>
    <w:p w:rsidR="00813FEF" w:rsidRPr="001E630D" w:rsidRDefault="00813FEF" w:rsidP="00A25169">
      <w:pPr>
        <w:tabs>
          <w:tab w:val="right" w:leader="dot" w:pos="9072"/>
        </w:tabs>
        <w:spacing w:after="0" w:line="360" w:lineRule="auto"/>
        <w:jc w:val="both"/>
        <w:rPr>
          <w:rFonts w:ascii="Times New Roman" w:hAnsi="Times New Roman"/>
          <w:sz w:val="24"/>
          <w:szCs w:val="24"/>
        </w:rPr>
      </w:pPr>
    </w:p>
    <w:p w:rsidR="00355280" w:rsidRPr="001E630D" w:rsidRDefault="00355280" w:rsidP="00355280">
      <w:pPr>
        <w:spacing w:after="0" w:line="360" w:lineRule="auto"/>
        <w:ind w:left="708"/>
        <w:rPr>
          <w:rFonts w:ascii="Times New Roman" w:hAnsi="Times New Roman"/>
          <w:b/>
          <w:sz w:val="24"/>
          <w:szCs w:val="24"/>
        </w:rPr>
      </w:pPr>
      <w:r w:rsidRPr="001E630D">
        <w:rPr>
          <w:rFonts w:ascii="Times New Roman" w:hAnsi="Times New Roman"/>
          <w:i/>
          <w:sz w:val="24"/>
          <w:szCs w:val="24"/>
        </w:rPr>
        <w:t xml:space="preserve">   ,,Wy jesteście przyszłością świata…” </w:t>
      </w:r>
    </w:p>
    <w:p w:rsidR="00355280" w:rsidRPr="001E630D" w:rsidRDefault="00355280" w:rsidP="00355280">
      <w:pPr>
        <w:spacing w:after="0" w:line="360" w:lineRule="auto"/>
        <w:rPr>
          <w:rFonts w:ascii="Times New Roman" w:hAnsi="Times New Roman"/>
          <w:sz w:val="24"/>
          <w:szCs w:val="24"/>
        </w:rPr>
      </w:pPr>
      <w:r w:rsidRPr="001E630D">
        <w:rPr>
          <w:rFonts w:ascii="Times New Roman" w:hAnsi="Times New Roman"/>
          <w:i/>
          <w:sz w:val="24"/>
          <w:szCs w:val="24"/>
        </w:rPr>
        <w:t xml:space="preserve">    (Jan Paweł II)</w:t>
      </w:r>
    </w:p>
    <w:p w:rsidR="00355280" w:rsidRPr="001E630D" w:rsidRDefault="00355280" w:rsidP="00A25169">
      <w:pPr>
        <w:tabs>
          <w:tab w:val="right" w:leader="dot" w:pos="9072"/>
        </w:tabs>
        <w:spacing w:after="0" w:line="360" w:lineRule="auto"/>
        <w:jc w:val="both"/>
        <w:rPr>
          <w:rFonts w:ascii="Times New Roman" w:hAnsi="Times New Roman"/>
          <w:sz w:val="24"/>
          <w:szCs w:val="24"/>
        </w:rPr>
      </w:pPr>
    </w:p>
    <w:p w:rsidR="00872AD7" w:rsidRPr="001E630D" w:rsidRDefault="00872AD7" w:rsidP="00872AD7">
      <w:p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Absolwent Szkoły Podstawowej w Baryczy:</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ma poczucie własnej godności i wartości,</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wiedzę i umiejętności potrafi stosować w praktyce,</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dobrze przygotowany do następnego etapu nauki,</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rozumie innych i potrafi z innymi współpracować,</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wykorzystuje nabyte wiadomości i umiejętności w praktycznym działaniu,</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radzi sobie ze stresem, umie rozwiązywać problemy,</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asertywny,</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dba o swoje zdrowie i otoczenie,</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ciekawy świata i potrafi korzystać z różnych źródeł informacji,</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pracuje nad własnym rozwojem, budując swój system wartości, rozwija swoje pasje i zainteresowania,</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posiada umiejętności społeczne: komunikacji, negocjacji, współpracy, aktywności, zdrowej rywalizacji, asertywności,</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aktywny i twórczy - podejmuje próby prezentacji i obrony swojego zdania, szanuje tych, którzy mają odmienne poglądy,</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uczestniczy w kulturze środowiska, ma świadomość tradycji oraz swojej w niej roli,</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wrażliwy na otaczającą przyrodę, piękno natury, szanuje człowieka i środowisko,</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uczestniczy w promocji zdrowego stylu życia, dba o rozwój fizyczny i umysłowy, w którym zdrowie należy do jednych z najważniejszych wartości w życiu.</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kieruje się w codziennym życiu zasadami etyki i moralności,</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zna i stosuje zasady dobrych obyczajów i kultury bycia,</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szanuje siebie i innych,</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odpowiedzialny,</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zna historię i kulturę własnego narodu i regionu oraz tradycje szkoły,</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zna i rozumie zasady współżycia społecznego,</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tolerancyjny,</w:t>
      </w:r>
    </w:p>
    <w:p w:rsidR="00DA04A3"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odważny,</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lastRenderedPageBreak/>
        <w:t>posiada wiedzę na temat współczesnych zagrożeń społecznych i cywilizacyjnych, podejmuje odpowiedzialne decyzje w trosce o bezpieczeństwo własne i innych,</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szanuje potrzeby innych i jest chętny do niesienia pomocy,</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odporny na niepowodzenia,</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integruje się z rówieśnikami i prawidłowo funkcjonuje w Szkole,</w:t>
      </w:r>
    </w:p>
    <w:p w:rsidR="00872AD7" w:rsidRPr="001E630D" w:rsidRDefault="00872AD7" w:rsidP="004F0995">
      <w:pPr>
        <w:pStyle w:val="Akapitzlist"/>
        <w:numPr>
          <w:ilvl w:val="0"/>
          <w:numId w:val="40"/>
        </w:num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jest zdolny do dokonywania właściwych wyborów, życzliwie nastawiony do świata i ludzi</w:t>
      </w:r>
      <w:r w:rsidR="00085F10" w:rsidRPr="001E630D">
        <w:rPr>
          <w:rFonts w:ascii="Times New Roman" w:hAnsi="Times New Roman"/>
          <w:sz w:val="24"/>
          <w:szCs w:val="24"/>
        </w:rPr>
        <w:t>,</w:t>
      </w:r>
    </w:p>
    <w:p w:rsidR="00085F10" w:rsidRPr="001E630D" w:rsidRDefault="00085F10" w:rsidP="004F0995">
      <w:pPr>
        <w:pStyle w:val="Akapitzlist"/>
        <w:numPr>
          <w:ilvl w:val="0"/>
          <w:numId w:val="40"/>
        </w:numPr>
        <w:suppressAutoHyphens/>
        <w:autoSpaceDN w:val="0"/>
        <w:spacing w:line="240" w:lineRule="auto"/>
        <w:contextualSpacing w:val="0"/>
        <w:jc w:val="both"/>
        <w:textAlignment w:val="baseline"/>
        <w:rPr>
          <w:rFonts w:ascii="Times New Roman" w:hAnsi="Times New Roman"/>
          <w:sz w:val="24"/>
          <w:szCs w:val="24"/>
        </w:rPr>
      </w:pPr>
      <w:r w:rsidRPr="001E630D">
        <w:rPr>
          <w:rFonts w:ascii="Times New Roman" w:hAnsi="Times New Roman"/>
          <w:sz w:val="24"/>
          <w:szCs w:val="24"/>
        </w:rPr>
        <w:t xml:space="preserve">posiada wiedzę na temat współczesnych zagrożeń społecznych i cywilizacyjnych, podejmuje odpowiedzialne decyzje w trosce o bezpieczeństwo własne i innych, </w:t>
      </w:r>
    </w:p>
    <w:p w:rsidR="00085F10" w:rsidRPr="001E630D" w:rsidRDefault="00085F10" w:rsidP="004F0995">
      <w:pPr>
        <w:pStyle w:val="Akapitzlist"/>
        <w:numPr>
          <w:ilvl w:val="0"/>
          <w:numId w:val="40"/>
        </w:numPr>
        <w:suppressAutoHyphens/>
        <w:autoSpaceDN w:val="0"/>
        <w:spacing w:line="240" w:lineRule="auto"/>
        <w:contextualSpacing w:val="0"/>
        <w:jc w:val="both"/>
        <w:textAlignment w:val="baseline"/>
        <w:rPr>
          <w:rFonts w:ascii="Times New Roman" w:hAnsi="Times New Roman"/>
          <w:sz w:val="24"/>
          <w:szCs w:val="24"/>
        </w:rPr>
      </w:pPr>
      <w:r w:rsidRPr="001E630D">
        <w:rPr>
          <w:rFonts w:ascii="Times New Roman" w:hAnsi="Times New Roman"/>
          <w:sz w:val="24"/>
          <w:szCs w:val="24"/>
        </w:rPr>
        <w:t>zna zasady ochrony zdrowia psychicznego (w tym w sytuacji kryzysowej wywołanej epidemią COVID-19) oraz czynniki chroniące przed zagrożeniami wynikającymi z długotrwałej izolacji społecznej i reżimu sanitarnego</w:t>
      </w:r>
    </w:p>
    <w:p w:rsidR="00872AD7" w:rsidRPr="001E630D" w:rsidRDefault="00872AD7" w:rsidP="00085F10">
      <w:pPr>
        <w:tabs>
          <w:tab w:val="right" w:leader="dot" w:pos="9072"/>
        </w:tabs>
        <w:spacing w:after="0" w:line="360" w:lineRule="auto"/>
        <w:ind w:left="360"/>
        <w:jc w:val="both"/>
        <w:rPr>
          <w:rFonts w:ascii="Times New Roman" w:hAnsi="Times New Roman"/>
          <w:sz w:val="24"/>
          <w:szCs w:val="24"/>
        </w:rPr>
      </w:pPr>
    </w:p>
    <w:p w:rsidR="00A25169" w:rsidRPr="001E630D" w:rsidRDefault="00DA04A3" w:rsidP="00813FEF">
      <w:pPr>
        <w:tabs>
          <w:tab w:val="right" w:leader="dot" w:pos="9072"/>
        </w:tabs>
        <w:spacing w:after="0" w:line="360" w:lineRule="auto"/>
        <w:ind w:firstLine="709"/>
        <w:jc w:val="both"/>
        <w:rPr>
          <w:rFonts w:ascii="Times New Roman" w:hAnsi="Times New Roman"/>
          <w:sz w:val="24"/>
          <w:szCs w:val="24"/>
        </w:rPr>
      </w:pPr>
      <w:r w:rsidRPr="001E630D">
        <w:rPr>
          <w:rFonts w:ascii="Times New Roman" w:hAnsi="Times New Roman"/>
          <w:sz w:val="24"/>
          <w:szCs w:val="24"/>
        </w:rPr>
        <w:t>Działania zawarte w P</w:t>
      </w:r>
      <w:r w:rsidR="008644E5" w:rsidRPr="001E630D">
        <w:rPr>
          <w:rFonts w:ascii="Times New Roman" w:hAnsi="Times New Roman"/>
          <w:sz w:val="24"/>
          <w:szCs w:val="24"/>
        </w:rPr>
        <w:t xml:space="preserve">rogramie </w:t>
      </w:r>
      <w:r w:rsidRPr="001E630D">
        <w:rPr>
          <w:rFonts w:ascii="Times New Roman" w:hAnsi="Times New Roman"/>
          <w:sz w:val="24"/>
          <w:szCs w:val="24"/>
        </w:rPr>
        <w:t>Wychowawczo-P</w:t>
      </w:r>
      <w:r w:rsidR="008644E5" w:rsidRPr="001E630D">
        <w:rPr>
          <w:rFonts w:ascii="Times New Roman" w:hAnsi="Times New Roman"/>
          <w:sz w:val="24"/>
          <w:szCs w:val="24"/>
        </w:rPr>
        <w:t>rofilaktycznym zmierzają do ukształtowania takiego modelu absolwenta, który niezależnie od indywidualnych cech osobowości, predyspozycji i talentów będzie wyposażony w zespół cech uniwersalnych, warunkujących właściwe funkcjonowanie we współczesnym świecie</w:t>
      </w:r>
      <w:r w:rsidR="007476F8" w:rsidRPr="001E630D">
        <w:rPr>
          <w:rFonts w:ascii="Times New Roman" w:hAnsi="Times New Roman"/>
          <w:sz w:val="24"/>
          <w:szCs w:val="24"/>
        </w:rPr>
        <w:t>.</w:t>
      </w:r>
    </w:p>
    <w:p w:rsidR="00AB13CE" w:rsidRPr="001E630D" w:rsidRDefault="00AB13CE">
      <w:pPr>
        <w:rPr>
          <w:rFonts w:ascii="Times New Roman" w:hAnsi="Times New Roman"/>
          <w:b/>
          <w:i/>
          <w:sz w:val="24"/>
          <w:szCs w:val="24"/>
        </w:rPr>
      </w:pPr>
    </w:p>
    <w:p w:rsidR="00DA04A3" w:rsidRPr="001E630D" w:rsidRDefault="00DA04A3">
      <w:pPr>
        <w:rPr>
          <w:rFonts w:ascii="Times New Roman" w:eastAsia="Times New Roman" w:hAnsi="Times New Roman"/>
          <w:b/>
          <w:bCs/>
          <w:noProof w:val="0"/>
          <w:sz w:val="24"/>
          <w:szCs w:val="24"/>
          <w:lang w:eastAsia="pl-PL"/>
        </w:rPr>
      </w:pPr>
      <w:r w:rsidRPr="001E630D">
        <w:rPr>
          <w:rFonts w:ascii="Times New Roman" w:eastAsia="Times New Roman" w:hAnsi="Times New Roman"/>
          <w:b/>
          <w:bCs/>
          <w:noProof w:val="0"/>
          <w:sz w:val="24"/>
          <w:szCs w:val="24"/>
          <w:lang w:eastAsia="pl-PL"/>
        </w:rPr>
        <w:br w:type="page"/>
      </w:r>
    </w:p>
    <w:p w:rsidR="00AB13CE" w:rsidRPr="001E630D" w:rsidRDefault="00DA04A3" w:rsidP="00AE2957">
      <w:pPr>
        <w:pBdr>
          <w:bottom w:val="single" w:sz="4" w:space="1" w:color="auto"/>
        </w:pBdr>
        <w:shd w:val="clear" w:color="auto" w:fill="FFFFFF"/>
        <w:spacing w:after="0" w:line="360" w:lineRule="auto"/>
        <w:rPr>
          <w:rFonts w:ascii="Times New Roman" w:eastAsia="Times New Roman" w:hAnsi="Times New Roman"/>
          <w:b/>
          <w:bCs/>
          <w:i/>
          <w:noProof w:val="0"/>
          <w:sz w:val="24"/>
          <w:szCs w:val="24"/>
          <w:lang w:eastAsia="pl-PL"/>
        </w:rPr>
      </w:pPr>
      <w:r w:rsidRPr="001E630D">
        <w:rPr>
          <w:rFonts w:ascii="Times New Roman" w:eastAsia="Times New Roman" w:hAnsi="Times New Roman"/>
          <w:b/>
          <w:bCs/>
          <w:i/>
          <w:noProof w:val="0"/>
          <w:sz w:val="24"/>
          <w:szCs w:val="24"/>
          <w:lang w:eastAsia="pl-PL"/>
        </w:rPr>
        <w:lastRenderedPageBreak/>
        <w:t>Cele Programu</w:t>
      </w:r>
    </w:p>
    <w:p w:rsidR="00DA04A3" w:rsidRPr="001E630D" w:rsidRDefault="00DA04A3" w:rsidP="00AB13CE">
      <w:pPr>
        <w:shd w:val="clear" w:color="auto" w:fill="FFFFFF"/>
        <w:spacing w:after="150" w:line="240" w:lineRule="auto"/>
        <w:rPr>
          <w:rFonts w:ascii="Times New Roman" w:eastAsia="Times New Roman" w:hAnsi="Times New Roman"/>
          <w:noProof w:val="0"/>
          <w:sz w:val="24"/>
          <w:szCs w:val="24"/>
          <w:lang w:eastAsia="pl-PL"/>
        </w:rPr>
      </w:pPr>
    </w:p>
    <w:p w:rsidR="00DA04A3" w:rsidRPr="001E630D" w:rsidRDefault="00DA04A3" w:rsidP="00DA04A3">
      <w:pPr>
        <w:shd w:val="clear" w:color="auto" w:fill="FFFFFF"/>
        <w:spacing w:after="0" w:line="360" w:lineRule="auto"/>
        <w:jc w:val="both"/>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Podstawowym celem</w:t>
      </w:r>
      <w:r w:rsidR="001E6DFA" w:rsidRPr="001E630D">
        <w:rPr>
          <w:rFonts w:ascii="Times New Roman" w:eastAsia="Times New Roman" w:hAnsi="Times New Roman"/>
          <w:noProof w:val="0"/>
          <w:sz w:val="24"/>
          <w:szCs w:val="24"/>
          <w:lang w:eastAsia="pl-PL"/>
        </w:rPr>
        <w:t xml:space="preserve"> realizacji</w:t>
      </w:r>
      <w:r w:rsidRPr="001E630D">
        <w:rPr>
          <w:rFonts w:ascii="Times New Roman" w:eastAsia="Times New Roman" w:hAnsi="Times New Roman"/>
          <w:noProof w:val="0"/>
          <w:sz w:val="24"/>
          <w:szCs w:val="24"/>
          <w:lang w:eastAsia="pl-PL"/>
        </w:rPr>
        <w:t xml:space="preserve"> P</w:t>
      </w:r>
      <w:r w:rsidR="00AB13CE" w:rsidRPr="001E630D">
        <w:rPr>
          <w:rFonts w:ascii="Times New Roman" w:eastAsia="Times New Roman" w:hAnsi="Times New Roman"/>
          <w:noProof w:val="0"/>
          <w:sz w:val="24"/>
          <w:szCs w:val="24"/>
          <w:lang w:eastAsia="pl-PL"/>
        </w:rPr>
        <w:t>rogramu Wych</w:t>
      </w:r>
      <w:r w:rsidRPr="001E630D">
        <w:rPr>
          <w:rFonts w:ascii="Times New Roman" w:eastAsia="Times New Roman" w:hAnsi="Times New Roman"/>
          <w:noProof w:val="0"/>
          <w:sz w:val="24"/>
          <w:szCs w:val="24"/>
          <w:lang w:eastAsia="pl-PL"/>
        </w:rPr>
        <w:t>owawczo-Profilaktycznego jest: </w:t>
      </w:r>
    </w:p>
    <w:p w:rsidR="00DA04A3" w:rsidRPr="001E630D" w:rsidRDefault="00AB13CE" w:rsidP="004F0995">
      <w:pPr>
        <w:pStyle w:val="Akapitzlist"/>
        <w:numPr>
          <w:ilvl w:val="0"/>
          <w:numId w:val="15"/>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bCs/>
          <w:noProof w:val="0"/>
          <w:sz w:val="24"/>
          <w:szCs w:val="24"/>
          <w:lang w:eastAsia="pl-PL"/>
        </w:rPr>
        <w:t>wspomaganie i wspieranie </w:t>
      </w:r>
      <w:r w:rsidRPr="001E630D">
        <w:rPr>
          <w:rFonts w:ascii="Times New Roman" w:hAnsi="Times New Roman"/>
          <w:noProof w:val="0"/>
          <w:sz w:val="24"/>
          <w:szCs w:val="24"/>
          <w:lang w:eastAsia="pl-PL"/>
        </w:rPr>
        <w:t xml:space="preserve">naturalnego rozwoju </w:t>
      </w:r>
      <w:r w:rsidR="00DA04A3" w:rsidRPr="001E630D">
        <w:rPr>
          <w:rFonts w:ascii="Times New Roman" w:hAnsi="Times New Roman"/>
          <w:noProof w:val="0"/>
          <w:sz w:val="24"/>
          <w:szCs w:val="24"/>
          <w:lang w:eastAsia="pl-PL"/>
        </w:rPr>
        <w:t xml:space="preserve">ucznia </w:t>
      </w:r>
      <w:r w:rsidRPr="001E630D">
        <w:rPr>
          <w:rFonts w:ascii="Times New Roman" w:hAnsi="Times New Roman"/>
          <w:noProof w:val="0"/>
          <w:sz w:val="24"/>
          <w:szCs w:val="24"/>
          <w:lang w:eastAsia="pl-PL"/>
        </w:rPr>
        <w:t>poprzez: zaspokajanie jego indywidualnych potrzeb, rozwijanie indywidualnych potencjałów i możliwości, budowanie wspierającej relacji nauczyciel-uczeń; wskazywanie mocnych i słabych stron</w:t>
      </w:r>
      <w:r w:rsidR="00DA04A3" w:rsidRPr="001E630D">
        <w:rPr>
          <w:rFonts w:ascii="Times New Roman" w:hAnsi="Times New Roman"/>
          <w:noProof w:val="0"/>
          <w:sz w:val="24"/>
          <w:szCs w:val="24"/>
          <w:lang w:eastAsia="pl-PL"/>
        </w:rPr>
        <w:t>,</w:t>
      </w:r>
    </w:p>
    <w:p w:rsidR="00DA04A3" w:rsidRPr="001E630D" w:rsidRDefault="00AB13CE" w:rsidP="004F0995">
      <w:pPr>
        <w:pStyle w:val="Akapitzlist"/>
        <w:numPr>
          <w:ilvl w:val="0"/>
          <w:numId w:val="15"/>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bCs/>
          <w:noProof w:val="0"/>
          <w:sz w:val="24"/>
          <w:szCs w:val="24"/>
          <w:lang w:eastAsia="pl-PL"/>
        </w:rPr>
        <w:t>kształtowanie sposobu myślenia i postaw </w:t>
      </w:r>
      <w:r w:rsidRPr="001E630D">
        <w:rPr>
          <w:rFonts w:ascii="Times New Roman" w:hAnsi="Times New Roman"/>
          <w:noProof w:val="0"/>
          <w:sz w:val="24"/>
          <w:szCs w:val="24"/>
          <w:lang w:eastAsia="pl-PL"/>
        </w:rPr>
        <w:t>uznawanych za pożądane poprzez: kreowanie i wskazywanie wzorców, przekazywanie wartości istotnych z punktu widzenia kultury i relacji międzyludzkich, kształtowanie i wz</w:t>
      </w:r>
      <w:r w:rsidR="00DA04A3" w:rsidRPr="001E630D">
        <w:rPr>
          <w:rFonts w:ascii="Times New Roman" w:hAnsi="Times New Roman"/>
          <w:noProof w:val="0"/>
          <w:sz w:val="24"/>
          <w:szCs w:val="24"/>
          <w:lang w:eastAsia="pl-PL"/>
        </w:rPr>
        <w:t>macnianie postaw prospołecznych,</w:t>
      </w:r>
    </w:p>
    <w:p w:rsidR="00DA04A3" w:rsidRPr="001E630D" w:rsidRDefault="00AB13CE" w:rsidP="004F0995">
      <w:pPr>
        <w:pStyle w:val="Akapitzlist"/>
        <w:numPr>
          <w:ilvl w:val="0"/>
          <w:numId w:val="15"/>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bCs/>
          <w:noProof w:val="0"/>
          <w:sz w:val="24"/>
          <w:szCs w:val="24"/>
          <w:lang w:eastAsia="pl-PL"/>
        </w:rPr>
        <w:t>profilaktyka </w:t>
      </w:r>
      <w:r w:rsidRPr="001E630D">
        <w:rPr>
          <w:rFonts w:ascii="Times New Roman" w:hAnsi="Times New Roman"/>
          <w:noProof w:val="0"/>
          <w:sz w:val="24"/>
          <w:szCs w:val="24"/>
          <w:lang w:eastAsia="pl-PL"/>
        </w:rPr>
        <w:t>zachowań ryzykownych poprzez: diagnozowanie zagrożeń, wyposażanie uczniów w wiedzę i umiejętności pomagające w radzeniu sobie z tymi zagrożeniami, proponowanie alternatywnych sposobów funkcjonowania, ochrona przed be</w:t>
      </w:r>
      <w:r w:rsidR="00DA04A3" w:rsidRPr="001E630D">
        <w:rPr>
          <w:rFonts w:ascii="Times New Roman" w:hAnsi="Times New Roman"/>
          <w:noProof w:val="0"/>
          <w:sz w:val="24"/>
          <w:szCs w:val="24"/>
          <w:lang w:eastAsia="pl-PL"/>
        </w:rPr>
        <w:t>zpośrednimi niebezpieczeństwami,</w:t>
      </w:r>
    </w:p>
    <w:p w:rsidR="00DA04A3" w:rsidRPr="001E630D" w:rsidRDefault="00AB13CE" w:rsidP="004F0995">
      <w:pPr>
        <w:pStyle w:val="Akapitzlist"/>
        <w:numPr>
          <w:ilvl w:val="0"/>
          <w:numId w:val="15"/>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bCs/>
          <w:noProof w:val="0"/>
          <w:sz w:val="24"/>
          <w:szCs w:val="24"/>
          <w:lang w:eastAsia="pl-PL"/>
        </w:rPr>
        <w:t>korekcja deficytów i urazów </w:t>
      </w:r>
      <w:r w:rsidRPr="001E630D">
        <w:rPr>
          <w:rFonts w:ascii="Times New Roman" w:hAnsi="Times New Roman"/>
          <w:noProof w:val="0"/>
          <w:sz w:val="24"/>
          <w:szCs w:val="24"/>
          <w:lang w:eastAsia="pl-PL"/>
        </w:rPr>
        <w:t>powstałych w toku wcześniejszego wychowania poprzez: diagnozę deficytów, stwarzanie takich sytuacji, by uczeń mógł zdobywać doświadczenia korygujące dotychczasowe urazy, udzielanie wsparcia terapeutycznego.</w:t>
      </w:r>
    </w:p>
    <w:p w:rsidR="001E6DFA" w:rsidRPr="001E630D" w:rsidRDefault="001E6DFA" w:rsidP="001E6DFA">
      <w:pPr>
        <w:spacing w:after="0" w:line="360" w:lineRule="auto"/>
        <w:jc w:val="both"/>
        <w:rPr>
          <w:rFonts w:ascii="Times New Roman" w:hAnsi="Times New Roman"/>
          <w:sz w:val="24"/>
          <w:szCs w:val="24"/>
        </w:rPr>
      </w:pPr>
    </w:p>
    <w:p w:rsidR="001E6DFA" w:rsidRPr="001E630D" w:rsidRDefault="001E6DFA" w:rsidP="001E6DFA">
      <w:pPr>
        <w:spacing w:after="0" w:line="360" w:lineRule="auto"/>
        <w:jc w:val="both"/>
        <w:rPr>
          <w:rFonts w:ascii="Times New Roman" w:hAnsi="Times New Roman"/>
          <w:sz w:val="24"/>
          <w:szCs w:val="24"/>
        </w:rPr>
      </w:pPr>
      <w:r w:rsidRPr="001E630D">
        <w:rPr>
          <w:rFonts w:ascii="Times New Roman" w:hAnsi="Times New Roman"/>
          <w:sz w:val="24"/>
          <w:szCs w:val="24"/>
        </w:rPr>
        <w:t>Działalność wychowawcza w Szkole polega na prowadzeniu działań z zakresu promocji zdrowia oraz wspomaganiu ucznia w jego rozwoju ukierunkowanym na osiągnięcie pełnej dojrzałości w sferze:</w:t>
      </w:r>
    </w:p>
    <w:p w:rsidR="001E6DFA" w:rsidRPr="001E630D" w:rsidRDefault="001E6DFA" w:rsidP="004F0995">
      <w:pPr>
        <w:pStyle w:val="Akapitzlist"/>
        <w:numPr>
          <w:ilvl w:val="0"/>
          <w:numId w:val="41"/>
        </w:numPr>
        <w:spacing w:after="0" w:line="360" w:lineRule="auto"/>
        <w:jc w:val="both"/>
        <w:rPr>
          <w:rFonts w:ascii="Times New Roman" w:hAnsi="Times New Roman"/>
          <w:sz w:val="24"/>
          <w:szCs w:val="24"/>
        </w:rPr>
      </w:pPr>
      <w:r w:rsidRPr="001E630D">
        <w:rPr>
          <w:rFonts w:ascii="Times New Roman" w:hAnsi="Times New Roman"/>
          <w:sz w:val="24"/>
          <w:szCs w:val="24"/>
          <w:u w:val="single"/>
        </w:rPr>
        <w:t>fizycznej</w:t>
      </w:r>
      <w:r w:rsidRPr="001E630D">
        <w:rPr>
          <w:rFonts w:ascii="Times New Roman" w:hAnsi="Times New Roman"/>
          <w:sz w:val="24"/>
          <w:szCs w:val="24"/>
        </w:rPr>
        <w:t xml:space="preserve"> – ukierunkowanej na zdobycie przez ucznia i wychowanka wiedzy i umiejętności pozwalających na prowadzenie zdrowego stylu życia i podejmowania zachowań prozdrowotnych;</w:t>
      </w:r>
    </w:p>
    <w:p w:rsidR="001E6DFA" w:rsidRPr="001E630D" w:rsidRDefault="001E6DFA" w:rsidP="004F0995">
      <w:pPr>
        <w:pStyle w:val="Akapitzlist"/>
        <w:numPr>
          <w:ilvl w:val="0"/>
          <w:numId w:val="41"/>
        </w:numPr>
        <w:spacing w:after="0" w:line="360" w:lineRule="auto"/>
        <w:jc w:val="both"/>
        <w:rPr>
          <w:rFonts w:ascii="Times New Roman" w:hAnsi="Times New Roman"/>
          <w:sz w:val="24"/>
          <w:szCs w:val="24"/>
        </w:rPr>
      </w:pPr>
      <w:r w:rsidRPr="001E630D">
        <w:rPr>
          <w:rFonts w:ascii="Times New Roman" w:hAnsi="Times New Roman"/>
          <w:sz w:val="24"/>
          <w:szCs w:val="24"/>
          <w:u w:val="single"/>
        </w:rPr>
        <w:t>psychicznej</w:t>
      </w:r>
      <w:r w:rsidRPr="001E630D">
        <w:rPr>
          <w:rFonts w:ascii="Times New Roman" w:hAnsi="Times New Roman"/>
          <w:sz w:val="24"/>
          <w:szCs w:val="24"/>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1E6DFA" w:rsidRPr="001E630D" w:rsidRDefault="001E6DFA" w:rsidP="004F0995">
      <w:pPr>
        <w:pStyle w:val="Akapitzlist"/>
        <w:numPr>
          <w:ilvl w:val="0"/>
          <w:numId w:val="41"/>
        </w:numPr>
        <w:spacing w:after="0" w:line="360" w:lineRule="auto"/>
        <w:jc w:val="both"/>
        <w:rPr>
          <w:rFonts w:ascii="Times New Roman" w:hAnsi="Times New Roman"/>
          <w:sz w:val="24"/>
          <w:szCs w:val="24"/>
        </w:rPr>
      </w:pPr>
      <w:r w:rsidRPr="001E630D">
        <w:rPr>
          <w:rFonts w:ascii="Times New Roman" w:hAnsi="Times New Roman"/>
          <w:sz w:val="24"/>
          <w:szCs w:val="24"/>
          <w:u w:val="single"/>
        </w:rPr>
        <w:t>społecznej</w:t>
      </w:r>
      <w:r w:rsidRPr="001E630D">
        <w:rPr>
          <w:rFonts w:ascii="Times New Roman" w:hAnsi="Times New Roman"/>
          <w:sz w:val="24"/>
          <w:szCs w:val="24"/>
        </w:rPr>
        <w:t xml:space="preserve"> – ukierunkowanej na kształtowanie postawy otwartości w życiu społecznym, opartej na umiejętności samodzielnej analizy wzorów i norm społecznych oraz ćwiczeniu umiejętności wypełniania ról społecznych;</w:t>
      </w:r>
    </w:p>
    <w:p w:rsidR="000A5958" w:rsidRPr="001E630D" w:rsidRDefault="001E6DFA" w:rsidP="004F0995">
      <w:pPr>
        <w:pStyle w:val="Akapitzlist"/>
        <w:numPr>
          <w:ilvl w:val="0"/>
          <w:numId w:val="41"/>
        </w:numPr>
        <w:spacing w:after="0" w:line="360" w:lineRule="auto"/>
        <w:jc w:val="both"/>
        <w:rPr>
          <w:rFonts w:ascii="Times New Roman" w:hAnsi="Times New Roman"/>
          <w:sz w:val="24"/>
          <w:szCs w:val="24"/>
        </w:rPr>
      </w:pPr>
      <w:r w:rsidRPr="001E630D">
        <w:rPr>
          <w:rFonts w:ascii="Times New Roman" w:hAnsi="Times New Roman"/>
          <w:sz w:val="24"/>
          <w:szCs w:val="24"/>
          <w:u w:val="single"/>
        </w:rPr>
        <w:lastRenderedPageBreak/>
        <w:t>aksjologicznej</w:t>
      </w:r>
      <w:r w:rsidRPr="001E630D">
        <w:rPr>
          <w:rFonts w:ascii="Times New Roman" w:hAnsi="Times New Roman"/>
          <w:sz w:val="24"/>
          <w:szCs w:val="24"/>
        </w:rPr>
        <w:t xml:space="preserve"> – ukierunkowanej na zdobycie konstruktywnego i stabilnego systemu wartości, w tym docenienie znaczenia zdrowia oraz poczucia sensu istnienia.</w:t>
      </w:r>
    </w:p>
    <w:p w:rsidR="000A5958" w:rsidRPr="001E630D" w:rsidRDefault="000A5958" w:rsidP="000A5958">
      <w:pPr>
        <w:spacing w:after="0" w:line="360" w:lineRule="auto"/>
        <w:jc w:val="both"/>
        <w:rPr>
          <w:rFonts w:ascii="Times New Roman" w:hAnsi="Times New Roman"/>
          <w:sz w:val="24"/>
          <w:szCs w:val="24"/>
        </w:rPr>
      </w:pPr>
      <w:r w:rsidRPr="001E630D">
        <w:rPr>
          <w:rFonts w:ascii="Times New Roman" w:hAnsi="Times New Roman"/>
          <w:sz w:val="24"/>
          <w:szCs w:val="24"/>
        </w:rPr>
        <w:t>W wyniku zastosowania Programu Wychowawczo-Profilaktycznego uczniowie:</w:t>
      </w:r>
    </w:p>
    <w:p w:rsidR="000A5958" w:rsidRPr="001E630D" w:rsidRDefault="000A5958" w:rsidP="004F0995">
      <w:pPr>
        <w:pStyle w:val="Akapitzlist"/>
        <w:numPr>
          <w:ilvl w:val="0"/>
          <w:numId w:val="42"/>
        </w:numPr>
        <w:spacing w:after="0" w:line="360" w:lineRule="auto"/>
        <w:jc w:val="both"/>
        <w:rPr>
          <w:rFonts w:ascii="Times New Roman" w:hAnsi="Times New Roman"/>
          <w:sz w:val="24"/>
          <w:szCs w:val="24"/>
        </w:rPr>
      </w:pPr>
      <w:r w:rsidRPr="001E630D">
        <w:rPr>
          <w:rFonts w:ascii="Times New Roman" w:hAnsi="Times New Roman"/>
          <w:sz w:val="24"/>
          <w:szCs w:val="24"/>
        </w:rPr>
        <w:t xml:space="preserve">docenią wartość nauki, </w:t>
      </w:r>
    </w:p>
    <w:p w:rsidR="000A5958" w:rsidRPr="001E630D" w:rsidRDefault="000A5958" w:rsidP="004F0995">
      <w:pPr>
        <w:pStyle w:val="Akapitzlist"/>
        <w:numPr>
          <w:ilvl w:val="0"/>
          <w:numId w:val="42"/>
        </w:numPr>
        <w:spacing w:after="0" w:line="360" w:lineRule="auto"/>
        <w:jc w:val="both"/>
        <w:rPr>
          <w:rFonts w:ascii="Times New Roman" w:hAnsi="Times New Roman"/>
          <w:sz w:val="24"/>
          <w:szCs w:val="24"/>
        </w:rPr>
      </w:pPr>
      <w:r w:rsidRPr="001E630D">
        <w:rPr>
          <w:rFonts w:ascii="Times New Roman" w:hAnsi="Times New Roman"/>
          <w:sz w:val="24"/>
          <w:szCs w:val="24"/>
        </w:rPr>
        <w:t xml:space="preserve">posiądą wiedzę na temat profilaktyki uzależnień, </w:t>
      </w:r>
    </w:p>
    <w:p w:rsidR="000A5958" w:rsidRPr="001E630D" w:rsidRDefault="000A5958" w:rsidP="004F0995">
      <w:pPr>
        <w:pStyle w:val="Akapitzlist"/>
        <w:numPr>
          <w:ilvl w:val="0"/>
          <w:numId w:val="42"/>
        </w:numPr>
        <w:spacing w:after="0" w:line="360" w:lineRule="auto"/>
        <w:jc w:val="both"/>
        <w:rPr>
          <w:rFonts w:ascii="Times New Roman" w:hAnsi="Times New Roman"/>
          <w:sz w:val="24"/>
          <w:szCs w:val="24"/>
        </w:rPr>
      </w:pPr>
      <w:r w:rsidRPr="001E630D">
        <w:rPr>
          <w:rFonts w:ascii="Times New Roman" w:hAnsi="Times New Roman"/>
          <w:sz w:val="24"/>
          <w:szCs w:val="24"/>
        </w:rPr>
        <w:t xml:space="preserve">wyrobią w sobie nawyki bezpiecznego zachowania w różnych sytuacjach, </w:t>
      </w:r>
    </w:p>
    <w:p w:rsidR="000A5958" w:rsidRPr="001E630D" w:rsidRDefault="000A5958" w:rsidP="004F0995">
      <w:pPr>
        <w:pStyle w:val="Akapitzlist"/>
        <w:numPr>
          <w:ilvl w:val="0"/>
          <w:numId w:val="42"/>
        </w:numPr>
        <w:spacing w:after="0" w:line="360" w:lineRule="auto"/>
        <w:jc w:val="both"/>
        <w:rPr>
          <w:rFonts w:ascii="Times New Roman" w:hAnsi="Times New Roman"/>
          <w:sz w:val="24"/>
          <w:szCs w:val="24"/>
        </w:rPr>
      </w:pPr>
      <w:r w:rsidRPr="001E630D">
        <w:rPr>
          <w:rFonts w:ascii="Times New Roman" w:hAnsi="Times New Roman"/>
          <w:sz w:val="24"/>
          <w:szCs w:val="24"/>
        </w:rPr>
        <w:t xml:space="preserve">zdobędą istotne umiejętności psychologiczne i społeczne, jak: </w:t>
      </w:r>
    </w:p>
    <w:p w:rsidR="000A5958" w:rsidRPr="001E630D" w:rsidRDefault="000A5958" w:rsidP="004F0995">
      <w:pPr>
        <w:pStyle w:val="Akapitzlist"/>
        <w:numPr>
          <w:ilvl w:val="0"/>
          <w:numId w:val="43"/>
        </w:numPr>
        <w:spacing w:after="0" w:line="360" w:lineRule="auto"/>
        <w:jc w:val="both"/>
        <w:rPr>
          <w:rFonts w:ascii="Times New Roman" w:hAnsi="Times New Roman"/>
          <w:sz w:val="24"/>
          <w:szCs w:val="24"/>
        </w:rPr>
      </w:pPr>
      <w:r w:rsidRPr="001E630D">
        <w:rPr>
          <w:rFonts w:ascii="Times New Roman" w:hAnsi="Times New Roman"/>
          <w:sz w:val="24"/>
          <w:szCs w:val="24"/>
        </w:rPr>
        <w:t xml:space="preserve">skuteczne odmawianie, </w:t>
      </w:r>
    </w:p>
    <w:p w:rsidR="000A5958" w:rsidRPr="001E630D" w:rsidRDefault="000A5958" w:rsidP="004F0995">
      <w:pPr>
        <w:pStyle w:val="Akapitzlist"/>
        <w:numPr>
          <w:ilvl w:val="0"/>
          <w:numId w:val="43"/>
        </w:numPr>
        <w:spacing w:after="0" w:line="360" w:lineRule="auto"/>
        <w:jc w:val="both"/>
        <w:rPr>
          <w:rFonts w:ascii="Times New Roman" w:hAnsi="Times New Roman"/>
          <w:sz w:val="24"/>
          <w:szCs w:val="24"/>
        </w:rPr>
      </w:pPr>
      <w:r w:rsidRPr="001E630D">
        <w:rPr>
          <w:rFonts w:ascii="Times New Roman" w:hAnsi="Times New Roman"/>
          <w:sz w:val="24"/>
          <w:szCs w:val="24"/>
        </w:rPr>
        <w:t xml:space="preserve">asertywność, </w:t>
      </w:r>
    </w:p>
    <w:p w:rsidR="000A5958" w:rsidRPr="001E630D" w:rsidRDefault="000A5958" w:rsidP="004F0995">
      <w:pPr>
        <w:pStyle w:val="Akapitzlist"/>
        <w:numPr>
          <w:ilvl w:val="0"/>
          <w:numId w:val="43"/>
        </w:numPr>
        <w:spacing w:after="0" w:line="360" w:lineRule="auto"/>
        <w:jc w:val="both"/>
        <w:rPr>
          <w:rFonts w:ascii="Times New Roman" w:hAnsi="Times New Roman"/>
          <w:sz w:val="24"/>
          <w:szCs w:val="24"/>
        </w:rPr>
      </w:pPr>
      <w:r w:rsidRPr="001E630D">
        <w:rPr>
          <w:rFonts w:ascii="Times New Roman" w:hAnsi="Times New Roman"/>
          <w:sz w:val="24"/>
          <w:szCs w:val="24"/>
        </w:rPr>
        <w:t xml:space="preserve">umiejętności komunikacyjne, </w:t>
      </w:r>
    </w:p>
    <w:p w:rsidR="000A5958" w:rsidRPr="001E630D" w:rsidRDefault="000A5958" w:rsidP="004F0995">
      <w:pPr>
        <w:pStyle w:val="Akapitzlist"/>
        <w:numPr>
          <w:ilvl w:val="0"/>
          <w:numId w:val="43"/>
        </w:numPr>
        <w:spacing w:after="0" w:line="360" w:lineRule="auto"/>
        <w:jc w:val="both"/>
        <w:rPr>
          <w:rFonts w:ascii="Times New Roman" w:hAnsi="Times New Roman"/>
          <w:sz w:val="24"/>
          <w:szCs w:val="24"/>
        </w:rPr>
      </w:pPr>
      <w:r w:rsidRPr="001E630D">
        <w:rPr>
          <w:rFonts w:ascii="Times New Roman" w:hAnsi="Times New Roman"/>
          <w:sz w:val="24"/>
          <w:szCs w:val="24"/>
        </w:rPr>
        <w:t xml:space="preserve">empatię, </w:t>
      </w:r>
    </w:p>
    <w:p w:rsidR="000A5958" w:rsidRPr="001E630D" w:rsidRDefault="000A5958" w:rsidP="004F0995">
      <w:pPr>
        <w:pStyle w:val="Akapitzlist"/>
        <w:numPr>
          <w:ilvl w:val="0"/>
          <w:numId w:val="44"/>
        </w:numPr>
        <w:spacing w:after="0" w:line="360" w:lineRule="auto"/>
        <w:ind w:left="709"/>
        <w:jc w:val="both"/>
        <w:rPr>
          <w:rStyle w:val="FontStyle43"/>
          <w:sz w:val="24"/>
          <w:szCs w:val="24"/>
        </w:rPr>
      </w:pPr>
      <w:r w:rsidRPr="001E630D">
        <w:rPr>
          <w:rFonts w:ascii="Times New Roman" w:hAnsi="Times New Roman"/>
          <w:sz w:val="24"/>
          <w:szCs w:val="24"/>
        </w:rPr>
        <w:t>uporządkują własny świat wartości: utrwalą postawę odrzucającą nałogi oraz przemoc i agresję.</w:t>
      </w:r>
    </w:p>
    <w:p w:rsidR="000A5958" w:rsidRPr="001E630D" w:rsidRDefault="000A5958" w:rsidP="000A5958">
      <w:pPr>
        <w:spacing w:after="0" w:line="360" w:lineRule="auto"/>
        <w:jc w:val="both"/>
        <w:rPr>
          <w:rStyle w:val="FontStyle43"/>
          <w:sz w:val="24"/>
          <w:szCs w:val="24"/>
        </w:rPr>
      </w:pPr>
    </w:p>
    <w:p w:rsidR="000A5958" w:rsidRPr="001E630D" w:rsidRDefault="000A5958">
      <w:pPr>
        <w:rPr>
          <w:rFonts w:ascii="Times New Roman" w:eastAsia="Times New Roman" w:hAnsi="Times New Roman"/>
          <w:b/>
          <w:bCs/>
          <w:noProof w:val="0"/>
          <w:sz w:val="24"/>
          <w:szCs w:val="24"/>
          <w:lang w:eastAsia="pl-PL"/>
        </w:rPr>
      </w:pPr>
      <w:r w:rsidRPr="001E630D">
        <w:rPr>
          <w:rFonts w:ascii="Times New Roman" w:eastAsia="Times New Roman" w:hAnsi="Times New Roman"/>
          <w:b/>
          <w:bCs/>
          <w:noProof w:val="0"/>
          <w:sz w:val="24"/>
          <w:szCs w:val="24"/>
          <w:lang w:eastAsia="pl-PL"/>
        </w:rPr>
        <w:br w:type="page"/>
      </w:r>
    </w:p>
    <w:p w:rsidR="00AB13CE" w:rsidRPr="001E630D" w:rsidRDefault="00AB13CE" w:rsidP="00AE2957">
      <w:pPr>
        <w:pBdr>
          <w:bottom w:val="single" w:sz="4" w:space="1" w:color="auto"/>
        </w:pBdr>
        <w:shd w:val="clear" w:color="auto" w:fill="FFFFFF"/>
        <w:spacing w:after="0" w:line="360" w:lineRule="auto"/>
        <w:rPr>
          <w:rFonts w:ascii="Times New Roman" w:eastAsia="Times New Roman" w:hAnsi="Times New Roman"/>
          <w:noProof w:val="0"/>
          <w:sz w:val="24"/>
          <w:szCs w:val="24"/>
          <w:lang w:eastAsia="pl-PL"/>
        </w:rPr>
      </w:pPr>
      <w:r w:rsidRPr="001E630D">
        <w:rPr>
          <w:rFonts w:ascii="Times New Roman" w:eastAsia="Times New Roman" w:hAnsi="Times New Roman"/>
          <w:b/>
          <w:bCs/>
          <w:noProof w:val="0"/>
          <w:sz w:val="24"/>
          <w:szCs w:val="24"/>
          <w:lang w:eastAsia="pl-PL"/>
        </w:rPr>
        <w:lastRenderedPageBreak/>
        <w:t>A</w:t>
      </w:r>
      <w:r w:rsidR="00DA04A3" w:rsidRPr="001E630D">
        <w:rPr>
          <w:rFonts w:ascii="Times New Roman" w:eastAsia="Times New Roman" w:hAnsi="Times New Roman"/>
          <w:b/>
          <w:bCs/>
          <w:noProof w:val="0"/>
          <w:sz w:val="24"/>
          <w:szCs w:val="24"/>
          <w:lang w:eastAsia="pl-PL"/>
        </w:rPr>
        <w:t>dresaci i realizatorzy Programu</w:t>
      </w:r>
    </w:p>
    <w:p w:rsidR="00DA04A3" w:rsidRPr="001E630D" w:rsidRDefault="00DA04A3" w:rsidP="00DA04A3">
      <w:pPr>
        <w:shd w:val="clear" w:color="auto" w:fill="FFFFFF"/>
        <w:spacing w:after="0" w:line="360" w:lineRule="auto"/>
        <w:jc w:val="both"/>
        <w:rPr>
          <w:rFonts w:ascii="Times New Roman" w:eastAsia="Times New Roman" w:hAnsi="Times New Roman"/>
          <w:noProof w:val="0"/>
          <w:sz w:val="24"/>
          <w:szCs w:val="24"/>
          <w:lang w:eastAsia="pl-PL"/>
        </w:rPr>
      </w:pPr>
    </w:p>
    <w:p w:rsidR="00AB13CE" w:rsidRPr="001E630D" w:rsidRDefault="00AB13CE" w:rsidP="00DA04A3">
      <w:pPr>
        <w:shd w:val="clear" w:color="auto" w:fill="FFFFFF"/>
        <w:spacing w:after="0" w:line="360" w:lineRule="auto"/>
        <w:jc w:val="both"/>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Adresatami niniejszego programu są:</w:t>
      </w:r>
    </w:p>
    <w:p w:rsidR="008D2346" w:rsidRPr="001E630D" w:rsidRDefault="008D2346" w:rsidP="004F0995">
      <w:pPr>
        <w:pStyle w:val="Akapitzlist"/>
        <w:numPr>
          <w:ilvl w:val="0"/>
          <w:numId w:val="16"/>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wszyscy uczniowie szkoły,</w:t>
      </w:r>
    </w:p>
    <w:p w:rsidR="00AE2957" w:rsidRPr="001E630D" w:rsidRDefault="00AB13CE" w:rsidP="004F0995">
      <w:pPr>
        <w:pStyle w:val="Akapitzlist"/>
        <w:numPr>
          <w:ilvl w:val="0"/>
          <w:numId w:val="16"/>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rodzice – w pierwszym rzędzie odpowiedzial</w:t>
      </w:r>
      <w:r w:rsidR="00AE2957" w:rsidRPr="001E630D">
        <w:rPr>
          <w:rFonts w:ascii="Times New Roman" w:hAnsi="Times New Roman"/>
          <w:noProof w:val="0"/>
          <w:sz w:val="24"/>
          <w:szCs w:val="24"/>
          <w:lang w:eastAsia="pl-PL"/>
        </w:rPr>
        <w:t>ni za wychowanie swego dziecka,</w:t>
      </w:r>
    </w:p>
    <w:p w:rsidR="00AB13CE" w:rsidRPr="001E630D" w:rsidRDefault="00AB13CE" w:rsidP="004F0995">
      <w:pPr>
        <w:pStyle w:val="Akapitzlist"/>
        <w:numPr>
          <w:ilvl w:val="0"/>
          <w:numId w:val="16"/>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 xml:space="preserve">nauczyciele, którzy jednocześnie pełnią </w:t>
      </w:r>
      <w:r w:rsidR="004E548B" w:rsidRPr="001E630D">
        <w:rPr>
          <w:rFonts w:ascii="Times New Roman" w:hAnsi="Times New Roman"/>
          <w:noProof w:val="0"/>
          <w:sz w:val="24"/>
          <w:szCs w:val="24"/>
          <w:lang w:eastAsia="pl-PL"/>
        </w:rPr>
        <w:t>rolę realizatorów tego programu,</w:t>
      </w:r>
    </w:p>
    <w:p w:rsidR="004E548B" w:rsidRPr="001E630D" w:rsidRDefault="00A268DB" w:rsidP="004F0995">
      <w:pPr>
        <w:pStyle w:val="Akapitzlist"/>
        <w:numPr>
          <w:ilvl w:val="0"/>
          <w:numId w:val="16"/>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 xml:space="preserve">pedagodzy </w:t>
      </w:r>
    </w:p>
    <w:p w:rsidR="00AE2957" w:rsidRPr="001E630D" w:rsidRDefault="00AE2957" w:rsidP="00DA04A3">
      <w:pPr>
        <w:shd w:val="clear" w:color="auto" w:fill="FFFFFF"/>
        <w:spacing w:after="0" w:line="360" w:lineRule="auto"/>
        <w:jc w:val="both"/>
        <w:rPr>
          <w:rFonts w:ascii="Times New Roman" w:eastAsia="Times New Roman" w:hAnsi="Times New Roman"/>
          <w:noProof w:val="0"/>
          <w:sz w:val="24"/>
          <w:szCs w:val="24"/>
          <w:lang w:eastAsia="pl-PL"/>
        </w:rPr>
      </w:pPr>
    </w:p>
    <w:p w:rsidR="00AB13CE" w:rsidRPr="001E630D" w:rsidRDefault="00AB13CE" w:rsidP="00DA04A3">
      <w:pPr>
        <w:shd w:val="clear" w:color="auto" w:fill="FFFFFF"/>
        <w:spacing w:after="0" w:line="360" w:lineRule="auto"/>
        <w:jc w:val="both"/>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Działania adresowane do wszystkich uczniów: </w:t>
      </w:r>
    </w:p>
    <w:p w:rsidR="00AE2957" w:rsidRPr="001E630D" w:rsidRDefault="00AB13CE" w:rsidP="004F0995">
      <w:pPr>
        <w:pStyle w:val="Akapitzlist"/>
        <w:numPr>
          <w:ilvl w:val="0"/>
          <w:numId w:val="17"/>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 xml:space="preserve">zapoznanie uczniów z obowiązującymi w szkole regulaminami, w tym z ich prawami i obowiązkami, omówienie na lekcjach wychowawczych organizacji pracy szkoły, </w:t>
      </w:r>
      <w:r w:rsidR="00AE2957" w:rsidRPr="001E630D">
        <w:rPr>
          <w:rFonts w:ascii="Times New Roman" w:hAnsi="Times New Roman"/>
          <w:noProof w:val="0"/>
          <w:sz w:val="24"/>
          <w:szCs w:val="24"/>
          <w:lang w:eastAsia="pl-PL"/>
        </w:rPr>
        <w:t>podstawowych zapisów Statutu Szkoły, Wewnątrzszkolnego Oceniania,</w:t>
      </w:r>
      <w:r w:rsidRPr="001E630D">
        <w:rPr>
          <w:rFonts w:ascii="Times New Roman" w:hAnsi="Times New Roman"/>
          <w:noProof w:val="0"/>
          <w:sz w:val="24"/>
          <w:szCs w:val="24"/>
          <w:lang w:eastAsia="pl-PL"/>
        </w:rPr>
        <w:t xml:space="preserve"> Programu Wychowawczo-Profilaktycznego</w:t>
      </w:r>
      <w:r w:rsidR="00AE2957" w:rsidRPr="001E630D">
        <w:rPr>
          <w:rFonts w:ascii="Times New Roman" w:hAnsi="Times New Roman"/>
          <w:noProof w:val="0"/>
          <w:sz w:val="24"/>
          <w:szCs w:val="24"/>
          <w:lang w:eastAsia="pl-PL"/>
        </w:rPr>
        <w:t>,</w:t>
      </w:r>
    </w:p>
    <w:p w:rsidR="00AE2957" w:rsidRPr="001E630D" w:rsidRDefault="00AB13CE" w:rsidP="004F0995">
      <w:pPr>
        <w:pStyle w:val="Akapitzlist"/>
        <w:numPr>
          <w:ilvl w:val="0"/>
          <w:numId w:val="17"/>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propagowanie szacunku dla kultury, tradycji i zdrowego stylu życia, udział w tradycyjnych świętach i obrzędach narodowych, lokalnych i szkolnych</w:t>
      </w:r>
      <w:r w:rsidR="00AE2957" w:rsidRPr="001E630D">
        <w:rPr>
          <w:rFonts w:ascii="Times New Roman" w:hAnsi="Times New Roman"/>
          <w:noProof w:val="0"/>
          <w:sz w:val="24"/>
          <w:szCs w:val="24"/>
          <w:lang w:eastAsia="pl-PL"/>
        </w:rPr>
        <w:t>,</w:t>
      </w:r>
    </w:p>
    <w:p w:rsidR="00AE2957" w:rsidRPr="001E630D" w:rsidRDefault="00AB13CE" w:rsidP="004F0995">
      <w:pPr>
        <w:pStyle w:val="Akapitzlist"/>
        <w:numPr>
          <w:ilvl w:val="0"/>
          <w:numId w:val="17"/>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budowanie poczucia przynależności do społeczności szkolnej</w:t>
      </w:r>
      <w:r w:rsidR="00AE2957" w:rsidRPr="001E630D">
        <w:rPr>
          <w:rFonts w:ascii="Times New Roman" w:hAnsi="Times New Roman"/>
          <w:noProof w:val="0"/>
          <w:sz w:val="24"/>
          <w:szCs w:val="24"/>
          <w:lang w:eastAsia="pl-PL"/>
        </w:rPr>
        <w:t>,</w:t>
      </w:r>
    </w:p>
    <w:p w:rsidR="00AB13CE" w:rsidRPr="001E630D" w:rsidRDefault="00AB13CE" w:rsidP="004F0995">
      <w:pPr>
        <w:pStyle w:val="Akapitzlist"/>
        <w:numPr>
          <w:ilvl w:val="0"/>
          <w:numId w:val="17"/>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 xml:space="preserve">budowanie i </w:t>
      </w:r>
      <w:r w:rsidR="00AB2E13" w:rsidRPr="001E630D">
        <w:rPr>
          <w:rFonts w:ascii="Times New Roman" w:hAnsi="Times New Roman"/>
          <w:noProof w:val="0"/>
          <w:sz w:val="24"/>
          <w:szCs w:val="24"/>
          <w:lang w:eastAsia="pl-PL"/>
        </w:rPr>
        <w:t>aktywizowanie zespołu klasowego,</w:t>
      </w:r>
    </w:p>
    <w:p w:rsidR="00AB2E13" w:rsidRPr="001E630D" w:rsidRDefault="00AB2E13" w:rsidP="004F0995">
      <w:pPr>
        <w:pStyle w:val="Akapitzlist"/>
        <w:numPr>
          <w:ilvl w:val="0"/>
          <w:numId w:val="17"/>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sz w:val="24"/>
          <w:szCs w:val="24"/>
        </w:rPr>
        <w:t>wzmacnianie wśród uczniów i wychowanków więzi ze szkołą oraz społecznością lokalną,</w:t>
      </w:r>
    </w:p>
    <w:p w:rsidR="00AB2E13" w:rsidRPr="001E630D" w:rsidRDefault="00AB2E13" w:rsidP="004F0995">
      <w:pPr>
        <w:pStyle w:val="Akapitzlist"/>
        <w:numPr>
          <w:ilvl w:val="0"/>
          <w:numId w:val="17"/>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AB2E13" w:rsidRPr="001E630D" w:rsidRDefault="00AB2E13" w:rsidP="004F0995">
      <w:pPr>
        <w:pStyle w:val="Akapitzlist"/>
        <w:numPr>
          <w:ilvl w:val="0"/>
          <w:numId w:val="17"/>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kształtowanie u uczniów postaw prospołecznych, w tym poprzez możliwość udziału w działaniach z zakresu wolontariatu, sprzyjających aktywnemu uczestni</w:t>
      </w:r>
      <w:r w:rsidR="003D5C76" w:rsidRPr="001E630D">
        <w:rPr>
          <w:rFonts w:ascii="Times New Roman" w:hAnsi="Times New Roman"/>
          <w:sz w:val="24"/>
          <w:szCs w:val="24"/>
        </w:rPr>
        <w:t>ctwu uczniów w życiu społecznym</w:t>
      </w:r>
    </w:p>
    <w:p w:rsidR="00AB13CE" w:rsidRPr="001E630D" w:rsidRDefault="00AB13CE" w:rsidP="00DA04A3">
      <w:pPr>
        <w:shd w:val="clear" w:color="auto" w:fill="FFFFFF"/>
        <w:spacing w:after="0" w:line="360" w:lineRule="auto"/>
        <w:jc w:val="both"/>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 </w:t>
      </w:r>
    </w:p>
    <w:p w:rsidR="00AB13CE" w:rsidRPr="001E630D" w:rsidRDefault="00AB13CE" w:rsidP="00DA04A3">
      <w:pPr>
        <w:shd w:val="clear" w:color="auto" w:fill="FFFFFF"/>
        <w:spacing w:after="0" w:line="360" w:lineRule="auto"/>
        <w:jc w:val="both"/>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Działania skierowane do rodziców: </w:t>
      </w:r>
    </w:p>
    <w:p w:rsidR="00AE2957" w:rsidRPr="001E630D" w:rsidRDefault="00AB13CE" w:rsidP="004F0995">
      <w:pPr>
        <w:pStyle w:val="Akapitzlist"/>
        <w:numPr>
          <w:ilvl w:val="0"/>
          <w:numId w:val="18"/>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monitorowanie potrzeb i oczekiwań rodziców wobec programu wych</w:t>
      </w:r>
      <w:r w:rsidR="00AE2957" w:rsidRPr="001E630D">
        <w:rPr>
          <w:rFonts w:ascii="Times New Roman" w:hAnsi="Times New Roman"/>
          <w:noProof w:val="0"/>
          <w:sz w:val="24"/>
          <w:szCs w:val="24"/>
          <w:lang w:eastAsia="pl-PL"/>
        </w:rPr>
        <w:t>owawczo-profilaktycznego szkoły,</w:t>
      </w:r>
    </w:p>
    <w:p w:rsidR="00AE2957" w:rsidRPr="001E630D" w:rsidRDefault="00AB13CE" w:rsidP="004F0995">
      <w:pPr>
        <w:pStyle w:val="Akapitzlist"/>
        <w:numPr>
          <w:ilvl w:val="0"/>
          <w:numId w:val="18"/>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rozmowy i konsultacje indywidualne</w:t>
      </w:r>
      <w:r w:rsidR="00AE2957" w:rsidRPr="001E630D">
        <w:rPr>
          <w:rFonts w:ascii="Times New Roman" w:hAnsi="Times New Roman"/>
          <w:noProof w:val="0"/>
          <w:sz w:val="24"/>
          <w:szCs w:val="24"/>
          <w:lang w:eastAsia="pl-PL"/>
        </w:rPr>
        <w:t>,</w:t>
      </w:r>
    </w:p>
    <w:p w:rsidR="00AE2957" w:rsidRPr="001E630D" w:rsidRDefault="00AB13CE" w:rsidP="004F0995">
      <w:pPr>
        <w:pStyle w:val="Akapitzlist"/>
        <w:numPr>
          <w:ilvl w:val="0"/>
          <w:numId w:val="18"/>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dyskusje podczas wywiadówek klasowych</w:t>
      </w:r>
      <w:r w:rsidR="00AE2957" w:rsidRPr="001E630D">
        <w:rPr>
          <w:rFonts w:ascii="Times New Roman" w:hAnsi="Times New Roman"/>
          <w:noProof w:val="0"/>
          <w:sz w:val="24"/>
          <w:szCs w:val="24"/>
          <w:lang w:eastAsia="pl-PL"/>
        </w:rPr>
        <w:t>,</w:t>
      </w:r>
    </w:p>
    <w:p w:rsidR="00AE2957" w:rsidRPr="001E630D" w:rsidRDefault="00AB13CE" w:rsidP="004F0995">
      <w:pPr>
        <w:pStyle w:val="Akapitzlist"/>
        <w:numPr>
          <w:ilvl w:val="0"/>
          <w:numId w:val="18"/>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anonimowe sondaże ankietowe</w:t>
      </w:r>
      <w:r w:rsidR="00AE2957" w:rsidRPr="001E630D">
        <w:rPr>
          <w:rFonts w:ascii="Times New Roman" w:hAnsi="Times New Roman"/>
          <w:noProof w:val="0"/>
          <w:sz w:val="24"/>
          <w:szCs w:val="24"/>
          <w:lang w:eastAsia="pl-PL"/>
        </w:rPr>
        <w:t>,</w:t>
      </w:r>
    </w:p>
    <w:p w:rsidR="00AB13CE" w:rsidRPr="001E630D" w:rsidRDefault="00AB13CE" w:rsidP="004F0995">
      <w:pPr>
        <w:pStyle w:val="Akapitzlist"/>
        <w:numPr>
          <w:ilvl w:val="0"/>
          <w:numId w:val="18"/>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psychoedukacja: wykłady o tematyce w</w:t>
      </w:r>
      <w:r w:rsidR="00AB2E13" w:rsidRPr="001E630D">
        <w:rPr>
          <w:rFonts w:ascii="Times New Roman" w:hAnsi="Times New Roman"/>
          <w:noProof w:val="0"/>
          <w:sz w:val="24"/>
          <w:szCs w:val="24"/>
          <w:lang w:eastAsia="pl-PL"/>
        </w:rPr>
        <w:t>ychowawczej z udziałem pedagoga,</w:t>
      </w:r>
    </w:p>
    <w:p w:rsidR="00AB2E13" w:rsidRPr="001E630D" w:rsidRDefault="00AB2E13" w:rsidP="004F0995">
      <w:pPr>
        <w:pStyle w:val="Akapitzlist"/>
        <w:numPr>
          <w:ilvl w:val="0"/>
          <w:numId w:val="18"/>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lastRenderedPageBreak/>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AB2E13" w:rsidRPr="001E630D" w:rsidRDefault="00AB2E13" w:rsidP="00AB2E13">
      <w:pPr>
        <w:shd w:val="clear" w:color="auto" w:fill="FFFFFF"/>
        <w:spacing w:after="0" w:line="360" w:lineRule="auto"/>
        <w:ind w:left="360"/>
        <w:jc w:val="both"/>
        <w:rPr>
          <w:rFonts w:ascii="Times New Roman" w:eastAsia="Times New Roman" w:hAnsi="Times New Roman"/>
          <w:noProof w:val="0"/>
          <w:sz w:val="24"/>
          <w:szCs w:val="24"/>
          <w:lang w:eastAsia="pl-PL"/>
        </w:rPr>
      </w:pPr>
    </w:p>
    <w:p w:rsidR="00AE2957" w:rsidRPr="001E630D" w:rsidRDefault="00AE2957" w:rsidP="00DA04A3">
      <w:pPr>
        <w:shd w:val="clear" w:color="auto" w:fill="FFFFFF"/>
        <w:spacing w:after="0" w:line="360" w:lineRule="auto"/>
        <w:jc w:val="both"/>
        <w:rPr>
          <w:rFonts w:ascii="Times New Roman" w:eastAsia="Times New Roman" w:hAnsi="Times New Roman"/>
          <w:noProof w:val="0"/>
          <w:sz w:val="24"/>
          <w:szCs w:val="24"/>
          <w:lang w:eastAsia="pl-PL"/>
        </w:rPr>
      </w:pPr>
    </w:p>
    <w:p w:rsidR="00AB13CE" w:rsidRPr="001E630D" w:rsidRDefault="00AB13CE" w:rsidP="00DA04A3">
      <w:pPr>
        <w:shd w:val="clear" w:color="auto" w:fill="FFFFFF"/>
        <w:spacing w:after="0" w:line="360" w:lineRule="auto"/>
        <w:jc w:val="both"/>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Działania skierowane do nauczycieli: </w:t>
      </w:r>
    </w:p>
    <w:p w:rsidR="00AE2957" w:rsidRPr="001E630D" w:rsidRDefault="00AB13CE" w:rsidP="004F0995">
      <w:pPr>
        <w:pStyle w:val="Akapitzlist"/>
        <w:numPr>
          <w:ilvl w:val="0"/>
          <w:numId w:val="19"/>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rozmowy i konsultacje indywidualne</w:t>
      </w:r>
      <w:r w:rsidR="00AE2957" w:rsidRPr="001E630D">
        <w:rPr>
          <w:rFonts w:ascii="Times New Roman" w:hAnsi="Times New Roman"/>
          <w:noProof w:val="0"/>
          <w:sz w:val="24"/>
          <w:szCs w:val="24"/>
          <w:lang w:eastAsia="pl-PL"/>
        </w:rPr>
        <w:t>,</w:t>
      </w:r>
    </w:p>
    <w:p w:rsidR="00AE2957" w:rsidRPr="001E630D" w:rsidRDefault="00AB13CE" w:rsidP="004F0995">
      <w:pPr>
        <w:pStyle w:val="Akapitzlist"/>
        <w:numPr>
          <w:ilvl w:val="0"/>
          <w:numId w:val="19"/>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dyskusje podczas posiedzeń Rady Pedagogicznej</w:t>
      </w:r>
      <w:r w:rsidR="00AE2957" w:rsidRPr="001E630D">
        <w:rPr>
          <w:rFonts w:ascii="Times New Roman" w:hAnsi="Times New Roman"/>
          <w:noProof w:val="0"/>
          <w:sz w:val="24"/>
          <w:szCs w:val="24"/>
          <w:lang w:eastAsia="pl-PL"/>
        </w:rPr>
        <w:t>,</w:t>
      </w:r>
    </w:p>
    <w:p w:rsidR="00AB13CE" w:rsidRPr="001E630D" w:rsidRDefault="00AB13CE" w:rsidP="004F0995">
      <w:pPr>
        <w:pStyle w:val="Akapitzlist"/>
        <w:numPr>
          <w:ilvl w:val="0"/>
          <w:numId w:val="19"/>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noProof w:val="0"/>
          <w:sz w:val="24"/>
          <w:szCs w:val="24"/>
          <w:lang w:eastAsia="pl-PL"/>
        </w:rPr>
        <w:t>udzielanie wsparcia w sytuacj</w:t>
      </w:r>
      <w:r w:rsidR="00AB2E13" w:rsidRPr="001E630D">
        <w:rPr>
          <w:rFonts w:ascii="Times New Roman" w:hAnsi="Times New Roman"/>
          <w:noProof w:val="0"/>
          <w:sz w:val="24"/>
          <w:szCs w:val="24"/>
          <w:lang w:eastAsia="pl-PL"/>
        </w:rPr>
        <w:t>ach kryzysowych i konfliktowych,</w:t>
      </w:r>
    </w:p>
    <w:p w:rsidR="00AB2E13" w:rsidRPr="001E630D" w:rsidRDefault="00AB2E13" w:rsidP="004F0995">
      <w:pPr>
        <w:pStyle w:val="Akapitzlist"/>
        <w:numPr>
          <w:ilvl w:val="0"/>
          <w:numId w:val="19"/>
        </w:numPr>
        <w:shd w:val="clear" w:color="auto" w:fill="FFFFFF"/>
        <w:spacing w:after="0" w:line="360" w:lineRule="auto"/>
        <w:jc w:val="both"/>
        <w:rPr>
          <w:rFonts w:ascii="Times New Roman" w:hAnsi="Times New Roman"/>
          <w:noProof w:val="0"/>
          <w:sz w:val="24"/>
          <w:szCs w:val="24"/>
          <w:lang w:eastAsia="pl-PL"/>
        </w:rPr>
      </w:pPr>
      <w:r w:rsidRPr="001E630D">
        <w:rPr>
          <w:rFonts w:ascii="Times New Roman" w:hAnsi="Times New Roman"/>
          <w:sz w:val="24"/>
          <w:szCs w:val="24"/>
        </w:rPr>
        <w:t>doskonalenie kompetencji nauczycieli, wychowawców, rodziców w zakresie profilaktyki oraz rozpoznawania wczesnych symptomów depresji u dzieci i starszej młodzieży</w:t>
      </w:r>
      <w:r w:rsidR="004F0995" w:rsidRPr="001E630D">
        <w:rPr>
          <w:rFonts w:ascii="Times New Roman" w:hAnsi="Times New Roman"/>
          <w:sz w:val="24"/>
          <w:szCs w:val="24"/>
        </w:rPr>
        <w:t>,</w:t>
      </w:r>
    </w:p>
    <w:p w:rsidR="004F0995" w:rsidRPr="001E630D" w:rsidRDefault="004F0995" w:rsidP="004F0995">
      <w:pPr>
        <w:pStyle w:val="Akapitzlist"/>
        <w:numPr>
          <w:ilvl w:val="0"/>
          <w:numId w:val="19"/>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poszerzanie wiedzy uczniów, nauczycieli, rodziców na temat wpływu sytuacji kryzysowej (np. wywołanej pandemią COVID-19) na funkcjonowanie każdego człowieka oraz możliwości uzyskania pomocy w szkole i poza szkołą,</w:t>
      </w:r>
    </w:p>
    <w:p w:rsidR="004F0995" w:rsidRPr="001E630D" w:rsidRDefault="004F0995" w:rsidP="004F0995">
      <w:pPr>
        <w:pStyle w:val="Akapitzlist"/>
        <w:numPr>
          <w:ilvl w:val="0"/>
          <w:numId w:val="19"/>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kształtowanie u uczniów umiejętności życiowych, w szczególności samokontroli, radzenia sobie ze stresem, rozpoznawania i wyrażania własnych emocji,</w:t>
      </w:r>
    </w:p>
    <w:p w:rsidR="004F0995" w:rsidRPr="001E630D" w:rsidRDefault="004F0995" w:rsidP="004F0995">
      <w:pPr>
        <w:pStyle w:val="Akapitzlist"/>
        <w:numPr>
          <w:ilvl w:val="0"/>
          <w:numId w:val="19"/>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kształtowanie krytycznego myślenia i wspomaganie uczniów i wychowanków w konstruktywnym podejmowaniu decyzji w sytuacjach trudnych, zagrażających prawidłowemu rozwojowi i zdrowemu życiu,</w:t>
      </w:r>
    </w:p>
    <w:p w:rsidR="004F0995" w:rsidRPr="001E630D" w:rsidRDefault="004F0995" w:rsidP="004F0995">
      <w:pPr>
        <w:pStyle w:val="Akapitzlist"/>
        <w:numPr>
          <w:ilvl w:val="0"/>
          <w:numId w:val="19"/>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poszerzanie wiedzy uczniów na temat metod zapobiegania rozprzestrzenianiu się epidemii COVID-19,</w:t>
      </w:r>
    </w:p>
    <w:p w:rsidR="00F76B9F" w:rsidRPr="001E630D" w:rsidRDefault="000D763C" w:rsidP="004F0995">
      <w:pPr>
        <w:pStyle w:val="Akapitzlist"/>
        <w:numPr>
          <w:ilvl w:val="0"/>
          <w:numId w:val="19"/>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wspieranie uczniów i wychowanków, u których rozpoznano objawy depresji lub obniżenia kondycji psychicznej, a także prowadzenie działań profilaktycznych wobec wszystkich uczniów szkoły.</w:t>
      </w:r>
    </w:p>
    <w:p w:rsidR="00A268DB" w:rsidRPr="001E630D" w:rsidRDefault="00A268DB" w:rsidP="00A268DB">
      <w:pPr>
        <w:pStyle w:val="Akapitzlist"/>
        <w:numPr>
          <w:ilvl w:val="0"/>
          <w:numId w:val="19"/>
        </w:numPr>
        <w:suppressAutoHyphens/>
        <w:autoSpaceDN w:val="0"/>
        <w:jc w:val="both"/>
        <w:textAlignment w:val="baseline"/>
        <w:rPr>
          <w:rFonts w:ascii="Times New Roman" w:hAnsi="Times New Roman"/>
          <w:sz w:val="24"/>
          <w:szCs w:val="24"/>
        </w:rPr>
      </w:pPr>
      <w:r w:rsidRPr="001E630D">
        <w:rPr>
          <w:rFonts w:ascii="Times New Roman" w:hAnsi="Times New Roman"/>
          <w:sz w:val="24"/>
          <w:szCs w:val="24"/>
        </w:rPr>
        <w:t>Działania skierowane do pedagoga szkolnego:</w:t>
      </w:r>
    </w:p>
    <w:p w:rsidR="00A268DB" w:rsidRPr="001E630D" w:rsidRDefault="00A268DB" w:rsidP="00A268DB">
      <w:pPr>
        <w:suppressAutoHyphens/>
        <w:autoSpaceDN w:val="0"/>
        <w:jc w:val="both"/>
        <w:textAlignment w:val="baseline"/>
        <w:rPr>
          <w:rFonts w:ascii="Times New Roman" w:hAnsi="Times New Roman"/>
          <w:color w:val="FF0000"/>
          <w:sz w:val="24"/>
          <w:szCs w:val="24"/>
        </w:rPr>
      </w:pPr>
    </w:p>
    <w:p w:rsidR="00A268DB" w:rsidRPr="001E630D" w:rsidRDefault="00A268DB" w:rsidP="00A268DB">
      <w:pPr>
        <w:suppressAutoHyphens/>
        <w:autoSpaceDN w:val="0"/>
        <w:jc w:val="both"/>
        <w:textAlignment w:val="baseline"/>
        <w:rPr>
          <w:rFonts w:ascii="Times New Roman" w:hAnsi="Times New Roman"/>
          <w:color w:val="FF0000"/>
          <w:sz w:val="24"/>
          <w:szCs w:val="24"/>
        </w:rPr>
      </w:pPr>
    </w:p>
    <w:p w:rsidR="00A268DB" w:rsidRPr="001E630D" w:rsidRDefault="00A268DB" w:rsidP="00A268DB">
      <w:pPr>
        <w:suppressAutoHyphens/>
        <w:autoSpaceDN w:val="0"/>
        <w:jc w:val="both"/>
        <w:textAlignment w:val="baseline"/>
        <w:rPr>
          <w:rFonts w:ascii="Times New Roman" w:hAnsi="Times New Roman"/>
          <w:color w:val="FF0000"/>
          <w:sz w:val="24"/>
          <w:szCs w:val="24"/>
        </w:rPr>
      </w:pPr>
    </w:p>
    <w:p w:rsidR="00A268DB" w:rsidRPr="001E630D" w:rsidRDefault="00A268DB" w:rsidP="00A268DB">
      <w:pPr>
        <w:suppressAutoHyphens/>
        <w:autoSpaceDN w:val="0"/>
        <w:jc w:val="both"/>
        <w:textAlignment w:val="baseline"/>
        <w:rPr>
          <w:rFonts w:ascii="Times New Roman" w:hAnsi="Times New Roman"/>
          <w:color w:val="FF0000"/>
          <w:sz w:val="24"/>
          <w:szCs w:val="24"/>
        </w:rPr>
      </w:pPr>
    </w:p>
    <w:p w:rsidR="00A268DB" w:rsidRPr="001E630D" w:rsidRDefault="00A268DB" w:rsidP="00A268DB">
      <w:pPr>
        <w:suppressAutoHyphens/>
        <w:autoSpaceDN w:val="0"/>
        <w:jc w:val="both"/>
        <w:textAlignment w:val="baseline"/>
        <w:rPr>
          <w:rFonts w:ascii="Times New Roman" w:hAnsi="Times New Roman"/>
          <w:color w:val="FF0000"/>
          <w:sz w:val="24"/>
          <w:szCs w:val="24"/>
        </w:rPr>
      </w:pPr>
    </w:p>
    <w:tbl>
      <w:tblPr>
        <w:tblStyle w:val="Tabela-Siatka"/>
        <w:tblW w:w="0" w:type="auto"/>
        <w:tblLook w:val="04A0"/>
      </w:tblPr>
      <w:tblGrid>
        <w:gridCol w:w="534"/>
        <w:gridCol w:w="8505"/>
      </w:tblGrid>
      <w:tr w:rsidR="00A268DB" w:rsidRPr="001E630D" w:rsidTr="00A268DB">
        <w:tc>
          <w:tcPr>
            <w:tcW w:w="534" w:type="dxa"/>
          </w:tcPr>
          <w:p w:rsidR="00A268DB" w:rsidRPr="001E630D" w:rsidRDefault="00A268DB" w:rsidP="00A268DB">
            <w:pPr>
              <w:suppressAutoHyphens/>
              <w:autoSpaceDN w:val="0"/>
              <w:jc w:val="both"/>
              <w:textAlignment w:val="baseline"/>
              <w:rPr>
                <w:rFonts w:ascii="Times New Roman" w:hAnsi="Times New Roman"/>
                <w:sz w:val="24"/>
                <w:szCs w:val="24"/>
              </w:rPr>
            </w:pPr>
            <w:r w:rsidRPr="001E630D">
              <w:rPr>
                <w:rFonts w:ascii="Times New Roman" w:hAnsi="Times New Roman"/>
                <w:sz w:val="24"/>
                <w:szCs w:val="24"/>
              </w:rPr>
              <w:lastRenderedPageBreak/>
              <w:t>I</w:t>
            </w:r>
          </w:p>
        </w:tc>
        <w:tc>
          <w:tcPr>
            <w:tcW w:w="8505" w:type="dxa"/>
          </w:tcPr>
          <w:p w:rsidR="00A268DB" w:rsidRPr="001E630D" w:rsidRDefault="00A268DB" w:rsidP="00A268DB">
            <w:pPr>
              <w:rPr>
                <w:rFonts w:ascii="Times New Roman" w:hAnsi="Times New Roman"/>
                <w:sz w:val="24"/>
                <w:szCs w:val="24"/>
              </w:rPr>
            </w:pPr>
            <w:r w:rsidRPr="001E630D">
              <w:rPr>
                <w:rFonts w:ascii="Times New Roman" w:hAnsi="Times New Roman"/>
                <w:sz w:val="24"/>
                <w:szCs w:val="24"/>
              </w:rPr>
              <w:t>Zadania ogólnowychowawcze:</w:t>
            </w:r>
            <w:r w:rsidRPr="001E630D">
              <w:rPr>
                <w:rFonts w:ascii="Times New Roman" w:hAnsi="Times New Roman"/>
                <w:sz w:val="24"/>
                <w:szCs w:val="24"/>
              </w:rPr>
              <w:br/>
              <w:t>(kontrola obowiązku szkolnego uczniów, współpraca z nauczycielami, rodzicami, uczniami, innymi instytucjami wspierającymi wychowanie dzieci i młodzieży, poznanie środowiska szkolnego i rodzinnego uczniów, rozpoznawanie przyczyn niepowodzeń szkolnych dzieci i młodzieży, organizowanie różnych form pomocy psychologiczno-pedagogicznej uczniom)</w:t>
            </w:r>
          </w:p>
        </w:tc>
      </w:tr>
      <w:tr w:rsidR="00A268DB" w:rsidRPr="001E630D" w:rsidTr="00A268DB">
        <w:tc>
          <w:tcPr>
            <w:tcW w:w="534" w:type="dxa"/>
          </w:tcPr>
          <w:p w:rsidR="00A268DB" w:rsidRPr="001E630D" w:rsidRDefault="00A268DB" w:rsidP="00A268DB">
            <w:pPr>
              <w:suppressAutoHyphens/>
              <w:autoSpaceDN w:val="0"/>
              <w:jc w:val="both"/>
              <w:textAlignment w:val="baseline"/>
              <w:rPr>
                <w:rFonts w:ascii="Times New Roman" w:hAnsi="Times New Roman"/>
                <w:sz w:val="24"/>
                <w:szCs w:val="24"/>
              </w:rPr>
            </w:pPr>
            <w:r w:rsidRPr="001E630D">
              <w:rPr>
                <w:rFonts w:ascii="Times New Roman" w:hAnsi="Times New Roman"/>
                <w:sz w:val="24"/>
                <w:szCs w:val="24"/>
              </w:rPr>
              <w:t>II</w:t>
            </w:r>
          </w:p>
        </w:tc>
        <w:tc>
          <w:tcPr>
            <w:tcW w:w="8505" w:type="dxa"/>
          </w:tcPr>
          <w:p w:rsidR="00A268DB" w:rsidRPr="001E630D" w:rsidRDefault="00A268DB" w:rsidP="00A268DB">
            <w:pPr>
              <w:rPr>
                <w:rFonts w:ascii="Times New Roman" w:hAnsi="Times New Roman"/>
                <w:sz w:val="24"/>
                <w:szCs w:val="24"/>
              </w:rPr>
            </w:pPr>
            <w:r w:rsidRPr="001E630D">
              <w:rPr>
                <w:rFonts w:ascii="Times New Roman" w:hAnsi="Times New Roman"/>
                <w:sz w:val="24"/>
                <w:szCs w:val="24"/>
              </w:rPr>
              <w:t>Profilaktyka wychowawcza</w:t>
            </w:r>
            <w:r w:rsidRPr="001E630D">
              <w:rPr>
                <w:rFonts w:ascii="Times New Roman" w:hAnsi="Times New Roman"/>
                <w:sz w:val="24"/>
                <w:szCs w:val="24"/>
              </w:rPr>
              <w:br/>
              <w:t>(diagnoza zagrożeń, hamujących prawidłowy rozwój dzieci i młodzieży, podejmowanie działań zaradczych, prowadzenie zajęć z młodzieżą - realizacja wybranych programów profilaktycznych, organizowanie imprez dotyczących profilaktyki uzależnień, agresji, innych zagadnień wychowawczych)</w:t>
            </w:r>
          </w:p>
        </w:tc>
      </w:tr>
      <w:tr w:rsidR="00A268DB" w:rsidRPr="001E630D" w:rsidTr="00A268DB">
        <w:tc>
          <w:tcPr>
            <w:tcW w:w="534" w:type="dxa"/>
          </w:tcPr>
          <w:p w:rsidR="00A268DB" w:rsidRPr="001E630D" w:rsidRDefault="00A268DB" w:rsidP="00A268DB">
            <w:pPr>
              <w:suppressAutoHyphens/>
              <w:autoSpaceDN w:val="0"/>
              <w:jc w:val="both"/>
              <w:textAlignment w:val="baseline"/>
              <w:rPr>
                <w:rFonts w:ascii="Times New Roman" w:hAnsi="Times New Roman"/>
                <w:sz w:val="24"/>
                <w:szCs w:val="24"/>
              </w:rPr>
            </w:pPr>
            <w:r w:rsidRPr="001E630D">
              <w:rPr>
                <w:rFonts w:ascii="Times New Roman" w:hAnsi="Times New Roman"/>
                <w:sz w:val="24"/>
                <w:szCs w:val="24"/>
              </w:rPr>
              <w:t>III</w:t>
            </w:r>
          </w:p>
        </w:tc>
        <w:tc>
          <w:tcPr>
            <w:tcW w:w="8505" w:type="dxa"/>
          </w:tcPr>
          <w:p w:rsidR="00A268DB" w:rsidRPr="001E630D" w:rsidRDefault="00A268DB" w:rsidP="00A268DB">
            <w:pPr>
              <w:rPr>
                <w:rFonts w:ascii="Times New Roman" w:hAnsi="Times New Roman"/>
                <w:sz w:val="24"/>
                <w:szCs w:val="24"/>
              </w:rPr>
            </w:pPr>
            <w:r w:rsidRPr="001E630D">
              <w:rPr>
                <w:rFonts w:ascii="Times New Roman" w:hAnsi="Times New Roman"/>
                <w:sz w:val="24"/>
                <w:szCs w:val="24"/>
              </w:rPr>
              <w:t>Indywidualna opieka pedagogiczna.</w:t>
            </w:r>
            <w:r w:rsidRPr="001E630D">
              <w:rPr>
                <w:rFonts w:ascii="Times New Roman" w:hAnsi="Times New Roman"/>
                <w:sz w:val="24"/>
                <w:szCs w:val="24"/>
              </w:rPr>
              <w:br/>
              <w:t>(pomoc uczniom w rozwiązywaniu konfliktów rówieśniczych (mediacje), pomoc w trudnościach szkolnych - rozpoznawanie przyczyn niepowodzeń szkolnych, w razie konieczności kierowanie uczniów na specjalistyczne badania do poradni psychologiczno-pedagogicznej w celu profesjonalnej diagnozy przyczyn trudności szkolnych, przeciwdziałanie skrajnym formom niedostosowania społecznego młodzieży, terapia zachowań dysfunkcyjnych w stosunku do uczniów niedostosowanych społecznie, agresywnych, a także dla ofiar przemocy, obserwacje, konsultacje ze specjalistami w szczególnie trudnych przypadkach (psycholog, neurolog, terapeuta, psychiatra).</w:t>
            </w:r>
          </w:p>
        </w:tc>
      </w:tr>
      <w:tr w:rsidR="00A268DB" w:rsidRPr="001E630D" w:rsidTr="00A268DB">
        <w:tc>
          <w:tcPr>
            <w:tcW w:w="534" w:type="dxa"/>
          </w:tcPr>
          <w:p w:rsidR="00A268DB" w:rsidRPr="001E630D" w:rsidRDefault="00A268DB" w:rsidP="00A268DB">
            <w:pPr>
              <w:suppressAutoHyphens/>
              <w:autoSpaceDN w:val="0"/>
              <w:jc w:val="both"/>
              <w:textAlignment w:val="baseline"/>
              <w:rPr>
                <w:rFonts w:ascii="Times New Roman" w:hAnsi="Times New Roman"/>
                <w:sz w:val="24"/>
                <w:szCs w:val="24"/>
              </w:rPr>
            </w:pPr>
            <w:r w:rsidRPr="001E630D">
              <w:rPr>
                <w:rFonts w:ascii="Times New Roman" w:hAnsi="Times New Roman"/>
                <w:sz w:val="24"/>
                <w:szCs w:val="24"/>
              </w:rPr>
              <w:t>IV</w:t>
            </w:r>
          </w:p>
        </w:tc>
        <w:tc>
          <w:tcPr>
            <w:tcW w:w="8505" w:type="dxa"/>
          </w:tcPr>
          <w:p w:rsidR="00A268DB" w:rsidRPr="001E630D" w:rsidRDefault="00A268DB" w:rsidP="00A268DB">
            <w:pPr>
              <w:rPr>
                <w:rFonts w:ascii="Times New Roman" w:hAnsi="Times New Roman"/>
                <w:sz w:val="24"/>
                <w:szCs w:val="24"/>
              </w:rPr>
            </w:pPr>
            <w:r w:rsidRPr="001E630D">
              <w:rPr>
                <w:rFonts w:ascii="Times New Roman" w:hAnsi="Times New Roman"/>
                <w:sz w:val="24"/>
                <w:szCs w:val="24"/>
              </w:rPr>
              <w:t>Pomoc materialna.</w:t>
            </w:r>
            <w:r w:rsidRPr="001E630D">
              <w:rPr>
                <w:rFonts w:ascii="Times New Roman" w:hAnsi="Times New Roman"/>
                <w:sz w:val="24"/>
                <w:szCs w:val="24"/>
              </w:rPr>
              <w:br/>
              <w:t>(współpraca z GOPS, dyrekcją, nauczycielami w celu udzielania pomocy uczniom, rodzicom, znajdującym się w trudnej sytuacji materialnej - dożywianie w szkole, pomoc uczniom w zaopatrzeniu się w podręczniki szkolne, stypendia szkolne, wnioskowanie o kierowanie spraw uczniów z rodzin zaniedbanych środowiskowo do Sądu -Wydział Rodzinny i Nieletnich).</w:t>
            </w:r>
          </w:p>
        </w:tc>
      </w:tr>
      <w:tr w:rsidR="00A268DB" w:rsidRPr="001E630D" w:rsidTr="00A268DB">
        <w:tc>
          <w:tcPr>
            <w:tcW w:w="534" w:type="dxa"/>
          </w:tcPr>
          <w:p w:rsidR="00A268DB" w:rsidRPr="001E630D" w:rsidRDefault="00A268DB" w:rsidP="00A268DB">
            <w:pPr>
              <w:suppressAutoHyphens/>
              <w:autoSpaceDN w:val="0"/>
              <w:jc w:val="both"/>
              <w:textAlignment w:val="baseline"/>
              <w:rPr>
                <w:rFonts w:ascii="Times New Roman" w:hAnsi="Times New Roman"/>
                <w:sz w:val="24"/>
                <w:szCs w:val="24"/>
              </w:rPr>
            </w:pPr>
            <w:r w:rsidRPr="001E630D">
              <w:rPr>
                <w:rFonts w:ascii="Times New Roman" w:hAnsi="Times New Roman"/>
                <w:sz w:val="24"/>
                <w:szCs w:val="24"/>
              </w:rPr>
              <w:t>V</w:t>
            </w:r>
          </w:p>
        </w:tc>
        <w:tc>
          <w:tcPr>
            <w:tcW w:w="8505" w:type="dxa"/>
          </w:tcPr>
          <w:p w:rsidR="00A268DB" w:rsidRPr="001E630D" w:rsidRDefault="00A268DB" w:rsidP="00A268DB">
            <w:pPr>
              <w:rPr>
                <w:rFonts w:ascii="Times New Roman" w:hAnsi="Times New Roman"/>
                <w:sz w:val="24"/>
                <w:szCs w:val="24"/>
              </w:rPr>
            </w:pPr>
            <w:r w:rsidRPr="001E630D">
              <w:rPr>
                <w:rFonts w:ascii="Times New Roman" w:hAnsi="Times New Roman"/>
                <w:sz w:val="24"/>
                <w:szCs w:val="24"/>
              </w:rPr>
              <w:t>Orientacja zawodowa.</w:t>
            </w:r>
            <w:r w:rsidRPr="001E630D">
              <w:rPr>
                <w:rFonts w:ascii="Times New Roman" w:hAnsi="Times New Roman"/>
                <w:sz w:val="24"/>
                <w:szCs w:val="24"/>
              </w:rPr>
              <w:br/>
              <w:t>(m. in. pomoc uczniom w wyborze przyszłej szkoły i zawodu, gromadzenie materiałów z zakresu profesjonalnego poradnictwa zawodowego, udostępnianie materiałów osobom zainteresowanym, zajęcia z młodzieżą, współpraca z instytucjami, zajmującymi się poradnictwem zawodowym).</w:t>
            </w:r>
          </w:p>
        </w:tc>
      </w:tr>
    </w:tbl>
    <w:p w:rsidR="00A268DB" w:rsidRPr="001E630D" w:rsidRDefault="00A268DB" w:rsidP="00504A6D">
      <w:pPr>
        <w:pStyle w:val="Akapitzlist"/>
        <w:suppressAutoHyphens/>
        <w:autoSpaceDN w:val="0"/>
        <w:contextualSpacing w:val="0"/>
        <w:jc w:val="both"/>
        <w:textAlignment w:val="baseline"/>
        <w:rPr>
          <w:rFonts w:ascii="Times New Roman" w:hAnsi="Times New Roman"/>
          <w:sz w:val="24"/>
          <w:szCs w:val="24"/>
        </w:rPr>
      </w:pPr>
    </w:p>
    <w:p w:rsidR="004E548B" w:rsidRPr="001E630D" w:rsidRDefault="00504A6D" w:rsidP="004E548B">
      <w:pPr>
        <w:suppressAutoHyphens/>
        <w:autoSpaceDN w:val="0"/>
        <w:jc w:val="both"/>
        <w:textAlignment w:val="baseline"/>
        <w:rPr>
          <w:rFonts w:ascii="Times New Roman" w:hAnsi="Times New Roman"/>
          <w:sz w:val="24"/>
          <w:szCs w:val="24"/>
        </w:rPr>
      </w:pPr>
      <w:r w:rsidRPr="001E630D">
        <w:rPr>
          <w:rFonts w:ascii="Times New Roman" w:hAnsi="Times New Roman"/>
          <w:sz w:val="24"/>
          <w:szCs w:val="24"/>
        </w:rPr>
        <w:t>Działania skierowane do</w:t>
      </w:r>
      <w:r w:rsidR="004E548B" w:rsidRPr="001E630D">
        <w:rPr>
          <w:rFonts w:ascii="Times New Roman" w:hAnsi="Times New Roman"/>
          <w:sz w:val="24"/>
          <w:szCs w:val="24"/>
        </w:rPr>
        <w:t xml:space="preserve"> pedagoga specjalnego:</w:t>
      </w:r>
    </w:p>
    <w:p w:rsidR="00504A6D" w:rsidRPr="001E630D" w:rsidRDefault="00504A6D" w:rsidP="00504A6D">
      <w:pPr>
        <w:shd w:val="clear" w:color="auto" w:fill="FFFFFF"/>
        <w:spacing w:after="150" w:line="240" w:lineRule="auto"/>
        <w:rPr>
          <w:rFonts w:ascii="Times New Roman" w:eastAsia="Times New Roman" w:hAnsi="Times New Roman"/>
          <w:noProof w:val="0"/>
          <w:color w:val="000000"/>
          <w:sz w:val="24"/>
          <w:szCs w:val="24"/>
          <w:lang w:eastAsia="pl-P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1683"/>
        <w:gridCol w:w="7263"/>
      </w:tblGrid>
      <w:tr w:rsidR="00504A6D" w:rsidRPr="001E630D" w:rsidTr="00504A6D">
        <w:tc>
          <w:tcPr>
            <w:tcW w:w="168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 xml:space="preserve">Współpraca z nauczycielami, wychowawcami grup wychowawczych lub innymi specjalistami, rodzicami oraz </w:t>
            </w:r>
            <w:r w:rsidRPr="001E630D">
              <w:rPr>
                <w:rFonts w:ascii="Times New Roman" w:eastAsia="Times New Roman" w:hAnsi="Times New Roman"/>
                <w:noProof w:val="0"/>
                <w:sz w:val="24"/>
                <w:szCs w:val="24"/>
                <w:lang w:eastAsia="pl-PL"/>
              </w:rPr>
              <w:lastRenderedPageBreak/>
              <w:t>uczniami.</w:t>
            </w:r>
          </w:p>
        </w:tc>
        <w:tc>
          <w:tcPr>
            <w:tcW w:w="726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lastRenderedPageBreak/>
              <w:t>Współpraca ma dotyczyć:</w:t>
            </w:r>
          </w:p>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1)  rekomendowania dyrektorowi działań w zakresie zapewniania aktywnego i pełnego uczestnictwa uczniów w życiu przedszkola, szkoły i placówki oraz dostępności (według ustawy z dnia 19 lipca 2019 r. o zapewnianiu dostępności osobom ze szczególnymi potrzebami)</w:t>
            </w:r>
          </w:p>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2)  prowadzeniu badań i działań diagnostycznych w związku z rozpoznawaniem indywidualnych potrzeb rozwojowych i edukacyjnych oraz możliwości psychofizycznych uczniów w celu określenia:</w:t>
            </w:r>
          </w:p>
          <w:p w:rsidR="00504A6D" w:rsidRPr="001E630D" w:rsidRDefault="00504A6D" w:rsidP="00CE0A88">
            <w:pPr>
              <w:numPr>
                <w:ilvl w:val="0"/>
                <w:numId w:val="50"/>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lastRenderedPageBreak/>
              <w:t>mocnych stron, predyspozycji, zainteresowań i uzdolnień uczniów,</w:t>
            </w:r>
          </w:p>
          <w:p w:rsidR="00504A6D" w:rsidRPr="001E630D" w:rsidRDefault="00504A6D" w:rsidP="00CE0A88">
            <w:pPr>
              <w:numPr>
                <w:ilvl w:val="0"/>
                <w:numId w:val="50"/>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przyczyn niepowodzeń edukacyjnych lub trudności w funkcjonowaniu uczniów, w tym barier i ograniczeń utrudniających funkcjonowanie ucznia i jego uczestnictwo w życiu przedszkola, szkoły i placówki,</w:t>
            </w:r>
          </w:p>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3)  rozwiązywania problemów dydaktycznych i wychowawczych uczniów,</w:t>
            </w:r>
          </w:p>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4) 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tc>
      </w:tr>
      <w:tr w:rsidR="00504A6D" w:rsidRPr="001E630D" w:rsidTr="00504A6D">
        <w:tc>
          <w:tcPr>
            <w:tcW w:w="168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lastRenderedPageBreak/>
              <w:t>współpraca z zespołem mającym opracować IPET</w:t>
            </w:r>
          </w:p>
        </w:tc>
        <w:tc>
          <w:tcPr>
            <w:tcW w:w="726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Współpraca dotyczy nie tylko opracowania, ale też realizacji programu edukacyjno-terapeutycznego ucznia posiadającego orzeczenie o potrzebie kształcenia specjalnego. Dotyczy to także zapewnienia pomocy psychologiczno-pedagogicznej.</w:t>
            </w:r>
          </w:p>
        </w:tc>
      </w:tr>
      <w:tr w:rsidR="00504A6D" w:rsidRPr="001E630D" w:rsidTr="00504A6D">
        <w:tc>
          <w:tcPr>
            <w:tcW w:w="168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wspieranie nauczycieli, wychowawców grup wychowawczych i innych specjalistów</w:t>
            </w:r>
          </w:p>
        </w:tc>
        <w:tc>
          <w:tcPr>
            <w:tcW w:w="726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Wsparcie ma dotyczyć:</w:t>
            </w:r>
          </w:p>
          <w:p w:rsidR="00504A6D" w:rsidRPr="001E630D" w:rsidRDefault="00504A6D" w:rsidP="00CE0A88">
            <w:pPr>
              <w:numPr>
                <w:ilvl w:val="0"/>
                <w:numId w:val="51"/>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rozpoznawania przyczyn niepowodzeń edukacyjnych uczniów lub trudności w ich funkcjonowaniu, w tym barier i ograniczeń utrudniających funkcjonowanie ucznia i jego uczestnictwo w życiu przedszkola, szkoły lub placówki,</w:t>
            </w:r>
          </w:p>
          <w:p w:rsidR="00504A6D" w:rsidRPr="001E630D" w:rsidRDefault="00504A6D" w:rsidP="00CE0A88">
            <w:pPr>
              <w:numPr>
                <w:ilvl w:val="0"/>
                <w:numId w:val="51"/>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udzielania pomocy psychologiczno-pedagogicznej w bezpośredniej pracy z uczniem,</w:t>
            </w:r>
          </w:p>
          <w:p w:rsidR="00504A6D" w:rsidRPr="001E630D" w:rsidRDefault="00504A6D" w:rsidP="00CE0A88">
            <w:pPr>
              <w:numPr>
                <w:ilvl w:val="0"/>
                <w:numId w:val="51"/>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dostosowania sposobów i metod pracy do indywidualnych potrzeb rozwojowych i edukacyjnych ucznia oraz jego możliwości psychofizycznych,</w:t>
            </w:r>
          </w:p>
          <w:p w:rsidR="00504A6D" w:rsidRPr="001E630D" w:rsidRDefault="00504A6D" w:rsidP="00CE0A88">
            <w:pPr>
              <w:numPr>
                <w:ilvl w:val="0"/>
                <w:numId w:val="51"/>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doboru metod, form kształcenia i środków dydaktycznych do potrzeb uczniów.</w:t>
            </w:r>
          </w:p>
        </w:tc>
      </w:tr>
      <w:tr w:rsidR="00504A6D" w:rsidRPr="001E630D" w:rsidTr="00504A6D">
        <w:tc>
          <w:tcPr>
            <w:tcW w:w="168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udzielanie pomocy psychologiczno-pedagogicznej</w:t>
            </w:r>
          </w:p>
        </w:tc>
        <w:tc>
          <w:tcPr>
            <w:tcW w:w="726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Dotyczy pomocy dla:</w:t>
            </w:r>
          </w:p>
          <w:p w:rsidR="00504A6D" w:rsidRPr="001E630D" w:rsidRDefault="00504A6D" w:rsidP="00CE0A88">
            <w:pPr>
              <w:numPr>
                <w:ilvl w:val="0"/>
                <w:numId w:val="52"/>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rodziców,</w:t>
            </w:r>
          </w:p>
          <w:p w:rsidR="00504A6D" w:rsidRPr="001E630D" w:rsidRDefault="00504A6D" w:rsidP="00CE0A88">
            <w:pPr>
              <w:numPr>
                <w:ilvl w:val="0"/>
                <w:numId w:val="52"/>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uczniów,</w:t>
            </w:r>
          </w:p>
          <w:p w:rsidR="00504A6D" w:rsidRPr="001E630D" w:rsidRDefault="00504A6D" w:rsidP="00CE0A88">
            <w:pPr>
              <w:numPr>
                <w:ilvl w:val="0"/>
                <w:numId w:val="52"/>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nauczycieli</w:t>
            </w:r>
          </w:p>
        </w:tc>
      </w:tr>
      <w:tr w:rsidR="00504A6D" w:rsidRPr="001E630D" w:rsidTr="00504A6D">
        <w:tc>
          <w:tcPr>
            <w:tcW w:w="168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współpraca z innymi podmiotami</w:t>
            </w:r>
          </w:p>
        </w:tc>
        <w:tc>
          <w:tcPr>
            <w:tcW w:w="726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Ma ona odbywać się w zależności od potrzeb. Pedagog specjalny będzie współpracował z:</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poradniami psychologiczno-pedagogicznymi, w tym poradniami specjalistycznymi,</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placówkami doskonalenia nauczycieli,</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innymi przedszkolami, szkołami i placówkami,</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organizacjami pozarządowymi oraz innymi instytucjami i podmiotami działającymi na rzecz rodziny, dzieci i młodzieży,</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dyrektorem,</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pielęgniarką środowiska nauczania i wychowania lub higienistką szkolną,</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pomocą nauczyciela,</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pracownikiem socjalnym,</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lastRenderedPageBreak/>
              <w:t>asystentem rodziny,</w:t>
            </w:r>
          </w:p>
          <w:p w:rsidR="00504A6D" w:rsidRPr="001E630D" w:rsidRDefault="00504A6D" w:rsidP="00CE0A88">
            <w:pPr>
              <w:numPr>
                <w:ilvl w:val="0"/>
                <w:numId w:val="53"/>
              </w:numPr>
              <w:spacing w:before="100" w:beforeAutospacing="1" w:after="100" w:afterAutospacing="1"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kuratorem sądowym.</w:t>
            </w:r>
          </w:p>
        </w:tc>
      </w:tr>
      <w:tr w:rsidR="00504A6D" w:rsidRPr="001E630D" w:rsidTr="00504A6D">
        <w:tc>
          <w:tcPr>
            <w:tcW w:w="168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lastRenderedPageBreak/>
              <w:t>przedstawianie propozycji radzie pedagogicznej</w:t>
            </w:r>
          </w:p>
        </w:tc>
        <w:tc>
          <w:tcPr>
            <w:tcW w:w="7263" w:type="dxa"/>
            <w:shd w:val="clear" w:color="auto" w:fill="auto"/>
            <w:hideMark/>
          </w:tcPr>
          <w:p w:rsidR="00504A6D" w:rsidRPr="001E630D" w:rsidRDefault="00504A6D" w:rsidP="00504A6D">
            <w:pPr>
              <w:spacing w:after="0" w:line="24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Propozycje mają dotyczyć doskonalenia zawodowego nauczycieli przedszkola, szkoły lub placówki w zakresie ww. zadań.</w:t>
            </w:r>
          </w:p>
        </w:tc>
      </w:tr>
    </w:tbl>
    <w:p w:rsidR="00504A6D" w:rsidRPr="001E630D" w:rsidRDefault="00504A6D" w:rsidP="004E548B">
      <w:pPr>
        <w:suppressAutoHyphens/>
        <w:autoSpaceDN w:val="0"/>
        <w:jc w:val="both"/>
        <w:textAlignment w:val="baseline"/>
        <w:rPr>
          <w:rFonts w:ascii="Times New Roman" w:hAnsi="Times New Roman"/>
          <w:color w:val="FF0000"/>
          <w:sz w:val="24"/>
          <w:szCs w:val="24"/>
        </w:rPr>
      </w:pPr>
    </w:p>
    <w:p w:rsidR="00386EEE" w:rsidRPr="001E630D" w:rsidRDefault="00386EEE" w:rsidP="004E548B">
      <w:pPr>
        <w:suppressAutoHyphens/>
        <w:autoSpaceDN w:val="0"/>
        <w:jc w:val="both"/>
        <w:textAlignment w:val="baseline"/>
        <w:rPr>
          <w:rFonts w:ascii="Times New Roman" w:hAnsi="Times New Roman"/>
          <w:color w:val="FF0000"/>
          <w:sz w:val="24"/>
          <w:szCs w:val="24"/>
        </w:rPr>
      </w:pPr>
    </w:p>
    <w:p w:rsidR="00386EEE" w:rsidRPr="001E630D" w:rsidRDefault="00386EEE" w:rsidP="004E548B">
      <w:pPr>
        <w:suppressAutoHyphens/>
        <w:autoSpaceDN w:val="0"/>
        <w:jc w:val="both"/>
        <w:textAlignment w:val="baseline"/>
        <w:rPr>
          <w:rFonts w:ascii="Times New Roman" w:hAnsi="Times New Roman"/>
          <w:sz w:val="24"/>
          <w:szCs w:val="24"/>
        </w:rPr>
      </w:pPr>
      <w:r w:rsidRPr="001E630D">
        <w:rPr>
          <w:rFonts w:ascii="Times New Roman" w:hAnsi="Times New Roman"/>
          <w:sz w:val="24"/>
          <w:szCs w:val="24"/>
        </w:rPr>
        <w:t>Zadania psychologa:</w:t>
      </w:r>
    </w:p>
    <w:p w:rsidR="00386EEE" w:rsidRPr="001E630D" w:rsidRDefault="00386EEE" w:rsidP="00386EEE">
      <w:pPr>
        <w:shd w:val="clear" w:color="auto" w:fill="FFFFFF"/>
        <w:spacing w:after="195" w:line="375" w:lineRule="atLeast"/>
        <w:jc w:val="both"/>
        <w:rPr>
          <w:rFonts w:ascii="Times New Roman" w:eastAsia="Times New Roman" w:hAnsi="Times New Roman"/>
          <w:noProof w:val="0"/>
          <w:color w:val="464646"/>
          <w:sz w:val="24"/>
          <w:szCs w:val="24"/>
          <w:lang w:eastAsia="pl-PL"/>
        </w:rPr>
      </w:pPr>
      <w:r w:rsidRPr="001E630D">
        <w:rPr>
          <w:rFonts w:ascii="Times New Roman" w:eastAsia="Times New Roman" w:hAnsi="Times New Roman"/>
          <w:noProof w:val="0"/>
          <w:color w:val="464646"/>
          <w:sz w:val="24"/>
          <w:szCs w:val="24"/>
          <w:lang w:eastAsia="pl-PL"/>
        </w:rPr>
        <w:t>1) prowadzenie </w:t>
      </w:r>
      <w:r w:rsidRPr="001E630D">
        <w:rPr>
          <w:rFonts w:ascii="Times New Roman" w:eastAsia="Times New Roman" w:hAnsi="Times New Roman"/>
          <w:bCs/>
          <w:noProof w:val="0"/>
          <w:color w:val="464646"/>
          <w:sz w:val="24"/>
          <w:szCs w:val="24"/>
          <w:lang w:eastAsia="pl-PL"/>
        </w:rPr>
        <w:t>badań i działań diagnostycznych</w:t>
      </w:r>
      <w:r w:rsidRPr="001E630D">
        <w:rPr>
          <w:rFonts w:ascii="Times New Roman" w:eastAsia="Times New Roman" w:hAnsi="Times New Roman"/>
          <w:noProof w:val="0"/>
          <w:color w:val="464646"/>
          <w:sz w:val="24"/>
          <w:szCs w:val="24"/>
          <w:lang w:eastAsia="pl-PL"/>
        </w:rPr>
        <w:t> uczniów</w:t>
      </w:r>
    </w:p>
    <w:p w:rsidR="00386EEE" w:rsidRPr="001E630D" w:rsidRDefault="00386EEE" w:rsidP="00386EEE">
      <w:pPr>
        <w:shd w:val="clear" w:color="auto" w:fill="FFFFFF"/>
        <w:spacing w:after="195" w:line="375" w:lineRule="atLeast"/>
        <w:jc w:val="both"/>
        <w:rPr>
          <w:rFonts w:ascii="Times New Roman" w:eastAsia="Times New Roman" w:hAnsi="Times New Roman"/>
          <w:noProof w:val="0"/>
          <w:color w:val="464646"/>
          <w:sz w:val="24"/>
          <w:szCs w:val="24"/>
          <w:lang w:eastAsia="pl-PL"/>
        </w:rPr>
      </w:pPr>
      <w:r w:rsidRPr="001E630D">
        <w:rPr>
          <w:rFonts w:ascii="Times New Roman" w:eastAsia="Times New Roman" w:hAnsi="Times New Roman"/>
          <w:noProof w:val="0"/>
          <w:color w:val="464646"/>
          <w:sz w:val="24"/>
          <w:szCs w:val="24"/>
          <w:lang w:eastAsia="pl-PL"/>
        </w:rPr>
        <w:t>2) </w:t>
      </w:r>
      <w:r w:rsidRPr="001E630D">
        <w:rPr>
          <w:rFonts w:ascii="Times New Roman" w:eastAsia="Times New Roman" w:hAnsi="Times New Roman"/>
          <w:bCs/>
          <w:noProof w:val="0"/>
          <w:color w:val="464646"/>
          <w:sz w:val="24"/>
          <w:szCs w:val="24"/>
          <w:lang w:eastAsia="pl-PL"/>
        </w:rPr>
        <w:t>diagnozowanie sytuacji wychowawczych</w:t>
      </w:r>
      <w:r w:rsidRPr="001E630D">
        <w:rPr>
          <w:rFonts w:ascii="Times New Roman" w:eastAsia="Times New Roman" w:hAnsi="Times New Roman"/>
          <w:noProof w:val="0"/>
          <w:color w:val="464646"/>
          <w:sz w:val="24"/>
          <w:szCs w:val="24"/>
          <w:lang w:eastAsia="pl-PL"/>
        </w:rPr>
        <w:t> w szkole w celu rozwiązywania problemów wychowawczych stanowiących barierę i ograniczających aktywne i pełne uczestnictwo ucznia w życiu szkoły,</w:t>
      </w:r>
      <w:r w:rsidRPr="001E630D">
        <w:rPr>
          <w:rFonts w:ascii="Times New Roman" w:eastAsia="Times New Roman" w:hAnsi="Times New Roman"/>
          <w:noProof w:val="0"/>
          <w:color w:val="464646"/>
          <w:sz w:val="24"/>
          <w:szCs w:val="24"/>
          <w:lang w:eastAsia="pl-PL"/>
        </w:rPr>
        <w:br/>
        <w:t>3)</w:t>
      </w:r>
      <w:r w:rsidRPr="001E630D">
        <w:rPr>
          <w:rFonts w:ascii="Times New Roman" w:eastAsia="Times New Roman" w:hAnsi="Times New Roman"/>
          <w:bCs/>
          <w:noProof w:val="0"/>
          <w:color w:val="464646"/>
          <w:sz w:val="24"/>
          <w:szCs w:val="24"/>
          <w:lang w:eastAsia="pl-PL"/>
        </w:rPr>
        <w:t> udzielanie uczniom pomocy psychologiczno-pedagogicznej</w:t>
      </w:r>
      <w:r w:rsidRPr="001E630D">
        <w:rPr>
          <w:rFonts w:ascii="Times New Roman" w:eastAsia="Times New Roman" w:hAnsi="Times New Roman"/>
          <w:noProof w:val="0"/>
          <w:color w:val="464646"/>
          <w:sz w:val="24"/>
          <w:szCs w:val="24"/>
          <w:lang w:eastAsia="pl-PL"/>
        </w:rPr>
        <w:t> w formach odpowiednich do rozpoznanych potrzeb;</w:t>
      </w:r>
      <w:r w:rsidRPr="001E630D">
        <w:rPr>
          <w:rFonts w:ascii="Times New Roman" w:eastAsia="Times New Roman" w:hAnsi="Times New Roman"/>
          <w:noProof w:val="0"/>
          <w:color w:val="464646"/>
          <w:sz w:val="24"/>
          <w:szCs w:val="24"/>
          <w:lang w:eastAsia="pl-PL"/>
        </w:rPr>
        <w:br/>
        <w:t>4) podejmowanie działań z zakresu </w:t>
      </w:r>
      <w:r w:rsidRPr="001E630D">
        <w:rPr>
          <w:rFonts w:ascii="Times New Roman" w:eastAsia="Times New Roman" w:hAnsi="Times New Roman"/>
          <w:bCs/>
          <w:noProof w:val="0"/>
          <w:color w:val="464646"/>
          <w:sz w:val="24"/>
          <w:szCs w:val="24"/>
          <w:lang w:eastAsia="pl-PL"/>
        </w:rPr>
        <w:t>profilaktyki</w:t>
      </w:r>
      <w:r w:rsidRPr="001E630D">
        <w:rPr>
          <w:rFonts w:ascii="Times New Roman" w:eastAsia="Times New Roman" w:hAnsi="Times New Roman"/>
          <w:noProof w:val="0"/>
          <w:color w:val="464646"/>
          <w:sz w:val="24"/>
          <w:szCs w:val="24"/>
          <w:lang w:eastAsia="pl-PL"/>
        </w:rPr>
        <w:t> uzależnień i innych problemów dzieci i młodzieży;</w:t>
      </w:r>
      <w:r w:rsidRPr="001E630D">
        <w:rPr>
          <w:rFonts w:ascii="Times New Roman" w:eastAsia="Times New Roman" w:hAnsi="Times New Roman"/>
          <w:noProof w:val="0"/>
          <w:color w:val="464646"/>
          <w:sz w:val="24"/>
          <w:szCs w:val="24"/>
          <w:lang w:eastAsia="pl-PL"/>
        </w:rPr>
        <w:br/>
        <w:t>5) </w:t>
      </w:r>
      <w:r w:rsidRPr="001E630D">
        <w:rPr>
          <w:rFonts w:ascii="Times New Roman" w:eastAsia="Times New Roman" w:hAnsi="Times New Roman"/>
          <w:bCs/>
          <w:noProof w:val="0"/>
          <w:color w:val="464646"/>
          <w:sz w:val="24"/>
          <w:szCs w:val="24"/>
          <w:lang w:eastAsia="pl-PL"/>
        </w:rPr>
        <w:t>minimalizowanie skutków zaburzeń </w:t>
      </w:r>
      <w:r w:rsidRPr="001E630D">
        <w:rPr>
          <w:rFonts w:ascii="Times New Roman" w:eastAsia="Times New Roman" w:hAnsi="Times New Roman"/>
          <w:noProof w:val="0"/>
          <w:color w:val="464646"/>
          <w:sz w:val="24"/>
          <w:szCs w:val="24"/>
          <w:lang w:eastAsia="pl-PL"/>
        </w:rPr>
        <w:t>rozwojowych, zapobieganie zaburzeniom zachowania oraz inicjowanie różnych form pomocy w środowisku przedszkolnym, szkolnym i pozaszkolnym uczniów;</w:t>
      </w:r>
      <w:r w:rsidRPr="001E630D">
        <w:rPr>
          <w:rFonts w:ascii="Times New Roman" w:eastAsia="Times New Roman" w:hAnsi="Times New Roman"/>
          <w:noProof w:val="0"/>
          <w:color w:val="464646"/>
          <w:sz w:val="24"/>
          <w:szCs w:val="24"/>
          <w:lang w:eastAsia="pl-PL"/>
        </w:rPr>
        <w:br/>
        <w:t>6) inicjowanie i prowadzenie </w:t>
      </w:r>
      <w:r w:rsidRPr="001E630D">
        <w:rPr>
          <w:rFonts w:ascii="Times New Roman" w:eastAsia="Times New Roman" w:hAnsi="Times New Roman"/>
          <w:bCs/>
          <w:noProof w:val="0"/>
          <w:color w:val="464646"/>
          <w:sz w:val="24"/>
          <w:szCs w:val="24"/>
          <w:lang w:eastAsia="pl-PL"/>
        </w:rPr>
        <w:t>działań mediacyjnych i interwencyjnych</w:t>
      </w:r>
      <w:r w:rsidRPr="001E630D">
        <w:rPr>
          <w:rFonts w:ascii="Times New Roman" w:eastAsia="Times New Roman" w:hAnsi="Times New Roman"/>
          <w:noProof w:val="0"/>
          <w:color w:val="464646"/>
          <w:sz w:val="24"/>
          <w:szCs w:val="24"/>
          <w:lang w:eastAsia="pl-PL"/>
        </w:rPr>
        <w:t> w sytuacjach kryzysowych;</w:t>
      </w:r>
      <w:r w:rsidRPr="001E630D">
        <w:rPr>
          <w:rFonts w:ascii="Times New Roman" w:eastAsia="Times New Roman" w:hAnsi="Times New Roman"/>
          <w:noProof w:val="0"/>
          <w:color w:val="464646"/>
          <w:sz w:val="24"/>
          <w:szCs w:val="24"/>
          <w:lang w:eastAsia="pl-PL"/>
        </w:rPr>
        <w:br/>
        <w:t>7) </w:t>
      </w:r>
      <w:r w:rsidRPr="001E630D">
        <w:rPr>
          <w:rFonts w:ascii="Times New Roman" w:eastAsia="Times New Roman" w:hAnsi="Times New Roman"/>
          <w:bCs/>
          <w:noProof w:val="0"/>
          <w:color w:val="464646"/>
          <w:sz w:val="24"/>
          <w:szCs w:val="24"/>
          <w:lang w:eastAsia="pl-PL"/>
        </w:rPr>
        <w:t>pomoc rodzicom i nauczycielom</w:t>
      </w:r>
      <w:r w:rsidRPr="001E630D">
        <w:rPr>
          <w:rFonts w:ascii="Times New Roman" w:eastAsia="Times New Roman" w:hAnsi="Times New Roman"/>
          <w:noProof w:val="0"/>
          <w:color w:val="464646"/>
          <w:sz w:val="24"/>
          <w:szCs w:val="24"/>
          <w:lang w:eastAsia="pl-PL"/>
        </w:rPr>
        <w:t> w rozpoznawaniu i rozwij</w:t>
      </w:r>
      <w:r w:rsidR="00526D9D" w:rsidRPr="001E630D">
        <w:rPr>
          <w:rFonts w:ascii="Times New Roman" w:eastAsia="Times New Roman" w:hAnsi="Times New Roman"/>
          <w:noProof w:val="0"/>
          <w:color w:val="464646"/>
          <w:sz w:val="24"/>
          <w:szCs w:val="24"/>
          <w:lang w:eastAsia="pl-PL"/>
        </w:rPr>
        <w:t>aniu indywidualnych możliwości</w:t>
      </w:r>
      <w:r w:rsidRPr="001E630D">
        <w:rPr>
          <w:rFonts w:ascii="Times New Roman" w:eastAsia="Times New Roman" w:hAnsi="Times New Roman"/>
          <w:noProof w:val="0"/>
          <w:color w:val="464646"/>
          <w:sz w:val="24"/>
          <w:szCs w:val="24"/>
          <w:lang w:eastAsia="pl-PL"/>
        </w:rPr>
        <w:t>predyspozycji i uzdolnień uczniów;</w:t>
      </w:r>
      <w:r w:rsidRPr="001E630D">
        <w:rPr>
          <w:rFonts w:ascii="Times New Roman" w:eastAsia="Times New Roman" w:hAnsi="Times New Roman"/>
          <w:noProof w:val="0"/>
          <w:color w:val="464646"/>
          <w:sz w:val="24"/>
          <w:szCs w:val="24"/>
          <w:lang w:eastAsia="pl-PL"/>
        </w:rPr>
        <w:br/>
        <w:t>8) </w:t>
      </w:r>
      <w:r w:rsidRPr="001E630D">
        <w:rPr>
          <w:rFonts w:ascii="Times New Roman" w:eastAsia="Times New Roman" w:hAnsi="Times New Roman"/>
          <w:bCs/>
          <w:noProof w:val="0"/>
          <w:color w:val="464646"/>
          <w:sz w:val="24"/>
          <w:szCs w:val="24"/>
          <w:lang w:eastAsia="pl-PL"/>
        </w:rPr>
        <w:t>wspieranie</w:t>
      </w:r>
      <w:r w:rsidRPr="001E630D">
        <w:rPr>
          <w:rFonts w:ascii="Times New Roman" w:eastAsia="Times New Roman" w:hAnsi="Times New Roman"/>
          <w:noProof w:val="0"/>
          <w:color w:val="464646"/>
          <w:sz w:val="24"/>
          <w:szCs w:val="24"/>
          <w:lang w:eastAsia="pl-PL"/>
        </w:rPr>
        <w:t> nauczycieli, wychowawców grup wychowawczych i innych specjalistów w:</w:t>
      </w:r>
    </w:p>
    <w:p w:rsidR="00386EEE" w:rsidRPr="001E630D" w:rsidRDefault="00386EEE" w:rsidP="00386EEE">
      <w:pPr>
        <w:shd w:val="clear" w:color="auto" w:fill="FFFFFF"/>
        <w:spacing w:after="195" w:line="375" w:lineRule="atLeast"/>
        <w:rPr>
          <w:rFonts w:ascii="Times New Roman" w:eastAsia="Times New Roman" w:hAnsi="Times New Roman"/>
          <w:noProof w:val="0"/>
          <w:color w:val="464646"/>
          <w:sz w:val="24"/>
          <w:szCs w:val="24"/>
          <w:lang w:eastAsia="pl-PL"/>
        </w:rPr>
      </w:pPr>
      <w:r w:rsidRPr="001E630D">
        <w:rPr>
          <w:rFonts w:ascii="Times New Roman" w:eastAsia="Times New Roman" w:hAnsi="Times New Roman"/>
          <w:noProof w:val="0"/>
          <w:color w:val="464646"/>
          <w:sz w:val="24"/>
          <w:szCs w:val="24"/>
          <w:lang w:eastAsia="pl-PL"/>
        </w:rPr>
        <w:t>a) </w:t>
      </w:r>
      <w:r w:rsidRPr="001E630D">
        <w:rPr>
          <w:rFonts w:ascii="Times New Roman" w:eastAsia="Times New Roman" w:hAnsi="Times New Roman"/>
          <w:bCs/>
          <w:noProof w:val="0"/>
          <w:color w:val="464646"/>
          <w:sz w:val="24"/>
          <w:szCs w:val="24"/>
          <w:lang w:eastAsia="pl-PL"/>
        </w:rPr>
        <w:t>rozpoznawaniu indywidualnych potrzeb rozwojowych i edukacyjnych</w:t>
      </w:r>
      <w:r w:rsidRPr="001E630D">
        <w:rPr>
          <w:rFonts w:ascii="Times New Roman" w:eastAsia="Times New Roman" w:hAnsi="Times New Roman"/>
          <w:noProof w:val="0"/>
          <w:color w:val="464646"/>
          <w:sz w:val="24"/>
          <w:szCs w:val="24"/>
          <w:lang w:eastAsia="pl-PL"/>
        </w:rPr>
        <w:t>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r w:rsidRPr="001E630D">
        <w:rPr>
          <w:rFonts w:ascii="Times New Roman" w:eastAsia="Times New Roman" w:hAnsi="Times New Roman"/>
          <w:noProof w:val="0"/>
          <w:color w:val="464646"/>
          <w:sz w:val="24"/>
          <w:szCs w:val="24"/>
          <w:lang w:eastAsia="pl-PL"/>
        </w:rPr>
        <w:br/>
        <w:t>b) udzielaniu </w:t>
      </w:r>
      <w:r w:rsidRPr="001E630D">
        <w:rPr>
          <w:rFonts w:ascii="Times New Roman" w:eastAsia="Times New Roman" w:hAnsi="Times New Roman"/>
          <w:bCs/>
          <w:noProof w:val="0"/>
          <w:color w:val="464646"/>
          <w:sz w:val="24"/>
          <w:szCs w:val="24"/>
          <w:lang w:eastAsia="pl-PL"/>
        </w:rPr>
        <w:t>pomocy psychologiczno-pedagogicznej.</w:t>
      </w:r>
    </w:p>
    <w:p w:rsidR="00386EEE" w:rsidRPr="001E630D" w:rsidRDefault="00FA2F9E" w:rsidP="00386EEE">
      <w:pPr>
        <w:suppressAutoHyphens/>
        <w:autoSpaceDN w:val="0"/>
        <w:jc w:val="both"/>
        <w:textAlignment w:val="baseline"/>
        <w:rPr>
          <w:rFonts w:ascii="Times New Roman" w:hAnsi="Times New Roman"/>
          <w:b/>
          <w:sz w:val="24"/>
          <w:szCs w:val="24"/>
        </w:rPr>
      </w:pPr>
      <w:r w:rsidRPr="001E630D">
        <w:rPr>
          <w:rFonts w:ascii="Times New Roman" w:hAnsi="Times New Roman"/>
          <w:b/>
          <w:sz w:val="24"/>
          <w:szCs w:val="24"/>
        </w:rPr>
        <w:t>Zadania logopedy</w:t>
      </w:r>
    </w:p>
    <w:p w:rsidR="00FA2F9E" w:rsidRPr="001E630D" w:rsidRDefault="00FA2F9E" w:rsidP="00FA2F9E">
      <w:pPr>
        <w:shd w:val="clear" w:color="auto" w:fill="FFFFFF"/>
        <w:spacing w:after="0" w:line="240" w:lineRule="auto"/>
        <w:rPr>
          <w:rFonts w:ascii="Times New Roman" w:hAnsi="Times New Roman"/>
          <w:noProof w:val="0"/>
          <w:color w:val="2F2F2F"/>
          <w:sz w:val="24"/>
          <w:szCs w:val="24"/>
          <w:lang w:eastAsia="pl-PL"/>
        </w:rPr>
      </w:pPr>
      <w:r w:rsidRPr="001E630D">
        <w:rPr>
          <w:rFonts w:ascii="Times New Roman" w:hAnsi="Times New Roman"/>
          <w:noProof w:val="0"/>
          <w:color w:val="2F2F2F"/>
          <w:sz w:val="24"/>
          <w:szCs w:val="24"/>
          <w:lang w:eastAsia="pl-PL"/>
        </w:rPr>
        <w:t>1. Diagnozowanie logopedyczne, w tym prowadzenie badań przesiewowych w celu ustalenia stanu mowy uczniów;</w:t>
      </w:r>
    </w:p>
    <w:p w:rsidR="00FA2F9E" w:rsidRPr="001E630D" w:rsidRDefault="00FA2F9E" w:rsidP="00FA2F9E">
      <w:pPr>
        <w:shd w:val="clear" w:color="auto" w:fill="FFFFFF"/>
        <w:spacing w:after="0" w:line="240" w:lineRule="auto"/>
        <w:rPr>
          <w:rFonts w:ascii="Times New Roman" w:eastAsia="Times New Roman" w:hAnsi="Times New Roman"/>
          <w:noProof w:val="0"/>
          <w:color w:val="2F2F2F"/>
          <w:sz w:val="24"/>
          <w:szCs w:val="24"/>
          <w:lang w:eastAsia="pl-PL"/>
        </w:rPr>
      </w:pPr>
      <w:r w:rsidRPr="001E630D">
        <w:rPr>
          <w:rFonts w:ascii="Times New Roman" w:eastAsia="Times New Roman" w:hAnsi="Times New Roman"/>
          <w:noProof w:val="0"/>
          <w:color w:val="2F2F2F"/>
          <w:sz w:val="24"/>
          <w:szCs w:val="24"/>
          <w:lang w:eastAsia="pl-PL"/>
        </w:rPr>
        <w:t>2. Prowadzenie zajęć logopedycznych oraz porad i konsultacji dla uczniów i rodziców w zakresie stymulacji rozwoju mowy uczniów i eliminowania jej zaburzeń;</w:t>
      </w:r>
    </w:p>
    <w:p w:rsidR="00FA2F9E" w:rsidRPr="001E630D" w:rsidRDefault="00FA2F9E" w:rsidP="00FA2F9E">
      <w:pPr>
        <w:shd w:val="clear" w:color="auto" w:fill="FFFFFF"/>
        <w:spacing w:after="0" w:line="240" w:lineRule="auto"/>
        <w:rPr>
          <w:rFonts w:ascii="Times New Roman" w:hAnsi="Times New Roman"/>
          <w:noProof w:val="0"/>
          <w:color w:val="2F2F2F"/>
          <w:sz w:val="24"/>
          <w:szCs w:val="24"/>
          <w:lang w:eastAsia="pl-PL"/>
        </w:rPr>
      </w:pPr>
      <w:r w:rsidRPr="001E630D">
        <w:rPr>
          <w:rFonts w:ascii="Times New Roman" w:hAnsi="Times New Roman"/>
          <w:noProof w:val="0"/>
          <w:color w:val="2F2F2F"/>
          <w:sz w:val="24"/>
          <w:szCs w:val="24"/>
          <w:lang w:eastAsia="pl-PL"/>
        </w:rPr>
        <w:lastRenderedPageBreak/>
        <w:t>3. Podejmowanie działań profilaktycznych zapobiegających powstawaniu zaburzeń komunikacji językowej we współpracy z rodzicami uczniów;</w:t>
      </w:r>
    </w:p>
    <w:p w:rsidR="00FA2F9E" w:rsidRPr="001E630D" w:rsidRDefault="00FA2F9E" w:rsidP="00FA2F9E">
      <w:pPr>
        <w:shd w:val="clear" w:color="auto" w:fill="FFFFFF"/>
        <w:spacing w:after="0" w:line="240" w:lineRule="auto"/>
        <w:jc w:val="both"/>
        <w:rPr>
          <w:rFonts w:ascii="Times New Roman" w:eastAsia="Times New Roman" w:hAnsi="Times New Roman"/>
          <w:noProof w:val="0"/>
          <w:color w:val="2F2F2F"/>
          <w:sz w:val="24"/>
          <w:szCs w:val="24"/>
          <w:lang w:eastAsia="pl-PL"/>
        </w:rPr>
      </w:pPr>
      <w:r w:rsidRPr="001E630D">
        <w:rPr>
          <w:rFonts w:ascii="Times New Roman" w:eastAsia="Times New Roman" w:hAnsi="Times New Roman"/>
          <w:noProof w:val="0"/>
          <w:color w:val="2F2F2F"/>
          <w:sz w:val="24"/>
          <w:szCs w:val="24"/>
          <w:lang w:eastAsia="pl-PL"/>
        </w:rPr>
        <w:t>4. Wspieranie nauczycieli, wychowawców grup wychowawczych i innych specjalistów w udzielaniu pomocy psychologiczno-pedagogicznej.</w:t>
      </w:r>
    </w:p>
    <w:p w:rsidR="00FA2F9E" w:rsidRPr="001E630D" w:rsidRDefault="00FA2F9E" w:rsidP="00386EEE">
      <w:pPr>
        <w:suppressAutoHyphens/>
        <w:autoSpaceDN w:val="0"/>
        <w:jc w:val="both"/>
        <w:textAlignment w:val="baseline"/>
        <w:rPr>
          <w:rFonts w:ascii="Times New Roman" w:hAnsi="Times New Roman"/>
          <w:b/>
          <w:sz w:val="24"/>
          <w:szCs w:val="24"/>
        </w:rPr>
      </w:pPr>
    </w:p>
    <w:p w:rsidR="00BA313E" w:rsidRPr="001E630D" w:rsidRDefault="000A5958" w:rsidP="00FB58EC">
      <w:pPr>
        <w:shd w:val="clear" w:color="auto" w:fill="FFFFFF"/>
        <w:spacing w:after="60" w:line="240" w:lineRule="auto"/>
        <w:ind w:left="720"/>
        <w:rPr>
          <w:rFonts w:ascii="Times New Roman" w:hAnsi="Times New Roman"/>
          <w:color w:val="202124"/>
          <w:sz w:val="24"/>
          <w:szCs w:val="24"/>
        </w:rPr>
      </w:pPr>
      <w:r w:rsidRPr="001E630D">
        <w:rPr>
          <w:rFonts w:ascii="Times New Roman" w:hAnsi="Times New Roman"/>
          <w:sz w:val="24"/>
          <w:szCs w:val="24"/>
        </w:rPr>
        <w:t xml:space="preserve">Realizatorzy: </w:t>
      </w:r>
      <w:r w:rsidR="00BA313E" w:rsidRPr="001E630D">
        <w:rPr>
          <w:rFonts w:ascii="Times New Roman" w:hAnsi="Times New Roman"/>
          <w:sz w:val="24"/>
          <w:szCs w:val="24"/>
        </w:rPr>
        <w:t>dyrektor szkoły,nauczyciele,</w:t>
      </w:r>
      <w:r w:rsidR="008A36D6" w:rsidRPr="001E630D">
        <w:rPr>
          <w:rFonts w:ascii="Times New Roman" w:hAnsi="Times New Roman"/>
          <w:sz w:val="24"/>
          <w:szCs w:val="24"/>
        </w:rPr>
        <w:t xml:space="preserve">uczniowie, </w:t>
      </w:r>
      <w:r w:rsidR="00BA313E" w:rsidRPr="001E630D">
        <w:rPr>
          <w:rFonts w:ascii="Times New Roman" w:hAnsi="Times New Roman"/>
          <w:sz w:val="24"/>
          <w:szCs w:val="24"/>
        </w:rPr>
        <w:t>rodz</w:t>
      </w:r>
      <w:r w:rsidRPr="001E630D">
        <w:rPr>
          <w:rFonts w:ascii="Times New Roman" w:hAnsi="Times New Roman"/>
          <w:sz w:val="24"/>
          <w:szCs w:val="24"/>
        </w:rPr>
        <w:t>ice.</w:t>
      </w:r>
    </w:p>
    <w:p w:rsidR="003D1825" w:rsidRPr="001E630D" w:rsidRDefault="003D1825" w:rsidP="00AE2957">
      <w:pPr>
        <w:pBdr>
          <w:bottom w:val="single" w:sz="4" w:space="1" w:color="auto"/>
        </w:pBdr>
        <w:shd w:val="clear" w:color="auto" w:fill="FFFFFF"/>
        <w:spacing w:after="150" w:line="360" w:lineRule="auto"/>
        <w:rPr>
          <w:rFonts w:ascii="Times New Roman" w:eastAsia="Times New Roman" w:hAnsi="Times New Roman"/>
          <w:b/>
          <w:bCs/>
          <w:i/>
          <w:noProof w:val="0"/>
          <w:sz w:val="24"/>
          <w:szCs w:val="24"/>
          <w:lang w:eastAsia="pl-PL"/>
        </w:rPr>
      </w:pPr>
    </w:p>
    <w:p w:rsidR="00AB13CE" w:rsidRPr="001E630D" w:rsidRDefault="00AB13CE" w:rsidP="00AE2957">
      <w:pPr>
        <w:pBdr>
          <w:bottom w:val="single" w:sz="4" w:space="1" w:color="auto"/>
        </w:pBdr>
        <w:shd w:val="clear" w:color="auto" w:fill="FFFFFF"/>
        <w:spacing w:after="150" w:line="360" w:lineRule="auto"/>
        <w:rPr>
          <w:rFonts w:ascii="Times New Roman" w:eastAsia="Times New Roman" w:hAnsi="Times New Roman"/>
          <w:b/>
          <w:bCs/>
          <w:i/>
          <w:noProof w:val="0"/>
          <w:sz w:val="24"/>
          <w:szCs w:val="24"/>
          <w:lang w:eastAsia="pl-PL"/>
        </w:rPr>
      </w:pPr>
      <w:r w:rsidRPr="001E630D">
        <w:rPr>
          <w:rFonts w:ascii="Times New Roman" w:eastAsia="Times New Roman" w:hAnsi="Times New Roman"/>
          <w:b/>
          <w:bCs/>
          <w:i/>
          <w:noProof w:val="0"/>
          <w:sz w:val="24"/>
          <w:szCs w:val="24"/>
          <w:lang w:eastAsia="pl-PL"/>
        </w:rPr>
        <w:t xml:space="preserve">Rola i </w:t>
      </w:r>
      <w:r w:rsidR="00AE2957" w:rsidRPr="001E630D">
        <w:rPr>
          <w:rFonts w:ascii="Times New Roman" w:eastAsia="Times New Roman" w:hAnsi="Times New Roman"/>
          <w:b/>
          <w:bCs/>
          <w:i/>
          <w:noProof w:val="0"/>
          <w:sz w:val="24"/>
          <w:szCs w:val="24"/>
          <w:lang w:eastAsia="pl-PL"/>
        </w:rPr>
        <w:t>zadania wychowawcze nauczycieli</w:t>
      </w:r>
    </w:p>
    <w:p w:rsidR="00AE2957" w:rsidRPr="001E630D" w:rsidRDefault="00AE2957" w:rsidP="00AE2957">
      <w:pPr>
        <w:shd w:val="clear" w:color="auto" w:fill="FFFFFF"/>
        <w:spacing w:after="0" w:line="360" w:lineRule="auto"/>
        <w:rPr>
          <w:rFonts w:ascii="Times New Roman" w:eastAsia="Times New Roman" w:hAnsi="Times New Roman"/>
          <w:noProof w:val="0"/>
          <w:sz w:val="24"/>
          <w:szCs w:val="24"/>
          <w:lang w:eastAsia="pl-PL"/>
        </w:rPr>
      </w:pPr>
    </w:p>
    <w:p w:rsidR="00FE036A" w:rsidRPr="001E630D" w:rsidRDefault="00FE036A" w:rsidP="00AE2957">
      <w:pPr>
        <w:shd w:val="clear" w:color="auto" w:fill="FFFFFF"/>
        <w:spacing w:after="0" w:line="360" w:lineRule="auto"/>
        <w:rPr>
          <w:rFonts w:ascii="Times New Roman" w:eastAsia="Times New Roman" w:hAnsi="Times New Roman"/>
          <w:noProof w:val="0"/>
          <w:sz w:val="24"/>
          <w:szCs w:val="24"/>
          <w:lang w:eastAsia="pl-PL"/>
        </w:rPr>
      </w:pPr>
    </w:p>
    <w:p w:rsidR="00AE2957" w:rsidRPr="001E630D" w:rsidRDefault="00AE2957" w:rsidP="00AE2957">
      <w:pPr>
        <w:shd w:val="clear" w:color="auto" w:fill="FFFFFF"/>
        <w:spacing w:after="0" w:line="36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Wychowawca klasy:</w:t>
      </w:r>
    </w:p>
    <w:p w:rsidR="00AE2957" w:rsidRPr="001E630D" w:rsidRDefault="00AB13CE" w:rsidP="004F0995">
      <w:pPr>
        <w:pStyle w:val="Akapitzlist"/>
        <w:numPr>
          <w:ilvl w:val="0"/>
          <w:numId w:val="20"/>
        </w:numPr>
        <w:shd w:val="clear" w:color="auto" w:fill="FFFFFF"/>
        <w:spacing w:after="0" w:line="360" w:lineRule="auto"/>
        <w:contextualSpacing w:val="0"/>
        <w:rPr>
          <w:rFonts w:ascii="Times New Roman" w:hAnsi="Times New Roman"/>
          <w:noProof w:val="0"/>
          <w:sz w:val="24"/>
          <w:szCs w:val="24"/>
          <w:lang w:eastAsia="pl-PL"/>
        </w:rPr>
      </w:pPr>
      <w:r w:rsidRPr="001E630D">
        <w:rPr>
          <w:rFonts w:ascii="Times New Roman" w:hAnsi="Times New Roman"/>
          <w:noProof w:val="0"/>
          <w:sz w:val="24"/>
          <w:szCs w:val="24"/>
          <w:lang w:eastAsia="pl-PL"/>
        </w:rPr>
        <w:t>jest bezpośrednio odpowiedzialny za proces wychowania powierzonych mu uczniów, p</w:t>
      </w:r>
      <w:r w:rsidR="00AE2957" w:rsidRPr="001E630D">
        <w:rPr>
          <w:rFonts w:ascii="Times New Roman" w:hAnsi="Times New Roman"/>
          <w:noProof w:val="0"/>
          <w:sz w:val="24"/>
          <w:szCs w:val="24"/>
          <w:lang w:eastAsia="pl-PL"/>
        </w:rPr>
        <w:t>lanuje i organizuje pracę klasy,</w:t>
      </w:r>
    </w:p>
    <w:p w:rsidR="00AB13CE" w:rsidRPr="001E630D" w:rsidRDefault="00AB13CE" w:rsidP="004F0995">
      <w:pPr>
        <w:pStyle w:val="Akapitzlist"/>
        <w:numPr>
          <w:ilvl w:val="0"/>
          <w:numId w:val="20"/>
        </w:numPr>
        <w:shd w:val="clear" w:color="auto" w:fill="FFFFFF"/>
        <w:spacing w:after="0" w:line="360" w:lineRule="auto"/>
        <w:contextualSpacing w:val="0"/>
        <w:rPr>
          <w:rFonts w:ascii="Times New Roman" w:hAnsi="Times New Roman"/>
          <w:noProof w:val="0"/>
          <w:sz w:val="24"/>
          <w:szCs w:val="24"/>
          <w:lang w:eastAsia="pl-PL"/>
        </w:rPr>
      </w:pPr>
      <w:r w:rsidRPr="001E630D">
        <w:rPr>
          <w:rFonts w:ascii="Times New Roman" w:hAnsi="Times New Roman"/>
          <w:noProof w:val="0"/>
          <w:sz w:val="24"/>
          <w:szCs w:val="24"/>
          <w:lang w:eastAsia="pl-PL"/>
        </w:rPr>
        <w:t xml:space="preserve">prowadzi lekcje wychowawcze według planu </w:t>
      </w:r>
      <w:r w:rsidR="00F76B9F" w:rsidRPr="001E630D">
        <w:rPr>
          <w:rFonts w:ascii="Times New Roman" w:hAnsi="Times New Roman"/>
          <w:noProof w:val="0"/>
          <w:sz w:val="24"/>
          <w:szCs w:val="24"/>
          <w:lang w:eastAsia="pl-PL"/>
        </w:rPr>
        <w:t>zaakceptowanego przez dyrektora,</w:t>
      </w:r>
    </w:p>
    <w:p w:rsidR="00F76B9F" w:rsidRPr="001E630D" w:rsidRDefault="00F76B9F" w:rsidP="00F76B9F">
      <w:pPr>
        <w:pStyle w:val="Akapitzlist"/>
        <w:numPr>
          <w:ilvl w:val="0"/>
          <w:numId w:val="20"/>
        </w:numPr>
        <w:shd w:val="clear" w:color="auto" w:fill="FFFFFF"/>
        <w:spacing w:after="0" w:line="360" w:lineRule="auto"/>
        <w:contextualSpacing w:val="0"/>
        <w:jc w:val="both"/>
        <w:rPr>
          <w:rFonts w:ascii="Times New Roman" w:hAnsi="Times New Roman"/>
          <w:noProof w:val="0"/>
          <w:sz w:val="24"/>
          <w:szCs w:val="24"/>
          <w:lang w:eastAsia="pl-PL"/>
        </w:rPr>
      </w:pPr>
      <w:r w:rsidRPr="001E630D">
        <w:rPr>
          <w:rFonts w:ascii="Times New Roman" w:hAnsi="Times New Roman"/>
          <w:sz w:val="24"/>
          <w:szCs w:val="24"/>
        </w:rPr>
        <w:t>udostępnienie informacji o ofercie pomocy specjalistycznej dla uczniów i wychowanków, ich rodziców lub opiekunów w przypadku obniżonej kondycji psychicznej, depresji, innych problemów psychologicznych i psychiatrycznych</w:t>
      </w:r>
      <w:r w:rsidR="00111075" w:rsidRPr="001E630D">
        <w:rPr>
          <w:rFonts w:ascii="Times New Roman" w:hAnsi="Times New Roman"/>
          <w:sz w:val="24"/>
          <w:szCs w:val="24"/>
        </w:rPr>
        <w:t>,</w:t>
      </w:r>
    </w:p>
    <w:p w:rsidR="00111075" w:rsidRPr="001E630D" w:rsidRDefault="00111075" w:rsidP="00111075">
      <w:pPr>
        <w:pStyle w:val="Akapitzlist"/>
        <w:numPr>
          <w:ilvl w:val="0"/>
          <w:numId w:val="20"/>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diagnozuje sytuację wychowawczą w klasie, zapewnia atmosferę współpracy, zaufania, otwartości, wzajemnego wspomagania,</w:t>
      </w:r>
    </w:p>
    <w:p w:rsidR="00111075" w:rsidRPr="001E630D" w:rsidRDefault="00111075" w:rsidP="00111075">
      <w:pPr>
        <w:pStyle w:val="Akapitzlist"/>
        <w:numPr>
          <w:ilvl w:val="0"/>
          <w:numId w:val="20"/>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bCs/>
          <w:sz w:val="24"/>
          <w:szCs w:val="24"/>
        </w:rPr>
        <w:t>rozpoznaje potrzeby uczniów w zakresie ochrony zdrowia psychicznego, w tym zagrożenia wynikające z długotrwałej izolacji społecznej w okresie epidemii COVID-19,</w:t>
      </w:r>
    </w:p>
    <w:p w:rsidR="00111075" w:rsidRPr="001E630D" w:rsidRDefault="00111075" w:rsidP="00111075">
      <w:pPr>
        <w:pStyle w:val="Akapitzlist"/>
        <w:numPr>
          <w:ilvl w:val="0"/>
          <w:numId w:val="20"/>
        </w:numPr>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rozpoznaje indywidualne potrzeby rozwojowe uczniów,</w:t>
      </w:r>
      <w:r w:rsidRPr="001E630D">
        <w:rPr>
          <w:rFonts w:ascii="Times New Roman" w:hAnsi="Times New Roman"/>
          <w:bCs/>
          <w:sz w:val="24"/>
          <w:szCs w:val="24"/>
        </w:rPr>
        <w:t>w tym czynników chroniących i czynników ryzyka, ze szczególnym uwzględnieniem zagrożeń związanych z używaniem substancji psychotropowych, środków zastępczych oraz nowych substancji psychoaktywnych,</w:t>
      </w:r>
    </w:p>
    <w:p w:rsidR="00AE2957" w:rsidRPr="001E630D" w:rsidRDefault="00AE2957" w:rsidP="00AE2957">
      <w:pPr>
        <w:shd w:val="clear" w:color="auto" w:fill="FFFFFF"/>
        <w:spacing w:after="0" w:line="360" w:lineRule="auto"/>
        <w:rPr>
          <w:rFonts w:ascii="Times New Roman" w:eastAsia="Times New Roman" w:hAnsi="Times New Roman"/>
          <w:noProof w:val="0"/>
          <w:sz w:val="24"/>
          <w:szCs w:val="24"/>
          <w:lang w:eastAsia="pl-PL"/>
        </w:rPr>
      </w:pPr>
    </w:p>
    <w:p w:rsidR="00AE2957" w:rsidRPr="001E630D" w:rsidRDefault="00AE2957" w:rsidP="00AE2957">
      <w:pPr>
        <w:shd w:val="clear" w:color="auto" w:fill="FFFFFF"/>
        <w:spacing w:after="0" w:line="360" w:lineRule="auto"/>
        <w:rPr>
          <w:rFonts w:ascii="Times New Roman" w:eastAsia="Times New Roman" w:hAnsi="Times New Roman"/>
          <w:noProof w:val="0"/>
          <w:sz w:val="24"/>
          <w:szCs w:val="24"/>
          <w:lang w:eastAsia="pl-PL"/>
        </w:rPr>
      </w:pPr>
      <w:r w:rsidRPr="001E630D">
        <w:rPr>
          <w:rFonts w:ascii="Times New Roman" w:eastAsia="Times New Roman" w:hAnsi="Times New Roman"/>
          <w:noProof w:val="0"/>
          <w:sz w:val="24"/>
          <w:szCs w:val="24"/>
          <w:lang w:eastAsia="pl-PL"/>
        </w:rPr>
        <w:t>Nauczyciel przedmiotowy:</w:t>
      </w:r>
    </w:p>
    <w:p w:rsidR="00AB13CE" w:rsidRPr="001E630D" w:rsidRDefault="00AB13CE" w:rsidP="004F0995">
      <w:pPr>
        <w:pStyle w:val="Akapitzlist"/>
        <w:numPr>
          <w:ilvl w:val="0"/>
          <w:numId w:val="21"/>
        </w:numPr>
        <w:shd w:val="clear" w:color="auto" w:fill="FFFFFF"/>
        <w:spacing w:after="0" w:line="360" w:lineRule="auto"/>
        <w:contextualSpacing w:val="0"/>
        <w:rPr>
          <w:rFonts w:ascii="Times New Roman" w:hAnsi="Times New Roman"/>
          <w:noProof w:val="0"/>
          <w:sz w:val="24"/>
          <w:szCs w:val="24"/>
          <w:lang w:eastAsia="pl-PL"/>
        </w:rPr>
      </w:pPr>
      <w:r w:rsidRPr="001E630D">
        <w:rPr>
          <w:rFonts w:ascii="Times New Roman" w:hAnsi="Times New Roman"/>
          <w:noProof w:val="0"/>
          <w:sz w:val="24"/>
          <w:szCs w:val="24"/>
          <w:lang w:eastAsia="pl-PL"/>
        </w:rPr>
        <w:t>realizuje podstawę programową i ze szczególną odpowiedzialnością troszczy się o indywidualizowanie pracy, dostosowanie wymagań edukacyjnych oraz udzielanie pomocy psychologiczno-pedagogicznej wobec ucznia ze specjalnymi potrzebami edukacyjnymi na każdej lekcji.</w:t>
      </w:r>
    </w:p>
    <w:p w:rsidR="00AE2957" w:rsidRPr="001E630D" w:rsidRDefault="00AE2957" w:rsidP="00AE2957">
      <w:pPr>
        <w:shd w:val="clear" w:color="auto" w:fill="FFFFFF"/>
        <w:spacing w:after="0" w:line="360" w:lineRule="auto"/>
        <w:rPr>
          <w:rFonts w:ascii="Times New Roman" w:eastAsia="Times New Roman" w:hAnsi="Times New Roman"/>
          <w:noProof w:val="0"/>
          <w:sz w:val="24"/>
          <w:szCs w:val="24"/>
          <w:lang w:eastAsia="pl-PL"/>
        </w:rPr>
      </w:pPr>
    </w:p>
    <w:p w:rsidR="00A25169" w:rsidRPr="001E630D" w:rsidRDefault="00A25169" w:rsidP="00AE2957">
      <w:pPr>
        <w:spacing w:after="0" w:line="360" w:lineRule="auto"/>
        <w:rPr>
          <w:rFonts w:ascii="Times New Roman" w:hAnsi="Times New Roman"/>
          <w:b/>
          <w:i/>
          <w:sz w:val="24"/>
          <w:szCs w:val="24"/>
        </w:rPr>
      </w:pPr>
      <w:r w:rsidRPr="001E630D">
        <w:rPr>
          <w:rFonts w:ascii="Times New Roman" w:hAnsi="Times New Roman"/>
          <w:b/>
          <w:i/>
          <w:sz w:val="24"/>
          <w:szCs w:val="24"/>
        </w:rPr>
        <w:br w:type="page"/>
      </w:r>
    </w:p>
    <w:p w:rsidR="00A25169" w:rsidRPr="001E630D" w:rsidRDefault="00A25169" w:rsidP="00A25169">
      <w:pPr>
        <w:pBdr>
          <w:bottom w:val="single" w:sz="4" w:space="1" w:color="auto"/>
        </w:pBdr>
        <w:tabs>
          <w:tab w:val="right" w:leader="dot" w:pos="9072"/>
        </w:tabs>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 xml:space="preserve">Cele treści i działań o charakterze wychowawczym i profilaktycznym </w:t>
      </w:r>
    </w:p>
    <w:p w:rsidR="00A25169" w:rsidRPr="001E630D" w:rsidRDefault="00A25169" w:rsidP="00A25169">
      <w:pPr>
        <w:tabs>
          <w:tab w:val="right" w:leader="dot" w:pos="9072"/>
        </w:tabs>
        <w:spacing w:after="0" w:line="360" w:lineRule="auto"/>
        <w:jc w:val="both"/>
        <w:rPr>
          <w:rFonts w:ascii="Times New Roman" w:hAnsi="Times New Roman"/>
          <w:b/>
          <w:sz w:val="24"/>
          <w:szCs w:val="24"/>
        </w:rPr>
      </w:pPr>
    </w:p>
    <w:p w:rsidR="00FE036A" w:rsidRPr="001E630D" w:rsidRDefault="00A25169" w:rsidP="00273545">
      <w:p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W zależności od adresata, do którego skierowane są działania profilaktyczne, rozróżnia się</w:t>
      </w:r>
    </w:p>
    <w:p w:rsidR="00A25169" w:rsidRPr="001E630D" w:rsidRDefault="00A25169" w:rsidP="00FE036A">
      <w:pPr>
        <w:tabs>
          <w:tab w:val="right" w:leader="dot" w:pos="9072"/>
        </w:tabs>
        <w:spacing w:after="0" w:line="360" w:lineRule="auto"/>
        <w:jc w:val="both"/>
        <w:rPr>
          <w:rFonts w:ascii="Times New Roman" w:hAnsi="Times New Roman"/>
          <w:sz w:val="24"/>
          <w:szCs w:val="24"/>
        </w:rPr>
      </w:pPr>
      <w:r w:rsidRPr="001E630D">
        <w:rPr>
          <w:rFonts w:ascii="Times New Roman" w:hAnsi="Times New Roman"/>
          <w:sz w:val="24"/>
          <w:szCs w:val="24"/>
        </w:rPr>
        <w:t xml:space="preserve"> w literaturze trzy poziomy profilaktyki: pierwszo-, drugo- i trzeciorzędową</w:t>
      </w:r>
      <w:r w:rsidRPr="001E630D">
        <w:rPr>
          <w:rStyle w:val="Odwoanieprzypisudolnego"/>
          <w:rFonts w:ascii="Times New Roman" w:hAnsi="Times New Roman"/>
          <w:sz w:val="24"/>
          <w:szCs w:val="24"/>
        </w:rPr>
        <w:footnoteReference w:id="2"/>
      </w:r>
      <w:r w:rsidRPr="001E630D">
        <w:rPr>
          <w:rFonts w:ascii="Times New Roman" w:hAnsi="Times New Roman"/>
          <w:sz w:val="24"/>
          <w:szCs w:val="24"/>
        </w:rPr>
        <w:t>. Szkoła jest miejscem profilaktyki pierwszorzędowej. Wynika to z jej zadań, kompetencji nauczycieli, a przede wszystkim potrzeb ogółu dzieci i młodzieży. Profilaktyka pierwszorzędowa, skierowana do grupy niskiego ryzyka, polega na promowaniu zdrowego stylu życia i zapobieganiu zagrożeniom, w szczególności na rozwijaniu umiejętności radzenia sobie z wymogami życia.</w:t>
      </w:r>
    </w:p>
    <w:p w:rsidR="005556EC" w:rsidRPr="001E630D" w:rsidRDefault="00A25169" w:rsidP="00FE036A">
      <w:pPr>
        <w:tabs>
          <w:tab w:val="right" w:leader="dot" w:pos="9072"/>
        </w:tabs>
        <w:spacing w:after="0" w:line="360" w:lineRule="auto"/>
        <w:ind w:firstLine="284"/>
        <w:jc w:val="both"/>
        <w:rPr>
          <w:rFonts w:ascii="Times New Roman" w:hAnsi="Times New Roman"/>
          <w:sz w:val="24"/>
          <w:szCs w:val="24"/>
        </w:rPr>
      </w:pPr>
      <w:r w:rsidRPr="001E630D">
        <w:rPr>
          <w:rFonts w:ascii="Times New Roman" w:hAnsi="Times New Roman"/>
          <w:sz w:val="24"/>
          <w:szCs w:val="24"/>
        </w:rPr>
        <w:br/>
      </w:r>
      <w:r w:rsidR="005556EC" w:rsidRPr="001E630D">
        <w:rPr>
          <w:rFonts w:ascii="Times New Roman" w:hAnsi="Times New Roman"/>
          <w:sz w:val="24"/>
          <w:szCs w:val="24"/>
        </w:rPr>
        <w:t>W efekcie procesu dydaktyczno-wychowawczegouczeń:</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pokonuje trudności i osiągasukcesy,</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uczy się współpracy, dialogu,współodpowiedzialności,</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zdobywa doświadczenie i noweumiejętności,</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uczy się dlasiebie,</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ćwiczy asertywność, kontroluje zachowania ireakcje,</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wzmacnia wiarę w sensdziałania,</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odkrywa i realizuje różnewartości,</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rozwija swą osobowość i prospołecznezachowania,</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zna swoje miejsce w społeczności szkolnej i działa wniej,</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jest świadomy swego miejsca wrodzinie,</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zna normy dobrego zachowania i według nichpostępuje,</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zna swoje mocne i słabe strony, potrafi nad nimipracować,</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ind w:right="168"/>
        <w:contextualSpacing w:val="0"/>
        <w:jc w:val="both"/>
        <w:rPr>
          <w:rFonts w:ascii="Times New Roman" w:hAnsi="Times New Roman"/>
          <w:sz w:val="24"/>
          <w:szCs w:val="24"/>
        </w:rPr>
      </w:pPr>
      <w:r w:rsidRPr="001E630D">
        <w:rPr>
          <w:rFonts w:ascii="Times New Roman" w:hAnsi="Times New Roman"/>
          <w:sz w:val="24"/>
          <w:szCs w:val="24"/>
        </w:rPr>
        <w:t>jest świadomy zagrożeń współczesnego świata, potrafi ich unikać i właściwie na nie reagować,</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ind w:right="166"/>
        <w:contextualSpacing w:val="0"/>
        <w:jc w:val="both"/>
        <w:rPr>
          <w:rFonts w:ascii="Times New Roman" w:hAnsi="Times New Roman"/>
          <w:sz w:val="24"/>
          <w:szCs w:val="24"/>
        </w:rPr>
      </w:pPr>
      <w:r w:rsidRPr="001E630D">
        <w:rPr>
          <w:rFonts w:ascii="Times New Roman" w:hAnsi="Times New Roman"/>
          <w:sz w:val="24"/>
          <w:szCs w:val="24"/>
        </w:rPr>
        <w:t>jest</w:t>
      </w:r>
      <w:r w:rsidR="003041AD" w:rsidRPr="001E630D">
        <w:rPr>
          <w:rFonts w:ascii="Times New Roman" w:hAnsi="Times New Roman"/>
          <w:sz w:val="24"/>
          <w:szCs w:val="24"/>
        </w:rPr>
        <w:t> </w:t>
      </w:r>
      <w:r w:rsidRPr="001E630D">
        <w:rPr>
          <w:rFonts w:ascii="Times New Roman" w:hAnsi="Times New Roman"/>
          <w:sz w:val="24"/>
          <w:szCs w:val="24"/>
        </w:rPr>
        <w:t>świadomyodpowiedzialnościzawłasnezdrowie,propagujezdrowystylżyciai harmonijny</w:t>
      </w:r>
      <w:r w:rsidR="00984FC2" w:rsidRPr="001E630D">
        <w:rPr>
          <w:rFonts w:ascii="Times New Roman" w:hAnsi="Times New Roman"/>
          <w:sz w:val="24"/>
          <w:szCs w:val="24"/>
        </w:rPr>
        <w:t xml:space="preserve"> rozwój zuwzględnieniem zasad reżimu sanitarnego, działań profilaktycznych w obszarze zapobiegania rozprzestrzenianiu się COVID-19;</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ind w:right="167"/>
        <w:contextualSpacing w:val="0"/>
        <w:jc w:val="both"/>
        <w:rPr>
          <w:rFonts w:ascii="Times New Roman" w:hAnsi="Times New Roman"/>
          <w:sz w:val="24"/>
          <w:szCs w:val="24"/>
        </w:rPr>
      </w:pPr>
      <w:r w:rsidRPr="001E630D">
        <w:rPr>
          <w:rFonts w:ascii="Times New Roman" w:hAnsi="Times New Roman"/>
          <w:sz w:val="24"/>
          <w:szCs w:val="24"/>
        </w:rPr>
        <w:t>ma poczucie przynależności regionalnej, czuje się obywatelem swojego kraju, patriotą, Europejczykiem,</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lastRenderedPageBreak/>
        <w:t>czuje się odpowiedzialny za swojąprzyszłość.</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umie się uczyć i skutecznieporozumiewać,</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jest ciekawy świata, aktywny, obowiązkowy, odpowiedzialny isamodzielny,</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zna historię, kulturę oraz tradycje szkoły, swojego regionu inarodu,</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postępuje uczciwie, szanuje innych, jest prawdomówny ikulturalny,</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 xml:space="preserve">umie promować zdrowy stylżycia, </w:t>
      </w:r>
    </w:p>
    <w:p w:rsidR="005556EC" w:rsidRPr="001E630D" w:rsidRDefault="005556EC" w:rsidP="004F0995">
      <w:pPr>
        <w:pStyle w:val="Akapitzlist"/>
        <w:widowControl w:val="0"/>
        <w:numPr>
          <w:ilvl w:val="0"/>
          <w:numId w:val="13"/>
        </w:numPr>
        <w:tabs>
          <w:tab w:val="left" w:pos="748"/>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nie sięga po używki: papierosy, alkohol, narkotyki, dopalacze</w:t>
      </w:r>
    </w:p>
    <w:p w:rsidR="005556EC" w:rsidRPr="001E630D" w:rsidRDefault="005556EC" w:rsidP="00A25169">
      <w:pPr>
        <w:spacing w:after="0" w:line="360" w:lineRule="auto"/>
        <w:jc w:val="both"/>
        <w:rPr>
          <w:rFonts w:ascii="Times New Roman" w:hAnsi="Times New Roman"/>
          <w:sz w:val="24"/>
          <w:szCs w:val="24"/>
        </w:rPr>
      </w:pPr>
    </w:p>
    <w:p w:rsidR="00334377" w:rsidRPr="001E630D" w:rsidRDefault="00334377" w:rsidP="00A25169">
      <w:pPr>
        <w:spacing w:after="0" w:line="360" w:lineRule="auto"/>
        <w:jc w:val="both"/>
        <w:rPr>
          <w:rFonts w:ascii="Times New Roman" w:hAnsi="Times New Roman"/>
          <w:sz w:val="24"/>
          <w:szCs w:val="24"/>
        </w:rPr>
      </w:pPr>
    </w:p>
    <w:p w:rsidR="00A25169" w:rsidRPr="001E630D" w:rsidRDefault="00A25169" w:rsidP="00A25169">
      <w:pPr>
        <w:spacing w:after="0" w:line="360" w:lineRule="auto"/>
        <w:jc w:val="both"/>
        <w:rPr>
          <w:rFonts w:ascii="Times New Roman" w:hAnsi="Times New Roman"/>
          <w:sz w:val="24"/>
          <w:szCs w:val="24"/>
        </w:rPr>
      </w:pPr>
      <w:r w:rsidRPr="001E630D">
        <w:rPr>
          <w:rFonts w:ascii="Times New Roman" w:hAnsi="Times New Roman"/>
          <w:sz w:val="24"/>
          <w:szCs w:val="24"/>
        </w:rPr>
        <w:br w:type="page"/>
      </w:r>
    </w:p>
    <w:p w:rsidR="00A25169" w:rsidRPr="001E630D" w:rsidRDefault="00A25169" w:rsidP="00A25169">
      <w:pPr>
        <w:pBdr>
          <w:bottom w:val="single" w:sz="4" w:space="1" w:color="auto"/>
        </w:pBdr>
        <w:tabs>
          <w:tab w:val="right" w:leader="dot" w:pos="9072"/>
        </w:tabs>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 xml:space="preserve">Struktura oddziaływań wychowawczych i profilaktycznych </w:t>
      </w:r>
    </w:p>
    <w:p w:rsidR="00A25169" w:rsidRPr="001E630D" w:rsidRDefault="00A25169" w:rsidP="00A25169">
      <w:pPr>
        <w:spacing w:after="0" w:line="360" w:lineRule="auto"/>
        <w:jc w:val="both"/>
        <w:rPr>
          <w:rFonts w:ascii="Times New Roman" w:hAnsi="Times New Roman"/>
          <w:b/>
          <w:sz w:val="24"/>
          <w:szCs w:val="24"/>
        </w:rPr>
      </w:pPr>
    </w:p>
    <w:p w:rsidR="002C638E" w:rsidRPr="001E630D" w:rsidRDefault="002C638E" w:rsidP="002C638E">
      <w:pPr>
        <w:spacing w:after="0" w:line="360" w:lineRule="auto"/>
        <w:jc w:val="both"/>
        <w:rPr>
          <w:rFonts w:ascii="Times New Roman" w:hAnsi="Times New Roman"/>
          <w:b/>
          <w:sz w:val="24"/>
          <w:szCs w:val="24"/>
        </w:rPr>
      </w:pPr>
      <w:r w:rsidRPr="001E630D">
        <w:rPr>
          <w:rFonts w:ascii="Times New Roman" w:hAnsi="Times New Roman"/>
          <w:b/>
          <w:sz w:val="24"/>
          <w:szCs w:val="24"/>
        </w:rPr>
        <w:t>Dyrektor Szkoły:</w:t>
      </w:r>
    </w:p>
    <w:p w:rsidR="002C638E" w:rsidRPr="001E630D" w:rsidRDefault="002C638E" w:rsidP="004F0995">
      <w:pPr>
        <w:pStyle w:val="Akapitzlist"/>
        <w:numPr>
          <w:ilvl w:val="0"/>
          <w:numId w:val="28"/>
        </w:numPr>
        <w:spacing w:after="0" w:line="360" w:lineRule="auto"/>
        <w:jc w:val="both"/>
        <w:rPr>
          <w:rFonts w:ascii="Times New Roman" w:hAnsi="Times New Roman"/>
          <w:b/>
          <w:sz w:val="24"/>
          <w:szCs w:val="24"/>
        </w:rPr>
      </w:pPr>
      <w:r w:rsidRPr="001E630D">
        <w:rPr>
          <w:rFonts w:ascii="Times New Roman" w:hAnsi="Times New Roman"/>
          <w:sz w:val="24"/>
          <w:szCs w:val="24"/>
        </w:rPr>
        <w:t>m</w:t>
      </w:r>
      <w:r w:rsidR="007259C2" w:rsidRPr="001E630D">
        <w:rPr>
          <w:rFonts w:ascii="Times New Roman" w:hAnsi="Times New Roman"/>
          <w:sz w:val="24"/>
          <w:szCs w:val="24"/>
        </w:rPr>
        <w:t>onitoruje pracę wychowawców klas, na</w:t>
      </w:r>
      <w:r w:rsidRPr="001E630D">
        <w:rPr>
          <w:rFonts w:ascii="Times New Roman" w:hAnsi="Times New Roman"/>
          <w:sz w:val="24"/>
          <w:szCs w:val="24"/>
        </w:rPr>
        <w:t>uczycieli,</w:t>
      </w:r>
    </w:p>
    <w:p w:rsidR="002C638E" w:rsidRPr="001E630D" w:rsidRDefault="002C638E" w:rsidP="004F0995">
      <w:pPr>
        <w:pStyle w:val="Akapitzlist"/>
        <w:numPr>
          <w:ilvl w:val="0"/>
          <w:numId w:val="28"/>
        </w:numPr>
        <w:spacing w:after="0" w:line="360" w:lineRule="auto"/>
        <w:jc w:val="both"/>
        <w:rPr>
          <w:rFonts w:ascii="Times New Roman" w:hAnsi="Times New Roman"/>
          <w:b/>
          <w:sz w:val="24"/>
          <w:szCs w:val="24"/>
        </w:rPr>
      </w:pPr>
      <w:r w:rsidRPr="001E630D">
        <w:rPr>
          <w:rFonts w:ascii="Times New Roman" w:hAnsi="Times New Roman"/>
          <w:sz w:val="24"/>
          <w:szCs w:val="24"/>
        </w:rPr>
        <w:t>d</w:t>
      </w:r>
      <w:r w:rsidR="007259C2" w:rsidRPr="001E630D">
        <w:rPr>
          <w:rFonts w:ascii="Times New Roman" w:hAnsi="Times New Roman"/>
          <w:sz w:val="24"/>
          <w:szCs w:val="24"/>
        </w:rPr>
        <w:t>iagnozuje oczekiwania uczniów i rod</w:t>
      </w:r>
      <w:r w:rsidRPr="001E630D">
        <w:rPr>
          <w:rFonts w:ascii="Times New Roman" w:hAnsi="Times New Roman"/>
          <w:sz w:val="24"/>
          <w:szCs w:val="24"/>
        </w:rPr>
        <w:t>ziców w zakresie wychowania i profilaktyki,</w:t>
      </w:r>
    </w:p>
    <w:p w:rsidR="002C638E" w:rsidRPr="001E630D" w:rsidRDefault="002C638E" w:rsidP="004F0995">
      <w:pPr>
        <w:pStyle w:val="Akapitzlist"/>
        <w:numPr>
          <w:ilvl w:val="0"/>
          <w:numId w:val="28"/>
        </w:numPr>
        <w:spacing w:after="0" w:line="360" w:lineRule="auto"/>
        <w:jc w:val="both"/>
        <w:rPr>
          <w:rFonts w:ascii="Times New Roman" w:hAnsi="Times New Roman"/>
          <w:b/>
          <w:sz w:val="24"/>
          <w:szCs w:val="24"/>
        </w:rPr>
      </w:pPr>
      <w:r w:rsidRPr="001E630D">
        <w:rPr>
          <w:rFonts w:ascii="Times New Roman" w:hAnsi="Times New Roman"/>
          <w:sz w:val="24"/>
          <w:szCs w:val="24"/>
        </w:rPr>
        <w:t>u</w:t>
      </w:r>
      <w:r w:rsidR="007259C2" w:rsidRPr="001E630D">
        <w:rPr>
          <w:rFonts w:ascii="Times New Roman" w:hAnsi="Times New Roman"/>
          <w:sz w:val="24"/>
          <w:szCs w:val="24"/>
        </w:rPr>
        <w:t>macnia pozytywne relac</w:t>
      </w:r>
      <w:r w:rsidRPr="001E630D">
        <w:rPr>
          <w:rFonts w:ascii="Times New Roman" w:hAnsi="Times New Roman"/>
          <w:sz w:val="24"/>
          <w:szCs w:val="24"/>
        </w:rPr>
        <w:t>je interpersonalne w szkole,</w:t>
      </w:r>
    </w:p>
    <w:p w:rsidR="00EF20A8" w:rsidRPr="001E630D" w:rsidRDefault="002C638E" w:rsidP="004F0995">
      <w:pPr>
        <w:pStyle w:val="Akapitzlist"/>
        <w:numPr>
          <w:ilvl w:val="0"/>
          <w:numId w:val="28"/>
        </w:numPr>
        <w:spacing w:after="0" w:line="360" w:lineRule="auto"/>
        <w:jc w:val="both"/>
        <w:rPr>
          <w:rFonts w:ascii="Times New Roman" w:hAnsi="Times New Roman"/>
          <w:b/>
          <w:sz w:val="24"/>
          <w:szCs w:val="24"/>
        </w:rPr>
      </w:pPr>
      <w:r w:rsidRPr="001E630D">
        <w:rPr>
          <w:rFonts w:ascii="Times New Roman" w:hAnsi="Times New Roman"/>
          <w:sz w:val="24"/>
          <w:szCs w:val="24"/>
        </w:rPr>
        <w:t>w</w:t>
      </w:r>
      <w:r w:rsidR="007259C2" w:rsidRPr="001E630D">
        <w:rPr>
          <w:rFonts w:ascii="Times New Roman" w:hAnsi="Times New Roman"/>
          <w:sz w:val="24"/>
          <w:szCs w:val="24"/>
        </w:rPr>
        <w:t>łącza rodziców</w:t>
      </w:r>
      <w:r w:rsidR="00EF20A8" w:rsidRPr="001E630D">
        <w:rPr>
          <w:rFonts w:ascii="Times New Roman" w:hAnsi="Times New Roman"/>
          <w:sz w:val="24"/>
          <w:szCs w:val="24"/>
        </w:rPr>
        <w:t xml:space="preserve"> do współpracy przy realizacji Programu,</w:t>
      </w:r>
    </w:p>
    <w:p w:rsidR="00EF20A8" w:rsidRPr="001E630D" w:rsidRDefault="00EF20A8" w:rsidP="004F0995">
      <w:pPr>
        <w:pStyle w:val="Akapitzlist"/>
        <w:numPr>
          <w:ilvl w:val="0"/>
          <w:numId w:val="28"/>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nadzoruje realizację Szkolnego Programu Wychowawczo-Profilaktycznego,</w:t>
      </w:r>
    </w:p>
    <w:p w:rsidR="00A25169" w:rsidRPr="001E630D" w:rsidRDefault="00EF20A8" w:rsidP="004F0995">
      <w:pPr>
        <w:pStyle w:val="Akapitzlist"/>
        <w:numPr>
          <w:ilvl w:val="0"/>
          <w:numId w:val="28"/>
        </w:numPr>
        <w:spacing w:after="0" w:line="360" w:lineRule="auto"/>
        <w:jc w:val="both"/>
        <w:rPr>
          <w:rFonts w:ascii="Times New Roman" w:hAnsi="Times New Roman"/>
          <w:b/>
          <w:sz w:val="24"/>
          <w:szCs w:val="24"/>
        </w:rPr>
      </w:pPr>
      <w:r w:rsidRPr="001E630D">
        <w:rPr>
          <w:rFonts w:ascii="Times New Roman" w:hAnsi="Times New Roman"/>
          <w:sz w:val="24"/>
          <w:szCs w:val="24"/>
        </w:rPr>
        <w:t>w</w:t>
      </w:r>
      <w:r w:rsidR="007259C2" w:rsidRPr="001E630D">
        <w:rPr>
          <w:rFonts w:ascii="Times New Roman" w:hAnsi="Times New Roman"/>
          <w:sz w:val="24"/>
          <w:szCs w:val="24"/>
        </w:rPr>
        <w:t>spółpracuje z instytucjami wspomaga</w:t>
      </w:r>
      <w:r w:rsidRPr="001E630D">
        <w:rPr>
          <w:rFonts w:ascii="Times New Roman" w:hAnsi="Times New Roman"/>
          <w:sz w:val="24"/>
          <w:szCs w:val="24"/>
        </w:rPr>
        <w:t>jącymi działania profilaktyczne,</w:t>
      </w:r>
    </w:p>
    <w:p w:rsidR="002C638E" w:rsidRPr="001E630D" w:rsidRDefault="002C638E" w:rsidP="004F0995">
      <w:pPr>
        <w:pStyle w:val="Akapitzlist"/>
        <w:numPr>
          <w:ilvl w:val="0"/>
          <w:numId w:val="24"/>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stwarza warunki dla realizacji procesu dydaktyczno-wychowawczego w szkole,</w:t>
      </w:r>
    </w:p>
    <w:p w:rsidR="002C638E" w:rsidRPr="001E630D" w:rsidRDefault="002C638E" w:rsidP="004F0995">
      <w:pPr>
        <w:pStyle w:val="Akapitzlist"/>
        <w:numPr>
          <w:ilvl w:val="0"/>
          <w:numId w:val="24"/>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sprawuje opiekę nad uczniami oraz stwarza warunki harmonijnego rozwoju psychofizycznego poprzez aktywne działania prozdrowotne, dba o prawidłowy poziom pracy wychowawczej i opiekuńczej szkoły,</w:t>
      </w:r>
    </w:p>
    <w:p w:rsidR="002C638E" w:rsidRPr="001E630D" w:rsidRDefault="002C638E" w:rsidP="004F0995">
      <w:pPr>
        <w:pStyle w:val="Akapitzlist"/>
        <w:numPr>
          <w:ilvl w:val="0"/>
          <w:numId w:val="24"/>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wykonuje zadania związane z zapewnieniem bezpieczeństwa uczniom i nauczycielom w czasie zajęć organizowanych przez szkołę,</w:t>
      </w:r>
    </w:p>
    <w:p w:rsidR="002C638E" w:rsidRPr="001E630D" w:rsidRDefault="002C638E" w:rsidP="004F0995">
      <w:pPr>
        <w:pStyle w:val="Akapitzlist"/>
        <w:numPr>
          <w:ilvl w:val="0"/>
          <w:numId w:val="24"/>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dba o prawidłowy poziom pracy wychowawczej i opiekuńczej szkoły,</w:t>
      </w:r>
    </w:p>
    <w:p w:rsidR="002C638E" w:rsidRPr="001E630D" w:rsidRDefault="002C638E" w:rsidP="004F0995">
      <w:pPr>
        <w:pStyle w:val="Akapitzlist"/>
        <w:numPr>
          <w:ilvl w:val="0"/>
          <w:numId w:val="24"/>
        </w:numPr>
        <w:tabs>
          <w:tab w:val="left" w:pos="993"/>
        </w:tabs>
        <w:spacing w:line="360" w:lineRule="auto"/>
        <w:jc w:val="both"/>
        <w:rPr>
          <w:rFonts w:ascii="Times New Roman" w:hAnsi="Times New Roman"/>
          <w:sz w:val="24"/>
          <w:szCs w:val="24"/>
        </w:rPr>
      </w:pPr>
      <w:r w:rsidRPr="001E630D">
        <w:rPr>
          <w:rFonts w:ascii="Times New Roman" w:hAnsi="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2C638E" w:rsidRPr="001E630D" w:rsidRDefault="002C638E" w:rsidP="004F0995">
      <w:pPr>
        <w:pStyle w:val="Akapitzlist"/>
        <w:numPr>
          <w:ilvl w:val="0"/>
          <w:numId w:val="24"/>
        </w:numPr>
        <w:tabs>
          <w:tab w:val="left" w:pos="993"/>
        </w:tabs>
        <w:spacing w:line="360" w:lineRule="auto"/>
        <w:jc w:val="both"/>
        <w:rPr>
          <w:rFonts w:ascii="Times New Roman" w:hAnsi="Times New Roman"/>
          <w:sz w:val="24"/>
          <w:szCs w:val="24"/>
        </w:rPr>
      </w:pPr>
      <w:r w:rsidRPr="001E630D">
        <w:rPr>
          <w:rFonts w:ascii="Times New Roman" w:hAnsi="Times New Roman"/>
          <w:sz w:val="24"/>
          <w:szCs w:val="24"/>
        </w:rPr>
        <w:t>stwarza w</w:t>
      </w:r>
      <w:r w:rsidR="00EF20A8" w:rsidRPr="001E630D">
        <w:rPr>
          <w:rFonts w:ascii="Times New Roman" w:hAnsi="Times New Roman"/>
          <w:sz w:val="24"/>
          <w:szCs w:val="24"/>
        </w:rPr>
        <w:t>arunki do działania w szkole</w:t>
      </w:r>
      <w:r w:rsidRPr="001E630D">
        <w:rPr>
          <w:rFonts w:ascii="Times New Roman" w:hAnsi="Times New Roman"/>
          <w:sz w:val="24"/>
          <w:szCs w:val="24"/>
        </w:rPr>
        <w:t xml:space="preserv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2C638E" w:rsidRPr="001E630D" w:rsidRDefault="002C638E" w:rsidP="004F0995">
      <w:pPr>
        <w:pStyle w:val="Akapitzlist"/>
        <w:numPr>
          <w:ilvl w:val="0"/>
          <w:numId w:val="24"/>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czuwa nad realizowaniem pr</w:t>
      </w:r>
      <w:r w:rsidR="00FE036A" w:rsidRPr="001E630D">
        <w:rPr>
          <w:rFonts w:ascii="Times New Roman" w:hAnsi="Times New Roman"/>
          <w:sz w:val="24"/>
          <w:szCs w:val="24"/>
        </w:rPr>
        <w:t>zez uczniów obowiązku szkolnego,</w:t>
      </w:r>
    </w:p>
    <w:p w:rsidR="00FE036A" w:rsidRPr="001E630D" w:rsidRDefault="00FE036A" w:rsidP="004F0995">
      <w:pPr>
        <w:pStyle w:val="Akapitzlist"/>
        <w:numPr>
          <w:ilvl w:val="0"/>
          <w:numId w:val="24"/>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stwarza warunki do przestrzegania w szkole „Wytycznych MEiN, MZ i GIS” obowiązujących w okresie pandemii, zapewnia równowagę pomiędzy wymaganiami reżimu sanitarnego a działaniami chroniącymi zdrowie psychiczne uczniów</w:t>
      </w:r>
      <w:r w:rsidR="00FE1A37" w:rsidRPr="001E630D">
        <w:rPr>
          <w:rFonts w:ascii="Times New Roman" w:hAnsi="Times New Roman"/>
          <w:sz w:val="24"/>
          <w:szCs w:val="24"/>
        </w:rPr>
        <w:t>,</w:t>
      </w:r>
    </w:p>
    <w:p w:rsidR="00FE1A37" w:rsidRPr="001E630D" w:rsidRDefault="00FE1A37" w:rsidP="004F0995">
      <w:pPr>
        <w:pStyle w:val="Akapitzlist"/>
        <w:numPr>
          <w:ilvl w:val="0"/>
          <w:numId w:val="24"/>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dostosowuje ofertę zajęć pozalekcyjnych do oczekiwań uczniów w celu stworzenia warunków do realizacji pasji, udziału z zajęciach sportowych, kontaktu z przyrodą, a także kontaktu bezpośredniego uczniów ze sobą, z zachowaniem zasad sanitarnych,</w:t>
      </w:r>
    </w:p>
    <w:p w:rsidR="00FE1A37" w:rsidRPr="001E630D" w:rsidRDefault="00FE1A37" w:rsidP="004F0995">
      <w:pPr>
        <w:pStyle w:val="Akapitzlist"/>
        <w:numPr>
          <w:ilvl w:val="0"/>
          <w:numId w:val="24"/>
        </w:numPr>
        <w:tabs>
          <w:tab w:val="left" w:pos="993"/>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czuwa nad wykorzystaniem lekcji wychowawczych do budowania systemu wsparcia psychicznego uczniów,</w:t>
      </w:r>
    </w:p>
    <w:p w:rsidR="00FE1A37" w:rsidRPr="001E630D" w:rsidRDefault="00FE1A37" w:rsidP="00FE1A37">
      <w:pPr>
        <w:pStyle w:val="Akapitzlist"/>
        <w:numPr>
          <w:ilvl w:val="0"/>
          <w:numId w:val="24"/>
        </w:numPr>
        <w:tabs>
          <w:tab w:val="left" w:pos="993"/>
        </w:tabs>
        <w:suppressAutoHyphens/>
        <w:autoSpaceDN w:val="0"/>
        <w:contextualSpacing w:val="0"/>
        <w:jc w:val="both"/>
        <w:textAlignment w:val="baseline"/>
        <w:rPr>
          <w:rFonts w:ascii="Times New Roman" w:hAnsi="Times New Roman"/>
          <w:sz w:val="24"/>
          <w:szCs w:val="24"/>
        </w:rPr>
      </w:pPr>
      <w:r w:rsidRPr="001E630D">
        <w:rPr>
          <w:rFonts w:ascii="Times New Roman" w:hAnsi="Times New Roman"/>
          <w:sz w:val="24"/>
          <w:szCs w:val="24"/>
        </w:rPr>
        <w:t>nadzoruje realizację Szkolnego Programu Wychowawczo-Profilaktycznego.</w:t>
      </w:r>
    </w:p>
    <w:p w:rsidR="00FE1A37" w:rsidRPr="001E630D" w:rsidRDefault="00FE1A37" w:rsidP="00FE1A37">
      <w:pPr>
        <w:tabs>
          <w:tab w:val="left" w:pos="993"/>
        </w:tabs>
        <w:suppressAutoHyphens/>
        <w:spacing w:after="0" w:line="360" w:lineRule="auto"/>
        <w:ind w:left="360"/>
        <w:jc w:val="both"/>
        <w:rPr>
          <w:rFonts w:ascii="Times New Roman" w:hAnsi="Times New Roman"/>
          <w:sz w:val="24"/>
          <w:szCs w:val="24"/>
        </w:rPr>
      </w:pPr>
    </w:p>
    <w:p w:rsidR="007259C2" w:rsidRPr="001E630D" w:rsidRDefault="007259C2" w:rsidP="00A25169">
      <w:pPr>
        <w:pStyle w:val="Akapitzlist"/>
        <w:spacing w:after="0" w:line="360" w:lineRule="auto"/>
        <w:contextualSpacing w:val="0"/>
        <w:jc w:val="both"/>
        <w:rPr>
          <w:rFonts w:ascii="Times New Roman" w:hAnsi="Times New Roman"/>
          <w:sz w:val="24"/>
          <w:szCs w:val="24"/>
          <w:u w:val="single"/>
        </w:rPr>
      </w:pPr>
    </w:p>
    <w:p w:rsidR="00A25169" w:rsidRPr="001E630D" w:rsidRDefault="00A25169" w:rsidP="00A25169">
      <w:pPr>
        <w:pStyle w:val="Akapitzlist"/>
        <w:spacing w:after="0" w:line="360" w:lineRule="auto"/>
        <w:ind w:left="0"/>
        <w:contextualSpacing w:val="0"/>
        <w:jc w:val="both"/>
        <w:rPr>
          <w:rFonts w:ascii="Times New Roman" w:hAnsi="Times New Roman"/>
          <w:b/>
          <w:sz w:val="24"/>
          <w:szCs w:val="24"/>
        </w:rPr>
      </w:pPr>
      <w:r w:rsidRPr="001E630D">
        <w:rPr>
          <w:rFonts w:ascii="Times New Roman" w:hAnsi="Times New Roman"/>
          <w:b/>
          <w:sz w:val="24"/>
          <w:szCs w:val="24"/>
        </w:rPr>
        <w:t>Rada Pedagogiczna:</w:t>
      </w:r>
    </w:p>
    <w:p w:rsidR="002C638E" w:rsidRPr="001E630D" w:rsidRDefault="002C638E" w:rsidP="004F0995">
      <w:pPr>
        <w:pStyle w:val="Akapitzlist"/>
        <w:numPr>
          <w:ilvl w:val="0"/>
          <w:numId w:val="25"/>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uchwala w porozumieniu z Radą Rodziców Szkolny Program Wychowawczo-Profilaktczny,</w:t>
      </w:r>
    </w:p>
    <w:p w:rsidR="002C638E" w:rsidRPr="001E630D" w:rsidRDefault="002C638E" w:rsidP="004F0995">
      <w:pPr>
        <w:pStyle w:val="Akapitzlist"/>
        <w:numPr>
          <w:ilvl w:val="0"/>
          <w:numId w:val="25"/>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 xml:space="preserve">uczestniczy w realizacji Szkolnego Programu Wychowawczo-Profilaktycznego, </w:t>
      </w:r>
    </w:p>
    <w:p w:rsidR="002C638E" w:rsidRPr="001E630D" w:rsidRDefault="002C638E" w:rsidP="004F0995">
      <w:pPr>
        <w:pStyle w:val="Akapitzlist"/>
        <w:numPr>
          <w:ilvl w:val="0"/>
          <w:numId w:val="25"/>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uczestniczy w diagnozowaniu pracy wychowawczej szkoły i potrzeb w zakresie działań profilaktycznych,</w:t>
      </w:r>
    </w:p>
    <w:p w:rsidR="002C638E" w:rsidRPr="001E630D" w:rsidRDefault="002C638E" w:rsidP="004F0995">
      <w:pPr>
        <w:pStyle w:val="Akapitzlist"/>
        <w:numPr>
          <w:ilvl w:val="0"/>
          <w:numId w:val="25"/>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reaguje na obecność w szkole osób obcych, które swoim zachowaniem stwarzają zagrożenie dla ucznia,</w:t>
      </w:r>
    </w:p>
    <w:p w:rsidR="002C638E" w:rsidRPr="001E630D" w:rsidRDefault="002C638E" w:rsidP="004F0995">
      <w:pPr>
        <w:pStyle w:val="Akapitzlist"/>
        <w:numPr>
          <w:ilvl w:val="0"/>
          <w:numId w:val="25"/>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opracowuje i zatwierdza dokumenty i procedury postępowania nauczycieli w sytuacjach zagrożenia młodzieży demoralizacją i przestępczością,</w:t>
      </w:r>
    </w:p>
    <w:p w:rsidR="002C638E" w:rsidRPr="001E630D" w:rsidRDefault="002C638E" w:rsidP="004F0995">
      <w:pPr>
        <w:pStyle w:val="Akapitzlist"/>
        <w:numPr>
          <w:ilvl w:val="0"/>
          <w:numId w:val="25"/>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uczestniczy w ewaluacji Szkolnego Progra</w:t>
      </w:r>
      <w:r w:rsidR="00A8599E" w:rsidRPr="001E630D">
        <w:rPr>
          <w:rFonts w:ascii="Times New Roman" w:hAnsi="Times New Roman"/>
          <w:sz w:val="24"/>
          <w:szCs w:val="24"/>
        </w:rPr>
        <w:t>mu Wychowawczo-Profilaktycznego,</w:t>
      </w:r>
    </w:p>
    <w:p w:rsidR="00A8599E" w:rsidRPr="001E630D" w:rsidRDefault="00A8599E" w:rsidP="004F0995">
      <w:pPr>
        <w:pStyle w:val="Akapitzlist"/>
        <w:numPr>
          <w:ilvl w:val="0"/>
          <w:numId w:val="25"/>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rsidR="00A8599E" w:rsidRPr="001E630D" w:rsidRDefault="00A8599E" w:rsidP="004F0995">
      <w:pPr>
        <w:pStyle w:val="Akapitzlist"/>
        <w:numPr>
          <w:ilvl w:val="0"/>
          <w:numId w:val="25"/>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dostosowuje wymagania związane z realizacją podstawy programowej do zmniejszonej efektywności kształcenia wynikającej z osłabionej kondycji psychicznej uczniów oraz niższej efektywności zdalnego nauczania.</w:t>
      </w:r>
    </w:p>
    <w:p w:rsidR="00A25169" w:rsidRPr="001E630D" w:rsidRDefault="00A25169" w:rsidP="00A25169">
      <w:pPr>
        <w:spacing w:after="0" w:line="360" w:lineRule="auto"/>
        <w:jc w:val="both"/>
        <w:rPr>
          <w:rFonts w:ascii="Times New Roman" w:hAnsi="Times New Roman"/>
          <w:sz w:val="24"/>
          <w:szCs w:val="24"/>
        </w:rPr>
      </w:pPr>
    </w:p>
    <w:p w:rsidR="00A25169" w:rsidRPr="001E630D" w:rsidRDefault="00A25169" w:rsidP="00A25169">
      <w:pPr>
        <w:spacing w:after="0" w:line="360" w:lineRule="auto"/>
        <w:jc w:val="both"/>
        <w:rPr>
          <w:rFonts w:ascii="Times New Roman" w:hAnsi="Times New Roman"/>
          <w:b/>
          <w:sz w:val="24"/>
          <w:szCs w:val="24"/>
        </w:rPr>
      </w:pPr>
      <w:r w:rsidRPr="001E630D">
        <w:rPr>
          <w:rFonts w:ascii="Times New Roman" w:hAnsi="Times New Roman"/>
          <w:b/>
          <w:sz w:val="24"/>
          <w:szCs w:val="24"/>
        </w:rPr>
        <w:t>Wychowawcy klas</w:t>
      </w:r>
      <w:r w:rsidR="007259C2" w:rsidRPr="001E630D">
        <w:rPr>
          <w:rFonts w:ascii="Times New Roman" w:hAnsi="Times New Roman"/>
          <w:b/>
          <w:sz w:val="24"/>
          <w:szCs w:val="24"/>
        </w:rPr>
        <w:t xml:space="preserve"> i nauczyciele</w:t>
      </w:r>
      <w:r w:rsidRPr="001E630D">
        <w:rPr>
          <w:rFonts w:ascii="Times New Roman" w:hAnsi="Times New Roman"/>
          <w:b/>
          <w:sz w:val="24"/>
          <w:szCs w:val="24"/>
        </w:rPr>
        <w:t>:</w:t>
      </w:r>
    </w:p>
    <w:p w:rsidR="00EF20A8" w:rsidRPr="001E630D" w:rsidRDefault="00EF20A8" w:rsidP="004F0995">
      <w:pPr>
        <w:pStyle w:val="Akapitzlist"/>
        <w:numPr>
          <w:ilvl w:val="0"/>
          <w:numId w:val="29"/>
        </w:numPr>
        <w:spacing w:after="0" w:line="360" w:lineRule="auto"/>
        <w:ind w:left="709"/>
        <w:contextualSpacing w:val="0"/>
        <w:jc w:val="both"/>
        <w:rPr>
          <w:rFonts w:ascii="Times New Roman" w:hAnsi="Times New Roman"/>
          <w:sz w:val="24"/>
          <w:szCs w:val="24"/>
        </w:rPr>
      </w:pPr>
      <w:r w:rsidRPr="001E630D">
        <w:rPr>
          <w:rFonts w:ascii="Times New Roman" w:hAnsi="Times New Roman"/>
          <w:sz w:val="24"/>
          <w:szCs w:val="24"/>
        </w:rPr>
        <w:t>p</w:t>
      </w:r>
      <w:r w:rsidR="007259C2" w:rsidRPr="001E630D">
        <w:rPr>
          <w:rFonts w:ascii="Times New Roman" w:hAnsi="Times New Roman"/>
          <w:sz w:val="24"/>
          <w:szCs w:val="24"/>
        </w:rPr>
        <w:t>odejmują działani</w:t>
      </w:r>
      <w:r w:rsidRPr="001E630D">
        <w:rPr>
          <w:rFonts w:ascii="Times New Roman" w:hAnsi="Times New Roman"/>
          <w:sz w:val="24"/>
          <w:szCs w:val="24"/>
        </w:rPr>
        <w:t>a integrujące zespół klasowy,</w:t>
      </w:r>
    </w:p>
    <w:p w:rsidR="00EF20A8" w:rsidRPr="001E630D" w:rsidRDefault="00EF20A8" w:rsidP="004F0995">
      <w:pPr>
        <w:pStyle w:val="Akapitzlist"/>
        <w:numPr>
          <w:ilvl w:val="0"/>
          <w:numId w:val="29"/>
        </w:numPr>
        <w:spacing w:after="0" w:line="360" w:lineRule="auto"/>
        <w:ind w:left="709"/>
        <w:contextualSpacing w:val="0"/>
        <w:jc w:val="both"/>
        <w:rPr>
          <w:rFonts w:ascii="Times New Roman" w:hAnsi="Times New Roman"/>
          <w:sz w:val="24"/>
          <w:szCs w:val="24"/>
        </w:rPr>
      </w:pPr>
      <w:r w:rsidRPr="001E630D">
        <w:rPr>
          <w:rFonts w:ascii="Times New Roman" w:hAnsi="Times New Roman"/>
          <w:sz w:val="24"/>
          <w:szCs w:val="24"/>
        </w:rPr>
        <w:t>d</w:t>
      </w:r>
      <w:r w:rsidR="007259C2" w:rsidRPr="001E630D">
        <w:rPr>
          <w:rFonts w:ascii="Times New Roman" w:hAnsi="Times New Roman"/>
          <w:sz w:val="24"/>
          <w:szCs w:val="24"/>
        </w:rPr>
        <w:t xml:space="preserve">bają o poczucie bezpieczeństwa </w:t>
      </w:r>
      <w:r w:rsidRPr="001E630D">
        <w:rPr>
          <w:rFonts w:ascii="Times New Roman" w:hAnsi="Times New Roman"/>
          <w:sz w:val="24"/>
          <w:szCs w:val="24"/>
        </w:rPr>
        <w:t>i akceptacji ucznia w klasie,</w:t>
      </w:r>
    </w:p>
    <w:p w:rsidR="00EF20A8" w:rsidRPr="001E630D" w:rsidRDefault="00EF20A8" w:rsidP="004F0995">
      <w:pPr>
        <w:pStyle w:val="Akapitzlist"/>
        <w:numPr>
          <w:ilvl w:val="0"/>
          <w:numId w:val="29"/>
        </w:numPr>
        <w:spacing w:after="0" w:line="360" w:lineRule="auto"/>
        <w:ind w:left="709"/>
        <w:contextualSpacing w:val="0"/>
        <w:jc w:val="both"/>
        <w:rPr>
          <w:rFonts w:ascii="Times New Roman" w:hAnsi="Times New Roman"/>
          <w:sz w:val="24"/>
          <w:szCs w:val="24"/>
        </w:rPr>
      </w:pPr>
      <w:r w:rsidRPr="001E630D">
        <w:rPr>
          <w:rFonts w:ascii="Times New Roman" w:hAnsi="Times New Roman"/>
          <w:sz w:val="24"/>
          <w:szCs w:val="24"/>
        </w:rPr>
        <w:t>d</w:t>
      </w:r>
      <w:r w:rsidR="007259C2" w:rsidRPr="001E630D">
        <w:rPr>
          <w:rFonts w:ascii="Times New Roman" w:hAnsi="Times New Roman"/>
          <w:sz w:val="24"/>
          <w:szCs w:val="24"/>
        </w:rPr>
        <w:t>ostrzega</w:t>
      </w:r>
      <w:r w:rsidRPr="001E630D">
        <w:rPr>
          <w:rFonts w:ascii="Times New Roman" w:hAnsi="Times New Roman"/>
          <w:sz w:val="24"/>
          <w:szCs w:val="24"/>
        </w:rPr>
        <w:t>ją</w:t>
      </w:r>
      <w:r w:rsidR="007259C2" w:rsidRPr="001E630D">
        <w:rPr>
          <w:rFonts w:ascii="Times New Roman" w:hAnsi="Times New Roman"/>
          <w:sz w:val="24"/>
          <w:szCs w:val="24"/>
        </w:rPr>
        <w:t xml:space="preserve"> indywidualność dziecka i indywidualizuj</w:t>
      </w:r>
      <w:r w:rsidRPr="001E630D">
        <w:rPr>
          <w:rFonts w:ascii="Times New Roman" w:hAnsi="Times New Roman"/>
          <w:sz w:val="24"/>
          <w:szCs w:val="24"/>
        </w:rPr>
        <w:t>ą działania,</w:t>
      </w:r>
    </w:p>
    <w:p w:rsidR="00EF20A8" w:rsidRPr="001E630D" w:rsidRDefault="00EF20A8" w:rsidP="004F0995">
      <w:pPr>
        <w:pStyle w:val="Akapitzlist"/>
        <w:numPr>
          <w:ilvl w:val="0"/>
          <w:numId w:val="29"/>
        </w:numPr>
        <w:spacing w:after="0" w:line="360" w:lineRule="auto"/>
        <w:ind w:left="709"/>
        <w:contextualSpacing w:val="0"/>
        <w:jc w:val="both"/>
        <w:rPr>
          <w:rFonts w:ascii="Times New Roman" w:hAnsi="Times New Roman"/>
          <w:sz w:val="24"/>
          <w:szCs w:val="24"/>
        </w:rPr>
      </w:pPr>
      <w:r w:rsidRPr="001E630D">
        <w:rPr>
          <w:rFonts w:ascii="Times New Roman" w:hAnsi="Times New Roman"/>
          <w:sz w:val="24"/>
          <w:szCs w:val="24"/>
        </w:rPr>
        <w:t>u</w:t>
      </w:r>
      <w:r w:rsidR="007259C2" w:rsidRPr="001E630D">
        <w:rPr>
          <w:rFonts w:ascii="Times New Roman" w:hAnsi="Times New Roman"/>
          <w:sz w:val="24"/>
          <w:szCs w:val="24"/>
        </w:rPr>
        <w:t>trzymuj</w:t>
      </w:r>
      <w:r w:rsidRPr="001E630D">
        <w:rPr>
          <w:rFonts w:ascii="Times New Roman" w:hAnsi="Times New Roman"/>
          <w:sz w:val="24"/>
          <w:szCs w:val="24"/>
        </w:rPr>
        <w:t>ą</w:t>
      </w:r>
      <w:r w:rsidR="007259C2" w:rsidRPr="001E630D">
        <w:rPr>
          <w:rFonts w:ascii="Times New Roman" w:hAnsi="Times New Roman"/>
          <w:sz w:val="24"/>
          <w:szCs w:val="24"/>
        </w:rPr>
        <w:t xml:space="preserve"> p</w:t>
      </w:r>
      <w:r w:rsidRPr="001E630D">
        <w:rPr>
          <w:rFonts w:ascii="Times New Roman" w:hAnsi="Times New Roman"/>
          <w:sz w:val="24"/>
          <w:szCs w:val="24"/>
        </w:rPr>
        <w:t>ozytywne relacje z uczniami,</w:t>
      </w:r>
    </w:p>
    <w:p w:rsidR="00EF20A8" w:rsidRPr="001E630D" w:rsidRDefault="00EF20A8" w:rsidP="004F0995">
      <w:pPr>
        <w:pStyle w:val="Akapitzlist"/>
        <w:numPr>
          <w:ilvl w:val="0"/>
          <w:numId w:val="29"/>
        </w:numPr>
        <w:spacing w:after="0" w:line="360" w:lineRule="auto"/>
        <w:ind w:left="709"/>
        <w:contextualSpacing w:val="0"/>
        <w:jc w:val="both"/>
        <w:rPr>
          <w:rFonts w:ascii="Times New Roman" w:hAnsi="Times New Roman"/>
          <w:sz w:val="24"/>
          <w:szCs w:val="24"/>
        </w:rPr>
      </w:pPr>
      <w:r w:rsidRPr="001E630D">
        <w:rPr>
          <w:rFonts w:ascii="Times New Roman" w:hAnsi="Times New Roman"/>
          <w:sz w:val="24"/>
          <w:szCs w:val="24"/>
        </w:rPr>
        <w:t>k</w:t>
      </w:r>
      <w:r w:rsidR="00111075" w:rsidRPr="001E630D">
        <w:rPr>
          <w:rFonts w:ascii="Times New Roman" w:hAnsi="Times New Roman"/>
          <w:sz w:val="24"/>
          <w:szCs w:val="24"/>
        </w:rPr>
        <w:t>onstruktywnie współpracują</w:t>
      </w:r>
      <w:r w:rsidR="007259C2" w:rsidRPr="001E630D">
        <w:rPr>
          <w:rFonts w:ascii="Times New Roman" w:hAnsi="Times New Roman"/>
          <w:sz w:val="24"/>
          <w:szCs w:val="24"/>
        </w:rPr>
        <w:t xml:space="preserve"> z gronem pedagogicznym i pracownikami szkoły w </w:t>
      </w:r>
      <w:r w:rsidRPr="001E630D">
        <w:rPr>
          <w:rFonts w:ascii="Times New Roman" w:hAnsi="Times New Roman"/>
          <w:sz w:val="24"/>
          <w:szCs w:val="24"/>
        </w:rPr>
        <w:t>zakresie realizacji założeń Programu,</w:t>
      </w:r>
    </w:p>
    <w:p w:rsidR="00EF20A8" w:rsidRPr="001E630D" w:rsidRDefault="00EF20A8" w:rsidP="004F0995">
      <w:pPr>
        <w:pStyle w:val="Akapitzlist"/>
        <w:numPr>
          <w:ilvl w:val="0"/>
          <w:numId w:val="29"/>
        </w:numPr>
        <w:spacing w:after="0" w:line="360" w:lineRule="auto"/>
        <w:ind w:left="709"/>
        <w:contextualSpacing w:val="0"/>
        <w:jc w:val="both"/>
        <w:rPr>
          <w:rFonts w:ascii="Times New Roman" w:hAnsi="Times New Roman"/>
          <w:sz w:val="24"/>
          <w:szCs w:val="24"/>
        </w:rPr>
      </w:pPr>
      <w:r w:rsidRPr="001E630D">
        <w:rPr>
          <w:rFonts w:ascii="Times New Roman" w:hAnsi="Times New Roman"/>
          <w:sz w:val="24"/>
          <w:szCs w:val="24"/>
        </w:rPr>
        <w:t>n</w:t>
      </w:r>
      <w:r w:rsidR="00A8599E" w:rsidRPr="001E630D">
        <w:rPr>
          <w:rFonts w:ascii="Times New Roman" w:hAnsi="Times New Roman"/>
          <w:sz w:val="24"/>
          <w:szCs w:val="24"/>
        </w:rPr>
        <w:t>awiązują</w:t>
      </w:r>
      <w:r w:rsidR="007259C2" w:rsidRPr="001E630D">
        <w:rPr>
          <w:rFonts w:ascii="Times New Roman" w:hAnsi="Times New Roman"/>
          <w:sz w:val="24"/>
          <w:szCs w:val="24"/>
        </w:rPr>
        <w:t xml:space="preserve"> pozytywne relacje z rodzicami,</w:t>
      </w:r>
      <w:r w:rsidRPr="001E630D">
        <w:rPr>
          <w:rFonts w:ascii="Times New Roman" w:hAnsi="Times New Roman"/>
          <w:sz w:val="24"/>
          <w:szCs w:val="24"/>
        </w:rPr>
        <w:t xml:space="preserve"> pozyskuje ich do współpracy,</w:t>
      </w:r>
    </w:p>
    <w:p w:rsidR="00A25169" w:rsidRPr="001E630D" w:rsidRDefault="00EF20A8" w:rsidP="004F0995">
      <w:pPr>
        <w:pStyle w:val="Akapitzlist"/>
        <w:numPr>
          <w:ilvl w:val="0"/>
          <w:numId w:val="29"/>
        </w:numPr>
        <w:spacing w:after="0" w:line="360" w:lineRule="auto"/>
        <w:ind w:left="709"/>
        <w:contextualSpacing w:val="0"/>
        <w:jc w:val="both"/>
        <w:rPr>
          <w:rFonts w:ascii="Times New Roman" w:hAnsi="Times New Roman"/>
          <w:sz w:val="24"/>
          <w:szCs w:val="24"/>
        </w:rPr>
      </w:pPr>
      <w:r w:rsidRPr="001E630D">
        <w:rPr>
          <w:rFonts w:ascii="Times New Roman" w:hAnsi="Times New Roman"/>
          <w:sz w:val="24"/>
          <w:szCs w:val="24"/>
        </w:rPr>
        <w:t>s</w:t>
      </w:r>
      <w:r w:rsidR="007259C2" w:rsidRPr="001E630D">
        <w:rPr>
          <w:rFonts w:ascii="Times New Roman" w:hAnsi="Times New Roman"/>
          <w:sz w:val="24"/>
          <w:szCs w:val="24"/>
        </w:rPr>
        <w:t>ystematycznie doskonali</w:t>
      </w:r>
      <w:r w:rsidRPr="001E630D">
        <w:rPr>
          <w:rFonts w:ascii="Times New Roman" w:hAnsi="Times New Roman"/>
          <w:sz w:val="24"/>
          <w:szCs w:val="24"/>
        </w:rPr>
        <w:t xml:space="preserve">ą </w:t>
      </w:r>
      <w:r w:rsidR="007259C2" w:rsidRPr="001E630D">
        <w:rPr>
          <w:rFonts w:ascii="Times New Roman" w:hAnsi="Times New Roman"/>
          <w:sz w:val="24"/>
          <w:szCs w:val="24"/>
        </w:rPr>
        <w:t>się w zak</w:t>
      </w:r>
      <w:r w:rsidR="00A8599E" w:rsidRPr="001E630D">
        <w:rPr>
          <w:rFonts w:ascii="Times New Roman" w:hAnsi="Times New Roman"/>
          <w:sz w:val="24"/>
          <w:szCs w:val="24"/>
        </w:rPr>
        <w:t>resie wychowania i profilaktyki,</w:t>
      </w:r>
    </w:p>
    <w:p w:rsidR="00A8599E" w:rsidRPr="001E630D" w:rsidRDefault="00A8599E" w:rsidP="00A8599E">
      <w:pPr>
        <w:pStyle w:val="Akapitzlist"/>
        <w:numPr>
          <w:ilvl w:val="0"/>
          <w:numId w:val="29"/>
        </w:numPr>
        <w:suppressAutoHyphens/>
        <w:autoSpaceDN w:val="0"/>
        <w:ind w:left="709" w:hanging="425"/>
        <w:contextualSpacing w:val="0"/>
        <w:jc w:val="both"/>
        <w:textAlignment w:val="baseline"/>
        <w:rPr>
          <w:rFonts w:ascii="Times New Roman" w:hAnsi="Times New Roman"/>
          <w:sz w:val="24"/>
          <w:szCs w:val="24"/>
        </w:rPr>
      </w:pPr>
      <w:r w:rsidRPr="001E630D">
        <w:rPr>
          <w:rFonts w:ascii="Times New Roman" w:hAnsi="Times New Roman"/>
          <w:sz w:val="24"/>
          <w:szCs w:val="24"/>
        </w:rPr>
        <w:t>reagują na przejawy depresji, agresji, niedostosowania społecznego i uzależnień uczniów,</w:t>
      </w:r>
    </w:p>
    <w:p w:rsidR="00111075" w:rsidRPr="001E630D" w:rsidRDefault="00111075" w:rsidP="00111075">
      <w:pPr>
        <w:pStyle w:val="Akapitzlist"/>
        <w:numPr>
          <w:ilvl w:val="0"/>
          <w:numId w:val="29"/>
        </w:numPr>
        <w:suppressAutoHyphens/>
        <w:autoSpaceDN w:val="0"/>
        <w:ind w:left="709" w:hanging="425"/>
        <w:contextualSpacing w:val="0"/>
        <w:jc w:val="both"/>
        <w:textAlignment w:val="baseline"/>
        <w:rPr>
          <w:rFonts w:ascii="Times New Roman" w:hAnsi="Times New Roman"/>
          <w:sz w:val="24"/>
          <w:szCs w:val="24"/>
        </w:rPr>
      </w:pPr>
      <w:r w:rsidRPr="001E630D">
        <w:rPr>
          <w:rFonts w:ascii="Times New Roman" w:hAnsi="Times New Roman"/>
          <w:sz w:val="24"/>
          <w:szCs w:val="24"/>
        </w:rPr>
        <w:t>przestrzegają obowiązujących w szkole procedur postępowania w sytuacjach</w:t>
      </w:r>
      <w:r w:rsidRPr="001E630D">
        <w:rPr>
          <w:rFonts w:ascii="Times New Roman" w:hAnsi="Times New Roman"/>
          <w:bCs/>
          <w:sz w:val="24"/>
          <w:szCs w:val="24"/>
        </w:rPr>
        <w:t>zagrożenia młodzieży demoralizacją i przestępczością, a także depresją i innymi negatywnymi skutkami epidemii COVID-19,</w:t>
      </w:r>
    </w:p>
    <w:p w:rsidR="00111075" w:rsidRPr="001E630D" w:rsidRDefault="00111075" w:rsidP="00111075">
      <w:pPr>
        <w:pStyle w:val="Akapitzlist"/>
        <w:numPr>
          <w:ilvl w:val="0"/>
          <w:numId w:val="29"/>
        </w:numPr>
        <w:suppressAutoHyphens/>
        <w:autoSpaceDN w:val="0"/>
        <w:ind w:left="709" w:hanging="425"/>
        <w:contextualSpacing w:val="0"/>
        <w:jc w:val="both"/>
        <w:textAlignment w:val="baseline"/>
        <w:rPr>
          <w:rFonts w:ascii="Times New Roman" w:hAnsi="Times New Roman"/>
          <w:sz w:val="24"/>
          <w:szCs w:val="24"/>
        </w:rPr>
      </w:pPr>
      <w:r w:rsidRPr="001E630D">
        <w:rPr>
          <w:rFonts w:ascii="Times New Roman" w:hAnsi="Times New Roman"/>
          <w:bCs/>
          <w:sz w:val="24"/>
          <w:szCs w:val="24"/>
        </w:rPr>
        <w:lastRenderedPageBreak/>
        <w:t>przestrzegają reguł sanitarnych określonych w „Wytycznych MEiN, MZ, GIS”, obowiązujących w szkole w okresie epidemii COVID-19,</w:t>
      </w:r>
    </w:p>
    <w:p w:rsidR="00111075" w:rsidRPr="001E630D" w:rsidRDefault="00111075" w:rsidP="00111075">
      <w:pPr>
        <w:pStyle w:val="Akapitzlist"/>
        <w:numPr>
          <w:ilvl w:val="0"/>
          <w:numId w:val="29"/>
        </w:numPr>
        <w:suppressAutoHyphens/>
        <w:autoSpaceDN w:val="0"/>
        <w:ind w:left="709" w:hanging="425"/>
        <w:contextualSpacing w:val="0"/>
        <w:jc w:val="both"/>
        <w:textAlignment w:val="baseline"/>
        <w:rPr>
          <w:rFonts w:ascii="Times New Roman" w:hAnsi="Times New Roman"/>
          <w:sz w:val="24"/>
          <w:szCs w:val="24"/>
        </w:rPr>
      </w:pPr>
      <w:r w:rsidRPr="001E630D">
        <w:rPr>
          <w:rFonts w:ascii="Times New Roman" w:hAnsi="Times New Roman"/>
          <w:sz w:val="24"/>
          <w:szCs w:val="24"/>
        </w:rPr>
        <w:t>udzielają uczniom pomocy w przezwyciężaniu niepowodzeń szkolnych, skutków długotrwałej izolacji społecznej, ograniczeń i nieprzewidywalnych zmian związanych z epidemią COVID-19,</w:t>
      </w:r>
    </w:p>
    <w:p w:rsidR="00A8599E" w:rsidRPr="001E630D" w:rsidRDefault="00111075" w:rsidP="00111075">
      <w:pPr>
        <w:pStyle w:val="Akapitzlist"/>
        <w:numPr>
          <w:ilvl w:val="0"/>
          <w:numId w:val="29"/>
        </w:numPr>
        <w:spacing w:after="0" w:line="360" w:lineRule="auto"/>
        <w:ind w:left="709" w:hanging="425"/>
        <w:contextualSpacing w:val="0"/>
        <w:jc w:val="both"/>
        <w:rPr>
          <w:rFonts w:ascii="Times New Roman" w:hAnsi="Times New Roman"/>
          <w:sz w:val="24"/>
          <w:szCs w:val="24"/>
        </w:rPr>
      </w:pPr>
      <w:r w:rsidRPr="001E630D">
        <w:rPr>
          <w:rFonts w:ascii="Times New Roman" w:hAnsi="Times New Roman"/>
          <w:sz w:val="24"/>
          <w:szCs w:val="24"/>
        </w:rPr>
        <w:t>zapewniają atmosferę współpracy, zaufania, otwartości, wzajemnego wspomagania</w:t>
      </w:r>
    </w:p>
    <w:p w:rsidR="00111075" w:rsidRPr="001E630D" w:rsidRDefault="00111075" w:rsidP="00111075">
      <w:pPr>
        <w:pStyle w:val="Akapitzlist"/>
        <w:spacing w:after="0" w:line="360" w:lineRule="auto"/>
        <w:ind w:left="709"/>
        <w:contextualSpacing w:val="0"/>
        <w:jc w:val="both"/>
        <w:rPr>
          <w:rFonts w:ascii="Times New Roman" w:hAnsi="Times New Roman"/>
          <w:sz w:val="24"/>
          <w:szCs w:val="24"/>
        </w:rPr>
      </w:pPr>
    </w:p>
    <w:p w:rsidR="00111075" w:rsidRPr="001E630D" w:rsidRDefault="00111075" w:rsidP="00111075">
      <w:pPr>
        <w:suppressAutoHyphens/>
        <w:autoSpaceDN w:val="0"/>
        <w:jc w:val="both"/>
        <w:textAlignment w:val="baseline"/>
        <w:rPr>
          <w:rFonts w:ascii="Times New Roman" w:hAnsi="Times New Roman"/>
          <w:sz w:val="24"/>
          <w:szCs w:val="24"/>
        </w:rPr>
      </w:pPr>
      <w:r w:rsidRPr="001E630D">
        <w:rPr>
          <w:rFonts w:ascii="Times New Roman" w:hAnsi="Times New Roman"/>
          <w:b/>
          <w:sz w:val="24"/>
          <w:szCs w:val="24"/>
        </w:rPr>
        <w:t>Zespół wychowawców:</w:t>
      </w:r>
    </w:p>
    <w:p w:rsidR="00111075" w:rsidRPr="001E630D" w:rsidRDefault="00111075" w:rsidP="00230A66">
      <w:pPr>
        <w:pStyle w:val="Akapitzlist"/>
        <w:numPr>
          <w:ilvl w:val="0"/>
          <w:numId w:val="45"/>
        </w:numPr>
        <w:suppressAutoHyphens/>
        <w:autoSpaceDN w:val="0"/>
        <w:ind w:left="993" w:hanging="283"/>
        <w:contextualSpacing w:val="0"/>
        <w:jc w:val="both"/>
        <w:textAlignment w:val="baseline"/>
        <w:rPr>
          <w:rFonts w:ascii="Times New Roman" w:hAnsi="Times New Roman"/>
          <w:sz w:val="24"/>
          <w:szCs w:val="24"/>
        </w:rPr>
      </w:pPr>
      <w:r w:rsidRPr="001E630D">
        <w:rPr>
          <w:rFonts w:ascii="Times New Roman" w:hAnsi="Times New Roman"/>
          <w:sz w:val="24"/>
          <w:szCs w:val="24"/>
        </w:rPr>
        <w:t>opracowuje projekty procedur postępowania w sytuacjach</w:t>
      </w:r>
      <w:r w:rsidRPr="001E630D">
        <w:rPr>
          <w:rFonts w:ascii="Times New Roman" w:hAnsi="Times New Roman"/>
          <w:bCs/>
          <w:sz w:val="24"/>
          <w:szCs w:val="24"/>
        </w:rPr>
        <w:t>zagrożenia młodzieży demoralizacją i przestępczością, zasad współpracy z instytucjami i osobami działającymi na rzecz uczniów,</w:t>
      </w:r>
      <w:r w:rsidRPr="001E630D">
        <w:rPr>
          <w:rFonts w:ascii="Times New Roman" w:hAnsi="Times New Roman"/>
          <w:sz w:val="24"/>
          <w:szCs w:val="24"/>
        </w:rPr>
        <w:t xml:space="preserve"> propozycje modyfikacji </w:t>
      </w:r>
      <w:r w:rsidRPr="001E630D">
        <w:rPr>
          <w:rFonts w:ascii="Times New Roman" w:hAnsi="Times New Roman"/>
          <w:bCs/>
          <w:sz w:val="24"/>
          <w:szCs w:val="24"/>
        </w:rPr>
        <w:t>zasady usprawiedliwiania nieobecności, karania, nagradzania, wystawiania ocen zachowania i innych,</w:t>
      </w:r>
    </w:p>
    <w:p w:rsidR="00111075" w:rsidRPr="001E630D" w:rsidRDefault="00111075" w:rsidP="00230A66">
      <w:pPr>
        <w:pStyle w:val="Akapitzlist"/>
        <w:numPr>
          <w:ilvl w:val="0"/>
          <w:numId w:val="45"/>
        </w:numPr>
        <w:suppressAutoHyphens/>
        <w:autoSpaceDN w:val="0"/>
        <w:ind w:left="993" w:hanging="283"/>
        <w:contextualSpacing w:val="0"/>
        <w:jc w:val="both"/>
        <w:textAlignment w:val="baseline"/>
        <w:rPr>
          <w:rFonts w:ascii="Times New Roman" w:hAnsi="Times New Roman"/>
          <w:sz w:val="24"/>
          <w:szCs w:val="24"/>
        </w:rPr>
      </w:pPr>
      <w:r w:rsidRPr="001E630D">
        <w:rPr>
          <w:rFonts w:ascii="Times New Roman" w:hAnsi="Times New Roman"/>
          <w:bCs/>
          <w:sz w:val="24"/>
          <w:szCs w:val="24"/>
        </w:rPr>
        <w:t>analizuje i rozwiązuje bieżące problemy wychowawcze, promuje metodę pozytywnego dyscyplinowania uczniów,</w:t>
      </w:r>
    </w:p>
    <w:p w:rsidR="00111075" w:rsidRPr="001E630D" w:rsidRDefault="00111075" w:rsidP="00230A66">
      <w:pPr>
        <w:pStyle w:val="Akapitzlist"/>
        <w:numPr>
          <w:ilvl w:val="0"/>
          <w:numId w:val="45"/>
        </w:numPr>
        <w:suppressAutoHyphens/>
        <w:autoSpaceDN w:val="0"/>
        <w:ind w:left="993" w:hanging="283"/>
        <w:contextualSpacing w:val="0"/>
        <w:jc w:val="both"/>
        <w:textAlignment w:val="baseline"/>
        <w:rPr>
          <w:rFonts w:ascii="Times New Roman" w:hAnsi="Times New Roman"/>
          <w:bCs/>
          <w:sz w:val="24"/>
          <w:szCs w:val="24"/>
        </w:rPr>
      </w:pPr>
      <w:r w:rsidRPr="001E630D">
        <w:rPr>
          <w:rFonts w:ascii="Times New Roman" w:hAnsi="Times New Roman"/>
          <w:bCs/>
          <w:sz w:val="24"/>
          <w:szCs w:val="24"/>
        </w:rPr>
        <w:t>ustala potrzeby w zakresie doskonalenia umiejętności wychowawczych nauczycieli, w tym rozpoczynających pracę w roli wychowawcy,</w:t>
      </w:r>
    </w:p>
    <w:p w:rsidR="00111075" w:rsidRPr="001E630D" w:rsidRDefault="00111075" w:rsidP="00111075">
      <w:pPr>
        <w:pStyle w:val="Akapitzlist"/>
        <w:spacing w:after="0" w:line="360" w:lineRule="auto"/>
        <w:ind w:left="709"/>
        <w:contextualSpacing w:val="0"/>
        <w:jc w:val="both"/>
        <w:rPr>
          <w:rFonts w:ascii="Times New Roman" w:hAnsi="Times New Roman"/>
          <w:sz w:val="24"/>
          <w:szCs w:val="24"/>
        </w:rPr>
      </w:pPr>
    </w:p>
    <w:p w:rsidR="00EF20A8" w:rsidRPr="001E630D" w:rsidRDefault="00EF20A8" w:rsidP="00A25169">
      <w:pPr>
        <w:pStyle w:val="Akapitzlist"/>
        <w:spacing w:after="0" w:line="360" w:lineRule="auto"/>
        <w:ind w:left="993"/>
        <w:contextualSpacing w:val="0"/>
        <w:jc w:val="both"/>
        <w:rPr>
          <w:rFonts w:ascii="Times New Roman" w:hAnsi="Times New Roman"/>
          <w:sz w:val="24"/>
          <w:szCs w:val="24"/>
        </w:rPr>
      </w:pPr>
    </w:p>
    <w:p w:rsidR="00A25169" w:rsidRPr="001E630D" w:rsidRDefault="00A25169" w:rsidP="00A25169">
      <w:pPr>
        <w:spacing w:after="0" w:line="360" w:lineRule="auto"/>
        <w:jc w:val="both"/>
        <w:rPr>
          <w:rFonts w:ascii="Times New Roman" w:hAnsi="Times New Roman"/>
          <w:b/>
          <w:sz w:val="24"/>
          <w:szCs w:val="24"/>
        </w:rPr>
      </w:pPr>
      <w:r w:rsidRPr="001E630D">
        <w:rPr>
          <w:rFonts w:ascii="Times New Roman" w:hAnsi="Times New Roman"/>
          <w:b/>
          <w:sz w:val="24"/>
          <w:szCs w:val="24"/>
        </w:rPr>
        <w:t>Rodzice:</w:t>
      </w:r>
    </w:p>
    <w:p w:rsidR="00EF20A8" w:rsidRPr="001E630D" w:rsidRDefault="00EF20A8" w:rsidP="004F0995">
      <w:pPr>
        <w:pStyle w:val="Akapitzlist"/>
        <w:numPr>
          <w:ilvl w:val="0"/>
          <w:numId w:val="30"/>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a</w:t>
      </w:r>
      <w:r w:rsidR="007259C2" w:rsidRPr="001E630D">
        <w:rPr>
          <w:rFonts w:ascii="Times New Roman" w:hAnsi="Times New Roman"/>
          <w:sz w:val="24"/>
          <w:szCs w:val="24"/>
        </w:rPr>
        <w:t>ktywnie współpracują ze szkołą, dzieląc odpowiedzialność za podejmowane wspólnie oddziaływania profilaktyc</w:t>
      </w:r>
      <w:r w:rsidRPr="001E630D">
        <w:rPr>
          <w:rFonts w:ascii="Times New Roman" w:hAnsi="Times New Roman"/>
          <w:sz w:val="24"/>
          <w:szCs w:val="24"/>
        </w:rPr>
        <w:t>zno-wychowawcze i opiekuńcze,</w:t>
      </w:r>
    </w:p>
    <w:p w:rsidR="00EF20A8" w:rsidRPr="001E630D" w:rsidRDefault="00EF20A8" w:rsidP="004F0995">
      <w:pPr>
        <w:pStyle w:val="Akapitzlist"/>
        <w:numPr>
          <w:ilvl w:val="0"/>
          <w:numId w:val="30"/>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k</w:t>
      </w:r>
      <w:r w:rsidR="007259C2" w:rsidRPr="001E630D">
        <w:rPr>
          <w:rFonts w:ascii="Times New Roman" w:hAnsi="Times New Roman"/>
          <w:sz w:val="24"/>
          <w:szCs w:val="24"/>
        </w:rPr>
        <w:t xml:space="preserve">orzystają z pomocy i wsparcia dyrekcji, pedagoga, nauczycieli </w:t>
      </w:r>
      <w:r w:rsidRPr="001E630D">
        <w:rPr>
          <w:rFonts w:ascii="Times New Roman" w:hAnsi="Times New Roman"/>
          <w:sz w:val="24"/>
          <w:szCs w:val="24"/>
        </w:rPr>
        <w:t>w zakresie profilaktyki,</w:t>
      </w:r>
    </w:p>
    <w:p w:rsidR="00EF20A8" w:rsidRPr="001E630D" w:rsidRDefault="00EF20A8" w:rsidP="004F0995">
      <w:pPr>
        <w:pStyle w:val="Akapitzlist"/>
        <w:numPr>
          <w:ilvl w:val="0"/>
          <w:numId w:val="30"/>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z</w:t>
      </w:r>
      <w:r w:rsidR="007259C2" w:rsidRPr="001E630D">
        <w:rPr>
          <w:rFonts w:ascii="Times New Roman" w:hAnsi="Times New Roman"/>
          <w:sz w:val="24"/>
          <w:szCs w:val="24"/>
        </w:rPr>
        <w:t xml:space="preserve">dobywają wiedzę na temat potrzeb dzieci, zagrożeń i </w:t>
      </w:r>
      <w:r w:rsidRPr="001E630D">
        <w:rPr>
          <w:rFonts w:ascii="Times New Roman" w:hAnsi="Times New Roman"/>
          <w:sz w:val="24"/>
          <w:szCs w:val="24"/>
        </w:rPr>
        <w:t>sposobów przeciwdziałania im,</w:t>
      </w:r>
    </w:p>
    <w:p w:rsidR="00EF20A8" w:rsidRPr="001E630D" w:rsidRDefault="00EF20A8" w:rsidP="004F0995">
      <w:pPr>
        <w:pStyle w:val="Akapitzlist"/>
        <w:numPr>
          <w:ilvl w:val="0"/>
          <w:numId w:val="30"/>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s</w:t>
      </w:r>
      <w:r w:rsidR="007259C2" w:rsidRPr="001E630D">
        <w:rPr>
          <w:rFonts w:ascii="Times New Roman" w:hAnsi="Times New Roman"/>
          <w:sz w:val="24"/>
          <w:szCs w:val="24"/>
        </w:rPr>
        <w:t>tanowią wzór</w:t>
      </w:r>
      <w:r w:rsidRPr="001E630D">
        <w:rPr>
          <w:rFonts w:ascii="Times New Roman" w:hAnsi="Times New Roman"/>
          <w:sz w:val="24"/>
          <w:szCs w:val="24"/>
        </w:rPr>
        <w:t xml:space="preserve"> osobowy – model dla dziecka,</w:t>
      </w:r>
    </w:p>
    <w:p w:rsidR="00A25169" w:rsidRPr="001E630D" w:rsidRDefault="00EF20A8" w:rsidP="004F0995">
      <w:pPr>
        <w:pStyle w:val="Akapitzlist"/>
        <w:numPr>
          <w:ilvl w:val="0"/>
          <w:numId w:val="30"/>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m</w:t>
      </w:r>
      <w:r w:rsidR="007259C2" w:rsidRPr="001E630D">
        <w:rPr>
          <w:rFonts w:ascii="Times New Roman" w:hAnsi="Times New Roman"/>
          <w:sz w:val="24"/>
          <w:szCs w:val="24"/>
        </w:rPr>
        <w:t>onitorują i opiniują działania profilaktyczne szkoły</w:t>
      </w:r>
      <w:r w:rsidRPr="001E630D">
        <w:rPr>
          <w:rFonts w:ascii="Times New Roman" w:hAnsi="Times New Roman"/>
          <w:sz w:val="24"/>
          <w:szCs w:val="24"/>
        </w:rPr>
        <w:t>,</w:t>
      </w:r>
    </w:p>
    <w:p w:rsidR="002C638E" w:rsidRPr="001E630D" w:rsidRDefault="002C638E" w:rsidP="004F0995">
      <w:pPr>
        <w:pStyle w:val="Akapitzlist"/>
        <w:numPr>
          <w:ilvl w:val="0"/>
          <w:numId w:val="26"/>
        </w:numPr>
        <w:suppressAutoHyphens/>
        <w:spacing w:after="0" w:line="360" w:lineRule="auto"/>
        <w:contextualSpacing w:val="0"/>
        <w:jc w:val="both"/>
        <w:rPr>
          <w:rFonts w:ascii="Times New Roman" w:hAnsi="Times New Roman"/>
          <w:sz w:val="24"/>
          <w:szCs w:val="24"/>
        </w:rPr>
      </w:pPr>
      <w:r w:rsidRPr="001E630D">
        <w:rPr>
          <w:rFonts w:ascii="Times New Roman" w:hAnsi="Times New Roman"/>
          <w:sz w:val="24"/>
          <w:szCs w:val="24"/>
        </w:rPr>
        <w:t>współtworzą Program Wychowawczo-Profilaktyczny,</w:t>
      </w:r>
    </w:p>
    <w:p w:rsidR="002C638E" w:rsidRPr="001E630D" w:rsidRDefault="002C638E" w:rsidP="004F0995">
      <w:pPr>
        <w:pStyle w:val="Akapitzlist"/>
        <w:numPr>
          <w:ilvl w:val="0"/>
          <w:numId w:val="26"/>
        </w:numPr>
        <w:suppressAutoHyphens/>
        <w:spacing w:after="0" w:line="360" w:lineRule="auto"/>
        <w:contextualSpacing w:val="0"/>
        <w:jc w:val="both"/>
        <w:rPr>
          <w:rFonts w:ascii="Times New Roman" w:hAnsi="Times New Roman"/>
          <w:sz w:val="24"/>
          <w:szCs w:val="24"/>
        </w:rPr>
      </w:pPr>
      <w:r w:rsidRPr="001E630D">
        <w:rPr>
          <w:rFonts w:ascii="Times New Roman" w:hAnsi="Times New Roman"/>
          <w:sz w:val="24"/>
          <w:szCs w:val="24"/>
        </w:rPr>
        <w:t xml:space="preserve">uczestniczą w </w:t>
      </w:r>
      <w:r w:rsidR="00EF20A8" w:rsidRPr="001E630D">
        <w:rPr>
          <w:rFonts w:ascii="Times New Roman" w:hAnsi="Times New Roman"/>
          <w:sz w:val="24"/>
          <w:szCs w:val="24"/>
        </w:rPr>
        <w:t>zebraniach</w:t>
      </w:r>
      <w:r w:rsidRPr="001E630D">
        <w:rPr>
          <w:rFonts w:ascii="Times New Roman" w:hAnsi="Times New Roman"/>
          <w:sz w:val="24"/>
          <w:szCs w:val="24"/>
        </w:rPr>
        <w:t xml:space="preserve"> organizowanych przez szkołę,</w:t>
      </w:r>
    </w:p>
    <w:p w:rsidR="002C638E" w:rsidRPr="001E630D" w:rsidRDefault="002C638E" w:rsidP="004F0995">
      <w:pPr>
        <w:pStyle w:val="Akapitzlist"/>
        <w:numPr>
          <w:ilvl w:val="0"/>
          <w:numId w:val="26"/>
        </w:numPr>
        <w:suppressAutoHyphens/>
        <w:spacing w:after="0" w:line="360" w:lineRule="auto"/>
        <w:contextualSpacing w:val="0"/>
        <w:jc w:val="both"/>
        <w:rPr>
          <w:rFonts w:ascii="Times New Roman" w:hAnsi="Times New Roman"/>
          <w:sz w:val="24"/>
          <w:szCs w:val="24"/>
        </w:rPr>
      </w:pPr>
      <w:r w:rsidRPr="001E630D">
        <w:rPr>
          <w:rFonts w:ascii="Times New Roman" w:hAnsi="Times New Roman"/>
          <w:sz w:val="24"/>
          <w:szCs w:val="24"/>
        </w:rPr>
        <w:t>zasięgają informacji na temat swoich dzieci w szkole,</w:t>
      </w:r>
    </w:p>
    <w:p w:rsidR="002C638E" w:rsidRPr="001E630D" w:rsidRDefault="002C638E" w:rsidP="004F0995">
      <w:pPr>
        <w:pStyle w:val="Akapitzlist"/>
        <w:numPr>
          <w:ilvl w:val="0"/>
          <w:numId w:val="26"/>
        </w:numPr>
        <w:suppressAutoHyphens/>
        <w:spacing w:after="0" w:line="360" w:lineRule="auto"/>
        <w:contextualSpacing w:val="0"/>
        <w:jc w:val="both"/>
        <w:rPr>
          <w:rFonts w:ascii="Times New Roman" w:hAnsi="Times New Roman"/>
          <w:sz w:val="24"/>
          <w:szCs w:val="24"/>
        </w:rPr>
      </w:pPr>
      <w:r w:rsidRPr="001E630D">
        <w:rPr>
          <w:rFonts w:ascii="Times New Roman" w:hAnsi="Times New Roman"/>
          <w:sz w:val="24"/>
          <w:szCs w:val="24"/>
        </w:rPr>
        <w:t>współpracują z wychowawcą klasy i innymi nauczycielami uczącymi w klasie,</w:t>
      </w:r>
    </w:p>
    <w:p w:rsidR="002C638E" w:rsidRPr="001E630D" w:rsidRDefault="002C638E" w:rsidP="004F0995">
      <w:pPr>
        <w:pStyle w:val="Akapitzlist"/>
        <w:numPr>
          <w:ilvl w:val="0"/>
          <w:numId w:val="26"/>
        </w:numPr>
        <w:suppressAutoHyphens/>
        <w:spacing w:after="0" w:line="360" w:lineRule="auto"/>
        <w:contextualSpacing w:val="0"/>
        <w:jc w:val="both"/>
        <w:rPr>
          <w:rFonts w:ascii="Times New Roman" w:hAnsi="Times New Roman"/>
          <w:sz w:val="24"/>
          <w:szCs w:val="24"/>
        </w:rPr>
      </w:pPr>
      <w:r w:rsidRPr="001E630D">
        <w:rPr>
          <w:rFonts w:ascii="Times New Roman" w:hAnsi="Times New Roman"/>
          <w:sz w:val="24"/>
          <w:szCs w:val="24"/>
        </w:rPr>
        <w:t>dbają o właściwą formę spędza</w:t>
      </w:r>
      <w:r w:rsidR="00EF20A8" w:rsidRPr="001E630D">
        <w:rPr>
          <w:rFonts w:ascii="Times New Roman" w:hAnsi="Times New Roman"/>
          <w:sz w:val="24"/>
          <w:szCs w:val="24"/>
        </w:rPr>
        <w:t>nia czasu wolnego przez uczniów.</w:t>
      </w:r>
    </w:p>
    <w:p w:rsidR="002C638E" w:rsidRPr="001E630D" w:rsidRDefault="002C638E" w:rsidP="00A25169">
      <w:pPr>
        <w:suppressAutoHyphens/>
        <w:spacing w:after="0" w:line="360" w:lineRule="auto"/>
        <w:jc w:val="both"/>
        <w:rPr>
          <w:rFonts w:ascii="Times New Roman" w:hAnsi="Times New Roman"/>
          <w:sz w:val="24"/>
          <w:szCs w:val="24"/>
        </w:rPr>
      </w:pPr>
    </w:p>
    <w:p w:rsidR="005556EC" w:rsidRPr="001E630D" w:rsidRDefault="005556EC" w:rsidP="005556EC">
      <w:pPr>
        <w:suppressAutoHyphens/>
        <w:spacing w:after="0" w:line="360" w:lineRule="auto"/>
        <w:jc w:val="both"/>
        <w:rPr>
          <w:rFonts w:ascii="Times New Roman" w:hAnsi="Times New Roman"/>
          <w:b/>
          <w:sz w:val="24"/>
          <w:szCs w:val="24"/>
        </w:rPr>
      </w:pPr>
      <w:r w:rsidRPr="001E630D">
        <w:rPr>
          <w:rFonts w:ascii="Times New Roman" w:hAnsi="Times New Roman"/>
          <w:b/>
          <w:sz w:val="24"/>
          <w:szCs w:val="24"/>
        </w:rPr>
        <w:t>Samorząd Uczniowski:</w:t>
      </w:r>
    </w:p>
    <w:p w:rsidR="002C638E" w:rsidRPr="001E630D" w:rsidRDefault="002C638E" w:rsidP="004F0995">
      <w:pPr>
        <w:pStyle w:val="Akapitzlist"/>
        <w:numPr>
          <w:ilvl w:val="0"/>
          <w:numId w:val="27"/>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jest inspiratorem i organizatorem życia kulturalnego uczniów szkoły,</w:t>
      </w:r>
    </w:p>
    <w:p w:rsidR="002C638E" w:rsidRPr="001E630D" w:rsidRDefault="002C638E" w:rsidP="004F0995">
      <w:pPr>
        <w:pStyle w:val="Akapitzlist"/>
        <w:numPr>
          <w:ilvl w:val="0"/>
          <w:numId w:val="27"/>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uczestniczy w diagnozowaniu pracy wychowawczej szkoły i działań profilaktycznych,</w:t>
      </w:r>
    </w:p>
    <w:p w:rsidR="002C638E" w:rsidRPr="001E630D" w:rsidRDefault="002C638E" w:rsidP="004F0995">
      <w:pPr>
        <w:pStyle w:val="Akapitzlist"/>
        <w:numPr>
          <w:ilvl w:val="0"/>
          <w:numId w:val="27"/>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lastRenderedPageBreak/>
        <w:t xml:space="preserve">współpracuje z Radą Pedagogiczną, </w:t>
      </w:r>
    </w:p>
    <w:p w:rsidR="002C638E" w:rsidRPr="001E630D" w:rsidRDefault="002C638E" w:rsidP="004F0995">
      <w:pPr>
        <w:pStyle w:val="Akapitzlist"/>
        <w:numPr>
          <w:ilvl w:val="0"/>
          <w:numId w:val="27"/>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 xml:space="preserve">prowadzi akcje pomocy dla potrzebujących kolegów, </w:t>
      </w:r>
    </w:p>
    <w:p w:rsidR="002C638E" w:rsidRPr="001E630D" w:rsidRDefault="002C638E" w:rsidP="004F0995">
      <w:pPr>
        <w:pStyle w:val="Akapitzlist"/>
        <w:numPr>
          <w:ilvl w:val="0"/>
          <w:numId w:val="27"/>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reprezentuje postawy i potrzeby środowiska uczniowskiego,</w:t>
      </w:r>
    </w:p>
    <w:p w:rsidR="002C638E" w:rsidRPr="001E630D" w:rsidRDefault="002C638E" w:rsidP="004F0995">
      <w:pPr>
        <w:pStyle w:val="Akapitzlist"/>
        <w:numPr>
          <w:ilvl w:val="0"/>
          <w:numId w:val="27"/>
        </w:numPr>
        <w:suppressAutoHyphens/>
        <w:spacing w:after="0" w:line="360" w:lineRule="auto"/>
        <w:jc w:val="both"/>
        <w:rPr>
          <w:rFonts w:ascii="Times New Roman" w:hAnsi="Times New Roman"/>
          <w:sz w:val="24"/>
          <w:szCs w:val="24"/>
        </w:rPr>
      </w:pPr>
      <w:r w:rsidRPr="001E630D">
        <w:rPr>
          <w:rFonts w:ascii="Times New Roman" w:hAnsi="Times New Roman"/>
          <w:sz w:val="24"/>
          <w:szCs w:val="24"/>
        </w:rPr>
        <w:t>propaguje ideę samorządności oraz wychowania w demokracji,</w:t>
      </w:r>
    </w:p>
    <w:p w:rsidR="002C638E" w:rsidRPr="001E630D" w:rsidRDefault="002C638E" w:rsidP="004F0995">
      <w:pPr>
        <w:pStyle w:val="Akapitzlist"/>
        <w:numPr>
          <w:ilvl w:val="0"/>
          <w:numId w:val="27"/>
        </w:numPr>
        <w:tabs>
          <w:tab w:val="right" w:leader="dot" w:pos="9072"/>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dba o dobre imię i honor szkoły oraz wzbogaca jej tradycję,</w:t>
      </w:r>
    </w:p>
    <w:p w:rsidR="002C638E" w:rsidRPr="001E630D" w:rsidRDefault="002C638E" w:rsidP="004F0995">
      <w:pPr>
        <w:pStyle w:val="Akapitzlist"/>
        <w:numPr>
          <w:ilvl w:val="0"/>
          <w:numId w:val="27"/>
        </w:numPr>
        <w:tabs>
          <w:tab w:val="right" w:leader="dot" w:pos="9072"/>
        </w:tabs>
        <w:suppressAutoHyphens/>
        <w:spacing w:after="0" w:line="360" w:lineRule="auto"/>
        <w:jc w:val="both"/>
        <w:rPr>
          <w:rFonts w:ascii="Times New Roman" w:hAnsi="Times New Roman"/>
          <w:sz w:val="24"/>
          <w:szCs w:val="24"/>
        </w:rPr>
      </w:pPr>
      <w:r w:rsidRPr="001E630D">
        <w:rPr>
          <w:rFonts w:ascii="Times New Roman" w:hAnsi="Times New Roman"/>
          <w:sz w:val="24"/>
          <w:szCs w:val="24"/>
        </w:rPr>
        <w:t xml:space="preserve">może podejmować działania z zakresu wolontariatu.                                </w:t>
      </w:r>
    </w:p>
    <w:p w:rsidR="005556EC" w:rsidRPr="001E630D" w:rsidRDefault="005556EC" w:rsidP="005556EC">
      <w:pPr>
        <w:suppressAutoHyphens/>
        <w:spacing w:after="0" w:line="360" w:lineRule="auto"/>
        <w:jc w:val="both"/>
        <w:rPr>
          <w:rFonts w:ascii="Times New Roman" w:hAnsi="Times New Roman"/>
          <w:b/>
          <w:sz w:val="24"/>
          <w:szCs w:val="24"/>
        </w:rPr>
      </w:pPr>
    </w:p>
    <w:p w:rsidR="00BA313E" w:rsidRPr="001E630D" w:rsidRDefault="00BA313E">
      <w:pPr>
        <w:rPr>
          <w:rFonts w:ascii="Times New Roman" w:hAnsi="Times New Roman"/>
          <w:b/>
          <w:i/>
          <w:sz w:val="24"/>
          <w:szCs w:val="24"/>
        </w:rPr>
      </w:pPr>
      <w:r w:rsidRPr="001E630D">
        <w:rPr>
          <w:rFonts w:ascii="Times New Roman" w:hAnsi="Times New Roman"/>
          <w:b/>
          <w:i/>
          <w:sz w:val="24"/>
          <w:szCs w:val="24"/>
        </w:rPr>
        <w:br w:type="page"/>
      </w:r>
    </w:p>
    <w:p w:rsidR="00A25169" w:rsidRPr="001E630D" w:rsidRDefault="00A25169" w:rsidP="00A25169">
      <w:pPr>
        <w:pBdr>
          <w:bottom w:val="single" w:sz="4" w:space="1" w:color="auto"/>
        </w:pBdr>
        <w:tabs>
          <w:tab w:val="right" w:leader="dot" w:pos="9072"/>
        </w:tabs>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 xml:space="preserve">Diagnoza sytuacji w Szkole </w:t>
      </w:r>
    </w:p>
    <w:p w:rsidR="00A25169" w:rsidRPr="001E630D" w:rsidRDefault="00A25169" w:rsidP="00A25169">
      <w:pPr>
        <w:spacing w:after="0" w:line="360" w:lineRule="auto"/>
        <w:jc w:val="both"/>
        <w:rPr>
          <w:rFonts w:ascii="Times New Roman" w:hAnsi="Times New Roman"/>
          <w:b/>
          <w:sz w:val="24"/>
          <w:szCs w:val="24"/>
        </w:rPr>
      </w:pPr>
    </w:p>
    <w:p w:rsidR="00A25169" w:rsidRPr="001E630D" w:rsidRDefault="00A25169" w:rsidP="00A25169">
      <w:pPr>
        <w:spacing w:after="0" w:line="360" w:lineRule="auto"/>
        <w:jc w:val="both"/>
        <w:rPr>
          <w:rFonts w:ascii="Times New Roman" w:hAnsi="Times New Roman"/>
          <w:sz w:val="24"/>
          <w:szCs w:val="24"/>
        </w:rPr>
      </w:pPr>
      <w:r w:rsidRPr="001E630D">
        <w:rPr>
          <w:rFonts w:ascii="Times New Roman" w:hAnsi="Times New Roman"/>
          <w:sz w:val="24"/>
          <w:szCs w:val="24"/>
        </w:rPr>
        <w:t>Program Wychowawczo-Profilaktyczny został opracowany na podstawie diagnozy sytuacji dydaktyczno-wychowawczej w szkole, z użyciem następujących narzędzi:</w:t>
      </w:r>
    </w:p>
    <w:p w:rsidR="00A25169" w:rsidRPr="001E630D" w:rsidRDefault="00BA313E" w:rsidP="004F0995">
      <w:pPr>
        <w:pStyle w:val="Akapitzlist"/>
        <w:numPr>
          <w:ilvl w:val="0"/>
          <w:numId w:val="4"/>
        </w:numPr>
        <w:spacing w:after="0" w:line="360" w:lineRule="auto"/>
        <w:jc w:val="both"/>
        <w:rPr>
          <w:rFonts w:ascii="Times New Roman" w:hAnsi="Times New Roman"/>
          <w:sz w:val="24"/>
          <w:szCs w:val="24"/>
        </w:rPr>
      </w:pPr>
      <w:r w:rsidRPr="001E630D">
        <w:rPr>
          <w:rFonts w:ascii="Times New Roman" w:hAnsi="Times New Roman"/>
          <w:sz w:val="24"/>
          <w:szCs w:val="24"/>
        </w:rPr>
        <w:t>k</w:t>
      </w:r>
      <w:r w:rsidR="00A25169" w:rsidRPr="001E630D">
        <w:rPr>
          <w:rFonts w:ascii="Times New Roman" w:hAnsi="Times New Roman"/>
          <w:sz w:val="24"/>
          <w:szCs w:val="24"/>
        </w:rPr>
        <w:t>westionariusz ankiety adresowany do uczniów, rodziców, nauczycieli, w których poruszone zostały kwestie uzależnień, znajomości objawów przy zastosowaniu środka zmieniającego świadomość, relacji między uczniami, form spędania wolnego czasu, niewłaściwego zachowania czy podejmowanych działań przez grono pedagogiczne,</w:t>
      </w:r>
    </w:p>
    <w:p w:rsidR="00A25169" w:rsidRPr="001E630D" w:rsidRDefault="00A25169" w:rsidP="004F0995">
      <w:pPr>
        <w:pStyle w:val="Akapitzlist"/>
        <w:numPr>
          <w:ilvl w:val="0"/>
          <w:numId w:val="4"/>
        </w:numPr>
        <w:spacing w:after="0" w:line="360" w:lineRule="auto"/>
        <w:jc w:val="both"/>
        <w:rPr>
          <w:rFonts w:ascii="Times New Roman" w:hAnsi="Times New Roman"/>
          <w:sz w:val="24"/>
          <w:szCs w:val="24"/>
        </w:rPr>
      </w:pPr>
      <w:r w:rsidRPr="001E630D">
        <w:rPr>
          <w:rFonts w:ascii="Times New Roman" w:hAnsi="Times New Roman"/>
          <w:sz w:val="24"/>
          <w:szCs w:val="24"/>
        </w:rPr>
        <w:t xml:space="preserve">analizy dokumentacji szkolnej - dotychczasowego Programu Wychowawczego i Programu Profilaktyki. </w:t>
      </w:r>
    </w:p>
    <w:p w:rsidR="00A25169" w:rsidRPr="001E630D" w:rsidRDefault="00A25169" w:rsidP="00A25169">
      <w:pPr>
        <w:spacing w:after="0" w:line="360" w:lineRule="auto"/>
        <w:jc w:val="both"/>
        <w:rPr>
          <w:rFonts w:ascii="Times New Roman" w:hAnsi="Times New Roman"/>
          <w:b/>
          <w:sz w:val="24"/>
          <w:szCs w:val="24"/>
        </w:rPr>
      </w:pPr>
    </w:p>
    <w:p w:rsidR="00334377" w:rsidRPr="001E630D" w:rsidRDefault="00B52090" w:rsidP="00A25169">
      <w:pPr>
        <w:spacing w:after="0" w:line="360" w:lineRule="auto"/>
        <w:jc w:val="both"/>
        <w:rPr>
          <w:rFonts w:ascii="Times New Roman" w:hAnsi="Times New Roman"/>
          <w:sz w:val="24"/>
          <w:szCs w:val="24"/>
        </w:rPr>
      </w:pPr>
      <w:r w:rsidRPr="001E630D">
        <w:rPr>
          <w:rFonts w:ascii="Times New Roman" w:hAnsi="Times New Roman"/>
          <w:sz w:val="24"/>
          <w:szCs w:val="24"/>
        </w:rPr>
        <w:t>Cel – to stan, do którego się dąży. To efekt (stan rzeczy), na który ukierunkowana jest określona czynność i działanie. Program Wychowawczo-Profilaktyczny ma na celu ujednolicenie wszelkich oddziaływań wychowawczych</w:t>
      </w:r>
      <w:r w:rsidR="007259C2" w:rsidRPr="001E630D">
        <w:rPr>
          <w:rFonts w:ascii="Times New Roman" w:hAnsi="Times New Roman"/>
          <w:sz w:val="24"/>
          <w:szCs w:val="24"/>
        </w:rPr>
        <w:t>, profilaktycznych</w:t>
      </w:r>
      <w:r w:rsidRPr="001E630D">
        <w:rPr>
          <w:rFonts w:ascii="Times New Roman" w:hAnsi="Times New Roman"/>
          <w:sz w:val="24"/>
          <w:szCs w:val="24"/>
        </w:rPr>
        <w:t xml:space="preserve"> i edukacyjnych pracowników szkoły oraz rodziców uczniów. Poprzez realizację zawartych w nim zadań wszystkie wymienione podmioty będą dążyć do wykształcenia poniższych priorytetów wychowawczych, składających się na wzór osobowy absolwenta.</w:t>
      </w:r>
    </w:p>
    <w:p w:rsidR="00B52090" w:rsidRPr="001E630D" w:rsidRDefault="00B52090" w:rsidP="00A25169">
      <w:pPr>
        <w:spacing w:after="0" w:line="360" w:lineRule="auto"/>
        <w:jc w:val="both"/>
        <w:rPr>
          <w:rFonts w:ascii="Times New Roman" w:hAnsi="Times New Roman"/>
          <w:b/>
          <w:sz w:val="24"/>
          <w:szCs w:val="24"/>
        </w:rPr>
      </w:pPr>
    </w:p>
    <w:p w:rsidR="00C37A2E" w:rsidRPr="001E630D" w:rsidRDefault="00C37A2E" w:rsidP="00A25169">
      <w:pPr>
        <w:spacing w:after="0" w:line="360" w:lineRule="auto"/>
        <w:jc w:val="both"/>
        <w:rPr>
          <w:rFonts w:ascii="Times New Roman" w:hAnsi="Times New Roman"/>
          <w:sz w:val="24"/>
          <w:szCs w:val="24"/>
        </w:rPr>
      </w:pPr>
      <w:r w:rsidRPr="001E630D">
        <w:rPr>
          <w:rFonts w:ascii="Times New Roman" w:hAnsi="Times New Roman"/>
          <w:sz w:val="24"/>
          <w:szCs w:val="24"/>
        </w:rPr>
        <w:t>Główne cele Pr</w:t>
      </w:r>
      <w:r w:rsidR="00334377" w:rsidRPr="001E630D">
        <w:rPr>
          <w:rFonts w:ascii="Times New Roman" w:hAnsi="Times New Roman"/>
          <w:sz w:val="24"/>
          <w:szCs w:val="24"/>
        </w:rPr>
        <w:t xml:space="preserve">ogramu </w:t>
      </w:r>
      <w:r w:rsidRPr="001E630D">
        <w:rPr>
          <w:rFonts w:ascii="Times New Roman" w:hAnsi="Times New Roman"/>
          <w:sz w:val="24"/>
          <w:szCs w:val="24"/>
        </w:rPr>
        <w:t>Wychowawczo - Profilaktycznego szkoły:</w:t>
      </w:r>
    </w:p>
    <w:p w:rsidR="00C37A2E" w:rsidRPr="001E630D" w:rsidRDefault="00C37A2E" w:rsidP="004F0995">
      <w:pPr>
        <w:pStyle w:val="Akapitzlist"/>
        <w:numPr>
          <w:ilvl w:val="0"/>
          <w:numId w:val="22"/>
        </w:numPr>
        <w:spacing w:after="0" w:line="360" w:lineRule="auto"/>
        <w:jc w:val="both"/>
        <w:rPr>
          <w:rFonts w:ascii="Times New Roman" w:hAnsi="Times New Roman"/>
          <w:b/>
          <w:sz w:val="24"/>
          <w:szCs w:val="24"/>
        </w:rPr>
      </w:pPr>
      <w:r w:rsidRPr="001E630D">
        <w:rPr>
          <w:rFonts w:ascii="Times New Roman" w:hAnsi="Times New Roman"/>
          <w:sz w:val="24"/>
          <w:szCs w:val="24"/>
        </w:rPr>
        <w:t>w</w:t>
      </w:r>
      <w:r w:rsidR="00334377" w:rsidRPr="001E630D">
        <w:rPr>
          <w:rFonts w:ascii="Times New Roman" w:hAnsi="Times New Roman"/>
          <w:sz w:val="24"/>
          <w:szCs w:val="24"/>
        </w:rPr>
        <w:t>ychowanie do współżycia w społeczeństwie i przygotowan</w:t>
      </w:r>
      <w:r w:rsidRPr="001E630D">
        <w:rPr>
          <w:rFonts w:ascii="Times New Roman" w:hAnsi="Times New Roman"/>
          <w:sz w:val="24"/>
          <w:szCs w:val="24"/>
        </w:rPr>
        <w:t>ie do pełnienia ról społecznych,</w:t>
      </w:r>
    </w:p>
    <w:p w:rsidR="00C37A2E" w:rsidRPr="001E630D" w:rsidRDefault="00C37A2E" w:rsidP="004F0995">
      <w:pPr>
        <w:pStyle w:val="Akapitzlist"/>
        <w:numPr>
          <w:ilvl w:val="0"/>
          <w:numId w:val="22"/>
        </w:numPr>
        <w:spacing w:after="0" w:line="360" w:lineRule="auto"/>
        <w:jc w:val="both"/>
        <w:rPr>
          <w:rFonts w:ascii="Times New Roman" w:hAnsi="Times New Roman"/>
          <w:b/>
          <w:sz w:val="24"/>
          <w:szCs w:val="24"/>
        </w:rPr>
      </w:pPr>
      <w:r w:rsidRPr="001E630D">
        <w:rPr>
          <w:rFonts w:ascii="Times New Roman" w:hAnsi="Times New Roman"/>
          <w:sz w:val="24"/>
          <w:szCs w:val="24"/>
        </w:rPr>
        <w:t>w</w:t>
      </w:r>
      <w:r w:rsidR="00334377" w:rsidRPr="001E630D">
        <w:rPr>
          <w:rFonts w:ascii="Times New Roman" w:hAnsi="Times New Roman"/>
          <w:sz w:val="24"/>
          <w:szCs w:val="24"/>
        </w:rPr>
        <w:t>ychowanie w duchu patriotyzmu, poszanowania tradycji narodowej, regio</w:t>
      </w:r>
      <w:r w:rsidRPr="001E630D">
        <w:rPr>
          <w:rFonts w:ascii="Times New Roman" w:hAnsi="Times New Roman"/>
          <w:sz w:val="24"/>
          <w:szCs w:val="24"/>
        </w:rPr>
        <w:t>nalnej i europejskiej,</w:t>
      </w:r>
    </w:p>
    <w:p w:rsidR="00C37A2E" w:rsidRPr="001E630D" w:rsidRDefault="00C37A2E" w:rsidP="004F0995">
      <w:pPr>
        <w:pStyle w:val="Akapitzlist"/>
        <w:numPr>
          <w:ilvl w:val="0"/>
          <w:numId w:val="22"/>
        </w:numPr>
        <w:spacing w:after="0" w:line="360" w:lineRule="auto"/>
        <w:jc w:val="both"/>
        <w:rPr>
          <w:rFonts w:ascii="Times New Roman" w:hAnsi="Times New Roman"/>
          <w:b/>
          <w:sz w:val="24"/>
          <w:szCs w:val="24"/>
        </w:rPr>
      </w:pPr>
      <w:r w:rsidRPr="001E630D">
        <w:rPr>
          <w:rFonts w:ascii="Times New Roman" w:hAnsi="Times New Roman"/>
          <w:sz w:val="24"/>
          <w:szCs w:val="24"/>
        </w:rPr>
        <w:t>w</w:t>
      </w:r>
      <w:r w:rsidR="00334377" w:rsidRPr="001E630D">
        <w:rPr>
          <w:rFonts w:ascii="Times New Roman" w:hAnsi="Times New Roman"/>
          <w:sz w:val="24"/>
          <w:szCs w:val="24"/>
        </w:rPr>
        <w:t>ychowanie w duchu tolerancji i zrozumienia dla innych o</w:t>
      </w:r>
      <w:r w:rsidRPr="001E630D">
        <w:rPr>
          <w:rFonts w:ascii="Times New Roman" w:hAnsi="Times New Roman"/>
          <w:sz w:val="24"/>
          <w:szCs w:val="24"/>
        </w:rPr>
        <w:t>sób, tradycj</w:t>
      </w:r>
      <w:r w:rsidR="00D86E88" w:rsidRPr="001E630D">
        <w:rPr>
          <w:rFonts w:ascii="Times New Roman" w:hAnsi="Times New Roman"/>
          <w:sz w:val="24"/>
          <w:szCs w:val="24"/>
        </w:rPr>
        <w:t>i, religii i </w:t>
      </w:r>
      <w:r w:rsidRPr="001E630D">
        <w:rPr>
          <w:rFonts w:ascii="Times New Roman" w:hAnsi="Times New Roman"/>
          <w:sz w:val="24"/>
          <w:szCs w:val="24"/>
        </w:rPr>
        <w:t>kultur,</w:t>
      </w:r>
    </w:p>
    <w:p w:rsidR="00C37A2E" w:rsidRPr="001E630D" w:rsidRDefault="00C37A2E" w:rsidP="004F0995">
      <w:pPr>
        <w:pStyle w:val="Akapitzlist"/>
        <w:numPr>
          <w:ilvl w:val="0"/>
          <w:numId w:val="22"/>
        </w:numPr>
        <w:spacing w:after="0" w:line="360" w:lineRule="auto"/>
        <w:jc w:val="both"/>
        <w:rPr>
          <w:rFonts w:ascii="Times New Roman" w:hAnsi="Times New Roman"/>
          <w:b/>
          <w:sz w:val="24"/>
          <w:szCs w:val="24"/>
        </w:rPr>
      </w:pPr>
      <w:r w:rsidRPr="001E630D">
        <w:rPr>
          <w:rFonts w:ascii="Times New Roman" w:hAnsi="Times New Roman"/>
          <w:sz w:val="24"/>
          <w:szCs w:val="24"/>
        </w:rPr>
        <w:t>p</w:t>
      </w:r>
      <w:r w:rsidR="00334377" w:rsidRPr="001E630D">
        <w:rPr>
          <w:rFonts w:ascii="Times New Roman" w:hAnsi="Times New Roman"/>
          <w:sz w:val="24"/>
          <w:szCs w:val="24"/>
        </w:rPr>
        <w:t>rzygotowanie do pełnienia obowiązków rodzinn</w:t>
      </w:r>
      <w:r w:rsidR="00D86E88" w:rsidRPr="001E630D">
        <w:rPr>
          <w:rFonts w:ascii="Times New Roman" w:hAnsi="Times New Roman"/>
          <w:sz w:val="24"/>
          <w:szCs w:val="24"/>
        </w:rPr>
        <w:t>ych, zawodowych i </w:t>
      </w:r>
      <w:r w:rsidRPr="001E630D">
        <w:rPr>
          <w:rFonts w:ascii="Times New Roman" w:hAnsi="Times New Roman"/>
          <w:sz w:val="24"/>
          <w:szCs w:val="24"/>
        </w:rPr>
        <w:t>obywatelskich,</w:t>
      </w:r>
    </w:p>
    <w:p w:rsidR="00C37A2E" w:rsidRPr="001E630D" w:rsidRDefault="00C37A2E" w:rsidP="004F0995">
      <w:pPr>
        <w:pStyle w:val="Akapitzlist"/>
        <w:numPr>
          <w:ilvl w:val="0"/>
          <w:numId w:val="22"/>
        </w:numPr>
        <w:spacing w:after="0" w:line="360" w:lineRule="auto"/>
        <w:jc w:val="both"/>
        <w:rPr>
          <w:rFonts w:ascii="Times New Roman" w:hAnsi="Times New Roman"/>
          <w:b/>
          <w:sz w:val="24"/>
          <w:szCs w:val="24"/>
        </w:rPr>
      </w:pPr>
      <w:r w:rsidRPr="001E630D">
        <w:rPr>
          <w:rFonts w:ascii="Times New Roman" w:hAnsi="Times New Roman"/>
          <w:sz w:val="24"/>
          <w:szCs w:val="24"/>
        </w:rPr>
        <w:t>p</w:t>
      </w:r>
      <w:r w:rsidR="00334377" w:rsidRPr="001E630D">
        <w:rPr>
          <w:rFonts w:ascii="Times New Roman" w:hAnsi="Times New Roman"/>
          <w:sz w:val="24"/>
          <w:szCs w:val="24"/>
        </w:rPr>
        <w:t>romowanie zdrowe</w:t>
      </w:r>
      <w:r w:rsidRPr="001E630D">
        <w:rPr>
          <w:rFonts w:ascii="Times New Roman" w:hAnsi="Times New Roman"/>
          <w:sz w:val="24"/>
          <w:szCs w:val="24"/>
        </w:rPr>
        <w:t>go stylu życia i bezpieczeństwa,</w:t>
      </w:r>
    </w:p>
    <w:p w:rsidR="00334377" w:rsidRPr="001E630D" w:rsidRDefault="00C37A2E" w:rsidP="004F0995">
      <w:pPr>
        <w:pStyle w:val="Akapitzlist"/>
        <w:numPr>
          <w:ilvl w:val="0"/>
          <w:numId w:val="22"/>
        </w:numPr>
        <w:spacing w:after="0" w:line="360" w:lineRule="auto"/>
        <w:jc w:val="both"/>
        <w:rPr>
          <w:rFonts w:ascii="Times New Roman" w:hAnsi="Times New Roman"/>
          <w:b/>
          <w:sz w:val="24"/>
          <w:szCs w:val="24"/>
        </w:rPr>
      </w:pPr>
      <w:r w:rsidRPr="001E630D">
        <w:rPr>
          <w:rFonts w:ascii="Times New Roman" w:hAnsi="Times New Roman"/>
          <w:sz w:val="24"/>
          <w:szCs w:val="24"/>
        </w:rPr>
        <w:t>k</w:t>
      </w:r>
      <w:r w:rsidR="00334377" w:rsidRPr="001E630D">
        <w:rPr>
          <w:rFonts w:ascii="Times New Roman" w:hAnsi="Times New Roman"/>
          <w:sz w:val="24"/>
          <w:szCs w:val="24"/>
        </w:rPr>
        <w:t>ształtowanie aktywnej postawy wobec problemów współczesnego świata</w:t>
      </w:r>
      <w:r w:rsidR="007476F8" w:rsidRPr="001E630D">
        <w:rPr>
          <w:rFonts w:ascii="Times New Roman" w:hAnsi="Times New Roman"/>
          <w:sz w:val="24"/>
          <w:szCs w:val="24"/>
        </w:rPr>
        <w:t>,</w:t>
      </w:r>
    </w:p>
    <w:p w:rsidR="007476F8" w:rsidRPr="001E630D" w:rsidRDefault="007476F8" w:rsidP="004F0995">
      <w:pPr>
        <w:pStyle w:val="Akapitzlist"/>
        <w:numPr>
          <w:ilvl w:val="0"/>
          <w:numId w:val="22"/>
        </w:numPr>
        <w:spacing w:after="0" w:line="360" w:lineRule="auto"/>
        <w:rPr>
          <w:rFonts w:ascii="Times New Roman" w:hAnsi="Times New Roman"/>
          <w:b/>
          <w:sz w:val="24"/>
          <w:szCs w:val="24"/>
        </w:rPr>
      </w:pPr>
      <w:r w:rsidRPr="001E630D">
        <w:rPr>
          <w:rFonts w:ascii="Times New Roman" w:hAnsi="Times New Roman"/>
          <w:sz w:val="24"/>
          <w:szCs w:val="24"/>
        </w:rPr>
        <w:t>przygotowanie uczniów do zasad funkcjonowania w czasie edukacji hybrydowej lub kształcenia na odległość;</w:t>
      </w:r>
    </w:p>
    <w:p w:rsidR="007476F8" w:rsidRPr="001E630D" w:rsidRDefault="00984FC2" w:rsidP="004F0995">
      <w:pPr>
        <w:pStyle w:val="Akapitzlist"/>
        <w:numPr>
          <w:ilvl w:val="0"/>
          <w:numId w:val="22"/>
        </w:numPr>
        <w:spacing w:after="0" w:line="360" w:lineRule="auto"/>
        <w:rPr>
          <w:rFonts w:ascii="Times New Roman" w:hAnsi="Times New Roman"/>
          <w:b/>
          <w:color w:val="FF0000"/>
          <w:sz w:val="24"/>
          <w:szCs w:val="24"/>
        </w:rPr>
        <w:sectPr w:rsidR="007476F8" w:rsidRPr="001E630D" w:rsidSect="00355280">
          <w:footerReference w:type="default" r:id="rId9"/>
          <w:footerReference w:type="first" r:id="rId10"/>
          <w:pgSz w:w="11906" w:h="16838"/>
          <w:pgMar w:top="1417" w:right="1417" w:bottom="1134" w:left="1417" w:header="708" w:footer="708" w:gutter="0"/>
          <w:pgNumType w:start="1"/>
          <w:cols w:space="708"/>
          <w:titlePg/>
          <w:docGrid w:linePitch="360"/>
        </w:sectPr>
      </w:pPr>
      <w:r w:rsidRPr="001E630D">
        <w:rPr>
          <w:rFonts w:ascii="Times New Roman" w:hAnsi="Times New Roman"/>
          <w:sz w:val="24"/>
          <w:szCs w:val="24"/>
        </w:rPr>
        <w:t xml:space="preserve">wzbudzanie/wzmacnianie poczucia przynależności do grupy, również w okresie kształcenia hybrydowego </w:t>
      </w:r>
      <w:r w:rsidR="00A1767C" w:rsidRPr="001E630D">
        <w:rPr>
          <w:rFonts w:ascii="Times New Roman" w:hAnsi="Times New Roman"/>
          <w:sz w:val="24"/>
          <w:szCs w:val="24"/>
        </w:rPr>
        <w:t>lub</w:t>
      </w:r>
      <w:r w:rsidRPr="001E630D">
        <w:rPr>
          <w:rFonts w:ascii="Times New Roman" w:hAnsi="Times New Roman"/>
          <w:sz w:val="24"/>
          <w:szCs w:val="24"/>
        </w:rPr>
        <w:t xml:space="preserve"> kształcenia na odległość</w:t>
      </w:r>
      <w:r w:rsidR="00B643C2" w:rsidRPr="001E630D">
        <w:rPr>
          <w:rFonts w:ascii="Times New Roman" w:hAnsi="Times New Roman"/>
          <w:color w:val="FF0000"/>
          <w:sz w:val="24"/>
          <w:szCs w:val="24"/>
        </w:rPr>
        <w:t>.</w:t>
      </w:r>
    </w:p>
    <w:p w:rsidR="00A25169" w:rsidRPr="001E630D" w:rsidRDefault="00C46933" w:rsidP="00A25169">
      <w:pPr>
        <w:pBdr>
          <w:bottom w:val="single" w:sz="4" w:space="1" w:color="auto"/>
        </w:pBdr>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Zadani</w:t>
      </w:r>
      <w:r w:rsidR="003201B6" w:rsidRPr="001E630D">
        <w:rPr>
          <w:rFonts w:ascii="Times New Roman" w:hAnsi="Times New Roman"/>
          <w:b/>
          <w:i/>
          <w:sz w:val="24"/>
          <w:szCs w:val="24"/>
        </w:rPr>
        <w:t>a wychowawczo-profilaktyczne</w:t>
      </w:r>
    </w:p>
    <w:p w:rsidR="00A25169" w:rsidRPr="001E630D" w:rsidRDefault="00A25169" w:rsidP="00A25169">
      <w:pPr>
        <w:tabs>
          <w:tab w:val="right" w:leader="dot" w:pos="9072"/>
        </w:tabs>
        <w:spacing w:after="0" w:line="360" w:lineRule="auto"/>
        <w:jc w:val="both"/>
        <w:rPr>
          <w:rFonts w:ascii="Times New Roman" w:hAnsi="Times New Roman"/>
          <w:b/>
          <w:sz w:val="24"/>
          <w:szCs w:val="24"/>
        </w:rPr>
      </w:pPr>
    </w:p>
    <w:tbl>
      <w:tblPr>
        <w:tblW w:w="1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619"/>
        <w:gridCol w:w="7488"/>
        <w:gridCol w:w="2994"/>
      </w:tblGrid>
      <w:tr w:rsidR="003201B6" w:rsidRPr="001E630D" w:rsidTr="00ED0CBD">
        <w:trPr>
          <w:trHeight w:val="224"/>
        </w:trPr>
        <w:tc>
          <w:tcPr>
            <w:tcW w:w="3619" w:type="dxa"/>
            <w:shd w:val="clear" w:color="auto" w:fill="FFF2CC"/>
            <w:vAlign w:val="center"/>
          </w:tcPr>
          <w:p w:rsidR="003201B6" w:rsidRPr="001E630D" w:rsidRDefault="008A36D6" w:rsidP="00913244">
            <w:pPr>
              <w:spacing w:after="0" w:line="276" w:lineRule="auto"/>
              <w:jc w:val="center"/>
              <w:rPr>
                <w:rFonts w:ascii="Times New Roman" w:hAnsi="Times New Roman"/>
                <w:b/>
                <w:sz w:val="24"/>
                <w:szCs w:val="24"/>
              </w:rPr>
            </w:pPr>
            <w:r w:rsidRPr="001E630D">
              <w:rPr>
                <w:rFonts w:ascii="Times New Roman" w:hAnsi="Times New Roman"/>
                <w:b/>
                <w:sz w:val="24"/>
                <w:szCs w:val="24"/>
              </w:rPr>
              <w:t>Cel</w:t>
            </w:r>
          </w:p>
        </w:tc>
        <w:tc>
          <w:tcPr>
            <w:tcW w:w="7488" w:type="dxa"/>
            <w:shd w:val="clear" w:color="auto" w:fill="FFF2CC"/>
            <w:vAlign w:val="center"/>
          </w:tcPr>
          <w:p w:rsidR="003201B6" w:rsidRPr="001E630D" w:rsidRDefault="008A36D6" w:rsidP="00913244">
            <w:pPr>
              <w:spacing w:after="0" w:line="276" w:lineRule="auto"/>
              <w:jc w:val="center"/>
              <w:rPr>
                <w:rFonts w:ascii="Times New Roman" w:hAnsi="Times New Roman"/>
                <w:b/>
                <w:sz w:val="24"/>
                <w:szCs w:val="24"/>
              </w:rPr>
            </w:pPr>
            <w:r w:rsidRPr="001E630D">
              <w:rPr>
                <w:rFonts w:ascii="Times New Roman" w:hAnsi="Times New Roman"/>
                <w:b/>
                <w:sz w:val="24"/>
                <w:szCs w:val="24"/>
              </w:rPr>
              <w:t>Sposoby realizacji</w:t>
            </w:r>
          </w:p>
        </w:tc>
        <w:tc>
          <w:tcPr>
            <w:tcW w:w="2994" w:type="dxa"/>
            <w:shd w:val="clear" w:color="auto" w:fill="FFF2CC"/>
            <w:vAlign w:val="center"/>
          </w:tcPr>
          <w:p w:rsidR="003201B6" w:rsidRPr="001E630D" w:rsidRDefault="003201B6" w:rsidP="00913244">
            <w:pPr>
              <w:spacing w:after="0" w:line="276" w:lineRule="auto"/>
              <w:jc w:val="center"/>
              <w:rPr>
                <w:rFonts w:ascii="Times New Roman" w:hAnsi="Times New Roman"/>
                <w:b/>
                <w:sz w:val="24"/>
                <w:szCs w:val="24"/>
              </w:rPr>
            </w:pPr>
            <w:r w:rsidRPr="001E630D">
              <w:rPr>
                <w:rFonts w:ascii="Times New Roman" w:hAnsi="Times New Roman"/>
                <w:b/>
                <w:sz w:val="24"/>
                <w:szCs w:val="24"/>
              </w:rPr>
              <w:t>Oso</w:t>
            </w:r>
            <w:r w:rsidR="008A36D6" w:rsidRPr="001E630D">
              <w:rPr>
                <w:rFonts w:ascii="Times New Roman" w:hAnsi="Times New Roman"/>
                <w:b/>
                <w:sz w:val="24"/>
                <w:szCs w:val="24"/>
              </w:rPr>
              <w:t>by odpowiedzialne za realizację</w:t>
            </w:r>
          </w:p>
        </w:tc>
      </w:tr>
      <w:tr w:rsidR="003201B6" w:rsidRPr="001E630D" w:rsidTr="00ED0CBD">
        <w:trPr>
          <w:trHeight w:val="147"/>
        </w:trPr>
        <w:tc>
          <w:tcPr>
            <w:tcW w:w="3619" w:type="dxa"/>
            <w:shd w:val="clear" w:color="auto" w:fill="FFFFFF"/>
            <w:vAlign w:val="center"/>
          </w:tcPr>
          <w:p w:rsidR="003201B6" w:rsidRPr="001E630D" w:rsidRDefault="004D500E" w:rsidP="00913244">
            <w:pPr>
              <w:spacing w:after="0" w:line="276" w:lineRule="auto"/>
              <w:jc w:val="center"/>
              <w:rPr>
                <w:rFonts w:ascii="Times New Roman" w:hAnsi="Times New Roman"/>
                <w:sz w:val="24"/>
                <w:szCs w:val="24"/>
              </w:rPr>
            </w:pPr>
            <w:r w:rsidRPr="001E630D">
              <w:rPr>
                <w:rFonts w:ascii="Times New Roman" w:hAnsi="Times New Roman"/>
                <w:sz w:val="24"/>
                <w:szCs w:val="24"/>
              </w:rPr>
              <w:t>Promocja z</w:t>
            </w:r>
            <w:r w:rsidR="000C0DDB" w:rsidRPr="001E630D">
              <w:rPr>
                <w:rFonts w:ascii="Times New Roman" w:hAnsi="Times New Roman"/>
                <w:sz w:val="24"/>
                <w:szCs w:val="24"/>
              </w:rPr>
              <w:t>drow</w:t>
            </w:r>
            <w:r w:rsidRPr="001E630D">
              <w:rPr>
                <w:rFonts w:ascii="Times New Roman" w:hAnsi="Times New Roman"/>
                <w:sz w:val="24"/>
                <w:szCs w:val="24"/>
              </w:rPr>
              <w:t>ego stylu</w:t>
            </w:r>
            <w:r w:rsidR="000C0DDB" w:rsidRPr="001E630D">
              <w:rPr>
                <w:rFonts w:ascii="Times New Roman" w:hAnsi="Times New Roman"/>
                <w:sz w:val="24"/>
                <w:szCs w:val="24"/>
              </w:rPr>
              <w:t xml:space="preserve"> życia</w:t>
            </w:r>
          </w:p>
          <w:p w:rsidR="00111075" w:rsidRPr="001E630D" w:rsidRDefault="00111075" w:rsidP="00913244">
            <w:pPr>
              <w:spacing w:after="0" w:line="276" w:lineRule="auto"/>
              <w:jc w:val="center"/>
              <w:rPr>
                <w:rFonts w:ascii="Times New Roman" w:hAnsi="Times New Roman"/>
                <w:sz w:val="24"/>
                <w:szCs w:val="24"/>
              </w:rPr>
            </w:pPr>
            <w:r w:rsidRPr="001E630D">
              <w:rPr>
                <w:rFonts w:ascii="Times New Roman" w:hAnsi="Times New Roman"/>
                <w:sz w:val="24"/>
                <w:szCs w:val="24"/>
              </w:rPr>
              <w:t xml:space="preserve">Poszerzanie </w:t>
            </w:r>
            <w:r w:rsidR="002B54D6" w:rsidRPr="001E630D">
              <w:rPr>
                <w:rFonts w:ascii="Times New Roman" w:hAnsi="Times New Roman"/>
                <w:sz w:val="24"/>
                <w:szCs w:val="24"/>
              </w:rPr>
              <w:t>wiedzy uczniów na temat wpływu sytuacji kryzysowej  na funkcjonowanie w szkole oraz możliwości uzyskania pomocy w szkole i poza szkołą</w:t>
            </w:r>
          </w:p>
        </w:tc>
        <w:tc>
          <w:tcPr>
            <w:tcW w:w="7488" w:type="dxa"/>
            <w:shd w:val="clear" w:color="auto" w:fill="FFFFFF"/>
          </w:tcPr>
          <w:p w:rsidR="000C0DDB" w:rsidRPr="001E630D" w:rsidRDefault="003201B6" w:rsidP="004F0995">
            <w:pPr>
              <w:pStyle w:val="TableParagraph"/>
              <w:numPr>
                <w:ilvl w:val="0"/>
                <w:numId w:val="5"/>
              </w:numPr>
              <w:kinsoku w:val="0"/>
              <w:overflowPunct w:val="0"/>
              <w:spacing w:line="276" w:lineRule="auto"/>
              <w:ind w:left="378" w:right="103"/>
              <w:jc w:val="both"/>
            </w:pPr>
            <w:r w:rsidRPr="001E630D">
              <w:t xml:space="preserve">Budowanie na lekcjach przyrody piramidy zdrowia. </w:t>
            </w:r>
          </w:p>
          <w:p w:rsidR="000C0DDB" w:rsidRPr="001E630D" w:rsidRDefault="003201B6" w:rsidP="004F0995">
            <w:pPr>
              <w:pStyle w:val="TableParagraph"/>
              <w:numPr>
                <w:ilvl w:val="0"/>
                <w:numId w:val="5"/>
              </w:numPr>
              <w:kinsoku w:val="0"/>
              <w:overflowPunct w:val="0"/>
              <w:spacing w:line="276" w:lineRule="auto"/>
              <w:ind w:left="378" w:right="103"/>
              <w:jc w:val="both"/>
            </w:pPr>
            <w:r w:rsidRPr="001E630D">
              <w:t>Ro</w:t>
            </w:r>
            <w:r w:rsidR="00CF695C" w:rsidRPr="001E630D">
              <w:t>zmowy ze specjalistami (poruszanie problemów</w:t>
            </w:r>
            <w:r w:rsidRPr="001E630D">
              <w:t>: anoreksj</w:t>
            </w:r>
            <w:r w:rsidR="00CF695C" w:rsidRPr="001E630D">
              <w:t>i, bulimii,</w:t>
            </w:r>
            <w:r w:rsidRPr="001E630D">
              <w:t xml:space="preserve"> nadwag</w:t>
            </w:r>
            <w:r w:rsidR="00CF695C" w:rsidRPr="001E630D">
              <w:t>i</w:t>
            </w:r>
            <w:r w:rsidRPr="001E630D">
              <w:t>,</w:t>
            </w:r>
            <w:r w:rsidR="00E84E4C">
              <w:t xml:space="preserve"> o</w:t>
            </w:r>
            <w:r w:rsidR="000C0DDB" w:rsidRPr="001E630D">
              <w:t>tyłoś</w:t>
            </w:r>
            <w:r w:rsidR="00CF695C" w:rsidRPr="001E630D">
              <w:t>ci oraz innych zaburzeń odżywiania</w:t>
            </w:r>
            <w:r w:rsidR="000C0DDB" w:rsidRPr="001E630D">
              <w:t>).</w:t>
            </w:r>
          </w:p>
          <w:p w:rsidR="004D500E" w:rsidRPr="001E630D" w:rsidRDefault="004D500E" w:rsidP="004F0995">
            <w:pPr>
              <w:pStyle w:val="TableParagraph"/>
              <w:numPr>
                <w:ilvl w:val="0"/>
                <w:numId w:val="5"/>
              </w:numPr>
              <w:kinsoku w:val="0"/>
              <w:overflowPunct w:val="0"/>
              <w:spacing w:line="276" w:lineRule="auto"/>
              <w:ind w:left="378" w:right="103"/>
              <w:jc w:val="both"/>
            </w:pPr>
            <w:r w:rsidRPr="001E630D">
              <w:t xml:space="preserve">Przybliżanie tematyki </w:t>
            </w:r>
            <w:r w:rsidR="000C0DDB" w:rsidRPr="001E630D">
              <w:t>zdrowego sposobu</w:t>
            </w:r>
            <w:r w:rsidRPr="001E630D">
              <w:t xml:space="preserve"> odżywiania</w:t>
            </w:r>
            <w:r w:rsidR="00CF695C" w:rsidRPr="001E630D">
              <w:t xml:space="preserve"> się oraz roli zachowania prawidłowych nawyków</w:t>
            </w:r>
            <w:r w:rsidRPr="001E630D">
              <w:t xml:space="preserve"> w życiu człowieka. </w:t>
            </w:r>
          </w:p>
          <w:p w:rsidR="000C0DDB" w:rsidRPr="001E630D" w:rsidRDefault="004D500E" w:rsidP="004F0995">
            <w:pPr>
              <w:pStyle w:val="TableParagraph"/>
              <w:numPr>
                <w:ilvl w:val="0"/>
                <w:numId w:val="5"/>
              </w:numPr>
              <w:kinsoku w:val="0"/>
              <w:overflowPunct w:val="0"/>
              <w:spacing w:line="276" w:lineRule="auto"/>
              <w:ind w:left="378" w:right="103"/>
              <w:jc w:val="both"/>
            </w:pPr>
            <w:r w:rsidRPr="001E630D">
              <w:t>W</w:t>
            </w:r>
            <w:r w:rsidR="000C0DDB" w:rsidRPr="001E630D">
              <w:t>yrabianie nawyku spożywania 4-5 posiłków dziennie w odpowiednich porach.</w:t>
            </w:r>
          </w:p>
          <w:p w:rsidR="000C0DDB" w:rsidRPr="001E630D" w:rsidRDefault="003201B6" w:rsidP="004F0995">
            <w:pPr>
              <w:pStyle w:val="TableParagraph"/>
              <w:numPr>
                <w:ilvl w:val="0"/>
                <w:numId w:val="5"/>
              </w:numPr>
              <w:kinsoku w:val="0"/>
              <w:overflowPunct w:val="0"/>
              <w:spacing w:line="276" w:lineRule="auto"/>
              <w:ind w:left="378" w:right="103"/>
              <w:jc w:val="both"/>
            </w:pPr>
            <w:r w:rsidRPr="001E630D">
              <w:t>Zapoznanie uczniów z czynnikami, które szkodzą zdrowiu, wzmacnianie nawyków higienicznych podczas</w:t>
            </w:r>
            <w:r w:rsidR="00D40D79" w:rsidRPr="001E630D">
              <w:t xml:space="preserve"> l</w:t>
            </w:r>
            <w:r w:rsidRPr="001E630D">
              <w:t>ekcji edukacji wczesnoszkolnej, przyrody, godzin</w:t>
            </w:r>
            <w:r w:rsidR="00E84E4C">
              <w:t xml:space="preserve"> </w:t>
            </w:r>
            <w:r w:rsidR="000C0DDB" w:rsidRPr="001E630D">
              <w:t>wychowawczych.</w:t>
            </w:r>
          </w:p>
          <w:p w:rsidR="000C0DDB" w:rsidRPr="001E630D" w:rsidRDefault="003201B6" w:rsidP="004F0995">
            <w:pPr>
              <w:pStyle w:val="TableParagraph"/>
              <w:numPr>
                <w:ilvl w:val="0"/>
                <w:numId w:val="5"/>
              </w:numPr>
              <w:kinsoku w:val="0"/>
              <w:overflowPunct w:val="0"/>
              <w:spacing w:line="276" w:lineRule="auto"/>
              <w:ind w:left="378" w:right="103"/>
              <w:jc w:val="both"/>
            </w:pPr>
            <w:r w:rsidRPr="001E630D">
              <w:t xml:space="preserve">Fluoryzacja w szkole, nauka nawyku mycia zębów. </w:t>
            </w:r>
          </w:p>
          <w:p w:rsidR="000C0DDB" w:rsidRPr="001E630D" w:rsidRDefault="003201B6" w:rsidP="004F0995">
            <w:pPr>
              <w:pStyle w:val="TableParagraph"/>
              <w:numPr>
                <w:ilvl w:val="0"/>
                <w:numId w:val="5"/>
              </w:numPr>
              <w:kinsoku w:val="0"/>
              <w:overflowPunct w:val="0"/>
              <w:spacing w:line="276" w:lineRule="auto"/>
              <w:ind w:left="378" w:right="103"/>
              <w:jc w:val="both"/>
            </w:pPr>
            <w:r w:rsidRPr="001E630D">
              <w:t>Pogadanki, ćwiczenia praktyczne, materiały higieniczne, rozmowy, filmy</w:t>
            </w:r>
            <w:r w:rsidR="00E84E4C">
              <w:t xml:space="preserve"> </w:t>
            </w:r>
            <w:r w:rsidR="00CF695C" w:rsidRPr="001E630D">
              <w:t>edukacyjne związane ze zdrowiem oraz dbałością o ciało.</w:t>
            </w:r>
          </w:p>
          <w:p w:rsidR="004D500E" w:rsidRPr="001E630D" w:rsidRDefault="000C0DDB" w:rsidP="004F0995">
            <w:pPr>
              <w:pStyle w:val="TableParagraph"/>
              <w:numPr>
                <w:ilvl w:val="0"/>
                <w:numId w:val="5"/>
              </w:numPr>
              <w:kinsoku w:val="0"/>
              <w:overflowPunct w:val="0"/>
              <w:spacing w:line="276" w:lineRule="auto"/>
              <w:ind w:left="378" w:right="103"/>
              <w:jc w:val="both"/>
            </w:pPr>
            <w:r w:rsidRPr="001E630D">
              <w:t xml:space="preserve">Wdrażanie dzieci i młodzieży do hartowania ciała i częstego korzystania ze świeżego powietrza oraz ubierania się stosownie do pogody. </w:t>
            </w:r>
            <w:r w:rsidR="00CF695C" w:rsidRPr="001E630D">
              <w:t>Sygnalizowanie ogromnego w</w:t>
            </w:r>
            <w:r w:rsidRPr="001E630D">
              <w:t>pływ</w:t>
            </w:r>
            <w:r w:rsidR="00CF695C" w:rsidRPr="001E630D">
              <w:t>u</w:t>
            </w:r>
            <w:r w:rsidRPr="001E630D">
              <w:t xml:space="preserve"> wysiłku fizycznego na zdrowie i dobre samopoczucie.</w:t>
            </w:r>
          </w:p>
          <w:p w:rsidR="00CF695C" w:rsidRPr="001E630D" w:rsidRDefault="00CF695C" w:rsidP="004F0995">
            <w:pPr>
              <w:pStyle w:val="TableParagraph"/>
              <w:numPr>
                <w:ilvl w:val="0"/>
                <w:numId w:val="5"/>
              </w:numPr>
              <w:kinsoku w:val="0"/>
              <w:overflowPunct w:val="0"/>
              <w:spacing w:line="276" w:lineRule="auto"/>
              <w:ind w:left="378" w:right="103"/>
              <w:jc w:val="both"/>
            </w:pPr>
            <w:r w:rsidRPr="001E630D">
              <w:t>Organizacja zajęć</w:t>
            </w:r>
            <w:r w:rsidR="004D500E" w:rsidRPr="001E630D">
              <w:t xml:space="preserve"> ruchow</w:t>
            </w:r>
            <w:r w:rsidRPr="001E630D">
              <w:t>ych</w:t>
            </w:r>
            <w:r w:rsidR="004D500E" w:rsidRPr="001E630D">
              <w:t xml:space="preserve"> i lekcj</w:t>
            </w:r>
            <w:r w:rsidRPr="001E630D">
              <w:t>i</w:t>
            </w:r>
            <w:r w:rsidR="004D500E" w:rsidRPr="001E630D">
              <w:t xml:space="preserve"> wychowania f</w:t>
            </w:r>
            <w:r w:rsidRPr="001E630D">
              <w:t xml:space="preserve">izycznego na świeżym powietrzu. </w:t>
            </w:r>
          </w:p>
          <w:p w:rsidR="004D500E" w:rsidRPr="001E630D" w:rsidRDefault="00CF695C" w:rsidP="004F0995">
            <w:pPr>
              <w:pStyle w:val="TableParagraph"/>
              <w:numPr>
                <w:ilvl w:val="0"/>
                <w:numId w:val="5"/>
              </w:numPr>
              <w:kinsoku w:val="0"/>
              <w:overflowPunct w:val="0"/>
              <w:spacing w:line="276" w:lineRule="auto"/>
              <w:ind w:left="378" w:right="103"/>
              <w:jc w:val="both"/>
            </w:pPr>
            <w:r w:rsidRPr="001E630D">
              <w:t>Organizacja zawodów sportowych.</w:t>
            </w:r>
          </w:p>
          <w:p w:rsidR="00CF695C" w:rsidRPr="001E630D" w:rsidRDefault="00CF695C" w:rsidP="004F0995">
            <w:pPr>
              <w:pStyle w:val="TableParagraph"/>
              <w:numPr>
                <w:ilvl w:val="0"/>
                <w:numId w:val="5"/>
              </w:numPr>
              <w:kinsoku w:val="0"/>
              <w:overflowPunct w:val="0"/>
              <w:spacing w:line="276" w:lineRule="auto"/>
              <w:ind w:left="378" w:right="103"/>
              <w:jc w:val="both"/>
            </w:pPr>
            <w:r w:rsidRPr="001E630D">
              <w:t>Wykorzystanie aktywności fizycznej do radzenia sobie ze stresem oraz napięciami.</w:t>
            </w:r>
          </w:p>
          <w:p w:rsidR="00D44352" w:rsidRPr="001E630D" w:rsidRDefault="00D44352" w:rsidP="004F0995">
            <w:pPr>
              <w:pStyle w:val="TableParagraph"/>
              <w:numPr>
                <w:ilvl w:val="0"/>
                <w:numId w:val="5"/>
              </w:numPr>
              <w:kinsoku w:val="0"/>
              <w:overflowPunct w:val="0"/>
              <w:spacing w:line="276" w:lineRule="auto"/>
              <w:ind w:left="378" w:right="103"/>
              <w:jc w:val="both"/>
            </w:pPr>
            <w:r w:rsidRPr="001E630D">
              <w:t xml:space="preserve">Zapewnienie uczniom poczucia bezpieczeństwa fizycznego i </w:t>
            </w:r>
            <w:r w:rsidRPr="001E630D">
              <w:lastRenderedPageBreak/>
              <w:t>psychicznego oraz komfortu podczas zajęć edukacyjnych.</w:t>
            </w:r>
          </w:p>
          <w:p w:rsidR="00725FE0" w:rsidRPr="001E630D" w:rsidRDefault="00725FE0" w:rsidP="004F0995">
            <w:pPr>
              <w:pStyle w:val="TableParagraph"/>
              <w:numPr>
                <w:ilvl w:val="0"/>
                <w:numId w:val="5"/>
              </w:numPr>
              <w:kinsoku w:val="0"/>
              <w:overflowPunct w:val="0"/>
              <w:spacing w:line="276" w:lineRule="auto"/>
              <w:ind w:left="378" w:right="103"/>
              <w:jc w:val="both"/>
            </w:pPr>
            <w:r w:rsidRPr="001E630D">
              <w:t>Współpraca z Powia</w:t>
            </w:r>
            <w:r w:rsidR="00B643C2" w:rsidRPr="001E630D">
              <w:t>tową Stacją Epidemiologiczno – S</w:t>
            </w:r>
            <w:r w:rsidRPr="001E630D">
              <w:t xml:space="preserve">anitarną: realizacja programu „Trzymaj Formę”, zapoznanie z wytycznymi Głównego Inspektora Sanitarnego w celu zapobiegania rozprzestrzeniania się wirusa COVID </w:t>
            </w:r>
            <w:r w:rsidR="00852938" w:rsidRPr="001E630D">
              <w:t>–</w:t>
            </w:r>
            <w:r w:rsidRPr="001E630D">
              <w:t xml:space="preserve"> 19</w:t>
            </w:r>
            <w:r w:rsidR="002B54D6" w:rsidRPr="001E630D">
              <w:t>.</w:t>
            </w:r>
          </w:p>
          <w:p w:rsidR="002B54D6" w:rsidRPr="001E630D" w:rsidRDefault="002B54D6" w:rsidP="004F0995">
            <w:pPr>
              <w:pStyle w:val="TableParagraph"/>
              <w:numPr>
                <w:ilvl w:val="0"/>
                <w:numId w:val="5"/>
              </w:numPr>
              <w:kinsoku w:val="0"/>
              <w:overflowPunct w:val="0"/>
              <w:spacing w:line="276" w:lineRule="auto"/>
              <w:ind w:left="378" w:right="103"/>
              <w:jc w:val="both"/>
            </w:pPr>
            <w:r w:rsidRPr="001E630D">
              <w:t xml:space="preserve">Wspieranie uczniów, u których rozpoznano objawy depresji lub obniżenia kondycji psychicznej - </w:t>
            </w:r>
            <w:r w:rsidRPr="001E630D">
              <w:rPr>
                <w:lang w:eastAsia="en-US"/>
              </w:rPr>
              <w:t>indywidualne rozmowy wspierające z każdym uczniem, jego rodzicami. Ustalenie zakresu dalszych działań</w:t>
            </w:r>
            <w:r w:rsidRPr="001E630D">
              <w:t>.</w:t>
            </w:r>
          </w:p>
          <w:p w:rsidR="002B54D6" w:rsidRPr="001E630D" w:rsidRDefault="002B54D6" w:rsidP="004F0995">
            <w:pPr>
              <w:pStyle w:val="TableParagraph"/>
              <w:numPr>
                <w:ilvl w:val="0"/>
                <w:numId w:val="5"/>
              </w:numPr>
              <w:kinsoku w:val="0"/>
              <w:overflowPunct w:val="0"/>
              <w:spacing w:line="276" w:lineRule="auto"/>
              <w:ind w:left="378" w:right="103"/>
              <w:jc w:val="both"/>
            </w:pPr>
            <w:r w:rsidRPr="001E630D">
              <w:t>Odbudowanie i umacnianie u uczniów prawidłowych relacji w grupie klasowej, poczucia wspólnoty (reintegracja).</w:t>
            </w:r>
          </w:p>
        </w:tc>
        <w:tc>
          <w:tcPr>
            <w:tcW w:w="2994" w:type="dxa"/>
            <w:shd w:val="clear" w:color="auto" w:fill="FFFFFF"/>
            <w:vAlign w:val="center"/>
          </w:tcPr>
          <w:p w:rsidR="00CF695C" w:rsidRPr="001E630D" w:rsidRDefault="008A36D6" w:rsidP="00913244">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 xml:space="preserve">Wychowawcy klas, Nauczyciele wych. fiz.  </w:t>
            </w:r>
          </w:p>
        </w:tc>
      </w:tr>
      <w:tr w:rsidR="003201B6" w:rsidRPr="001E630D" w:rsidTr="00ED0CBD">
        <w:trPr>
          <w:trHeight w:val="77"/>
        </w:trPr>
        <w:tc>
          <w:tcPr>
            <w:tcW w:w="3619" w:type="dxa"/>
            <w:shd w:val="clear" w:color="auto" w:fill="FFFFFF"/>
            <w:vAlign w:val="center"/>
          </w:tcPr>
          <w:p w:rsidR="003201B6" w:rsidRPr="001E630D" w:rsidRDefault="000C0DDB" w:rsidP="00913244">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Postawy</w:t>
            </w:r>
            <w:r w:rsidR="003201B6" w:rsidRPr="001E630D">
              <w:rPr>
                <w:rFonts w:ascii="Times New Roman" w:hAnsi="Times New Roman"/>
                <w:sz w:val="24"/>
                <w:szCs w:val="24"/>
              </w:rPr>
              <w:t xml:space="preserve"> ekologiczn</w:t>
            </w:r>
            <w:r w:rsidRPr="001E630D">
              <w:rPr>
                <w:rFonts w:ascii="Times New Roman" w:hAnsi="Times New Roman"/>
                <w:sz w:val="24"/>
                <w:szCs w:val="24"/>
              </w:rPr>
              <w:t>e</w:t>
            </w:r>
          </w:p>
        </w:tc>
        <w:tc>
          <w:tcPr>
            <w:tcW w:w="7488" w:type="dxa"/>
            <w:shd w:val="clear" w:color="auto" w:fill="FFFFFF"/>
          </w:tcPr>
          <w:p w:rsidR="005556EC" w:rsidRPr="001E630D" w:rsidRDefault="005556EC" w:rsidP="004F0995">
            <w:pPr>
              <w:pStyle w:val="Akapitzlist"/>
              <w:numPr>
                <w:ilvl w:val="0"/>
                <w:numId w:val="12"/>
              </w:numPr>
              <w:spacing w:after="0"/>
              <w:ind w:left="378"/>
              <w:contextualSpacing w:val="0"/>
              <w:jc w:val="both"/>
              <w:rPr>
                <w:rFonts w:ascii="Times New Roman" w:hAnsi="Times New Roman"/>
                <w:sz w:val="24"/>
                <w:szCs w:val="24"/>
              </w:rPr>
            </w:pPr>
            <w:r w:rsidRPr="001E630D">
              <w:rPr>
                <w:rFonts w:ascii="Times New Roman" w:hAnsi="Times New Roman"/>
                <w:sz w:val="24"/>
                <w:szCs w:val="24"/>
              </w:rPr>
              <w:t>Budowanie świadomości ekologicznej poprzez organizację kółek ekologicznych, podejmowanie działań proekologicznych.</w:t>
            </w:r>
          </w:p>
          <w:p w:rsidR="003201B6" w:rsidRPr="001E630D" w:rsidRDefault="005556EC" w:rsidP="004F0995">
            <w:pPr>
              <w:pStyle w:val="Akapitzlist"/>
              <w:numPr>
                <w:ilvl w:val="0"/>
                <w:numId w:val="12"/>
              </w:numPr>
              <w:spacing w:after="0"/>
              <w:ind w:left="378"/>
              <w:contextualSpacing w:val="0"/>
              <w:jc w:val="both"/>
              <w:rPr>
                <w:rFonts w:ascii="Times New Roman" w:hAnsi="Times New Roman"/>
                <w:sz w:val="24"/>
                <w:szCs w:val="24"/>
              </w:rPr>
            </w:pPr>
            <w:r w:rsidRPr="001E630D">
              <w:rPr>
                <w:rFonts w:ascii="Times New Roman" w:hAnsi="Times New Roman"/>
                <w:sz w:val="24"/>
                <w:szCs w:val="24"/>
              </w:rPr>
              <w:t>Organizowanie akcji Sprzątanie Świata i innych przedsięwzięć mających na celu ochronę przyrody.</w:t>
            </w:r>
          </w:p>
          <w:p w:rsidR="005556EC" w:rsidRPr="001E630D" w:rsidRDefault="005556EC" w:rsidP="004F0995">
            <w:pPr>
              <w:pStyle w:val="Akapitzlist"/>
              <w:numPr>
                <w:ilvl w:val="0"/>
                <w:numId w:val="12"/>
              </w:numPr>
              <w:spacing w:after="0"/>
              <w:ind w:left="378"/>
              <w:contextualSpacing w:val="0"/>
              <w:jc w:val="both"/>
              <w:rPr>
                <w:rFonts w:ascii="Times New Roman" w:hAnsi="Times New Roman"/>
                <w:sz w:val="24"/>
                <w:szCs w:val="24"/>
              </w:rPr>
            </w:pPr>
            <w:r w:rsidRPr="001E630D">
              <w:rPr>
                <w:rFonts w:ascii="Times New Roman" w:hAnsi="Times New Roman"/>
                <w:sz w:val="24"/>
                <w:szCs w:val="24"/>
              </w:rPr>
              <w:t xml:space="preserve">Wdrażanie do zachowań proekologicznych wśród całej społeczności szkolnej. </w:t>
            </w:r>
          </w:p>
          <w:p w:rsidR="00D44352" w:rsidRPr="001E630D" w:rsidRDefault="00D44352" w:rsidP="004F0995">
            <w:pPr>
              <w:pStyle w:val="Akapitzlist"/>
              <w:numPr>
                <w:ilvl w:val="0"/>
                <w:numId w:val="12"/>
              </w:numPr>
              <w:spacing w:after="0"/>
              <w:ind w:left="378"/>
              <w:contextualSpacing w:val="0"/>
              <w:jc w:val="both"/>
              <w:rPr>
                <w:rFonts w:ascii="Times New Roman" w:hAnsi="Times New Roman"/>
                <w:sz w:val="24"/>
                <w:szCs w:val="24"/>
              </w:rPr>
            </w:pPr>
            <w:r w:rsidRPr="001E630D">
              <w:rPr>
                <w:rFonts w:ascii="Times New Roman" w:hAnsi="Times New Roman"/>
                <w:sz w:val="24"/>
                <w:szCs w:val="24"/>
              </w:rPr>
              <w:t>Opieka uczniów nad roślinami, w klasie, zielenią szkolną.</w:t>
            </w:r>
          </w:p>
        </w:tc>
        <w:tc>
          <w:tcPr>
            <w:tcW w:w="2994" w:type="dxa"/>
            <w:shd w:val="clear" w:color="auto" w:fill="FFFFFF"/>
            <w:vAlign w:val="center"/>
          </w:tcPr>
          <w:p w:rsidR="00CF695C"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Nauczyciele przyrody, biologii</w:t>
            </w:r>
          </w:p>
        </w:tc>
      </w:tr>
      <w:tr w:rsidR="003201B6" w:rsidRPr="001E630D" w:rsidTr="00ED0CBD">
        <w:trPr>
          <w:trHeight w:val="1022"/>
        </w:trPr>
        <w:tc>
          <w:tcPr>
            <w:tcW w:w="3619" w:type="dxa"/>
            <w:shd w:val="clear" w:color="auto" w:fill="FFFFFF"/>
            <w:vAlign w:val="center"/>
          </w:tcPr>
          <w:p w:rsidR="003201B6" w:rsidRPr="001E630D" w:rsidRDefault="003201B6" w:rsidP="00913244">
            <w:pPr>
              <w:spacing w:after="0" w:line="276"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Li</w:t>
            </w:r>
            <w:r w:rsidR="000C0DDB" w:rsidRPr="001E630D">
              <w:rPr>
                <w:rFonts w:ascii="Times New Roman" w:eastAsia="Times New Roman" w:hAnsi="Times New Roman"/>
                <w:sz w:val="24"/>
                <w:szCs w:val="24"/>
                <w:lang w:eastAsia="pl-PL"/>
              </w:rPr>
              <w:t>kwidacja deficytów rozwojowych</w:t>
            </w:r>
          </w:p>
        </w:tc>
        <w:tc>
          <w:tcPr>
            <w:tcW w:w="7488" w:type="dxa"/>
            <w:shd w:val="clear" w:color="auto" w:fill="FFFFFF"/>
          </w:tcPr>
          <w:p w:rsidR="00D44352" w:rsidRPr="001E630D" w:rsidRDefault="00D44352" w:rsidP="004F0995">
            <w:pPr>
              <w:pStyle w:val="Akapitzlist"/>
              <w:numPr>
                <w:ilvl w:val="0"/>
                <w:numId w:val="31"/>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 xml:space="preserve">Organizacja zajęć dydaktyczno –wyrównawczych, zajęć w ramach pomocy psychologiczno-pedagogicznej. </w:t>
            </w:r>
          </w:p>
          <w:p w:rsidR="00D44352" w:rsidRPr="001E630D" w:rsidRDefault="00D44352" w:rsidP="004F0995">
            <w:pPr>
              <w:pStyle w:val="Akapitzlist"/>
              <w:numPr>
                <w:ilvl w:val="0"/>
                <w:numId w:val="31"/>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Indywidualne rozmowy  z pedagogiem szkolnym.</w:t>
            </w:r>
          </w:p>
          <w:p w:rsidR="003201B6" w:rsidRPr="001E630D" w:rsidRDefault="00D44352" w:rsidP="004F0995">
            <w:pPr>
              <w:pStyle w:val="Akapitzlist"/>
              <w:numPr>
                <w:ilvl w:val="0"/>
                <w:numId w:val="31"/>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Współpraca z poradnią psychologiczno - pedagogiczną.</w:t>
            </w:r>
          </w:p>
          <w:p w:rsidR="00D44352" w:rsidRPr="001E630D" w:rsidRDefault="00D44352" w:rsidP="004F0995">
            <w:pPr>
              <w:pStyle w:val="Akapitzlist"/>
              <w:numPr>
                <w:ilvl w:val="0"/>
                <w:numId w:val="31"/>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Badanie samopoczucia ucznia w szkole.</w:t>
            </w:r>
          </w:p>
          <w:p w:rsidR="00D44352" w:rsidRPr="001E630D" w:rsidRDefault="00D44352" w:rsidP="004F0995">
            <w:pPr>
              <w:pStyle w:val="Akapitzlist"/>
              <w:numPr>
                <w:ilvl w:val="0"/>
                <w:numId w:val="31"/>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Obserwacja zachowań uczniów na tle rówieśników.</w:t>
            </w:r>
          </w:p>
        </w:tc>
        <w:tc>
          <w:tcPr>
            <w:tcW w:w="2994" w:type="dxa"/>
            <w:shd w:val="clear" w:color="auto" w:fill="FFFFFF"/>
            <w:vAlign w:val="center"/>
          </w:tcPr>
          <w:p w:rsidR="00780606"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3B79F4" w:rsidRPr="001E630D" w:rsidRDefault="00913244" w:rsidP="003B79F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r w:rsidR="003B79F4" w:rsidRPr="001E630D">
              <w:rPr>
                <w:rFonts w:ascii="Times New Roman" w:hAnsi="Times New Roman"/>
                <w:sz w:val="24"/>
                <w:szCs w:val="24"/>
              </w:rPr>
              <w:t xml:space="preserve"> pedagodzy, logopeda</w:t>
            </w:r>
          </w:p>
        </w:tc>
      </w:tr>
      <w:tr w:rsidR="003201B6" w:rsidRPr="001E630D" w:rsidTr="00ED0CBD">
        <w:trPr>
          <w:trHeight w:val="77"/>
        </w:trPr>
        <w:tc>
          <w:tcPr>
            <w:tcW w:w="3619" w:type="dxa"/>
            <w:shd w:val="clear" w:color="auto" w:fill="FFFFFF"/>
            <w:vAlign w:val="center"/>
          </w:tcPr>
          <w:p w:rsidR="003201B6" w:rsidRPr="001E630D" w:rsidRDefault="000C0DDB" w:rsidP="00913244">
            <w:pPr>
              <w:spacing w:after="0" w:line="276" w:lineRule="auto"/>
              <w:jc w:val="center"/>
              <w:rPr>
                <w:rFonts w:ascii="Times New Roman" w:hAnsi="Times New Roman"/>
                <w:sz w:val="24"/>
                <w:szCs w:val="24"/>
              </w:rPr>
            </w:pPr>
            <w:r w:rsidRPr="001E630D">
              <w:rPr>
                <w:rFonts w:ascii="Times New Roman" w:hAnsi="Times New Roman"/>
                <w:sz w:val="24"/>
                <w:szCs w:val="24"/>
              </w:rPr>
              <w:t>I</w:t>
            </w:r>
            <w:r w:rsidR="003201B6" w:rsidRPr="001E630D">
              <w:rPr>
                <w:rFonts w:ascii="Times New Roman" w:hAnsi="Times New Roman"/>
                <w:sz w:val="24"/>
                <w:szCs w:val="24"/>
              </w:rPr>
              <w:t>ntegracja środowiska szkolnego</w:t>
            </w:r>
          </w:p>
        </w:tc>
        <w:tc>
          <w:tcPr>
            <w:tcW w:w="7488" w:type="dxa"/>
            <w:shd w:val="clear" w:color="auto" w:fill="FFFFFF"/>
          </w:tcPr>
          <w:p w:rsidR="005F5C32" w:rsidRPr="001E630D" w:rsidRDefault="00047381" w:rsidP="004F0995">
            <w:pPr>
              <w:pStyle w:val="TableParagraph"/>
              <w:numPr>
                <w:ilvl w:val="0"/>
                <w:numId w:val="9"/>
              </w:numPr>
              <w:kinsoku w:val="0"/>
              <w:overflowPunct w:val="0"/>
              <w:spacing w:line="276" w:lineRule="auto"/>
              <w:ind w:left="378"/>
              <w:jc w:val="both"/>
            </w:pPr>
            <w:r w:rsidRPr="001E630D">
              <w:t>Integrowanie zespołu</w:t>
            </w:r>
            <w:r w:rsidR="00E84E4C">
              <w:t xml:space="preserve"> </w:t>
            </w:r>
            <w:r w:rsidRPr="001E630D">
              <w:t>klasowego.</w:t>
            </w:r>
          </w:p>
          <w:p w:rsidR="00D44352" w:rsidRPr="001E630D" w:rsidRDefault="00D44352" w:rsidP="004F0995">
            <w:pPr>
              <w:pStyle w:val="TableParagraph"/>
              <w:numPr>
                <w:ilvl w:val="0"/>
                <w:numId w:val="9"/>
              </w:numPr>
              <w:kinsoku w:val="0"/>
              <w:overflowPunct w:val="0"/>
              <w:spacing w:line="276" w:lineRule="auto"/>
              <w:ind w:left="378"/>
              <w:jc w:val="both"/>
            </w:pPr>
            <w:r w:rsidRPr="001E630D">
              <w:t>Organizowanie imprez szkolnych i klasowych.</w:t>
            </w:r>
          </w:p>
          <w:p w:rsidR="005F5C32" w:rsidRPr="001E630D" w:rsidRDefault="005F5C32" w:rsidP="004F0995">
            <w:pPr>
              <w:pStyle w:val="TableParagraph"/>
              <w:numPr>
                <w:ilvl w:val="0"/>
                <w:numId w:val="9"/>
              </w:numPr>
              <w:kinsoku w:val="0"/>
              <w:overflowPunct w:val="0"/>
              <w:spacing w:line="276" w:lineRule="auto"/>
              <w:ind w:left="378"/>
              <w:jc w:val="both"/>
            </w:pPr>
            <w:r w:rsidRPr="001E630D">
              <w:t xml:space="preserve">Rola koleżeństwa w przyjaźni i życiu człowieka. np. choroba, </w:t>
            </w:r>
            <w:r w:rsidRPr="001E630D">
              <w:lastRenderedPageBreak/>
              <w:t>nieobecność w</w:t>
            </w:r>
            <w:r w:rsidR="00E84E4C">
              <w:t xml:space="preserve"> </w:t>
            </w:r>
            <w:r w:rsidRPr="001E630D">
              <w:t>szkole.</w:t>
            </w:r>
          </w:p>
          <w:p w:rsidR="005F5C32" w:rsidRPr="001E630D" w:rsidRDefault="00047381" w:rsidP="004F0995">
            <w:pPr>
              <w:pStyle w:val="TableParagraph"/>
              <w:numPr>
                <w:ilvl w:val="0"/>
                <w:numId w:val="9"/>
              </w:numPr>
              <w:kinsoku w:val="0"/>
              <w:overflowPunct w:val="0"/>
              <w:spacing w:line="276" w:lineRule="auto"/>
              <w:ind w:left="378"/>
              <w:jc w:val="both"/>
            </w:pPr>
            <w:r w:rsidRPr="001E630D">
              <w:t>Nauka zgodnego przebywania z sobą i kulturalnego porozumiewania się między</w:t>
            </w:r>
            <w:r w:rsidR="00E84E4C">
              <w:t xml:space="preserve"> </w:t>
            </w:r>
            <w:r w:rsidRPr="001E630D">
              <w:t>sobą.</w:t>
            </w:r>
          </w:p>
          <w:p w:rsidR="005F5C32" w:rsidRPr="001E630D" w:rsidRDefault="00047381" w:rsidP="004F0995">
            <w:pPr>
              <w:pStyle w:val="TableParagraph"/>
              <w:numPr>
                <w:ilvl w:val="0"/>
                <w:numId w:val="9"/>
              </w:numPr>
              <w:kinsoku w:val="0"/>
              <w:overflowPunct w:val="0"/>
              <w:spacing w:line="276" w:lineRule="auto"/>
              <w:ind w:left="378"/>
              <w:jc w:val="both"/>
            </w:pPr>
            <w:r w:rsidRPr="001E630D">
              <w:t>Poznawanie praw i obowiązków dziecka i ucznia.</w:t>
            </w:r>
          </w:p>
          <w:p w:rsidR="003201B6" w:rsidRPr="001E630D" w:rsidRDefault="005F5C32" w:rsidP="004F0995">
            <w:pPr>
              <w:pStyle w:val="TableParagraph"/>
              <w:numPr>
                <w:ilvl w:val="0"/>
                <w:numId w:val="9"/>
              </w:numPr>
              <w:kinsoku w:val="0"/>
              <w:overflowPunct w:val="0"/>
              <w:spacing w:line="276" w:lineRule="auto"/>
              <w:ind w:left="378"/>
              <w:jc w:val="both"/>
            </w:pPr>
            <w:r w:rsidRPr="001E630D">
              <w:t>K</w:t>
            </w:r>
            <w:r w:rsidR="00047381" w:rsidRPr="001E630D">
              <w:t>ształtowanie umiej</w:t>
            </w:r>
            <w:r w:rsidRPr="001E630D">
              <w:t>ętności okazywania pozytywnych</w:t>
            </w:r>
            <w:r w:rsidR="00047381" w:rsidRPr="001E630D">
              <w:t xml:space="preserve"> uczuć członkom </w:t>
            </w:r>
            <w:r w:rsidRPr="001E630D">
              <w:t xml:space="preserve">rodziny </w:t>
            </w:r>
            <w:r w:rsidR="00047381" w:rsidRPr="001E630D">
              <w:t>i kolegom - rozumienie i poszanowanie potrzeb i pracy członków</w:t>
            </w:r>
            <w:r w:rsidR="00066134" w:rsidRPr="001E630D">
              <w:t xml:space="preserve"> r</w:t>
            </w:r>
            <w:r w:rsidR="00047381" w:rsidRPr="001E630D">
              <w:t>odziny.</w:t>
            </w:r>
          </w:p>
          <w:p w:rsidR="00D44352" w:rsidRPr="001E630D" w:rsidRDefault="00D44352" w:rsidP="004F0995">
            <w:pPr>
              <w:pStyle w:val="TableParagraph"/>
              <w:numPr>
                <w:ilvl w:val="0"/>
                <w:numId w:val="9"/>
              </w:numPr>
              <w:kinsoku w:val="0"/>
              <w:overflowPunct w:val="0"/>
              <w:spacing w:line="276" w:lineRule="auto"/>
              <w:ind w:left="378"/>
              <w:jc w:val="both"/>
            </w:pPr>
            <w:r w:rsidRPr="001E630D">
              <w:t>Kształtowanie umiejętności nawiązywania i podtrzymania relacji z rówieśnikami, rozpoznawanie ich potrzeb, zgodnej współpracy z innymi.</w:t>
            </w:r>
          </w:p>
          <w:p w:rsidR="00D44352" w:rsidRPr="001E630D" w:rsidRDefault="00D44352" w:rsidP="004F0995">
            <w:pPr>
              <w:pStyle w:val="TableParagraph"/>
              <w:numPr>
                <w:ilvl w:val="0"/>
                <w:numId w:val="9"/>
              </w:numPr>
              <w:kinsoku w:val="0"/>
              <w:overflowPunct w:val="0"/>
              <w:spacing w:line="276" w:lineRule="auto"/>
              <w:ind w:left="378"/>
              <w:jc w:val="both"/>
            </w:pPr>
            <w:r w:rsidRPr="001E630D">
              <w:t>Rozwijanie empatii, umiejętności podejmowania działań mających na celu pomoc rówieśnikom.</w:t>
            </w:r>
          </w:p>
        </w:tc>
        <w:tc>
          <w:tcPr>
            <w:tcW w:w="2994" w:type="dxa"/>
            <w:shd w:val="clear" w:color="auto" w:fill="FFFFFF"/>
            <w:vAlign w:val="center"/>
          </w:tcPr>
          <w:p w:rsidR="003201B6"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Wychowawcy klas</w:t>
            </w:r>
          </w:p>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tc>
      </w:tr>
      <w:tr w:rsidR="003201B6" w:rsidRPr="001E630D" w:rsidTr="00ED0CBD">
        <w:trPr>
          <w:trHeight w:val="77"/>
        </w:trPr>
        <w:tc>
          <w:tcPr>
            <w:tcW w:w="3619" w:type="dxa"/>
            <w:shd w:val="clear" w:color="auto" w:fill="FFFFFF"/>
            <w:vAlign w:val="center"/>
          </w:tcPr>
          <w:p w:rsidR="003201B6" w:rsidRPr="001E630D" w:rsidRDefault="003201B6" w:rsidP="00913244">
            <w:pPr>
              <w:spacing w:after="0" w:line="276"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lastRenderedPageBreak/>
              <w:t>Wyposażenie</w:t>
            </w:r>
            <w:r w:rsidR="004D500E" w:rsidRPr="001E630D">
              <w:rPr>
                <w:rFonts w:ascii="Times New Roman" w:eastAsia="Times New Roman" w:hAnsi="Times New Roman"/>
                <w:sz w:val="24"/>
                <w:szCs w:val="24"/>
                <w:lang w:eastAsia="pl-PL"/>
              </w:rPr>
              <w:t xml:space="preserve"> ucznia w niezbędne umiejętności</w:t>
            </w:r>
          </w:p>
        </w:tc>
        <w:tc>
          <w:tcPr>
            <w:tcW w:w="7488" w:type="dxa"/>
            <w:shd w:val="clear" w:color="auto" w:fill="FFFFFF"/>
          </w:tcPr>
          <w:p w:rsidR="00D44352" w:rsidRPr="001E630D" w:rsidRDefault="00D44352" w:rsidP="004F0995">
            <w:pPr>
              <w:pStyle w:val="Akapitzlist"/>
              <w:numPr>
                <w:ilvl w:val="0"/>
                <w:numId w:val="32"/>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Zapoznanie uczniów z normami współżycia społecznego poprzez: promowanie zasad bezpiecznego i kulturalnego zachowania się, poszanowanie praw i potrzeb innych.</w:t>
            </w:r>
          </w:p>
          <w:p w:rsidR="00D44352" w:rsidRPr="001E630D" w:rsidRDefault="00D44352" w:rsidP="004F0995">
            <w:pPr>
              <w:pStyle w:val="Akapitzlist"/>
              <w:numPr>
                <w:ilvl w:val="0"/>
                <w:numId w:val="32"/>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Doskonalenie kompetencji emocjonalnych i  społecznych poprzez: wdrażanie do empatii, współpraca w zespołach, realizacja projektów, kształtowanie umiejętności efektywnego zachowania się w sytuacjach trudnych, konfliktowych,  ryzykownych.</w:t>
            </w:r>
          </w:p>
          <w:p w:rsidR="003201B6" w:rsidRPr="001E630D" w:rsidRDefault="00D44352" w:rsidP="004F0995">
            <w:pPr>
              <w:pStyle w:val="Akapitzlist"/>
              <w:numPr>
                <w:ilvl w:val="0"/>
                <w:numId w:val="32"/>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Eliminowanie zachowań agresywnych poprzez kształtowanie umiejętności nieagresywnego rozwiązania konfliktów i zachow</w:t>
            </w:r>
            <w:r w:rsidR="005E3A08" w:rsidRPr="001E630D">
              <w:rPr>
                <w:rFonts w:ascii="Times New Roman" w:hAnsi="Times New Roman"/>
                <w:sz w:val="24"/>
                <w:szCs w:val="24"/>
                <w:lang w:eastAsia="pl-PL"/>
              </w:rPr>
              <w:t xml:space="preserve">ania się w sytuacji problemowej oraz </w:t>
            </w:r>
            <w:r w:rsidRPr="001E630D">
              <w:rPr>
                <w:rFonts w:ascii="Times New Roman" w:hAnsi="Times New Roman"/>
                <w:sz w:val="24"/>
                <w:szCs w:val="24"/>
                <w:lang w:eastAsia="pl-PL"/>
              </w:rPr>
              <w:t>rozpoznawanie i nazywanie zachowań agresywnych.</w:t>
            </w:r>
          </w:p>
        </w:tc>
        <w:tc>
          <w:tcPr>
            <w:tcW w:w="2994" w:type="dxa"/>
            <w:shd w:val="clear" w:color="auto" w:fill="FFFFFF"/>
            <w:vAlign w:val="center"/>
          </w:tcPr>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3201B6"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p w:rsidR="003B79F4" w:rsidRPr="001E630D" w:rsidRDefault="003B79F4" w:rsidP="00913244">
            <w:pPr>
              <w:spacing w:after="0" w:line="276" w:lineRule="auto"/>
              <w:jc w:val="center"/>
              <w:rPr>
                <w:rFonts w:ascii="Times New Roman" w:hAnsi="Times New Roman"/>
                <w:sz w:val="24"/>
                <w:szCs w:val="24"/>
              </w:rPr>
            </w:pPr>
            <w:r w:rsidRPr="001E630D">
              <w:rPr>
                <w:rFonts w:ascii="Times New Roman" w:hAnsi="Times New Roman"/>
                <w:sz w:val="24"/>
                <w:szCs w:val="24"/>
              </w:rPr>
              <w:t>Pedagodzy, logopeda</w:t>
            </w:r>
          </w:p>
        </w:tc>
      </w:tr>
      <w:tr w:rsidR="003201B6" w:rsidRPr="001E630D" w:rsidTr="00ED0CBD">
        <w:trPr>
          <w:trHeight w:val="228"/>
        </w:trPr>
        <w:tc>
          <w:tcPr>
            <w:tcW w:w="3619" w:type="dxa"/>
            <w:shd w:val="clear" w:color="auto" w:fill="FFFFFF"/>
            <w:vAlign w:val="center"/>
          </w:tcPr>
          <w:p w:rsidR="003201B6" w:rsidRPr="001E630D" w:rsidRDefault="003201B6" w:rsidP="00913244">
            <w:pPr>
              <w:spacing w:after="0" w:line="276"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E</w:t>
            </w:r>
            <w:r w:rsidR="004D500E" w:rsidRPr="001E630D">
              <w:rPr>
                <w:rFonts w:ascii="Times New Roman" w:eastAsia="Times New Roman" w:hAnsi="Times New Roman"/>
                <w:sz w:val="24"/>
                <w:szCs w:val="24"/>
                <w:lang w:eastAsia="pl-PL"/>
              </w:rPr>
              <w:t>liminowanie napięć psychicznych</w:t>
            </w:r>
            <w:r w:rsidR="00FC18ED" w:rsidRPr="001E630D">
              <w:rPr>
                <w:rFonts w:ascii="Times New Roman" w:eastAsia="Times New Roman" w:hAnsi="Times New Roman"/>
                <w:sz w:val="24"/>
                <w:szCs w:val="24"/>
                <w:lang w:eastAsia="pl-PL"/>
              </w:rPr>
              <w:t>.</w:t>
            </w:r>
          </w:p>
          <w:p w:rsidR="00FC18ED" w:rsidRPr="001E630D" w:rsidRDefault="00FC18ED" w:rsidP="00913244">
            <w:pPr>
              <w:spacing w:after="0" w:line="276"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Kształcenie umiejętności rozpoznawania własnych emocji.</w:t>
            </w:r>
          </w:p>
        </w:tc>
        <w:tc>
          <w:tcPr>
            <w:tcW w:w="7488" w:type="dxa"/>
            <w:shd w:val="clear" w:color="auto" w:fill="FFFFFF"/>
          </w:tcPr>
          <w:p w:rsidR="00110249" w:rsidRPr="001E630D" w:rsidRDefault="00110249" w:rsidP="004F0995">
            <w:pPr>
              <w:pStyle w:val="TableParagraph"/>
              <w:numPr>
                <w:ilvl w:val="0"/>
                <w:numId w:val="10"/>
              </w:numPr>
              <w:kinsoku w:val="0"/>
              <w:overflowPunct w:val="0"/>
              <w:spacing w:line="276" w:lineRule="auto"/>
              <w:ind w:left="378" w:right="137"/>
              <w:jc w:val="both"/>
            </w:pPr>
            <w:r w:rsidRPr="001E630D">
              <w:t>Indywidualna i grupowa terapia dla dzieci w trudnych sytuacjach</w:t>
            </w:r>
            <w:r w:rsidR="00E84E4C">
              <w:t xml:space="preserve"> </w:t>
            </w:r>
            <w:r w:rsidRPr="001E630D">
              <w:t>życiowych (śmierć bliskiej osoby, rozwód rodziców, choroba, wyjazd rodziców za granicę, przemoc w</w:t>
            </w:r>
            <w:r w:rsidR="00E84E4C">
              <w:t xml:space="preserve"> </w:t>
            </w:r>
            <w:r w:rsidRPr="001E630D">
              <w:t>rodzinie)</w:t>
            </w:r>
          </w:p>
          <w:p w:rsidR="00110249" w:rsidRPr="001E630D" w:rsidRDefault="002331BD" w:rsidP="004F0995">
            <w:pPr>
              <w:pStyle w:val="TableParagraph"/>
              <w:numPr>
                <w:ilvl w:val="0"/>
                <w:numId w:val="10"/>
              </w:numPr>
              <w:kinsoku w:val="0"/>
              <w:overflowPunct w:val="0"/>
              <w:spacing w:line="276" w:lineRule="auto"/>
              <w:ind w:left="378" w:right="86"/>
              <w:jc w:val="both"/>
            </w:pPr>
            <w:r w:rsidRPr="001E630D">
              <w:t xml:space="preserve">Wspieranie </w:t>
            </w:r>
            <w:r w:rsidR="00110249" w:rsidRPr="001E630D">
              <w:t>uczniów w</w:t>
            </w:r>
            <w:r w:rsidR="00E84E4C">
              <w:t xml:space="preserve"> </w:t>
            </w:r>
            <w:r w:rsidR="00110249" w:rsidRPr="001E630D">
              <w:t>sytuacjac</w:t>
            </w:r>
            <w:r w:rsidRPr="001E630D">
              <w:t>h trudnych,</w:t>
            </w:r>
            <w:r w:rsidR="002B68E4" w:rsidRPr="001E630D">
              <w:t xml:space="preserve"> w okresie powrotu z </w:t>
            </w:r>
            <w:r w:rsidR="002B68E4" w:rsidRPr="001E630D">
              <w:lastRenderedPageBreak/>
              <w:t xml:space="preserve">nauki zdalnej, akceptacja i </w:t>
            </w:r>
            <w:r w:rsidRPr="001E630D">
              <w:t xml:space="preserve"> udzielanie </w:t>
            </w:r>
            <w:r w:rsidR="00110249" w:rsidRPr="001E630D">
              <w:t>wzmocnień pozytywnych jako zachęty do pokonywania</w:t>
            </w:r>
            <w:r w:rsidR="00E84E4C">
              <w:t xml:space="preserve"> </w:t>
            </w:r>
            <w:r w:rsidR="00110249" w:rsidRPr="001E630D">
              <w:t>trudności.</w:t>
            </w:r>
          </w:p>
          <w:p w:rsidR="005E3A08" w:rsidRPr="001E630D" w:rsidRDefault="00110249" w:rsidP="004F0995">
            <w:pPr>
              <w:pStyle w:val="TableParagraph"/>
              <w:numPr>
                <w:ilvl w:val="0"/>
                <w:numId w:val="10"/>
              </w:numPr>
              <w:kinsoku w:val="0"/>
              <w:overflowPunct w:val="0"/>
              <w:spacing w:line="276" w:lineRule="auto"/>
              <w:ind w:left="378" w:right="86"/>
              <w:jc w:val="both"/>
            </w:pPr>
            <w:r w:rsidRPr="001E630D">
              <w:t xml:space="preserve">Współpraca z rodzicami i PPP w celu pomocy </w:t>
            </w:r>
            <w:r w:rsidRPr="001E630D">
              <w:rPr>
                <w:spacing w:val="-1"/>
              </w:rPr>
              <w:t>dzieciom sprawiającym trudności</w:t>
            </w:r>
            <w:r w:rsidRPr="001E630D">
              <w:t xml:space="preserve"> wychowawcze.</w:t>
            </w:r>
          </w:p>
          <w:p w:rsidR="005E3A08" w:rsidRPr="001E630D" w:rsidRDefault="005E3A08" w:rsidP="004F0995">
            <w:pPr>
              <w:pStyle w:val="TableParagraph"/>
              <w:numPr>
                <w:ilvl w:val="0"/>
                <w:numId w:val="10"/>
              </w:numPr>
              <w:kinsoku w:val="0"/>
              <w:overflowPunct w:val="0"/>
              <w:spacing w:line="276" w:lineRule="auto"/>
              <w:ind w:left="378" w:right="86"/>
              <w:jc w:val="both"/>
            </w:pPr>
            <w:r w:rsidRPr="001E630D">
              <w:t xml:space="preserve">Organizacja zajęć: </w:t>
            </w:r>
            <w:r w:rsidR="00FA2F9E" w:rsidRPr="001E630D">
              <w:t xml:space="preserve">rewalidacyjnych </w:t>
            </w:r>
            <w:r w:rsidRPr="001E630D">
              <w:t xml:space="preserve">dydaktyczno – wyrównawczych, zajęć korekcyjno - kompensacyjnych, logopedycznych, rozwijających kompetencje emocjonalno-społeczne. </w:t>
            </w:r>
          </w:p>
        </w:tc>
        <w:tc>
          <w:tcPr>
            <w:tcW w:w="2994" w:type="dxa"/>
            <w:shd w:val="clear" w:color="auto" w:fill="FFFFFF"/>
            <w:vAlign w:val="center"/>
          </w:tcPr>
          <w:p w:rsidR="003201B6"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Wychowawcy klas</w:t>
            </w:r>
          </w:p>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p w:rsidR="003B79F4" w:rsidRPr="001E630D" w:rsidRDefault="003B79F4" w:rsidP="00913244">
            <w:pPr>
              <w:spacing w:after="0" w:line="276" w:lineRule="auto"/>
              <w:jc w:val="center"/>
              <w:rPr>
                <w:rFonts w:ascii="Times New Roman" w:hAnsi="Times New Roman"/>
                <w:sz w:val="24"/>
                <w:szCs w:val="24"/>
              </w:rPr>
            </w:pPr>
            <w:r w:rsidRPr="001E630D">
              <w:rPr>
                <w:rFonts w:ascii="Times New Roman" w:hAnsi="Times New Roman"/>
                <w:sz w:val="24"/>
                <w:szCs w:val="24"/>
              </w:rPr>
              <w:t>pedagodzy</w:t>
            </w:r>
          </w:p>
        </w:tc>
      </w:tr>
      <w:tr w:rsidR="005E3A08" w:rsidRPr="001E630D" w:rsidTr="00ED0CBD">
        <w:trPr>
          <w:trHeight w:val="77"/>
        </w:trPr>
        <w:tc>
          <w:tcPr>
            <w:tcW w:w="3619" w:type="dxa"/>
            <w:shd w:val="clear" w:color="auto" w:fill="FFFFFF"/>
            <w:vAlign w:val="center"/>
          </w:tcPr>
          <w:p w:rsidR="005E3A08" w:rsidRPr="001E630D" w:rsidRDefault="005E3A08" w:rsidP="00913244">
            <w:pPr>
              <w:spacing w:after="0" w:line="276" w:lineRule="auto"/>
              <w:jc w:val="center"/>
              <w:rPr>
                <w:rFonts w:ascii="Times New Roman" w:eastAsia="Times New Roman" w:hAnsi="Times New Roman"/>
                <w:sz w:val="24"/>
                <w:szCs w:val="24"/>
                <w:lang w:eastAsia="pl-PL"/>
              </w:rPr>
            </w:pPr>
            <w:r w:rsidRPr="001E630D">
              <w:rPr>
                <w:rFonts w:ascii="Times New Roman" w:hAnsi="Times New Roman"/>
                <w:sz w:val="24"/>
                <w:szCs w:val="24"/>
              </w:rPr>
              <w:lastRenderedPageBreak/>
              <w:t>Rozwój osobowości ucznia</w:t>
            </w:r>
          </w:p>
        </w:tc>
        <w:tc>
          <w:tcPr>
            <w:tcW w:w="7488" w:type="dxa"/>
            <w:shd w:val="clear" w:color="auto" w:fill="FFFFFF"/>
          </w:tcPr>
          <w:p w:rsidR="005E3A08" w:rsidRPr="001E630D" w:rsidRDefault="005E3A08" w:rsidP="004F0995">
            <w:pPr>
              <w:pStyle w:val="Akapitzlist"/>
              <w:numPr>
                <w:ilvl w:val="0"/>
                <w:numId w:val="33"/>
              </w:numPr>
              <w:spacing w:after="0"/>
              <w:ind w:left="388" w:hanging="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Wspomaganie umiejętności samopoznania: wykorzystywanie sytuacji szkolnych do treningu rozpoznawania własnych emocji, uczuć, predyspozycji i deficytów, wdrażanie do autorefleksji.</w:t>
            </w:r>
          </w:p>
          <w:p w:rsidR="005E3A08" w:rsidRPr="001E630D" w:rsidRDefault="005E3A08" w:rsidP="004F0995">
            <w:pPr>
              <w:pStyle w:val="Akapitzlist"/>
              <w:numPr>
                <w:ilvl w:val="0"/>
                <w:numId w:val="33"/>
              </w:numPr>
              <w:spacing w:after="0"/>
              <w:ind w:left="388" w:hanging="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Stymulowanie rozwoju samoakceptacji i samokontroli: kształtowanie umiejętności kontrolowania zachowania i panowania nad emocjami i kreowania własnego wizerunku, wdrażanie do samooceny.</w:t>
            </w:r>
          </w:p>
          <w:p w:rsidR="005E3A08" w:rsidRPr="001E630D" w:rsidRDefault="005E3A08" w:rsidP="004F0995">
            <w:pPr>
              <w:pStyle w:val="Akapitzlist"/>
              <w:numPr>
                <w:ilvl w:val="0"/>
                <w:numId w:val="33"/>
              </w:numPr>
              <w:spacing w:after="0"/>
              <w:ind w:left="388" w:hanging="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Umiejętność wykorzystania własnego potencjału poprzez motywowanie do nauki szkolnej, rozbudzanie i poszerzanie zainteresowań uczniów, stwarzanie warunków do realizowania działań wynikających z zainteresowań, rozwijanie zdolności twórczego myślenia, kreowanie warunków sprzyjających rozwojowi indywidualnych talentów i uzdolnień, pomoc w radzeniu sobie z własnymi niedoskonałościami, kształtowanie hierarchii wartości, praca z uczniem zdolnym, praca z uczniem o specyficznych potrzebach edukacyjnych.</w:t>
            </w:r>
          </w:p>
          <w:p w:rsidR="005E3A08" w:rsidRPr="001E630D" w:rsidRDefault="005E3A08" w:rsidP="004F0995">
            <w:pPr>
              <w:pStyle w:val="Akapitzlist"/>
              <w:numPr>
                <w:ilvl w:val="0"/>
                <w:numId w:val="33"/>
              </w:numPr>
              <w:spacing w:after="0"/>
              <w:ind w:left="388" w:hanging="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Uczestnictwo w zajęciach pozalekcyjnych.</w:t>
            </w:r>
          </w:p>
        </w:tc>
        <w:tc>
          <w:tcPr>
            <w:tcW w:w="2994" w:type="dxa"/>
            <w:shd w:val="clear" w:color="auto" w:fill="FFFFFF"/>
            <w:vAlign w:val="center"/>
          </w:tcPr>
          <w:p w:rsidR="005E3A08"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p w:rsidR="003B79F4" w:rsidRPr="001E630D" w:rsidRDefault="003B79F4" w:rsidP="00913244">
            <w:pPr>
              <w:spacing w:after="0" w:line="276" w:lineRule="auto"/>
              <w:jc w:val="center"/>
              <w:rPr>
                <w:rFonts w:ascii="Times New Roman" w:hAnsi="Times New Roman"/>
                <w:sz w:val="24"/>
                <w:szCs w:val="24"/>
              </w:rPr>
            </w:pPr>
            <w:r w:rsidRPr="001E630D">
              <w:rPr>
                <w:rFonts w:ascii="Times New Roman" w:hAnsi="Times New Roman"/>
                <w:sz w:val="24"/>
                <w:szCs w:val="24"/>
              </w:rPr>
              <w:t>pedagodzy, logopeda</w:t>
            </w:r>
          </w:p>
          <w:p w:rsidR="00913244" w:rsidRPr="001E630D" w:rsidRDefault="00913244" w:rsidP="00913244">
            <w:pPr>
              <w:spacing w:after="0" w:line="276" w:lineRule="auto"/>
              <w:jc w:val="center"/>
              <w:rPr>
                <w:rFonts w:ascii="Times New Roman" w:hAnsi="Times New Roman"/>
                <w:sz w:val="24"/>
                <w:szCs w:val="24"/>
              </w:rPr>
            </w:pPr>
          </w:p>
        </w:tc>
      </w:tr>
      <w:tr w:rsidR="005E3A08" w:rsidRPr="001E630D" w:rsidTr="00ED0CBD">
        <w:trPr>
          <w:trHeight w:val="77"/>
        </w:trPr>
        <w:tc>
          <w:tcPr>
            <w:tcW w:w="3619" w:type="dxa"/>
            <w:shd w:val="clear" w:color="auto" w:fill="FFFFFF"/>
            <w:vAlign w:val="center"/>
          </w:tcPr>
          <w:p w:rsidR="005E3A08" w:rsidRPr="001E630D" w:rsidRDefault="005E3A08" w:rsidP="00913244">
            <w:pPr>
              <w:spacing w:after="0" w:line="276" w:lineRule="auto"/>
              <w:jc w:val="center"/>
              <w:rPr>
                <w:rFonts w:ascii="Times New Roman" w:hAnsi="Times New Roman"/>
                <w:sz w:val="24"/>
                <w:szCs w:val="24"/>
              </w:rPr>
            </w:pPr>
            <w:r w:rsidRPr="001E630D">
              <w:rPr>
                <w:rFonts w:ascii="Times New Roman" w:hAnsi="Times New Roman"/>
                <w:sz w:val="24"/>
                <w:szCs w:val="24"/>
              </w:rPr>
              <w:t>Uwrażliwianie uczniów na potrzeby innych</w:t>
            </w:r>
          </w:p>
        </w:tc>
        <w:tc>
          <w:tcPr>
            <w:tcW w:w="7488" w:type="dxa"/>
            <w:shd w:val="clear" w:color="auto" w:fill="FFFFFF"/>
            <w:vAlign w:val="center"/>
          </w:tcPr>
          <w:p w:rsidR="005E3A08" w:rsidRPr="001E630D" w:rsidRDefault="005E3A08" w:rsidP="004F0995">
            <w:pPr>
              <w:pStyle w:val="Akapitzlist"/>
              <w:numPr>
                <w:ilvl w:val="0"/>
                <w:numId w:val="34"/>
              </w:numPr>
              <w:spacing w:after="0"/>
              <w:ind w:left="388"/>
              <w:contextualSpacing w:val="0"/>
              <w:rPr>
                <w:rFonts w:ascii="Times New Roman" w:hAnsi="Times New Roman"/>
                <w:sz w:val="24"/>
                <w:szCs w:val="24"/>
              </w:rPr>
            </w:pPr>
            <w:r w:rsidRPr="001E630D">
              <w:rPr>
                <w:rFonts w:ascii="Times New Roman" w:hAnsi="Times New Roman"/>
                <w:sz w:val="24"/>
                <w:szCs w:val="24"/>
              </w:rPr>
              <w:t>Organizowanie na terenie szkoły akcji charytatywnych</w:t>
            </w:r>
          </w:p>
          <w:p w:rsidR="005E3A08" w:rsidRPr="001E630D" w:rsidRDefault="005E3A08" w:rsidP="004F0995">
            <w:pPr>
              <w:pStyle w:val="Akapitzlist"/>
              <w:numPr>
                <w:ilvl w:val="0"/>
                <w:numId w:val="34"/>
              </w:numPr>
              <w:spacing w:after="0"/>
              <w:ind w:left="388"/>
              <w:contextualSpacing w:val="0"/>
              <w:rPr>
                <w:rFonts w:ascii="Times New Roman" w:hAnsi="Times New Roman"/>
                <w:sz w:val="24"/>
                <w:szCs w:val="24"/>
              </w:rPr>
            </w:pPr>
            <w:r w:rsidRPr="001E630D">
              <w:rPr>
                <w:rFonts w:ascii="Times New Roman" w:hAnsi="Times New Roman"/>
                <w:sz w:val="24"/>
                <w:szCs w:val="24"/>
              </w:rPr>
              <w:t>Udział w ogólnopolskich zbiórkach charytatywnych (,,Góra Grosza”, ,,WOŚP’’</w:t>
            </w:r>
            <w:r w:rsidR="00DF207E" w:rsidRPr="001E630D">
              <w:rPr>
                <w:rFonts w:ascii="Times New Roman" w:hAnsi="Times New Roman"/>
                <w:sz w:val="24"/>
                <w:szCs w:val="24"/>
              </w:rPr>
              <w:t>, akcja „Z potrzeby serca” – zbiórka nakrętek</w:t>
            </w:r>
            <w:r w:rsidRPr="001E630D">
              <w:rPr>
                <w:rFonts w:ascii="Times New Roman" w:hAnsi="Times New Roman"/>
                <w:sz w:val="24"/>
                <w:szCs w:val="24"/>
              </w:rPr>
              <w:t>).</w:t>
            </w:r>
          </w:p>
          <w:p w:rsidR="005E3A08" w:rsidRPr="001E630D" w:rsidRDefault="005E3A08" w:rsidP="004F0995">
            <w:pPr>
              <w:pStyle w:val="Akapitzlist"/>
              <w:numPr>
                <w:ilvl w:val="0"/>
                <w:numId w:val="34"/>
              </w:numPr>
              <w:spacing w:after="0"/>
              <w:ind w:left="388"/>
              <w:contextualSpacing w:val="0"/>
              <w:rPr>
                <w:rFonts w:ascii="Times New Roman" w:hAnsi="Times New Roman"/>
                <w:sz w:val="24"/>
                <w:szCs w:val="24"/>
              </w:rPr>
            </w:pPr>
            <w:r w:rsidRPr="001E630D">
              <w:rPr>
                <w:rFonts w:ascii="Times New Roman" w:hAnsi="Times New Roman"/>
                <w:sz w:val="24"/>
                <w:szCs w:val="24"/>
              </w:rPr>
              <w:t>Promowanie idei wolontariatu.</w:t>
            </w:r>
          </w:p>
        </w:tc>
        <w:tc>
          <w:tcPr>
            <w:tcW w:w="2994" w:type="dxa"/>
            <w:shd w:val="clear" w:color="auto" w:fill="FFFFFF"/>
            <w:vAlign w:val="center"/>
          </w:tcPr>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p w:rsidR="005E3A08" w:rsidRPr="001E630D" w:rsidRDefault="005E3A08" w:rsidP="00913244">
            <w:pPr>
              <w:spacing w:after="0" w:line="276" w:lineRule="auto"/>
              <w:jc w:val="center"/>
              <w:rPr>
                <w:rFonts w:ascii="Times New Roman" w:hAnsi="Times New Roman"/>
                <w:sz w:val="24"/>
                <w:szCs w:val="24"/>
              </w:rPr>
            </w:pPr>
          </w:p>
        </w:tc>
      </w:tr>
      <w:tr w:rsidR="005E3A08" w:rsidRPr="001E630D" w:rsidTr="00ED0CBD">
        <w:trPr>
          <w:trHeight w:val="549"/>
        </w:trPr>
        <w:tc>
          <w:tcPr>
            <w:tcW w:w="3619" w:type="dxa"/>
            <w:shd w:val="clear" w:color="auto" w:fill="FFFFFF"/>
            <w:vAlign w:val="center"/>
          </w:tcPr>
          <w:p w:rsidR="005E3A08" w:rsidRPr="001E630D" w:rsidRDefault="005E3A08" w:rsidP="00913244">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Kształtowanie postaw patriotycznych i obywatelskich</w:t>
            </w:r>
          </w:p>
        </w:tc>
        <w:tc>
          <w:tcPr>
            <w:tcW w:w="7488" w:type="dxa"/>
            <w:shd w:val="clear" w:color="auto" w:fill="FFFFFF"/>
          </w:tcPr>
          <w:p w:rsidR="005E3A08" w:rsidRPr="001E630D" w:rsidRDefault="005E3A08" w:rsidP="004F0995">
            <w:pPr>
              <w:pStyle w:val="Akapitzlist"/>
              <w:numPr>
                <w:ilvl w:val="0"/>
                <w:numId w:val="35"/>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Uczniowie kultywują tradycje związane z najbliższą okolicą, krajem.</w:t>
            </w:r>
          </w:p>
          <w:p w:rsidR="005E3A08" w:rsidRPr="001E630D" w:rsidRDefault="005E3A08" w:rsidP="004F0995">
            <w:pPr>
              <w:pStyle w:val="Akapitzlist"/>
              <w:numPr>
                <w:ilvl w:val="0"/>
                <w:numId w:val="35"/>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Poznają symbole narodowe i europejskie.</w:t>
            </w:r>
          </w:p>
          <w:p w:rsidR="005E3A08" w:rsidRPr="001E630D" w:rsidRDefault="005E3A08" w:rsidP="004F0995">
            <w:pPr>
              <w:pStyle w:val="Akapitzlist"/>
              <w:numPr>
                <w:ilvl w:val="0"/>
                <w:numId w:val="35"/>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 xml:space="preserve">Uczestniczą w uroczystościach o charakterze szkolnym i  państwowym </w:t>
            </w:r>
            <w:r w:rsidRPr="001E630D">
              <w:rPr>
                <w:rFonts w:ascii="Times New Roman" w:hAnsi="Times New Roman"/>
                <w:sz w:val="24"/>
                <w:szCs w:val="24"/>
              </w:rPr>
              <w:t>(Dzień Niepodległości , Święto  Konstytucji 3 Maja).</w:t>
            </w:r>
          </w:p>
          <w:p w:rsidR="005E3A08" w:rsidRPr="001E630D" w:rsidRDefault="005E3A08" w:rsidP="004F0995">
            <w:pPr>
              <w:pStyle w:val="Akapitzlist"/>
              <w:numPr>
                <w:ilvl w:val="0"/>
                <w:numId w:val="35"/>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Uczniowie kultywują tradycje związane z najbliższą okolicą, krajem.</w:t>
            </w:r>
          </w:p>
          <w:p w:rsidR="005E3A08" w:rsidRPr="001E630D" w:rsidRDefault="005E3A08" w:rsidP="004F0995">
            <w:pPr>
              <w:pStyle w:val="Akapitzlist"/>
              <w:numPr>
                <w:ilvl w:val="0"/>
                <w:numId w:val="35"/>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Poznają symbole narodowe i europejskie.</w:t>
            </w:r>
          </w:p>
          <w:p w:rsidR="005E3A08" w:rsidRPr="001E630D" w:rsidRDefault="005E3A08" w:rsidP="004F0995">
            <w:pPr>
              <w:pStyle w:val="Akapitzlist"/>
              <w:numPr>
                <w:ilvl w:val="0"/>
                <w:numId w:val="35"/>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lang w:eastAsia="pl-PL"/>
              </w:rPr>
              <w:t>Uczestniczą w uroczystościach o charakterze szkolnym i  państwowym.</w:t>
            </w:r>
          </w:p>
          <w:p w:rsidR="005E3A08" w:rsidRPr="001E630D" w:rsidRDefault="005E3A08" w:rsidP="004F0995">
            <w:pPr>
              <w:pStyle w:val="Akapitzlist"/>
              <w:numPr>
                <w:ilvl w:val="0"/>
                <w:numId w:val="35"/>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rPr>
              <w:t>Prezentacja symboli narodowych i godnego zachowania się wobec nich.</w:t>
            </w:r>
          </w:p>
          <w:p w:rsidR="005E3A08" w:rsidRPr="001E630D" w:rsidRDefault="005E3A08" w:rsidP="004F0995">
            <w:pPr>
              <w:pStyle w:val="Akapitzlist"/>
              <w:numPr>
                <w:ilvl w:val="0"/>
                <w:numId w:val="35"/>
              </w:numPr>
              <w:spacing w:after="0"/>
              <w:ind w:left="388"/>
              <w:contextualSpacing w:val="0"/>
              <w:jc w:val="both"/>
              <w:rPr>
                <w:rFonts w:ascii="Times New Roman" w:hAnsi="Times New Roman"/>
                <w:sz w:val="24"/>
                <w:szCs w:val="24"/>
                <w:lang w:eastAsia="pl-PL"/>
              </w:rPr>
            </w:pPr>
            <w:r w:rsidRPr="001E630D">
              <w:rPr>
                <w:rFonts w:ascii="Times New Roman" w:hAnsi="Times New Roman"/>
                <w:sz w:val="24"/>
                <w:szCs w:val="24"/>
              </w:rPr>
              <w:t>Nauka Hymnu Państwowego, postawy i szacunku wobec Flagi i Godła Państwowego.</w:t>
            </w:r>
          </w:p>
        </w:tc>
        <w:tc>
          <w:tcPr>
            <w:tcW w:w="2994" w:type="dxa"/>
            <w:shd w:val="clear" w:color="auto" w:fill="FFFFFF"/>
            <w:vAlign w:val="center"/>
          </w:tcPr>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Nauczyciele historii i WOS-</w:t>
            </w:r>
            <w:r w:rsidR="00CA564D" w:rsidRPr="001E630D">
              <w:rPr>
                <w:rFonts w:ascii="Times New Roman" w:hAnsi="Times New Roman"/>
                <w:sz w:val="24"/>
                <w:szCs w:val="24"/>
              </w:rPr>
              <w:t>u</w:t>
            </w:r>
            <w:r w:rsidRPr="001E630D">
              <w:rPr>
                <w:rFonts w:ascii="Times New Roman" w:hAnsi="Times New Roman"/>
                <w:sz w:val="24"/>
                <w:szCs w:val="24"/>
              </w:rPr>
              <w:t>,</w:t>
            </w:r>
          </w:p>
          <w:p w:rsidR="00780606" w:rsidRPr="001E630D" w:rsidRDefault="00780606" w:rsidP="00913244">
            <w:pPr>
              <w:spacing w:after="0" w:line="276" w:lineRule="auto"/>
              <w:jc w:val="center"/>
              <w:rPr>
                <w:rFonts w:ascii="Times New Roman" w:hAnsi="Times New Roman"/>
                <w:sz w:val="24"/>
                <w:szCs w:val="24"/>
              </w:rPr>
            </w:pPr>
          </w:p>
        </w:tc>
      </w:tr>
      <w:tr w:rsidR="005E3A08" w:rsidRPr="001E630D" w:rsidTr="00ED0CBD">
        <w:trPr>
          <w:trHeight w:val="303"/>
        </w:trPr>
        <w:tc>
          <w:tcPr>
            <w:tcW w:w="3619" w:type="dxa"/>
            <w:shd w:val="clear" w:color="auto" w:fill="FFFFFF"/>
            <w:vAlign w:val="center"/>
          </w:tcPr>
          <w:p w:rsidR="005E3A08" w:rsidRPr="001E630D" w:rsidRDefault="005E3A08" w:rsidP="00913244">
            <w:pPr>
              <w:spacing w:after="0" w:line="276" w:lineRule="auto"/>
              <w:jc w:val="center"/>
              <w:rPr>
                <w:rFonts w:ascii="Times New Roman" w:hAnsi="Times New Roman"/>
                <w:sz w:val="24"/>
                <w:szCs w:val="24"/>
              </w:rPr>
            </w:pPr>
            <w:r w:rsidRPr="001E630D">
              <w:rPr>
                <w:rFonts w:ascii="Times New Roman" w:hAnsi="Times New Roman"/>
                <w:sz w:val="24"/>
                <w:szCs w:val="24"/>
              </w:rPr>
              <w:t>Poznawanie zasad zachowania się w instytucjach kulturalnych i stosowanie się do nich</w:t>
            </w:r>
          </w:p>
        </w:tc>
        <w:tc>
          <w:tcPr>
            <w:tcW w:w="7488" w:type="dxa"/>
            <w:shd w:val="clear" w:color="auto" w:fill="FFFFFF"/>
          </w:tcPr>
          <w:p w:rsidR="005E3A08" w:rsidRPr="001E630D" w:rsidRDefault="005E3A08" w:rsidP="004F0995">
            <w:pPr>
              <w:pStyle w:val="Akapitzlist"/>
              <w:numPr>
                <w:ilvl w:val="0"/>
                <w:numId w:val="36"/>
              </w:numPr>
              <w:spacing w:after="0"/>
              <w:ind w:left="388"/>
              <w:contextualSpacing w:val="0"/>
              <w:jc w:val="both"/>
              <w:rPr>
                <w:rFonts w:ascii="Times New Roman" w:hAnsi="Times New Roman"/>
                <w:sz w:val="24"/>
                <w:szCs w:val="24"/>
              </w:rPr>
            </w:pPr>
            <w:r w:rsidRPr="001E630D">
              <w:rPr>
                <w:rFonts w:ascii="Times New Roman" w:hAnsi="Times New Roman"/>
                <w:sz w:val="24"/>
                <w:szCs w:val="24"/>
              </w:rPr>
              <w:t>Podejmowanie tematyki na zajęciach integracyjnych poprzez opowiadanie, scenki rodzajowe, dramę i rozmowę nauczającą.</w:t>
            </w:r>
          </w:p>
          <w:p w:rsidR="005E3A08" w:rsidRPr="001E630D" w:rsidRDefault="005E3A08" w:rsidP="004F0995">
            <w:pPr>
              <w:pStyle w:val="Akapitzlist"/>
              <w:numPr>
                <w:ilvl w:val="0"/>
                <w:numId w:val="36"/>
              </w:numPr>
              <w:spacing w:after="0"/>
              <w:ind w:left="388"/>
              <w:contextualSpacing w:val="0"/>
              <w:jc w:val="both"/>
              <w:rPr>
                <w:rFonts w:ascii="Times New Roman" w:hAnsi="Times New Roman"/>
                <w:sz w:val="24"/>
                <w:szCs w:val="24"/>
              </w:rPr>
            </w:pPr>
            <w:r w:rsidRPr="001E630D">
              <w:rPr>
                <w:rFonts w:ascii="Times New Roman" w:hAnsi="Times New Roman"/>
                <w:sz w:val="24"/>
                <w:szCs w:val="24"/>
              </w:rPr>
              <w:t>Zapoznanie uczniów i rodziców ze Statutem Szkoły  i konsekwencjami nieprzestrzegania jego wytycznych</w:t>
            </w:r>
          </w:p>
        </w:tc>
        <w:tc>
          <w:tcPr>
            <w:tcW w:w="2994" w:type="dxa"/>
            <w:shd w:val="clear" w:color="auto" w:fill="FFFFFF"/>
            <w:vAlign w:val="center"/>
          </w:tcPr>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5E3A08"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tc>
      </w:tr>
      <w:tr w:rsidR="005E3A08" w:rsidRPr="001E630D" w:rsidTr="00ED0CBD">
        <w:trPr>
          <w:trHeight w:val="303"/>
        </w:trPr>
        <w:tc>
          <w:tcPr>
            <w:tcW w:w="3619" w:type="dxa"/>
            <w:shd w:val="clear" w:color="auto" w:fill="FFFFFF"/>
            <w:vAlign w:val="center"/>
          </w:tcPr>
          <w:p w:rsidR="005E3A08" w:rsidRPr="001E630D" w:rsidRDefault="005E3A08" w:rsidP="00913244">
            <w:pPr>
              <w:spacing w:after="0" w:line="276" w:lineRule="auto"/>
              <w:jc w:val="center"/>
              <w:rPr>
                <w:rFonts w:ascii="Times New Roman" w:hAnsi="Times New Roman"/>
                <w:sz w:val="24"/>
                <w:szCs w:val="24"/>
              </w:rPr>
            </w:pPr>
            <w:r w:rsidRPr="001E630D">
              <w:rPr>
                <w:rFonts w:ascii="Times New Roman" w:hAnsi="Times New Roman"/>
                <w:sz w:val="24"/>
                <w:szCs w:val="24"/>
              </w:rPr>
              <w:t>Dbałość o bezpieczeństwo</w:t>
            </w:r>
          </w:p>
        </w:tc>
        <w:tc>
          <w:tcPr>
            <w:tcW w:w="7488" w:type="dxa"/>
            <w:shd w:val="clear" w:color="auto" w:fill="FFFFFF"/>
          </w:tcPr>
          <w:p w:rsidR="005E3A08" w:rsidRPr="001E630D" w:rsidRDefault="005E3A08" w:rsidP="004F0995">
            <w:pPr>
              <w:pStyle w:val="Akapitzlist"/>
              <w:numPr>
                <w:ilvl w:val="0"/>
                <w:numId w:val="8"/>
              </w:numPr>
              <w:spacing w:after="0"/>
              <w:ind w:left="378"/>
              <w:contextualSpacing w:val="0"/>
              <w:jc w:val="both"/>
              <w:rPr>
                <w:rFonts w:ascii="Times New Roman" w:hAnsi="Times New Roman"/>
                <w:sz w:val="24"/>
                <w:szCs w:val="24"/>
              </w:rPr>
            </w:pPr>
            <w:r w:rsidRPr="001E630D">
              <w:rPr>
                <w:rFonts w:ascii="Times New Roman" w:hAnsi="Times New Roman"/>
                <w:sz w:val="24"/>
                <w:szCs w:val="24"/>
              </w:rPr>
              <w:t>Bezpieczne poruszanie się po drogach.</w:t>
            </w:r>
          </w:p>
          <w:p w:rsidR="005E3A08" w:rsidRPr="001E630D" w:rsidRDefault="005E3A08" w:rsidP="004F0995">
            <w:pPr>
              <w:pStyle w:val="Akapitzlist"/>
              <w:numPr>
                <w:ilvl w:val="0"/>
                <w:numId w:val="8"/>
              </w:numPr>
              <w:spacing w:after="0"/>
              <w:ind w:left="378"/>
              <w:contextualSpacing w:val="0"/>
              <w:jc w:val="both"/>
              <w:rPr>
                <w:rFonts w:ascii="Times New Roman" w:hAnsi="Times New Roman"/>
                <w:sz w:val="24"/>
                <w:szCs w:val="24"/>
              </w:rPr>
            </w:pPr>
            <w:r w:rsidRPr="001E630D">
              <w:rPr>
                <w:rFonts w:ascii="Times New Roman" w:hAnsi="Times New Roman"/>
                <w:sz w:val="24"/>
                <w:szCs w:val="24"/>
              </w:rPr>
              <w:t>Bezpieczeństwo w drodze do i ze szkoły oraz podczas wszystkich zajęć lekcyjnych i przerw, w czasie wakacji i ferii zimowych.</w:t>
            </w:r>
          </w:p>
          <w:p w:rsidR="005E3A08" w:rsidRPr="001E630D" w:rsidRDefault="005E3A08" w:rsidP="004F0995">
            <w:pPr>
              <w:pStyle w:val="Akapitzlist"/>
              <w:numPr>
                <w:ilvl w:val="0"/>
                <w:numId w:val="8"/>
              </w:numPr>
              <w:spacing w:after="0"/>
              <w:ind w:left="378"/>
              <w:contextualSpacing w:val="0"/>
              <w:jc w:val="both"/>
              <w:rPr>
                <w:rFonts w:ascii="Times New Roman" w:hAnsi="Times New Roman"/>
                <w:sz w:val="24"/>
                <w:szCs w:val="24"/>
              </w:rPr>
            </w:pPr>
            <w:r w:rsidRPr="001E630D">
              <w:rPr>
                <w:rFonts w:ascii="Times New Roman" w:hAnsi="Times New Roman"/>
                <w:sz w:val="24"/>
                <w:szCs w:val="24"/>
              </w:rPr>
              <w:t>Organizowanie pogadanek przed feriami, wycieczkami, wakacjamina temat bezpiecznego zachowania podczas dłuższych przerw.</w:t>
            </w:r>
          </w:p>
          <w:p w:rsidR="005E3A08" w:rsidRPr="001E630D" w:rsidRDefault="005E3A08" w:rsidP="004F0995">
            <w:pPr>
              <w:pStyle w:val="Akapitzlist"/>
              <w:numPr>
                <w:ilvl w:val="0"/>
                <w:numId w:val="8"/>
              </w:numPr>
              <w:spacing w:after="0"/>
              <w:ind w:left="378"/>
              <w:contextualSpacing w:val="0"/>
              <w:jc w:val="both"/>
              <w:rPr>
                <w:rFonts w:ascii="Times New Roman" w:hAnsi="Times New Roman"/>
                <w:sz w:val="24"/>
                <w:szCs w:val="24"/>
              </w:rPr>
            </w:pPr>
            <w:r w:rsidRPr="001E630D">
              <w:rPr>
                <w:rFonts w:ascii="Times New Roman" w:hAnsi="Times New Roman"/>
                <w:sz w:val="24"/>
                <w:szCs w:val="24"/>
              </w:rPr>
              <w:t xml:space="preserve">Poznanie znaków i przepisów drogowych </w:t>
            </w:r>
            <w:r w:rsidRPr="001E630D">
              <w:rPr>
                <w:rFonts w:ascii="Times New Roman" w:hAnsi="Times New Roman"/>
                <w:spacing w:val="-1"/>
                <w:sz w:val="24"/>
                <w:szCs w:val="24"/>
              </w:rPr>
              <w:t>dotyczących pieszych, rowerzystów,</w:t>
            </w:r>
            <w:r w:rsidRPr="001E630D">
              <w:rPr>
                <w:rFonts w:ascii="Times New Roman" w:hAnsi="Times New Roman"/>
                <w:sz w:val="24"/>
                <w:szCs w:val="24"/>
              </w:rPr>
              <w:t xml:space="preserve"> motorowerzystów. </w:t>
            </w:r>
          </w:p>
          <w:p w:rsidR="005E3A08" w:rsidRPr="001E630D" w:rsidRDefault="005E3A08" w:rsidP="004F0995">
            <w:pPr>
              <w:pStyle w:val="Akapitzlist"/>
              <w:numPr>
                <w:ilvl w:val="0"/>
                <w:numId w:val="8"/>
              </w:numPr>
              <w:spacing w:after="0"/>
              <w:ind w:left="378"/>
              <w:contextualSpacing w:val="0"/>
              <w:jc w:val="both"/>
              <w:rPr>
                <w:rFonts w:ascii="Times New Roman" w:hAnsi="Times New Roman"/>
                <w:sz w:val="24"/>
                <w:szCs w:val="24"/>
              </w:rPr>
            </w:pPr>
            <w:r w:rsidRPr="001E630D">
              <w:rPr>
                <w:rFonts w:ascii="Times New Roman" w:hAnsi="Times New Roman"/>
                <w:sz w:val="24"/>
                <w:szCs w:val="24"/>
              </w:rPr>
              <w:t>Propagowanie idei noszenia odblasków.</w:t>
            </w:r>
          </w:p>
          <w:p w:rsidR="005E3A08" w:rsidRPr="001E630D" w:rsidRDefault="005E3A08" w:rsidP="004F0995">
            <w:pPr>
              <w:pStyle w:val="Akapitzlist"/>
              <w:numPr>
                <w:ilvl w:val="0"/>
                <w:numId w:val="8"/>
              </w:numPr>
              <w:spacing w:after="0"/>
              <w:ind w:left="378"/>
              <w:contextualSpacing w:val="0"/>
              <w:jc w:val="both"/>
              <w:rPr>
                <w:rFonts w:ascii="Times New Roman" w:hAnsi="Times New Roman"/>
                <w:sz w:val="24"/>
                <w:szCs w:val="24"/>
              </w:rPr>
            </w:pPr>
            <w:r w:rsidRPr="001E630D">
              <w:rPr>
                <w:rFonts w:ascii="Times New Roman" w:hAnsi="Times New Roman"/>
                <w:sz w:val="24"/>
                <w:szCs w:val="24"/>
              </w:rPr>
              <w:t xml:space="preserve">Zapoznanie z ważnymi numerami </w:t>
            </w:r>
            <w:r w:rsidRPr="001E630D">
              <w:rPr>
                <w:rFonts w:ascii="Times New Roman" w:hAnsi="Times New Roman"/>
                <w:spacing w:val="-1"/>
                <w:sz w:val="24"/>
                <w:szCs w:val="24"/>
              </w:rPr>
              <w:t>alarmowymi,</w:t>
            </w:r>
            <w:r w:rsidRPr="001E630D">
              <w:rPr>
                <w:rFonts w:ascii="Times New Roman" w:hAnsi="Times New Roman"/>
                <w:spacing w:val="-1"/>
                <w:sz w:val="24"/>
                <w:szCs w:val="24"/>
              </w:rPr>
              <w:tab/>
            </w:r>
            <w:r w:rsidRPr="001E630D">
              <w:rPr>
                <w:rFonts w:ascii="Times New Roman" w:hAnsi="Times New Roman"/>
                <w:sz w:val="24"/>
                <w:szCs w:val="24"/>
              </w:rPr>
              <w:t xml:space="preserve">nauka </w:t>
            </w:r>
            <w:r w:rsidRPr="001E630D">
              <w:rPr>
                <w:rFonts w:ascii="Times New Roman" w:hAnsi="Times New Roman"/>
                <w:spacing w:val="-1"/>
                <w:sz w:val="24"/>
                <w:szCs w:val="24"/>
              </w:rPr>
              <w:t xml:space="preserve">powiadamiania </w:t>
            </w:r>
            <w:r w:rsidRPr="001E630D">
              <w:rPr>
                <w:rFonts w:ascii="Times New Roman" w:hAnsi="Times New Roman"/>
                <w:sz w:val="24"/>
                <w:szCs w:val="24"/>
              </w:rPr>
              <w:t>odpowiednich służb o niebezpiecznych zdarzeniach.</w:t>
            </w:r>
          </w:p>
          <w:p w:rsidR="005E3A08" w:rsidRPr="001E630D" w:rsidRDefault="005E3A08" w:rsidP="004F0995">
            <w:pPr>
              <w:pStyle w:val="Akapitzlist"/>
              <w:numPr>
                <w:ilvl w:val="0"/>
                <w:numId w:val="8"/>
              </w:numPr>
              <w:spacing w:after="0"/>
              <w:ind w:left="378"/>
              <w:contextualSpacing w:val="0"/>
              <w:jc w:val="both"/>
              <w:rPr>
                <w:rFonts w:ascii="Times New Roman" w:hAnsi="Times New Roman"/>
                <w:sz w:val="24"/>
                <w:szCs w:val="24"/>
              </w:rPr>
            </w:pPr>
            <w:r w:rsidRPr="001E630D">
              <w:rPr>
                <w:rFonts w:ascii="Times New Roman" w:hAnsi="Times New Roman"/>
                <w:sz w:val="24"/>
                <w:szCs w:val="24"/>
              </w:rPr>
              <w:t>Zajęcia praktyczne udzielaniapierwszej pomocy.</w:t>
            </w:r>
          </w:p>
        </w:tc>
        <w:tc>
          <w:tcPr>
            <w:tcW w:w="2994" w:type="dxa"/>
            <w:shd w:val="clear" w:color="auto" w:fill="FFFFFF"/>
            <w:vAlign w:val="center"/>
          </w:tcPr>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5E3A08"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tc>
      </w:tr>
      <w:tr w:rsidR="005E3A08" w:rsidRPr="001E630D" w:rsidTr="00ED0CBD">
        <w:trPr>
          <w:trHeight w:val="283"/>
        </w:trPr>
        <w:tc>
          <w:tcPr>
            <w:tcW w:w="3619" w:type="dxa"/>
            <w:shd w:val="clear" w:color="auto" w:fill="FFFFFF"/>
            <w:vAlign w:val="center"/>
          </w:tcPr>
          <w:p w:rsidR="005E3A08" w:rsidRPr="001E630D" w:rsidRDefault="005E3A08" w:rsidP="00913244">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Profilaktyka zagrożeń, w tym profilaktyka uzależnień komputerowych i innych zagrożeń związanych z Internetem i mediami</w:t>
            </w:r>
          </w:p>
        </w:tc>
        <w:tc>
          <w:tcPr>
            <w:tcW w:w="7488" w:type="dxa"/>
            <w:shd w:val="clear" w:color="auto" w:fill="FFFFFF"/>
          </w:tcPr>
          <w:p w:rsidR="005E3A08" w:rsidRPr="001E630D" w:rsidRDefault="005E3A08" w:rsidP="004F0995">
            <w:pPr>
              <w:pStyle w:val="TableParagraph"/>
              <w:numPr>
                <w:ilvl w:val="0"/>
                <w:numId w:val="7"/>
              </w:numPr>
              <w:kinsoku w:val="0"/>
              <w:overflowPunct w:val="0"/>
              <w:spacing w:line="276" w:lineRule="auto"/>
              <w:ind w:left="378" w:right="176"/>
              <w:jc w:val="both"/>
            </w:pPr>
            <w:r w:rsidRPr="001E630D">
              <w:t>Dostarczenie wiedzy o skutkach</w:t>
            </w:r>
            <w:r w:rsidR="00E84E4C">
              <w:t xml:space="preserve"> </w:t>
            </w:r>
            <w:r w:rsidRPr="001E630D">
              <w:t>palenia papierosów, picia alkoholu, zażywania narkotyków, substancji psychoaktywnych na godzinach z wychowawcą, lekcjach</w:t>
            </w:r>
            <w:r w:rsidR="00E84E4C">
              <w:t xml:space="preserve"> </w:t>
            </w:r>
            <w:r w:rsidRPr="001E630D">
              <w:t>przyrody.</w:t>
            </w:r>
          </w:p>
          <w:p w:rsidR="005E3A08" w:rsidRPr="001E630D" w:rsidRDefault="005E3A08" w:rsidP="004F0995">
            <w:pPr>
              <w:pStyle w:val="TableParagraph"/>
              <w:numPr>
                <w:ilvl w:val="0"/>
                <w:numId w:val="7"/>
              </w:numPr>
              <w:kinsoku w:val="0"/>
              <w:overflowPunct w:val="0"/>
              <w:spacing w:line="276" w:lineRule="auto"/>
              <w:ind w:left="378" w:right="266"/>
              <w:jc w:val="both"/>
            </w:pPr>
            <w:r w:rsidRPr="001E630D">
              <w:t>Udział w kampanii „Zachowaj trzeźwy umysł”.</w:t>
            </w:r>
          </w:p>
          <w:p w:rsidR="005E3A08" w:rsidRPr="001E630D" w:rsidRDefault="005E3A08" w:rsidP="004F0995">
            <w:pPr>
              <w:pStyle w:val="TableParagraph"/>
              <w:numPr>
                <w:ilvl w:val="0"/>
                <w:numId w:val="7"/>
              </w:numPr>
              <w:kinsoku w:val="0"/>
              <w:overflowPunct w:val="0"/>
              <w:spacing w:line="276" w:lineRule="auto"/>
              <w:ind w:left="378" w:right="266"/>
              <w:jc w:val="both"/>
            </w:pPr>
            <w:r w:rsidRPr="001E630D">
              <w:t>Organizacja spotkań z policją dla uczniów, nauczycieli i rodziców.</w:t>
            </w:r>
          </w:p>
          <w:p w:rsidR="006A6BA6" w:rsidRPr="001E630D" w:rsidRDefault="005E3A08" w:rsidP="004F0995">
            <w:pPr>
              <w:pStyle w:val="TableParagraph"/>
              <w:numPr>
                <w:ilvl w:val="0"/>
                <w:numId w:val="7"/>
              </w:numPr>
              <w:kinsoku w:val="0"/>
              <w:overflowPunct w:val="0"/>
              <w:spacing w:line="276" w:lineRule="auto"/>
              <w:ind w:left="378" w:right="266"/>
              <w:jc w:val="both"/>
            </w:pPr>
            <w:r w:rsidRPr="001E630D">
              <w:t xml:space="preserve">Udział w programach profilaktycznych, konkursach plastycznych, przedstawieniach o tematyce profilaktyki alkoholowej, narkotykowej, nikotynowej. </w:t>
            </w:r>
          </w:p>
          <w:p w:rsidR="006A6BA6" w:rsidRPr="001E630D" w:rsidRDefault="006A6BA6" w:rsidP="004F0995">
            <w:pPr>
              <w:pStyle w:val="TableParagraph"/>
              <w:numPr>
                <w:ilvl w:val="0"/>
                <w:numId w:val="7"/>
              </w:numPr>
              <w:kinsoku w:val="0"/>
              <w:overflowPunct w:val="0"/>
              <w:spacing w:line="276" w:lineRule="auto"/>
              <w:ind w:left="378" w:right="266"/>
              <w:jc w:val="both"/>
            </w:pPr>
            <w:r w:rsidRPr="001E630D">
              <w:t>Istota uzależnienia - pogadanka na temat zachowa. związanego z nadużywaniem alkoholu, paleniem papierosów i stosowaniem środków narkotycznych oraz wpływu środków uzależniających na organizm człowieka</w:t>
            </w:r>
          </w:p>
          <w:p w:rsidR="005E3A08" w:rsidRPr="001E630D" w:rsidRDefault="005E3A08" w:rsidP="004F0995">
            <w:pPr>
              <w:pStyle w:val="TableParagraph"/>
              <w:numPr>
                <w:ilvl w:val="0"/>
                <w:numId w:val="7"/>
              </w:numPr>
              <w:kinsoku w:val="0"/>
              <w:overflowPunct w:val="0"/>
              <w:spacing w:line="276" w:lineRule="auto"/>
              <w:ind w:left="378" w:right="266"/>
              <w:jc w:val="both"/>
            </w:pPr>
            <w:r w:rsidRPr="001E630D">
              <w:t>Rozpoznawanie zagrożeń - przeprowadzenie testu zagrożenia uzależnieniami</w:t>
            </w:r>
            <w:r w:rsidR="006A6BA6" w:rsidRPr="001E630D">
              <w:t>.</w:t>
            </w:r>
          </w:p>
          <w:p w:rsidR="005E3A08" w:rsidRPr="001E630D" w:rsidRDefault="005E3A08" w:rsidP="004F0995">
            <w:pPr>
              <w:pStyle w:val="TableParagraph"/>
              <w:numPr>
                <w:ilvl w:val="0"/>
                <w:numId w:val="7"/>
              </w:numPr>
              <w:kinsoku w:val="0"/>
              <w:overflowPunct w:val="0"/>
              <w:spacing w:line="276" w:lineRule="auto"/>
              <w:ind w:left="378" w:right="266"/>
              <w:jc w:val="both"/>
            </w:pPr>
            <w:r w:rsidRPr="001E630D">
              <w:t>Wdrażanie do racjonalnego korzystania z mediów komputera, gier itp. – podczas organizacji pracy na lekcjach informatyki</w:t>
            </w:r>
            <w:r w:rsidR="006A6BA6" w:rsidRPr="001E630D">
              <w:t>.</w:t>
            </w:r>
          </w:p>
          <w:p w:rsidR="005E3A08" w:rsidRPr="001E630D" w:rsidRDefault="005E3A08" w:rsidP="004F0995">
            <w:pPr>
              <w:pStyle w:val="TableParagraph"/>
              <w:numPr>
                <w:ilvl w:val="0"/>
                <w:numId w:val="7"/>
              </w:numPr>
              <w:kinsoku w:val="0"/>
              <w:overflowPunct w:val="0"/>
              <w:spacing w:line="276" w:lineRule="auto"/>
              <w:ind w:left="378" w:right="266"/>
              <w:jc w:val="both"/>
            </w:pPr>
            <w:r w:rsidRPr="001E630D">
              <w:t xml:space="preserve">Opracowanie i rozpowszechnianie wśród dzieci i rodziców materiałów </w:t>
            </w:r>
            <w:r w:rsidRPr="001E630D">
              <w:rPr>
                <w:spacing w:val="-1"/>
              </w:rPr>
              <w:t>edukacyjnych dotyczących</w:t>
            </w:r>
            <w:r w:rsidRPr="001E630D">
              <w:t xml:space="preserve"> odpowiedzialnego i bezpiecznego korzystania z nowych</w:t>
            </w:r>
            <w:r w:rsidR="00E84E4C">
              <w:t xml:space="preserve"> </w:t>
            </w:r>
            <w:r w:rsidRPr="001E630D">
              <w:t>mediów.</w:t>
            </w:r>
          </w:p>
          <w:p w:rsidR="005E3A08" w:rsidRPr="001E630D" w:rsidRDefault="005E3A08" w:rsidP="004F0995">
            <w:pPr>
              <w:pStyle w:val="TableParagraph"/>
              <w:numPr>
                <w:ilvl w:val="0"/>
                <w:numId w:val="7"/>
              </w:numPr>
              <w:kinsoku w:val="0"/>
              <w:overflowPunct w:val="0"/>
              <w:spacing w:line="276" w:lineRule="auto"/>
              <w:ind w:left="378" w:right="266"/>
              <w:jc w:val="both"/>
            </w:pPr>
            <w:r w:rsidRPr="001E630D">
              <w:t>Przybliżenie tematyki cyberprzemocy.</w:t>
            </w:r>
          </w:p>
          <w:p w:rsidR="005E3A08" w:rsidRPr="001E630D" w:rsidRDefault="005E3A08" w:rsidP="004F0995">
            <w:pPr>
              <w:pStyle w:val="TableParagraph"/>
              <w:numPr>
                <w:ilvl w:val="0"/>
                <w:numId w:val="7"/>
              </w:numPr>
              <w:kinsoku w:val="0"/>
              <w:overflowPunct w:val="0"/>
              <w:spacing w:line="276" w:lineRule="auto"/>
              <w:ind w:left="378" w:right="266"/>
              <w:jc w:val="both"/>
            </w:pPr>
            <w:r w:rsidRPr="001E630D">
              <w:t>Uświadamianie zagrożeń: bezkrytyczne, bezrefleksyjne surfowanie w sieci, umieszczanie swojego i innych wizerunku (fotografie, filmiki, gry komputerowe, wykorzystywanie seksualne).</w:t>
            </w:r>
          </w:p>
          <w:p w:rsidR="0095449A" w:rsidRPr="001E630D" w:rsidRDefault="005E3A08" w:rsidP="004F0995">
            <w:pPr>
              <w:pStyle w:val="TableParagraph"/>
              <w:numPr>
                <w:ilvl w:val="0"/>
                <w:numId w:val="7"/>
              </w:numPr>
              <w:kinsoku w:val="0"/>
              <w:overflowPunct w:val="0"/>
              <w:spacing w:line="276" w:lineRule="auto"/>
              <w:ind w:left="378" w:right="266"/>
              <w:jc w:val="both"/>
            </w:pPr>
            <w:r w:rsidRPr="001E630D">
              <w:t>Organizacja „lekcji przestrogi” przed zagrożeniami.</w:t>
            </w:r>
          </w:p>
          <w:p w:rsidR="0095449A" w:rsidRPr="001E630D" w:rsidRDefault="0095449A" w:rsidP="004F0995">
            <w:pPr>
              <w:pStyle w:val="TableParagraph"/>
              <w:numPr>
                <w:ilvl w:val="0"/>
                <w:numId w:val="7"/>
              </w:numPr>
              <w:kinsoku w:val="0"/>
              <w:overflowPunct w:val="0"/>
              <w:spacing w:line="276" w:lineRule="auto"/>
              <w:ind w:left="378" w:right="266"/>
              <w:jc w:val="both"/>
            </w:pPr>
            <w:r w:rsidRPr="001E630D">
              <w:t>Zapoznanie ze sposobami bronienia się przed namawianiem do używania, próbowania środków uzależniających.</w:t>
            </w:r>
          </w:p>
        </w:tc>
        <w:tc>
          <w:tcPr>
            <w:tcW w:w="2994" w:type="dxa"/>
            <w:shd w:val="clear" w:color="auto" w:fill="FFFFFF"/>
            <w:vAlign w:val="center"/>
          </w:tcPr>
          <w:p w:rsidR="00913244"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5E3A08" w:rsidRPr="001E630D" w:rsidRDefault="00913244" w:rsidP="00913244">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p w:rsidR="003B79F4" w:rsidRPr="001E630D" w:rsidRDefault="003B79F4" w:rsidP="00913244">
            <w:pPr>
              <w:spacing w:after="0" w:line="276" w:lineRule="auto"/>
              <w:jc w:val="center"/>
              <w:rPr>
                <w:rFonts w:ascii="Times New Roman" w:hAnsi="Times New Roman"/>
                <w:sz w:val="24"/>
                <w:szCs w:val="24"/>
              </w:rPr>
            </w:pPr>
            <w:r w:rsidRPr="001E630D">
              <w:rPr>
                <w:rFonts w:ascii="Times New Roman" w:hAnsi="Times New Roman"/>
                <w:sz w:val="24"/>
                <w:szCs w:val="24"/>
              </w:rPr>
              <w:t>Pedagodzy, logopeda</w:t>
            </w:r>
          </w:p>
        </w:tc>
      </w:tr>
      <w:tr w:rsidR="005E3A08" w:rsidRPr="001E630D" w:rsidTr="00ED0CBD">
        <w:trPr>
          <w:trHeight w:val="489"/>
        </w:trPr>
        <w:tc>
          <w:tcPr>
            <w:tcW w:w="3619" w:type="dxa"/>
            <w:shd w:val="clear" w:color="auto" w:fill="FFFFFF"/>
            <w:vAlign w:val="center"/>
          </w:tcPr>
          <w:p w:rsidR="005E3A08" w:rsidRPr="001E630D" w:rsidRDefault="005E3A08" w:rsidP="00913244">
            <w:pPr>
              <w:spacing w:after="0" w:line="276"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 xml:space="preserve">Przeciwdziałanie agresji i </w:t>
            </w:r>
            <w:r w:rsidRPr="001E630D">
              <w:rPr>
                <w:rFonts w:ascii="Times New Roman" w:eastAsia="Times New Roman" w:hAnsi="Times New Roman"/>
                <w:sz w:val="24"/>
                <w:szCs w:val="24"/>
                <w:lang w:eastAsia="pl-PL"/>
              </w:rPr>
              <w:lastRenderedPageBreak/>
              <w:t>przemocy</w:t>
            </w:r>
          </w:p>
        </w:tc>
        <w:tc>
          <w:tcPr>
            <w:tcW w:w="7488" w:type="dxa"/>
            <w:shd w:val="clear" w:color="auto" w:fill="FFFFFF"/>
          </w:tcPr>
          <w:p w:rsidR="005E3A08" w:rsidRPr="001E630D" w:rsidRDefault="005E3A08" w:rsidP="004F0995">
            <w:pPr>
              <w:pStyle w:val="TableParagraph"/>
              <w:numPr>
                <w:ilvl w:val="0"/>
                <w:numId w:val="11"/>
              </w:numPr>
              <w:kinsoku w:val="0"/>
              <w:overflowPunct w:val="0"/>
              <w:spacing w:line="276" w:lineRule="auto"/>
              <w:ind w:left="378" w:right="104"/>
              <w:jc w:val="both"/>
            </w:pPr>
            <w:r w:rsidRPr="001E630D">
              <w:lastRenderedPageBreak/>
              <w:t>Przemoc i agresja oraz ich skutki dla życia młodego człowieka.</w:t>
            </w:r>
          </w:p>
          <w:p w:rsidR="005E3A08" w:rsidRPr="001E630D" w:rsidRDefault="005E3A08" w:rsidP="004F0995">
            <w:pPr>
              <w:pStyle w:val="TableParagraph"/>
              <w:numPr>
                <w:ilvl w:val="0"/>
                <w:numId w:val="11"/>
              </w:numPr>
              <w:kinsoku w:val="0"/>
              <w:overflowPunct w:val="0"/>
              <w:spacing w:line="276" w:lineRule="auto"/>
              <w:ind w:left="378" w:right="104"/>
              <w:jc w:val="both"/>
            </w:pPr>
            <w:r w:rsidRPr="001E630D">
              <w:lastRenderedPageBreak/>
              <w:t>Asertywność jako postawa, dzięki której możemy zachować swoją tożsamość i poczucie własnej</w:t>
            </w:r>
            <w:r w:rsidR="00E84E4C">
              <w:t xml:space="preserve"> </w:t>
            </w:r>
            <w:r w:rsidRPr="001E630D">
              <w:t>wartości.</w:t>
            </w:r>
          </w:p>
          <w:p w:rsidR="005E3A08" w:rsidRPr="001E630D" w:rsidRDefault="005E3A08" w:rsidP="004F0995">
            <w:pPr>
              <w:pStyle w:val="TableParagraph"/>
              <w:numPr>
                <w:ilvl w:val="0"/>
                <w:numId w:val="11"/>
              </w:numPr>
              <w:kinsoku w:val="0"/>
              <w:overflowPunct w:val="0"/>
              <w:spacing w:line="276" w:lineRule="auto"/>
              <w:ind w:left="378" w:right="104"/>
              <w:jc w:val="both"/>
            </w:pPr>
            <w:r w:rsidRPr="001E630D">
              <w:t>Zapewnienie pomocy ofiarom i sprawcom przemocy rówieśniczej (indywidualne rozmowy, włącznie w życie grupy, podejmowanie działań wg</w:t>
            </w:r>
            <w:r w:rsidR="00E84E4C">
              <w:t xml:space="preserve"> </w:t>
            </w:r>
            <w:r w:rsidRPr="001E630D">
              <w:t>procedur).</w:t>
            </w:r>
          </w:p>
        </w:tc>
        <w:tc>
          <w:tcPr>
            <w:tcW w:w="2994" w:type="dxa"/>
            <w:shd w:val="clear" w:color="auto" w:fill="FFFFFF"/>
            <w:vAlign w:val="center"/>
          </w:tcPr>
          <w:p w:rsidR="00487968" w:rsidRPr="001E630D" w:rsidRDefault="00487968" w:rsidP="00487968">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Wychowawcy klas</w:t>
            </w:r>
          </w:p>
          <w:p w:rsidR="00487968" w:rsidRPr="001E630D" w:rsidRDefault="00487968" w:rsidP="00487968">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Wszyscy nauczyciele</w:t>
            </w:r>
          </w:p>
          <w:p w:rsidR="003B79F4" w:rsidRPr="001E630D" w:rsidRDefault="003B79F4" w:rsidP="00487968">
            <w:pPr>
              <w:spacing w:after="0" w:line="276" w:lineRule="auto"/>
              <w:jc w:val="center"/>
              <w:rPr>
                <w:rFonts w:ascii="Times New Roman" w:hAnsi="Times New Roman"/>
                <w:sz w:val="24"/>
                <w:szCs w:val="24"/>
              </w:rPr>
            </w:pPr>
            <w:r w:rsidRPr="001E630D">
              <w:rPr>
                <w:rFonts w:ascii="Times New Roman" w:hAnsi="Times New Roman"/>
                <w:sz w:val="24"/>
                <w:szCs w:val="24"/>
              </w:rPr>
              <w:t>Pedagodzy</w:t>
            </w:r>
          </w:p>
          <w:p w:rsidR="005E3A08" w:rsidRPr="001E630D" w:rsidRDefault="005E3A08" w:rsidP="00913244">
            <w:pPr>
              <w:spacing w:after="0" w:line="276" w:lineRule="auto"/>
              <w:jc w:val="center"/>
              <w:rPr>
                <w:rFonts w:ascii="Times New Roman" w:hAnsi="Times New Roman"/>
                <w:sz w:val="24"/>
                <w:szCs w:val="24"/>
              </w:rPr>
            </w:pPr>
          </w:p>
        </w:tc>
      </w:tr>
      <w:tr w:rsidR="005E3A08" w:rsidRPr="001E630D" w:rsidTr="00ED0CBD">
        <w:trPr>
          <w:trHeight w:val="277"/>
        </w:trPr>
        <w:tc>
          <w:tcPr>
            <w:tcW w:w="3619" w:type="dxa"/>
            <w:shd w:val="clear" w:color="auto" w:fill="FFFFFF"/>
            <w:vAlign w:val="center"/>
          </w:tcPr>
          <w:p w:rsidR="005E3A08" w:rsidRPr="001E630D" w:rsidRDefault="005E3A08" w:rsidP="00913244">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Przygotowanie uczniów do aktywności zawodowej</w:t>
            </w:r>
          </w:p>
        </w:tc>
        <w:tc>
          <w:tcPr>
            <w:tcW w:w="7488" w:type="dxa"/>
            <w:shd w:val="clear" w:color="auto" w:fill="FFFFFF"/>
          </w:tcPr>
          <w:p w:rsidR="005E3A08" w:rsidRPr="001E630D" w:rsidRDefault="005E3A08" w:rsidP="004F0995">
            <w:pPr>
              <w:pStyle w:val="Akapitzlist"/>
              <w:numPr>
                <w:ilvl w:val="0"/>
                <w:numId w:val="37"/>
              </w:numPr>
              <w:spacing w:after="0"/>
              <w:ind w:left="388"/>
              <w:contextualSpacing w:val="0"/>
              <w:rPr>
                <w:rFonts w:ascii="Times New Roman" w:hAnsi="Times New Roman"/>
                <w:sz w:val="24"/>
                <w:szCs w:val="24"/>
              </w:rPr>
            </w:pPr>
            <w:r w:rsidRPr="001E630D">
              <w:rPr>
                <w:rFonts w:ascii="Times New Roman" w:hAnsi="Times New Roman"/>
                <w:sz w:val="24"/>
                <w:szCs w:val="24"/>
              </w:rPr>
              <w:t xml:space="preserve">Organizacja zajęć z zakresu doradztwa zawodowego realizowanych w oparciu o program przygotowany przez nauczyciela prowadzącego te zajęcia. </w:t>
            </w:r>
          </w:p>
          <w:p w:rsidR="005E3A08" w:rsidRPr="001E630D" w:rsidRDefault="005E3A08" w:rsidP="004F0995">
            <w:pPr>
              <w:pStyle w:val="Akapitzlist"/>
              <w:numPr>
                <w:ilvl w:val="0"/>
                <w:numId w:val="37"/>
              </w:numPr>
              <w:spacing w:after="0"/>
              <w:ind w:left="388"/>
              <w:contextualSpacing w:val="0"/>
              <w:rPr>
                <w:rFonts w:ascii="Times New Roman" w:hAnsi="Times New Roman"/>
                <w:sz w:val="24"/>
                <w:szCs w:val="24"/>
              </w:rPr>
            </w:pPr>
            <w:r w:rsidRPr="001E630D">
              <w:rPr>
                <w:rFonts w:ascii="Times New Roman" w:hAnsi="Times New Roman"/>
                <w:sz w:val="24"/>
                <w:szCs w:val="24"/>
              </w:rPr>
              <w:t>Prezentacja zaproszonych szkół ponadpodstawowych w celu przybliżenia uczniom oferty edukacyjnej.</w:t>
            </w:r>
          </w:p>
          <w:p w:rsidR="005E3A08" w:rsidRPr="001E630D" w:rsidRDefault="005E3A08" w:rsidP="004F0995">
            <w:pPr>
              <w:pStyle w:val="Akapitzlist"/>
              <w:numPr>
                <w:ilvl w:val="0"/>
                <w:numId w:val="37"/>
              </w:numPr>
              <w:spacing w:after="0"/>
              <w:ind w:left="388"/>
              <w:contextualSpacing w:val="0"/>
              <w:rPr>
                <w:rFonts w:ascii="Times New Roman" w:hAnsi="Times New Roman"/>
                <w:sz w:val="24"/>
                <w:szCs w:val="24"/>
              </w:rPr>
            </w:pPr>
            <w:r w:rsidRPr="001E630D">
              <w:rPr>
                <w:rFonts w:ascii="Times New Roman" w:hAnsi="Times New Roman"/>
                <w:sz w:val="24"/>
                <w:szCs w:val="24"/>
              </w:rPr>
              <w:t>Organizowanie spotkań absolwentów</w:t>
            </w:r>
          </w:p>
        </w:tc>
        <w:tc>
          <w:tcPr>
            <w:tcW w:w="2994" w:type="dxa"/>
            <w:shd w:val="clear" w:color="auto" w:fill="FFFFFF"/>
            <w:vAlign w:val="center"/>
          </w:tcPr>
          <w:p w:rsidR="00487968" w:rsidRPr="001E630D" w:rsidRDefault="00487968" w:rsidP="00487968">
            <w:pPr>
              <w:spacing w:after="0" w:line="276" w:lineRule="auto"/>
              <w:jc w:val="center"/>
              <w:rPr>
                <w:rFonts w:ascii="Times New Roman" w:hAnsi="Times New Roman"/>
                <w:sz w:val="24"/>
                <w:szCs w:val="24"/>
              </w:rPr>
            </w:pPr>
            <w:r w:rsidRPr="001E630D">
              <w:rPr>
                <w:rFonts w:ascii="Times New Roman" w:hAnsi="Times New Roman"/>
                <w:sz w:val="24"/>
                <w:szCs w:val="24"/>
              </w:rPr>
              <w:t>Wychowawcy klas</w:t>
            </w:r>
          </w:p>
          <w:p w:rsidR="00487968" w:rsidRPr="001E630D" w:rsidRDefault="00487968" w:rsidP="00487968">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p w:rsidR="003B79F4" w:rsidRPr="001E630D" w:rsidRDefault="003B79F4" w:rsidP="00487968">
            <w:pPr>
              <w:spacing w:after="0" w:line="276" w:lineRule="auto"/>
              <w:jc w:val="center"/>
              <w:rPr>
                <w:rFonts w:ascii="Times New Roman" w:hAnsi="Times New Roman"/>
                <w:sz w:val="24"/>
                <w:szCs w:val="24"/>
              </w:rPr>
            </w:pPr>
            <w:r w:rsidRPr="001E630D">
              <w:rPr>
                <w:rFonts w:ascii="Times New Roman" w:hAnsi="Times New Roman"/>
                <w:sz w:val="24"/>
                <w:szCs w:val="24"/>
              </w:rPr>
              <w:t>Pedagodzy</w:t>
            </w:r>
          </w:p>
          <w:p w:rsidR="005E3A08" w:rsidRPr="001E630D" w:rsidRDefault="005E3A08" w:rsidP="00913244">
            <w:pPr>
              <w:spacing w:after="0" w:line="276" w:lineRule="auto"/>
              <w:jc w:val="center"/>
              <w:rPr>
                <w:rFonts w:ascii="Times New Roman" w:hAnsi="Times New Roman"/>
                <w:sz w:val="24"/>
                <w:szCs w:val="24"/>
              </w:rPr>
            </w:pPr>
          </w:p>
        </w:tc>
      </w:tr>
      <w:tr w:rsidR="005E3A08" w:rsidRPr="001E630D" w:rsidTr="00ED0CBD">
        <w:trPr>
          <w:trHeight w:val="277"/>
        </w:trPr>
        <w:tc>
          <w:tcPr>
            <w:tcW w:w="3619" w:type="dxa"/>
            <w:shd w:val="clear" w:color="auto" w:fill="FFFFFF"/>
            <w:vAlign w:val="center"/>
          </w:tcPr>
          <w:p w:rsidR="005E3A08" w:rsidRPr="001E630D" w:rsidRDefault="005E3A08" w:rsidP="00913244">
            <w:pPr>
              <w:spacing w:after="0" w:line="276" w:lineRule="auto"/>
              <w:jc w:val="center"/>
              <w:rPr>
                <w:rFonts w:ascii="Times New Roman" w:hAnsi="Times New Roman"/>
                <w:sz w:val="24"/>
                <w:szCs w:val="24"/>
              </w:rPr>
            </w:pPr>
            <w:r w:rsidRPr="001E630D">
              <w:rPr>
                <w:rFonts w:ascii="Times New Roman" w:hAnsi="Times New Roman"/>
                <w:sz w:val="24"/>
                <w:szCs w:val="24"/>
              </w:rPr>
              <w:t>Współpraca z rodzicami</w:t>
            </w:r>
          </w:p>
        </w:tc>
        <w:tc>
          <w:tcPr>
            <w:tcW w:w="7488" w:type="dxa"/>
            <w:shd w:val="clear" w:color="auto" w:fill="FFFFFF"/>
          </w:tcPr>
          <w:p w:rsidR="005E3A08" w:rsidRPr="001E630D" w:rsidRDefault="005E3A08" w:rsidP="004F0995">
            <w:pPr>
              <w:pStyle w:val="TableParagraph"/>
              <w:numPr>
                <w:ilvl w:val="0"/>
                <w:numId w:val="6"/>
              </w:numPr>
              <w:kinsoku w:val="0"/>
              <w:overflowPunct w:val="0"/>
              <w:spacing w:line="276" w:lineRule="auto"/>
              <w:ind w:left="378" w:right="390"/>
              <w:jc w:val="both"/>
            </w:pPr>
            <w:r w:rsidRPr="001E630D">
              <w:t>Udział Rady Rodziców w</w:t>
            </w:r>
            <w:r w:rsidR="00E84E4C">
              <w:t xml:space="preserve"> </w:t>
            </w:r>
            <w:r w:rsidRPr="001E630D">
              <w:t>uchwalaniu i opiniowaniu dokumentacji</w:t>
            </w:r>
            <w:r w:rsidR="00E84E4C">
              <w:t xml:space="preserve"> </w:t>
            </w:r>
            <w:r w:rsidRPr="001E630D">
              <w:t xml:space="preserve">szkolnej, Programu Wychowawczo-Profilaktycznego. </w:t>
            </w:r>
          </w:p>
          <w:p w:rsidR="005E3A08" w:rsidRPr="001E630D" w:rsidRDefault="005E3A08" w:rsidP="004F0995">
            <w:pPr>
              <w:pStyle w:val="TableParagraph"/>
              <w:numPr>
                <w:ilvl w:val="0"/>
                <w:numId w:val="6"/>
              </w:numPr>
              <w:kinsoku w:val="0"/>
              <w:overflowPunct w:val="0"/>
              <w:spacing w:line="276" w:lineRule="auto"/>
              <w:ind w:left="378" w:right="707"/>
              <w:jc w:val="both"/>
            </w:pPr>
            <w:r w:rsidRPr="001E630D">
              <w:t>Informowanie rodziców o funkcjonowaniu dziecka w</w:t>
            </w:r>
            <w:r w:rsidR="00E84E4C">
              <w:t xml:space="preserve"> </w:t>
            </w:r>
            <w:r w:rsidRPr="001E630D">
              <w:t>szkole.</w:t>
            </w:r>
          </w:p>
          <w:p w:rsidR="005E3A08" w:rsidRPr="001E630D" w:rsidRDefault="005E3A08" w:rsidP="004F0995">
            <w:pPr>
              <w:pStyle w:val="TableParagraph"/>
              <w:numPr>
                <w:ilvl w:val="0"/>
                <w:numId w:val="6"/>
              </w:numPr>
              <w:kinsoku w:val="0"/>
              <w:overflowPunct w:val="0"/>
              <w:spacing w:line="276" w:lineRule="auto"/>
              <w:ind w:left="378" w:right="256"/>
              <w:jc w:val="both"/>
            </w:pPr>
            <w:r w:rsidRPr="001E630D">
              <w:t>Pomoc rodziców przy organizacji imprez klasowych i</w:t>
            </w:r>
            <w:r w:rsidR="00E84E4C">
              <w:t xml:space="preserve"> </w:t>
            </w:r>
            <w:r w:rsidRPr="001E630D">
              <w:t>szkolnych.</w:t>
            </w:r>
          </w:p>
          <w:p w:rsidR="005E3A08" w:rsidRPr="001E630D" w:rsidRDefault="005E3A08" w:rsidP="004F0995">
            <w:pPr>
              <w:pStyle w:val="TableParagraph"/>
              <w:numPr>
                <w:ilvl w:val="0"/>
                <w:numId w:val="6"/>
              </w:numPr>
              <w:kinsoku w:val="0"/>
              <w:overflowPunct w:val="0"/>
              <w:spacing w:line="276" w:lineRule="auto"/>
              <w:ind w:left="378" w:right="256"/>
              <w:jc w:val="both"/>
            </w:pPr>
            <w:r w:rsidRPr="001E630D">
              <w:t>Pedagogizacja zorganizowanie</w:t>
            </w:r>
            <w:r w:rsidR="00E84E4C">
              <w:t xml:space="preserve"> </w:t>
            </w:r>
            <w:r w:rsidRPr="001E630D">
              <w:t>spotkań rodziców uczniów ze specjalistami z zakresu</w:t>
            </w:r>
            <w:r w:rsidR="00E84E4C">
              <w:t xml:space="preserve"> </w:t>
            </w:r>
            <w:r w:rsidRPr="001E630D">
              <w:t>profilaktyki i policją.</w:t>
            </w:r>
          </w:p>
          <w:p w:rsidR="0095449A" w:rsidRPr="001E630D" w:rsidRDefault="0095449A" w:rsidP="004F0995">
            <w:pPr>
              <w:pStyle w:val="Akapitzlist"/>
              <w:numPr>
                <w:ilvl w:val="0"/>
                <w:numId w:val="6"/>
              </w:numPr>
              <w:spacing w:after="0"/>
              <w:ind w:left="378"/>
              <w:contextualSpacing w:val="0"/>
              <w:jc w:val="both"/>
              <w:rPr>
                <w:rFonts w:ascii="Times New Roman" w:hAnsi="Times New Roman"/>
                <w:sz w:val="24"/>
                <w:szCs w:val="24"/>
              </w:rPr>
            </w:pPr>
            <w:r w:rsidRPr="001E630D">
              <w:rPr>
                <w:rFonts w:ascii="Times New Roman" w:hAnsi="Times New Roman"/>
                <w:color w:val="000000"/>
                <w:sz w:val="24"/>
                <w:szCs w:val="24"/>
              </w:rPr>
              <w:t>Omawianie na bieżąco niewłaściwych zachowań uczniów (agresja, bezczelność zachowanie niekoleżeńskie).</w:t>
            </w:r>
          </w:p>
          <w:p w:rsidR="005E3A08" w:rsidRPr="001E630D" w:rsidRDefault="005E3A08" w:rsidP="004F0995">
            <w:pPr>
              <w:pStyle w:val="Akapitzlist"/>
              <w:numPr>
                <w:ilvl w:val="0"/>
                <w:numId w:val="6"/>
              </w:numPr>
              <w:spacing w:after="0"/>
              <w:ind w:left="378"/>
              <w:contextualSpacing w:val="0"/>
              <w:jc w:val="both"/>
              <w:rPr>
                <w:rFonts w:ascii="Times New Roman" w:hAnsi="Times New Roman"/>
                <w:sz w:val="24"/>
                <w:szCs w:val="24"/>
              </w:rPr>
            </w:pPr>
            <w:r w:rsidRPr="001E630D">
              <w:rPr>
                <w:rFonts w:ascii="Times New Roman" w:hAnsi="Times New Roman"/>
                <w:sz w:val="24"/>
                <w:szCs w:val="24"/>
              </w:rPr>
              <w:t>Indywidualne rozmowy terapeutycznez rodzicami, mediacje, rozwiązywanie konfliktów, terapia doraźna iokresowa.</w:t>
            </w:r>
          </w:p>
          <w:p w:rsidR="0095449A" w:rsidRPr="001E630D" w:rsidRDefault="0095449A" w:rsidP="004F0995">
            <w:pPr>
              <w:pStyle w:val="Akapitzlist"/>
              <w:numPr>
                <w:ilvl w:val="0"/>
                <w:numId w:val="6"/>
              </w:numPr>
              <w:spacing w:after="0"/>
              <w:ind w:left="378"/>
              <w:contextualSpacing w:val="0"/>
              <w:jc w:val="both"/>
              <w:rPr>
                <w:rFonts w:ascii="Times New Roman" w:hAnsi="Times New Roman"/>
                <w:sz w:val="24"/>
                <w:szCs w:val="24"/>
              </w:rPr>
            </w:pPr>
            <w:r w:rsidRPr="001E630D">
              <w:rPr>
                <w:rFonts w:ascii="Times New Roman" w:hAnsi="Times New Roman"/>
                <w:sz w:val="24"/>
                <w:szCs w:val="24"/>
              </w:rPr>
              <w:t>Uświadomienie rodziców o ich współodpowiedzialności za wychowanie i edukację dzieci.</w:t>
            </w:r>
          </w:p>
          <w:p w:rsidR="0095449A" w:rsidRPr="001E630D" w:rsidRDefault="0095449A" w:rsidP="004F0995">
            <w:pPr>
              <w:pStyle w:val="Akapitzlist"/>
              <w:numPr>
                <w:ilvl w:val="0"/>
                <w:numId w:val="6"/>
              </w:numPr>
              <w:spacing w:after="0"/>
              <w:ind w:left="378"/>
              <w:contextualSpacing w:val="0"/>
              <w:jc w:val="both"/>
              <w:rPr>
                <w:rFonts w:ascii="Times New Roman" w:hAnsi="Times New Roman"/>
                <w:sz w:val="24"/>
                <w:szCs w:val="24"/>
              </w:rPr>
            </w:pPr>
            <w:r w:rsidRPr="001E630D">
              <w:rPr>
                <w:rFonts w:ascii="Times New Roman" w:hAnsi="Times New Roman"/>
                <w:sz w:val="24"/>
                <w:szCs w:val="24"/>
              </w:rPr>
              <w:t>Uwrażliwianie rodziców na konieczność dopilnowania dzieci w zakresie systematycznego uczęszczania na zajęcia szkolne (odpowiedzialność spada narodzica).</w:t>
            </w:r>
          </w:p>
          <w:p w:rsidR="0095449A" w:rsidRPr="001E630D" w:rsidRDefault="0095449A" w:rsidP="004F0995">
            <w:pPr>
              <w:pStyle w:val="Akapitzlist"/>
              <w:numPr>
                <w:ilvl w:val="0"/>
                <w:numId w:val="6"/>
              </w:numPr>
              <w:spacing w:after="0"/>
              <w:ind w:left="378"/>
              <w:contextualSpacing w:val="0"/>
              <w:jc w:val="both"/>
              <w:rPr>
                <w:rFonts w:ascii="Times New Roman" w:hAnsi="Times New Roman"/>
                <w:sz w:val="24"/>
                <w:szCs w:val="24"/>
              </w:rPr>
            </w:pPr>
            <w:r w:rsidRPr="001E630D">
              <w:rPr>
                <w:rFonts w:ascii="Times New Roman" w:hAnsi="Times New Roman"/>
                <w:sz w:val="24"/>
                <w:szCs w:val="24"/>
              </w:rPr>
              <w:t xml:space="preserve">Przekonanie rodziców, że szkoła jest partnerem w wychowaniu </w:t>
            </w:r>
            <w:r w:rsidRPr="001E630D">
              <w:rPr>
                <w:rFonts w:ascii="Times New Roman" w:hAnsi="Times New Roman"/>
                <w:sz w:val="24"/>
                <w:szCs w:val="24"/>
              </w:rPr>
              <w:lastRenderedPageBreak/>
              <w:t>(wspiera rodziców, opiera się na potencjalne rodziny).</w:t>
            </w:r>
          </w:p>
          <w:p w:rsidR="0095449A" w:rsidRPr="001E630D" w:rsidRDefault="0095449A" w:rsidP="004F0995">
            <w:pPr>
              <w:pStyle w:val="Akapitzlist"/>
              <w:numPr>
                <w:ilvl w:val="0"/>
                <w:numId w:val="6"/>
              </w:numPr>
              <w:spacing w:after="0"/>
              <w:ind w:left="378"/>
              <w:contextualSpacing w:val="0"/>
              <w:jc w:val="both"/>
              <w:rPr>
                <w:rFonts w:ascii="Times New Roman" w:hAnsi="Times New Roman"/>
                <w:sz w:val="24"/>
                <w:szCs w:val="24"/>
              </w:rPr>
            </w:pPr>
            <w:r w:rsidRPr="001E630D">
              <w:rPr>
                <w:rFonts w:ascii="Times New Roman" w:hAnsi="Times New Roman"/>
                <w:sz w:val="24"/>
                <w:szCs w:val="24"/>
              </w:rPr>
              <w:t>Przekonanie o konieczności budowania porozumienia szkoła - dom, wspólna aktywność wych. partnerstwo w podejmowaniu decyzji.</w:t>
            </w:r>
          </w:p>
          <w:p w:rsidR="0095449A" w:rsidRPr="001E630D" w:rsidRDefault="0095449A" w:rsidP="004F0995">
            <w:pPr>
              <w:pStyle w:val="Akapitzlist"/>
              <w:numPr>
                <w:ilvl w:val="0"/>
                <w:numId w:val="6"/>
              </w:numPr>
              <w:spacing w:after="0"/>
              <w:ind w:left="378"/>
              <w:contextualSpacing w:val="0"/>
              <w:jc w:val="both"/>
              <w:rPr>
                <w:rFonts w:ascii="Times New Roman" w:hAnsi="Times New Roman"/>
                <w:sz w:val="24"/>
                <w:szCs w:val="24"/>
              </w:rPr>
            </w:pPr>
            <w:r w:rsidRPr="001E630D">
              <w:rPr>
                <w:rFonts w:ascii="Times New Roman" w:hAnsi="Times New Roman"/>
                <w:sz w:val="24"/>
                <w:szCs w:val="24"/>
              </w:rPr>
              <w:t>Zainicjowanie działań profilaktycznych, które każdy rodzic może podjąć we własnym domu.</w:t>
            </w:r>
          </w:p>
        </w:tc>
        <w:tc>
          <w:tcPr>
            <w:tcW w:w="2994" w:type="dxa"/>
            <w:shd w:val="clear" w:color="auto" w:fill="FFFFFF"/>
            <w:vAlign w:val="center"/>
          </w:tcPr>
          <w:p w:rsidR="00487968" w:rsidRPr="001E630D" w:rsidRDefault="00487968" w:rsidP="00487968">
            <w:pPr>
              <w:spacing w:after="0" w:line="276" w:lineRule="auto"/>
              <w:jc w:val="center"/>
              <w:rPr>
                <w:rFonts w:ascii="Times New Roman" w:hAnsi="Times New Roman"/>
                <w:sz w:val="24"/>
                <w:szCs w:val="24"/>
              </w:rPr>
            </w:pPr>
            <w:r w:rsidRPr="001E630D">
              <w:rPr>
                <w:rFonts w:ascii="Times New Roman" w:hAnsi="Times New Roman"/>
                <w:sz w:val="24"/>
                <w:szCs w:val="24"/>
              </w:rPr>
              <w:lastRenderedPageBreak/>
              <w:t>Wychowawcy klas</w:t>
            </w:r>
          </w:p>
          <w:p w:rsidR="00487968" w:rsidRPr="001E630D" w:rsidRDefault="00487968" w:rsidP="00487968">
            <w:pPr>
              <w:spacing w:after="0" w:line="276" w:lineRule="auto"/>
              <w:jc w:val="center"/>
              <w:rPr>
                <w:rFonts w:ascii="Times New Roman" w:hAnsi="Times New Roman"/>
                <w:sz w:val="24"/>
                <w:szCs w:val="24"/>
              </w:rPr>
            </w:pPr>
            <w:r w:rsidRPr="001E630D">
              <w:rPr>
                <w:rFonts w:ascii="Times New Roman" w:hAnsi="Times New Roman"/>
                <w:sz w:val="24"/>
                <w:szCs w:val="24"/>
              </w:rPr>
              <w:t>Wszyscy nauczyciele</w:t>
            </w:r>
          </w:p>
          <w:p w:rsidR="003B79F4" w:rsidRPr="001E630D" w:rsidRDefault="003B79F4" w:rsidP="00487968">
            <w:pPr>
              <w:spacing w:after="0" w:line="276" w:lineRule="auto"/>
              <w:jc w:val="center"/>
              <w:rPr>
                <w:rFonts w:ascii="Times New Roman" w:hAnsi="Times New Roman"/>
                <w:sz w:val="24"/>
                <w:szCs w:val="24"/>
              </w:rPr>
            </w:pPr>
            <w:r w:rsidRPr="001E630D">
              <w:rPr>
                <w:rFonts w:ascii="Times New Roman" w:hAnsi="Times New Roman"/>
                <w:sz w:val="24"/>
                <w:szCs w:val="24"/>
              </w:rPr>
              <w:t>Pedagodzy, logopeda</w:t>
            </w:r>
          </w:p>
          <w:p w:rsidR="005E3A08" w:rsidRPr="001E630D" w:rsidRDefault="005E3A08" w:rsidP="00913244">
            <w:pPr>
              <w:spacing w:after="0" w:line="276" w:lineRule="auto"/>
              <w:jc w:val="center"/>
              <w:rPr>
                <w:rFonts w:ascii="Times New Roman" w:hAnsi="Times New Roman"/>
                <w:sz w:val="24"/>
                <w:szCs w:val="24"/>
              </w:rPr>
            </w:pPr>
          </w:p>
        </w:tc>
      </w:tr>
    </w:tbl>
    <w:p w:rsidR="00C1642D" w:rsidRPr="001E630D" w:rsidRDefault="00C1642D" w:rsidP="00A25169">
      <w:pPr>
        <w:tabs>
          <w:tab w:val="right" w:leader="dot" w:pos="9072"/>
        </w:tabs>
        <w:spacing w:after="0" w:line="360" w:lineRule="auto"/>
        <w:jc w:val="both"/>
        <w:rPr>
          <w:rFonts w:ascii="Times New Roman" w:hAnsi="Times New Roman"/>
          <w:b/>
          <w:sz w:val="24"/>
          <w:szCs w:val="24"/>
        </w:rPr>
      </w:pPr>
    </w:p>
    <w:p w:rsidR="00C1642D" w:rsidRPr="001E630D" w:rsidRDefault="00C1642D" w:rsidP="00C1642D">
      <w:pPr>
        <w:rPr>
          <w:rFonts w:ascii="Times New Roman" w:hAnsi="Times New Roman"/>
          <w:sz w:val="24"/>
          <w:szCs w:val="24"/>
        </w:rPr>
      </w:pPr>
    </w:p>
    <w:p w:rsidR="00C1642D" w:rsidRPr="001E630D" w:rsidRDefault="00C1642D" w:rsidP="00C1642D">
      <w:pPr>
        <w:tabs>
          <w:tab w:val="left" w:pos="11985"/>
        </w:tabs>
        <w:rPr>
          <w:rFonts w:ascii="Times New Roman" w:hAnsi="Times New Roman"/>
          <w:sz w:val="24"/>
          <w:szCs w:val="24"/>
        </w:rPr>
      </w:pPr>
      <w:r w:rsidRPr="001E630D">
        <w:rPr>
          <w:rFonts w:ascii="Times New Roman" w:hAnsi="Times New Roman"/>
          <w:sz w:val="24"/>
          <w:szCs w:val="24"/>
        </w:rPr>
        <w:tab/>
      </w:r>
    </w:p>
    <w:p w:rsidR="00C1642D" w:rsidRPr="001E630D" w:rsidRDefault="00C1642D" w:rsidP="00C1642D">
      <w:pPr>
        <w:tabs>
          <w:tab w:val="left" w:pos="11985"/>
        </w:tabs>
        <w:rPr>
          <w:rFonts w:ascii="Times New Roman" w:hAnsi="Times New Roman"/>
          <w:sz w:val="24"/>
          <w:szCs w:val="24"/>
        </w:rPr>
      </w:pPr>
    </w:p>
    <w:p w:rsidR="003D1825" w:rsidRPr="001E630D" w:rsidRDefault="003D1825" w:rsidP="00C1642D">
      <w:pPr>
        <w:tabs>
          <w:tab w:val="left" w:pos="11985"/>
        </w:tabs>
        <w:rPr>
          <w:rFonts w:ascii="Times New Roman" w:hAnsi="Times New Roman"/>
          <w:sz w:val="24"/>
          <w:szCs w:val="24"/>
        </w:rPr>
      </w:pPr>
    </w:p>
    <w:p w:rsidR="00C1642D" w:rsidRPr="001E630D" w:rsidRDefault="00C1642D" w:rsidP="00C1642D">
      <w:pPr>
        <w:tabs>
          <w:tab w:val="left" w:pos="11985"/>
        </w:tabs>
        <w:jc w:val="both"/>
        <w:rPr>
          <w:rFonts w:ascii="Times New Roman" w:hAnsi="Times New Roman"/>
          <w:sz w:val="24"/>
          <w:szCs w:val="24"/>
        </w:rPr>
      </w:pPr>
    </w:p>
    <w:p w:rsidR="00C1642D" w:rsidRPr="001E630D" w:rsidRDefault="00C1642D" w:rsidP="00C1642D">
      <w:pPr>
        <w:rPr>
          <w:rFonts w:ascii="Times New Roman" w:hAnsi="Times New Roman"/>
          <w:sz w:val="24"/>
          <w:szCs w:val="24"/>
        </w:rPr>
      </w:pPr>
    </w:p>
    <w:p w:rsidR="00A25169" w:rsidRPr="001E630D" w:rsidRDefault="00A25169" w:rsidP="00C1642D">
      <w:pPr>
        <w:rPr>
          <w:rFonts w:ascii="Times New Roman" w:hAnsi="Times New Roman"/>
          <w:sz w:val="24"/>
          <w:szCs w:val="24"/>
        </w:rPr>
        <w:sectPr w:rsidR="00A25169" w:rsidRPr="001E630D" w:rsidSect="00A25169">
          <w:pgSz w:w="16838" w:h="11906" w:orient="landscape"/>
          <w:pgMar w:top="1417" w:right="1417" w:bottom="1417" w:left="1417" w:header="708" w:footer="708" w:gutter="0"/>
          <w:cols w:space="708"/>
          <w:titlePg/>
          <w:docGrid w:linePitch="360"/>
        </w:sectPr>
      </w:pPr>
    </w:p>
    <w:p w:rsidR="00A25169" w:rsidRPr="001E630D" w:rsidRDefault="00A25169" w:rsidP="00A25169">
      <w:pPr>
        <w:pBdr>
          <w:bottom w:val="single" w:sz="4" w:space="1" w:color="auto"/>
        </w:pBdr>
        <w:tabs>
          <w:tab w:val="right" w:leader="dot" w:pos="9072"/>
        </w:tabs>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 xml:space="preserve">Formy realizacji oraz realizatorzy Programu Wychowawczo-Profilaktycznego </w:t>
      </w:r>
    </w:p>
    <w:p w:rsidR="00A25169" w:rsidRPr="001E630D" w:rsidRDefault="00A25169" w:rsidP="00A25169">
      <w:pPr>
        <w:tabs>
          <w:tab w:val="right" w:leader="dot" w:pos="9072"/>
        </w:tabs>
        <w:spacing w:after="0" w:line="360" w:lineRule="auto"/>
        <w:jc w:val="both"/>
        <w:rPr>
          <w:rFonts w:ascii="Times New Roman" w:hAnsi="Times New Roman"/>
          <w:b/>
          <w:sz w:val="24"/>
          <w:szCs w:val="24"/>
        </w:rPr>
      </w:pPr>
    </w:p>
    <w:p w:rsidR="00A25169" w:rsidRPr="001E630D" w:rsidRDefault="00A25169" w:rsidP="00A25169">
      <w:pPr>
        <w:spacing w:after="0" w:line="360" w:lineRule="auto"/>
        <w:rPr>
          <w:rFonts w:ascii="Times New Roman" w:hAnsi="Times New Roman"/>
          <w:sz w:val="24"/>
          <w:szCs w:val="24"/>
        </w:rPr>
      </w:pPr>
      <w:r w:rsidRPr="001E630D">
        <w:rPr>
          <w:rFonts w:ascii="Times New Roman" w:hAnsi="Times New Roman"/>
          <w:sz w:val="24"/>
          <w:szCs w:val="24"/>
        </w:rPr>
        <w:t>Formy realizacji Programu:</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zabawy integracyjne,</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gry i zabawy ruchowe,</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scenki, psychodramy, krąg uczuć,</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rysunek – forma swobodnej ekspresji, umożliwiająca uczniom uzewnętrznianie swoich przeżyć, doświadczeń, emocji, wiedzy o otaczającym świecie,</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wycieczki tematyczne,</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wyjazdy do kina, teatru,</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pogadanki, prelekcje,</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prace plastyczne, artystyczne, literackie,</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spotkania i zajęcia praktyczne z pracownikami służby zdrowia, Poradni Psychologiczno – Pedagogicznej, policjantami,</w:t>
      </w:r>
    </w:p>
    <w:p w:rsidR="00A25169" w:rsidRPr="001E630D" w:rsidRDefault="00A25169" w:rsidP="004F0995">
      <w:pPr>
        <w:pStyle w:val="Akapitzlist"/>
        <w:numPr>
          <w:ilvl w:val="0"/>
          <w:numId w:val="3"/>
        </w:numPr>
        <w:spacing w:after="0" w:line="360" w:lineRule="auto"/>
        <w:jc w:val="both"/>
        <w:rPr>
          <w:rFonts w:ascii="Times New Roman" w:hAnsi="Times New Roman"/>
          <w:sz w:val="24"/>
          <w:szCs w:val="24"/>
        </w:rPr>
      </w:pPr>
      <w:r w:rsidRPr="001E630D">
        <w:rPr>
          <w:rFonts w:ascii="Times New Roman" w:hAnsi="Times New Roman"/>
          <w:sz w:val="24"/>
          <w:szCs w:val="24"/>
        </w:rPr>
        <w:t>zajęcia prowadzone w ramach poszczególnych przedmiotów,</w:t>
      </w:r>
    </w:p>
    <w:p w:rsidR="00A25169" w:rsidRPr="001E630D" w:rsidRDefault="00A25169" w:rsidP="004F0995">
      <w:pPr>
        <w:pStyle w:val="Akapitzlist"/>
        <w:numPr>
          <w:ilvl w:val="0"/>
          <w:numId w:val="3"/>
        </w:numPr>
        <w:spacing w:line="360" w:lineRule="auto"/>
        <w:jc w:val="both"/>
        <w:rPr>
          <w:rFonts w:ascii="Times New Roman" w:hAnsi="Times New Roman"/>
          <w:sz w:val="24"/>
          <w:szCs w:val="24"/>
        </w:rPr>
      </w:pPr>
      <w:r w:rsidRPr="001E630D">
        <w:rPr>
          <w:rFonts w:ascii="Times New Roman" w:hAnsi="Times New Roman"/>
          <w:sz w:val="24"/>
          <w:szCs w:val="24"/>
        </w:rPr>
        <w:t>projekcje filmów tematycznych,</w:t>
      </w:r>
    </w:p>
    <w:p w:rsidR="00A25169" w:rsidRPr="001E630D" w:rsidRDefault="00A25169" w:rsidP="004F0995">
      <w:pPr>
        <w:pStyle w:val="Akapitzlist"/>
        <w:numPr>
          <w:ilvl w:val="0"/>
          <w:numId w:val="3"/>
        </w:numPr>
        <w:spacing w:line="360" w:lineRule="auto"/>
        <w:jc w:val="both"/>
        <w:rPr>
          <w:rFonts w:ascii="Times New Roman" w:hAnsi="Times New Roman"/>
          <w:sz w:val="24"/>
          <w:szCs w:val="24"/>
        </w:rPr>
      </w:pPr>
      <w:r w:rsidRPr="001E630D">
        <w:rPr>
          <w:rFonts w:ascii="Times New Roman" w:hAnsi="Times New Roman"/>
          <w:sz w:val="24"/>
          <w:szCs w:val="24"/>
        </w:rPr>
        <w:t>spotkania z rodzicami,</w:t>
      </w:r>
    </w:p>
    <w:p w:rsidR="00A25169" w:rsidRPr="001E630D" w:rsidRDefault="00A25169" w:rsidP="004F0995">
      <w:pPr>
        <w:pStyle w:val="Akapitzlist"/>
        <w:numPr>
          <w:ilvl w:val="0"/>
          <w:numId w:val="3"/>
        </w:numPr>
        <w:spacing w:line="360" w:lineRule="auto"/>
        <w:jc w:val="both"/>
        <w:rPr>
          <w:rFonts w:ascii="Times New Roman" w:hAnsi="Times New Roman"/>
          <w:sz w:val="24"/>
          <w:szCs w:val="24"/>
        </w:rPr>
      </w:pPr>
      <w:r w:rsidRPr="001E630D">
        <w:rPr>
          <w:rFonts w:ascii="Times New Roman" w:hAnsi="Times New Roman"/>
          <w:sz w:val="24"/>
          <w:szCs w:val="24"/>
        </w:rPr>
        <w:t>warsztaty poznawczo – doskonalące,</w:t>
      </w:r>
    </w:p>
    <w:p w:rsidR="00A25169" w:rsidRPr="001E630D" w:rsidRDefault="00A25169" w:rsidP="004F0995">
      <w:pPr>
        <w:pStyle w:val="Akapitzlist"/>
        <w:numPr>
          <w:ilvl w:val="0"/>
          <w:numId w:val="3"/>
        </w:numPr>
        <w:spacing w:line="360" w:lineRule="auto"/>
        <w:jc w:val="both"/>
        <w:rPr>
          <w:rFonts w:ascii="Times New Roman" w:hAnsi="Times New Roman"/>
          <w:sz w:val="24"/>
          <w:szCs w:val="24"/>
        </w:rPr>
      </w:pPr>
      <w:r w:rsidRPr="001E630D">
        <w:rPr>
          <w:rFonts w:ascii="Times New Roman" w:hAnsi="Times New Roman"/>
          <w:sz w:val="24"/>
          <w:szCs w:val="24"/>
        </w:rPr>
        <w:t>zajęcia w kółkach zainteresowań,</w:t>
      </w:r>
    </w:p>
    <w:p w:rsidR="00A25169" w:rsidRPr="001E630D" w:rsidRDefault="00A25169" w:rsidP="004F0995">
      <w:pPr>
        <w:pStyle w:val="Akapitzlist"/>
        <w:numPr>
          <w:ilvl w:val="0"/>
          <w:numId w:val="3"/>
        </w:numPr>
        <w:spacing w:after="0" w:line="360" w:lineRule="auto"/>
        <w:contextualSpacing w:val="0"/>
        <w:rPr>
          <w:rFonts w:ascii="Times New Roman" w:hAnsi="Times New Roman"/>
          <w:sz w:val="24"/>
          <w:szCs w:val="24"/>
        </w:rPr>
      </w:pPr>
      <w:r w:rsidRPr="001E630D">
        <w:rPr>
          <w:rFonts w:ascii="Times New Roman" w:hAnsi="Times New Roman"/>
          <w:sz w:val="24"/>
          <w:szCs w:val="24"/>
        </w:rPr>
        <w:t>udział w konkursach,</w:t>
      </w:r>
    </w:p>
    <w:p w:rsidR="00A25169" w:rsidRPr="001E630D" w:rsidRDefault="00A25169" w:rsidP="004F0995">
      <w:pPr>
        <w:pStyle w:val="Akapitzlist"/>
        <w:numPr>
          <w:ilvl w:val="0"/>
          <w:numId w:val="3"/>
        </w:numPr>
        <w:spacing w:after="0" w:line="360" w:lineRule="auto"/>
        <w:contextualSpacing w:val="0"/>
        <w:jc w:val="both"/>
        <w:rPr>
          <w:rFonts w:ascii="Times New Roman" w:hAnsi="Times New Roman"/>
          <w:sz w:val="24"/>
          <w:szCs w:val="24"/>
        </w:rPr>
      </w:pPr>
      <w:r w:rsidRPr="001E630D">
        <w:rPr>
          <w:rFonts w:ascii="Times New Roman" w:hAnsi="Times New Roman"/>
          <w:sz w:val="24"/>
          <w:szCs w:val="24"/>
        </w:rPr>
        <w:t>organizacja imprez szkolnych oraz uroczystości,</w:t>
      </w:r>
    </w:p>
    <w:p w:rsidR="00A25169" w:rsidRPr="001E630D" w:rsidRDefault="00A25169" w:rsidP="004F0995">
      <w:pPr>
        <w:pStyle w:val="Akapitzlist"/>
        <w:numPr>
          <w:ilvl w:val="0"/>
          <w:numId w:val="3"/>
        </w:numPr>
        <w:spacing w:after="0" w:line="360" w:lineRule="auto"/>
        <w:contextualSpacing w:val="0"/>
        <w:jc w:val="both"/>
        <w:rPr>
          <w:rFonts w:ascii="Times New Roman" w:hAnsi="Times New Roman"/>
          <w:sz w:val="24"/>
          <w:szCs w:val="24"/>
        </w:rPr>
      </w:pPr>
      <w:r w:rsidRPr="001E630D">
        <w:rPr>
          <w:rFonts w:ascii="Times New Roman" w:hAnsi="Times New Roman"/>
          <w:sz w:val="24"/>
          <w:szCs w:val="24"/>
        </w:rPr>
        <w:t xml:space="preserve">praca </w:t>
      </w:r>
      <w:r w:rsidR="000834E9" w:rsidRPr="001E630D">
        <w:rPr>
          <w:rFonts w:ascii="Times New Roman" w:hAnsi="Times New Roman"/>
          <w:sz w:val="24"/>
          <w:szCs w:val="24"/>
        </w:rPr>
        <w:t xml:space="preserve">w małych grupach </w:t>
      </w:r>
      <w:r w:rsidRPr="001E630D">
        <w:rPr>
          <w:rFonts w:ascii="Times New Roman" w:hAnsi="Times New Roman"/>
          <w:sz w:val="24"/>
          <w:szCs w:val="24"/>
        </w:rPr>
        <w:t xml:space="preserve"> – efektywna zwłaszcza wtedy gdy temat dotyczy ważnych problemów emocjonalnych i wyjątkowych sytuacji, gdyż uczniom łatwiej wypowiedzieć się wobec mniejszej liczby rozmówców.</w:t>
      </w:r>
    </w:p>
    <w:p w:rsidR="00A25169" w:rsidRPr="001E630D" w:rsidRDefault="00A25169" w:rsidP="00A25169">
      <w:pPr>
        <w:spacing w:after="0" w:line="360" w:lineRule="auto"/>
        <w:rPr>
          <w:rFonts w:ascii="Times New Roman" w:hAnsi="Times New Roman"/>
          <w:sz w:val="24"/>
          <w:szCs w:val="24"/>
        </w:rPr>
      </w:pPr>
    </w:p>
    <w:p w:rsidR="00A25169" w:rsidRPr="001E630D" w:rsidRDefault="00A25169" w:rsidP="00A25169">
      <w:pPr>
        <w:spacing w:after="0" w:line="360" w:lineRule="auto"/>
        <w:rPr>
          <w:rFonts w:ascii="Times New Roman" w:hAnsi="Times New Roman"/>
          <w:sz w:val="24"/>
          <w:szCs w:val="24"/>
        </w:rPr>
      </w:pPr>
    </w:p>
    <w:p w:rsidR="00A25169" w:rsidRPr="001E630D" w:rsidRDefault="00A25169" w:rsidP="00A25169">
      <w:pPr>
        <w:pStyle w:val="Default"/>
        <w:spacing w:line="360" w:lineRule="auto"/>
        <w:ind w:left="720"/>
        <w:jc w:val="both"/>
        <w:rPr>
          <w:color w:val="auto"/>
        </w:rPr>
      </w:pPr>
      <w:r w:rsidRPr="001E630D">
        <w:rPr>
          <w:b/>
          <w:color w:val="auto"/>
        </w:rPr>
        <w:br w:type="page"/>
      </w:r>
    </w:p>
    <w:p w:rsidR="00A25169" w:rsidRPr="001E630D" w:rsidRDefault="00A25169" w:rsidP="00A25169">
      <w:pPr>
        <w:pBdr>
          <w:bottom w:val="single" w:sz="4" w:space="1" w:color="auto"/>
        </w:pBdr>
        <w:tabs>
          <w:tab w:val="right" w:leader="dot" w:pos="9072"/>
        </w:tabs>
        <w:spacing w:after="0" w:line="360" w:lineRule="auto"/>
        <w:jc w:val="both"/>
        <w:rPr>
          <w:rFonts w:ascii="Times New Roman" w:hAnsi="Times New Roman"/>
          <w:b/>
          <w:i/>
          <w:sz w:val="24"/>
          <w:szCs w:val="24"/>
        </w:rPr>
      </w:pPr>
      <w:r w:rsidRPr="001E630D">
        <w:rPr>
          <w:rFonts w:ascii="Times New Roman" w:hAnsi="Times New Roman"/>
          <w:b/>
          <w:i/>
          <w:sz w:val="24"/>
          <w:szCs w:val="24"/>
        </w:rPr>
        <w:lastRenderedPageBreak/>
        <w:t xml:space="preserve">Ewaluacja Programu Wychowawczo-Profilaktycznego </w:t>
      </w:r>
    </w:p>
    <w:p w:rsidR="00A25169" w:rsidRPr="001E630D" w:rsidRDefault="00A25169" w:rsidP="00A25169">
      <w:pPr>
        <w:rPr>
          <w:rFonts w:ascii="Times New Roman" w:hAnsi="Times New Roman"/>
          <w:sz w:val="24"/>
          <w:szCs w:val="24"/>
        </w:rPr>
      </w:pPr>
    </w:p>
    <w:p w:rsidR="00C37A2E" w:rsidRPr="001E630D" w:rsidRDefault="00C37A2E" w:rsidP="00C37A2E">
      <w:pPr>
        <w:pStyle w:val="Akapitzlist"/>
        <w:kinsoku w:val="0"/>
        <w:overflowPunct w:val="0"/>
        <w:spacing w:after="0" w:line="360" w:lineRule="auto"/>
        <w:ind w:left="0"/>
        <w:contextualSpacing w:val="0"/>
        <w:jc w:val="both"/>
        <w:rPr>
          <w:rFonts w:ascii="Times New Roman" w:hAnsi="Times New Roman"/>
          <w:sz w:val="24"/>
          <w:szCs w:val="24"/>
        </w:rPr>
      </w:pPr>
      <w:r w:rsidRPr="001E630D">
        <w:rPr>
          <w:rFonts w:ascii="Times New Roman" w:hAnsi="Times New Roman"/>
          <w:sz w:val="24"/>
          <w:szCs w:val="24"/>
          <w:shd w:val="clear" w:color="auto" w:fill="FFFFFF"/>
        </w:rPr>
        <w:tab/>
      </w:r>
      <w:r w:rsidR="00AB13CE" w:rsidRPr="001E630D">
        <w:rPr>
          <w:rFonts w:ascii="Times New Roman" w:hAnsi="Times New Roman"/>
          <w:sz w:val="24"/>
          <w:szCs w:val="24"/>
          <w:shd w:val="clear" w:color="auto" w:fill="FFFFFF"/>
        </w:rPr>
        <w:t>Program Wychowawczo-Profilaktyczny nie jest dokumentem zamkniętym, może ulegać zmianom wraz ze zmieniającą się rzeczywistością wychowawczą szkoły. Analiza jego skuteczności będzie polegać na bieżącym monitorowaniu oraz coroczniedokonywanej ewaluacji. Okresowego podsumowania efektywności działań wychowawczo-profilaktycznych dokonuje w obrębie zespołu klasowego wychowawca, a do oceny całokształtu tych oddziaływań, powołany przez dyrektora szkoły, pedagog. Wyniki ewaluacji są jawne i prezentowane w postaci r</w:t>
      </w:r>
      <w:r w:rsidRPr="001E630D">
        <w:rPr>
          <w:rFonts w:ascii="Times New Roman" w:hAnsi="Times New Roman"/>
          <w:sz w:val="24"/>
          <w:szCs w:val="24"/>
          <w:shd w:val="clear" w:color="auto" w:fill="FFFFFF"/>
        </w:rPr>
        <w:t>aportu. Z jego skróconą wersją D</w:t>
      </w:r>
      <w:r w:rsidR="00AB13CE" w:rsidRPr="001E630D">
        <w:rPr>
          <w:rFonts w:ascii="Times New Roman" w:hAnsi="Times New Roman"/>
          <w:sz w:val="24"/>
          <w:szCs w:val="24"/>
          <w:shd w:val="clear" w:color="auto" w:fill="FFFFFF"/>
        </w:rPr>
        <w:t>yrektor zapoznaje Radę Pedagogiczną, Radę Rodziców oraz przedstawicieli Samorządu Uczniowskiego.</w:t>
      </w:r>
    </w:p>
    <w:p w:rsidR="00C37A2E" w:rsidRPr="001E630D" w:rsidRDefault="00C37A2E" w:rsidP="00C37A2E">
      <w:pPr>
        <w:pStyle w:val="Akapitzlist"/>
        <w:kinsoku w:val="0"/>
        <w:overflowPunct w:val="0"/>
        <w:spacing w:after="0" w:line="360" w:lineRule="auto"/>
        <w:ind w:left="0"/>
        <w:contextualSpacing w:val="0"/>
        <w:jc w:val="both"/>
        <w:rPr>
          <w:rFonts w:ascii="Times New Roman" w:hAnsi="Times New Roman"/>
          <w:sz w:val="24"/>
          <w:szCs w:val="24"/>
        </w:rPr>
      </w:pPr>
    </w:p>
    <w:p w:rsidR="00C37A2E" w:rsidRPr="001E630D" w:rsidRDefault="005556EC" w:rsidP="00C37A2E">
      <w:pPr>
        <w:pStyle w:val="Akapitzlist"/>
        <w:kinsoku w:val="0"/>
        <w:overflowPunct w:val="0"/>
        <w:spacing w:after="0" w:line="360" w:lineRule="auto"/>
        <w:ind w:left="0"/>
        <w:contextualSpacing w:val="0"/>
        <w:jc w:val="both"/>
        <w:rPr>
          <w:rFonts w:ascii="Times New Roman" w:hAnsi="Times New Roman"/>
          <w:sz w:val="24"/>
          <w:szCs w:val="24"/>
        </w:rPr>
      </w:pPr>
      <w:r w:rsidRPr="001E630D">
        <w:rPr>
          <w:rFonts w:ascii="Times New Roman" w:hAnsi="Times New Roman"/>
          <w:sz w:val="24"/>
          <w:szCs w:val="24"/>
        </w:rPr>
        <w:t>Kryteria ewaluacji ProgramuWychowawczego:</w:t>
      </w:r>
    </w:p>
    <w:p w:rsidR="00C37A2E" w:rsidRPr="001E630D" w:rsidRDefault="005556EC" w:rsidP="004F0995">
      <w:pPr>
        <w:pStyle w:val="Akapitzlist"/>
        <w:numPr>
          <w:ilvl w:val="0"/>
          <w:numId w:val="23"/>
        </w:numPr>
        <w:kinsoku w:val="0"/>
        <w:overflowPunct w:val="0"/>
        <w:spacing w:after="0" w:line="360" w:lineRule="auto"/>
        <w:contextualSpacing w:val="0"/>
        <w:jc w:val="both"/>
        <w:rPr>
          <w:rFonts w:ascii="Times New Roman" w:hAnsi="Times New Roman"/>
          <w:sz w:val="24"/>
          <w:szCs w:val="24"/>
        </w:rPr>
      </w:pPr>
      <w:r w:rsidRPr="001E630D">
        <w:rPr>
          <w:rFonts w:ascii="Times New Roman" w:hAnsi="Times New Roman"/>
          <w:sz w:val="24"/>
          <w:szCs w:val="24"/>
        </w:rPr>
        <w:t>celowość</w:t>
      </w:r>
      <w:r w:rsidR="00C37A2E" w:rsidRPr="001E630D">
        <w:rPr>
          <w:rFonts w:ascii="Times New Roman" w:hAnsi="Times New Roman"/>
          <w:sz w:val="24"/>
          <w:szCs w:val="24"/>
        </w:rPr>
        <w:t xml:space="preserve"> - </w:t>
      </w:r>
      <w:r w:rsidRPr="001E630D">
        <w:rPr>
          <w:rFonts w:ascii="Times New Roman" w:hAnsi="Times New Roman"/>
          <w:sz w:val="24"/>
          <w:szCs w:val="24"/>
        </w:rPr>
        <w:t>Czy cele wychowania zostały dobrane trafnie z uwzględnieniem potrzeb rozwojowych ucznia szkoły</w:t>
      </w:r>
      <w:r w:rsidR="00C37A2E" w:rsidRPr="001E630D">
        <w:rPr>
          <w:rFonts w:ascii="Times New Roman" w:hAnsi="Times New Roman"/>
          <w:sz w:val="24"/>
          <w:szCs w:val="24"/>
        </w:rPr>
        <w:t>podstawowej?</w:t>
      </w:r>
    </w:p>
    <w:p w:rsidR="00C37A2E" w:rsidRPr="001E630D" w:rsidRDefault="00C37A2E" w:rsidP="004F0995">
      <w:pPr>
        <w:pStyle w:val="Tekstpodstawowy"/>
        <w:numPr>
          <w:ilvl w:val="0"/>
          <w:numId w:val="23"/>
        </w:numPr>
        <w:kinsoku w:val="0"/>
        <w:overflowPunct w:val="0"/>
        <w:spacing w:after="0" w:line="360" w:lineRule="auto"/>
        <w:ind w:right="286"/>
        <w:jc w:val="both"/>
        <w:rPr>
          <w:rFonts w:cs="Times New Roman"/>
        </w:rPr>
      </w:pPr>
      <w:r w:rsidRPr="001E630D">
        <w:rPr>
          <w:rFonts w:cs="Times New Roman"/>
        </w:rPr>
        <w:t>k</w:t>
      </w:r>
      <w:r w:rsidR="005556EC" w:rsidRPr="001E630D">
        <w:rPr>
          <w:rFonts w:cs="Times New Roman"/>
        </w:rPr>
        <w:t>omunikatywność</w:t>
      </w:r>
      <w:r w:rsidR="00DF207E" w:rsidRPr="001E630D">
        <w:rPr>
          <w:rFonts w:cs="Times New Roman"/>
        </w:rPr>
        <w:t>–</w:t>
      </w:r>
      <w:r w:rsidR="005556EC" w:rsidRPr="001E630D">
        <w:rPr>
          <w:rFonts w:cs="Times New Roman"/>
        </w:rPr>
        <w:t>CzyProgrammaprzejrzystąstrukturę?Czywsposóbzrozumiałydlauczniówi rodziców formułuje zadania i formy wychowania</w:t>
      </w:r>
      <w:r w:rsidR="00E84E4C">
        <w:rPr>
          <w:rFonts w:cs="Times New Roman"/>
        </w:rPr>
        <w:t xml:space="preserve"> </w:t>
      </w:r>
      <w:r w:rsidRPr="001E630D">
        <w:rPr>
          <w:rFonts w:cs="Times New Roman"/>
        </w:rPr>
        <w:t>szkolnego?</w:t>
      </w:r>
    </w:p>
    <w:p w:rsidR="00C37A2E" w:rsidRPr="001E630D" w:rsidRDefault="005556EC" w:rsidP="004F0995">
      <w:pPr>
        <w:pStyle w:val="Tekstpodstawowy"/>
        <w:numPr>
          <w:ilvl w:val="0"/>
          <w:numId w:val="23"/>
        </w:numPr>
        <w:kinsoku w:val="0"/>
        <w:overflowPunct w:val="0"/>
        <w:spacing w:after="0" w:line="360" w:lineRule="auto"/>
        <w:ind w:right="286"/>
        <w:jc w:val="both"/>
        <w:rPr>
          <w:rFonts w:cs="Times New Roman"/>
        </w:rPr>
      </w:pPr>
      <w:r w:rsidRPr="001E630D">
        <w:rPr>
          <w:rFonts w:cs="Times New Roman"/>
        </w:rPr>
        <w:t>realność</w:t>
      </w:r>
      <w:r w:rsidR="00C37A2E" w:rsidRPr="001E630D">
        <w:rPr>
          <w:rFonts w:cs="Times New Roman"/>
        </w:rPr>
        <w:t xml:space="preserve"> - </w:t>
      </w:r>
      <w:r w:rsidRPr="001E630D">
        <w:rPr>
          <w:rFonts w:cs="Times New Roman"/>
        </w:rPr>
        <w:t>Czy jest możliwy do realizacji w warunkach</w:t>
      </w:r>
      <w:r w:rsidR="00E84E4C">
        <w:rPr>
          <w:rFonts w:cs="Times New Roman"/>
        </w:rPr>
        <w:t xml:space="preserve"> </w:t>
      </w:r>
      <w:r w:rsidR="00C37A2E" w:rsidRPr="001E630D">
        <w:rPr>
          <w:rFonts w:cs="Times New Roman"/>
        </w:rPr>
        <w:t>szkoły?</w:t>
      </w:r>
    </w:p>
    <w:p w:rsidR="00C37A2E" w:rsidRPr="001E630D" w:rsidRDefault="00C37A2E" w:rsidP="004F0995">
      <w:pPr>
        <w:pStyle w:val="Tekstpodstawowy"/>
        <w:numPr>
          <w:ilvl w:val="0"/>
          <w:numId w:val="23"/>
        </w:numPr>
        <w:kinsoku w:val="0"/>
        <w:overflowPunct w:val="0"/>
        <w:spacing w:after="0" w:line="360" w:lineRule="auto"/>
        <w:ind w:right="286"/>
        <w:jc w:val="both"/>
        <w:rPr>
          <w:rFonts w:cs="Times New Roman"/>
        </w:rPr>
      </w:pPr>
      <w:r w:rsidRPr="001E630D">
        <w:rPr>
          <w:rFonts w:cs="Times New Roman"/>
        </w:rPr>
        <w:t>a</w:t>
      </w:r>
      <w:r w:rsidR="005556EC" w:rsidRPr="001E630D">
        <w:rPr>
          <w:rFonts w:cs="Times New Roman"/>
        </w:rPr>
        <w:t>ktywizacja</w:t>
      </w:r>
      <w:r w:rsidRPr="001E630D">
        <w:rPr>
          <w:rFonts w:cs="Times New Roman"/>
        </w:rPr>
        <w:t xml:space="preserve"> - </w:t>
      </w:r>
      <w:r w:rsidR="005556EC" w:rsidRPr="001E630D">
        <w:rPr>
          <w:rFonts w:cs="Times New Roman"/>
        </w:rPr>
        <w:t>Czy Program pobudza do działania wszystkich członków społeczności</w:t>
      </w:r>
      <w:r w:rsidR="00E84E4C">
        <w:rPr>
          <w:rFonts w:cs="Times New Roman"/>
        </w:rPr>
        <w:t xml:space="preserve"> </w:t>
      </w:r>
      <w:r w:rsidR="005556EC" w:rsidRPr="001E630D">
        <w:rPr>
          <w:rFonts w:cs="Times New Roman"/>
        </w:rPr>
        <w:t>szkolnej?</w:t>
      </w:r>
    </w:p>
    <w:p w:rsidR="00C37A2E" w:rsidRPr="001E630D" w:rsidRDefault="00C37A2E" w:rsidP="004F0995">
      <w:pPr>
        <w:pStyle w:val="Tekstpodstawowy"/>
        <w:numPr>
          <w:ilvl w:val="0"/>
          <w:numId w:val="23"/>
        </w:numPr>
        <w:kinsoku w:val="0"/>
        <w:overflowPunct w:val="0"/>
        <w:spacing w:after="0" w:line="360" w:lineRule="auto"/>
        <w:ind w:right="286"/>
        <w:jc w:val="both"/>
        <w:rPr>
          <w:rFonts w:cs="Times New Roman"/>
        </w:rPr>
      </w:pPr>
      <w:r w:rsidRPr="001E630D">
        <w:rPr>
          <w:rFonts w:cs="Times New Roman"/>
        </w:rPr>
        <w:t>j</w:t>
      </w:r>
      <w:r w:rsidR="005556EC" w:rsidRPr="001E630D">
        <w:rPr>
          <w:rFonts w:cs="Times New Roman"/>
        </w:rPr>
        <w:t>awność</w:t>
      </w:r>
      <w:r w:rsidRPr="001E630D">
        <w:rPr>
          <w:rFonts w:cs="Times New Roman"/>
        </w:rPr>
        <w:t xml:space="preserve"> - </w:t>
      </w:r>
      <w:r w:rsidR="005556EC" w:rsidRPr="001E630D">
        <w:rPr>
          <w:rFonts w:cs="Times New Roman"/>
        </w:rPr>
        <w:t>Czy rodzice i uczniowie znają zawarte w Programie cele i świadomie uczestniczą w ich realizacji?</w:t>
      </w:r>
    </w:p>
    <w:p w:rsidR="00C37A2E" w:rsidRPr="001E630D" w:rsidRDefault="00C37A2E" w:rsidP="004F0995">
      <w:pPr>
        <w:pStyle w:val="Tekstpodstawowy"/>
        <w:numPr>
          <w:ilvl w:val="0"/>
          <w:numId w:val="23"/>
        </w:numPr>
        <w:kinsoku w:val="0"/>
        <w:overflowPunct w:val="0"/>
        <w:spacing w:after="0" w:line="360" w:lineRule="auto"/>
        <w:ind w:right="286"/>
        <w:jc w:val="both"/>
        <w:rPr>
          <w:rFonts w:cs="Times New Roman"/>
        </w:rPr>
      </w:pPr>
      <w:r w:rsidRPr="001E630D">
        <w:rPr>
          <w:rFonts w:cs="Times New Roman"/>
        </w:rPr>
        <w:t>e</w:t>
      </w:r>
      <w:r w:rsidR="005556EC" w:rsidRPr="001E630D">
        <w:rPr>
          <w:rFonts w:cs="Times New Roman"/>
        </w:rPr>
        <w:t>fektywność</w:t>
      </w:r>
      <w:r w:rsidRPr="001E630D">
        <w:rPr>
          <w:rFonts w:cs="Times New Roman"/>
        </w:rPr>
        <w:t xml:space="preserve"> - </w:t>
      </w:r>
      <w:r w:rsidR="005556EC" w:rsidRPr="001E630D">
        <w:rPr>
          <w:rFonts w:cs="Times New Roman"/>
        </w:rPr>
        <w:t>Czy da się zaobserwować pozytywne efekty oddziaływań</w:t>
      </w:r>
      <w:r w:rsidR="00E84E4C">
        <w:rPr>
          <w:rFonts w:cs="Times New Roman"/>
        </w:rPr>
        <w:t xml:space="preserve"> </w:t>
      </w:r>
      <w:r w:rsidR="005556EC" w:rsidRPr="001E630D">
        <w:rPr>
          <w:rFonts w:cs="Times New Roman"/>
        </w:rPr>
        <w:t>Programu?</w:t>
      </w:r>
    </w:p>
    <w:p w:rsidR="005556EC" w:rsidRPr="001E630D" w:rsidRDefault="00C37A2E" w:rsidP="004F0995">
      <w:pPr>
        <w:pStyle w:val="Tekstpodstawowy"/>
        <w:numPr>
          <w:ilvl w:val="0"/>
          <w:numId w:val="23"/>
        </w:numPr>
        <w:kinsoku w:val="0"/>
        <w:overflowPunct w:val="0"/>
        <w:spacing w:after="0" w:line="360" w:lineRule="auto"/>
        <w:ind w:right="286"/>
        <w:jc w:val="both"/>
        <w:rPr>
          <w:rFonts w:cs="Times New Roman"/>
        </w:rPr>
      </w:pPr>
      <w:r w:rsidRPr="001E630D">
        <w:rPr>
          <w:rFonts w:cs="Times New Roman"/>
        </w:rPr>
        <w:t>s</w:t>
      </w:r>
      <w:r w:rsidR="005556EC" w:rsidRPr="001E630D">
        <w:rPr>
          <w:rFonts w:cs="Times New Roman"/>
        </w:rPr>
        <w:t>pójność</w:t>
      </w:r>
      <w:r w:rsidRPr="001E630D">
        <w:rPr>
          <w:rFonts w:cs="Times New Roman"/>
        </w:rPr>
        <w:t xml:space="preserve"> - </w:t>
      </w:r>
      <w:r w:rsidR="005556EC" w:rsidRPr="001E630D">
        <w:rPr>
          <w:rFonts w:cs="Times New Roman"/>
        </w:rPr>
        <w:t>Czy cele i zadania Programu są spójne z celami i zadaniami zawartymi w podstawie programow</w:t>
      </w:r>
      <w:r w:rsidRPr="001E630D">
        <w:rPr>
          <w:rFonts w:cs="Times New Roman"/>
        </w:rPr>
        <w:t>ej kształcenia ogólnego i Statucie</w:t>
      </w:r>
      <w:r w:rsidR="005556EC" w:rsidRPr="001E630D">
        <w:rPr>
          <w:rFonts w:cs="Times New Roman"/>
        </w:rPr>
        <w:t xml:space="preserve"> Szkoły? Czy wszystkie dokumenty szkolne współbrzmią w założeniach i klimacie z przyjętą w Programie koncepcją wychowawczą? Czy plany pracy wychowawców klasowych korelują z Programem?</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t>Sposoby i środki ewaluacji:</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t>- obserwacja i analiza zachowań uczniów</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t>- obserwacja postępów w nauce</w:t>
      </w:r>
    </w:p>
    <w:p w:rsidR="00E449F1" w:rsidRPr="001E630D" w:rsidRDefault="00E449F1" w:rsidP="00E2331D">
      <w:pPr>
        <w:pStyle w:val="Tekstpodstawowy"/>
        <w:kinsoku w:val="0"/>
        <w:overflowPunct w:val="0"/>
        <w:spacing w:after="0" w:line="360" w:lineRule="auto"/>
        <w:ind w:right="286"/>
        <w:jc w:val="both"/>
        <w:rPr>
          <w:rFonts w:cs="Times New Roman"/>
        </w:rPr>
      </w:pPr>
      <w:r w:rsidRPr="001E630D">
        <w:rPr>
          <w:rFonts w:cs="Times New Roman"/>
        </w:rPr>
        <w:t>- rozmowy z rodzicami</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t>- frekwencja na zajęciach dydaktycznych</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t>- udział w konkursach</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lastRenderedPageBreak/>
        <w:t>Narzędzia ewaluacji:</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t>- ankieta</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t>- obserwacja</w:t>
      </w:r>
    </w:p>
    <w:p w:rsidR="00E2331D" w:rsidRPr="001E630D" w:rsidRDefault="00E2331D" w:rsidP="00E2331D">
      <w:pPr>
        <w:pStyle w:val="Tekstpodstawowy"/>
        <w:kinsoku w:val="0"/>
        <w:overflowPunct w:val="0"/>
        <w:spacing w:after="0" w:line="360" w:lineRule="auto"/>
        <w:ind w:right="286"/>
        <w:jc w:val="both"/>
        <w:rPr>
          <w:rFonts w:cs="Times New Roman"/>
        </w:rPr>
      </w:pPr>
      <w:r w:rsidRPr="001E630D">
        <w:rPr>
          <w:rFonts w:cs="Times New Roman"/>
        </w:rPr>
        <w:t>- analiza dokumentacji szkolnej</w:t>
      </w:r>
      <w:r w:rsidR="00CB7EBD" w:rsidRPr="001E630D">
        <w:rPr>
          <w:rFonts w:cs="Times New Roman"/>
        </w:rPr>
        <w:t>.</w:t>
      </w:r>
    </w:p>
    <w:p w:rsidR="000834E9" w:rsidRPr="001E630D" w:rsidRDefault="000834E9" w:rsidP="00E2331D">
      <w:pPr>
        <w:pStyle w:val="Tekstpodstawowy"/>
        <w:kinsoku w:val="0"/>
        <w:overflowPunct w:val="0"/>
        <w:spacing w:after="0" w:line="360" w:lineRule="auto"/>
        <w:ind w:right="286"/>
        <w:jc w:val="both"/>
        <w:rPr>
          <w:rFonts w:cs="Times New Roman"/>
        </w:rPr>
      </w:pPr>
    </w:p>
    <w:p w:rsidR="00A25169" w:rsidRPr="001E630D" w:rsidRDefault="00504385" w:rsidP="000834E9">
      <w:pPr>
        <w:spacing w:after="0" w:line="360" w:lineRule="auto"/>
        <w:ind w:firstLine="708"/>
        <w:jc w:val="both"/>
        <w:rPr>
          <w:rFonts w:ascii="Times New Roman" w:hAnsi="Times New Roman"/>
          <w:sz w:val="24"/>
          <w:szCs w:val="24"/>
        </w:rPr>
      </w:pPr>
      <w:r w:rsidRPr="001E630D">
        <w:rPr>
          <w:rFonts w:ascii="Times New Roman" w:hAnsi="Times New Roman"/>
          <w:sz w:val="24"/>
          <w:szCs w:val="24"/>
        </w:rPr>
        <w:t>Program Wychowawczo-Profilaktyczny Szkoły Podstawowej  im. Ojca</w:t>
      </w:r>
      <w:r w:rsidR="00290354" w:rsidRPr="001E630D">
        <w:rPr>
          <w:rFonts w:ascii="Times New Roman" w:hAnsi="Times New Roman"/>
          <w:sz w:val="24"/>
          <w:szCs w:val="24"/>
        </w:rPr>
        <w:t xml:space="preserve">  Ś</w:t>
      </w:r>
      <w:r w:rsidR="000834E9" w:rsidRPr="001E630D">
        <w:rPr>
          <w:rFonts w:ascii="Times New Roman" w:hAnsi="Times New Roman"/>
          <w:sz w:val="24"/>
          <w:szCs w:val="24"/>
        </w:rPr>
        <w:t>więtego Jana Pawa II w </w:t>
      </w:r>
      <w:r w:rsidR="00B643C2" w:rsidRPr="001E630D">
        <w:rPr>
          <w:rFonts w:ascii="Times New Roman" w:hAnsi="Times New Roman"/>
          <w:sz w:val="24"/>
          <w:szCs w:val="24"/>
        </w:rPr>
        <w:t xml:space="preserve">Baryczy </w:t>
      </w:r>
      <w:r w:rsidRPr="001E630D">
        <w:rPr>
          <w:rFonts w:ascii="Times New Roman" w:hAnsi="Times New Roman"/>
          <w:sz w:val="24"/>
          <w:szCs w:val="24"/>
        </w:rPr>
        <w:t xml:space="preserve"> został </w:t>
      </w:r>
      <w:r w:rsidR="000834E9" w:rsidRPr="001E630D">
        <w:rPr>
          <w:rFonts w:ascii="Times New Roman" w:hAnsi="Times New Roman"/>
          <w:sz w:val="24"/>
          <w:szCs w:val="24"/>
        </w:rPr>
        <w:t xml:space="preserve">zatwierdzony </w:t>
      </w:r>
      <w:r w:rsidR="00B643C2" w:rsidRPr="001E630D">
        <w:rPr>
          <w:rFonts w:ascii="Times New Roman" w:hAnsi="Times New Roman"/>
          <w:sz w:val="24"/>
          <w:szCs w:val="24"/>
        </w:rPr>
        <w:t xml:space="preserve">uchwałą Rady </w:t>
      </w:r>
      <w:r w:rsidR="000834E9" w:rsidRPr="001E630D">
        <w:rPr>
          <w:rFonts w:ascii="Times New Roman" w:hAnsi="Times New Roman"/>
          <w:sz w:val="24"/>
          <w:szCs w:val="24"/>
        </w:rPr>
        <w:t>Pedagogiczn</w:t>
      </w:r>
      <w:r w:rsidR="00DC78D9">
        <w:rPr>
          <w:rFonts w:ascii="Times New Roman" w:hAnsi="Times New Roman"/>
          <w:sz w:val="24"/>
          <w:szCs w:val="24"/>
        </w:rPr>
        <w:t xml:space="preserve">ej  nr </w:t>
      </w:r>
      <w:r w:rsidR="00C277BC">
        <w:rPr>
          <w:rFonts w:ascii="Times New Roman" w:hAnsi="Times New Roman"/>
          <w:sz w:val="24"/>
          <w:szCs w:val="24"/>
        </w:rPr>
        <w:t>10.2023/24</w:t>
      </w:r>
      <w:r w:rsidR="00DC78D9">
        <w:rPr>
          <w:rFonts w:ascii="Times New Roman" w:hAnsi="Times New Roman"/>
          <w:sz w:val="24"/>
          <w:szCs w:val="24"/>
        </w:rPr>
        <w:t xml:space="preserve"> </w:t>
      </w:r>
      <w:r w:rsidR="001E630D">
        <w:rPr>
          <w:rFonts w:ascii="Times New Roman" w:hAnsi="Times New Roman"/>
          <w:sz w:val="24"/>
          <w:szCs w:val="24"/>
        </w:rPr>
        <w:t xml:space="preserve"> z dnia</w:t>
      </w:r>
      <w:r w:rsidR="00C277BC">
        <w:rPr>
          <w:rFonts w:ascii="Times New Roman" w:hAnsi="Times New Roman"/>
          <w:sz w:val="24"/>
          <w:szCs w:val="24"/>
        </w:rPr>
        <w:t xml:space="preserve"> </w:t>
      </w:r>
      <w:r w:rsidR="00DC78D9">
        <w:rPr>
          <w:rFonts w:ascii="Times New Roman" w:hAnsi="Times New Roman"/>
          <w:sz w:val="24"/>
          <w:szCs w:val="24"/>
        </w:rPr>
        <w:t xml:space="preserve"> </w:t>
      </w:r>
      <w:r w:rsidR="001E630D">
        <w:rPr>
          <w:rFonts w:ascii="Times New Roman" w:hAnsi="Times New Roman"/>
          <w:sz w:val="24"/>
          <w:szCs w:val="24"/>
        </w:rPr>
        <w:t xml:space="preserve"> </w:t>
      </w:r>
      <w:r w:rsidR="00DC78D9">
        <w:rPr>
          <w:rFonts w:ascii="Times New Roman" w:hAnsi="Times New Roman"/>
          <w:sz w:val="24"/>
          <w:szCs w:val="24"/>
        </w:rPr>
        <w:t xml:space="preserve">13 </w:t>
      </w:r>
      <w:r w:rsidR="001E630D">
        <w:rPr>
          <w:rFonts w:ascii="Times New Roman" w:hAnsi="Times New Roman"/>
          <w:sz w:val="24"/>
          <w:szCs w:val="24"/>
        </w:rPr>
        <w:t>września 2023</w:t>
      </w:r>
      <w:r w:rsidR="00290354" w:rsidRPr="001E630D">
        <w:rPr>
          <w:rFonts w:ascii="Times New Roman" w:hAnsi="Times New Roman"/>
          <w:sz w:val="24"/>
          <w:szCs w:val="24"/>
        </w:rPr>
        <w:t xml:space="preserve"> r</w:t>
      </w:r>
      <w:r w:rsidR="007D11C5" w:rsidRPr="001E630D">
        <w:rPr>
          <w:rFonts w:ascii="Times New Roman" w:hAnsi="Times New Roman"/>
          <w:sz w:val="24"/>
          <w:szCs w:val="24"/>
        </w:rPr>
        <w:t xml:space="preserve">. </w:t>
      </w:r>
    </w:p>
    <w:p w:rsidR="00A25169" w:rsidRPr="001E630D" w:rsidRDefault="00A25169" w:rsidP="00C37A2E">
      <w:pPr>
        <w:spacing w:after="0" w:line="360" w:lineRule="auto"/>
        <w:jc w:val="both"/>
        <w:rPr>
          <w:rFonts w:ascii="Times New Roman" w:eastAsia="Times New Roman" w:hAnsi="Times New Roman"/>
          <w:b/>
          <w:kern w:val="36"/>
          <w:sz w:val="24"/>
          <w:szCs w:val="24"/>
          <w:lang w:eastAsia="pl-PL"/>
        </w:rPr>
      </w:pPr>
      <w:r w:rsidRPr="001E630D">
        <w:rPr>
          <w:rFonts w:ascii="Times New Roman" w:hAnsi="Times New Roman"/>
          <w:b/>
          <w:sz w:val="24"/>
          <w:szCs w:val="24"/>
        </w:rPr>
        <w:br w:type="page"/>
      </w:r>
      <w:r w:rsidRPr="001E630D">
        <w:rPr>
          <w:rFonts w:ascii="Times New Roman" w:hAnsi="Times New Roman"/>
          <w:b/>
          <w:sz w:val="24"/>
          <w:szCs w:val="24"/>
        </w:rPr>
        <w:lastRenderedPageBreak/>
        <w:t xml:space="preserve">Załącznik 1. </w:t>
      </w:r>
      <w:r w:rsidRPr="001E630D">
        <w:rPr>
          <w:rFonts w:ascii="Times New Roman" w:eastAsia="Times New Roman" w:hAnsi="Times New Roman"/>
          <w:b/>
          <w:kern w:val="36"/>
          <w:sz w:val="24"/>
          <w:szCs w:val="24"/>
          <w:lang w:eastAsia="pl-PL"/>
        </w:rPr>
        <w:t>Ankieta dla uczniów Szkoły Podstawowej</w:t>
      </w:r>
      <w:r w:rsidR="006A282A" w:rsidRPr="001E630D">
        <w:rPr>
          <w:rFonts w:ascii="Times New Roman" w:eastAsia="Times New Roman" w:hAnsi="Times New Roman"/>
          <w:b/>
          <w:kern w:val="36"/>
          <w:sz w:val="24"/>
          <w:szCs w:val="24"/>
          <w:lang w:eastAsia="pl-PL"/>
        </w:rPr>
        <w:t>w Baryczy</w:t>
      </w:r>
    </w:p>
    <w:p w:rsidR="00A52CAE" w:rsidRPr="001E630D" w:rsidRDefault="00A52CAE" w:rsidP="00A52CAE">
      <w:pPr>
        <w:shd w:val="clear" w:color="auto" w:fill="FFFFFF"/>
        <w:spacing w:after="0" w:line="240" w:lineRule="auto"/>
        <w:jc w:val="center"/>
        <w:rPr>
          <w:rFonts w:ascii="Times New Roman" w:eastAsia="Times New Roman" w:hAnsi="Times New Roman"/>
          <w:color w:val="111111"/>
          <w:sz w:val="24"/>
          <w:szCs w:val="24"/>
          <w:lang w:eastAsia="pl-PL"/>
        </w:rPr>
      </w:pPr>
      <w:r w:rsidRPr="001E630D">
        <w:rPr>
          <w:rFonts w:ascii="Times New Roman" w:eastAsia="Times New Roman" w:hAnsi="Times New Roman"/>
          <w:b/>
          <w:bCs/>
          <w:color w:val="111111"/>
          <w:sz w:val="24"/>
          <w:szCs w:val="24"/>
          <w:u w:val="single"/>
          <w:lang w:eastAsia="pl-PL"/>
        </w:rPr>
        <w:t>Ankieta dla uczniów</w:t>
      </w:r>
    </w:p>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Drogi uczniu - ankieta, która otrzymałeś ma na celu sprawdzenie stopnia realizacji zadań wychowawczych i profilaktycznych zawartych w Programie Wychowawczo-Profilaktycznym Szkoły Podstawowej w Baryczy. Przeczytaj uważnie pytania i zakreśl wybraną odpowiedź.</w:t>
      </w:r>
    </w:p>
    <w:p w:rsidR="00A52CAE" w:rsidRPr="001E630D" w:rsidRDefault="00A52CAE" w:rsidP="00A52CAE">
      <w:pPr>
        <w:numPr>
          <w:ilvl w:val="0"/>
          <w:numId w:val="61"/>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b/>
          <w:color w:val="111111"/>
          <w:sz w:val="24"/>
          <w:szCs w:val="24"/>
          <w:lang w:eastAsia="pl-PL"/>
        </w:rPr>
        <w:t>Czy uzyskujesz w szkole wiedzę na temat</w:t>
      </w:r>
      <w:r w:rsidRPr="001E630D">
        <w:rPr>
          <w:rFonts w:ascii="Times New Roman" w:eastAsia="Times New Roman" w:hAnsi="Times New Roman"/>
          <w:color w:val="111111"/>
          <w:sz w:val="24"/>
          <w:szCs w:val="24"/>
          <w:lang w:eastAsia="pl-PL"/>
        </w:rPr>
        <w:t>:</w:t>
      </w:r>
    </w:p>
    <w:tbl>
      <w:tblPr>
        <w:tblW w:w="648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362"/>
        <w:gridCol w:w="559"/>
        <w:gridCol w:w="559"/>
      </w:tblGrid>
      <w:tr w:rsidR="00A52CAE" w:rsidRPr="001E630D" w:rsidTr="00DC78D9">
        <w:tc>
          <w:tcPr>
            <w:tcW w:w="48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Postaw patriotycznych</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48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Postaw obywatelskich</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48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Bycia członkiem rodziny</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48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Przywiązania do korzeni (regionu)</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48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Zdrowego stylu życia</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48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Przeciwdziałania agresji</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48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Zapobiegania zakażeniom, uzależnieniom (papierosy, narkotyki, alkohol, Internet)</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48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Kulturalnego zachowania, stosowania zwrotów grzecznościowych</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62"/>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czujesz się bezpiecznie w szkole?</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63"/>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b/>
          <w:color w:val="111111"/>
          <w:sz w:val="24"/>
          <w:szCs w:val="24"/>
          <w:lang w:eastAsia="pl-PL"/>
        </w:rPr>
        <w:t>Czy pracownicy szkoły zauważają problemy uczniów</w:t>
      </w:r>
      <w:r w:rsidRPr="001E630D">
        <w:rPr>
          <w:rFonts w:ascii="Times New Roman" w:eastAsia="Times New Roman" w:hAnsi="Times New Roman"/>
          <w:color w:val="111111"/>
          <w:sz w:val="24"/>
          <w:szCs w:val="24"/>
          <w:lang w:eastAsia="pl-PL"/>
        </w:rPr>
        <w:t>?</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64"/>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wiesz do kogo w szkole zwrócić się o pomoc, gdy masz kłopoty, trudności?</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Jeżeli tak, to do kogo najczęściej zwracasz się o pomoc ………………………………………………</w:t>
      </w:r>
    </w:p>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65"/>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w szkole są jasno określone zasady postępowania?</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66"/>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przestrzegasz tych zasad?</w:t>
      </w:r>
    </w:p>
    <w:tbl>
      <w:tblPr>
        <w:tblW w:w="477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224"/>
        <w:gridCol w:w="1298"/>
        <w:gridCol w:w="1133"/>
        <w:gridCol w:w="1115"/>
      </w:tblGrid>
      <w:tr w:rsidR="00A52CAE" w:rsidRPr="001E630D" w:rsidTr="00DC78D9">
        <w:tc>
          <w:tcPr>
            <w:tcW w:w="100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zawsze</w:t>
            </w:r>
          </w:p>
        </w:tc>
        <w:tc>
          <w:tcPr>
            <w:tcW w:w="106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często</w:t>
            </w:r>
          </w:p>
        </w:tc>
        <w:tc>
          <w:tcPr>
            <w:tcW w:w="9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rzadko</w:t>
            </w:r>
          </w:p>
        </w:tc>
        <w:tc>
          <w:tcPr>
            <w:tcW w:w="91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nigdy</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67"/>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b/>
          <w:color w:val="111111"/>
          <w:sz w:val="24"/>
          <w:szCs w:val="24"/>
          <w:lang w:eastAsia="pl-PL"/>
        </w:rPr>
        <w:t>Czy Twoja klasa jest zgranym zespołem klasowym</w:t>
      </w:r>
      <w:r w:rsidRPr="001E630D">
        <w:rPr>
          <w:rFonts w:ascii="Times New Roman" w:eastAsia="Times New Roman" w:hAnsi="Times New Roman"/>
          <w:color w:val="111111"/>
          <w:sz w:val="24"/>
          <w:szCs w:val="24"/>
          <w:lang w:eastAsia="pl-PL"/>
        </w:rPr>
        <w:t>?</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68"/>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zdarza Ci się popadać w konflikty z innymi uczniami?</w:t>
      </w:r>
    </w:p>
    <w:tbl>
      <w:tblPr>
        <w:tblW w:w="3075"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47"/>
        <w:gridCol w:w="1118"/>
        <w:gridCol w:w="910"/>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lastRenderedPageBreak/>
              <w:t>często</w:t>
            </w:r>
          </w:p>
        </w:tc>
        <w:tc>
          <w:tcPr>
            <w:tcW w:w="9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rzadko</w:t>
            </w:r>
          </w:p>
        </w:tc>
        <w:tc>
          <w:tcPr>
            <w:tcW w:w="6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nigdy</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69"/>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w klasie lub w szkole są osoby, które Ci dokuczają?</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0"/>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umiesz sobie radzić w sytuacjach stresujących, takich jak: negatywna ocena, ważny egzamin lub sprawdzian, problemy w klasie?</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1"/>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uważasz, ze jesteś pewny/pewna siebie?</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2"/>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b/>
          <w:color w:val="111111"/>
          <w:sz w:val="24"/>
          <w:szCs w:val="24"/>
          <w:lang w:eastAsia="pl-PL"/>
        </w:rPr>
        <w:t>Czy na terenie szkoły zdarzyło Ci się doświadczyć przemocy</w:t>
      </w:r>
      <w:r w:rsidRPr="001E630D">
        <w:rPr>
          <w:rFonts w:ascii="Times New Roman" w:eastAsia="Times New Roman" w:hAnsi="Times New Roman"/>
          <w:color w:val="111111"/>
          <w:sz w:val="24"/>
          <w:szCs w:val="24"/>
          <w:lang w:eastAsia="pl-PL"/>
        </w:rPr>
        <w:t>?</w:t>
      </w:r>
    </w:p>
    <w:tbl>
      <w:tblPr>
        <w:tblW w:w="6045"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090"/>
        <w:gridCol w:w="1200"/>
        <w:gridCol w:w="1251"/>
        <w:gridCol w:w="504"/>
      </w:tblGrid>
      <w:tr w:rsidR="00A52CAE" w:rsidRPr="001E630D" w:rsidTr="00DC78D9">
        <w:tc>
          <w:tcPr>
            <w:tcW w:w="20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Bójka</w:t>
            </w:r>
          </w:p>
        </w:tc>
        <w:tc>
          <w:tcPr>
            <w:tcW w:w="127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rzadko</w:t>
            </w:r>
          </w:p>
        </w:tc>
        <w:tc>
          <w:tcPr>
            <w:tcW w:w="135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często</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0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Wyzwiska</w:t>
            </w:r>
          </w:p>
        </w:tc>
        <w:tc>
          <w:tcPr>
            <w:tcW w:w="127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rzadko</w:t>
            </w:r>
          </w:p>
        </w:tc>
        <w:tc>
          <w:tcPr>
            <w:tcW w:w="135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często</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0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Wyśmiewanie</w:t>
            </w:r>
          </w:p>
        </w:tc>
        <w:tc>
          <w:tcPr>
            <w:tcW w:w="127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rzadko</w:t>
            </w:r>
          </w:p>
        </w:tc>
        <w:tc>
          <w:tcPr>
            <w:tcW w:w="135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często</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0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Zastraszanie</w:t>
            </w:r>
          </w:p>
        </w:tc>
        <w:tc>
          <w:tcPr>
            <w:tcW w:w="127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rzadko</w:t>
            </w:r>
          </w:p>
        </w:tc>
        <w:tc>
          <w:tcPr>
            <w:tcW w:w="135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często</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0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Cyberprzemoc</w:t>
            </w:r>
          </w:p>
        </w:tc>
        <w:tc>
          <w:tcPr>
            <w:tcW w:w="127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rzadko</w:t>
            </w:r>
          </w:p>
        </w:tc>
        <w:tc>
          <w:tcPr>
            <w:tcW w:w="135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często</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0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Inne, jakie……………..</w:t>
            </w:r>
          </w:p>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w:t>
            </w:r>
          </w:p>
        </w:tc>
        <w:tc>
          <w:tcPr>
            <w:tcW w:w="127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rzadko</w:t>
            </w:r>
          </w:p>
        </w:tc>
        <w:tc>
          <w:tcPr>
            <w:tcW w:w="135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 często</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3"/>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zdarzyło Ci się niszczyć mienie szkoły np. wyposażenie łazienki, sal lekcyjnych, sprzętu sportowego czy komputerowego?</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4"/>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w:t>
      </w:r>
      <w:r w:rsidRPr="001E630D">
        <w:rPr>
          <w:rFonts w:ascii="Times New Roman" w:eastAsia="Times New Roman" w:hAnsi="Times New Roman"/>
          <w:b/>
          <w:color w:val="111111"/>
          <w:sz w:val="24"/>
          <w:szCs w:val="24"/>
          <w:lang w:eastAsia="pl-PL"/>
        </w:rPr>
        <w:t>zy w szkole zdobywasz wiedze na temat środków uzależniających?</w:t>
      </w:r>
    </w:p>
    <w:tbl>
      <w:tblPr>
        <w:tblW w:w="435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145"/>
        <w:gridCol w:w="615"/>
        <w:gridCol w:w="590"/>
      </w:tblGrid>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Alkoholu</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Narkotyków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Dopalaczy</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Papierosów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E-papierosów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5"/>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b/>
          <w:color w:val="111111"/>
          <w:sz w:val="24"/>
          <w:szCs w:val="24"/>
          <w:lang w:eastAsia="pl-PL"/>
        </w:rPr>
        <w:lastRenderedPageBreak/>
        <w:t>Czy spotkałeś/spotkałaś się w szkole z zachęcaniem do zażywania substancji uzależniających</w:t>
      </w:r>
      <w:r w:rsidRPr="001E630D">
        <w:rPr>
          <w:rFonts w:ascii="Times New Roman" w:eastAsia="Times New Roman" w:hAnsi="Times New Roman"/>
          <w:color w:val="111111"/>
          <w:sz w:val="24"/>
          <w:szCs w:val="24"/>
          <w:lang w:eastAsia="pl-PL"/>
        </w:rPr>
        <w:t>?</w:t>
      </w:r>
    </w:p>
    <w:tbl>
      <w:tblPr>
        <w:tblW w:w="435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145"/>
        <w:gridCol w:w="615"/>
        <w:gridCol w:w="590"/>
      </w:tblGrid>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Alkoholu</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Narkotyków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Dopalaczy</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Papierosów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E-papierosów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6"/>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potrafisz odmówić, gdy namawiano Cię do zażywania substancji uzależniających?</w:t>
      </w:r>
    </w:p>
    <w:tbl>
      <w:tblPr>
        <w:tblW w:w="435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145"/>
        <w:gridCol w:w="615"/>
        <w:gridCol w:w="590"/>
      </w:tblGrid>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Alkoholu</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Narkotyków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Dopalaczy</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Papierosów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E-papierosów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7"/>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zażywałeś/zażywałaś kiedyś substancje uzależniające?</w:t>
      </w:r>
    </w:p>
    <w:tbl>
      <w:tblPr>
        <w:tblW w:w="435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145"/>
        <w:gridCol w:w="615"/>
        <w:gridCol w:w="590"/>
      </w:tblGrid>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Alkoholu</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Narkotyków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Dopalaczy</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Papierosów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E-papierosów</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8"/>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b/>
          <w:color w:val="111111"/>
          <w:sz w:val="24"/>
          <w:szCs w:val="24"/>
          <w:lang w:eastAsia="pl-PL"/>
        </w:rPr>
        <w:t>Czy akceptujesz realizowany przez szkołę program wychowawczo-profilaktyczny</w:t>
      </w:r>
      <w:r w:rsidRPr="001E630D">
        <w:rPr>
          <w:rFonts w:ascii="Times New Roman" w:eastAsia="Times New Roman" w:hAnsi="Times New Roman"/>
          <w:color w:val="111111"/>
          <w:sz w:val="24"/>
          <w:szCs w:val="24"/>
          <w:lang w:eastAsia="pl-PL"/>
        </w:rPr>
        <w:t>?</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19.</w:t>
      </w:r>
      <w:r w:rsidRPr="001E630D">
        <w:rPr>
          <w:rFonts w:ascii="Times New Roman" w:eastAsia="Times New Roman" w:hAnsi="Times New Roman"/>
          <w:b/>
          <w:color w:val="111111"/>
          <w:sz w:val="24"/>
          <w:szCs w:val="24"/>
          <w:lang w:eastAsia="pl-PL"/>
        </w:rPr>
        <w:t>Czy działania wychowawcze szkoły wspomagają Twój rozwój</w:t>
      </w:r>
    </w:p>
    <w:tbl>
      <w:tblPr>
        <w:tblW w:w="435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145"/>
        <w:gridCol w:w="615"/>
        <w:gridCol w:w="590"/>
      </w:tblGrid>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Fizyczny</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Psychiczny</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Społeczny</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268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Duchowy</w:t>
            </w:r>
          </w:p>
        </w:tc>
        <w:tc>
          <w:tcPr>
            <w:tcW w:w="52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79"/>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Czy problemy omawiane na lekcjach wychowawczych są dla Ciebie interesujące?</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80"/>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lastRenderedPageBreak/>
        <w:t>Jakie zagadnienia chciałbyś/chciałabyś, aby realizowane były na godzinach wychowawczych?</w:t>
      </w:r>
    </w:p>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w:t>
      </w:r>
    </w:p>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 </w:t>
      </w:r>
    </w:p>
    <w:p w:rsidR="00A52CAE" w:rsidRPr="001E630D" w:rsidRDefault="00A52CAE" w:rsidP="00A52CAE">
      <w:pPr>
        <w:numPr>
          <w:ilvl w:val="0"/>
          <w:numId w:val="81"/>
        </w:numPr>
        <w:shd w:val="clear" w:color="auto" w:fill="FFFFFF"/>
        <w:spacing w:after="0" w:line="240" w:lineRule="auto"/>
        <w:ind w:left="0"/>
        <w:rPr>
          <w:rFonts w:ascii="Times New Roman" w:eastAsia="Times New Roman" w:hAnsi="Times New Roman"/>
          <w:b/>
          <w:color w:val="111111"/>
          <w:sz w:val="24"/>
          <w:szCs w:val="24"/>
          <w:lang w:eastAsia="pl-PL"/>
        </w:rPr>
      </w:pPr>
      <w:r w:rsidRPr="001E630D">
        <w:rPr>
          <w:rFonts w:ascii="Times New Roman" w:eastAsia="Times New Roman" w:hAnsi="Times New Roman"/>
          <w:b/>
          <w:color w:val="111111"/>
          <w:sz w:val="24"/>
          <w:szCs w:val="24"/>
          <w:lang w:eastAsia="pl-PL"/>
        </w:rPr>
        <w:t xml:space="preserve">Czy należy rozszerzyć tematykę zagadnień w Programie Wychowawczo-Profilaktycznym </w:t>
      </w:r>
    </w:p>
    <w:tbl>
      <w:tblPr>
        <w:tblW w:w="123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5"/>
        <w:gridCol w:w="615"/>
      </w:tblGrid>
      <w:tr w:rsidR="00A52CAE" w:rsidRPr="001E630D" w:rsidTr="00DC78D9">
        <w:tc>
          <w:tcPr>
            <w:tcW w:w="43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34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pacing w:before="80" w:line="506" w:lineRule="auto"/>
        <w:ind w:left="114" w:right="7211"/>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Jeżeli tak, to o jaką?</w:t>
      </w:r>
    </w:p>
    <w:p w:rsidR="00A52CAE" w:rsidRPr="001E630D" w:rsidRDefault="00A52CAE" w:rsidP="00A52CAE">
      <w:pPr>
        <w:spacing w:before="80" w:line="506" w:lineRule="auto"/>
        <w:ind w:left="114" w:right="7211"/>
        <w:rPr>
          <w:rFonts w:ascii="Times New Roman" w:eastAsia="Times New Roman" w:hAnsi="Times New Roman"/>
          <w:color w:val="111111"/>
          <w:sz w:val="24"/>
          <w:szCs w:val="24"/>
          <w:lang w:eastAsia="pl-PL"/>
        </w:rPr>
      </w:pPr>
    </w:p>
    <w:p w:rsidR="00A52CAE" w:rsidRPr="001E630D" w:rsidRDefault="00A52CAE" w:rsidP="00A52CAE">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1E630D">
      <w:pPr>
        <w:spacing w:before="80" w:line="506" w:lineRule="auto"/>
        <w:ind w:right="7211"/>
        <w:rPr>
          <w:rFonts w:ascii="Times New Roman" w:hAnsi="Times New Roman"/>
          <w:sz w:val="24"/>
          <w:szCs w:val="24"/>
        </w:rPr>
      </w:pPr>
    </w:p>
    <w:p w:rsidR="00A52CAE" w:rsidRPr="001E630D" w:rsidRDefault="00A52CAE" w:rsidP="001E630D">
      <w:pPr>
        <w:spacing w:before="80" w:line="506" w:lineRule="auto"/>
        <w:ind w:right="7211"/>
        <w:rPr>
          <w:rFonts w:ascii="Times New Roman" w:hAnsi="Times New Roman"/>
          <w:sz w:val="24"/>
          <w:szCs w:val="24"/>
        </w:rPr>
      </w:pPr>
      <w:bookmarkStart w:id="0" w:name="_GoBack"/>
      <w:bookmarkEnd w:id="0"/>
    </w:p>
    <w:p w:rsidR="00A52CAE" w:rsidRPr="001E630D" w:rsidRDefault="00A52CAE" w:rsidP="00A52CAE">
      <w:pPr>
        <w:spacing w:after="0" w:line="360" w:lineRule="auto"/>
        <w:jc w:val="both"/>
        <w:rPr>
          <w:rFonts w:ascii="Times New Roman" w:hAnsi="Times New Roman"/>
          <w:b/>
          <w:sz w:val="24"/>
          <w:szCs w:val="24"/>
        </w:rPr>
      </w:pPr>
      <w:r w:rsidRPr="001E630D">
        <w:rPr>
          <w:rFonts w:ascii="Times New Roman" w:hAnsi="Times New Roman"/>
          <w:b/>
          <w:sz w:val="24"/>
          <w:szCs w:val="24"/>
        </w:rPr>
        <w:lastRenderedPageBreak/>
        <w:t xml:space="preserve">Załącznik 2. </w:t>
      </w:r>
      <w:r w:rsidRPr="001E630D">
        <w:rPr>
          <w:rFonts w:ascii="Times New Roman" w:eastAsia="Times New Roman" w:hAnsi="Times New Roman"/>
          <w:b/>
          <w:kern w:val="36"/>
          <w:sz w:val="24"/>
          <w:szCs w:val="24"/>
          <w:lang w:eastAsia="pl-PL"/>
        </w:rPr>
        <w:t>Ankieta dla rodziców uczniów Szkoły Podstawowej w Baryczy</w:t>
      </w:r>
    </w:p>
    <w:p w:rsidR="00A52CAE" w:rsidRPr="001E630D" w:rsidRDefault="00A52CAE" w:rsidP="00A52CAE">
      <w:pPr>
        <w:shd w:val="clear" w:color="auto" w:fill="FFFFFF"/>
        <w:spacing w:after="0" w:line="240" w:lineRule="auto"/>
        <w:jc w:val="center"/>
        <w:rPr>
          <w:rFonts w:ascii="Times New Roman" w:eastAsia="Times New Roman" w:hAnsi="Times New Roman"/>
          <w:color w:val="111111"/>
          <w:sz w:val="24"/>
          <w:szCs w:val="24"/>
          <w:lang w:eastAsia="pl-PL"/>
        </w:rPr>
      </w:pPr>
      <w:r w:rsidRPr="001E630D">
        <w:rPr>
          <w:rFonts w:ascii="Times New Roman" w:eastAsia="Times New Roman" w:hAnsi="Times New Roman"/>
          <w:b/>
          <w:bCs/>
          <w:color w:val="111111"/>
          <w:sz w:val="24"/>
          <w:szCs w:val="24"/>
          <w:u w:val="single"/>
          <w:lang w:eastAsia="pl-PL"/>
        </w:rPr>
        <w:t>Ankieta dla Rodziców</w:t>
      </w:r>
    </w:p>
    <w:p w:rsidR="00A52CAE" w:rsidRPr="001E630D" w:rsidRDefault="00A52CAE" w:rsidP="00A52CAE">
      <w:pPr>
        <w:shd w:val="clear" w:color="auto" w:fill="FFFFFF"/>
        <w:spacing w:after="0" w:line="240" w:lineRule="auto"/>
        <w:rPr>
          <w:rFonts w:ascii="Times New Roman" w:eastAsia="Times New Roman" w:hAnsi="Times New Roman"/>
          <w:color w:val="111111"/>
          <w:sz w:val="24"/>
          <w:szCs w:val="24"/>
          <w:lang w:eastAsia="pl-PL"/>
        </w:rPr>
      </w:pPr>
      <w:r w:rsidRPr="001E630D">
        <w:rPr>
          <w:rFonts w:ascii="Times New Roman" w:eastAsia="Times New Roman" w:hAnsi="Times New Roman"/>
          <w:color w:val="000000"/>
          <w:sz w:val="24"/>
          <w:szCs w:val="24"/>
          <w:lang w:eastAsia="pl-PL"/>
        </w:rPr>
        <w:t>Szanowni Państwo, pragniemy poznać Państwa opinię na temat działań wychowawczo – profilaktycznych realizowanych w szkole. Informacje, które Państwo zamieścicie pomogą udoskonalić pracę naszej szkoły. Prosimy o szczere i wyczerpujące odpowiedzi, a także o zakreślenie wybranej odpowiedzi (w każdym pytaniu jedną odpowiedź).</w:t>
      </w:r>
    </w:p>
    <w:p w:rsidR="00A52CAE" w:rsidRPr="001E630D" w:rsidRDefault="00A52CAE" w:rsidP="00A52CAE">
      <w:pPr>
        <w:numPr>
          <w:ilvl w:val="0"/>
          <w:numId w:val="82"/>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Pani/Pana dziecko czuje się w szkole bezpiecznie?</w:t>
      </w:r>
    </w:p>
    <w:tbl>
      <w:tblPr>
        <w:tblW w:w="3645"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57"/>
        <w:gridCol w:w="1130"/>
        <w:gridCol w:w="1458"/>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9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c>
          <w:tcPr>
            <w:tcW w:w="120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 wiem</w:t>
            </w:r>
          </w:p>
        </w:tc>
      </w:tr>
    </w:tbl>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Jeżeli nie, to dlaczego?</w:t>
      </w:r>
    </w:p>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w:t>
      </w:r>
    </w:p>
    <w:p w:rsidR="00A52CAE" w:rsidRPr="001E630D" w:rsidRDefault="00A52CAE" w:rsidP="00A52CAE">
      <w:pPr>
        <w:numPr>
          <w:ilvl w:val="0"/>
          <w:numId w:val="83"/>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Pani/Pana dziecko jest w klasie akceptowane i dowartościowane?</w:t>
      </w:r>
    </w:p>
    <w:tbl>
      <w:tblPr>
        <w:tblW w:w="364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57"/>
        <w:gridCol w:w="1130"/>
        <w:gridCol w:w="1458"/>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9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c>
          <w:tcPr>
            <w:tcW w:w="120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 wiem</w:t>
            </w:r>
          </w:p>
        </w:tc>
      </w:tr>
    </w:tbl>
    <w:p w:rsidR="00A52CAE" w:rsidRPr="001E630D" w:rsidRDefault="00A52CAE" w:rsidP="00A52CAE">
      <w:pPr>
        <w:numPr>
          <w:ilvl w:val="0"/>
          <w:numId w:val="83"/>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w szkole, do której uczęszcza Pani/Pana dziecko, propagowana jest wiedza na temat zagrożeń i uzależnień, na które może być narażony uczeń?</w:t>
      </w:r>
    </w:p>
    <w:tbl>
      <w:tblPr>
        <w:tblW w:w="364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57"/>
        <w:gridCol w:w="1130"/>
        <w:gridCol w:w="1458"/>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9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c>
          <w:tcPr>
            <w:tcW w:w="120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 wiem</w:t>
            </w:r>
          </w:p>
        </w:tc>
      </w:tr>
    </w:tbl>
    <w:p w:rsidR="00A52CAE" w:rsidRPr="001E630D" w:rsidRDefault="00A52CAE" w:rsidP="00A52CAE">
      <w:pPr>
        <w:numPr>
          <w:ilvl w:val="0"/>
          <w:numId w:val="83"/>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Pani/Pana dziecko ma świadomość zagrożeń wynikających z uzależnień?</w:t>
      </w:r>
    </w:p>
    <w:tbl>
      <w:tblPr>
        <w:tblW w:w="364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57"/>
        <w:gridCol w:w="1130"/>
        <w:gridCol w:w="1458"/>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9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c>
          <w:tcPr>
            <w:tcW w:w="120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 wiem</w:t>
            </w:r>
          </w:p>
        </w:tc>
      </w:tr>
    </w:tbl>
    <w:p w:rsidR="00A52CAE" w:rsidRPr="001E630D" w:rsidRDefault="00A52CAE" w:rsidP="00A52CAE">
      <w:pPr>
        <w:numPr>
          <w:ilvl w:val="0"/>
          <w:numId w:val="83"/>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Pani/Pana dziecko sięgało po używki?</w:t>
      </w:r>
    </w:p>
    <w:tbl>
      <w:tblPr>
        <w:tblW w:w="292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641"/>
        <w:gridCol w:w="642"/>
        <w:gridCol w:w="642"/>
      </w:tblGrid>
      <w:tr w:rsidR="00A52CAE" w:rsidRPr="001E630D" w:rsidTr="00DC78D9">
        <w:tc>
          <w:tcPr>
            <w:tcW w:w="129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alkohol</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129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narkotyki</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129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dopalacze</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129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papierosy</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r w:rsidR="00A52CAE" w:rsidRPr="001E630D" w:rsidTr="00DC78D9">
        <w:tc>
          <w:tcPr>
            <w:tcW w:w="129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e-papierosy</w:t>
            </w:r>
          </w:p>
        </w:tc>
        <w:tc>
          <w:tcPr>
            <w:tcW w:w="49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48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numPr>
          <w:ilvl w:val="0"/>
          <w:numId w:val="83"/>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w otoczeniu Pani/Pana dziecka są dzieci, które mają kontakt z używkami (np. alkohol, papierosy, dopalacze, narkotyki, e-papierosy)?</w:t>
      </w:r>
    </w:p>
    <w:tbl>
      <w:tblPr>
        <w:tblW w:w="364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57"/>
        <w:gridCol w:w="1130"/>
        <w:gridCol w:w="1458"/>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9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c>
          <w:tcPr>
            <w:tcW w:w="120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 wiem</w:t>
            </w:r>
          </w:p>
        </w:tc>
      </w:tr>
    </w:tbl>
    <w:p w:rsidR="00A52CAE" w:rsidRPr="001E630D" w:rsidRDefault="00A52CAE" w:rsidP="00A52CAE">
      <w:pPr>
        <w:numPr>
          <w:ilvl w:val="0"/>
          <w:numId w:val="83"/>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dostrzega Pani/Pan problemy wychowawcze na terenie szkoły?</w:t>
      </w:r>
    </w:p>
    <w:tbl>
      <w:tblPr>
        <w:tblW w:w="222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82"/>
        <w:gridCol w:w="1138"/>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91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Jeżeli tak, to jakie?</w:t>
      </w:r>
    </w:p>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w:t>
      </w:r>
    </w:p>
    <w:p w:rsidR="00A52CAE" w:rsidRPr="001E630D" w:rsidRDefault="00A52CAE" w:rsidP="00A52CAE">
      <w:pPr>
        <w:numPr>
          <w:ilvl w:val="0"/>
          <w:numId w:val="84"/>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Pani/Pana dziecko doświadczyło na terenie szkoły przemocy?</w:t>
      </w:r>
    </w:p>
    <w:tbl>
      <w:tblPr>
        <w:tblW w:w="3645"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57"/>
        <w:gridCol w:w="1130"/>
        <w:gridCol w:w="1458"/>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93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c>
          <w:tcPr>
            <w:tcW w:w="120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 wiem</w:t>
            </w:r>
          </w:p>
        </w:tc>
      </w:tr>
    </w:tbl>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Jeżeli tak, to jakiej?</w:t>
      </w:r>
    </w:p>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w:t>
      </w:r>
    </w:p>
    <w:p w:rsidR="00A52CAE" w:rsidRPr="001E630D" w:rsidRDefault="00A52CAE" w:rsidP="00A52CAE">
      <w:pPr>
        <w:numPr>
          <w:ilvl w:val="0"/>
          <w:numId w:val="85"/>
        </w:numPr>
        <w:shd w:val="clear" w:color="auto" w:fill="FFFFFF"/>
        <w:spacing w:after="0" w:line="240" w:lineRule="auto"/>
        <w:ind w:left="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Czy w szkole, Pani/Pana zdaniem, powinno się realizować dodatkowe działania, inne niż dotychczas w zakresie profilaktyki i wychowania?</w:t>
      </w:r>
    </w:p>
    <w:tbl>
      <w:tblPr>
        <w:tblW w:w="222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82"/>
        <w:gridCol w:w="1138"/>
      </w:tblGrid>
      <w:tr w:rsidR="00A52CAE" w:rsidRPr="001E630D" w:rsidTr="00DC78D9">
        <w:tc>
          <w:tcPr>
            <w:tcW w:w="870"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tak</w:t>
            </w:r>
          </w:p>
        </w:tc>
        <w:tc>
          <w:tcPr>
            <w:tcW w:w="915" w:type="dxa"/>
            <w:tcBorders>
              <w:top w:val="outset" w:sz="6" w:space="0" w:color="00000A"/>
              <w:left w:val="outset" w:sz="6" w:space="0" w:color="00000A"/>
              <w:bottom w:val="outset" w:sz="6" w:space="0" w:color="00000A"/>
              <w:right w:val="outset" w:sz="6" w:space="0" w:color="00000A"/>
            </w:tcBorders>
            <w:hideMark/>
          </w:tcPr>
          <w:p w:rsidR="00A52CAE" w:rsidRPr="001E630D" w:rsidRDefault="00A52CAE" w:rsidP="00DC78D9">
            <w:pPr>
              <w:spacing w:after="0" w:line="240" w:lineRule="auto"/>
              <w:jc w:val="center"/>
              <w:rPr>
                <w:rFonts w:ascii="Times New Roman" w:eastAsia="Times New Roman" w:hAnsi="Times New Roman"/>
                <w:sz w:val="24"/>
                <w:szCs w:val="24"/>
                <w:lang w:eastAsia="pl-PL"/>
              </w:rPr>
            </w:pPr>
            <w:r w:rsidRPr="001E630D">
              <w:rPr>
                <w:rFonts w:ascii="Times New Roman" w:eastAsia="Times New Roman" w:hAnsi="Times New Roman"/>
                <w:sz w:val="24"/>
                <w:szCs w:val="24"/>
                <w:lang w:eastAsia="pl-PL"/>
              </w:rPr>
              <w:t>nie</w:t>
            </w:r>
          </w:p>
        </w:tc>
      </w:tr>
    </w:tbl>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lastRenderedPageBreak/>
        <w:t>Jeżeli tak, to jakie?</w:t>
      </w:r>
    </w:p>
    <w:p w:rsidR="00A52CAE" w:rsidRPr="001E630D" w:rsidRDefault="00A52CAE" w:rsidP="00A52CAE">
      <w:pPr>
        <w:shd w:val="clear" w:color="auto" w:fill="FFFFFF"/>
        <w:spacing w:after="0" w:line="240" w:lineRule="auto"/>
        <w:ind w:left="720"/>
        <w:rPr>
          <w:rFonts w:ascii="Times New Roman" w:eastAsia="Times New Roman" w:hAnsi="Times New Roman"/>
          <w:color w:val="111111"/>
          <w:sz w:val="24"/>
          <w:szCs w:val="24"/>
          <w:lang w:eastAsia="pl-PL"/>
        </w:rPr>
      </w:pPr>
      <w:r w:rsidRPr="001E630D">
        <w:rPr>
          <w:rFonts w:ascii="Times New Roman" w:eastAsia="Times New Roman" w:hAnsi="Times New Roman"/>
          <w:color w:val="111111"/>
          <w:sz w:val="24"/>
          <w:szCs w:val="24"/>
          <w:lang w:eastAsia="pl-PL"/>
        </w:rPr>
        <w:t>……………………………………………………………………………………………………………………………………</w:t>
      </w: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52CAE" w:rsidRPr="001E630D" w:rsidRDefault="00A52CAE" w:rsidP="003D1825">
      <w:pPr>
        <w:spacing w:before="80" w:line="506" w:lineRule="auto"/>
        <w:ind w:left="114" w:right="7211"/>
        <w:rPr>
          <w:rFonts w:ascii="Times New Roman" w:hAnsi="Times New Roman"/>
          <w:sz w:val="24"/>
          <w:szCs w:val="24"/>
        </w:rPr>
      </w:pPr>
    </w:p>
    <w:p w:rsidR="00A25169" w:rsidRPr="006D390E" w:rsidRDefault="00A25169" w:rsidP="006D390E">
      <w:pPr>
        <w:pStyle w:val="Tekstpodstawowy"/>
        <w:spacing w:before="3"/>
        <w:jc w:val="right"/>
        <w:rPr>
          <w:rFonts w:cs="Times New Roman"/>
        </w:rPr>
      </w:pPr>
    </w:p>
    <w:sectPr w:rsidR="00A25169" w:rsidRPr="006D390E" w:rsidSect="007044BF">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3A0" w:rsidRDefault="005943A0" w:rsidP="00A25169">
      <w:pPr>
        <w:spacing w:after="0" w:line="240" w:lineRule="auto"/>
      </w:pPr>
      <w:r>
        <w:separator/>
      </w:r>
    </w:p>
  </w:endnote>
  <w:endnote w:type="continuationSeparator" w:id="1">
    <w:p w:rsidR="005943A0" w:rsidRDefault="005943A0" w:rsidP="00A25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font412">
    <w:altName w:val="Yu Gothic"/>
    <w:charset w:val="8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BC" w:rsidRDefault="00C277BC">
    <w:pPr>
      <w:pStyle w:val="Stopka"/>
      <w:jc w:val="right"/>
    </w:pPr>
    <w:fldSimple w:instr=" PAGE   \* MERGEFORMAT ">
      <w:r w:rsidR="00E61188">
        <w:t>37</w:t>
      </w:r>
    </w:fldSimple>
  </w:p>
  <w:p w:rsidR="00C277BC" w:rsidRPr="0060578E" w:rsidRDefault="00C277BC">
    <w:pPr>
      <w:pStyle w:val="Stopka"/>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BC" w:rsidRPr="00942D90" w:rsidRDefault="00C277BC" w:rsidP="00A25169">
    <w:pPr>
      <w:pStyle w:val="Stopka"/>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3A0" w:rsidRDefault="005943A0" w:rsidP="00A25169">
      <w:pPr>
        <w:spacing w:after="0" w:line="240" w:lineRule="auto"/>
      </w:pPr>
      <w:r>
        <w:separator/>
      </w:r>
    </w:p>
  </w:footnote>
  <w:footnote w:type="continuationSeparator" w:id="1">
    <w:p w:rsidR="005943A0" w:rsidRDefault="005943A0" w:rsidP="00A25169">
      <w:pPr>
        <w:spacing w:after="0" w:line="240" w:lineRule="auto"/>
      </w:pPr>
      <w:r>
        <w:continuationSeparator/>
      </w:r>
    </w:p>
  </w:footnote>
  <w:footnote w:id="2">
    <w:p w:rsidR="00C277BC" w:rsidRPr="00ED0CBD" w:rsidRDefault="00C277BC" w:rsidP="006A282A">
      <w:pPr>
        <w:pStyle w:val="Tekstprzypisudolnego"/>
        <w:jc w:val="both"/>
        <w:rPr>
          <w:rFonts w:ascii="Calibri Light" w:hAnsi="Calibri Light"/>
        </w:rPr>
      </w:pPr>
      <w:r w:rsidRPr="00ED0CBD">
        <w:rPr>
          <w:rStyle w:val="Odwoanieprzypisudolnego"/>
          <w:rFonts w:ascii="Calibri Light" w:hAnsi="Calibri Light"/>
        </w:rPr>
        <w:footnoteRef/>
      </w:r>
      <w:r w:rsidRPr="00ED0CBD">
        <w:rPr>
          <w:rFonts w:ascii="Calibri Light" w:hAnsi="Calibri Light"/>
          <w:b/>
        </w:rPr>
        <w:t>Profilaktykapierwszorzędowa</w:t>
      </w:r>
      <w:r w:rsidRPr="00ED0CBD">
        <w:rPr>
          <w:rFonts w:ascii="Calibri Light" w:hAnsi="Calibri Light"/>
        </w:rPr>
        <w:t>, skierowana do grupy niskiego ryzyka, polega na promowaniu zdrowego stylu życia i zapobieganiu zagrożeniom, w szczególności radzenia sobie z wymogami życia. Jej celem jest opóźnienie inicjacji lub zachęcanie do abstynencji.</w:t>
      </w:r>
    </w:p>
    <w:p w:rsidR="00C277BC" w:rsidRPr="00ED0CBD" w:rsidRDefault="00C277BC" w:rsidP="006A282A">
      <w:pPr>
        <w:pStyle w:val="Tekstprzypisudolnego"/>
        <w:jc w:val="both"/>
        <w:rPr>
          <w:rFonts w:ascii="Calibri Light" w:hAnsi="Calibri Light"/>
        </w:rPr>
      </w:pPr>
      <w:r w:rsidRPr="00ED0CBD">
        <w:rPr>
          <w:rFonts w:ascii="Calibri Light" w:hAnsi="Calibri Light"/>
          <w:b/>
        </w:rPr>
        <w:t>Profilaktykadrugorzędowa</w:t>
      </w:r>
      <w:r w:rsidRPr="00ED0CBD">
        <w:rPr>
          <w:rFonts w:ascii="Calibri Light" w:hAnsi="Calibri Light"/>
        </w:rPr>
        <w:t>, skierowana do grupy podwyższonego ryzyka, polega na ograniczaniu podejmowania zachowań ryzykownych i zachęcaniu do wycofania się.</w:t>
      </w:r>
    </w:p>
    <w:p w:rsidR="00C277BC" w:rsidRDefault="00C277BC" w:rsidP="006A282A">
      <w:pPr>
        <w:pStyle w:val="Tekstprzypisudolnego"/>
        <w:jc w:val="both"/>
      </w:pPr>
      <w:r w:rsidRPr="00ED0CBD">
        <w:rPr>
          <w:rFonts w:ascii="Calibri Light" w:hAnsi="Calibri Light"/>
          <w:b/>
        </w:rPr>
        <w:t>Profilaktykatrzeciorzędowa</w:t>
      </w:r>
      <w:r w:rsidRPr="00ED0CBD">
        <w:rPr>
          <w:rFonts w:ascii="Calibri Light" w:hAnsi="Calibri Light"/>
        </w:rPr>
        <w:t xml:space="preserve"> jest interwencją w sytuacji pojawienia się uzależnienia, leczeniem, które ma ograniczyć negatywne skutki uzależnienia i umożliwić powrót do normalnego życia.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5840E6DC"/>
    <w:lvl w:ilvl="0">
      <w:start w:val="1"/>
      <w:numFmt w:val="bullet"/>
      <w:lvlText w:val=""/>
      <w:lvlJc w:val="left"/>
      <w:pPr>
        <w:ind w:left="720" w:hanging="360"/>
      </w:pPr>
      <w:rPr>
        <w:rFonts w:ascii="Wingdings" w:hAnsi="Wingdings" w:hint="default"/>
        <w:sz w:val="20"/>
        <w:szCs w:val="20"/>
      </w:rPr>
    </w:lvl>
  </w:abstractNum>
  <w:abstractNum w:abstractNumId="1">
    <w:nsid w:val="00000407"/>
    <w:multiLevelType w:val="multilevel"/>
    <w:tmpl w:val="7E945F30"/>
    <w:lvl w:ilvl="0">
      <w:start w:val="1"/>
      <w:numFmt w:val="bullet"/>
      <w:lvlText w:val=""/>
      <w:lvlJc w:val="left"/>
      <w:pPr>
        <w:ind w:left="747" w:hanging="360"/>
      </w:pPr>
      <w:rPr>
        <w:rFonts w:ascii="Wingdings" w:hAnsi="Wingdings" w:hint="default"/>
        <w:b w:val="0"/>
        <w:color w:val="auto"/>
        <w:w w:val="99"/>
        <w:sz w:val="20"/>
        <w:szCs w:val="20"/>
      </w:rPr>
    </w:lvl>
    <w:lvl w:ilvl="1">
      <w:numFmt w:val="bullet"/>
      <w:lvlText w:val="•"/>
      <w:lvlJc w:val="left"/>
      <w:pPr>
        <w:ind w:left="1600" w:hanging="360"/>
      </w:pPr>
    </w:lvl>
    <w:lvl w:ilvl="2">
      <w:numFmt w:val="bullet"/>
      <w:lvlText w:val="•"/>
      <w:lvlJc w:val="left"/>
      <w:pPr>
        <w:ind w:left="2461" w:hanging="360"/>
      </w:pPr>
    </w:lvl>
    <w:lvl w:ilvl="3">
      <w:numFmt w:val="bullet"/>
      <w:lvlText w:val="•"/>
      <w:lvlJc w:val="left"/>
      <w:pPr>
        <w:ind w:left="3321" w:hanging="360"/>
      </w:pPr>
    </w:lvl>
    <w:lvl w:ilvl="4">
      <w:numFmt w:val="bullet"/>
      <w:lvlText w:val="•"/>
      <w:lvlJc w:val="left"/>
      <w:pPr>
        <w:ind w:left="4182" w:hanging="360"/>
      </w:pPr>
    </w:lvl>
    <w:lvl w:ilvl="5">
      <w:numFmt w:val="bullet"/>
      <w:lvlText w:val="•"/>
      <w:lvlJc w:val="left"/>
      <w:pPr>
        <w:ind w:left="5043" w:hanging="360"/>
      </w:pPr>
    </w:lvl>
    <w:lvl w:ilvl="6">
      <w:numFmt w:val="bullet"/>
      <w:lvlText w:val="•"/>
      <w:lvlJc w:val="left"/>
      <w:pPr>
        <w:ind w:left="5903" w:hanging="360"/>
      </w:pPr>
    </w:lvl>
    <w:lvl w:ilvl="7">
      <w:numFmt w:val="bullet"/>
      <w:lvlText w:val="•"/>
      <w:lvlJc w:val="left"/>
      <w:pPr>
        <w:ind w:left="6764" w:hanging="360"/>
      </w:pPr>
    </w:lvl>
    <w:lvl w:ilvl="8">
      <w:numFmt w:val="bullet"/>
      <w:lvlText w:val="•"/>
      <w:lvlJc w:val="left"/>
      <w:pPr>
        <w:ind w:left="7625" w:hanging="360"/>
      </w:pPr>
    </w:lvl>
  </w:abstractNum>
  <w:abstractNum w:abstractNumId="2">
    <w:nsid w:val="03934FA9"/>
    <w:multiLevelType w:val="hybridMultilevel"/>
    <w:tmpl w:val="DEC48A4C"/>
    <w:lvl w:ilvl="0" w:tplc="E74262AE">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F3081"/>
    <w:multiLevelType w:val="multilevel"/>
    <w:tmpl w:val="FFF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03717"/>
    <w:multiLevelType w:val="hybridMultilevel"/>
    <w:tmpl w:val="7528FF6A"/>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276281"/>
    <w:multiLevelType w:val="hybridMultilevel"/>
    <w:tmpl w:val="EF3211EE"/>
    <w:lvl w:ilvl="0" w:tplc="33DA802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842BBD"/>
    <w:multiLevelType w:val="hybridMultilevel"/>
    <w:tmpl w:val="CB2E61AC"/>
    <w:lvl w:ilvl="0" w:tplc="88825514">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2F2013"/>
    <w:multiLevelType w:val="multilevel"/>
    <w:tmpl w:val="6292E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36135"/>
    <w:multiLevelType w:val="hybridMultilevel"/>
    <w:tmpl w:val="D5E0865A"/>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F81C87"/>
    <w:multiLevelType w:val="hybridMultilevel"/>
    <w:tmpl w:val="8CA2C0BE"/>
    <w:lvl w:ilvl="0" w:tplc="E1D4096A">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3A62C5"/>
    <w:multiLevelType w:val="hybridMultilevel"/>
    <w:tmpl w:val="DEB8ED60"/>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9C2886"/>
    <w:multiLevelType w:val="hybridMultilevel"/>
    <w:tmpl w:val="9B1270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6D3818"/>
    <w:multiLevelType w:val="hybridMultilevel"/>
    <w:tmpl w:val="78C81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963F73"/>
    <w:multiLevelType w:val="hybridMultilevel"/>
    <w:tmpl w:val="353801FA"/>
    <w:lvl w:ilvl="0" w:tplc="4EF2F984">
      <w:start w:val="1"/>
      <w:numFmt w:val="bullet"/>
      <w:lvlText w:val=""/>
      <w:lvlJc w:val="left"/>
      <w:pPr>
        <w:ind w:left="786" w:hanging="360"/>
      </w:pPr>
      <w:rPr>
        <w:rFonts w:ascii="Wingdings" w:hAnsi="Wingdings" w:hint="default"/>
        <w:color w:val="auto"/>
        <w:sz w:val="16"/>
        <w:szCs w:val="16"/>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16CB2E44"/>
    <w:multiLevelType w:val="hybridMultilevel"/>
    <w:tmpl w:val="344478D0"/>
    <w:lvl w:ilvl="0" w:tplc="F0104B44">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15">
    <w:nsid w:val="17013602"/>
    <w:multiLevelType w:val="multilevel"/>
    <w:tmpl w:val="34FC2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B72A1A"/>
    <w:multiLevelType w:val="multilevel"/>
    <w:tmpl w:val="C2E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3B275D"/>
    <w:multiLevelType w:val="hybridMultilevel"/>
    <w:tmpl w:val="BBBA3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CE6A13"/>
    <w:multiLevelType w:val="hybridMultilevel"/>
    <w:tmpl w:val="40F20DB4"/>
    <w:lvl w:ilvl="0" w:tplc="1194BD1C">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D76467"/>
    <w:multiLevelType w:val="hybridMultilevel"/>
    <w:tmpl w:val="4454C956"/>
    <w:lvl w:ilvl="0" w:tplc="F0104B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F443744"/>
    <w:multiLevelType w:val="multilevel"/>
    <w:tmpl w:val="B62E87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583486"/>
    <w:multiLevelType w:val="hybridMultilevel"/>
    <w:tmpl w:val="5A92E914"/>
    <w:lvl w:ilvl="0" w:tplc="406AA15C">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7919C8"/>
    <w:multiLevelType w:val="hybridMultilevel"/>
    <w:tmpl w:val="34CA9268"/>
    <w:lvl w:ilvl="0" w:tplc="2FD45ED2">
      <w:start w:val="1"/>
      <w:numFmt w:val="bullet"/>
      <w:lvlText w:val=""/>
      <w:lvlJc w:val="left"/>
      <w:pPr>
        <w:ind w:left="2160" w:hanging="360"/>
      </w:pPr>
      <w:rPr>
        <w:rFonts w:ascii="Wingdings" w:hAnsi="Wingdings" w:hint="default"/>
        <w:sz w:val="20"/>
        <w:szCs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1FAA053F"/>
    <w:multiLevelType w:val="hybridMultilevel"/>
    <w:tmpl w:val="FF5AE758"/>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366CB1"/>
    <w:multiLevelType w:val="multilevel"/>
    <w:tmpl w:val="44A83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1B417D"/>
    <w:multiLevelType w:val="multilevel"/>
    <w:tmpl w:val="298C4A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59081C"/>
    <w:multiLevelType w:val="multilevel"/>
    <w:tmpl w:val="B5089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78447C"/>
    <w:multiLevelType w:val="multilevel"/>
    <w:tmpl w:val="2B58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3B6F20"/>
    <w:multiLevelType w:val="hybridMultilevel"/>
    <w:tmpl w:val="8826936E"/>
    <w:lvl w:ilvl="0" w:tplc="677EDE9E">
      <w:start w:val="1"/>
      <w:numFmt w:val="decimal"/>
      <w:lvlText w:val="%1)"/>
      <w:lvlJc w:val="left"/>
      <w:pPr>
        <w:ind w:left="720" w:hanging="360"/>
      </w:pPr>
      <w:rPr>
        <w:rFonts w:hint="default"/>
        <w:b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B2359C"/>
    <w:multiLevelType w:val="hybridMultilevel"/>
    <w:tmpl w:val="BCA46970"/>
    <w:lvl w:ilvl="0" w:tplc="F0104B44">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0">
    <w:nsid w:val="31F8333A"/>
    <w:multiLevelType w:val="hybridMultilevel"/>
    <w:tmpl w:val="05C223EC"/>
    <w:lvl w:ilvl="0" w:tplc="79BCB49A">
      <w:start w:val="1"/>
      <w:numFmt w:val="decimal"/>
      <w:lvlText w:val="%1."/>
      <w:lvlJc w:val="left"/>
      <w:pPr>
        <w:ind w:left="836" w:hanging="723"/>
      </w:pPr>
      <w:rPr>
        <w:rFonts w:ascii="Arial" w:eastAsia="Arial" w:hAnsi="Arial" w:cs="Arial" w:hint="default"/>
        <w:b w:val="0"/>
        <w:bCs w:val="0"/>
        <w:i w:val="0"/>
        <w:iCs w:val="0"/>
        <w:w w:val="100"/>
        <w:sz w:val="24"/>
        <w:szCs w:val="24"/>
        <w:lang w:val="pl-PL" w:eastAsia="en-US" w:bidi="ar-SA"/>
      </w:rPr>
    </w:lvl>
    <w:lvl w:ilvl="1" w:tplc="1DC2E2E4">
      <w:start w:val="1"/>
      <w:numFmt w:val="decimal"/>
      <w:lvlText w:val="%2."/>
      <w:lvlJc w:val="left"/>
      <w:pPr>
        <w:ind w:left="836" w:hanging="360"/>
      </w:pPr>
      <w:rPr>
        <w:rFonts w:ascii="Arial" w:eastAsia="Arial" w:hAnsi="Arial" w:cs="Arial" w:hint="default"/>
        <w:b w:val="0"/>
        <w:bCs w:val="0"/>
        <w:i w:val="0"/>
        <w:iCs w:val="0"/>
        <w:spacing w:val="-1"/>
        <w:w w:val="100"/>
        <w:sz w:val="22"/>
        <w:szCs w:val="22"/>
        <w:lang w:val="pl-PL" w:eastAsia="en-US" w:bidi="ar-SA"/>
      </w:rPr>
    </w:lvl>
    <w:lvl w:ilvl="2" w:tplc="CEA63348">
      <w:numFmt w:val="bullet"/>
      <w:lvlText w:val="•"/>
      <w:lvlJc w:val="left"/>
      <w:pPr>
        <w:ind w:left="2529" w:hanging="360"/>
      </w:pPr>
      <w:rPr>
        <w:rFonts w:hint="default"/>
        <w:lang w:val="pl-PL" w:eastAsia="en-US" w:bidi="ar-SA"/>
      </w:rPr>
    </w:lvl>
    <w:lvl w:ilvl="3" w:tplc="CAA0FB28">
      <w:numFmt w:val="bullet"/>
      <w:lvlText w:val="•"/>
      <w:lvlJc w:val="left"/>
      <w:pPr>
        <w:ind w:left="3373" w:hanging="360"/>
      </w:pPr>
      <w:rPr>
        <w:rFonts w:hint="default"/>
        <w:lang w:val="pl-PL" w:eastAsia="en-US" w:bidi="ar-SA"/>
      </w:rPr>
    </w:lvl>
    <w:lvl w:ilvl="4" w:tplc="B9881FEE">
      <w:numFmt w:val="bullet"/>
      <w:lvlText w:val="•"/>
      <w:lvlJc w:val="left"/>
      <w:pPr>
        <w:ind w:left="4218" w:hanging="360"/>
      </w:pPr>
      <w:rPr>
        <w:rFonts w:hint="default"/>
        <w:lang w:val="pl-PL" w:eastAsia="en-US" w:bidi="ar-SA"/>
      </w:rPr>
    </w:lvl>
    <w:lvl w:ilvl="5" w:tplc="3A0428E0">
      <w:numFmt w:val="bullet"/>
      <w:lvlText w:val="•"/>
      <w:lvlJc w:val="left"/>
      <w:pPr>
        <w:ind w:left="5063" w:hanging="360"/>
      </w:pPr>
      <w:rPr>
        <w:rFonts w:hint="default"/>
        <w:lang w:val="pl-PL" w:eastAsia="en-US" w:bidi="ar-SA"/>
      </w:rPr>
    </w:lvl>
    <w:lvl w:ilvl="6" w:tplc="A59E12EE">
      <w:numFmt w:val="bullet"/>
      <w:lvlText w:val="•"/>
      <w:lvlJc w:val="left"/>
      <w:pPr>
        <w:ind w:left="5907" w:hanging="360"/>
      </w:pPr>
      <w:rPr>
        <w:rFonts w:hint="default"/>
        <w:lang w:val="pl-PL" w:eastAsia="en-US" w:bidi="ar-SA"/>
      </w:rPr>
    </w:lvl>
    <w:lvl w:ilvl="7" w:tplc="A4CA78EC">
      <w:numFmt w:val="bullet"/>
      <w:lvlText w:val="•"/>
      <w:lvlJc w:val="left"/>
      <w:pPr>
        <w:ind w:left="6752" w:hanging="360"/>
      </w:pPr>
      <w:rPr>
        <w:rFonts w:hint="default"/>
        <w:lang w:val="pl-PL" w:eastAsia="en-US" w:bidi="ar-SA"/>
      </w:rPr>
    </w:lvl>
    <w:lvl w:ilvl="8" w:tplc="53F2E82E">
      <w:numFmt w:val="bullet"/>
      <w:lvlText w:val="•"/>
      <w:lvlJc w:val="left"/>
      <w:pPr>
        <w:ind w:left="7597" w:hanging="360"/>
      </w:pPr>
      <w:rPr>
        <w:rFonts w:hint="default"/>
        <w:lang w:val="pl-PL" w:eastAsia="en-US" w:bidi="ar-SA"/>
      </w:rPr>
    </w:lvl>
  </w:abstractNum>
  <w:abstractNum w:abstractNumId="31">
    <w:nsid w:val="32A17AB0"/>
    <w:multiLevelType w:val="multilevel"/>
    <w:tmpl w:val="FBE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D03635"/>
    <w:multiLevelType w:val="hybridMultilevel"/>
    <w:tmpl w:val="8262825A"/>
    <w:lvl w:ilvl="0" w:tplc="04150011">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9C09B4"/>
    <w:multiLevelType w:val="hybridMultilevel"/>
    <w:tmpl w:val="9808DDFC"/>
    <w:lvl w:ilvl="0" w:tplc="86B44BD8">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1B343A"/>
    <w:multiLevelType w:val="multilevel"/>
    <w:tmpl w:val="A8ECE3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D31FE9"/>
    <w:multiLevelType w:val="multilevel"/>
    <w:tmpl w:val="E0DCE1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9C6800"/>
    <w:multiLevelType w:val="multilevel"/>
    <w:tmpl w:val="2E8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B10BBD"/>
    <w:multiLevelType w:val="multilevel"/>
    <w:tmpl w:val="1406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0A2725"/>
    <w:multiLevelType w:val="hybridMultilevel"/>
    <w:tmpl w:val="AA16AC4A"/>
    <w:lvl w:ilvl="0" w:tplc="1520E9B8">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F4C15EB"/>
    <w:multiLevelType w:val="hybridMultilevel"/>
    <w:tmpl w:val="14BCB986"/>
    <w:lvl w:ilvl="0" w:tplc="D1CE7764">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11462F3"/>
    <w:multiLevelType w:val="multilevel"/>
    <w:tmpl w:val="99A49DD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CB0648"/>
    <w:multiLevelType w:val="hybridMultilevel"/>
    <w:tmpl w:val="57A6EDFE"/>
    <w:lvl w:ilvl="0" w:tplc="B7C8E59E">
      <w:start w:val="3"/>
      <w:numFmt w:val="decimal"/>
      <w:lvlText w:val="%1."/>
      <w:lvlJc w:val="left"/>
      <w:pPr>
        <w:ind w:left="361" w:hanging="247"/>
      </w:pPr>
      <w:rPr>
        <w:rFonts w:ascii="Arial" w:eastAsia="Arial" w:hAnsi="Arial" w:cs="Arial" w:hint="default"/>
        <w:b w:val="0"/>
        <w:bCs w:val="0"/>
        <w:i w:val="0"/>
        <w:iCs w:val="0"/>
        <w:spacing w:val="-1"/>
        <w:w w:val="100"/>
        <w:sz w:val="22"/>
        <w:szCs w:val="22"/>
        <w:lang w:val="pl-PL" w:eastAsia="en-US" w:bidi="ar-SA"/>
      </w:rPr>
    </w:lvl>
    <w:lvl w:ilvl="1" w:tplc="9CEA3D5E">
      <w:numFmt w:val="bullet"/>
      <w:lvlText w:val="•"/>
      <w:lvlJc w:val="left"/>
      <w:pPr>
        <w:ind w:left="1252" w:hanging="247"/>
      </w:pPr>
      <w:rPr>
        <w:rFonts w:hint="default"/>
        <w:lang w:val="pl-PL" w:eastAsia="en-US" w:bidi="ar-SA"/>
      </w:rPr>
    </w:lvl>
    <w:lvl w:ilvl="2" w:tplc="BF2EC01C">
      <w:numFmt w:val="bullet"/>
      <w:lvlText w:val="•"/>
      <w:lvlJc w:val="left"/>
      <w:pPr>
        <w:ind w:left="2145" w:hanging="247"/>
      </w:pPr>
      <w:rPr>
        <w:rFonts w:hint="default"/>
        <w:lang w:val="pl-PL" w:eastAsia="en-US" w:bidi="ar-SA"/>
      </w:rPr>
    </w:lvl>
    <w:lvl w:ilvl="3" w:tplc="80B40224">
      <w:numFmt w:val="bullet"/>
      <w:lvlText w:val="•"/>
      <w:lvlJc w:val="left"/>
      <w:pPr>
        <w:ind w:left="3037" w:hanging="247"/>
      </w:pPr>
      <w:rPr>
        <w:rFonts w:hint="default"/>
        <w:lang w:val="pl-PL" w:eastAsia="en-US" w:bidi="ar-SA"/>
      </w:rPr>
    </w:lvl>
    <w:lvl w:ilvl="4" w:tplc="5BE6156E">
      <w:numFmt w:val="bullet"/>
      <w:lvlText w:val="•"/>
      <w:lvlJc w:val="left"/>
      <w:pPr>
        <w:ind w:left="3930" w:hanging="247"/>
      </w:pPr>
      <w:rPr>
        <w:rFonts w:hint="default"/>
        <w:lang w:val="pl-PL" w:eastAsia="en-US" w:bidi="ar-SA"/>
      </w:rPr>
    </w:lvl>
    <w:lvl w:ilvl="5" w:tplc="96F01664">
      <w:numFmt w:val="bullet"/>
      <w:lvlText w:val="•"/>
      <w:lvlJc w:val="left"/>
      <w:pPr>
        <w:ind w:left="4823" w:hanging="247"/>
      </w:pPr>
      <w:rPr>
        <w:rFonts w:hint="default"/>
        <w:lang w:val="pl-PL" w:eastAsia="en-US" w:bidi="ar-SA"/>
      </w:rPr>
    </w:lvl>
    <w:lvl w:ilvl="6" w:tplc="52783476">
      <w:numFmt w:val="bullet"/>
      <w:lvlText w:val="•"/>
      <w:lvlJc w:val="left"/>
      <w:pPr>
        <w:ind w:left="5715" w:hanging="247"/>
      </w:pPr>
      <w:rPr>
        <w:rFonts w:hint="default"/>
        <w:lang w:val="pl-PL" w:eastAsia="en-US" w:bidi="ar-SA"/>
      </w:rPr>
    </w:lvl>
    <w:lvl w:ilvl="7" w:tplc="F31AB5A0">
      <w:numFmt w:val="bullet"/>
      <w:lvlText w:val="•"/>
      <w:lvlJc w:val="left"/>
      <w:pPr>
        <w:ind w:left="6608" w:hanging="247"/>
      </w:pPr>
      <w:rPr>
        <w:rFonts w:hint="default"/>
        <w:lang w:val="pl-PL" w:eastAsia="en-US" w:bidi="ar-SA"/>
      </w:rPr>
    </w:lvl>
    <w:lvl w:ilvl="8" w:tplc="6A2462E8">
      <w:numFmt w:val="bullet"/>
      <w:lvlText w:val="•"/>
      <w:lvlJc w:val="left"/>
      <w:pPr>
        <w:ind w:left="7501" w:hanging="247"/>
      </w:pPr>
      <w:rPr>
        <w:rFonts w:hint="default"/>
        <w:lang w:val="pl-PL" w:eastAsia="en-US" w:bidi="ar-SA"/>
      </w:rPr>
    </w:lvl>
  </w:abstractNum>
  <w:abstractNum w:abstractNumId="42">
    <w:nsid w:val="44DD0408"/>
    <w:multiLevelType w:val="multilevel"/>
    <w:tmpl w:val="9D9CFF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737309"/>
    <w:multiLevelType w:val="multilevel"/>
    <w:tmpl w:val="D0C014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0C66F1"/>
    <w:multiLevelType w:val="multilevel"/>
    <w:tmpl w:val="095E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A01636"/>
    <w:multiLevelType w:val="multilevel"/>
    <w:tmpl w:val="7060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0B658D"/>
    <w:multiLevelType w:val="hybridMultilevel"/>
    <w:tmpl w:val="2ED86C44"/>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A167769"/>
    <w:multiLevelType w:val="hybridMultilevel"/>
    <w:tmpl w:val="9EF213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CD0EFE"/>
    <w:multiLevelType w:val="hybridMultilevel"/>
    <w:tmpl w:val="A336BF2C"/>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DF03132"/>
    <w:multiLevelType w:val="hybridMultilevel"/>
    <w:tmpl w:val="05501E00"/>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6B1735"/>
    <w:multiLevelType w:val="hybridMultilevel"/>
    <w:tmpl w:val="65108310"/>
    <w:lvl w:ilvl="0" w:tplc="90465AEA">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F135B96"/>
    <w:multiLevelType w:val="hybridMultilevel"/>
    <w:tmpl w:val="B4860F72"/>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188254D"/>
    <w:multiLevelType w:val="multilevel"/>
    <w:tmpl w:val="4966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BD6096"/>
    <w:multiLevelType w:val="multilevel"/>
    <w:tmpl w:val="5928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01274C"/>
    <w:multiLevelType w:val="multilevel"/>
    <w:tmpl w:val="9712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F34643"/>
    <w:multiLevelType w:val="multilevel"/>
    <w:tmpl w:val="78F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74C39D3"/>
    <w:multiLevelType w:val="multilevel"/>
    <w:tmpl w:val="34A87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78B2DC3"/>
    <w:multiLevelType w:val="multilevel"/>
    <w:tmpl w:val="BB4AB48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156F2F"/>
    <w:multiLevelType w:val="hybridMultilevel"/>
    <w:tmpl w:val="B022AB44"/>
    <w:lvl w:ilvl="0" w:tplc="04150009">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8377DF8"/>
    <w:multiLevelType w:val="hybridMultilevel"/>
    <w:tmpl w:val="AF667370"/>
    <w:lvl w:ilvl="0" w:tplc="F0104B44">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60">
    <w:nsid w:val="58FC02BB"/>
    <w:multiLevelType w:val="multilevel"/>
    <w:tmpl w:val="D33E80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A8C7E86"/>
    <w:multiLevelType w:val="multilevel"/>
    <w:tmpl w:val="7E9E02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702456"/>
    <w:multiLevelType w:val="hybridMultilevel"/>
    <w:tmpl w:val="AF9A5884"/>
    <w:lvl w:ilvl="0" w:tplc="5AC46B26">
      <w:start w:val="1"/>
      <w:numFmt w:val="bullet"/>
      <w:lvlText w:val=""/>
      <w:lvlJc w:val="left"/>
      <w:pPr>
        <w:ind w:left="1713" w:hanging="360"/>
      </w:pPr>
      <w:rPr>
        <w:rFonts w:ascii="Wingdings" w:hAnsi="Wingdings" w:hint="default"/>
        <w:color w:val="auto"/>
        <w:sz w:val="20"/>
        <w:szCs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nsid w:val="5CC245A9"/>
    <w:multiLevelType w:val="multilevel"/>
    <w:tmpl w:val="645ED6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D530FC2"/>
    <w:multiLevelType w:val="hybridMultilevel"/>
    <w:tmpl w:val="50065C58"/>
    <w:lvl w:ilvl="0" w:tplc="FA505298">
      <w:numFmt w:val="bullet"/>
      <w:lvlText w:val=""/>
      <w:lvlJc w:val="left"/>
      <w:pPr>
        <w:ind w:left="836" w:hanging="360"/>
      </w:pPr>
      <w:rPr>
        <w:rFonts w:ascii="Symbol" w:eastAsia="Symbol" w:hAnsi="Symbol" w:cs="Symbol" w:hint="default"/>
        <w:b w:val="0"/>
        <w:bCs w:val="0"/>
        <w:i w:val="0"/>
        <w:iCs w:val="0"/>
        <w:w w:val="100"/>
        <w:position w:val="-1"/>
        <w:sz w:val="22"/>
        <w:szCs w:val="22"/>
        <w:lang w:val="pl-PL" w:eastAsia="en-US" w:bidi="ar-SA"/>
      </w:rPr>
    </w:lvl>
    <w:lvl w:ilvl="1" w:tplc="158049D8">
      <w:numFmt w:val="bullet"/>
      <w:lvlText w:val="•"/>
      <w:lvlJc w:val="left"/>
      <w:pPr>
        <w:ind w:left="1684" w:hanging="360"/>
      </w:pPr>
      <w:rPr>
        <w:rFonts w:hint="default"/>
        <w:lang w:val="pl-PL" w:eastAsia="en-US" w:bidi="ar-SA"/>
      </w:rPr>
    </w:lvl>
    <w:lvl w:ilvl="2" w:tplc="43301D18">
      <w:numFmt w:val="bullet"/>
      <w:lvlText w:val="•"/>
      <w:lvlJc w:val="left"/>
      <w:pPr>
        <w:ind w:left="2529" w:hanging="360"/>
      </w:pPr>
      <w:rPr>
        <w:rFonts w:hint="default"/>
        <w:lang w:val="pl-PL" w:eastAsia="en-US" w:bidi="ar-SA"/>
      </w:rPr>
    </w:lvl>
    <w:lvl w:ilvl="3" w:tplc="73563860">
      <w:numFmt w:val="bullet"/>
      <w:lvlText w:val="•"/>
      <w:lvlJc w:val="left"/>
      <w:pPr>
        <w:ind w:left="3373" w:hanging="360"/>
      </w:pPr>
      <w:rPr>
        <w:rFonts w:hint="default"/>
        <w:lang w:val="pl-PL" w:eastAsia="en-US" w:bidi="ar-SA"/>
      </w:rPr>
    </w:lvl>
    <w:lvl w:ilvl="4" w:tplc="24EA85A0">
      <w:numFmt w:val="bullet"/>
      <w:lvlText w:val="•"/>
      <w:lvlJc w:val="left"/>
      <w:pPr>
        <w:ind w:left="4218" w:hanging="360"/>
      </w:pPr>
      <w:rPr>
        <w:rFonts w:hint="default"/>
        <w:lang w:val="pl-PL" w:eastAsia="en-US" w:bidi="ar-SA"/>
      </w:rPr>
    </w:lvl>
    <w:lvl w:ilvl="5" w:tplc="CD2233E8">
      <w:numFmt w:val="bullet"/>
      <w:lvlText w:val="•"/>
      <w:lvlJc w:val="left"/>
      <w:pPr>
        <w:ind w:left="5063" w:hanging="360"/>
      </w:pPr>
      <w:rPr>
        <w:rFonts w:hint="default"/>
        <w:lang w:val="pl-PL" w:eastAsia="en-US" w:bidi="ar-SA"/>
      </w:rPr>
    </w:lvl>
    <w:lvl w:ilvl="6" w:tplc="C6A06448">
      <w:numFmt w:val="bullet"/>
      <w:lvlText w:val="•"/>
      <w:lvlJc w:val="left"/>
      <w:pPr>
        <w:ind w:left="5907" w:hanging="360"/>
      </w:pPr>
      <w:rPr>
        <w:rFonts w:hint="default"/>
        <w:lang w:val="pl-PL" w:eastAsia="en-US" w:bidi="ar-SA"/>
      </w:rPr>
    </w:lvl>
    <w:lvl w:ilvl="7" w:tplc="90E40726">
      <w:numFmt w:val="bullet"/>
      <w:lvlText w:val="•"/>
      <w:lvlJc w:val="left"/>
      <w:pPr>
        <w:ind w:left="6752" w:hanging="360"/>
      </w:pPr>
      <w:rPr>
        <w:rFonts w:hint="default"/>
        <w:lang w:val="pl-PL" w:eastAsia="en-US" w:bidi="ar-SA"/>
      </w:rPr>
    </w:lvl>
    <w:lvl w:ilvl="8" w:tplc="8410CACA">
      <w:numFmt w:val="bullet"/>
      <w:lvlText w:val="•"/>
      <w:lvlJc w:val="left"/>
      <w:pPr>
        <w:ind w:left="7597" w:hanging="360"/>
      </w:pPr>
      <w:rPr>
        <w:rFonts w:hint="default"/>
        <w:lang w:val="pl-PL" w:eastAsia="en-US" w:bidi="ar-SA"/>
      </w:rPr>
    </w:lvl>
  </w:abstractNum>
  <w:abstractNum w:abstractNumId="65">
    <w:nsid w:val="5FD251EA"/>
    <w:multiLevelType w:val="multilevel"/>
    <w:tmpl w:val="8F9E0E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DA02FA"/>
    <w:multiLevelType w:val="hybridMultilevel"/>
    <w:tmpl w:val="DA9668CA"/>
    <w:lvl w:ilvl="0" w:tplc="A1B2AF52">
      <w:numFmt w:val="bullet"/>
      <w:lvlText w:val=""/>
      <w:lvlJc w:val="left"/>
      <w:pPr>
        <w:ind w:left="836" w:hanging="723"/>
      </w:pPr>
      <w:rPr>
        <w:rFonts w:ascii="Symbol" w:eastAsia="Symbol" w:hAnsi="Symbol" w:cs="Symbol" w:hint="default"/>
        <w:b w:val="0"/>
        <w:bCs w:val="0"/>
        <w:i w:val="0"/>
        <w:iCs w:val="0"/>
        <w:w w:val="100"/>
        <w:position w:val="-1"/>
        <w:sz w:val="22"/>
        <w:szCs w:val="22"/>
        <w:lang w:val="pl-PL" w:eastAsia="en-US" w:bidi="ar-SA"/>
      </w:rPr>
    </w:lvl>
    <w:lvl w:ilvl="1" w:tplc="89760AA6">
      <w:numFmt w:val="bullet"/>
      <w:lvlText w:val=""/>
      <w:lvlJc w:val="left"/>
      <w:pPr>
        <w:ind w:left="836" w:hanging="360"/>
      </w:pPr>
      <w:rPr>
        <w:rFonts w:ascii="Symbol" w:eastAsia="Symbol" w:hAnsi="Symbol" w:cs="Symbol" w:hint="default"/>
        <w:b w:val="0"/>
        <w:bCs w:val="0"/>
        <w:i w:val="0"/>
        <w:iCs w:val="0"/>
        <w:w w:val="100"/>
        <w:position w:val="-1"/>
        <w:sz w:val="22"/>
        <w:szCs w:val="22"/>
        <w:lang w:val="pl-PL" w:eastAsia="en-US" w:bidi="ar-SA"/>
      </w:rPr>
    </w:lvl>
    <w:lvl w:ilvl="2" w:tplc="CC205F1A">
      <w:numFmt w:val="bullet"/>
      <w:lvlText w:val="•"/>
      <w:lvlJc w:val="left"/>
      <w:pPr>
        <w:ind w:left="2529" w:hanging="360"/>
      </w:pPr>
      <w:rPr>
        <w:rFonts w:hint="default"/>
        <w:lang w:val="pl-PL" w:eastAsia="en-US" w:bidi="ar-SA"/>
      </w:rPr>
    </w:lvl>
    <w:lvl w:ilvl="3" w:tplc="D68C301C">
      <w:numFmt w:val="bullet"/>
      <w:lvlText w:val="•"/>
      <w:lvlJc w:val="left"/>
      <w:pPr>
        <w:ind w:left="3373" w:hanging="360"/>
      </w:pPr>
      <w:rPr>
        <w:rFonts w:hint="default"/>
        <w:lang w:val="pl-PL" w:eastAsia="en-US" w:bidi="ar-SA"/>
      </w:rPr>
    </w:lvl>
    <w:lvl w:ilvl="4" w:tplc="22240874">
      <w:numFmt w:val="bullet"/>
      <w:lvlText w:val="•"/>
      <w:lvlJc w:val="left"/>
      <w:pPr>
        <w:ind w:left="4218" w:hanging="360"/>
      </w:pPr>
      <w:rPr>
        <w:rFonts w:hint="default"/>
        <w:lang w:val="pl-PL" w:eastAsia="en-US" w:bidi="ar-SA"/>
      </w:rPr>
    </w:lvl>
    <w:lvl w:ilvl="5" w:tplc="9E6E66F2">
      <w:numFmt w:val="bullet"/>
      <w:lvlText w:val="•"/>
      <w:lvlJc w:val="left"/>
      <w:pPr>
        <w:ind w:left="5063" w:hanging="360"/>
      </w:pPr>
      <w:rPr>
        <w:rFonts w:hint="default"/>
        <w:lang w:val="pl-PL" w:eastAsia="en-US" w:bidi="ar-SA"/>
      </w:rPr>
    </w:lvl>
    <w:lvl w:ilvl="6" w:tplc="C8A2A442">
      <w:numFmt w:val="bullet"/>
      <w:lvlText w:val="•"/>
      <w:lvlJc w:val="left"/>
      <w:pPr>
        <w:ind w:left="5907" w:hanging="360"/>
      </w:pPr>
      <w:rPr>
        <w:rFonts w:hint="default"/>
        <w:lang w:val="pl-PL" w:eastAsia="en-US" w:bidi="ar-SA"/>
      </w:rPr>
    </w:lvl>
    <w:lvl w:ilvl="7" w:tplc="FDFE96AA">
      <w:numFmt w:val="bullet"/>
      <w:lvlText w:val="•"/>
      <w:lvlJc w:val="left"/>
      <w:pPr>
        <w:ind w:left="6752" w:hanging="360"/>
      </w:pPr>
      <w:rPr>
        <w:rFonts w:hint="default"/>
        <w:lang w:val="pl-PL" w:eastAsia="en-US" w:bidi="ar-SA"/>
      </w:rPr>
    </w:lvl>
    <w:lvl w:ilvl="8" w:tplc="6DC6D478">
      <w:numFmt w:val="bullet"/>
      <w:lvlText w:val="•"/>
      <w:lvlJc w:val="left"/>
      <w:pPr>
        <w:ind w:left="7597" w:hanging="360"/>
      </w:pPr>
      <w:rPr>
        <w:rFonts w:hint="default"/>
        <w:lang w:val="pl-PL" w:eastAsia="en-US" w:bidi="ar-SA"/>
      </w:rPr>
    </w:lvl>
  </w:abstractNum>
  <w:abstractNum w:abstractNumId="67">
    <w:nsid w:val="60653CBA"/>
    <w:multiLevelType w:val="hybridMultilevel"/>
    <w:tmpl w:val="EFE84DA4"/>
    <w:lvl w:ilvl="0" w:tplc="15EA3AA0">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3EB099E"/>
    <w:multiLevelType w:val="multilevel"/>
    <w:tmpl w:val="553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29220D"/>
    <w:multiLevelType w:val="hybridMultilevel"/>
    <w:tmpl w:val="E56640B2"/>
    <w:lvl w:ilvl="0" w:tplc="F0104B44">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70">
    <w:nsid w:val="66F64752"/>
    <w:multiLevelType w:val="hybridMultilevel"/>
    <w:tmpl w:val="9F620A9A"/>
    <w:lvl w:ilvl="0" w:tplc="1B722BB8">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90944B3"/>
    <w:multiLevelType w:val="hybridMultilevel"/>
    <w:tmpl w:val="8B106E84"/>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A3F3F37"/>
    <w:multiLevelType w:val="multilevel"/>
    <w:tmpl w:val="CA968B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73">
    <w:nsid w:val="6AF05794"/>
    <w:multiLevelType w:val="multilevel"/>
    <w:tmpl w:val="3048B9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B741E40"/>
    <w:multiLevelType w:val="multilevel"/>
    <w:tmpl w:val="716E1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D411AE1"/>
    <w:multiLevelType w:val="hybridMultilevel"/>
    <w:tmpl w:val="B4A0042E"/>
    <w:lvl w:ilvl="0" w:tplc="A9466F32">
      <w:start w:val="1"/>
      <w:numFmt w:val="decimal"/>
      <w:lvlText w:val="%1)"/>
      <w:lvlJc w:val="left"/>
      <w:pPr>
        <w:ind w:left="720" w:hanging="360"/>
      </w:pPr>
      <w:rPr>
        <w:rFont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E836A35"/>
    <w:multiLevelType w:val="hybridMultilevel"/>
    <w:tmpl w:val="0FBE334E"/>
    <w:lvl w:ilvl="0" w:tplc="83E6893A">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F921672"/>
    <w:multiLevelType w:val="hybridMultilevel"/>
    <w:tmpl w:val="AB36AD98"/>
    <w:lvl w:ilvl="0" w:tplc="F0104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1186C70"/>
    <w:multiLevelType w:val="hybridMultilevel"/>
    <w:tmpl w:val="0486DF5E"/>
    <w:lvl w:ilvl="0" w:tplc="AB76704A">
      <w:start w:val="1"/>
      <w:numFmt w:val="bullet"/>
      <w:lvlText w:val=""/>
      <w:lvlJc w:val="left"/>
      <w:pPr>
        <w:ind w:left="72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51C1015"/>
    <w:multiLevelType w:val="hybridMultilevel"/>
    <w:tmpl w:val="E434582A"/>
    <w:lvl w:ilvl="0" w:tplc="B776C9D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A20020B"/>
    <w:multiLevelType w:val="multilevel"/>
    <w:tmpl w:val="181679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8746CB"/>
    <w:multiLevelType w:val="multilevel"/>
    <w:tmpl w:val="28C677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DFB4DCF"/>
    <w:multiLevelType w:val="multilevel"/>
    <w:tmpl w:val="9D425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E84516A"/>
    <w:multiLevelType w:val="multilevel"/>
    <w:tmpl w:val="1CF428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EE2061B"/>
    <w:multiLevelType w:val="hybridMultilevel"/>
    <w:tmpl w:val="D5A24912"/>
    <w:lvl w:ilvl="0" w:tplc="F0104B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2"/>
  </w:num>
  <w:num w:numId="2">
    <w:abstractNumId w:val="28"/>
  </w:num>
  <w:num w:numId="3">
    <w:abstractNumId w:val="58"/>
  </w:num>
  <w:num w:numId="4">
    <w:abstractNumId w:val="75"/>
  </w:num>
  <w:num w:numId="5">
    <w:abstractNumId w:val="8"/>
  </w:num>
  <w:num w:numId="6">
    <w:abstractNumId w:val="51"/>
  </w:num>
  <w:num w:numId="7">
    <w:abstractNumId w:val="59"/>
  </w:num>
  <w:num w:numId="8">
    <w:abstractNumId w:val="4"/>
  </w:num>
  <w:num w:numId="9">
    <w:abstractNumId w:val="69"/>
  </w:num>
  <w:num w:numId="10">
    <w:abstractNumId w:val="14"/>
  </w:num>
  <w:num w:numId="11">
    <w:abstractNumId w:val="29"/>
  </w:num>
  <w:num w:numId="12">
    <w:abstractNumId w:val="84"/>
  </w:num>
  <w:num w:numId="13">
    <w:abstractNumId w:val="1"/>
  </w:num>
  <w:num w:numId="14">
    <w:abstractNumId w:val="11"/>
  </w:num>
  <w:num w:numId="15">
    <w:abstractNumId w:val="33"/>
  </w:num>
  <w:num w:numId="16">
    <w:abstractNumId w:val="70"/>
  </w:num>
  <w:num w:numId="17">
    <w:abstractNumId w:val="38"/>
  </w:num>
  <w:num w:numId="18">
    <w:abstractNumId w:val="6"/>
  </w:num>
  <w:num w:numId="19">
    <w:abstractNumId w:val="21"/>
  </w:num>
  <w:num w:numId="20">
    <w:abstractNumId w:val="78"/>
  </w:num>
  <w:num w:numId="21">
    <w:abstractNumId w:val="13"/>
  </w:num>
  <w:num w:numId="22">
    <w:abstractNumId w:val="67"/>
  </w:num>
  <w:num w:numId="23">
    <w:abstractNumId w:val="12"/>
  </w:num>
  <w:num w:numId="24">
    <w:abstractNumId w:val="76"/>
  </w:num>
  <w:num w:numId="25">
    <w:abstractNumId w:val="79"/>
  </w:num>
  <w:num w:numId="26">
    <w:abstractNumId w:val="0"/>
  </w:num>
  <w:num w:numId="27">
    <w:abstractNumId w:val="2"/>
  </w:num>
  <w:num w:numId="28">
    <w:abstractNumId w:val="50"/>
  </w:num>
  <w:num w:numId="29">
    <w:abstractNumId w:val="62"/>
  </w:num>
  <w:num w:numId="30">
    <w:abstractNumId w:val="18"/>
  </w:num>
  <w:num w:numId="31">
    <w:abstractNumId w:val="71"/>
  </w:num>
  <w:num w:numId="32">
    <w:abstractNumId w:val="49"/>
  </w:num>
  <w:num w:numId="33">
    <w:abstractNumId w:val="46"/>
  </w:num>
  <w:num w:numId="34">
    <w:abstractNumId w:val="48"/>
  </w:num>
  <w:num w:numId="35">
    <w:abstractNumId w:val="10"/>
  </w:num>
  <w:num w:numId="36">
    <w:abstractNumId w:val="23"/>
  </w:num>
  <w:num w:numId="37">
    <w:abstractNumId w:val="77"/>
  </w:num>
  <w:num w:numId="38">
    <w:abstractNumId w:val="47"/>
  </w:num>
  <w:num w:numId="39">
    <w:abstractNumId w:val="39"/>
  </w:num>
  <w:num w:numId="40">
    <w:abstractNumId w:val="9"/>
  </w:num>
  <w:num w:numId="41">
    <w:abstractNumId w:val="17"/>
  </w:num>
  <w:num w:numId="42">
    <w:abstractNumId w:val="5"/>
  </w:num>
  <w:num w:numId="43">
    <w:abstractNumId w:val="19"/>
  </w:num>
  <w:num w:numId="44">
    <w:abstractNumId w:val="22"/>
  </w:num>
  <w:num w:numId="45">
    <w:abstractNumId w:val="72"/>
  </w:num>
  <w:num w:numId="46">
    <w:abstractNumId w:val="64"/>
  </w:num>
  <w:num w:numId="47">
    <w:abstractNumId w:val="30"/>
  </w:num>
  <w:num w:numId="48">
    <w:abstractNumId w:val="41"/>
  </w:num>
  <w:num w:numId="49">
    <w:abstractNumId w:val="66"/>
  </w:num>
  <w:num w:numId="50">
    <w:abstractNumId w:val="37"/>
  </w:num>
  <w:num w:numId="51">
    <w:abstractNumId w:val="31"/>
  </w:num>
  <w:num w:numId="52">
    <w:abstractNumId w:val="3"/>
  </w:num>
  <w:num w:numId="53">
    <w:abstractNumId w:val="54"/>
  </w:num>
  <w:num w:numId="54">
    <w:abstractNumId w:val="36"/>
  </w:num>
  <w:num w:numId="55">
    <w:abstractNumId w:val="55"/>
  </w:num>
  <w:num w:numId="56">
    <w:abstractNumId w:val="16"/>
  </w:num>
  <w:num w:numId="57">
    <w:abstractNumId w:val="68"/>
  </w:num>
  <w:num w:numId="58">
    <w:abstractNumId w:val="44"/>
  </w:num>
  <w:num w:numId="59">
    <w:abstractNumId w:val="45"/>
  </w:num>
  <w:num w:numId="60">
    <w:abstractNumId w:val="27"/>
  </w:num>
  <w:num w:numId="61">
    <w:abstractNumId w:val="53"/>
  </w:num>
  <w:num w:numId="62">
    <w:abstractNumId w:val="82"/>
  </w:num>
  <w:num w:numId="63">
    <w:abstractNumId w:val="56"/>
  </w:num>
  <w:num w:numId="64">
    <w:abstractNumId w:val="7"/>
  </w:num>
  <w:num w:numId="65">
    <w:abstractNumId w:val="26"/>
  </w:num>
  <w:num w:numId="66">
    <w:abstractNumId w:val="24"/>
  </w:num>
  <w:num w:numId="67">
    <w:abstractNumId w:val="65"/>
  </w:num>
  <w:num w:numId="68">
    <w:abstractNumId w:val="15"/>
  </w:num>
  <w:num w:numId="69">
    <w:abstractNumId w:val="83"/>
  </w:num>
  <w:num w:numId="70">
    <w:abstractNumId w:val="81"/>
  </w:num>
  <w:num w:numId="71">
    <w:abstractNumId w:val="34"/>
  </w:num>
  <w:num w:numId="72">
    <w:abstractNumId w:val="35"/>
  </w:num>
  <w:num w:numId="73">
    <w:abstractNumId w:val="20"/>
  </w:num>
  <w:num w:numId="74">
    <w:abstractNumId w:val="61"/>
  </w:num>
  <w:num w:numId="75">
    <w:abstractNumId w:val="42"/>
  </w:num>
  <w:num w:numId="76">
    <w:abstractNumId w:val="80"/>
  </w:num>
  <w:num w:numId="77">
    <w:abstractNumId w:val="25"/>
  </w:num>
  <w:num w:numId="78">
    <w:abstractNumId w:val="43"/>
  </w:num>
  <w:num w:numId="79">
    <w:abstractNumId w:val="40"/>
  </w:num>
  <w:num w:numId="80">
    <w:abstractNumId w:val="57"/>
  </w:num>
  <w:num w:numId="81">
    <w:abstractNumId w:val="60"/>
  </w:num>
  <w:num w:numId="82">
    <w:abstractNumId w:val="52"/>
  </w:num>
  <w:num w:numId="83">
    <w:abstractNumId w:val="74"/>
  </w:num>
  <w:num w:numId="84">
    <w:abstractNumId w:val="63"/>
  </w:num>
  <w:num w:numId="85">
    <w:abstractNumId w:val="7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9B7B6B"/>
    <w:rsid w:val="00010924"/>
    <w:rsid w:val="0004718C"/>
    <w:rsid w:val="00047381"/>
    <w:rsid w:val="00066134"/>
    <w:rsid w:val="000834E9"/>
    <w:rsid w:val="00085F10"/>
    <w:rsid w:val="000A5958"/>
    <w:rsid w:val="000A7F88"/>
    <w:rsid w:val="000C0DDB"/>
    <w:rsid w:val="000D09C7"/>
    <w:rsid w:val="000D763C"/>
    <w:rsid w:val="000E36FC"/>
    <w:rsid w:val="000F2338"/>
    <w:rsid w:val="00110249"/>
    <w:rsid w:val="00111075"/>
    <w:rsid w:val="00130CEE"/>
    <w:rsid w:val="00136F61"/>
    <w:rsid w:val="00141EB9"/>
    <w:rsid w:val="0016591D"/>
    <w:rsid w:val="0018101A"/>
    <w:rsid w:val="001A1F44"/>
    <w:rsid w:val="001B4CEF"/>
    <w:rsid w:val="001D5E74"/>
    <w:rsid w:val="001E5BF6"/>
    <w:rsid w:val="001E630D"/>
    <w:rsid w:val="001E6DFA"/>
    <w:rsid w:val="00224C36"/>
    <w:rsid w:val="00226D2F"/>
    <w:rsid w:val="00230A66"/>
    <w:rsid w:val="002331BD"/>
    <w:rsid w:val="0023654F"/>
    <w:rsid w:val="00273545"/>
    <w:rsid w:val="00277D7C"/>
    <w:rsid w:val="00290354"/>
    <w:rsid w:val="002B54D6"/>
    <w:rsid w:val="002B68E4"/>
    <w:rsid w:val="002C638E"/>
    <w:rsid w:val="002E20B3"/>
    <w:rsid w:val="002E64E8"/>
    <w:rsid w:val="002F05D6"/>
    <w:rsid w:val="002F1113"/>
    <w:rsid w:val="003041AD"/>
    <w:rsid w:val="003142DF"/>
    <w:rsid w:val="003201B6"/>
    <w:rsid w:val="00332A7B"/>
    <w:rsid w:val="00334377"/>
    <w:rsid w:val="0034504A"/>
    <w:rsid w:val="00355280"/>
    <w:rsid w:val="00367568"/>
    <w:rsid w:val="0038072A"/>
    <w:rsid w:val="00386EEE"/>
    <w:rsid w:val="003A26FF"/>
    <w:rsid w:val="003B5CF4"/>
    <w:rsid w:val="003B79F4"/>
    <w:rsid w:val="003C6B9D"/>
    <w:rsid w:val="003D1825"/>
    <w:rsid w:val="003D5C76"/>
    <w:rsid w:val="00413AEF"/>
    <w:rsid w:val="00422F59"/>
    <w:rsid w:val="00431B0C"/>
    <w:rsid w:val="004874BC"/>
    <w:rsid w:val="00487968"/>
    <w:rsid w:val="00495C4A"/>
    <w:rsid w:val="004C5FAD"/>
    <w:rsid w:val="004D500E"/>
    <w:rsid w:val="004E548B"/>
    <w:rsid w:val="004F0995"/>
    <w:rsid w:val="00502459"/>
    <w:rsid w:val="00504385"/>
    <w:rsid w:val="00504A6D"/>
    <w:rsid w:val="00513767"/>
    <w:rsid w:val="00523FE5"/>
    <w:rsid w:val="00525659"/>
    <w:rsid w:val="00526D9D"/>
    <w:rsid w:val="005402AC"/>
    <w:rsid w:val="00554226"/>
    <w:rsid w:val="005556EC"/>
    <w:rsid w:val="0058659B"/>
    <w:rsid w:val="005943A0"/>
    <w:rsid w:val="005E3A08"/>
    <w:rsid w:val="005F003A"/>
    <w:rsid w:val="005F5C32"/>
    <w:rsid w:val="0060578E"/>
    <w:rsid w:val="00636BFD"/>
    <w:rsid w:val="00646567"/>
    <w:rsid w:val="006661D6"/>
    <w:rsid w:val="006A02A9"/>
    <w:rsid w:val="006A282A"/>
    <w:rsid w:val="006A6BA6"/>
    <w:rsid w:val="006D390E"/>
    <w:rsid w:val="006F1AC7"/>
    <w:rsid w:val="007044BF"/>
    <w:rsid w:val="00707C82"/>
    <w:rsid w:val="00713508"/>
    <w:rsid w:val="007259C2"/>
    <w:rsid w:val="00725FE0"/>
    <w:rsid w:val="0072674E"/>
    <w:rsid w:val="0073043D"/>
    <w:rsid w:val="007476F8"/>
    <w:rsid w:val="00765419"/>
    <w:rsid w:val="00780606"/>
    <w:rsid w:val="00787323"/>
    <w:rsid w:val="00791414"/>
    <w:rsid w:val="007D049C"/>
    <w:rsid w:val="007D11C5"/>
    <w:rsid w:val="007D2020"/>
    <w:rsid w:val="007E27CF"/>
    <w:rsid w:val="00813FEF"/>
    <w:rsid w:val="00846D78"/>
    <w:rsid w:val="00846E1F"/>
    <w:rsid w:val="00852938"/>
    <w:rsid w:val="008560E0"/>
    <w:rsid w:val="008644E5"/>
    <w:rsid w:val="0086478C"/>
    <w:rsid w:val="00872AD7"/>
    <w:rsid w:val="008A36D6"/>
    <w:rsid w:val="008D2346"/>
    <w:rsid w:val="008D5E09"/>
    <w:rsid w:val="008F7C18"/>
    <w:rsid w:val="00910C3A"/>
    <w:rsid w:val="00913244"/>
    <w:rsid w:val="0095449A"/>
    <w:rsid w:val="00957EC1"/>
    <w:rsid w:val="00984FC2"/>
    <w:rsid w:val="009B7B6B"/>
    <w:rsid w:val="009E5412"/>
    <w:rsid w:val="00A05DBE"/>
    <w:rsid w:val="00A1767C"/>
    <w:rsid w:val="00A25169"/>
    <w:rsid w:val="00A268DB"/>
    <w:rsid w:val="00A30E3A"/>
    <w:rsid w:val="00A52CAE"/>
    <w:rsid w:val="00A8599E"/>
    <w:rsid w:val="00A923F7"/>
    <w:rsid w:val="00AB06CD"/>
    <w:rsid w:val="00AB13CE"/>
    <w:rsid w:val="00AB2E13"/>
    <w:rsid w:val="00AB4085"/>
    <w:rsid w:val="00AC52D8"/>
    <w:rsid w:val="00AE2957"/>
    <w:rsid w:val="00AF0C06"/>
    <w:rsid w:val="00B03378"/>
    <w:rsid w:val="00B341B9"/>
    <w:rsid w:val="00B52090"/>
    <w:rsid w:val="00B643C2"/>
    <w:rsid w:val="00BA313E"/>
    <w:rsid w:val="00BB75C8"/>
    <w:rsid w:val="00BC6B30"/>
    <w:rsid w:val="00C027F1"/>
    <w:rsid w:val="00C120E1"/>
    <w:rsid w:val="00C1642D"/>
    <w:rsid w:val="00C277BC"/>
    <w:rsid w:val="00C375AD"/>
    <w:rsid w:val="00C37A2E"/>
    <w:rsid w:val="00C46933"/>
    <w:rsid w:val="00CA250F"/>
    <w:rsid w:val="00CA564D"/>
    <w:rsid w:val="00CB6A05"/>
    <w:rsid w:val="00CB7EBD"/>
    <w:rsid w:val="00CC4E94"/>
    <w:rsid w:val="00CE0A88"/>
    <w:rsid w:val="00CF695C"/>
    <w:rsid w:val="00D15A85"/>
    <w:rsid w:val="00D40D79"/>
    <w:rsid w:val="00D44352"/>
    <w:rsid w:val="00D518D1"/>
    <w:rsid w:val="00D86E88"/>
    <w:rsid w:val="00D8709C"/>
    <w:rsid w:val="00D930B2"/>
    <w:rsid w:val="00DA04A3"/>
    <w:rsid w:val="00DA40D1"/>
    <w:rsid w:val="00DC78D9"/>
    <w:rsid w:val="00DF207E"/>
    <w:rsid w:val="00E2331D"/>
    <w:rsid w:val="00E34D15"/>
    <w:rsid w:val="00E449F1"/>
    <w:rsid w:val="00E603BB"/>
    <w:rsid w:val="00E61188"/>
    <w:rsid w:val="00E71C3F"/>
    <w:rsid w:val="00E83CD9"/>
    <w:rsid w:val="00E84E4C"/>
    <w:rsid w:val="00EB796A"/>
    <w:rsid w:val="00ED0CBD"/>
    <w:rsid w:val="00ED1EB1"/>
    <w:rsid w:val="00EE0426"/>
    <w:rsid w:val="00EE49FB"/>
    <w:rsid w:val="00EF20A8"/>
    <w:rsid w:val="00F07CB9"/>
    <w:rsid w:val="00F45D56"/>
    <w:rsid w:val="00F468B9"/>
    <w:rsid w:val="00F53263"/>
    <w:rsid w:val="00F76B9F"/>
    <w:rsid w:val="00F81709"/>
    <w:rsid w:val="00F85717"/>
    <w:rsid w:val="00FA2F9E"/>
    <w:rsid w:val="00FA482F"/>
    <w:rsid w:val="00FB58EC"/>
    <w:rsid w:val="00FB7A9A"/>
    <w:rsid w:val="00FC18ED"/>
    <w:rsid w:val="00FC6562"/>
    <w:rsid w:val="00FD1C94"/>
    <w:rsid w:val="00FD26FB"/>
    <w:rsid w:val="00FE036A"/>
    <w:rsid w:val="00FE1A37"/>
    <w:rsid w:val="00FE45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169"/>
    <w:pPr>
      <w:spacing w:after="160" w:line="259" w:lineRule="auto"/>
    </w:pPr>
    <w:rPr>
      <w:noProof/>
      <w:sz w:val="22"/>
      <w:szCs w:val="22"/>
      <w:lang w:eastAsia="en-US"/>
    </w:rPr>
  </w:style>
  <w:style w:type="paragraph" w:styleId="Nagwek1">
    <w:name w:val="heading 1"/>
    <w:basedOn w:val="Normalny"/>
    <w:next w:val="Tekstpodstawowy"/>
    <w:link w:val="Nagwek1Znak"/>
    <w:qFormat/>
    <w:rsid w:val="00A25169"/>
    <w:pPr>
      <w:keepNext/>
      <w:widowControl w:val="0"/>
      <w:numPr>
        <w:numId w:val="1"/>
      </w:numPr>
      <w:suppressAutoHyphens/>
      <w:autoSpaceDE w:val="0"/>
      <w:spacing w:before="240" w:after="120" w:line="240" w:lineRule="auto"/>
      <w:outlineLvl w:val="0"/>
    </w:pPr>
    <w:rPr>
      <w:rFonts w:ascii="Times New Roman" w:eastAsia="SimSun" w:hAnsi="Times New Roman" w:cs="Mangal"/>
      <w:b/>
      <w:bCs/>
      <w:noProof w:val="0"/>
      <w:sz w:val="48"/>
      <w:szCs w:val="24"/>
      <w:lang w:eastAsia="hi-IN" w:bidi="hi-IN"/>
    </w:rPr>
  </w:style>
  <w:style w:type="paragraph" w:styleId="Nagwek2">
    <w:name w:val="heading 2"/>
    <w:basedOn w:val="Normalny"/>
    <w:next w:val="Normalny"/>
    <w:link w:val="Nagwek2Znak"/>
    <w:uiPriority w:val="9"/>
    <w:unhideWhenUsed/>
    <w:qFormat/>
    <w:rsid w:val="00ED1EB1"/>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Tekstpodstawowy"/>
    <w:link w:val="Nagwek3Znak"/>
    <w:qFormat/>
    <w:rsid w:val="00A25169"/>
    <w:pPr>
      <w:keepNext/>
      <w:widowControl w:val="0"/>
      <w:numPr>
        <w:ilvl w:val="2"/>
        <w:numId w:val="1"/>
      </w:numPr>
      <w:suppressAutoHyphens/>
      <w:autoSpaceDE w:val="0"/>
      <w:spacing w:before="240" w:after="120" w:line="240" w:lineRule="auto"/>
      <w:outlineLvl w:val="2"/>
    </w:pPr>
    <w:rPr>
      <w:rFonts w:ascii="Times New Roman" w:eastAsia="SimSun" w:hAnsi="Times New Roman" w:cs="Mangal"/>
      <w:b/>
      <w:bCs/>
      <w:noProof w:val="0"/>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5169"/>
    <w:pPr>
      <w:widowControl w:val="0"/>
      <w:suppressAutoHyphens/>
      <w:autoSpaceDE w:val="0"/>
      <w:spacing w:after="120" w:line="240" w:lineRule="auto"/>
    </w:pPr>
    <w:rPr>
      <w:rFonts w:ascii="Times New Roman" w:eastAsia="Mangal" w:hAnsi="Times New Roman" w:cs="font412"/>
      <w:noProof w:val="0"/>
      <w:sz w:val="24"/>
      <w:szCs w:val="24"/>
      <w:lang w:eastAsia="hi-IN" w:bidi="hi-IN"/>
    </w:rPr>
  </w:style>
  <w:style w:type="character" w:customStyle="1" w:styleId="TekstpodstawowyZnak">
    <w:name w:val="Tekst podstawowy Znak"/>
    <w:link w:val="Tekstpodstawowy"/>
    <w:rsid w:val="00A25169"/>
    <w:rPr>
      <w:rFonts w:ascii="Times New Roman" w:eastAsia="Mangal" w:hAnsi="Times New Roman" w:cs="font412"/>
      <w:sz w:val="24"/>
      <w:szCs w:val="24"/>
      <w:lang w:eastAsia="hi-IN" w:bidi="hi-IN"/>
    </w:rPr>
  </w:style>
  <w:style w:type="character" w:customStyle="1" w:styleId="Nagwek1Znak">
    <w:name w:val="Nagłówek 1 Znak"/>
    <w:link w:val="Nagwek1"/>
    <w:rsid w:val="00A25169"/>
    <w:rPr>
      <w:rFonts w:ascii="Times New Roman" w:eastAsia="SimSun" w:hAnsi="Times New Roman" w:cs="Mangal"/>
      <w:b/>
      <w:bCs/>
      <w:sz w:val="48"/>
      <w:szCs w:val="24"/>
      <w:lang w:eastAsia="hi-IN" w:bidi="hi-IN"/>
    </w:rPr>
  </w:style>
  <w:style w:type="character" w:customStyle="1" w:styleId="Nagwek3Znak">
    <w:name w:val="Nagłówek 3 Znak"/>
    <w:link w:val="Nagwek3"/>
    <w:rsid w:val="00A25169"/>
    <w:rPr>
      <w:rFonts w:ascii="Times New Roman" w:eastAsia="SimSun" w:hAnsi="Times New Roman" w:cs="Mangal"/>
      <w:b/>
      <w:bCs/>
      <w:sz w:val="28"/>
      <w:szCs w:val="24"/>
      <w:lang w:eastAsia="hi-IN" w:bidi="hi-IN"/>
    </w:rPr>
  </w:style>
  <w:style w:type="paragraph" w:styleId="Bezodstpw">
    <w:name w:val="No Spacing"/>
    <w:link w:val="BezodstpwZnak"/>
    <w:uiPriority w:val="1"/>
    <w:qFormat/>
    <w:rsid w:val="00A25169"/>
    <w:rPr>
      <w:rFonts w:eastAsia="Times New Roman"/>
      <w:sz w:val="22"/>
      <w:szCs w:val="22"/>
    </w:rPr>
  </w:style>
  <w:style w:type="character" w:customStyle="1" w:styleId="BezodstpwZnak">
    <w:name w:val="Bez odstępów Znak"/>
    <w:link w:val="Bezodstpw"/>
    <w:uiPriority w:val="1"/>
    <w:rsid w:val="00A25169"/>
    <w:rPr>
      <w:rFonts w:eastAsia="Times New Roman"/>
      <w:lang w:eastAsia="pl-PL"/>
    </w:rPr>
  </w:style>
  <w:style w:type="character" w:customStyle="1" w:styleId="NagwekZnak">
    <w:name w:val="Nagłówek Znak"/>
    <w:link w:val="Nagwek"/>
    <w:uiPriority w:val="99"/>
    <w:rsid w:val="00A25169"/>
    <w:rPr>
      <w:rFonts w:eastAsia="Times New Roman"/>
      <w:noProof/>
      <w:sz w:val="20"/>
      <w:szCs w:val="20"/>
    </w:rPr>
  </w:style>
  <w:style w:type="paragraph" w:styleId="Nagwek">
    <w:name w:val="header"/>
    <w:basedOn w:val="Normalny"/>
    <w:link w:val="NagwekZnak"/>
    <w:uiPriority w:val="99"/>
    <w:unhideWhenUsed/>
    <w:rsid w:val="00A25169"/>
    <w:pPr>
      <w:tabs>
        <w:tab w:val="center" w:pos="4536"/>
        <w:tab w:val="right" w:pos="9072"/>
      </w:tabs>
      <w:spacing w:after="0" w:line="240" w:lineRule="auto"/>
    </w:pPr>
    <w:rPr>
      <w:rFonts w:eastAsia="Times New Roman"/>
      <w:sz w:val="20"/>
      <w:szCs w:val="20"/>
    </w:rPr>
  </w:style>
  <w:style w:type="character" w:customStyle="1" w:styleId="NagwekZnak1">
    <w:name w:val="Nagłówek Znak1"/>
    <w:uiPriority w:val="99"/>
    <w:semiHidden/>
    <w:rsid w:val="00A25169"/>
    <w:rPr>
      <w:noProof/>
    </w:rPr>
  </w:style>
  <w:style w:type="paragraph" w:styleId="Stopka">
    <w:name w:val="footer"/>
    <w:basedOn w:val="Normalny"/>
    <w:link w:val="StopkaZnak"/>
    <w:uiPriority w:val="99"/>
    <w:unhideWhenUsed/>
    <w:rsid w:val="00A25169"/>
    <w:pPr>
      <w:tabs>
        <w:tab w:val="center" w:pos="4536"/>
        <w:tab w:val="right" w:pos="9072"/>
      </w:tabs>
      <w:spacing w:after="0" w:line="240" w:lineRule="auto"/>
    </w:pPr>
    <w:rPr>
      <w:rFonts w:eastAsia="Times New Roman"/>
      <w:sz w:val="20"/>
      <w:szCs w:val="20"/>
    </w:rPr>
  </w:style>
  <w:style w:type="character" w:customStyle="1" w:styleId="StopkaZnak">
    <w:name w:val="Stopka Znak"/>
    <w:link w:val="Stopka"/>
    <w:uiPriority w:val="99"/>
    <w:rsid w:val="00A25169"/>
    <w:rPr>
      <w:rFonts w:eastAsia="Times New Roman"/>
      <w:noProof/>
      <w:sz w:val="20"/>
      <w:szCs w:val="20"/>
    </w:rPr>
  </w:style>
  <w:style w:type="paragraph" w:styleId="Akapitzlist">
    <w:name w:val="List Paragraph"/>
    <w:basedOn w:val="Normalny"/>
    <w:uiPriority w:val="1"/>
    <w:qFormat/>
    <w:rsid w:val="00A25169"/>
    <w:pPr>
      <w:spacing w:after="200" w:line="276" w:lineRule="auto"/>
      <w:ind w:left="720"/>
      <w:contextualSpacing/>
    </w:pPr>
    <w:rPr>
      <w:rFonts w:eastAsia="Times New Roman"/>
      <w:sz w:val="20"/>
      <w:szCs w:val="20"/>
    </w:rPr>
  </w:style>
  <w:style w:type="paragraph" w:styleId="Tekstprzypisudolnego">
    <w:name w:val="footnote text"/>
    <w:basedOn w:val="Normalny"/>
    <w:link w:val="TekstprzypisudolnegoZnak"/>
    <w:uiPriority w:val="99"/>
    <w:semiHidden/>
    <w:unhideWhenUsed/>
    <w:rsid w:val="00A25169"/>
    <w:pPr>
      <w:spacing w:after="0" w:line="240" w:lineRule="auto"/>
    </w:pPr>
    <w:rPr>
      <w:rFonts w:eastAsia="Times New Roman"/>
      <w:sz w:val="20"/>
      <w:szCs w:val="20"/>
    </w:rPr>
  </w:style>
  <w:style w:type="character" w:customStyle="1" w:styleId="TekstprzypisudolnegoZnak">
    <w:name w:val="Tekst przypisu dolnego Znak"/>
    <w:link w:val="Tekstprzypisudolnego"/>
    <w:uiPriority w:val="99"/>
    <w:semiHidden/>
    <w:rsid w:val="00A25169"/>
    <w:rPr>
      <w:rFonts w:eastAsia="Times New Roman"/>
      <w:noProof/>
      <w:sz w:val="20"/>
      <w:szCs w:val="20"/>
    </w:rPr>
  </w:style>
  <w:style w:type="character" w:styleId="Odwoanieprzypisudolnego">
    <w:name w:val="footnote reference"/>
    <w:uiPriority w:val="99"/>
    <w:semiHidden/>
    <w:unhideWhenUsed/>
    <w:rsid w:val="00A25169"/>
    <w:rPr>
      <w:vertAlign w:val="superscript"/>
    </w:rPr>
  </w:style>
  <w:style w:type="paragraph" w:customStyle="1" w:styleId="Standard">
    <w:name w:val="Standard"/>
    <w:rsid w:val="00A25169"/>
    <w:pPr>
      <w:suppressAutoHyphens/>
      <w:textAlignment w:val="baseline"/>
    </w:pPr>
    <w:rPr>
      <w:rFonts w:ascii="Times New Roman" w:eastAsia="Times New Roman" w:hAnsi="Times New Roman"/>
      <w:kern w:val="1"/>
      <w:sz w:val="24"/>
      <w:szCs w:val="24"/>
      <w:lang w:eastAsia="ar-SA"/>
    </w:rPr>
  </w:style>
  <w:style w:type="paragraph" w:styleId="NormalnyWeb">
    <w:name w:val="Normal (Web)"/>
    <w:basedOn w:val="Normalny"/>
    <w:uiPriority w:val="99"/>
    <w:rsid w:val="00A25169"/>
    <w:pPr>
      <w:spacing w:before="100" w:beforeAutospacing="1" w:after="100" w:afterAutospacing="1" w:line="240" w:lineRule="auto"/>
    </w:pPr>
    <w:rPr>
      <w:rFonts w:ascii="Times New Roman" w:eastAsia="Times New Roman" w:hAnsi="Times New Roman"/>
      <w:noProof w:val="0"/>
      <w:sz w:val="24"/>
      <w:szCs w:val="24"/>
      <w:lang w:eastAsia="pl-PL"/>
    </w:rPr>
  </w:style>
  <w:style w:type="paragraph" w:customStyle="1" w:styleId="Default">
    <w:name w:val="Default"/>
    <w:rsid w:val="00A25169"/>
    <w:pPr>
      <w:autoSpaceDE w:val="0"/>
      <w:autoSpaceDN w:val="0"/>
      <w:adjustRightInd w:val="0"/>
    </w:pPr>
    <w:rPr>
      <w:rFonts w:ascii="Times New Roman" w:eastAsia="Times New Roman" w:hAnsi="Times New Roman"/>
      <w:color w:val="000000"/>
      <w:sz w:val="24"/>
      <w:szCs w:val="24"/>
    </w:rPr>
  </w:style>
  <w:style w:type="character" w:styleId="Pogrubienie">
    <w:name w:val="Strong"/>
    <w:uiPriority w:val="22"/>
    <w:qFormat/>
    <w:rsid w:val="00A25169"/>
    <w:rPr>
      <w:b/>
      <w:bCs/>
    </w:rPr>
  </w:style>
  <w:style w:type="table" w:customStyle="1" w:styleId="Zwykatabela11">
    <w:name w:val="Zwykła tabela 11"/>
    <w:basedOn w:val="Standardowy"/>
    <w:uiPriority w:val="41"/>
    <w:rsid w:val="00A2516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question-number">
    <w:name w:val="question-number"/>
    <w:basedOn w:val="Domylnaczcionkaakapitu"/>
    <w:rsid w:val="00A25169"/>
  </w:style>
  <w:style w:type="character" w:customStyle="1" w:styleId="TekstdymkaZnak">
    <w:name w:val="Tekst dymka Znak"/>
    <w:link w:val="Tekstdymka"/>
    <w:uiPriority w:val="99"/>
    <w:semiHidden/>
    <w:rsid w:val="00A25169"/>
    <w:rPr>
      <w:rFonts w:ascii="Segoe UI" w:eastAsia="Times New Roman" w:hAnsi="Segoe UI" w:cs="Segoe UI"/>
      <w:noProof/>
      <w:sz w:val="18"/>
      <w:szCs w:val="18"/>
    </w:rPr>
  </w:style>
  <w:style w:type="paragraph" w:styleId="Tekstdymka">
    <w:name w:val="Balloon Text"/>
    <w:basedOn w:val="Normalny"/>
    <w:link w:val="TekstdymkaZnak"/>
    <w:uiPriority w:val="99"/>
    <w:semiHidden/>
    <w:unhideWhenUsed/>
    <w:rsid w:val="00A25169"/>
    <w:pPr>
      <w:spacing w:after="0" w:line="240" w:lineRule="auto"/>
    </w:pPr>
    <w:rPr>
      <w:rFonts w:ascii="Segoe UI" w:eastAsia="Times New Roman" w:hAnsi="Segoe UI" w:cs="Segoe UI"/>
      <w:sz w:val="18"/>
      <w:szCs w:val="18"/>
    </w:rPr>
  </w:style>
  <w:style w:type="character" w:customStyle="1" w:styleId="TekstdymkaZnak1">
    <w:name w:val="Tekst dymka Znak1"/>
    <w:uiPriority w:val="99"/>
    <w:semiHidden/>
    <w:rsid w:val="00A25169"/>
    <w:rPr>
      <w:rFonts w:ascii="Segoe UI" w:hAnsi="Segoe UI" w:cs="Segoe UI"/>
      <w:noProof/>
      <w:sz w:val="18"/>
      <w:szCs w:val="18"/>
    </w:rPr>
  </w:style>
  <w:style w:type="character" w:customStyle="1" w:styleId="Bodytext">
    <w:name w:val="Body text_"/>
    <w:link w:val="Tekstpodstawowy1"/>
    <w:locked/>
    <w:rsid w:val="00A25169"/>
    <w:rPr>
      <w:rFonts w:ascii="Franklin Gothic Heavy" w:eastAsia="Franklin Gothic Heavy" w:hAnsi="Franklin Gothic Heavy" w:cs="Franklin Gothic Heavy"/>
      <w:sz w:val="26"/>
      <w:szCs w:val="26"/>
      <w:shd w:val="clear" w:color="auto" w:fill="FFFFFF"/>
    </w:rPr>
  </w:style>
  <w:style w:type="paragraph" w:customStyle="1" w:styleId="Tekstpodstawowy1">
    <w:name w:val="Tekst podstawowy1"/>
    <w:basedOn w:val="Normalny"/>
    <w:link w:val="Bodytext"/>
    <w:rsid w:val="00A25169"/>
    <w:pPr>
      <w:widowControl w:val="0"/>
      <w:shd w:val="clear" w:color="auto" w:fill="FFFFFF"/>
      <w:spacing w:after="0" w:line="0" w:lineRule="atLeast"/>
    </w:pPr>
    <w:rPr>
      <w:rFonts w:ascii="Franklin Gothic Heavy" w:eastAsia="Franklin Gothic Heavy" w:hAnsi="Franklin Gothic Heavy" w:cs="Franklin Gothic Heavy"/>
      <w:noProof w:val="0"/>
      <w:sz w:val="26"/>
      <w:szCs w:val="26"/>
    </w:rPr>
  </w:style>
  <w:style w:type="character" w:customStyle="1" w:styleId="BodytextTimesNewRoman">
    <w:name w:val="Body text + Times New Roman"/>
    <w:aliases w:val="10,5 pt,Spacing 0 pt"/>
    <w:rsid w:val="00A25169"/>
    <w:rPr>
      <w:rFonts w:ascii="Times New Roman" w:eastAsia="Times New Roman" w:hAnsi="Times New Roman" w:cs="Times New Roman"/>
      <w:color w:val="000000"/>
      <w:spacing w:val="3"/>
      <w:w w:val="100"/>
      <w:position w:val="0"/>
      <w:sz w:val="21"/>
      <w:szCs w:val="21"/>
      <w:shd w:val="clear" w:color="auto" w:fill="FFFFFF"/>
      <w:lang w:val="pl-PL"/>
    </w:rPr>
  </w:style>
  <w:style w:type="paragraph" w:customStyle="1" w:styleId="TableParagraph">
    <w:name w:val="Table Paragraph"/>
    <w:basedOn w:val="Normalny"/>
    <w:uiPriority w:val="1"/>
    <w:qFormat/>
    <w:rsid w:val="003201B6"/>
    <w:pPr>
      <w:widowControl w:val="0"/>
      <w:autoSpaceDE w:val="0"/>
      <w:autoSpaceDN w:val="0"/>
      <w:adjustRightInd w:val="0"/>
      <w:spacing w:after="0" w:line="240" w:lineRule="auto"/>
    </w:pPr>
    <w:rPr>
      <w:rFonts w:ascii="Times New Roman" w:eastAsia="Times New Roman" w:hAnsi="Times New Roman"/>
      <w:noProof w:val="0"/>
      <w:sz w:val="24"/>
      <w:szCs w:val="24"/>
      <w:lang w:eastAsia="pl-PL"/>
    </w:rPr>
  </w:style>
  <w:style w:type="paragraph" w:customStyle="1" w:styleId="Heading11">
    <w:name w:val="Heading 11"/>
    <w:basedOn w:val="Normalny"/>
    <w:uiPriority w:val="99"/>
    <w:rsid w:val="005556EC"/>
    <w:pPr>
      <w:widowControl w:val="0"/>
      <w:autoSpaceDE w:val="0"/>
      <w:autoSpaceDN w:val="0"/>
      <w:adjustRightInd w:val="0"/>
      <w:spacing w:after="0" w:line="240" w:lineRule="auto"/>
      <w:ind w:left="474" w:hanging="315"/>
      <w:outlineLvl w:val="0"/>
    </w:pPr>
    <w:rPr>
      <w:rFonts w:ascii="Cambria" w:eastAsia="Times New Roman" w:hAnsi="Cambria" w:cs="Cambria"/>
      <w:b/>
      <w:bCs/>
      <w:noProof w:val="0"/>
      <w:lang w:eastAsia="pl-PL"/>
    </w:rPr>
  </w:style>
  <w:style w:type="table" w:styleId="Tabela-Siatka">
    <w:name w:val="Table Grid"/>
    <w:basedOn w:val="Standardowy"/>
    <w:uiPriority w:val="39"/>
    <w:rsid w:val="00F8170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72AD7"/>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872AD7"/>
    <w:rPr>
      <w:rFonts w:ascii="Calibri Light" w:eastAsia="Times New Roman" w:hAnsi="Calibri Light" w:cs="Times New Roman"/>
      <w:noProof/>
      <w:spacing w:val="-10"/>
      <w:kern w:val="28"/>
      <w:sz w:val="56"/>
      <w:szCs w:val="56"/>
    </w:rPr>
  </w:style>
  <w:style w:type="character" w:styleId="Wyrnieniedelikatne">
    <w:name w:val="Subtle Emphasis"/>
    <w:uiPriority w:val="19"/>
    <w:qFormat/>
    <w:rsid w:val="00872AD7"/>
    <w:rPr>
      <w:i/>
      <w:iCs/>
      <w:color w:val="404040"/>
    </w:rPr>
  </w:style>
  <w:style w:type="character" w:customStyle="1" w:styleId="FontStyle43">
    <w:name w:val="Font Style43"/>
    <w:uiPriority w:val="99"/>
    <w:rsid w:val="001E6DFA"/>
    <w:rPr>
      <w:rFonts w:ascii="Times New Roman" w:hAnsi="Times New Roman" w:cs="Times New Roman"/>
      <w:sz w:val="26"/>
      <w:szCs w:val="26"/>
    </w:rPr>
  </w:style>
  <w:style w:type="paragraph" w:styleId="Tekstpodstawowy3">
    <w:name w:val="Body Text 3"/>
    <w:basedOn w:val="Normalny"/>
    <w:link w:val="Tekstpodstawowy3Znak"/>
    <w:uiPriority w:val="99"/>
    <w:semiHidden/>
    <w:unhideWhenUsed/>
    <w:rsid w:val="0095449A"/>
    <w:pPr>
      <w:spacing w:after="120"/>
    </w:pPr>
    <w:rPr>
      <w:sz w:val="16"/>
      <w:szCs w:val="16"/>
    </w:rPr>
  </w:style>
  <w:style w:type="character" w:customStyle="1" w:styleId="Tekstpodstawowy3Znak">
    <w:name w:val="Tekst podstawowy 3 Znak"/>
    <w:link w:val="Tekstpodstawowy3"/>
    <w:uiPriority w:val="99"/>
    <w:semiHidden/>
    <w:rsid w:val="0095449A"/>
    <w:rPr>
      <w:noProof/>
      <w:sz w:val="16"/>
      <w:szCs w:val="16"/>
    </w:rPr>
  </w:style>
  <w:style w:type="paragraph" w:customStyle="1" w:styleId="Style8">
    <w:name w:val="Style8"/>
    <w:basedOn w:val="Normalny"/>
    <w:uiPriority w:val="99"/>
    <w:rsid w:val="00224C36"/>
    <w:pPr>
      <w:widowControl w:val="0"/>
      <w:autoSpaceDE w:val="0"/>
      <w:autoSpaceDN w:val="0"/>
      <w:adjustRightInd w:val="0"/>
      <w:spacing w:after="0" w:line="240" w:lineRule="auto"/>
    </w:pPr>
    <w:rPr>
      <w:rFonts w:eastAsia="Times New Roman"/>
      <w:noProof w:val="0"/>
      <w:sz w:val="24"/>
      <w:szCs w:val="24"/>
      <w:lang w:eastAsia="pl-PL"/>
    </w:rPr>
  </w:style>
  <w:style w:type="paragraph" w:customStyle="1" w:styleId="Style9">
    <w:name w:val="Style9"/>
    <w:basedOn w:val="Normalny"/>
    <w:uiPriority w:val="99"/>
    <w:rsid w:val="00224C36"/>
    <w:pPr>
      <w:widowControl w:val="0"/>
      <w:autoSpaceDE w:val="0"/>
      <w:autoSpaceDN w:val="0"/>
      <w:adjustRightInd w:val="0"/>
      <w:spacing w:after="0" w:line="434" w:lineRule="exact"/>
    </w:pPr>
    <w:rPr>
      <w:rFonts w:eastAsia="Times New Roman"/>
      <w:noProof w:val="0"/>
      <w:sz w:val="24"/>
      <w:szCs w:val="24"/>
      <w:lang w:eastAsia="pl-PL"/>
    </w:rPr>
  </w:style>
  <w:style w:type="paragraph" w:customStyle="1" w:styleId="Style10">
    <w:name w:val="Style10"/>
    <w:basedOn w:val="Normalny"/>
    <w:uiPriority w:val="99"/>
    <w:rsid w:val="00224C36"/>
    <w:pPr>
      <w:widowControl w:val="0"/>
      <w:autoSpaceDE w:val="0"/>
      <w:autoSpaceDN w:val="0"/>
      <w:adjustRightInd w:val="0"/>
      <w:spacing w:after="0" w:line="240" w:lineRule="auto"/>
    </w:pPr>
    <w:rPr>
      <w:rFonts w:eastAsia="Times New Roman"/>
      <w:noProof w:val="0"/>
      <w:sz w:val="24"/>
      <w:szCs w:val="24"/>
      <w:lang w:eastAsia="pl-PL"/>
    </w:rPr>
  </w:style>
  <w:style w:type="character" w:customStyle="1" w:styleId="FontStyle40">
    <w:name w:val="Font Style40"/>
    <w:uiPriority w:val="99"/>
    <w:rsid w:val="00224C36"/>
    <w:rPr>
      <w:rFonts w:ascii="Times New Roman" w:hAnsi="Times New Roman" w:cs="Times New Roman"/>
      <w:sz w:val="32"/>
      <w:szCs w:val="32"/>
    </w:rPr>
  </w:style>
  <w:style w:type="character" w:customStyle="1" w:styleId="FontStyle41">
    <w:name w:val="Font Style41"/>
    <w:uiPriority w:val="99"/>
    <w:rsid w:val="00224C36"/>
    <w:rPr>
      <w:rFonts w:ascii="Times New Roman" w:hAnsi="Times New Roman" w:cs="Times New Roman"/>
      <w:b/>
      <w:bCs/>
      <w:i/>
      <w:iCs/>
      <w:sz w:val="38"/>
      <w:szCs w:val="38"/>
    </w:rPr>
  </w:style>
  <w:style w:type="character" w:customStyle="1" w:styleId="FontStyle42">
    <w:name w:val="Font Style42"/>
    <w:uiPriority w:val="99"/>
    <w:rsid w:val="00224C36"/>
    <w:rPr>
      <w:rFonts w:ascii="Calibri" w:hAnsi="Calibri" w:cs="Calibri"/>
      <w:sz w:val="32"/>
      <w:szCs w:val="32"/>
    </w:rPr>
  </w:style>
  <w:style w:type="character" w:customStyle="1" w:styleId="Nagwek2Znak">
    <w:name w:val="Nagłówek 2 Znak"/>
    <w:link w:val="Nagwek2"/>
    <w:uiPriority w:val="9"/>
    <w:rsid w:val="00ED1EB1"/>
    <w:rPr>
      <w:rFonts w:ascii="Calibri Light" w:eastAsia="Times New Roman" w:hAnsi="Calibri Light" w:cs="Times New Roman"/>
      <w:noProof/>
      <w:color w:val="2F5496"/>
      <w:sz w:val="26"/>
      <w:szCs w:val="26"/>
    </w:rPr>
  </w:style>
  <w:style w:type="character" w:styleId="Hipercze">
    <w:name w:val="Hyperlink"/>
    <w:uiPriority w:val="99"/>
    <w:semiHidden/>
    <w:unhideWhenUsed/>
    <w:rsid w:val="00ED1EB1"/>
    <w:rPr>
      <w:color w:val="0000FF"/>
      <w:u w:val="single"/>
    </w:rPr>
  </w:style>
</w:styles>
</file>

<file path=word/webSettings.xml><?xml version="1.0" encoding="utf-8"?>
<w:webSettings xmlns:r="http://schemas.openxmlformats.org/officeDocument/2006/relationships" xmlns:w="http://schemas.openxmlformats.org/wordprocessingml/2006/main">
  <w:divs>
    <w:div w:id="29965611">
      <w:bodyDiv w:val="1"/>
      <w:marLeft w:val="0"/>
      <w:marRight w:val="0"/>
      <w:marTop w:val="0"/>
      <w:marBottom w:val="0"/>
      <w:divBdr>
        <w:top w:val="none" w:sz="0" w:space="0" w:color="auto"/>
        <w:left w:val="none" w:sz="0" w:space="0" w:color="auto"/>
        <w:bottom w:val="none" w:sz="0" w:space="0" w:color="auto"/>
        <w:right w:val="none" w:sz="0" w:space="0" w:color="auto"/>
      </w:divBdr>
    </w:div>
    <w:div w:id="91822383">
      <w:bodyDiv w:val="1"/>
      <w:marLeft w:val="0"/>
      <w:marRight w:val="0"/>
      <w:marTop w:val="0"/>
      <w:marBottom w:val="0"/>
      <w:divBdr>
        <w:top w:val="none" w:sz="0" w:space="0" w:color="auto"/>
        <w:left w:val="none" w:sz="0" w:space="0" w:color="auto"/>
        <w:bottom w:val="none" w:sz="0" w:space="0" w:color="auto"/>
        <w:right w:val="none" w:sz="0" w:space="0" w:color="auto"/>
      </w:divBdr>
    </w:div>
    <w:div w:id="121071563">
      <w:bodyDiv w:val="1"/>
      <w:marLeft w:val="0"/>
      <w:marRight w:val="0"/>
      <w:marTop w:val="0"/>
      <w:marBottom w:val="0"/>
      <w:divBdr>
        <w:top w:val="none" w:sz="0" w:space="0" w:color="auto"/>
        <w:left w:val="none" w:sz="0" w:space="0" w:color="auto"/>
        <w:bottom w:val="none" w:sz="0" w:space="0" w:color="auto"/>
        <w:right w:val="none" w:sz="0" w:space="0" w:color="auto"/>
      </w:divBdr>
    </w:div>
    <w:div w:id="140117960">
      <w:bodyDiv w:val="1"/>
      <w:marLeft w:val="0"/>
      <w:marRight w:val="0"/>
      <w:marTop w:val="0"/>
      <w:marBottom w:val="0"/>
      <w:divBdr>
        <w:top w:val="none" w:sz="0" w:space="0" w:color="auto"/>
        <w:left w:val="none" w:sz="0" w:space="0" w:color="auto"/>
        <w:bottom w:val="none" w:sz="0" w:space="0" w:color="auto"/>
        <w:right w:val="none" w:sz="0" w:space="0" w:color="auto"/>
      </w:divBdr>
    </w:div>
    <w:div w:id="142893759">
      <w:bodyDiv w:val="1"/>
      <w:marLeft w:val="0"/>
      <w:marRight w:val="0"/>
      <w:marTop w:val="0"/>
      <w:marBottom w:val="0"/>
      <w:divBdr>
        <w:top w:val="none" w:sz="0" w:space="0" w:color="auto"/>
        <w:left w:val="none" w:sz="0" w:space="0" w:color="auto"/>
        <w:bottom w:val="none" w:sz="0" w:space="0" w:color="auto"/>
        <w:right w:val="none" w:sz="0" w:space="0" w:color="auto"/>
      </w:divBdr>
    </w:div>
    <w:div w:id="214314433">
      <w:bodyDiv w:val="1"/>
      <w:marLeft w:val="0"/>
      <w:marRight w:val="0"/>
      <w:marTop w:val="0"/>
      <w:marBottom w:val="0"/>
      <w:divBdr>
        <w:top w:val="none" w:sz="0" w:space="0" w:color="auto"/>
        <w:left w:val="none" w:sz="0" w:space="0" w:color="auto"/>
        <w:bottom w:val="none" w:sz="0" w:space="0" w:color="auto"/>
        <w:right w:val="none" w:sz="0" w:space="0" w:color="auto"/>
      </w:divBdr>
    </w:div>
    <w:div w:id="455494148">
      <w:bodyDiv w:val="1"/>
      <w:marLeft w:val="0"/>
      <w:marRight w:val="0"/>
      <w:marTop w:val="0"/>
      <w:marBottom w:val="0"/>
      <w:divBdr>
        <w:top w:val="none" w:sz="0" w:space="0" w:color="auto"/>
        <w:left w:val="none" w:sz="0" w:space="0" w:color="auto"/>
        <w:bottom w:val="none" w:sz="0" w:space="0" w:color="auto"/>
        <w:right w:val="none" w:sz="0" w:space="0" w:color="auto"/>
      </w:divBdr>
    </w:div>
    <w:div w:id="457643958">
      <w:bodyDiv w:val="1"/>
      <w:marLeft w:val="0"/>
      <w:marRight w:val="0"/>
      <w:marTop w:val="0"/>
      <w:marBottom w:val="0"/>
      <w:divBdr>
        <w:top w:val="none" w:sz="0" w:space="0" w:color="auto"/>
        <w:left w:val="none" w:sz="0" w:space="0" w:color="auto"/>
        <w:bottom w:val="none" w:sz="0" w:space="0" w:color="auto"/>
        <w:right w:val="none" w:sz="0" w:space="0" w:color="auto"/>
      </w:divBdr>
    </w:div>
    <w:div w:id="485514635">
      <w:bodyDiv w:val="1"/>
      <w:marLeft w:val="0"/>
      <w:marRight w:val="0"/>
      <w:marTop w:val="0"/>
      <w:marBottom w:val="0"/>
      <w:divBdr>
        <w:top w:val="none" w:sz="0" w:space="0" w:color="auto"/>
        <w:left w:val="none" w:sz="0" w:space="0" w:color="auto"/>
        <w:bottom w:val="none" w:sz="0" w:space="0" w:color="auto"/>
        <w:right w:val="none" w:sz="0" w:space="0" w:color="auto"/>
      </w:divBdr>
      <w:divsChild>
        <w:div w:id="1699046571">
          <w:marLeft w:val="-300"/>
          <w:marRight w:val="0"/>
          <w:marTop w:val="0"/>
          <w:marBottom w:val="0"/>
          <w:divBdr>
            <w:top w:val="none" w:sz="0" w:space="0" w:color="auto"/>
            <w:left w:val="none" w:sz="0" w:space="0" w:color="auto"/>
            <w:bottom w:val="none" w:sz="0" w:space="0" w:color="auto"/>
            <w:right w:val="none" w:sz="0" w:space="0" w:color="auto"/>
          </w:divBdr>
          <w:divsChild>
            <w:div w:id="2214081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97500369">
      <w:bodyDiv w:val="1"/>
      <w:marLeft w:val="0"/>
      <w:marRight w:val="0"/>
      <w:marTop w:val="0"/>
      <w:marBottom w:val="0"/>
      <w:divBdr>
        <w:top w:val="none" w:sz="0" w:space="0" w:color="auto"/>
        <w:left w:val="none" w:sz="0" w:space="0" w:color="auto"/>
        <w:bottom w:val="none" w:sz="0" w:space="0" w:color="auto"/>
        <w:right w:val="none" w:sz="0" w:space="0" w:color="auto"/>
      </w:divBdr>
    </w:div>
    <w:div w:id="582564839">
      <w:bodyDiv w:val="1"/>
      <w:marLeft w:val="0"/>
      <w:marRight w:val="0"/>
      <w:marTop w:val="0"/>
      <w:marBottom w:val="0"/>
      <w:divBdr>
        <w:top w:val="none" w:sz="0" w:space="0" w:color="auto"/>
        <w:left w:val="none" w:sz="0" w:space="0" w:color="auto"/>
        <w:bottom w:val="none" w:sz="0" w:space="0" w:color="auto"/>
        <w:right w:val="none" w:sz="0" w:space="0" w:color="auto"/>
      </w:divBdr>
    </w:div>
    <w:div w:id="729421965">
      <w:bodyDiv w:val="1"/>
      <w:marLeft w:val="0"/>
      <w:marRight w:val="0"/>
      <w:marTop w:val="0"/>
      <w:marBottom w:val="0"/>
      <w:divBdr>
        <w:top w:val="none" w:sz="0" w:space="0" w:color="auto"/>
        <w:left w:val="none" w:sz="0" w:space="0" w:color="auto"/>
        <w:bottom w:val="none" w:sz="0" w:space="0" w:color="auto"/>
        <w:right w:val="none" w:sz="0" w:space="0" w:color="auto"/>
      </w:divBdr>
    </w:div>
    <w:div w:id="752627111">
      <w:bodyDiv w:val="1"/>
      <w:marLeft w:val="0"/>
      <w:marRight w:val="0"/>
      <w:marTop w:val="0"/>
      <w:marBottom w:val="0"/>
      <w:divBdr>
        <w:top w:val="none" w:sz="0" w:space="0" w:color="auto"/>
        <w:left w:val="none" w:sz="0" w:space="0" w:color="auto"/>
        <w:bottom w:val="none" w:sz="0" w:space="0" w:color="auto"/>
        <w:right w:val="none" w:sz="0" w:space="0" w:color="auto"/>
      </w:divBdr>
    </w:div>
    <w:div w:id="770857432">
      <w:bodyDiv w:val="1"/>
      <w:marLeft w:val="0"/>
      <w:marRight w:val="0"/>
      <w:marTop w:val="0"/>
      <w:marBottom w:val="0"/>
      <w:divBdr>
        <w:top w:val="none" w:sz="0" w:space="0" w:color="auto"/>
        <w:left w:val="none" w:sz="0" w:space="0" w:color="auto"/>
        <w:bottom w:val="none" w:sz="0" w:space="0" w:color="auto"/>
        <w:right w:val="none" w:sz="0" w:space="0" w:color="auto"/>
      </w:divBdr>
    </w:div>
    <w:div w:id="825367064">
      <w:bodyDiv w:val="1"/>
      <w:marLeft w:val="0"/>
      <w:marRight w:val="0"/>
      <w:marTop w:val="0"/>
      <w:marBottom w:val="0"/>
      <w:divBdr>
        <w:top w:val="none" w:sz="0" w:space="0" w:color="auto"/>
        <w:left w:val="none" w:sz="0" w:space="0" w:color="auto"/>
        <w:bottom w:val="none" w:sz="0" w:space="0" w:color="auto"/>
        <w:right w:val="none" w:sz="0" w:space="0" w:color="auto"/>
      </w:divBdr>
    </w:div>
    <w:div w:id="881016917">
      <w:bodyDiv w:val="1"/>
      <w:marLeft w:val="0"/>
      <w:marRight w:val="0"/>
      <w:marTop w:val="0"/>
      <w:marBottom w:val="0"/>
      <w:divBdr>
        <w:top w:val="none" w:sz="0" w:space="0" w:color="auto"/>
        <w:left w:val="none" w:sz="0" w:space="0" w:color="auto"/>
        <w:bottom w:val="none" w:sz="0" w:space="0" w:color="auto"/>
        <w:right w:val="none" w:sz="0" w:space="0" w:color="auto"/>
      </w:divBdr>
    </w:div>
    <w:div w:id="881403699">
      <w:bodyDiv w:val="1"/>
      <w:marLeft w:val="0"/>
      <w:marRight w:val="0"/>
      <w:marTop w:val="0"/>
      <w:marBottom w:val="0"/>
      <w:divBdr>
        <w:top w:val="none" w:sz="0" w:space="0" w:color="auto"/>
        <w:left w:val="none" w:sz="0" w:space="0" w:color="auto"/>
        <w:bottom w:val="none" w:sz="0" w:space="0" w:color="auto"/>
        <w:right w:val="none" w:sz="0" w:space="0" w:color="auto"/>
      </w:divBdr>
      <w:divsChild>
        <w:div w:id="1473719881">
          <w:marLeft w:val="0"/>
          <w:marRight w:val="0"/>
          <w:marTop w:val="0"/>
          <w:marBottom w:val="0"/>
          <w:divBdr>
            <w:top w:val="none" w:sz="0" w:space="0" w:color="auto"/>
            <w:left w:val="none" w:sz="0" w:space="0" w:color="auto"/>
            <w:bottom w:val="none" w:sz="0" w:space="0" w:color="auto"/>
            <w:right w:val="none" w:sz="0" w:space="0" w:color="auto"/>
          </w:divBdr>
        </w:div>
        <w:div w:id="497427970">
          <w:marLeft w:val="0"/>
          <w:marRight w:val="0"/>
          <w:marTop w:val="0"/>
          <w:marBottom w:val="0"/>
          <w:divBdr>
            <w:top w:val="none" w:sz="0" w:space="0" w:color="auto"/>
            <w:left w:val="none" w:sz="0" w:space="0" w:color="auto"/>
            <w:bottom w:val="none" w:sz="0" w:space="0" w:color="auto"/>
            <w:right w:val="none" w:sz="0" w:space="0" w:color="auto"/>
          </w:divBdr>
        </w:div>
      </w:divsChild>
    </w:div>
    <w:div w:id="883175013">
      <w:bodyDiv w:val="1"/>
      <w:marLeft w:val="0"/>
      <w:marRight w:val="0"/>
      <w:marTop w:val="0"/>
      <w:marBottom w:val="0"/>
      <w:divBdr>
        <w:top w:val="none" w:sz="0" w:space="0" w:color="auto"/>
        <w:left w:val="none" w:sz="0" w:space="0" w:color="auto"/>
        <w:bottom w:val="none" w:sz="0" w:space="0" w:color="auto"/>
        <w:right w:val="none" w:sz="0" w:space="0" w:color="auto"/>
      </w:divBdr>
    </w:div>
    <w:div w:id="901405271">
      <w:bodyDiv w:val="1"/>
      <w:marLeft w:val="0"/>
      <w:marRight w:val="0"/>
      <w:marTop w:val="0"/>
      <w:marBottom w:val="0"/>
      <w:divBdr>
        <w:top w:val="none" w:sz="0" w:space="0" w:color="auto"/>
        <w:left w:val="none" w:sz="0" w:space="0" w:color="auto"/>
        <w:bottom w:val="none" w:sz="0" w:space="0" w:color="auto"/>
        <w:right w:val="none" w:sz="0" w:space="0" w:color="auto"/>
      </w:divBdr>
    </w:div>
    <w:div w:id="953710907">
      <w:bodyDiv w:val="1"/>
      <w:marLeft w:val="0"/>
      <w:marRight w:val="0"/>
      <w:marTop w:val="0"/>
      <w:marBottom w:val="0"/>
      <w:divBdr>
        <w:top w:val="none" w:sz="0" w:space="0" w:color="auto"/>
        <w:left w:val="none" w:sz="0" w:space="0" w:color="auto"/>
        <w:bottom w:val="none" w:sz="0" w:space="0" w:color="auto"/>
        <w:right w:val="none" w:sz="0" w:space="0" w:color="auto"/>
      </w:divBdr>
    </w:div>
    <w:div w:id="991132275">
      <w:bodyDiv w:val="1"/>
      <w:marLeft w:val="0"/>
      <w:marRight w:val="0"/>
      <w:marTop w:val="0"/>
      <w:marBottom w:val="0"/>
      <w:divBdr>
        <w:top w:val="none" w:sz="0" w:space="0" w:color="auto"/>
        <w:left w:val="none" w:sz="0" w:space="0" w:color="auto"/>
        <w:bottom w:val="none" w:sz="0" w:space="0" w:color="auto"/>
        <w:right w:val="none" w:sz="0" w:space="0" w:color="auto"/>
      </w:divBdr>
    </w:div>
    <w:div w:id="996960696">
      <w:bodyDiv w:val="1"/>
      <w:marLeft w:val="0"/>
      <w:marRight w:val="0"/>
      <w:marTop w:val="0"/>
      <w:marBottom w:val="0"/>
      <w:divBdr>
        <w:top w:val="none" w:sz="0" w:space="0" w:color="auto"/>
        <w:left w:val="none" w:sz="0" w:space="0" w:color="auto"/>
        <w:bottom w:val="none" w:sz="0" w:space="0" w:color="auto"/>
        <w:right w:val="none" w:sz="0" w:space="0" w:color="auto"/>
      </w:divBdr>
    </w:div>
    <w:div w:id="1043990042">
      <w:bodyDiv w:val="1"/>
      <w:marLeft w:val="0"/>
      <w:marRight w:val="0"/>
      <w:marTop w:val="0"/>
      <w:marBottom w:val="0"/>
      <w:divBdr>
        <w:top w:val="none" w:sz="0" w:space="0" w:color="auto"/>
        <w:left w:val="none" w:sz="0" w:space="0" w:color="auto"/>
        <w:bottom w:val="none" w:sz="0" w:space="0" w:color="auto"/>
        <w:right w:val="none" w:sz="0" w:space="0" w:color="auto"/>
      </w:divBdr>
    </w:div>
    <w:div w:id="1051274025">
      <w:bodyDiv w:val="1"/>
      <w:marLeft w:val="0"/>
      <w:marRight w:val="0"/>
      <w:marTop w:val="0"/>
      <w:marBottom w:val="0"/>
      <w:divBdr>
        <w:top w:val="none" w:sz="0" w:space="0" w:color="auto"/>
        <w:left w:val="none" w:sz="0" w:space="0" w:color="auto"/>
        <w:bottom w:val="none" w:sz="0" w:space="0" w:color="auto"/>
        <w:right w:val="none" w:sz="0" w:space="0" w:color="auto"/>
      </w:divBdr>
    </w:div>
    <w:div w:id="1060590120">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
    <w:div w:id="1180662506">
      <w:bodyDiv w:val="1"/>
      <w:marLeft w:val="0"/>
      <w:marRight w:val="0"/>
      <w:marTop w:val="0"/>
      <w:marBottom w:val="0"/>
      <w:divBdr>
        <w:top w:val="none" w:sz="0" w:space="0" w:color="auto"/>
        <w:left w:val="none" w:sz="0" w:space="0" w:color="auto"/>
        <w:bottom w:val="none" w:sz="0" w:space="0" w:color="auto"/>
        <w:right w:val="none" w:sz="0" w:space="0" w:color="auto"/>
      </w:divBdr>
    </w:div>
    <w:div w:id="1252354020">
      <w:bodyDiv w:val="1"/>
      <w:marLeft w:val="0"/>
      <w:marRight w:val="0"/>
      <w:marTop w:val="0"/>
      <w:marBottom w:val="0"/>
      <w:divBdr>
        <w:top w:val="none" w:sz="0" w:space="0" w:color="auto"/>
        <w:left w:val="none" w:sz="0" w:space="0" w:color="auto"/>
        <w:bottom w:val="none" w:sz="0" w:space="0" w:color="auto"/>
        <w:right w:val="none" w:sz="0" w:space="0" w:color="auto"/>
      </w:divBdr>
    </w:div>
    <w:div w:id="1299916356">
      <w:bodyDiv w:val="1"/>
      <w:marLeft w:val="0"/>
      <w:marRight w:val="0"/>
      <w:marTop w:val="0"/>
      <w:marBottom w:val="0"/>
      <w:divBdr>
        <w:top w:val="none" w:sz="0" w:space="0" w:color="auto"/>
        <w:left w:val="none" w:sz="0" w:space="0" w:color="auto"/>
        <w:bottom w:val="none" w:sz="0" w:space="0" w:color="auto"/>
        <w:right w:val="none" w:sz="0" w:space="0" w:color="auto"/>
      </w:divBdr>
    </w:div>
    <w:div w:id="1505245830">
      <w:bodyDiv w:val="1"/>
      <w:marLeft w:val="0"/>
      <w:marRight w:val="0"/>
      <w:marTop w:val="0"/>
      <w:marBottom w:val="0"/>
      <w:divBdr>
        <w:top w:val="none" w:sz="0" w:space="0" w:color="auto"/>
        <w:left w:val="none" w:sz="0" w:space="0" w:color="auto"/>
        <w:bottom w:val="none" w:sz="0" w:space="0" w:color="auto"/>
        <w:right w:val="none" w:sz="0" w:space="0" w:color="auto"/>
      </w:divBdr>
    </w:div>
    <w:div w:id="1513374522">
      <w:bodyDiv w:val="1"/>
      <w:marLeft w:val="0"/>
      <w:marRight w:val="0"/>
      <w:marTop w:val="0"/>
      <w:marBottom w:val="0"/>
      <w:divBdr>
        <w:top w:val="none" w:sz="0" w:space="0" w:color="auto"/>
        <w:left w:val="none" w:sz="0" w:space="0" w:color="auto"/>
        <w:bottom w:val="none" w:sz="0" w:space="0" w:color="auto"/>
        <w:right w:val="none" w:sz="0" w:space="0" w:color="auto"/>
      </w:divBdr>
    </w:div>
    <w:div w:id="1627008956">
      <w:bodyDiv w:val="1"/>
      <w:marLeft w:val="0"/>
      <w:marRight w:val="0"/>
      <w:marTop w:val="0"/>
      <w:marBottom w:val="0"/>
      <w:divBdr>
        <w:top w:val="none" w:sz="0" w:space="0" w:color="auto"/>
        <w:left w:val="none" w:sz="0" w:space="0" w:color="auto"/>
        <w:bottom w:val="none" w:sz="0" w:space="0" w:color="auto"/>
        <w:right w:val="none" w:sz="0" w:space="0" w:color="auto"/>
      </w:divBdr>
    </w:div>
    <w:div w:id="1669796066">
      <w:bodyDiv w:val="1"/>
      <w:marLeft w:val="0"/>
      <w:marRight w:val="0"/>
      <w:marTop w:val="0"/>
      <w:marBottom w:val="0"/>
      <w:divBdr>
        <w:top w:val="none" w:sz="0" w:space="0" w:color="auto"/>
        <w:left w:val="none" w:sz="0" w:space="0" w:color="auto"/>
        <w:bottom w:val="none" w:sz="0" w:space="0" w:color="auto"/>
        <w:right w:val="none" w:sz="0" w:space="0" w:color="auto"/>
      </w:divBdr>
    </w:div>
    <w:div w:id="1778259196">
      <w:bodyDiv w:val="1"/>
      <w:marLeft w:val="0"/>
      <w:marRight w:val="0"/>
      <w:marTop w:val="0"/>
      <w:marBottom w:val="0"/>
      <w:divBdr>
        <w:top w:val="none" w:sz="0" w:space="0" w:color="auto"/>
        <w:left w:val="none" w:sz="0" w:space="0" w:color="auto"/>
        <w:bottom w:val="none" w:sz="0" w:space="0" w:color="auto"/>
        <w:right w:val="none" w:sz="0" w:space="0" w:color="auto"/>
      </w:divBdr>
    </w:div>
    <w:div w:id="1844857911">
      <w:bodyDiv w:val="1"/>
      <w:marLeft w:val="0"/>
      <w:marRight w:val="0"/>
      <w:marTop w:val="0"/>
      <w:marBottom w:val="0"/>
      <w:divBdr>
        <w:top w:val="none" w:sz="0" w:space="0" w:color="auto"/>
        <w:left w:val="none" w:sz="0" w:space="0" w:color="auto"/>
        <w:bottom w:val="none" w:sz="0" w:space="0" w:color="auto"/>
        <w:right w:val="none" w:sz="0" w:space="0" w:color="auto"/>
      </w:divBdr>
    </w:div>
    <w:div w:id="1940329488">
      <w:bodyDiv w:val="1"/>
      <w:marLeft w:val="0"/>
      <w:marRight w:val="0"/>
      <w:marTop w:val="0"/>
      <w:marBottom w:val="0"/>
      <w:divBdr>
        <w:top w:val="none" w:sz="0" w:space="0" w:color="auto"/>
        <w:left w:val="none" w:sz="0" w:space="0" w:color="auto"/>
        <w:bottom w:val="none" w:sz="0" w:space="0" w:color="auto"/>
        <w:right w:val="none" w:sz="0" w:space="0" w:color="auto"/>
      </w:divBdr>
    </w:div>
    <w:div w:id="1967932877">
      <w:bodyDiv w:val="1"/>
      <w:marLeft w:val="0"/>
      <w:marRight w:val="0"/>
      <w:marTop w:val="0"/>
      <w:marBottom w:val="0"/>
      <w:divBdr>
        <w:top w:val="none" w:sz="0" w:space="0" w:color="auto"/>
        <w:left w:val="none" w:sz="0" w:space="0" w:color="auto"/>
        <w:bottom w:val="none" w:sz="0" w:space="0" w:color="auto"/>
        <w:right w:val="none" w:sz="0" w:space="0" w:color="auto"/>
      </w:divBdr>
    </w:div>
    <w:div w:id="21225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200001394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program_wych-profilaktyczny2021-2022docx%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94BE-14C5-4D50-A493-6EDBC7EF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program_wych-profilaktyczny2021-2022docx (1).dot</Template>
  <TotalTime>291</TotalTime>
  <Pages>1</Pages>
  <Words>8821</Words>
  <Characters>52928</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61626</CharactersWithSpaces>
  <SharedDoc>false</SharedDoc>
  <HLinks>
    <vt:vector size="6" baseType="variant">
      <vt:variant>
        <vt:i4>3932212</vt:i4>
      </vt:variant>
      <vt:variant>
        <vt:i4>0</vt:i4>
      </vt:variant>
      <vt:variant>
        <vt:i4>0</vt:i4>
      </vt:variant>
      <vt:variant>
        <vt:i4>5</vt:i4>
      </vt:variant>
      <vt:variant>
        <vt:lpwstr>https://dziennikustaw.gov.pl/D2020000139401.pdf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Wlasciciel</cp:lastModifiedBy>
  <cp:revision>34</cp:revision>
  <cp:lastPrinted>2023-09-13T08:05:00Z</cp:lastPrinted>
  <dcterms:created xsi:type="dcterms:W3CDTF">2021-09-30T20:27:00Z</dcterms:created>
  <dcterms:modified xsi:type="dcterms:W3CDTF">2023-09-13T08:42:00Z</dcterms:modified>
</cp:coreProperties>
</file>