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6B" w:rsidRDefault="00B1356B" w:rsidP="00BC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56B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 w ramach systemu monitoringu wizyjnego</w:t>
      </w:r>
    </w:p>
    <w:p w:rsidR="00A534AC" w:rsidRPr="00A534AC" w:rsidRDefault="00B1356B" w:rsidP="00A534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656BDB">
        <w:rPr>
          <w:rFonts w:ascii="Times New Roman" w:hAnsi="Times New Roman" w:cs="Times New Roman"/>
          <w:sz w:val="24"/>
          <w:szCs w:val="24"/>
        </w:rPr>
        <w:t>Zgodnie z art. 13 ust. 1 i ust. 2 rozporządzenia 2016/679 (RODO), informujemy, iż:</w:t>
      </w:r>
      <w:r w:rsidRPr="00656BDB">
        <w:rPr>
          <w:rFonts w:ascii="Times New Roman" w:hAnsi="Times New Roman" w:cs="Times New Roman"/>
          <w:sz w:val="24"/>
          <w:szCs w:val="24"/>
        </w:rPr>
        <w:br/>
        <w:t>1.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A534AC">
        <w:rPr>
          <w:rFonts w:ascii="Times New Roman" w:hAnsi="Times New Roman" w:cs="Times New Roman"/>
          <w:sz w:val="24"/>
          <w:szCs w:val="24"/>
        </w:rPr>
        <w:t>Administratorem Pani/a danych osobowych jest</w:t>
      </w:r>
      <w:r w:rsidR="00656BDB" w:rsidRPr="00A534AC">
        <w:rPr>
          <w:rFonts w:ascii="Times New Roman" w:hAnsi="Times New Roman" w:cs="Times New Roman"/>
          <w:sz w:val="24"/>
          <w:szCs w:val="24"/>
        </w:rPr>
        <w:t xml:space="preserve"> </w:t>
      </w:r>
      <w:r w:rsidR="00A534AC" w:rsidRPr="00A534AC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im. Jana Pawła II w Olszanach , adres: Olszany 11, 37-741 Krasiczyn, tel. +48 16 671-83-40, e-mail:  </w:t>
      </w:r>
      <w:r w:rsidR="00A534AC" w:rsidRPr="00A534AC">
        <w:rPr>
          <w:rFonts w:ascii="Times New Roman" w:hAnsi="Times New Roman"/>
          <w:bCs/>
          <w:sz w:val="24"/>
          <w:szCs w:val="24"/>
        </w:rPr>
        <w:t>spolszany@poczta.onet.pl</w:t>
      </w:r>
    </w:p>
    <w:p w:rsidR="007E2AA1" w:rsidRDefault="00B1356B" w:rsidP="0065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B">
        <w:rPr>
          <w:rFonts w:ascii="Times New Roman" w:hAnsi="Times New Roman" w:cs="Times New Roman"/>
          <w:sz w:val="24"/>
          <w:szCs w:val="24"/>
        </w:rPr>
        <w:t>2.</w:t>
      </w:r>
      <w:r w:rsidR="00656BDB" w:rsidRPr="00656BDB">
        <w:rPr>
          <w:rFonts w:ascii="Times New Roman" w:hAnsi="Times New Roman" w:cs="Times New Roman"/>
          <w:sz w:val="24"/>
          <w:szCs w:val="24"/>
        </w:rPr>
        <w:t xml:space="preserve"> </w:t>
      </w:r>
      <w:r w:rsidR="00656BDB" w:rsidRPr="00656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  wyznaczył </w:t>
      </w:r>
      <w:r w:rsidR="00656BDB" w:rsidRPr="00656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Inspektora Ochrony Danych Osobowych</w:t>
      </w:r>
      <w:r w:rsidR="00656BDB" w:rsidRPr="00656BDB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się skontaktować poprzez</w:t>
      </w:r>
      <w:r w:rsidR="00656BDB" w:rsidRPr="00656B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56BDB" w:rsidRPr="00656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pocztę elektroniczną: </w:t>
      </w:r>
      <w:r w:rsidR="00A534AC">
        <w:rPr>
          <w:rFonts w:ascii="Times New Roman" w:eastAsia="Times New Roman" w:hAnsi="Times New Roman" w:cs="Times New Roman"/>
          <w:sz w:val="24"/>
          <w:szCs w:val="24"/>
          <w:lang w:eastAsia="pl-PL"/>
        </w:rPr>
        <w:t>idokrasiczyn@gmail.com</w:t>
      </w:r>
    </w:p>
    <w:p w:rsidR="00656BDB" w:rsidRDefault="00B1356B" w:rsidP="0065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B">
        <w:rPr>
          <w:rFonts w:ascii="Times New Roman" w:hAnsi="Times New Roman" w:cs="Times New Roman"/>
          <w:sz w:val="24"/>
          <w:szCs w:val="24"/>
        </w:rPr>
        <w:t>3.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 xml:space="preserve">Pani/a dane osobowe będą przetwarzane w celu zapewnienia bezpieczeństwa informacji, osób oraz mienia administratora zgodnie z przepisami </w:t>
      </w:r>
      <w:r w:rsidR="002C0B50">
        <w:rPr>
          <w:rFonts w:ascii="Times New Roman" w:hAnsi="Times New Roman" w:cs="Times New Roman"/>
          <w:sz w:val="24"/>
          <w:szCs w:val="24"/>
        </w:rPr>
        <w:t xml:space="preserve">ustawy z dnia 14 grudnia 2016 roku Prawo oświatowe (art. 108 a), </w:t>
      </w:r>
      <w:r w:rsidRPr="00656BDB">
        <w:rPr>
          <w:rFonts w:ascii="Times New Roman" w:hAnsi="Times New Roman" w:cs="Times New Roman"/>
          <w:sz w:val="24"/>
          <w:szCs w:val="24"/>
        </w:rPr>
        <w:t>Kodeksu pracy (art. 6 ust. 1 lit. c RODO)1, a także na podstawie prawnie uzasadnionego interesu administratora, jakim jest dochodzenie roszczeń (art. 6 ust. 1 lit. f RODO).</w:t>
      </w:r>
    </w:p>
    <w:p w:rsidR="00656BDB" w:rsidRDefault="00B1356B" w:rsidP="0065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B">
        <w:rPr>
          <w:rFonts w:ascii="Times New Roman" w:hAnsi="Times New Roman" w:cs="Times New Roman"/>
          <w:sz w:val="24"/>
          <w:szCs w:val="24"/>
        </w:rPr>
        <w:t>4.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332B85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332B85" w:rsidRPr="00332B85">
        <w:rPr>
          <w:rFonts w:ascii="Times New Roman" w:hAnsi="Times New Roman" w:cs="Times New Roman"/>
          <w:color w:val="000000" w:themeColor="text1"/>
          <w:sz w:val="24"/>
          <w:szCs w:val="24"/>
        </w:rPr>
        <w:t>nitoring obejmuje wejście do siedziby,</w:t>
      </w:r>
      <w:r w:rsidR="00656BDB" w:rsidRPr="0033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korytarze </w:t>
      </w:r>
      <w:r w:rsidR="00332B85" w:rsidRPr="0033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szkoły, plac zabaw oraz plac przed salą gimnastyczną. </w:t>
      </w:r>
      <w:r w:rsidRPr="00656BDB">
        <w:rPr>
          <w:rFonts w:ascii="Times New Roman" w:hAnsi="Times New Roman" w:cs="Times New Roman"/>
          <w:sz w:val="24"/>
          <w:szCs w:val="24"/>
        </w:rPr>
        <w:br/>
        <w:t>5.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 xml:space="preserve">Odbiorcami Pani/a danych osobowych będą podmioty upoważnione do tego na podstawie </w:t>
      </w:r>
      <w:r w:rsidR="00EF6E7F">
        <w:rPr>
          <w:rFonts w:ascii="Times New Roman" w:hAnsi="Times New Roman" w:cs="Times New Roman"/>
          <w:sz w:val="24"/>
          <w:szCs w:val="24"/>
        </w:rPr>
        <w:t>przepisów prawa (np. policja, prokuratura, sąd).</w:t>
      </w:r>
    </w:p>
    <w:p w:rsidR="00656BDB" w:rsidRDefault="00B1356B" w:rsidP="0065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B">
        <w:rPr>
          <w:rFonts w:ascii="Times New Roman" w:hAnsi="Times New Roman" w:cs="Times New Roman"/>
          <w:sz w:val="24"/>
          <w:szCs w:val="24"/>
        </w:rPr>
        <w:t>6.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 xml:space="preserve">Dane będą przechowywane przez okres </w:t>
      </w:r>
      <w:r w:rsidR="00656BDB" w:rsidRPr="00656BDB">
        <w:rPr>
          <w:rFonts w:ascii="Times New Roman" w:hAnsi="Times New Roman" w:cs="Times New Roman"/>
          <w:sz w:val="24"/>
          <w:szCs w:val="24"/>
        </w:rPr>
        <w:t xml:space="preserve">nie </w:t>
      </w:r>
      <w:r w:rsidR="00EF6E7F">
        <w:rPr>
          <w:rFonts w:ascii="Times New Roman" w:hAnsi="Times New Roman" w:cs="Times New Roman"/>
          <w:sz w:val="24"/>
          <w:szCs w:val="24"/>
        </w:rPr>
        <w:t xml:space="preserve">dłuższy niż 3 miesiące. </w:t>
      </w:r>
      <w:r w:rsidRPr="00656BDB">
        <w:rPr>
          <w:rFonts w:ascii="Times New Roman" w:hAnsi="Times New Roman" w:cs="Times New Roman"/>
          <w:sz w:val="24"/>
          <w:szCs w:val="24"/>
        </w:rPr>
        <w:t>Mogą być także przetwarzane w związku z dochodzeniem roszczeń, do czasu ich przedawnienia.</w:t>
      </w:r>
      <w:r w:rsidRPr="00656BDB">
        <w:rPr>
          <w:rFonts w:ascii="Times New Roman" w:hAnsi="Times New Roman" w:cs="Times New Roman"/>
          <w:sz w:val="24"/>
          <w:szCs w:val="24"/>
        </w:rPr>
        <w:br/>
        <w:t>7.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 xml:space="preserve">Posiada Pan/i prawo żądania dostępu do swoich danych osobowych, a także ich sprostowania (poprawiania). Przysługuje Pani/u także prawo do żądania usunięcia lub ograniczenia przetwarzania, przenoszenia danych, a także sprzeciwu na </w:t>
      </w:r>
      <w:r w:rsidR="00332B85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 xml:space="preserve">, przy czym przysługuje ono jedynie w sytuacji, jeżeli dalsze przetwarzanie nie jest niezbędne do wywiązania się przez Administratora z obowiązku prawnego i nie występują inne nadrzędne prawne podstawy przetwarzania. </w:t>
      </w:r>
    </w:p>
    <w:p w:rsidR="00656BDB" w:rsidRDefault="00B1356B" w:rsidP="0065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B">
        <w:rPr>
          <w:rFonts w:ascii="Times New Roman" w:hAnsi="Times New Roman" w:cs="Times New Roman"/>
          <w:sz w:val="24"/>
          <w:szCs w:val="24"/>
        </w:rPr>
        <w:t>8.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>Ma Pan/i prawo wniesienia skargi na sposób przetwarzania przez administratora do Prezesa UODO (uodo.gov.pl).</w:t>
      </w:r>
    </w:p>
    <w:p w:rsidR="00656BDB" w:rsidRDefault="00B1356B" w:rsidP="0065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B">
        <w:rPr>
          <w:rFonts w:ascii="Times New Roman" w:hAnsi="Times New Roman" w:cs="Times New Roman"/>
          <w:sz w:val="24"/>
          <w:szCs w:val="24"/>
        </w:rPr>
        <w:t>9.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>Podanie przez Panią/Pana danych jest dobrowolne, lecz niezbędne do przebywania na terenie obiektów Administratora.</w:t>
      </w:r>
    </w:p>
    <w:p w:rsidR="005D7A3E" w:rsidRPr="00656BDB" w:rsidRDefault="00B1356B" w:rsidP="0065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DB">
        <w:rPr>
          <w:rFonts w:ascii="Times New Roman" w:hAnsi="Times New Roman" w:cs="Times New Roman"/>
          <w:sz w:val="24"/>
          <w:szCs w:val="24"/>
        </w:rPr>
        <w:t>10.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 xml:space="preserve">Pani/a dane </w:t>
      </w:r>
      <w:r w:rsidR="007E2AA1">
        <w:rPr>
          <w:rFonts w:ascii="Times New Roman" w:hAnsi="Times New Roman" w:cs="Times New Roman"/>
          <w:sz w:val="24"/>
          <w:szCs w:val="24"/>
        </w:rPr>
        <w:t xml:space="preserve">nie </w:t>
      </w:r>
      <w:r w:rsidRPr="00656BDB">
        <w:rPr>
          <w:rFonts w:ascii="Times New Roman" w:hAnsi="Times New Roman" w:cs="Times New Roman"/>
          <w:sz w:val="24"/>
          <w:szCs w:val="24"/>
        </w:rPr>
        <w:t>będą udostępnione do państwa trzeciego/organizacji międzynarodowej</w:t>
      </w:r>
      <w:r w:rsidR="007E2AA1">
        <w:rPr>
          <w:rFonts w:ascii="Times New Roman" w:hAnsi="Times New Roman" w:cs="Times New Roman"/>
          <w:sz w:val="24"/>
          <w:szCs w:val="24"/>
        </w:rPr>
        <w:t>.</w:t>
      </w:r>
      <w:r w:rsidRPr="00656BDB">
        <w:rPr>
          <w:rFonts w:ascii="Times New Roman" w:hAnsi="Times New Roman" w:cs="Times New Roman"/>
          <w:sz w:val="24"/>
          <w:szCs w:val="24"/>
        </w:rPr>
        <w:br/>
        <w:t>11.</w:t>
      </w:r>
      <w:r w:rsidR="00935049">
        <w:rPr>
          <w:rFonts w:ascii="Times New Roman" w:hAnsi="Times New Roman" w:cs="Times New Roman"/>
          <w:sz w:val="24"/>
          <w:szCs w:val="24"/>
        </w:rPr>
        <w:t xml:space="preserve"> </w:t>
      </w:r>
      <w:r w:rsidRPr="00656BDB">
        <w:rPr>
          <w:rFonts w:ascii="Times New Roman" w:hAnsi="Times New Roman" w:cs="Times New Roman"/>
          <w:sz w:val="24"/>
          <w:szCs w:val="24"/>
        </w:rPr>
        <w:t xml:space="preserve">Pani/a dane </w:t>
      </w:r>
      <w:r w:rsidR="007E2AA1">
        <w:rPr>
          <w:rFonts w:ascii="Times New Roman" w:hAnsi="Times New Roman" w:cs="Times New Roman"/>
          <w:sz w:val="24"/>
          <w:szCs w:val="24"/>
        </w:rPr>
        <w:t xml:space="preserve">nie </w:t>
      </w:r>
      <w:r w:rsidRPr="00656BDB">
        <w:rPr>
          <w:rFonts w:ascii="Times New Roman" w:hAnsi="Times New Roman" w:cs="Times New Roman"/>
          <w:sz w:val="24"/>
          <w:szCs w:val="24"/>
        </w:rPr>
        <w:t xml:space="preserve">będą podlegały profilowaniu lub zautomatyzowanemu podejmowaniu decyzji </w:t>
      </w:r>
      <w:r w:rsidR="007E2AA1">
        <w:rPr>
          <w:rFonts w:ascii="Times New Roman" w:hAnsi="Times New Roman" w:cs="Times New Roman"/>
          <w:sz w:val="24"/>
          <w:szCs w:val="24"/>
        </w:rPr>
        <w:t>.</w:t>
      </w:r>
    </w:p>
    <w:sectPr w:rsidR="005D7A3E" w:rsidRPr="0065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3F"/>
    <w:rsid w:val="000F0043"/>
    <w:rsid w:val="002C0B50"/>
    <w:rsid w:val="00332B85"/>
    <w:rsid w:val="00507CEE"/>
    <w:rsid w:val="0051333E"/>
    <w:rsid w:val="005D7A3E"/>
    <w:rsid w:val="00656BDB"/>
    <w:rsid w:val="007E2AA1"/>
    <w:rsid w:val="00935049"/>
    <w:rsid w:val="00A534AC"/>
    <w:rsid w:val="00B1356B"/>
    <w:rsid w:val="00BC61EC"/>
    <w:rsid w:val="00CB5B3F"/>
    <w:rsid w:val="00E84145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71DD-ECB1-4CFD-B14F-EB12336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Tomasz Trojan</cp:lastModifiedBy>
  <cp:revision>2</cp:revision>
  <dcterms:created xsi:type="dcterms:W3CDTF">2022-12-22T18:59:00Z</dcterms:created>
  <dcterms:modified xsi:type="dcterms:W3CDTF">2022-12-22T18:59:00Z</dcterms:modified>
</cp:coreProperties>
</file>