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4E045E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bookmarkStart w:id="1" w:name="_Hlk32222994"/>
      <w:r w:rsidRPr="004E045E">
        <w:rPr>
          <w:rFonts w:eastAsia="Times New Roman" w:cstheme="minorHAnsi"/>
          <w:b/>
          <w:color w:val="000000"/>
          <w:u w:val="single"/>
          <w:lang w:eastAsia="sk-SK"/>
        </w:rPr>
        <w:t>Stredná športová škola, Trieda SNP 104, Košice, IČO: 00521965</w:t>
      </w:r>
      <w:bookmarkEnd w:id="1"/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DD05B2" w:rsidP="000324CE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 w:rsidRPr="00DD05B2">
              <w:rPr>
                <w:rFonts w:cstheme="minorHAnsi"/>
                <w:bCs/>
                <w:sz w:val="18"/>
                <w:szCs w:val="18"/>
              </w:rPr>
              <w:t xml:space="preserve">Ing. J. </w:t>
            </w:r>
            <w:proofErr w:type="spellStart"/>
            <w:r w:rsidRPr="00DD05B2">
              <w:rPr>
                <w:rFonts w:cstheme="minorHAnsi"/>
                <w:bCs/>
                <w:sz w:val="18"/>
                <w:szCs w:val="18"/>
              </w:rPr>
              <w:t>Drabyčová</w:t>
            </w:r>
            <w:proofErr w:type="spellEnd"/>
            <w:r w:rsidRPr="00DD05B2">
              <w:rPr>
                <w:rFonts w:cstheme="minorHAnsi"/>
                <w:bCs/>
                <w:sz w:val="18"/>
                <w:szCs w:val="18"/>
              </w:rPr>
              <w:t xml:space="preserve"> /055-6415168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324CE" w:rsidRPr="000324CE" w:rsidRDefault="004E045E" w:rsidP="000324CE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Košice</w:t>
            </w:r>
          </w:p>
          <w:p w:rsidR="00AB6203" w:rsidRPr="00E80B5E" w:rsidRDefault="00602667" w:rsidP="00602667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26</w:t>
            </w:r>
            <w:r w:rsidR="000324CE" w:rsidRPr="000324CE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4E045E">
              <w:rPr>
                <w:rFonts w:cstheme="minorHAnsi"/>
                <w:spacing w:val="-1"/>
                <w:sz w:val="18"/>
                <w:szCs w:val="18"/>
              </w:rPr>
              <w:t>0</w:t>
            </w:r>
            <w:r>
              <w:rPr>
                <w:rFonts w:cstheme="minorHAnsi"/>
                <w:spacing w:val="-1"/>
                <w:sz w:val="18"/>
                <w:szCs w:val="18"/>
              </w:rPr>
              <w:t>3</w:t>
            </w:r>
            <w:r w:rsidR="000324CE" w:rsidRPr="000324CE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4E045E">
              <w:rPr>
                <w:rFonts w:cstheme="minorHAnsi"/>
                <w:spacing w:val="-1"/>
                <w:sz w:val="18"/>
                <w:szCs w:val="18"/>
              </w:rPr>
              <w:t>20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4E045E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2" w:name="_Hlk32215662"/>
      <w:bookmarkStart w:id="3" w:name="_Hlk32215233"/>
      <w:r w:rsidRPr="004E045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Stredná športová škola, Trieda SNP 104, Košice</w:t>
      </w:r>
      <w:bookmarkEnd w:id="2"/>
      <w:r w:rsidR="00DE1677" w:rsidRPr="00DE167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IČO: </w:t>
      </w:r>
      <w:r w:rsidRPr="004E045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00521965</w:t>
      </w:r>
      <w:bookmarkEnd w:id="3"/>
      <w:r w:rsidRPr="004E045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bookmarkStart w:id="4" w:name="_Hlk525196932"/>
      <w:r w:rsidR="00927FD4" w:rsidRPr="00927FD4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Pomôcky IKT  k projektu</w:t>
      </w:r>
      <w:r w:rsidR="00DE167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bookmarkStart w:id="5" w:name="_Hlk32223243"/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</w:t>
      </w:r>
      <w:r w:rsidRPr="004E045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Podpora čitateľskej, matematickej, finančnej a prírodovednej gramotnosti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“</w:t>
      </w:r>
      <w:bookmarkEnd w:id="5"/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4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E045E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0324CE" w:rsidRPr="00222FBC" w:rsidRDefault="00980874" w:rsidP="000324CE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0958F0" w:rsidRPr="00E80B5E">
        <w:rPr>
          <w:rFonts w:eastAsia="Times New Roman" w:cstheme="minorHAnsi"/>
        </w:rPr>
        <w:tab/>
      </w:r>
      <w:bookmarkStart w:id="6" w:name="_Hlk32223459"/>
      <w:r w:rsidR="00D27ECF" w:rsidRPr="00D27ECF">
        <w:rPr>
          <w:rFonts w:eastAsia="Times New Roman" w:cs="Calibri"/>
        </w:rPr>
        <w:t>Stredná športová škola, Trieda SNP 104, Košice</w:t>
      </w:r>
      <w:bookmarkEnd w:id="6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Sídlo: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7" w:name="_Hlk32223470"/>
      <w:r w:rsidR="00D27ECF" w:rsidRPr="00D27ECF">
        <w:rPr>
          <w:rFonts w:cs="Calibri"/>
        </w:rPr>
        <w:t>Košice - mestská časť Západ, Trieda SNP 104, 040 11 Košice</w:t>
      </w:r>
      <w:bookmarkEnd w:id="7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Krajina: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Slovenská republika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Štatutárny zástupca:</w:t>
      </w:r>
      <w:r w:rsidRPr="00222FBC">
        <w:rPr>
          <w:rFonts w:eastAsia="Times New Roman" w:cs="Calibri"/>
        </w:rPr>
        <w:t xml:space="preserve">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8" w:name="_Hlk32223848"/>
      <w:bookmarkStart w:id="9" w:name="_Hlk32223138"/>
      <w:r w:rsidR="00D27ECF" w:rsidRPr="00D27ECF">
        <w:rPr>
          <w:color w:val="000000"/>
        </w:rPr>
        <w:t>PaedDr. Tatiana Švecová</w:t>
      </w:r>
      <w:bookmarkEnd w:id="8"/>
      <w:r w:rsidR="00D27ECF" w:rsidRPr="00D27ECF">
        <w:rPr>
          <w:color w:val="000000"/>
        </w:rPr>
        <w:t>, riaditeľka školy</w:t>
      </w:r>
      <w:bookmarkEnd w:id="9"/>
      <w:r w:rsidRPr="00222FBC">
        <w:rPr>
          <w:rFonts w:eastAsia="Times New Roman" w:cs="Calibri"/>
        </w:rPr>
        <w:t xml:space="preserve"> 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IČO: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0" w:name="_Hlk32223477"/>
      <w:r w:rsidR="00D27ECF" w:rsidRPr="00D27ECF">
        <w:rPr>
          <w:color w:val="000000"/>
        </w:rPr>
        <w:t>00521965</w:t>
      </w:r>
      <w:bookmarkEnd w:id="10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DIČ: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1" w:name="_Hlk32223484"/>
      <w:r w:rsidR="00D27ECF" w:rsidRPr="00D27ECF">
        <w:rPr>
          <w:color w:val="000000"/>
        </w:rPr>
        <w:t>2020927920</w:t>
      </w:r>
      <w:bookmarkEnd w:id="11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Bankové spojenie: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Štátna pokladnica Číslo účtu: </w:t>
      </w:r>
      <w:r w:rsidR="00DD05B2" w:rsidRPr="00DD05B2">
        <w:rPr>
          <w:rFonts w:eastAsia="Times New Roman" w:cs="Calibri"/>
        </w:rPr>
        <w:t>SK44 8180 0000 0070 0019 0141</w:t>
      </w:r>
      <w:r w:rsidRPr="00222FBC">
        <w:rPr>
          <w:rFonts w:eastAsia="Times New Roman" w:cs="Calibri"/>
          <w:color w:val="FF0000"/>
        </w:rPr>
        <w:tab/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Kontaktné miesto:</w:t>
      </w:r>
      <w:r w:rsidRPr="00222FBC">
        <w:rPr>
          <w:rFonts w:eastAsia="Times New Roman" w:cs="Calibri"/>
        </w:rPr>
        <w:tab/>
      </w:r>
      <w:r w:rsidR="00D27ECF" w:rsidRPr="00D27ECF">
        <w:rPr>
          <w:rFonts w:eastAsia="Times New Roman" w:cs="Calibri"/>
        </w:rPr>
        <w:t>Stredná športová škola, Trieda SNP 104, Košice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Telefón: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DD05B2">
        <w:t>+421556415166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b/>
        </w:rPr>
      </w:pPr>
      <w:r w:rsidRPr="00222FBC">
        <w:rPr>
          <w:rFonts w:eastAsia="Times New Roman" w:cs="Calibri"/>
          <w:b/>
        </w:rPr>
        <w:t>E-mail: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2" w:name="_Hlk32223503"/>
      <w:r w:rsidR="00D27ECF" w:rsidRPr="00D27ECF">
        <w:rPr>
          <w:color w:val="000000"/>
        </w:rPr>
        <w:t>skola@ssske.sk</w:t>
      </w:r>
      <w:bookmarkEnd w:id="12"/>
    </w:p>
    <w:p w:rsidR="00DD05B2" w:rsidRPr="00DD05B2" w:rsidRDefault="000324CE" w:rsidP="00DD05B2">
      <w:pPr>
        <w:pStyle w:val="Odsekzoznamu"/>
        <w:autoSpaceDE w:val="0"/>
        <w:autoSpaceDN w:val="0"/>
        <w:adjustRightInd w:val="0"/>
        <w:ind w:left="2552" w:hanging="1985"/>
        <w:jc w:val="both"/>
        <w:rPr>
          <w:color w:val="000000"/>
        </w:rPr>
      </w:pPr>
      <w:r w:rsidRPr="00222FBC">
        <w:rPr>
          <w:rFonts w:eastAsia="Times New Roman" w:cs="Calibri"/>
          <w:b/>
        </w:rPr>
        <w:t>Web: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DD05B2" w:rsidRPr="00DD05B2">
        <w:rPr>
          <w:rStyle w:val="Hypertextovprepojenie"/>
        </w:rPr>
        <w:t>www.</w:t>
      </w:r>
      <w:r w:rsidR="00DD05B2" w:rsidRPr="00DD05B2">
        <w:rPr>
          <w:rStyle w:val="Hypertextovprepojenie"/>
          <w:rFonts w:cs="Calibri"/>
        </w:rPr>
        <w:t>ssske.sk</w:t>
      </w:r>
    </w:p>
    <w:p w:rsidR="00AB6203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222FBC">
        <w:rPr>
          <w:rFonts w:eastAsia="Times New Roman" w:cs="Calibri"/>
          <w:b/>
        </w:rPr>
        <w:t>Stránka profilu VO:</w:t>
      </w:r>
      <w:r w:rsidRPr="00222FBC">
        <w:rPr>
          <w:rFonts w:eastAsia="Times New Roman" w:cs="Calibri"/>
        </w:rPr>
        <w:t xml:space="preserve">   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="00DD05B2" w:rsidRPr="00607464">
          <w:rPr>
            <w:rStyle w:val="Hypertextovprepojenie"/>
            <w:rFonts w:cs="Calibri"/>
          </w:rPr>
          <w:t>www.uvo.gov.sk</w:t>
        </w:r>
      </w:hyperlink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Default="00927FD4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927FD4">
        <w:rPr>
          <w:rFonts w:ascii="Calibri" w:eastAsia="Calibri" w:hAnsi="Calibri" w:cs="Calibri"/>
          <w:sz w:val="22"/>
          <w:szCs w:val="22"/>
        </w:rPr>
        <w:t>Pomôcky IKT  k projektu</w:t>
      </w:r>
      <w:r w:rsidR="00DE1677">
        <w:rPr>
          <w:rFonts w:ascii="Calibri" w:eastAsia="Calibri" w:hAnsi="Calibri" w:cs="Calibri"/>
          <w:sz w:val="22"/>
          <w:szCs w:val="22"/>
        </w:rPr>
        <w:t xml:space="preserve"> </w:t>
      </w:r>
      <w:r w:rsidR="004E045E" w:rsidRPr="004E045E">
        <w:rPr>
          <w:rFonts w:ascii="Calibri" w:eastAsia="Calibri" w:hAnsi="Calibri" w:cs="Calibri"/>
          <w:sz w:val="22"/>
          <w:szCs w:val="22"/>
        </w:rPr>
        <w:t>,,Podpora čitateľskej, matematickej, finančnej a prírodovednej gramotnosti“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4E045E" w:rsidRDefault="004E045E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lastRenderedPageBreak/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4E045E" w:rsidRPr="004E045E">
        <w:rPr>
          <w:rFonts w:eastAsia="Times New Roman" w:cs="Calibri"/>
        </w:rPr>
        <w:t>Podpora čitateľskej, matematickej, finančnej a prírodovednej gramotnosti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13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Start w:id="14" w:name="_Hlk32223095"/>
      <w:bookmarkEnd w:id="13"/>
      <w:r w:rsidR="00D27ECF" w:rsidRPr="00D27ECF">
        <w:rPr>
          <w:rFonts w:cs="Calibri"/>
          <w:b/>
        </w:rPr>
        <w:t>312011W095</w:t>
      </w:r>
      <w:bookmarkEnd w:id="14"/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927FD4" w:rsidRPr="00927FD4" w:rsidRDefault="00927FD4" w:rsidP="00927FD4">
      <w:pPr>
        <w:spacing w:before="6"/>
        <w:ind w:right="-197"/>
        <w:rPr>
          <w:rFonts w:eastAsia="Times New Roman" w:cs="Calibri"/>
          <w:b/>
          <w:sz w:val="24"/>
          <w:szCs w:val="24"/>
        </w:rPr>
      </w:pPr>
      <w:r w:rsidRPr="00927FD4">
        <w:rPr>
          <w:rFonts w:eastAsia="Times New Roman" w:cs="Calibri"/>
          <w:b/>
          <w:sz w:val="24"/>
          <w:szCs w:val="24"/>
        </w:rPr>
        <w:t>IKT pomôcky k projektu ,,Podpora čitateľskej, matematickej, finančnej a prírodovednej gramotnosti“</w:t>
      </w:r>
    </w:p>
    <w:p w:rsidR="000324CE" w:rsidRDefault="00927FD4" w:rsidP="00927FD4">
      <w:pPr>
        <w:spacing w:before="6"/>
        <w:ind w:right="-197"/>
        <w:rPr>
          <w:rFonts w:eastAsia="Times New Roman" w:cs="Calibri"/>
          <w:b/>
          <w:sz w:val="24"/>
          <w:szCs w:val="24"/>
        </w:rPr>
      </w:pPr>
      <w:r w:rsidRPr="00927FD4">
        <w:rPr>
          <w:rFonts w:eastAsia="Times New Roman" w:cs="Calibri"/>
          <w:b/>
          <w:sz w:val="24"/>
          <w:szCs w:val="24"/>
        </w:rPr>
        <w:t>2.1.1. Súbor učebných pomôcok - IKT pomôcky PISA gramotnosti</w:t>
      </w:r>
    </w:p>
    <w:p w:rsidR="00927FD4" w:rsidRPr="00644B9A" w:rsidRDefault="00927FD4" w:rsidP="00927FD4">
      <w:pPr>
        <w:spacing w:before="6"/>
        <w:jc w:val="center"/>
        <w:rPr>
          <w:rFonts w:eastAsia="Times New Roman" w:cs="Calibri"/>
          <w:b/>
          <w:u w:val="single"/>
        </w:rPr>
      </w:pPr>
    </w:p>
    <w:p w:rsidR="00927FD4" w:rsidRPr="00927FD4" w:rsidRDefault="00927FD4" w:rsidP="00927FD4">
      <w:pPr>
        <w:spacing w:before="6"/>
        <w:jc w:val="center"/>
        <w:rPr>
          <w:rFonts w:eastAsia="Times New Roman" w:cs="Calibri"/>
          <w:b/>
          <w:sz w:val="24"/>
          <w:szCs w:val="24"/>
        </w:rPr>
      </w:pPr>
      <w:r w:rsidRPr="00927FD4">
        <w:rPr>
          <w:rFonts w:eastAsia="Times New Roman" w:cs="Calibri"/>
          <w:b/>
          <w:sz w:val="24"/>
          <w:szCs w:val="24"/>
        </w:rPr>
        <w:t>Zoznam tovaru a počet kusov je presne špecifikovaný v prílohe č.1:  Návrh na plnenie kritérií.</w:t>
      </w:r>
    </w:p>
    <w:p w:rsidR="00927FD4" w:rsidRPr="00927FD4" w:rsidRDefault="00927FD4" w:rsidP="00927FD4">
      <w:pPr>
        <w:spacing w:before="6"/>
        <w:jc w:val="center"/>
        <w:rPr>
          <w:rFonts w:eastAsia="Times New Roman" w:cs="Calibri"/>
          <w:b/>
          <w:sz w:val="24"/>
          <w:szCs w:val="24"/>
        </w:rPr>
      </w:pPr>
    </w:p>
    <w:p w:rsidR="003D56E5" w:rsidRPr="00927FD4" w:rsidRDefault="00927FD4" w:rsidP="00927FD4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="Calibri"/>
          <w:bCs w:val="0"/>
          <w:u w:val="single"/>
        </w:rPr>
      </w:pPr>
      <w:r w:rsidRPr="00927FD4">
        <w:rPr>
          <w:rFonts w:asciiTheme="minorHAnsi" w:hAnsiTheme="minorHAnsi" w:cs="Calibri"/>
          <w:b w:val="0"/>
        </w:rPr>
        <w:t>Nákup pomôcok IKT v rámci rozvíjania matematických, prírodovedných, finančných a čitateľských gramotností, ktoré budú plne využívané na maximálne dosiahnutie merateľných ukazovateľov pri realizácii projektu.</w:t>
      </w:r>
      <w:r w:rsidRPr="00927FD4">
        <w:rPr>
          <w:rFonts w:asciiTheme="minorHAnsi" w:hAnsiTheme="minorHAnsi" w:cs="Calibri"/>
          <w:bCs w:val="0"/>
        </w:rPr>
        <w:t xml:space="preserve"> </w:t>
      </w:r>
      <w:r w:rsidRPr="00927FD4">
        <w:rPr>
          <w:rFonts w:asciiTheme="minorHAnsi" w:hAnsiTheme="minorHAnsi" w:cs="Calibri"/>
          <w:bCs w:val="0"/>
          <w:u w:val="single"/>
        </w:rPr>
        <w:t>Požadujeme len nový, nepoužitý a nerepasovaný tovar.</w:t>
      </w:r>
    </w:p>
    <w:p w:rsidR="00927FD4" w:rsidRPr="00E80B5E" w:rsidRDefault="00927FD4" w:rsidP="00927FD4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972E4B" w:rsidRDefault="007D6D60" w:rsidP="00927FD4">
      <w:pPr>
        <w:pStyle w:val="Zkladntext"/>
        <w:ind w:left="453" w:right="87"/>
        <w:rPr>
          <w:rFonts w:ascii="Calibri" w:hAnsi="Calibri" w:cs="Calibr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="006914E9"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927FD4" w:rsidRPr="00927FD4">
        <w:rPr>
          <w:rFonts w:ascii="Calibri" w:hAnsi="Calibri" w:cs="Calibri"/>
          <w:sz w:val="22"/>
          <w:szCs w:val="22"/>
        </w:rPr>
        <w:t xml:space="preserve">9162200-7  Učebné pomôcky a zariadenia, </w:t>
      </w:r>
    </w:p>
    <w:p w:rsidR="00927FD4" w:rsidRDefault="00927FD4" w:rsidP="00972E4B">
      <w:pPr>
        <w:pStyle w:val="Zkladntext"/>
        <w:ind w:left="1173" w:right="87" w:firstLine="267"/>
        <w:rPr>
          <w:rFonts w:ascii="Calibri" w:hAnsi="Calibri" w:cs="Calibri"/>
          <w:sz w:val="22"/>
          <w:szCs w:val="22"/>
        </w:rPr>
      </w:pPr>
      <w:r w:rsidRPr="00927FD4">
        <w:rPr>
          <w:rFonts w:ascii="Calibri" w:hAnsi="Calibri" w:cs="Calibri"/>
          <w:sz w:val="22"/>
          <w:szCs w:val="22"/>
        </w:rPr>
        <w:t xml:space="preserve">30213300-8 </w:t>
      </w:r>
      <w:r>
        <w:rPr>
          <w:rFonts w:ascii="Calibri" w:hAnsi="Calibri" w:cs="Calibri"/>
          <w:sz w:val="22"/>
          <w:szCs w:val="22"/>
        </w:rPr>
        <w:t>s</w:t>
      </w:r>
      <w:r w:rsidRPr="00927FD4">
        <w:rPr>
          <w:rFonts w:ascii="Calibri" w:hAnsi="Calibri" w:cs="Calibri"/>
          <w:sz w:val="22"/>
          <w:szCs w:val="22"/>
        </w:rPr>
        <w:t xml:space="preserve">tolový počítač, </w:t>
      </w:r>
    </w:p>
    <w:p w:rsidR="00972E4B" w:rsidRDefault="00927FD4" w:rsidP="00927FD4">
      <w:pPr>
        <w:pStyle w:val="Zkladntext"/>
        <w:ind w:left="1440" w:right="-55"/>
        <w:rPr>
          <w:rFonts w:ascii="Calibri" w:hAnsi="Calibri" w:cs="Calibri"/>
          <w:sz w:val="22"/>
          <w:szCs w:val="22"/>
        </w:rPr>
      </w:pPr>
      <w:r w:rsidRPr="00927FD4">
        <w:rPr>
          <w:rFonts w:ascii="Calibri" w:hAnsi="Calibri" w:cs="Calibri"/>
          <w:sz w:val="22"/>
          <w:szCs w:val="22"/>
        </w:rPr>
        <w:t xml:space="preserve">30237200-1 Príslušenstvo počítačov, </w:t>
      </w:r>
    </w:p>
    <w:p w:rsidR="00972E4B" w:rsidRDefault="00927FD4" w:rsidP="00927FD4">
      <w:pPr>
        <w:pStyle w:val="Zkladntext"/>
        <w:ind w:left="1440" w:right="-55"/>
        <w:rPr>
          <w:rFonts w:ascii="Calibri" w:hAnsi="Calibri" w:cs="Calibri"/>
          <w:sz w:val="22"/>
          <w:szCs w:val="22"/>
        </w:rPr>
      </w:pPr>
      <w:r w:rsidRPr="00927FD4">
        <w:rPr>
          <w:rFonts w:ascii="Calibri" w:hAnsi="Calibri" w:cs="Calibri"/>
          <w:sz w:val="22"/>
          <w:szCs w:val="22"/>
        </w:rPr>
        <w:t xml:space="preserve">48310000-4 Softvérový balík na vytváranie dokumentov, </w:t>
      </w:r>
    </w:p>
    <w:p w:rsidR="00972E4B" w:rsidRDefault="00927FD4" w:rsidP="00927FD4">
      <w:pPr>
        <w:pStyle w:val="Zkladntext"/>
        <w:ind w:left="1440" w:right="-55"/>
        <w:rPr>
          <w:rFonts w:ascii="Calibri" w:hAnsi="Calibri" w:cs="Calibri"/>
          <w:sz w:val="22"/>
          <w:szCs w:val="22"/>
        </w:rPr>
      </w:pPr>
      <w:r w:rsidRPr="00927FD4">
        <w:rPr>
          <w:rFonts w:ascii="Calibri" w:hAnsi="Calibri" w:cs="Calibri"/>
          <w:sz w:val="22"/>
          <w:szCs w:val="22"/>
        </w:rPr>
        <w:t xml:space="preserve">30232110-8 Laserové tlačiarne, </w:t>
      </w:r>
    </w:p>
    <w:p w:rsidR="00AB6203" w:rsidRPr="00E80B5E" w:rsidRDefault="00927FD4" w:rsidP="00927FD4">
      <w:pPr>
        <w:pStyle w:val="Zkladntext"/>
        <w:ind w:left="1440" w:right="-55"/>
        <w:rPr>
          <w:rFonts w:asciiTheme="minorHAnsi" w:hAnsiTheme="minorHAnsi" w:cstheme="minorHAnsi"/>
          <w:spacing w:val="-1"/>
          <w:sz w:val="22"/>
          <w:szCs w:val="22"/>
        </w:rPr>
      </w:pPr>
      <w:r w:rsidRPr="00927FD4">
        <w:rPr>
          <w:rFonts w:ascii="Calibri" w:hAnsi="Calibri" w:cs="Calibri"/>
          <w:sz w:val="22"/>
          <w:szCs w:val="22"/>
        </w:rPr>
        <w:t>30213100-6 Prenosné počítače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4E045E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4E045E">
        <w:rPr>
          <w:rFonts w:asciiTheme="minorHAnsi" w:hAnsiTheme="minorHAnsi" w:cstheme="minorHAnsi"/>
          <w:sz w:val="22"/>
          <w:szCs w:val="22"/>
        </w:rPr>
        <w:t>Stredná športová škola, Trieda SNP 104, Košice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</w:t>
      </w:r>
      <w:r w:rsidR="00E50CC5">
        <w:rPr>
          <w:rFonts w:asciiTheme="minorHAnsi" w:hAnsiTheme="minorHAnsi" w:cstheme="minorHAnsi"/>
          <w:spacing w:val="-1"/>
          <w:sz w:val="22"/>
          <w:szCs w:val="22"/>
        </w:rPr>
        <w:t xml:space="preserve">, alebo emailom na adresu: </w:t>
      </w:r>
      <w:hyperlink r:id="rId8" w:history="1">
        <w:r w:rsidR="00E50CC5" w:rsidRPr="00252F53">
          <w:rPr>
            <w:rStyle w:val="Hypertextovprepojenie"/>
            <w:rFonts w:asciiTheme="minorHAnsi" w:hAnsiTheme="minorHAnsi" w:cstheme="minorHAnsi"/>
            <w:spacing w:val="-1"/>
            <w:sz w:val="22"/>
            <w:szCs w:val="22"/>
          </w:rPr>
          <w:t>skola@ssske.sk</w:t>
        </w:r>
      </w:hyperlink>
      <w:r w:rsidR="00E50C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4E045E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972E4B" w:rsidRDefault="00972E4B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972E4B" w:rsidRPr="00E80B5E" w:rsidRDefault="00972E4B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E80B5E" w:rsidRDefault="00AB6203">
      <w:pPr>
        <w:spacing w:before="1"/>
        <w:rPr>
          <w:rFonts w:eastAsia="Times New Roman" w:cstheme="minorHAnsi"/>
        </w:rPr>
      </w:pPr>
    </w:p>
    <w:p w:rsidR="00AB6203" w:rsidRPr="00E80B5E" w:rsidRDefault="00980874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602667" w:rsidRPr="00602667">
        <w:rPr>
          <w:rFonts w:cstheme="minorHAnsi"/>
          <w:b/>
          <w:spacing w:val="1"/>
        </w:rPr>
        <w:t>1</w:t>
      </w:r>
      <w:r w:rsidR="00E50CC5">
        <w:rPr>
          <w:rFonts w:cstheme="minorHAnsi"/>
          <w:b/>
          <w:spacing w:val="1"/>
        </w:rPr>
        <w:t>4</w:t>
      </w:r>
      <w:r w:rsidR="008340F8" w:rsidRPr="00E80B5E">
        <w:rPr>
          <w:rFonts w:cstheme="minorHAnsi"/>
          <w:b/>
        </w:rPr>
        <w:t>.</w:t>
      </w:r>
      <w:r w:rsidR="006346EA">
        <w:rPr>
          <w:rFonts w:cstheme="minorHAnsi"/>
          <w:b/>
        </w:rPr>
        <w:t>0</w:t>
      </w:r>
      <w:r w:rsidR="00602667">
        <w:rPr>
          <w:rFonts w:cstheme="minorHAnsi"/>
          <w:b/>
        </w:rPr>
        <w:t>4</w:t>
      </w:r>
      <w:r w:rsidR="008340F8" w:rsidRPr="00E80B5E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4E045E">
        <w:rPr>
          <w:rFonts w:cstheme="minorHAnsi"/>
          <w:b/>
        </w:rPr>
        <w:t>20</w:t>
      </w:r>
      <w:r w:rsidRPr="00E80B5E">
        <w:rPr>
          <w:rFonts w:cstheme="minorHAnsi"/>
          <w:b/>
        </w:rPr>
        <w:t xml:space="preserve">   do  1</w:t>
      </w:r>
      <w:r w:rsidR="00602667">
        <w:rPr>
          <w:rFonts w:cstheme="minorHAnsi"/>
          <w:b/>
        </w:rPr>
        <w:t>2</w:t>
      </w:r>
      <w:r w:rsidRPr="00E80B5E">
        <w:rPr>
          <w:rFonts w:cstheme="minorHAnsi"/>
          <w:b/>
        </w:rPr>
        <w:t>:00 hod.</w:t>
      </w:r>
    </w:p>
    <w:p w:rsidR="00AB6203" w:rsidRPr="00E80B5E" w:rsidRDefault="00AB6203">
      <w:pPr>
        <w:rPr>
          <w:rFonts w:eastAsia="Times New Roman" w:cstheme="minorHAnsi"/>
          <w:b/>
          <w:bCs/>
        </w:rPr>
      </w:pPr>
    </w:p>
    <w:p w:rsidR="00AB6203" w:rsidRPr="00E50CC5" w:rsidRDefault="00980874" w:rsidP="00E50CC5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="00E50CC5">
        <w:rPr>
          <w:rFonts w:asciiTheme="minorHAnsi" w:hAnsiTheme="minorHAnsi" w:cstheme="minorHAnsi"/>
          <w:spacing w:val="-1"/>
          <w:sz w:val="22"/>
          <w:szCs w:val="22"/>
        </w:rPr>
        <w:t xml:space="preserve"> elektronickej pošty na adresu </w:t>
      </w:r>
      <w:hyperlink r:id="rId9" w:history="1">
        <w:r w:rsidR="00E50CC5" w:rsidRPr="00252F53">
          <w:rPr>
            <w:rStyle w:val="Hypertextovprepojenie"/>
            <w:rFonts w:asciiTheme="minorHAnsi" w:hAnsiTheme="minorHAnsi" w:cstheme="minorHAnsi"/>
            <w:spacing w:val="-1"/>
            <w:sz w:val="22"/>
            <w:szCs w:val="22"/>
          </w:rPr>
          <w:t>skola@ssske.sk</w:t>
        </w:r>
      </w:hyperlink>
      <w:r w:rsidR="00E50CC5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  <w:r w:rsidR="00E50CC5">
        <w:rPr>
          <w:rFonts w:asciiTheme="minorHAnsi" w:hAnsiTheme="minorHAnsi" w:cstheme="minorHAnsi"/>
          <w:sz w:val="22"/>
          <w:szCs w:val="22"/>
        </w:rPr>
        <w:t xml:space="preserve">       </w:t>
      </w:r>
      <w:r w:rsidR="004E045E" w:rsidRPr="00E50CC5">
        <w:rPr>
          <w:rFonts w:asciiTheme="minorHAnsi" w:hAnsiTheme="minorHAnsi" w:cstheme="minorHAnsi"/>
          <w:sz w:val="22"/>
          <w:szCs w:val="22"/>
        </w:rPr>
        <w:t>Stredná športová škola, Trieda SNP 104, Košice</w:t>
      </w:r>
      <w:r w:rsidR="0018481E" w:rsidRPr="00E50CC5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r w:rsidR="003010CA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4E045E">
        <w:rPr>
          <w:rFonts w:asciiTheme="minorHAnsi" w:hAnsiTheme="minorHAnsi" w:cstheme="minorHAnsi"/>
          <w:sz w:val="22"/>
          <w:szCs w:val="22"/>
        </w:rPr>
        <w:t>0</w:t>
      </w:r>
      <w:r w:rsidR="00927FD4">
        <w:rPr>
          <w:rFonts w:asciiTheme="minorHAnsi" w:hAnsiTheme="minorHAnsi" w:cstheme="minorHAnsi"/>
          <w:sz w:val="22"/>
          <w:szCs w:val="22"/>
        </w:rPr>
        <w:t>8</w:t>
      </w:r>
      <w:r w:rsidRPr="00E80B5E">
        <w:rPr>
          <w:rFonts w:asciiTheme="minorHAnsi" w:hAnsiTheme="minorHAnsi" w:cstheme="minorHAnsi"/>
          <w:sz w:val="22"/>
          <w:szCs w:val="22"/>
        </w:rPr>
        <w:t>.20</w:t>
      </w:r>
      <w:r w:rsidR="004E045E">
        <w:rPr>
          <w:rFonts w:asciiTheme="minorHAnsi" w:hAnsiTheme="minorHAnsi" w:cstheme="minorHAnsi"/>
          <w:sz w:val="22"/>
          <w:szCs w:val="22"/>
        </w:rPr>
        <w:t>20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602667" w:rsidRDefault="00980874" w:rsidP="00602667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-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927FD4" w:rsidRPr="001D77DE">
        <w:rPr>
          <w:rFonts w:cstheme="minorHAnsi"/>
          <w:b/>
        </w:rPr>
        <w:t>Pomôcky IKT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Úspešnému</w:t>
      </w:r>
      <w:r w:rsidRPr="00E80B5E">
        <w:rPr>
          <w:rFonts w:asciiTheme="minorHAnsi" w:hAnsiTheme="minorHAnsi" w:cstheme="minorHAnsi"/>
          <w:sz w:val="22"/>
          <w:szCs w:val="22"/>
        </w:rPr>
        <w:t xml:space="preserve"> uchádzačovi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vystavená </w:t>
      </w:r>
      <w:r w:rsidRPr="00E80B5E">
        <w:rPr>
          <w:rFonts w:asciiTheme="minorHAnsi" w:hAnsiTheme="minorHAnsi" w:cstheme="minorHAnsi"/>
          <w:sz w:val="22"/>
          <w:szCs w:val="22"/>
        </w:rPr>
        <w:t>objednávka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972E4B" w:rsidRDefault="00972E4B" w:rsidP="00972E4B">
      <w:pPr>
        <w:pStyle w:val="Zkladntext"/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972E4B" w:rsidRDefault="00972E4B" w:rsidP="00972E4B">
      <w:pPr>
        <w:pStyle w:val="Zkladntext"/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972E4B" w:rsidRDefault="00972E4B" w:rsidP="00972E4B">
      <w:pPr>
        <w:pStyle w:val="Zkladntext"/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0324CE" w:rsidRPr="00E80B5E" w:rsidRDefault="000324CE">
      <w:pPr>
        <w:rPr>
          <w:rFonts w:eastAsia="Times New Roman" w:cstheme="minorHAnsi"/>
        </w:rPr>
      </w:pPr>
    </w:p>
    <w:p w:rsidR="00602667" w:rsidRDefault="00602667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DA52F5" w:rsidRDefault="00980874" w:rsidP="00DA52F5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="00DA52F5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</w:t>
      </w:r>
    </w:p>
    <w:p w:rsidR="00DA52F5" w:rsidRDefault="00DA52F5" w:rsidP="00DA52F5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</w:p>
    <w:p w:rsidR="00972E4B" w:rsidRDefault="00980874" w:rsidP="00DA52F5">
      <w:pPr>
        <w:pStyle w:val="Zkladntext"/>
        <w:ind w:left="161" w:right="112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</w:p>
    <w:p w:rsidR="00972E4B" w:rsidRDefault="00972E4B" w:rsidP="00DA52F5">
      <w:pPr>
        <w:pStyle w:val="Zkladntext"/>
        <w:ind w:left="161" w:right="112"/>
        <w:rPr>
          <w:rFonts w:asciiTheme="minorHAnsi" w:hAnsiTheme="minorHAnsi" w:cstheme="minorHAnsi"/>
          <w:spacing w:val="36"/>
          <w:sz w:val="22"/>
          <w:szCs w:val="22"/>
        </w:rPr>
      </w:pPr>
    </w:p>
    <w:p w:rsidR="00972E4B" w:rsidRDefault="00972E4B" w:rsidP="00DA52F5">
      <w:pPr>
        <w:pStyle w:val="Zkladntext"/>
        <w:ind w:left="161" w:right="112"/>
        <w:rPr>
          <w:rFonts w:asciiTheme="minorHAnsi" w:hAnsiTheme="minorHAnsi" w:cstheme="minorHAnsi"/>
          <w:spacing w:val="36"/>
          <w:sz w:val="22"/>
          <w:szCs w:val="22"/>
        </w:rPr>
      </w:pPr>
    </w:p>
    <w:p w:rsidR="00972E4B" w:rsidRDefault="00972E4B" w:rsidP="00DA52F5">
      <w:pPr>
        <w:pStyle w:val="Zkladntext"/>
        <w:ind w:left="161" w:right="112"/>
        <w:rPr>
          <w:rFonts w:asciiTheme="minorHAnsi" w:hAnsiTheme="minorHAnsi" w:cstheme="minorHAnsi"/>
          <w:spacing w:val="36"/>
          <w:sz w:val="22"/>
          <w:szCs w:val="22"/>
        </w:rPr>
      </w:pPr>
    </w:p>
    <w:p w:rsidR="00625C1A" w:rsidRPr="00DA52F5" w:rsidRDefault="00980874" w:rsidP="00DA52F5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:rsidR="004377BB" w:rsidRDefault="00DE1677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DA52F5" w:rsidRPr="00DA52F5">
        <w:rPr>
          <w:rFonts w:ascii="Calibri" w:eastAsia="Calibri" w:hAnsi="Calibri" w:cs="Calibri"/>
          <w:spacing w:val="-1"/>
          <w:sz w:val="22"/>
          <w:szCs w:val="22"/>
        </w:rPr>
        <w:t>PaedDr. Tatiana Švecová, riaditeľka školy</w:t>
      </w:r>
    </w:p>
    <w:p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6C4353">
        <w:rPr>
          <w:rFonts w:asciiTheme="minorHAnsi" w:hAnsiTheme="minorHAnsi" w:cstheme="minorHAnsi"/>
          <w:spacing w:val="-1"/>
          <w:sz w:val="22"/>
          <w:szCs w:val="22"/>
        </w:rPr>
        <w:t>í</w:t>
      </w:r>
    </w:p>
    <w:p w:rsidR="00DA52F5" w:rsidRDefault="00DA52F5" w:rsidP="001E45DF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2: Čestné vyhlásenie</w:t>
      </w:r>
    </w:p>
    <w:p w:rsidR="00927FD4" w:rsidRDefault="00927FD4" w:rsidP="001E45DF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Príloha č. 3: Návrh kúpnej zmluvy</w:t>
      </w:r>
    </w:p>
    <w:p w:rsidR="005A7647" w:rsidRDefault="005A7647" w:rsidP="001E45DF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</w:p>
    <w:p w:rsidR="005A7647" w:rsidRPr="00E80B5E" w:rsidRDefault="005A7647" w:rsidP="005A7647">
      <w:pPr>
        <w:pStyle w:val="Zkladntext"/>
        <w:ind w:left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bookmarkStart w:id="15" w:name="_GoBack"/>
      <w:bookmarkEnd w:id="15"/>
    </w:p>
    <w:sectPr w:rsidR="005A7647" w:rsidRPr="00E80B5E" w:rsidSect="006914E9">
      <w:headerReference w:type="default" r:id="rId10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45" w:rsidRDefault="00011545" w:rsidP="00176FDF">
      <w:r>
        <w:separator/>
      </w:r>
    </w:p>
  </w:endnote>
  <w:endnote w:type="continuationSeparator" w:id="0">
    <w:p w:rsidR="00011545" w:rsidRDefault="00011545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45" w:rsidRDefault="00011545" w:rsidP="00176FDF">
      <w:r>
        <w:separator/>
      </w:r>
    </w:p>
  </w:footnote>
  <w:footnote w:type="continuationSeparator" w:id="0">
    <w:p w:rsidR="00011545" w:rsidRDefault="00011545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>
          <v:imagedata r:id="rId1" o:title=""/>
        </v:shape>
        <o:OLEObject Type="Embed" ProgID="CorelDraw.Graphic.17" ShapeID="_x0000_i1025" DrawAspect="Content" ObjectID="_16468128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0019D"/>
    <w:rsid w:val="00011545"/>
    <w:rsid w:val="000324CE"/>
    <w:rsid w:val="000958F0"/>
    <w:rsid w:val="000A3BCB"/>
    <w:rsid w:val="000A6D54"/>
    <w:rsid w:val="00151837"/>
    <w:rsid w:val="00176FDF"/>
    <w:rsid w:val="0018481E"/>
    <w:rsid w:val="001E45DF"/>
    <w:rsid w:val="00236E86"/>
    <w:rsid w:val="002A19B3"/>
    <w:rsid w:val="002B53A6"/>
    <w:rsid w:val="003010CA"/>
    <w:rsid w:val="00325C1D"/>
    <w:rsid w:val="00327BCF"/>
    <w:rsid w:val="00380DBF"/>
    <w:rsid w:val="0038238D"/>
    <w:rsid w:val="00395F8E"/>
    <w:rsid w:val="003D56E5"/>
    <w:rsid w:val="00415624"/>
    <w:rsid w:val="004377BB"/>
    <w:rsid w:val="00466C23"/>
    <w:rsid w:val="00492E80"/>
    <w:rsid w:val="004D7837"/>
    <w:rsid w:val="004E045E"/>
    <w:rsid w:val="00572F85"/>
    <w:rsid w:val="005803A8"/>
    <w:rsid w:val="005A7647"/>
    <w:rsid w:val="005D325B"/>
    <w:rsid w:val="00602667"/>
    <w:rsid w:val="00605C6D"/>
    <w:rsid w:val="00625C1A"/>
    <w:rsid w:val="006346EA"/>
    <w:rsid w:val="00636599"/>
    <w:rsid w:val="006407BF"/>
    <w:rsid w:val="00651EA6"/>
    <w:rsid w:val="006914E9"/>
    <w:rsid w:val="006C4353"/>
    <w:rsid w:val="00700B27"/>
    <w:rsid w:val="00733D54"/>
    <w:rsid w:val="007D6D60"/>
    <w:rsid w:val="008016D0"/>
    <w:rsid w:val="008340F8"/>
    <w:rsid w:val="008409F3"/>
    <w:rsid w:val="00864F41"/>
    <w:rsid w:val="008841E1"/>
    <w:rsid w:val="008F1D92"/>
    <w:rsid w:val="008F65C1"/>
    <w:rsid w:val="00927FD4"/>
    <w:rsid w:val="00965BE1"/>
    <w:rsid w:val="00972E4B"/>
    <w:rsid w:val="00980874"/>
    <w:rsid w:val="009917BD"/>
    <w:rsid w:val="009B1351"/>
    <w:rsid w:val="009C1214"/>
    <w:rsid w:val="00A26D2A"/>
    <w:rsid w:val="00A5107C"/>
    <w:rsid w:val="00A528EE"/>
    <w:rsid w:val="00A757BA"/>
    <w:rsid w:val="00AA66FD"/>
    <w:rsid w:val="00AB6203"/>
    <w:rsid w:val="00AD7B25"/>
    <w:rsid w:val="00AF1785"/>
    <w:rsid w:val="00AF4DFD"/>
    <w:rsid w:val="00B4342E"/>
    <w:rsid w:val="00B67472"/>
    <w:rsid w:val="00B84937"/>
    <w:rsid w:val="00BB1166"/>
    <w:rsid w:val="00BC2407"/>
    <w:rsid w:val="00C005AE"/>
    <w:rsid w:val="00C17738"/>
    <w:rsid w:val="00C3480F"/>
    <w:rsid w:val="00C45E94"/>
    <w:rsid w:val="00C50C37"/>
    <w:rsid w:val="00C543B5"/>
    <w:rsid w:val="00C85D14"/>
    <w:rsid w:val="00CB792D"/>
    <w:rsid w:val="00CE3ABD"/>
    <w:rsid w:val="00D27ECF"/>
    <w:rsid w:val="00D64256"/>
    <w:rsid w:val="00DA52F5"/>
    <w:rsid w:val="00DD05B2"/>
    <w:rsid w:val="00DE1677"/>
    <w:rsid w:val="00E50CC5"/>
    <w:rsid w:val="00E531AD"/>
    <w:rsid w:val="00E6741B"/>
    <w:rsid w:val="00E80B5E"/>
    <w:rsid w:val="00E90A5D"/>
    <w:rsid w:val="00EA3827"/>
    <w:rsid w:val="00EE0E47"/>
    <w:rsid w:val="00F24C8F"/>
    <w:rsid w:val="00FA5577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CB085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ss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la@sssk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AiO_JD</dc:creator>
  <cp:lastModifiedBy>User</cp:lastModifiedBy>
  <cp:revision>3</cp:revision>
  <dcterms:created xsi:type="dcterms:W3CDTF">2020-03-27T10:12:00Z</dcterms:created>
  <dcterms:modified xsi:type="dcterms:W3CDTF">2020-03-27T10:14:00Z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