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D2" w:rsidRPr="00BB7B0D" w:rsidRDefault="000141D2" w:rsidP="000141D2">
      <w:pPr>
        <w:pStyle w:val="Spistreci1"/>
        <w:tabs>
          <w:tab w:val="right" w:leader="dot" w:pos="9377"/>
        </w:tabs>
        <w:rPr>
          <w:rFonts w:asciiTheme="majorHAnsi" w:hAnsiTheme="majorHAnsi"/>
          <w:color w:val="4F81BD" w:themeColor="accent1"/>
          <w:sz w:val="28"/>
          <w:szCs w:val="28"/>
        </w:rPr>
      </w:pPr>
    </w:p>
    <w:p w:rsidR="00BB7B0D" w:rsidRPr="00BB7B0D" w:rsidRDefault="000141D2" w:rsidP="00BB7B0D">
      <w:pPr>
        <w:pStyle w:val="Tekstpodstawowy"/>
        <w:jc w:val="center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BB7B0D">
        <w:rPr>
          <w:rFonts w:asciiTheme="majorHAnsi" w:hAnsiTheme="majorHAnsi"/>
          <w:b/>
          <w:color w:val="4F81BD" w:themeColor="accent1"/>
          <w:sz w:val="28"/>
          <w:szCs w:val="28"/>
        </w:rPr>
        <w:t>Sprawozdanie z działalności Rad</w:t>
      </w:r>
      <w:r w:rsidR="00C30942" w:rsidRPr="00BB7B0D">
        <w:rPr>
          <w:rFonts w:asciiTheme="majorHAnsi" w:hAnsiTheme="majorHAnsi"/>
          <w:b/>
          <w:color w:val="4F81BD" w:themeColor="accent1"/>
          <w:sz w:val="28"/>
          <w:szCs w:val="28"/>
        </w:rPr>
        <w:t>y Rod</w:t>
      </w:r>
      <w:r w:rsidR="007965B4" w:rsidRPr="00BB7B0D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ziców  </w:t>
      </w:r>
    </w:p>
    <w:p w:rsidR="000141D2" w:rsidRPr="00BB7B0D" w:rsidRDefault="00691ED7" w:rsidP="00BB7B0D">
      <w:pPr>
        <w:pStyle w:val="Tekstpodstawowy"/>
        <w:jc w:val="center"/>
        <w:rPr>
          <w:rFonts w:asciiTheme="majorHAnsi" w:hAnsiTheme="majorHAnsi"/>
          <w:b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</w:rPr>
        <w:t>w roku szkolnym 2022/2023</w:t>
      </w:r>
    </w:p>
    <w:p w:rsidR="000141D2" w:rsidRPr="00BB7B0D" w:rsidRDefault="000141D2" w:rsidP="000141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0141D2" w:rsidRPr="00BB7B0D" w:rsidRDefault="000141D2" w:rsidP="000141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0141D2" w:rsidRPr="00BB7B0D" w:rsidRDefault="000141D2" w:rsidP="00E232FF">
      <w:pPr>
        <w:pStyle w:val="Tekstpodstawowy"/>
        <w:jc w:val="both"/>
        <w:rPr>
          <w:rFonts w:ascii="Tahoma" w:hAnsi="Tahoma" w:cs="Tahoma"/>
        </w:rPr>
      </w:pPr>
      <w:r w:rsidRPr="00BB7B0D">
        <w:rPr>
          <w:rFonts w:ascii="Tahoma" w:hAnsi="Tahoma" w:cs="Tahoma"/>
        </w:rPr>
        <w:t>Prezydium Rady Rodziców</w:t>
      </w:r>
      <w:r w:rsidR="00691ED7">
        <w:rPr>
          <w:rFonts w:ascii="Tahoma" w:hAnsi="Tahoma" w:cs="Tahoma"/>
        </w:rPr>
        <w:t xml:space="preserve"> w roku szkolnym 2022/2023</w:t>
      </w:r>
      <w:r w:rsidRPr="00BB7B0D">
        <w:rPr>
          <w:rFonts w:ascii="Tahoma" w:hAnsi="Tahoma" w:cs="Tahoma"/>
        </w:rPr>
        <w:t xml:space="preserve"> spotykało </w:t>
      </w:r>
      <w:r w:rsidR="006B71BE">
        <w:rPr>
          <w:rFonts w:ascii="Tahoma" w:hAnsi="Tahoma" w:cs="Tahoma"/>
        </w:rPr>
        <w:t>się</w:t>
      </w:r>
      <w:r w:rsidR="009C03DB" w:rsidRPr="00BB7B0D">
        <w:rPr>
          <w:rFonts w:ascii="Tahoma" w:hAnsi="Tahoma" w:cs="Tahoma"/>
        </w:rPr>
        <w:t xml:space="preserve"> zgodnie z przedstawionymi poniżej</w:t>
      </w:r>
      <w:r w:rsidRPr="00BB7B0D">
        <w:rPr>
          <w:rFonts w:ascii="Tahoma" w:hAnsi="Tahoma" w:cs="Tahoma"/>
        </w:rPr>
        <w:t xml:space="preserve"> </w:t>
      </w:r>
      <w:r w:rsidR="009C03DB" w:rsidRPr="00BB7B0D">
        <w:rPr>
          <w:rFonts w:ascii="Tahoma" w:hAnsi="Tahoma" w:cs="Tahoma"/>
        </w:rPr>
        <w:t>datami</w:t>
      </w:r>
      <w:r w:rsidRPr="00BB7B0D">
        <w:rPr>
          <w:rFonts w:ascii="Tahoma" w:hAnsi="Tahoma" w:cs="Tahoma"/>
        </w:rPr>
        <w:t xml:space="preserve"> zebrań RR: </w:t>
      </w:r>
    </w:p>
    <w:p w:rsidR="000141D2" w:rsidRPr="00BB7B0D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 września 2022 r.</w:t>
      </w:r>
      <w:r w:rsidR="000141D2" w:rsidRPr="00BB7B0D">
        <w:rPr>
          <w:rFonts w:ascii="Tahoma" w:hAnsi="Tahoma" w:cs="Tahoma"/>
        </w:rPr>
        <w:t xml:space="preserve"> – Zebranie Plenarne RR, wybór Prezydium </w:t>
      </w:r>
    </w:p>
    <w:p w:rsidR="000141D2" w:rsidRPr="00BB7B0D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19 września 2022 r.</w:t>
      </w:r>
    </w:p>
    <w:p w:rsidR="000141D2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24 października 2022 r.</w:t>
      </w:r>
    </w:p>
    <w:p w:rsidR="00691ED7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 listopada 2022 r.</w:t>
      </w:r>
    </w:p>
    <w:p w:rsidR="00691ED7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 stycznia 2023 r.</w:t>
      </w:r>
    </w:p>
    <w:p w:rsidR="00691ED7" w:rsidRPr="00BB7B0D" w:rsidRDefault="00691ED7" w:rsidP="00E23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 maja 2023 r.</w:t>
      </w:r>
    </w:p>
    <w:p w:rsidR="000141D2" w:rsidRPr="006B71BE" w:rsidRDefault="000141D2" w:rsidP="00E232FF">
      <w:pPr>
        <w:autoSpaceDE w:val="0"/>
        <w:autoSpaceDN w:val="0"/>
        <w:adjustRightInd w:val="0"/>
        <w:spacing w:after="21" w:line="240" w:lineRule="auto"/>
        <w:ind w:left="360"/>
        <w:jc w:val="both"/>
        <w:rPr>
          <w:rFonts w:ascii="Tahoma" w:hAnsi="Tahoma" w:cs="Tahoma"/>
        </w:rPr>
      </w:pPr>
    </w:p>
    <w:p w:rsidR="006B71BE" w:rsidRDefault="006B71BE" w:rsidP="00E232FF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Protokoły z zebrań zostały zamieszczone na stronie int</w:t>
      </w:r>
      <w:r w:rsidR="00BB3481">
        <w:rPr>
          <w:rFonts w:ascii="Tahoma" w:hAnsi="Tahoma" w:cs="Tahoma"/>
        </w:rPr>
        <w:t>ernetowej szkoły w zakładce Rady</w:t>
      </w:r>
      <w:r>
        <w:rPr>
          <w:rFonts w:ascii="Tahoma" w:hAnsi="Tahoma" w:cs="Tahoma"/>
        </w:rPr>
        <w:t xml:space="preserve"> Rodziców. </w:t>
      </w:r>
    </w:p>
    <w:p w:rsidR="000141D2" w:rsidRDefault="000141D2" w:rsidP="00E232FF">
      <w:pPr>
        <w:pStyle w:val="Tekstpodstawowy"/>
        <w:jc w:val="both"/>
        <w:rPr>
          <w:rFonts w:ascii="Tahoma" w:hAnsi="Tahoma" w:cs="Tahoma"/>
        </w:rPr>
      </w:pPr>
      <w:r w:rsidRPr="00BB7B0D">
        <w:rPr>
          <w:rFonts w:ascii="Tahoma" w:hAnsi="Tahoma" w:cs="Tahoma"/>
        </w:rPr>
        <w:t>Ewidencja obecności pr</w:t>
      </w:r>
      <w:r w:rsidR="006B71BE">
        <w:rPr>
          <w:rFonts w:ascii="Tahoma" w:hAnsi="Tahoma" w:cs="Tahoma"/>
        </w:rPr>
        <w:t>zedstawicieli poszczególnych rad klasowych załączona jest do każdego protokołu.</w:t>
      </w:r>
      <w:r w:rsidR="00A378C4">
        <w:rPr>
          <w:rFonts w:ascii="Tahoma" w:hAnsi="Tahoma" w:cs="Tahoma"/>
        </w:rPr>
        <w:t xml:space="preserve"> Zestawienie obecności za cały rok szkolny stanowi załącznik do poniższego sprawozdania.</w:t>
      </w:r>
    </w:p>
    <w:p w:rsidR="00C30942" w:rsidRPr="001F4BEC" w:rsidRDefault="001F4BEC" w:rsidP="00E232FF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roku szkolnym 2022/2023</w:t>
      </w:r>
      <w:r w:rsidR="007965B4" w:rsidRPr="001F4BEC">
        <w:rPr>
          <w:rFonts w:ascii="Tahoma" w:hAnsi="Tahoma" w:cs="Tahoma"/>
        </w:rPr>
        <w:t xml:space="preserve"> RR kontynuowała </w:t>
      </w:r>
      <w:r w:rsidR="007B4D5F" w:rsidRPr="001F4BEC">
        <w:rPr>
          <w:rFonts w:ascii="Tahoma" w:hAnsi="Tahoma" w:cs="Tahoma"/>
        </w:rPr>
        <w:t>głosowania w systemie internet</w:t>
      </w:r>
      <w:r w:rsidR="007965B4" w:rsidRPr="001F4BEC">
        <w:rPr>
          <w:rFonts w:ascii="Tahoma" w:hAnsi="Tahoma" w:cs="Tahoma"/>
        </w:rPr>
        <w:t xml:space="preserve">owym. Dzięki temu </w:t>
      </w:r>
      <w:r w:rsidR="007B4D5F" w:rsidRPr="001F4BEC">
        <w:rPr>
          <w:rFonts w:ascii="Tahoma" w:hAnsi="Tahoma" w:cs="Tahoma"/>
        </w:rPr>
        <w:t>szybsze</w:t>
      </w:r>
      <w:r w:rsidR="00534912" w:rsidRPr="001F4BEC">
        <w:rPr>
          <w:rFonts w:ascii="Tahoma" w:hAnsi="Tahoma" w:cs="Tahoma"/>
        </w:rPr>
        <w:t>j podejmowała decyzje</w:t>
      </w:r>
      <w:r w:rsidR="007965B4" w:rsidRPr="001F4BEC">
        <w:rPr>
          <w:rFonts w:ascii="Tahoma" w:hAnsi="Tahoma" w:cs="Tahoma"/>
        </w:rPr>
        <w:t xml:space="preserve"> dotycząc</w:t>
      </w:r>
      <w:r w:rsidR="00534912" w:rsidRPr="001F4BEC">
        <w:rPr>
          <w:rFonts w:ascii="Tahoma" w:hAnsi="Tahoma" w:cs="Tahoma"/>
        </w:rPr>
        <w:t>e</w:t>
      </w:r>
      <w:r w:rsidR="007B4D5F" w:rsidRPr="001F4BEC">
        <w:rPr>
          <w:rFonts w:ascii="Tahoma" w:hAnsi="Tahoma" w:cs="Tahoma"/>
        </w:rPr>
        <w:t xml:space="preserve"> finansowania z Funduszu RR oraz Funduszu Socjalnego.</w:t>
      </w:r>
      <w:r w:rsidR="00C30942" w:rsidRPr="001F4BEC">
        <w:rPr>
          <w:rFonts w:ascii="Tahoma" w:hAnsi="Tahoma" w:cs="Tahoma"/>
        </w:rPr>
        <w:t xml:space="preserve"> </w:t>
      </w:r>
    </w:p>
    <w:p w:rsidR="000141D2" w:rsidRPr="00BB7B0D" w:rsidRDefault="000141D2" w:rsidP="00E232FF">
      <w:pPr>
        <w:pStyle w:val="Tekstpodstawowy"/>
        <w:jc w:val="both"/>
        <w:rPr>
          <w:rFonts w:ascii="Tahoma" w:hAnsi="Tahoma" w:cs="Tahoma"/>
        </w:rPr>
      </w:pPr>
      <w:r w:rsidRPr="00BB7B0D">
        <w:rPr>
          <w:rFonts w:ascii="Tahoma" w:hAnsi="Tahoma" w:cs="Tahoma"/>
        </w:rPr>
        <w:t xml:space="preserve">Rada Rodziców, działając na podstawie Regulaminu Rady Rodziców przygotowała </w:t>
      </w:r>
      <w:r w:rsidR="007965B4" w:rsidRPr="00BB7B0D">
        <w:rPr>
          <w:rFonts w:ascii="Tahoma" w:hAnsi="Tahoma" w:cs="Tahoma"/>
        </w:rPr>
        <w:t xml:space="preserve">i uchwaliła w roku szkolnym </w:t>
      </w:r>
      <w:r w:rsidR="00691ED7">
        <w:rPr>
          <w:rFonts w:ascii="Tahoma" w:hAnsi="Tahoma" w:cs="Tahoma"/>
        </w:rPr>
        <w:t>2022/2023</w:t>
      </w:r>
      <w:r w:rsidRPr="00BB7B0D">
        <w:rPr>
          <w:rFonts w:ascii="Tahoma" w:hAnsi="Tahoma" w:cs="Tahoma"/>
        </w:rPr>
        <w:t xml:space="preserve"> następujące uchwały: </w:t>
      </w:r>
    </w:p>
    <w:p w:rsidR="000141D2" w:rsidRPr="00BB7B0D" w:rsidRDefault="000141D2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</w:rPr>
      </w:pPr>
      <w:bookmarkStart w:id="0" w:name="_Toc456859975"/>
      <w:r w:rsidRPr="00BB7B0D">
        <w:rPr>
          <w:rFonts w:ascii="Tahoma" w:hAnsi="Tahoma" w:cs="Tahoma"/>
        </w:rPr>
        <w:t xml:space="preserve">UCHWAŁA RADY </w:t>
      </w:r>
      <w:r w:rsidR="00655BFC" w:rsidRPr="00BB7B0D">
        <w:rPr>
          <w:rFonts w:ascii="Tahoma" w:hAnsi="Tahoma" w:cs="Tahoma"/>
        </w:rPr>
        <w:t>RODZICÓW nr 1/</w:t>
      </w:r>
      <w:bookmarkStart w:id="1" w:name="_Toc456859976"/>
      <w:bookmarkStart w:id="2" w:name="_Toc456859740"/>
      <w:bookmarkEnd w:id="0"/>
      <w:r w:rsidR="00691ED7">
        <w:rPr>
          <w:rFonts w:ascii="Tahoma" w:hAnsi="Tahoma" w:cs="Tahoma"/>
        </w:rPr>
        <w:t>2022/2023 z dnia 8</w:t>
      </w:r>
      <w:r w:rsidR="006B71BE">
        <w:rPr>
          <w:rFonts w:ascii="Tahoma" w:hAnsi="Tahoma" w:cs="Tahoma"/>
        </w:rPr>
        <w:t xml:space="preserve"> </w:t>
      </w:r>
      <w:r w:rsidRPr="00BB7B0D">
        <w:rPr>
          <w:rFonts w:ascii="Tahoma" w:hAnsi="Tahoma" w:cs="Tahoma"/>
        </w:rPr>
        <w:t>września 20</w:t>
      </w:r>
      <w:bookmarkStart w:id="3" w:name="_Toc456859977"/>
      <w:bookmarkStart w:id="4" w:name="_Toc456859741"/>
      <w:bookmarkEnd w:id="1"/>
      <w:bookmarkEnd w:id="2"/>
      <w:r w:rsidR="00691ED7">
        <w:rPr>
          <w:rFonts w:ascii="Tahoma" w:hAnsi="Tahoma" w:cs="Tahoma"/>
        </w:rPr>
        <w:t>22</w:t>
      </w:r>
      <w:r w:rsidR="00686380">
        <w:rPr>
          <w:rFonts w:ascii="Tahoma" w:hAnsi="Tahoma" w:cs="Tahoma"/>
        </w:rPr>
        <w:t xml:space="preserve"> roku</w:t>
      </w:r>
      <w:r w:rsidRPr="00BB7B0D">
        <w:rPr>
          <w:rFonts w:ascii="Tahoma" w:hAnsi="Tahoma" w:cs="Tahoma"/>
        </w:rPr>
        <w:t xml:space="preserve"> w sprawie udzielenia absolutorium Radzi</w:t>
      </w:r>
      <w:r w:rsidR="00655BFC" w:rsidRPr="00BB7B0D">
        <w:rPr>
          <w:rFonts w:ascii="Tahoma" w:hAnsi="Tahoma" w:cs="Tahoma"/>
        </w:rPr>
        <w:t xml:space="preserve">e Rodziców z roku szkolnego </w:t>
      </w:r>
      <w:bookmarkStart w:id="5" w:name="_Toc456859978"/>
      <w:bookmarkStart w:id="6" w:name="_Toc456859742"/>
      <w:bookmarkEnd w:id="3"/>
      <w:bookmarkEnd w:id="4"/>
      <w:r w:rsidR="00691ED7">
        <w:rPr>
          <w:rFonts w:ascii="Tahoma" w:hAnsi="Tahoma" w:cs="Tahoma"/>
        </w:rPr>
        <w:t>2021/2022</w:t>
      </w:r>
    </w:p>
    <w:p w:rsidR="006B71BE" w:rsidRDefault="00655BFC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</w:rPr>
      </w:pPr>
      <w:r w:rsidRPr="006B71BE">
        <w:rPr>
          <w:rFonts w:ascii="Tahoma" w:hAnsi="Tahoma" w:cs="Tahoma"/>
        </w:rPr>
        <w:t xml:space="preserve">UCHWAŁA RADY RODZICÓW nr </w:t>
      </w:r>
      <w:bookmarkStart w:id="7" w:name="_Toc456859980"/>
      <w:bookmarkStart w:id="8" w:name="_Toc456859744"/>
      <w:bookmarkEnd w:id="5"/>
      <w:bookmarkEnd w:id="6"/>
      <w:r w:rsidR="00691ED7">
        <w:rPr>
          <w:rFonts w:ascii="Tahoma" w:hAnsi="Tahoma" w:cs="Tahoma"/>
        </w:rPr>
        <w:t>2</w:t>
      </w:r>
      <w:r w:rsidR="00691ED7" w:rsidRPr="00BB7B0D">
        <w:rPr>
          <w:rFonts w:ascii="Tahoma" w:hAnsi="Tahoma" w:cs="Tahoma"/>
        </w:rPr>
        <w:t>/</w:t>
      </w:r>
      <w:r w:rsidR="00691ED7">
        <w:rPr>
          <w:rFonts w:ascii="Tahoma" w:hAnsi="Tahoma" w:cs="Tahoma"/>
        </w:rPr>
        <w:t xml:space="preserve">2022/2023 z dnia 8 </w:t>
      </w:r>
      <w:r w:rsidR="00691ED7" w:rsidRPr="00BB7B0D">
        <w:rPr>
          <w:rFonts w:ascii="Tahoma" w:hAnsi="Tahoma" w:cs="Tahoma"/>
        </w:rPr>
        <w:t>września 20</w:t>
      </w:r>
      <w:r w:rsidR="00691ED7">
        <w:rPr>
          <w:rFonts w:ascii="Tahoma" w:hAnsi="Tahoma" w:cs="Tahoma"/>
        </w:rPr>
        <w:t xml:space="preserve">22 roku </w:t>
      </w:r>
      <w:r w:rsidR="006B71BE" w:rsidRPr="006B71BE">
        <w:rPr>
          <w:rFonts w:ascii="Tahoma" w:hAnsi="Tahoma" w:cs="Tahoma"/>
        </w:rPr>
        <w:t>w sprawie Programu Wychowawczo</w:t>
      </w:r>
      <w:r w:rsidR="006B71BE">
        <w:rPr>
          <w:rFonts w:ascii="Tahoma" w:hAnsi="Tahoma" w:cs="Tahoma"/>
        </w:rPr>
        <w:t xml:space="preserve"> </w:t>
      </w:r>
      <w:r w:rsidR="006B71BE" w:rsidRPr="006B71BE">
        <w:rPr>
          <w:rFonts w:ascii="Tahoma" w:hAnsi="Tahoma" w:cs="Tahoma"/>
        </w:rPr>
        <w:t>-</w:t>
      </w:r>
      <w:r w:rsidR="006B71BE">
        <w:rPr>
          <w:rFonts w:ascii="Tahoma" w:hAnsi="Tahoma" w:cs="Tahoma"/>
        </w:rPr>
        <w:t xml:space="preserve"> </w:t>
      </w:r>
      <w:r w:rsidR="006B71BE" w:rsidRPr="006B71BE">
        <w:rPr>
          <w:rFonts w:ascii="Tahoma" w:hAnsi="Tahoma" w:cs="Tahoma"/>
        </w:rPr>
        <w:t>Profilaktycznego</w:t>
      </w:r>
      <w:bookmarkStart w:id="9" w:name="_Toc456859981"/>
      <w:bookmarkStart w:id="10" w:name="_Toc456859745"/>
      <w:bookmarkEnd w:id="7"/>
      <w:bookmarkEnd w:id="8"/>
    </w:p>
    <w:p w:rsidR="000141D2" w:rsidRPr="006B71BE" w:rsidRDefault="000141D2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</w:rPr>
      </w:pPr>
      <w:r w:rsidRPr="006B71BE">
        <w:rPr>
          <w:rFonts w:ascii="Tahoma" w:hAnsi="Tahoma" w:cs="Tahoma"/>
        </w:rPr>
        <w:t>UCHW</w:t>
      </w:r>
      <w:r w:rsidR="00655BFC" w:rsidRPr="006B71BE">
        <w:rPr>
          <w:rFonts w:ascii="Tahoma" w:hAnsi="Tahoma" w:cs="Tahoma"/>
        </w:rPr>
        <w:t>AŁA RADY RODZICÓW nr 3/</w:t>
      </w:r>
      <w:bookmarkStart w:id="11" w:name="_Toc456859982"/>
      <w:bookmarkStart w:id="12" w:name="_Toc456859746"/>
      <w:bookmarkEnd w:id="9"/>
      <w:bookmarkEnd w:id="10"/>
      <w:r w:rsidR="00691ED7">
        <w:rPr>
          <w:rFonts w:ascii="Tahoma" w:hAnsi="Tahoma" w:cs="Tahoma"/>
        </w:rPr>
        <w:t>2022/2023 z dnia 8 września 2022</w:t>
      </w:r>
      <w:r w:rsidR="00686380">
        <w:rPr>
          <w:rFonts w:ascii="Tahoma" w:hAnsi="Tahoma" w:cs="Tahoma"/>
        </w:rPr>
        <w:t xml:space="preserve"> roku w sprawie</w:t>
      </w:r>
      <w:bookmarkEnd w:id="11"/>
      <w:bookmarkEnd w:id="12"/>
      <w:r w:rsidR="00691ED7">
        <w:rPr>
          <w:rFonts w:ascii="Tahoma" w:hAnsi="Tahoma" w:cs="Tahoma"/>
        </w:rPr>
        <w:t xml:space="preserve"> Planu Pracy Szkoły</w:t>
      </w:r>
    </w:p>
    <w:p w:rsidR="000141D2" w:rsidRPr="00686380" w:rsidRDefault="00655BFC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bookmarkStart w:id="13" w:name="_Toc456859984"/>
      <w:bookmarkStart w:id="14" w:name="_Toc456859748"/>
      <w:r w:rsidRPr="00BB7B0D">
        <w:rPr>
          <w:rFonts w:ascii="Tahoma" w:hAnsi="Tahoma" w:cs="Tahoma"/>
        </w:rPr>
        <w:t>UCHWAŁA RADY RODZICÓW nr 4/20</w:t>
      </w:r>
      <w:bookmarkStart w:id="15" w:name="_Toc456859985"/>
      <w:bookmarkStart w:id="16" w:name="_Toc456859749"/>
      <w:bookmarkEnd w:id="13"/>
      <w:bookmarkEnd w:id="14"/>
      <w:r w:rsidR="00691ED7">
        <w:rPr>
          <w:rFonts w:ascii="Tahoma" w:hAnsi="Tahoma" w:cs="Tahoma"/>
        </w:rPr>
        <w:t>22/2023</w:t>
      </w:r>
      <w:r w:rsidR="007B4D5F" w:rsidRPr="00BB7B0D">
        <w:rPr>
          <w:rFonts w:ascii="Tahoma" w:hAnsi="Tahoma" w:cs="Tahoma"/>
        </w:rPr>
        <w:t xml:space="preserve"> z dnia </w:t>
      </w:r>
      <w:bookmarkStart w:id="17" w:name="_Toc456859986"/>
      <w:bookmarkStart w:id="18" w:name="_Toc456859750"/>
      <w:bookmarkEnd w:id="15"/>
      <w:bookmarkEnd w:id="16"/>
      <w:r w:rsidR="00691ED7">
        <w:rPr>
          <w:rFonts w:ascii="Tahoma" w:hAnsi="Tahoma" w:cs="Tahoma"/>
        </w:rPr>
        <w:t>19 września 2022</w:t>
      </w:r>
      <w:r w:rsidR="00686380">
        <w:rPr>
          <w:rFonts w:ascii="Tahoma" w:hAnsi="Tahoma" w:cs="Tahoma"/>
        </w:rPr>
        <w:t xml:space="preserve"> roku w sprawie </w:t>
      </w:r>
      <w:bookmarkEnd w:id="17"/>
      <w:bookmarkEnd w:id="18"/>
      <w:r w:rsidR="00691ED7">
        <w:rPr>
          <w:rFonts w:ascii="Tahoma" w:hAnsi="Tahoma" w:cs="Tahoma"/>
        </w:rPr>
        <w:t>składu Prezydium Rady Rodziców w roku szkolnym 2022/2023</w:t>
      </w:r>
    </w:p>
    <w:p w:rsidR="00686380" w:rsidRPr="00686380" w:rsidRDefault="00686380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</w:rPr>
        <w:t xml:space="preserve">UCHWAŁA RADY RODZICÓW nr </w:t>
      </w:r>
      <w:r>
        <w:rPr>
          <w:rFonts w:ascii="Tahoma" w:hAnsi="Tahoma" w:cs="Tahoma"/>
        </w:rPr>
        <w:t>5</w:t>
      </w:r>
      <w:r w:rsidRPr="00BB7B0D">
        <w:rPr>
          <w:rFonts w:ascii="Tahoma" w:hAnsi="Tahoma" w:cs="Tahoma"/>
        </w:rPr>
        <w:t>/</w:t>
      </w:r>
      <w:r w:rsidR="00691ED7">
        <w:rPr>
          <w:rFonts w:ascii="Tahoma" w:hAnsi="Tahoma" w:cs="Tahoma"/>
        </w:rPr>
        <w:t>2022</w:t>
      </w:r>
      <w:r>
        <w:rPr>
          <w:rFonts w:ascii="Tahoma" w:hAnsi="Tahoma" w:cs="Tahoma"/>
        </w:rPr>
        <w:t>/202</w:t>
      </w:r>
      <w:r w:rsidR="00691ED7">
        <w:rPr>
          <w:rFonts w:ascii="Tahoma" w:hAnsi="Tahoma" w:cs="Tahoma"/>
        </w:rPr>
        <w:t>3</w:t>
      </w:r>
      <w:r w:rsidRPr="00BB7B0D">
        <w:rPr>
          <w:rFonts w:ascii="Tahoma" w:hAnsi="Tahoma" w:cs="Tahoma"/>
        </w:rPr>
        <w:t xml:space="preserve"> z dnia</w:t>
      </w:r>
      <w:r w:rsidR="00691ED7">
        <w:rPr>
          <w:rFonts w:ascii="Tahoma" w:hAnsi="Tahoma" w:cs="Tahoma"/>
        </w:rPr>
        <w:t xml:space="preserve"> 19 września 2022 roku w sprawie składek na fundusz Rady Rodziców</w:t>
      </w:r>
    </w:p>
    <w:p w:rsidR="00686380" w:rsidRPr="00686380" w:rsidRDefault="00686380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UCHWAŁA RADY RODZICÓW nr 6</w:t>
      </w:r>
      <w:r w:rsidRPr="00BB7B0D">
        <w:rPr>
          <w:rFonts w:ascii="Tahoma" w:hAnsi="Tahoma" w:cs="Tahoma"/>
        </w:rPr>
        <w:t>/20</w:t>
      </w:r>
      <w:r w:rsidR="00691ED7">
        <w:rPr>
          <w:rFonts w:ascii="Tahoma" w:hAnsi="Tahoma" w:cs="Tahoma"/>
        </w:rPr>
        <w:t>22/2023</w:t>
      </w:r>
      <w:r>
        <w:rPr>
          <w:rFonts w:ascii="Tahoma" w:hAnsi="Tahoma" w:cs="Tahoma"/>
        </w:rPr>
        <w:t xml:space="preserve"> – Budżet Rady Rodziców w roku szkolnym </w:t>
      </w:r>
      <w:r w:rsidR="00691ED7">
        <w:rPr>
          <w:rFonts w:ascii="Tahoma" w:hAnsi="Tahoma" w:cs="Tahoma"/>
        </w:rPr>
        <w:t>2022/2023</w:t>
      </w:r>
    </w:p>
    <w:p w:rsidR="00691ED7" w:rsidRPr="00691ED7" w:rsidRDefault="00686380" w:rsidP="00691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 w:rsidRPr="00691ED7">
        <w:rPr>
          <w:rFonts w:ascii="Tahoma" w:hAnsi="Tahoma" w:cs="Tahoma"/>
        </w:rPr>
        <w:t xml:space="preserve">UCHWAŁA RADY RODZICÓW nr </w:t>
      </w:r>
      <w:r w:rsidR="00691ED7" w:rsidRPr="00691ED7">
        <w:rPr>
          <w:rFonts w:ascii="Tahoma" w:hAnsi="Tahoma" w:cs="Tahoma"/>
        </w:rPr>
        <w:t>7</w:t>
      </w:r>
      <w:r w:rsidRPr="00691ED7">
        <w:rPr>
          <w:rFonts w:ascii="Tahoma" w:hAnsi="Tahoma" w:cs="Tahoma"/>
        </w:rPr>
        <w:t>/20</w:t>
      </w:r>
      <w:r w:rsidR="00691ED7">
        <w:rPr>
          <w:rFonts w:ascii="Tahoma" w:hAnsi="Tahoma" w:cs="Tahoma"/>
        </w:rPr>
        <w:t>22/2023 - Korekta Budżetu Rady Rodziców w roku szkolnym 2022/2023</w:t>
      </w:r>
    </w:p>
    <w:p w:rsidR="00BB3481" w:rsidRPr="00BB3481" w:rsidRDefault="00686380" w:rsidP="00BB34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 w:rsidRPr="00691ED7">
        <w:rPr>
          <w:rFonts w:ascii="Tahoma" w:hAnsi="Tahoma" w:cs="Tahoma"/>
        </w:rPr>
        <w:t>UCHWAŁA RADY RODZICÓW nr 8/202</w:t>
      </w:r>
      <w:r w:rsidR="00691ED7">
        <w:rPr>
          <w:rFonts w:ascii="Tahoma" w:hAnsi="Tahoma" w:cs="Tahoma"/>
        </w:rPr>
        <w:t>2/2023</w:t>
      </w:r>
      <w:r w:rsidRPr="00691ED7">
        <w:rPr>
          <w:rFonts w:ascii="Tahoma" w:hAnsi="Tahoma" w:cs="Tahoma"/>
        </w:rPr>
        <w:t xml:space="preserve"> z dnia </w:t>
      </w:r>
      <w:r w:rsidR="00691ED7">
        <w:rPr>
          <w:rFonts w:ascii="Tahoma" w:hAnsi="Tahoma" w:cs="Tahoma"/>
        </w:rPr>
        <w:t>18 maja 2023 roku o sfinansowaniu upominków dla uczniów z klas 0-3</w:t>
      </w:r>
    </w:p>
    <w:p w:rsidR="00655BFC" w:rsidRPr="00BB3481" w:rsidRDefault="00686380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 w:rsidRPr="00691ED7">
        <w:rPr>
          <w:rFonts w:ascii="Tahoma" w:hAnsi="Tahoma" w:cs="Tahoma"/>
        </w:rPr>
        <w:t>UCHWAŁA RADY RODZICÓW nr 9/20</w:t>
      </w:r>
      <w:r w:rsidR="00691ED7" w:rsidRPr="00691ED7">
        <w:rPr>
          <w:rFonts w:ascii="Tahoma" w:hAnsi="Tahoma" w:cs="Tahoma"/>
        </w:rPr>
        <w:t>22/2023</w:t>
      </w:r>
      <w:r w:rsidRPr="00691ED7">
        <w:rPr>
          <w:rFonts w:ascii="Tahoma" w:hAnsi="Tahoma" w:cs="Tahoma"/>
        </w:rPr>
        <w:t xml:space="preserve"> z dnia </w:t>
      </w:r>
      <w:r w:rsidR="00691ED7" w:rsidRPr="00691ED7">
        <w:rPr>
          <w:rFonts w:ascii="Tahoma" w:hAnsi="Tahoma" w:cs="Tahoma"/>
        </w:rPr>
        <w:t>25 maja 2023 roku</w:t>
      </w:r>
      <w:r w:rsidRPr="00691ED7">
        <w:rPr>
          <w:rFonts w:ascii="Tahoma" w:hAnsi="Tahoma" w:cs="Tahoma"/>
        </w:rPr>
        <w:t xml:space="preserve"> w sprawie </w:t>
      </w:r>
      <w:r w:rsidR="00691ED7">
        <w:rPr>
          <w:rFonts w:ascii="Tahoma" w:hAnsi="Tahoma" w:cs="Tahoma"/>
        </w:rPr>
        <w:t>wspierania wydatków związanych z ksero.</w:t>
      </w:r>
    </w:p>
    <w:p w:rsidR="00BB3481" w:rsidRDefault="00BB3481" w:rsidP="00E232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UCHWAŁA RADY RODZICÓW nr 10/2022/2023 z dnia 22 czerwca 2023 roku o sprzedaży etui na legitymację z logo szkoły.</w:t>
      </w:r>
    </w:p>
    <w:p w:rsidR="00BB3481" w:rsidRPr="00691ED7" w:rsidRDefault="00BB3481" w:rsidP="00BB3481">
      <w:pPr>
        <w:pStyle w:val="Akapitzlist"/>
        <w:autoSpaceDE w:val="0"/>
        <w:autoSpaceDN w:val="0"/>
        <w:adjustRightInd w:val="0"/>
        <w:spacing w:after="19" w:line="240" w:lineRule="auto"/>
        <w:ind w:left="360"/>
        <w:jc w:val="both"/>
        <w:rPr>
          <w:rFonts w:ascii="Tahoma" w:hAnsi="Tahoma" w:cs="Tahoma"/>
          <w:color w:val="000000"/>
        </w:rPr>
      </w:pPr>
    </w:p>
    <w:p w:rsidR="00691ED7" w:rsidRDefault="00BB3481" w:rsidP="00BB3481">
      <w:pPr>
        <w:autoSpaceDE w:val="0"/>
        <w:autoSpaceDN w:val="0"/>
        <w:adjustRightInd w:val="0"/>
        <w:spacing w:after="19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Uchwały Rady Rodziców zostały zamieszczone na stronie internetowej szkoły w zakładce Rady Rodziców.</w:t>
      </w:r>
    </w:p>
    <w:p w:rsidR="00BB3481" w:rsidRDefault="00BB3481" w:rsidP="00BB3481">
      <w:pPr>
        <w:autoSpaceDE w:val="0"/>
        <w:autoSpaceDN w:val="0"/>
        <w:adjustRightInd w:val="0"/>
        <w:spacing w:after="19" w:line="240" w:lineRule="auto"/>
        <w:jc w:val="both"/>
        <w:rPr>
          <w:rFonts w:ascii="Tahoma" w:hAnsi="Tahoma" w:cs="Tahoma"/>
        </w:rPr>
      </w:pPr>
    </w:p>
    <w:p w:rsidR="00BB3481" w:rsidRPr="00BB3481" w:rsidRDefault="00BB3481" w:rsidP="00BB3481">
      <w:pPr>
        <w:autoSpaceDE w:val="0"/>
        <w:autoSpaceDN w:val="0"/>
        <w:adjustRightInd w:val="0"/>
        <w:spacing w:after="19" w:line="240" w:lineRule="auto"/>
        <w:jc w:val="both"/>
        <w:rPr>
          <w:rFonts w:ascii="Tahoma" w:hAnsi="Tahoma" w:cs="Tahoma"/>
          <w:color w:val="000000"/>
        </w:rPr>
      </w:pPr>
    </w:p>
    <w:p w:rsidR="000141D2" w:rsidRPr="00BB7B0D" w:rsidRDefault="000141D2" w:rsidP="00E232FF">
      <w:pPr>
        <w:pStyle w:val="Tekstpodstawowy"/>
        <w:jc w:val="both"/>
        <w:rPr>
          <w:rFonts w:ascii="Tahoma" w:hAnsi="Tahoma" w:cs="Tahoma"/>
        </w:rPr>
      </w:pPr>
      <w:r w:rsidRPr="00BB7B0D">
        <w:rPr>
          <w:rFonts w:ascii="Tahoma" w:hAnsi="Tahoma" w:cs="Tahoma"/>
        </w:rPr>
        <w:t>Szkolna R</w:t>
      </w:r>
      <w:r w:rsidR="007B4D5F" w:rsidRPr="00BB7B0D">
        <w:rPr>
          <w:rFonts w:ascii="Tahoma" w:hAnsi="Tahoma" w:cs="Tahoma"/>
        </w:rPr>
        <w:t>ada Ro</w:t>
      </w:r>
      <w:r w:rsidR="00691ED7">
        <w:rPr>
          <w:rFonts w:ascii="Tahoma" w:hAnsi="Tahoma" w:cs="Tahoma"/>
        </w:rPr>
        <w:t>dziców w roku szkolnym 2022/2023</w:t>
      </w:r>
      <w:r w:rsidRPr="00BB7B0D">
        <w:rPr>
          <w:rFonts w:ascii="Tahoma" w:hAnsi="Tahoma" w:cs="Tahoma"/>
        </w:rPr>
        <w:t xml:space="preserve"> zajmowała się następującymi tematami: </w:t>
      </w:r>
    </w:p>
    <w:p w:rsidR="000141D2" w:rsidRDefault="00117533" w:rsidP="00E232FF">
      <w:pPr>
        <w:pStyle w:val="Nagwek1"/>
        <w:jc w:val="both"/>
      </w:pPr>
      <w:r>
        <w:t>Wrzesień 2022</w:t>
      </w:r>
      <w:r w:rsidR="000141D2">
        <w:t xml:space="preserve">: </w:t>
      </w:r>
    </w:p>
    <w:p w:rsidR="000141D2" w:rsidRDefault="00534912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  <w:color w:val="000000"/>
        </w:rPr>
        <w:t>Przygotowanie s</w:t>
      </w:r>
      <w:r w:rsidR="000141D2" w:rsidRPr="00BB7B0D">
        <w:rPr>
          <w:rFonts w:ascii="Tahoma" w:hAnsi="Tahoma" w:cs="Tahoma"/>
          <w:color w:val="000000"/>
        </w:rPr>
        <w:t>prawozdania z d</w:t>
      </w:r>
      <w:r w:rsidRPr="00BB7B0D">
        <w:rPr>
          <w:rFonts w:ascii="Tahoma" w:hAnsi="Tahoma" w:cs="Tahoma"/>
          <w:color w:val="000000"/>
        </w:rPr>
        <w:t>ziałalności Rady Rodziców oraz rozliczenia F</w:t>
      </w:r>
      <w:r w:rsidR="000141D2" w:rsidRPr="00BB7B0D">
        <w:rPr>
          <w:rFonts w:ascii="Tahoma" w:hAnsi="Tahoma" w:cs="Tahoma"/>
          <w:color w:val="000000"/>
        </w:rPr>
        <w:t>unduszu Rady Rodzic</w:t>
      </w:r>
      <w:r w:rsidR="00655BFC" w:rsidRPr="00BB7B0D">
        <w:rPr>
          <w:rFonts w:ascii="Tahoma" w:hAnsi="Tahoma" w:cs="Tahoma"/>
          <w:color w:val="000000"/>
        </w:rPr>
        <w:t>ów za</w:t>
      </w:r>
      <w:r w:rsidR="00686380">
        <w:rPr>
          <w:rFonts w:ascii="Tahoma" w:hAnsi="Tahoma" w:cs="Tahoma"/>
          <w:color w:val="000000"/>
        </w:rPr>
        <w:t xml:space="preserve"> ubiegły rok szkolny – </w:t>
      </w:r>
      <w:r w:rsidR="00691ED7">
        <w:rPr>
          <w:rFonts w:ascii="Tahoma" w:hAnsi="Tahoma" w:cs="Tahoma"/>
          <w:color w:val="000000"/>
        </w:rPr>
        <w:t>2021/2022</w:t>
      </w:r>
    </w:p>
    <w:p w:rsidR="00691ED7" w:rsidRPr="00691ED7" w:rsidRDefault="00691ED7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1ED7">
        <w:rPr>
          <w:rFonts w:ascii="Tahoma" w:hAnsi="Tahoma" w:cs="Tahoma"/>
          <w:color w:val="000000"/>
        </w:rPr>
        <w:t>Zaopiniowanie programu wychowawczo-profilaktycznego oraz planu pracy szkoły.</w:t>
      </w:r>
    </w:p>
    <w:p w:rsidR="000141D2" w:rsidRDefault="000141D2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  <w:color w:val="000000"/>
        </w:rPr>
        <w:t>P</w:t>
      </w:r>
      <w:r w:rsidR="005B4F44">
        <w:rPr>
          <w:rFonts w:ascii="Tahoma" w:hAnsi="Tahoma" w:cs="Tahoma"/>
          <w:color w:val="000000"/>
        </w:rPr>
        <w:t>rzygotowanie propozycji</w:t>
      </w:r>
      <w:r w:rsidR="00655BFC" w:rsidRPr="00BB7B0D">
        <w:rPr>
          <w:rFonts w:ascii="Tahoma" w:hAnsi="Tahoma" w:cs="Tahoma"/>
          <w:color w:val="000000"/>
        </w:rPr>
        <w:t xml:space="preserve"> </w:t>
      </w:r>
      <w:r w:rsidR="00691ED7">
        <w:rPr>
          <w:rFonts w:ascii="Tahoma" w:hAnsi="Tahoma" w:cs="Tahoma"/>
          <w:color w:val="000000"/>
        </w:rPr>
        <w:t>budżetu na rok szkolny 2022/2023</w:t>
      </w:r>
      <w:r w:rsidR="00686380">
        <w:rPr>
          <w:rFonts w:ascii="Tahoma" w:hAnsi="Tahoma" w:cs="Tahoma"/>
          <w:color w:val="000000"/>
        </w:rPr>
        <w:t>.</w:t>
      </w:r>
    </w:p>
    <w:p w:rsidR="00117533" w:rsidRPr="00BB7B0D" w:rsidRDefault="00117533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Zmiana wysokości proponowanej składki na fundusz RR</w:t>
      </w:r>
    </w:p>
    <w:p w:rsidR="000141D2" w:rsidRPr="00BB7B0D" w:rsidRDefault="000141D2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  <w:color w:val="000000"/>
        </w:rPr>
        <w:t>Przygotowanie ramowego planu pracy i dzi</w:t>
      </w:r>
      <w:r w:rsidR="00655BFC" w:rsidRPr="00BB7B0D">
        <w:rPr>
          <w:rFonts w:ascii="Tahoma" w:hAnsi="Tahoma" w:cs="Tahoma"/>
          <w:color w:val="000000"/>
        </w:rPr>
        <w:t>ałaln</w:t>
      </w:r>
      <w:r w:rsidR="00691ED7">
        <w:rPr>
          <w:rFonts w:ascii="Tahoma" w:hAnsi="Tahoma" w:cs="Tahoma"/>
          <w:color w:val="000000"/>
        </w:rPr>
        <w:t>ości RR na rok szkolny 2022/2023</w:t>
      </w:r>
      <w:r w:rsidR="00686380">
        <w:rPr>
          <w:rFonts w:ascii="Tahoma" w:hAnsi="Tahoma" w:cs="Tahoma"/>
          <w:color w:val="000000"/>
        </w:rPr>
        <w:t>.</w:t>
      </w:r>
    </w:p>
    <w:p w:rsidR="000141D2" w:rsidRDefault="000141D2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  <w:color w:val="000000"/>
        </w:rPr>
        <w:t xml:space="preserve">Potwierdzenie kontynuacji zasad i sposobów komunikacji RR z dyrekcją szkoły oraz rodzicami. Dzięki tym zasadom każdy Rodzic może na bieżąco śledzić prace szkolnej RR oraz budżet RR na stronie internetowej szkoły. Za pośrednictwem strony internetowej </w:t>
      </w:r>
      <w:r w:rsidR="00655BFC" w:rsidRPr="00BB7B0D">
        <w:rPr>
          <w:rFonts w:ascii="Tahoma" w:hAnsi="Tahoma" w:cs="Tahoma"/>
          <w:color w:val="000000"/>
        </w:rPr>
        <w:t>zostały umieszczone pliki dokumentujące prace RR oraz komunikaty</w:t>
      </w:r>
      <w:r w:rsidRPr="00BB7B0D">
        <w:rPr>
          <w:rFonts w:ascii="Tahoma" w:hAnsi="Tahoma" w:cs="Tahoma"/>
          <w:color w:val="000000"/>
        </w:rPr>
        <w:t xml:space="preserve"> o akcjach organizowanych prz</w:t>
      </w:r>
      <w:r w:rsidR="005B4F44">
        <w:rPr>
          <w:rFonts w:ascii="Tahoma" w:hAnsi="Tahoma" w:cs="Tahoma"/>
          <w:color w:val="000000"/>
        </w:rPr>
        <w:t>ez RR, za pośrednictwem Librusa</w:t>
      </w:r>
      <w:r w:rsidRPr="00BB7B0D">
        <w:rPr>
          <w:rFonts w:ascii="Tahoma" w:hAnsi="Tahoma" w:cs="Tahoma"/>
          <w:color w:val="000000"/>
        </w:rPr>
        <w:t xml:space="preserve"> na bieżąco były komunikowane istotne wydarzenia i apele do Rodziców.</w:t>
      </w:r>
      <w:r w:rsidR="00140B42" w:rsidRPr="00BB7B0D">
        <w:rPr>
          <w:rFonts w:ascii="Tahoma" w:hAnsi="Tahoma" w:cs="Tahoma"/>
          <w:color w:val="000000"/>
        </w:rPr>
        <w:t xml:space="preserve"> </w:t>
      </w:r>
      <w:r w:rsidRPr="00BB7B0D">
        <w:rPr>
          <w:rFonts w:ascii="Tahoma" w:hAnsi="Tahoma" w:cs="Tahoma"/>
          <w:color w:val="000000"/>
        </w:rPr>
        <w:t xml:space="preserve"> </w:t>
      </w:r>
    </w:p>
    <w:p w:rsidR="00117533" w:rsidRDefault="00117533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Omówienie akcji RR na rok szkolny 2022/2023</w:t>
      </w:r>
      <w:r w:rsidR="00A17C3F">
        <w:rPr>
          <w:rFonts w:ascii="Tahoma" w:hAnsi="Tahoma" w:cs="Tahoma"/>
          <w:color w:val="000000"/>
        </w:rPr>
        <w:t>.</w:t>
      </w:r>
    </w:p>
    <w:p w:rsidR="00117533" w:rsidRDefault="00117533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Koordynacja zakupu brakujących ćwiczeń i podręczników</w:t>
      </w:r>
      <w:r w:rsidR="00A17C3F">
        <w:rPr>
          <w:rFonts w:ascii="Tahoma" w:hAnsi="Tahoma" w:cs="Tahoma"/>
          <w:color w:val="000000"/>
        </w:rPr>
        <w:t>.</w:t>
      </w:r>
    </w:p>
    <w:p w:rsidR="007A1123" w:rsidRDefault="007A1123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Współorganizacja i dofinansowanie szkolnego stoiska podczas Dzielnicowego Festiwalu Oświatowego.</w:t>
      </w:r>
    </w:p>
    <w:p w:rsidR="00806BF4" w:rsidRDefault="00A17C3F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Omówienie z dyrekcją organizacji</w:t>
      </w:r>
      <w:r w:rsidR="00806BF4">
        <w:rPr>
          <w:rFonts w:ascii="Tahoma" w:hAnsi="Tahoma" w:cs="Tahoma"/>
          <w:color w:val="000000"/>
        </w:rPr>
        <w:t xml:space="preserve"> obiadów szkolnych</w:t>
      </w:r>
      <w:r>
        <w:rPr>
          <w:rFonts w:ascii="Tahoma" w:hAnsi="Tahoma" w:cs="Tahoma"/>
          <w:color w:val="000000"/>
        </w:rPr>
        <w:t>.</w:t>
      </w:r>
    </w:p>
    <w:p w:rsidR="00806BF4" w:rsidRDefault="00806BF4" w:rsidP="00E2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Omówienie z dyrekcją problemów dotyczących zajęć na świetlicy zgłaszanych przez rodziców</w:t>
      </w:r>
      <w:r w:rsidR="00A17C3F">
        <w:rPr>
          <w:rFonts w:ascii="Tahoma" w:hAnsi="Tahoma" w:cs="Tahoma"/>
          <w:color w:val="000000"/>
        </w:rPr>
        <w:t>.</w:t>
      </w:r>
    </w:p>
    <w:p w:rsidR="000141D2" w:rsidRDefault="00117533" w:rsidP="00E232FF">
      <w:pPr>
        <w:pStyle w:val="Nagwek1"/>
        <w:jc w:val="both"/>
      </w:pPr>
      <w:r>
        <w:t>Październik 2022</w:t>
      </w:r>
      <w:r w:rsidR="000141D2" w:rsidRPr="00492A96">
        <w:t xml:space="preserve">: </w:t>
      </w:r>
    </w:p>
    <w:p w:rsidR="00140B42" w:rsidRPr="00BB7B0D" w:rsidRDefault="00140B42" w:rsidP="00E232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B0D">
        <w:rPr>
          <w:rFonts w:ascii="Tahoma" w:hAnsi="Tahoma" w:cs="Tahoma"/>
          <w:color w:val="000000"/>
        </w:rPr>
        <w:t xml:space="preserve">Uchwalenie </w:t>
      </w:r>
      <w:r w:rsidR="00B842B1">
        <w:rPr>
          <w:rFonts w:ascii="Tahoma" w:hAnsi="Tahoma" w:cs="Tahoma"/>
          <w:color w:val="000000"/>
        </w:rPr>
        <w:t xml:space="preserve">budżetu na rok szkolny </w:t>
      </w:r>
      <w:r w:rsidR="00691ED7">
        <w:rPr>
          <w:rFonts w:ascii="Tahoma" w:hAnsi="Tahoma" w:cs="Tahoma"/>
          <w:color w:val="000000"/>
        </w:rPr>
        <w:t>2022/2023</w:t>
      </w:r>
      <w:r w:rsidR="00E232FF">
        <w:rPr>
          <w:rFonts w:ascii="Tahoma" w:hAnsi="Tahoma" w:cs="Tahoma"/>
          <w:color w:val="000000"/>
        </w:rPr>
        <w:t>.</w:t>
      </w:r>
    </w:p>
    <w:p w:rsidR="00B842B1" w:rsidRDefault="00B842B1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842B1">
        <w:rPr>
          <w:rFonts w:ascii="Tahoma" w:hAnsi="Tahoma" w:cs="Tahoma"/>
          <w:color w:val="000000"/>
        </w:rPr>
        <w:t>Współfin</w:t>
      </w:r>
      <w:r w:rsidR="00117533">
        <w:rPr>
          <w:rFonts w:ascii="Tahoma" w:hAnsi="Tahoma" w:cs="Tahoma"/>
          <w:color w:val="000000"/>
        </w:rPr>
        <w:t>ansowanie uroczystości p</w:t>
      </w:r>
      <w:r w:rsidR="000141D2" w:rsidRPr="00B842B1">
        <w:rPr>
          <w:rFonts w:ascii="Tahoma" w:hAnsi="Tahoma" w:cs="Tahoma"/>
          <w:color w:val="000000"/>
        </w:rPr>
        <w:t>asowania</w:t>
      </w:r>
      <w:r w:rsidR="00176C0B" w:rsidRPr="00B842B1">
        <w:rPr>
          <w:rFonts w:ascii="Tahoma" w:hAnsi="Tahoma" w:cs="Tahoma"/>
          <w:color w:val="000000"/>
        </w:rPr>
        <w:t xml:space="preserve"> na Ucznia dla klas pierwszych</w:t>
      </w:r>
      <w:r w:rsidR="00117533">
        <w:rPr>
          <w:rFonts w:ascii="Tahoma" w:hAnsi="Tahoma" w:cs="Tahoma"/>
          <w:color w:val="000000"/>
        </w:rPr>
        <w:t>, przekazanie pierwszoklasistom etui na legitymacje.</w:t>
      </w:r>
    </w:p>
    <w:p w:rsidR="00117533" w:rsidRDefault="0011753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Dzień Edukacji Narodowej – słodkie kosze dla nauczycieli</w:t>
      </w:r>
      <w:r w:rsidR="00A17C3F">
        <w:rPr>
          <w:rFonts w:ascii="Tahoma" w:hAnsi="Tahoma" w:cs="Tahoma"/>
          <w:color w:val="000000"/>
        </w:rPr>
        <w:t>.</w:t>
      </w:r>
    </w:p>
    <w:p w:rsidR="00806BF4" w:rsidRDefault="00806BF4" w:rsidP="00806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Złożyliśmy wniosek o współpracę z fundacją Pole Dialogu w celu zorganizowania szkolnego budżetu obywatelskiego. Niestety szkoła nie została wybrana. Założeniem projektu fundacji była promocja idei budżetu obywatelskiego wśród młodych mieszkańców. Koordynatorzy z fundacji uznali, że nie trzeba edukować społeczności, która z sukcesem złożyła kilka projektów w warszawskim budżecie.</w:t>
      </w:r>
    </w:p>
    <w:p w:rsidR="00806BF4" w:rsidRDefault="00806BF4" w:rsidP="00806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Kontakt z </w:t>
      </w:r>
      <w:r w:rsidR="00A17C3F">
        <w:rPr>
          <w:rFonts w:ascii="Tahoma" w:hAnsi="Tahoma" w:cs="Tahoma"/>
          <w:color w:val="000000"/>
        </w:rPr>
        <w:t>odpowiednimi instytucjami  (Zarząd Ruchu Drogowego, Wydział Infrastruktury Urzędu Dzielnicy Ursus, Komisariat Policji Warszawa Ursus oraz Wydział Ruchu Drogowego Komendy Stołecznej Policji) w sprawie zwiększenia bezpieczeństwa wokół terenu szkoły.</w:t>
      </w:r>
      <w:r>
        <w:rPr>
          <w:rFonts w:ascii="Tahoma" w:hAnsi="Tahoma" w:cs="Tahoma"/>
          <w:color w:val="000000"/>
        </w:rPr>
        <w:t xml:space="preserve"> </w:t>
      </w:r>
    </w:p>
    <w:p w:rsidR="00A17C3F" w:rsidRDefault="00A17C3F" w:rsidP="00806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Przeprowadzenie serwisu technicznego szkolnego źródełka wraz z badaniem wody.</w:t>
      </w:r>
    </w:p>
    <w:p w:rsidR="00A17C3F" w:rsidRPr="00806BF4" w:rsidRDefault="00A17C3F" w:rsidP="00806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Omówienie z dyrekcją przeprowadzonych i zaplanowanych prac remontowych w szkole.</w:t>
      </w:r>
    </w:p>
    <w:p w:rsidR="000141D2" w:rsidRDefault="00117533" w:rsidP="00E232FF">
      <w:pPr>
        <w:pStyle w:val="Nagwek1"/>
        <w:jc w:val="both"/>
      </w:pPr>
      <w:r>
        <w:t>Listopad 2022</w:t>
      </w:r>
      <w:r w:rsidR="000141D2" w:rsidRPr="00492A96">
        <w:t>:</w:t>
      </w:r>
    </w:p>
    <w:p w:rsidR="00921BB1" w:rsidRDefault="00A17C3F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Weryfikacja i analiza wydatków na ksero.</w:t>
      </w:r>
    </w:p>
    <w:p w:rsidR="00117533" w:rsidRDefault="0011753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Wypracowanie pomysłu immunitetu, który może być nagrodą w konkursach RR oraz aktywnościach na rzecz szkoły.</w:t>
      </w:r>
    </w:p>
    <w:p w:rsidR="00A17C3F" w:rsidRDefault="00A17C3F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Zakup dywanu i puf do biblioteki, do kącika czytelniczego.</w:t>
      </w:r>
    </w:p>
    <w:p w:rsidR="007A1123" w:rsidRPr="00E232FF" w:rsidRDefault="007A112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Wykonanie oświetlenia zewnętrznego przy altance.</w:t>
      </w:r>
    </w:p>
    <w:p w:rsidR="000141D2" w:rsidRPr="00492A96" w:rsidRDefault="00B842B1" w:rsidP="00E232FF">
      <w:pPr>
        <w:pStyle w:val="Nagwek1"/>
        <w:jc w:val="both"/>
      </w:pPr>
      <w:r>
        <w:t>Gru</w:t>
      </w:r>
      <w:r w:rsidR="00117533">
        <w:t>dzień 2022</w:t>
      </w:r>
      <w:r w:rsidR="000141D2" w:rsidRPr="00492A96">
        <w:t xml:space="preserve">: </w:t>
      </w:r>
    </w:p>
    <w:p w:rsidR="003774CB" w:rsidRPr="00117533" w:rsidRDefault="0011753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Mikołajki</w:t>
      </w:r>
    </w:p>
    <w:p w:rsidR="00117533" w:rsidRPr="00117533" w:rsidRDefault="0011753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Kiermasz Bożonarodzeniowy</w:t>
      </w:r>
    </w:p>
    <w:p w:rsidR="00117533" w:rsidRPr="00921BB1" w:rsidRDefault="00117533" w:rsidP="00E232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Organizacja konkursu na wianek bożonarodzeniowy oraz aukcji. Środki pozyskane z aukcji wsparły fundusz RR</w:t>
      </w:r>
      <w:r w:rsidR="00D332E4">
        <w:rPr>
          <w:rFonts w:ascii="Tahoma" w:hAnsi="Tahoma" w:cs="Tahoma"/>
          <w:color w:val="000000"/>
        </w:rPr>
        <w:t>.</w:t>
      </w:r>
      <w:bookmarkStart w:id="19" w:name="_GoBack"/>
      <w:bookmarkEnd w:id="19"/>
    </w:p>
    <w:p w:rsidR="000141D2" w:rsidRDefault="00B842B1" w:rsidP="00E232FF">
      <w:pPr>
        <w:pStyle w:val="Nagwek1"/>
        <w:jc w:val="both"/>
      </w:pPr>
      <w:r>
        <w:t>Styczeń 2022</w:t>
      </w:r>
      <w:r w:rsidR="000141D2">
        <w:t>:</w:t>
      </w:r>
    </w:p>
    <w:p w:rsidR="00A17C3F" w:rsidRPr="00E564CC" w:rsidRDefault="00A17C3F" w:rsidP="00A17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 xml:space="preserve">Spotkanie z Panią Dyrektor Kingą Frankiewicz w celu </w:t>
      </w:r>
      <w:r w:rsidR="00E564CC">
        <w:rPr>
          <w:rFonts w:ascii="Tahoma" w:hAnsi="Tahoma" w:cs="Tahoma"/>
          <w:color w:val="000000"/>
        </w:rPr>
        <w:t>podsumowania</w:t>
      </w:r>
      <w:r>
        <w:rPr>
          <w:rFonts w:ascii="Tahoma" w:hAnsi="Tahoma" w:cs="Tahoma"/>
          <w:color w:val="000000"/>
        </w:rPr>
        <w:t xml:space="preserve"> działań w pierwszym semestrze.</w:t>
      </w:r>
    </w:p>
    <w:p w:rsidR="00E564CC" w:rsidRPr="00E564CC" w:rsidRDefault="00E564CC" w:rsidP="00A17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 xml:space="preserve">Wypracowanie z Panią Dyrektor Kingą Frankiewicz pomysłów na projekty do Budżetu Obywatelskiego 2024 – </w:t>
      </w:r>
      <w:proofErr w:type="spellStart"/>
      <w:r>
        <w:rPr>
          <w:rFonts w:ascii="Tahoma" w:hAnsi="Tahoma" w:cs="Tahoma"/>
          <w:color w:val="000000"/>
        </w:rPr>
        <w:t>fotowoltaika</w:t>
      </w:r>
      <w:proofErr w:type="spellEnd"/>
      <w:r>
        <w:rPr>
          <w:rFonts w:ascii="Tahoma" w:hAnsi="Tahoma" w:cs="Tahoma"/>
          <w:color w:val="000000"/>
        </w:rPr>
        <w:t xml:space="preserve"> dla szkoły oraz remont szatni przy hali sportowej.</w:t>
      </w:r>
    </w:p>
    <w:p w:rsidR="00E564CC" w:rsidRPr="00117533" w:rsidRDefault="00E564CC" w:rsidP="00A17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Wydanie opinii w sprawie ZHR.</w:t>
      </w:r>
    </w:p>
    <w:p w:rsidR="00E232FF" w:rsidRDefault="00B842B1" w:rsidP="00E232FF">
      <w:pPr>
        <w:pStyle w:val="Nagwek1"/>
        <w:jc w:val="both"/>
        <w:rPr>
          <w:sz w:val="20"/>
          <w:szCs w:val="20"/>
        </w:rPr>
      </w:pPr>
      <w:r>
        <w:t>Luty 2022</w:t>
      </w:r>
      <w:r w:rsidR="000141D2">
        <w:rPr>
          <w:sz w:val="20"/>
          <w:szCs w:val="20"/>
        </w:rPr>
        <w:t>:</w:t>
      </w:r>
    </w:p>
    <w:p w:rsidR="000141D2" w:rsidRPr="00E564CC" w:rsidRDefault="00E564CC" w:rsidP="00E232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Bal karnawałowy dla klas 0-3.</w:t>
      </w:r>
    </w:p>
    <w:p w:rsidR="008253FA" w:rsidRPr="008253FA" w:rsidRDefault="00E564CC" w:rsidP="008253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Dyskoteka karnawałowa dla klas 4-8.</w:t>
      </w:r>
    </w:p>
    <w:p w:rsidR="008253FA" w:rsidRPr="008253FA" w:rsidRDefault="008253FA" w:rsidP="008253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Wspólne działania wszystkich rodziców w celu usuwania skutków zalania szkoły</w:t>
      </w:r>
    </w:p>
    <w:p w:rsidR="00E564CC" w:rsidRPr="00E232FF" w:rsidRDefault="00E564CC" w:rsidP="00E232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Spotkanie z zarządem dzielnicy w celu omówienia działań związanych z usuwaniem skutków zalania szkoły.</w:t>
      </w:r>
    </w:p>
    <w:p w:rsidR="00BB7B0D" w:rsidRDefault="00B842B1" w:rsidP="00E232FF">
      <w:pPr>
        <w:pStyle w:val="Nagwek1"/>
        <w:jc w:val="both"/>
        <w:rPr>
          <w:sz w:val="20"/>
          <w:szCs w:val="20"/>
        </w:rPr>
      </w:pPr>
      <w:r>
        <w:t>Marzec 2022</w:t>
      </w:r>
      <w:r w:rsidR="00BB7B0D">
        <w:rPr>
          <w:sz w:val="20"/>
          <w:szCs w:val="20"/>
        </w:rPr>
        <w:t xml:space="preserve">: </w:t>
      </w:r>
    </w:p>
    <w:p w:rsidR="008253FA" w:rsidRPr="008253FA" w:rsidRDefault="008253FA" w:rsidP="008253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Wspólne wspieranie pracowników szkoły w sprzątaniu po remontach</w:t>
      </w:r>
    </w:p>
    <w:p w:rsidR="000141D2" w:rsidRDefault="00B842B1" w:rsidP="00E232FF">
      <w:pPr>
        <w:pStyle w:val="Nagwek1"/>
        <w:jc w:val="both"/>
      </w:pPr>
      <w:r>
        <w:t>Kwiecień 2022</w:t>
      </w:r>
      <w:r w:rsidR="000141D2">
        <w:t>:</w:t>
      </w:r>
    </w:p>
    <w:p w:rsidR="007E7572" w:rsidRPr="00BB7B0D" w:rsidRDefault="00E564CC" w:rsidP="00E232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Organizacja wykonania zdjęć klasowych</w:t>
      </w:r>
    </w:p>
    <w:p w:rsidR="00534912" w:rsidRDefault="00B842B1" w:rsidP="00E232FF">
      <w:pPr>
        <w:pStyle w:val="Nagwek1"/>
        <w:jc w:val="both"/>
      </w:pPr>
      <w:r>
        <w:t>Maj 2022</w:t>
      </w:r>
      <w:r w:rsidR="000141D2" w:rsidRPr="00B13439">
        <w:t xml:space="preserve">: </w:t>
      </w:r>
    </w:p>
    <w:p w:rsidR="007A1123" w:rsidRDefault="007A1123" w:rsidP="007A11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Omówienie z przedstawicielami firmy cateringowej problemów zgłaszanych przez rodziców. Weryfikacja umowy i omówienie warunków dalszej współpracy.</w:t>
      </w:r>
    </w:p>
    <w:p w:rsidR="00DD0290" w:rsidRDefault="00B842B1" w:rsidP="00E232FF">
      <w:pPr>
        <w:pStyle w:val="Nagwek1"/>
        <w:jc w:val="both"/>
      </w:pPr>
      <w:r>
        <w:lastRenderedPageBreak/>
        <w:t>Czerwiec 2022</w:t>
      </w:r>
      <w:r w:rsidR="000141D2">
        <w:t xml:space="preserve">: </w:t>
      </w:r>
    </w:p>
    <w:p w:rsidR="00B842B1" w:rsidRDefault="00B842B1" w:rsidP="00E232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C43A3">
        <w:rPr>
          <w:rFonts w:ascii="Tahoma" w:hAnsi="Tahoma" w:cs="Tahoma"/>
          <w:color w:val="000000"/>
        </w:rPr>
        <w:t>Dofinansowanie Balu Ósmoklasistów.</w:t>
      </w:r>
    </w:p>
    <w:p w:rsidR="00E232FF" w:rsidRPr="00CC43A3" w:rsidRDefault="00E232FF" w:rsidP="00E232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Zakup </w:t>
      </w:r>
      <w:r w:rsidR="008253FA">
        <w:rPr>
          <w:rFonts w:ascii="Tahoma" w:hAnsi="Tahoma" w:cs="Tahoma"/>
          <w:color w:val="000000"/>
        </w:rPr>
        <w:t>upominków na koniec roku szkolnego (breloczki/odblaski) dla klas 0-3</w:t>
      </w:r>
      <w:r>
        <w:rPr>
          <w:rFonts w:ascii="Tahoma" w:hAnsi="Tahoma" w:cs="Tahoma"/>
          <w:color w:val="000000"/>
        </w:rPr>
        <w:t>.</w:t>
      </w:r>
    </w:p>
    <w:p w:rsidR="00CC43A3" w:rsidRDefault="008F6700" w:rsidP="00E232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C43A3">
        <w:rPr>
          <w:rFonts w:ascii="Tahoma" w:hAnsi="Tahoma" w:cs="Tahoma"/>
          <w:color w:val="000000"/>
        </w:rPr>
        <w:t>Dofinansowan</w:t>
      </w:r>
      <w:r w:rsidR="00D26A65" w:rsidRPr="00CC43A3">
        <w:rPr>
          <w:rFonts w:ascii="Tahoma" w:hAnsi="Tahoma" w:cs="Tahoma"/>
          <w:color w:val="000000"/>
        </w:rPr>
        <w:t xml:space="preserve">ie nagród </w:t>
      </w:r>
      <w:r w:rsidRPr="00CC43A3">
        <w:rPr>
          <w:rFonts w:ascii="Tahoma" w:hAnsi="Tahoma" w:cs="Tahoma"/>
          <w:color w:val="000000"/>
        </w:rPr>
        <w:t xml:space="preserve">na zakończenie roku szkolnego, w tym nagród </w:t>
      </w:r>
      <w:r w:rsidR="00E232FF">
        <w:rPr>
          <w:rFonts w:ascii="Tahoma" w:hAnsi="Tahoma" w:cs="Tahoma"/>
          <w:color w:val="000000"/>
        </w:rPr>
        <w:t>za największy postęp, nagród dla uczniów, którzy otrzymali świadectwa z wyróżnieniem, nagród dla najlepszych sportowców.</w:t>
      </w:r>
      <w:r w:rsidR="00D26A65" w:rsidRPr="00CC43A3">
        <w:rPr>
          <w:rFonts w:ascii="Tahoma" w:hAnsi="Tahoma" w:cs="Tahoma"/>
          <w:color w:val="000000"/>
        </w:rPr>
        <w:t xml:space="preserve"> </w:t>
      </w:r>
    </w:p>
    <w:p w:rsidR="00B842B1" w:rsidRPr="00CC43A3" w:rsidRDefault="005B4F44" w:rsidP="00E232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C43A3">
        <w:rPr>
          <w:rFonts w:ascii="Tahoma" w:hAnsi="Tahoma" w:cs="Tahoma"/>
          <w:color w:val="000000"/>
        </w:rPr>
        <w:t>Aktywne p</w:t>
      </w:r>
      <w:r w:rsidR="00B842B1" w:rsidRPr="00CC43A3">
        <w:rPr>
          <w:rFonts w:ascii="Tahoma" w:hAnsi="Tahoma" w:cs="Tahoma"/>
          <w:color w:val="000000"/>
        </w:rPr>
        <w:t>oparcie projektów z budżetu obywatelskiego dotyc</w:t>
      </w:r>
      <w:r w:rsidR="008253FA">
        <w:rPr>
          <w:rFonts w:ascii="Tahoma" w:hAnsi="Tahoma" w:cs="Tahoma"/>
          <w:color w:val="000000"/>
        </w:rPr>
        <w:t>zących terenów wokół szkoły.</w:t>
      </w:r>
    </w:p>
    <w:p w:rsidR="007A1123" w:rsidRPr="00E564CC" w:rsidRDefault="007A1123" w:rsidP="007A11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>Spotkanie z Panią Dyrektor Kingą Frankiewicz w celu podsumowania roku szkolnego.</w:t>
      </w:r>
    </w:p>
    <w:p w:rsidR="000141D2" w:rsidRDefault="000141D2" w:rsidP="00E232FF">
      <w:pPr>
        <w:pStyle w:val="Nagwek1"/>
        <w:jc w:val="both"/>
      </w:pPr>
      <w:r>
        <w:t xml:space="preserve">Działania całoroczne: </w:t>
      </w:r>
    </w:p>
    <w:p w:rsidR="00CC43A3" w:rsidRDefault="000141D2" w:rsidP="00E232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" w:line="240" w:lineRule="auto"/>
        <w:jc w:val="both"/>
        <w:rPr>
          <w:rFonts w:ascii="Tahoma" w:hAnsi="Tahoma" w:cs="Tahoma"/>
        </w:rPr>
      </w:pPr>
      <w:r w:rsidRPr="00CC43A3">
        <w:rPr>
          <w:rFonts w:ascii="Tahoma" w:hAnsi="Tahoma" w:cs="Tahoma"/>
        </w:rPr>
        <w:t>Pomoc socjalna dla potrzebują</w:t>
      </w:r>
      <w:r w:rsidR="007B7620" w:rsidRPr="00CC43A3">
        <w:rPr>
          <w:rFonts w:ascii="Tahoma" w:hAnsi="Tahoma" w:cs="Tahoma"/>
        </w:rPr>
        <w:t>cych uczniów</w:t>
      </w:r>
      <w:r w:rsidRPr="00CC43A3">
        <w:rPr>
          <w:rFonts w:ascii="Tahoma" w:hAnsi="Tahoma" w:cs="Tahoma"/>
        </w:rPr>
        <w:t xml:space="preserve"> z wyodręb</w:t>
      </w:r>
      <w:r w:rsidR="00CC43A3">
        <w:rPr>
          <w:rFonts w:ascii="Tahoma" w:hAnsi="Tahoma" w:cs="Tahoma"/>
        </w:rPr>
        <w:t>nionego funduszu socjalnego RR</w:t>
      </w:r>
      <w:r w:rsidR="000C5181">
        <w:rPr>
          <w:rFonts w:ascii="Tahoma" w:hAnsi="Tahoma" w:cs="Tahoma"/>
        </w:rPr>
        <w:t>.</w:t>
      </w:r>
    </w:p>
    <w:p w:rsidR="000141D2" w:rsidRPr="00CC43A3" w:rsidRDefault="000141D2" w:rsidP="00E232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" w:line="240" w:lineRule="auto"/>
        <w:jc w:val="both"/>
        <w:rPr>
          <w:rFonts w:ascii="Tahoma" w:hAnsi="Tahoma" w:cs="Tahoma"/>
        </w:rPr>
      </w:pPr>
      <w:r w:rsidRPr="00CC43A3">
        <w:rPr>
          <w:rFonts w:ascii="Tahoma" w:hAnsi="Tahoma" w:cs="Tahoma"/>
        </w:rPr>
        <w:t>Wsparcie finansowe dla</w:t>
      </w:r>
      <w:r w:rsidR="008F6700" w:rsidRPr="00CC43A3">
        <w:rPr>
          <w:rFonts w:ascii="Tahoma" w:hAnsi="Tahoma" w:cs="Tahoma"/>
        </w:rPr>
        <w:t xml:space="preserve"> </w:t>
      </w:r>
      <w:r w:rsidRPr="00CC43A3">
        <w:rPr>
          <w:rFonts w:ascii="Tahoma" w:hAnsi="Tahoma" w:cs="Tahoma"/>
        </w:rPr>
        <w:t>konkursów o</w:t>
      </w:r>
      <w:r w:rsidR="00D26A65" w:rsidRPr="00CC43A3">
        <w:rPr>
          <w:rFonts w:ascii="Tahoma" w:hAnsi="Tahoma" w:cs="Tahoma"/>
        </w:rPr>
        <w:t>rganiz</w:t>
      </w:r>
      <w:r w:rsidR="00CC43A3" w:rsidRPr="00CC43A3">
        <w:rPr>
          <w:rFonts w:ascii="Tahoma" w:hAnsi="Tahoma" w:cs="Tahoma"/>
        </w:rPr>
        <w:t>owanych na terenie szkoły, w tym konkursu dzielnicowego organizowanego</w:t>
      </w:r>
      <w:r w:rsidR="00D26A65" w:rsidRPr="00CC43A3">
        <w:rPr>
          <w:rFonts w:ascii="Tahoma" w:hAnsi="Tahoma" w:cs="Tahoma"/>
        </w:rPr>
        <w:t xml:space="preserve"> przez naszą szkołę.</w:t>
      </w:r>
    </w:p>
    <w:p w:rsidR="00CC43A3" w:rsidRDefault="00977B74" w:rsidP="00E232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" w:line="240" w:lineRule="auto"/>
        <w:jc w:val="both"/>
        <w:rPr>
          <w:rFonts w:ascii="Tahoma" w:hAnsi="Tahoma" w:cs="Tahoma"/>
        </w:rPr>
      </w:pPr>
      <w:r w:rsidRPr="00CC43A3">
        <w:rPr>
          <w:rFonts w:ascii="Tahoma" w:hAnsi="Tahoma" w:cs="Tahoma"/>
        </w:rPr>
        <w:t>Dofinans</w:t>
      </w:r>
      <w:r w:rsidR="007E7572">
        <w:rPr>
          <w:rFonts w:ascii="Tahoma" w:hAnsi="Tahoma" w:cs="Tahoma"/>
        </w:rPr>
        <w:t>owanie zakupu pomocy naukowych.</w:t>
      </w:r>
    </w:p>
    <w:p w:rsidR="00CC43A3" w:rsidRPr="00CC43A3" w:rsidRDefault="00CC43A3" w:rsidP="00E232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" w:line="240" w:lineRule="auto"/>
        <w:jc w:val="both"/>
        <w:rPr>
          <w:rFonts w:ascii="Tahoma" w:hAnsi="Tahoma" w:cs="Tahoma"/>
        </w:rPr>
      </w:pPr>
      <w:r w:rsidRPr="00CC43A3">
        <w:rPr>
          <w:rFonts w:ascii="Tahoma" w:hAnsi="Tahoma" w:cs="Tahoma"/>
        </w:rPr>
        <w:t>Całoroczne monitorowanie problemów w szkole, stały kontakt z dyrekcją.</w:t>
      </w:r>
    </w:p>
    <w:p w:rsidR="000141D2" w:rsidRPr="00BB7B0D" w:rsidRDefault="000141D2" w:rsidP="00E232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123" w:rsidRPr="001A1334" w:rsidRDefault="007A1123" w:rsidP="00E232FF">
      <w:pPr>
        <w:pStyle w:val="Tekstpodstawowy"/>
        <w:jc w:val="both"/>
        <w:rPr>
          <w:rFonts w:ascii="Tahoma" w:hAnsi="Tahoma" w:cs="Tahoma"/>
        </w:rPr>
      </w:pPr>
      <w:r w:rsidRPr="001A1334">
        <w:rPr>
          <w:rFonts w:ascii="Tahoma" w:hAnsi="Tahoma" w:cs="Tahoma"/>
        </w:rPr>
        <w:t xml:space="preserve">Finansowe wsparcie </w:t>
      </w:r>
      <w:r w:rsidR="001A1334" w:rsidRPr="001A1334">
        <w:rPr>
          <w:rFonts w:ascii="Tahoma" w:hAnsi="Tahoma" w:cs="Tahoma"/>
        </w:rPr>
        <w:t>działań w szkole</w:t>
      </w:r>
      <w:r w:rsidRPr="001A1334">
        <w:rPr>
          <w:rFonts w:ascii="Tahoma" w:hAnsi="Tahoma" w:cs="Tahoma"/>
        </w:rPr>
        <w:t xml:space="preserve"> było możliwe dzięki wpłatom Rodziców. </w:t>
      </w:r>
    </w:p>
    <w:p w:rsidR="00FE5D04" w:rsidRDefault="001A1334" w:rsidP="00E232FF">
      <w:pPr>
        <w:pStyle w:val="Tekstpodstawowy"/>
        <w:jc w:val="both"/>
        <w:rPr>
          <w:rFonts w:ascii="Tahoma" w:hAnsi="Tahoma" w:cs="Tahoma"/>
        </w:rPr>
      </w:pPr>
      <w:r w:rsidRPr="001A1334">
        <w:rPr>
          <w:rFonts w:ascii="Tahoma" w:hAnsi="Tahoma" w:cs="Tahoma"/>
        </w:rPr>
        <w:t>W roku szkolnym 2022/2023</w:t>
      </w:r>
      <w:r>
        <w:rPr>
          <w:rFonts w:ascii="Tahoma" w:hAnsi="Tahoma" w:cs="Tahoma"/>
        </w:rPr>
        <w:t xml:space="preserve"> na f</w:t>
      </w:r>
      <w:r w:rsidR="00FE5D04">
        <w:rPr>
          <w:rFonts w:ascii="Tahoma" w:hAnsi="Tahoma" w:cs="Tahoma"/>
        </w:rPr>
        <w:t>undusz RR wpłynęło ponad 50 tyś.. Około 41 tyś. to wpłaty od rodziców oraz  około 12 tyś. dochód z kiermaszu bożonarodzeniowego.</w:t>
      </w:r>
    </w:p>
    <w:p w:rsidR="000141D2" w:rsidRPr="00FE5D04" w:rsidRDefault="000141D2" w:rsidP="00E232FF">
      <w:pPr>
        <w:pStyle w:val="Tekstpodstawowy"/>
        <w:jc w:val="both"/>
        <w:rPr>
          <w:rFonts w:ascii="Tahoma" w:hAnsi="Tahoma" w:cs="Tahoma"/>
          <w:color w:val="000000" w:themeColor="text1"/>
        </w:rPr>
      </w:pPr>
      <w:r w:rsidRPr="00FE5D04">
        <w:rPr>
          <w:rFonts w:ascii="Tahoma" w:hAnsi="Tahoma" w:cs="Tahoma"/>
          <w:color w:val="000000" w:themeColor="text1"/>
        </w:rPr>
        <w:t xml:space="preserve">W załączeniu roczne </w:t>
      </w:r>
      <w:r w:rsidR="00FE5D04" w:rsidRPr="00FE5D04">
        <w:rPr>
          <w:rFonts w:ascii="Tahoma" w:hAnsi="Tahoma" w:cs="Tahoma"/>
          <w:color w:val="000000" w:themeColor="text1"/>
        </w:rPr>
        <w:t xml:space="preserve">szczegółowe </w:t>
      </w:r>
      <w:r w:rsidRPr="00FE5D04">
        <w:rPr>
          <w:rFonts w:ascii="Tahoma" w:hAnsi="Tahoma" w:cs="Tahoma"/>
          <w:color w:val="000000" w:themeColor="text1"/>
        </w:rPr>
        <w:t xml:space="preserve">zestawienie wpływów i wydatków z funduszu RR </w:t>
      </w:r>
      <w:r w:rsidR="00FE5D04" w:rsidRPr="00FE5D04">
        <w:rPr>
          <w:rFonts w:ascii="Tahoma" w:hAnsi="Tahoma" w:cs="Tahoma"/>
          <w:color w:val="000000" w:themeColor="text1"/>
        </w:rPr>
        <w:t>oraz z pozostałych funduszy przy RR.</w:t>
      </w:r>
    </w:p>
    <w:p w:rsidR="000141D2" w:rsidRPr="008253FA" w:rsidRDefault="000141D2" w:rsidP="00E232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42B1" w:rsidRPr="008253FA" w:rsidRDefault="00B842B1" w:rsidP="00E232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42B1" w:rsidRPr="008253FA" w:rsidRDefault="00B842B1" w:rsidP="00E232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42B1" w:rsidRPr="00B842B1" w:rsidRDefault="00B842B1" w:rsidP="00E232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sectPr w:rsidR="00B842B1" w:rsidRPr="00B842B1" w:rsidSect="00894A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D6" w:rsidRDefault="00FB27D6" w:rsidP="006A10A1">
      <w:pPr>
        <w:spacing w:after="0" w:line="240" w:lineRule="auto"/>
      </w:pPr>
      <w:r>
        <w:separator/>
      </w:r>
    </w:p>
  </w:endnote>
  <w:endnote w:type="continuationSeparator" w:id="0">
    <w:p w:rsidR="00FB27D6" w:rsidRDefault="00FB27D6" w:rsidP="006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E8" w:rsidRPr="003466E8" w:rsidRDefault="003466E8">
    <w:pPr>
      <w:pStyle w:val="Stopka"/>
      <w:rPr>
        <w:rFonts w:ascii="Arial Black" w:hAnsi="Arial Black"/>
        <w:i/>
        <w:color w:val="0070C0"/>
        <w:sz w:val="20"/>
      </w:rPr>
    </w:pPr>
    <w:r w:rsidRPr="003466E8">
      <w:rPr>
        <w:rFonts w:ascii="Arial Black" w:hAnsi="Arial Black"/>
        <w:i/>
        <w:color w:val="0070C0"/>
        <w:sz w:val="20"/>
      </w:rPr>
      <w:t>Rada Rodziców przy Szkole Podstawowej nr 2 w Warszawie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D6" w:rsidRDefault="00FB27D6" w:rsidP="006A10A1">
      <w:pPr>
        <w:spacing w:after="0" w:line="240" w:lineRule="auto"/>
      </w:pPr>
      <w:r>
        <w:separator/>
      </w:r>
    </w:p>
  </w:footnote>
  <w:footnote w:type="continuationSeparator" w:id="0">
    <w:p w:rsidR="00FB27D6" w:rsidRDefault="00FB27D6" w:rsidP="006A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A1" w:rsidRDefault="006A10A1" w:rsidP="003466E8">
    <w:pPr>
      <w:pStyle w:val="Nagwek"/>
      <w:jc w:val="right"/>
    </w:pPr>
    <w:r>
      <w:rPr>
        <w:noProof/>
        <w:lang w:eastAsia="pl-PL"/>
      </w:rPr>
      <w:drawing>
        <wp:inline distT="0" distB="0" distL="0" distR="0" wp14:anchorId="6A8664CC" wp14:editId="40D5CF29">
          <wp:extent cx="1133475" cy="990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A"/>
    <w:multiLevelType w:val="hybridMultilevel"/>
    <w:tmpl w:val="D4566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0A6D"/>
    <w:multiLevelType w:val="hybridMultilevel"/>
    <w:tmpl w:val="57EC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57C4A"/>
    <w:multiLevelType w:val="hybridMultilevel"/>
    <w:tmpl w:val="05AC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A30"/>
    <w:multiLevelType w:val="hybridMultilevel"/>
    <w:tmpl w:val="7C44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629F5"/>
    <w:multiLevelType w:val="hybridMultilevel"/>
    <w:tmpl w:val="F8D45E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8338DD"/>
    <w:multiLevelType w:val="hybridMultilevel"/>
    <w:tmpl w:val="829A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67F34"/>
    <w:multiLevelType w:val="hybridMultilevel"/>
    <w:tmpl w:val="7B0AC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7057"/>
    <w:multiLevelType w:val="hybridMultilevel"/>
    <w:tmpl w:val="FABA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A7520"/>
    <w:multiLevelType w:val="hybridMultilevel"/>
    <w:tmpl w:val="3A66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61090"/>
    <w:multiLevelType w:val="hybridMultilevel"/>
    <w:tmpl w:val="F4D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E12D4"/>
    <w:multiLevelType w:val="hybridMultilevel"/>
    <w:tmpl w:val="12FE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90216"/>
    <w:multiLevelType w:val="hybridMultilevel"/>
    <w:tmpl w:val="51BE5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495673"/>
    <w:multiLevelType w:val="hybridMultilevel"/>
    <w:tmpl w:val="77C08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D2"/>
    <w:rsid w:val="000141D2"/>
    <w:rsid w:val="00021DE3"/>
    <w:rsid w:val="00040D00"/>
    <w:rsid w:val="000738C5"/>
    <w:rsid w:val="000840A7"/>
    <w:rsid w:val="00086DFB"/>
    <w:rsid w:val="000C5181"/>
    <w:rsid w:val="00117533"/>
    <w:rsid w:val="00140B42"/>
    <w:rsid w:val="00176C0B"/>
    <w:rsid w:val="001A1334"/>
    <w:rsid w:val="001C4AA6"/>
    <w:rsid w:val="001F4BEC"/>
    <w:rsid w:val="00246226"/>
    <w:rsid w:val="002F3E72"/>
    <w:rsid w:val="002F6492"/>
    <w:rsid w:val="003466E8"/>
    <w:rsid w:val="003734EC"/>
    <w:rsid w:val="003774CB"/>
    <w:rsid w:val="003C3CA7"/>
    <w:rsid w:val="003F49A9"/>
    <w:rsid w:val="0041105D"/>
    <w:rsid w:val="0042510E"/>
    <w:rsid w:val="00465DCD"/>
    <w:rsid w:val="00472D00"/>
    <w:rsid w:val="00492A96"/>
    <w:rsid w:val="004972A9"/>
    <w:rsid w:val="004B5771"/>
    <w:rsid w:val="00517645"/>
    <w:rsid w:val="00517F3C"/>
    <w:rsid w:val="00527DB2"/>
    <w:rsid w:val="00530184"/>
    <w:rsid w:val="00534912"/>
    <w:rsid w:val="005B4F44"/>
    <w:rsid w:val="005C535D"/>
    <w:rsid w:val="005C7D65"/>
    <w:rsid w:val="005D46EB"/>
    <w:rsid w:val="00655BFC"/>
    <w:rsid w:val="00672392"/>
    <w:rsid w:val="00686380"/>
    <w:rsid w:val="00691ED7"/>
    <w:rsid w:val="006A10A1"/>
    <w:rsid w:val="006B71BE"/>
    <w:rsid w:val="006D5C14"/>
    <w:rsid w:val="0077622D"/>
    <w:rsid w:val="007965B4"/>
    <w:rsid w:val="007A1123"/>
    <w:rsid w:val="007B4D5F"/>
    <w:rsid w:val="007B7620"/>
    <w:rsid w:val="007C20DF"/>
    <w:rsid w:val="007E38A4"/>
    <w:rsid w:val="007E7572"/>
    <w:rsid w:val="00806BF4"/>
    <w:rsid w:val="008223C5"/>
    <w:rsid w:val="00823D54"/>
    <w:rsid w:val="008253FA"/>
    <w:rsid w:val="00870AF3"/>
    <w:rsid w:val="00874014"/>
    <w:rsid w:val="00894A34"/>
    <w:rsid w:val="008D7C20"/>
    <w:rsid w:val="008F6700"/>
    <w:rsid w:val="0090325B"/>
    <w:rsid w:val="00921BB1"/>
    <w:rsid w:val="00921FC1"/>
    <w:rsid w:val="00977B74"/>
    <w:rsid w:val="009870A4"/>
    <w:rsid w:val="009C03DB"/>
    <w:rsid w:val="00A17C3F"/>
    <w:rsid w:val="00A25E11"/>
    <w:rsid w:val="00A378C4"/>
    <w:rsid w:val="00A5380B"/>
    <w:rsid w:val="00A61E80"/>
    <w:rsid w:val="00A6323C"/>
    <w:rsid w:val="00A6729C"/>
    <w:rsid w:val="00A77C2F"/>
    <w:rsid w:val="00A80C63"/>
    <w:rsid w:val="00AD536E"/>
    <w:rsid w:val="00B05790"/>
    <w:rsid w:val="00B13439"/>
    <w:rsid w:val="00B60729"/>
    <w:rsid w:val="00B8286E"/>
    <w:rsid w:val="00B842B1"/>
    <w:rsid w:val="00BB3481"/>
    <w:rsid w:val="00BB4F70"/>
    <w:rsid w:val="00BB7B0D"/>
    <w:rsid w:val="00BC4A54"/>
    <w:rsid w:val="00C30942"/>
    <w:rsid w:val="00C35C73"/>
    <w:rsid w:val="00C75DF9"/>
    <w:rsid w:val="00CC43A3"/>
    <w:rsid w:val="00D02278"/>
    <w:rsid w:val="00D03015"/>
    <w:rsid w:val="00D26A65"/>
    <w:rsid w:val="00D30E64"/>
    <w:rsid w:val="00D332E4"/>
    <w:rsid w:val="00DD0290"/>
    <w:rsid w:val="00E232FF"/>
    <w:rsid w:val="00E31CC2"/>
    <w:rsid w:val="00E564CC"/>
    <w:rsid w:val="00E907D9"/>
    <w:rsid w:val="00E94C1F"/>
    <w:rsid w:val="00F43A07"/>
    <w:rsid w:val="00FB27D6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1D2"/>
  </w:style>
  <w:style w:type="paragraph" w:styleId="Nagwek1">
    <w:name w:val="heading 1"/>
    <w:basedOn w:val="Normalny"/>
    <w:next w:val="Normalny"/>
    <w:link w:val="Nagwek1Znak"/>
    <w:uiPriority w:val="9"/>
    <w:qFormat/>
    <w:rsid w:val="00921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141D2"/>
    <w:pPr>
      <w:spacing w:after="100"/>
    </w:pPr>
  </w:style>
  <w:style w:type="paragraph" w:styleId="Akapitzlist">
    <w:name w:val="List Paragraph"/>
    <w:basedOn w:val="Normalny"/>
    <w:uiPriority w:val="34"/>
    <w:qFormat/>
    <w:rsid w:val="000141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1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D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0A1"/>
  </w:style>
  <w:style w:type="paragraph" w:styleId="Stopka">
    <w:name w:val="footer"/>
    <w:basedOn w:val="Normalny"/>
    <w:link w:val="StopkaZnak"/>
    <w:uiPriority w:val="99"/>
    <w:unhideWhenUsed/>
    <w:rsid w:val="006A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0A1"/>
  </w:style>
  <w:style w:type="character" w:styleId="Odwoaniedokomentarza">
    <w:name w:val="annotation reference"/>
    <w:basedOn w:val="Domylnaczcionkaakapitu"/>
    <w:uiPriority w:val="99"/>
    <w:semiHidden/>
    <w:unhideWhenUsed/>
    <w:rsid w:val="00D26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A6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B7B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B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1D2"/>
  </w:style>
  <w:style w:type="paragraph" w:styleId="Nagwek1">
    <w:name w:val="heading 1"/>
    <w:basedOn w:val="Normalny"/>
    <w:next w:val="Normalny"/>
    <w:link w:val="Nagwek1Znak"/>
    <w:uiPriority w:val="9"/>
    <w:qFormat/>
    <w:rsid w:val="00921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141D2"/>
    <w:pPr>
      <w:spacing w:after="100"/>
    </w:pPr>
  </w:style>
  <w:style w:type="paragraph" w:styleId="Akapitzlist">
    <w:name w:val="List Paragraph"/>
    <w:basedOn w:val="Normalny"/>
    <w:uiPriority w:val="34"/>
    <w:qFormat/>
    <w:rsid w:val="000141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1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D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0A1"/>
  </w:style>
  <w:style w:type="paragraph" w:styleId="Stopka">
    <w:name w:val="footer"/>
    <w:basedOn w:val="Normalny"/>
    <w:link w:val="StopkaZnak"/>
    <w:uiPriority w:val="99"/>
    <w:unhideWhenUsed/>
    <w:rsid w:val="006A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0A1"/>
  </w:style>
  <w:style w:type="character" w:styleId="Odwoaniedokomentarza">
    <w:name w:val="annotation reference"/>
    <w:basedOn w:val="Domylnaczcionkaakapitu"/>
    <w:uiPriority w:val="99"/>
    <w:semiHidden/>
    <w:unhideWhenUsed/>
    <w:rsid w:val="00D26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A6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B7B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B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7E78-7481-46BC-946E-8311CCA1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SOCIETE GENERALE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Zawisza</dc:creator>
  <cp:lastModifiedBy>Justyna</cp:lastModifiedBy>
  <cp:revision>8</cp:revision>
  <cp:lastPrinted>2023-09-13T13:58:00Z</cp:lastPrinted>
  <dcterms:created xsi:type="dcterms:W3CDTF">2023-06-07T21:03:00Z</dcterms:created>
  <dcterms:modified xsi:type="dcterms:W3CDTF">2023-09-14T15:58:00Z</dcterms:modified>
</cp:coreProperties>
</file>