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DD" w:rsidRPr="00DE5EDD" w:rsidRDefault="00DE5EDD" w:rsidP="00DE5EDD">
      <w:pPr>
        <w:spacing w:line="235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DE5EDD">
        <w:rPr>
          <w:rFonts w:ascii="Times New Roman" w:eastAsia="Arial" w:hAnsi="Times New Roman" w:cs="Times New Roman"/>
          <w:b/>
          <w:sz w:val="24"/>
          <w:szCs w:val="24"/>
        </w:rPr>
        <w:t xml:space="preserve">Regulamin rekrutacji uczniów do klasy pierwszej Szkoły Podstawowej im. Leona </w:t>
      </w:r>
      <w:proofErr w:type="spellStart"/>
      <w:r w:rsidRPr="00DE5EDD">
        <w:rPr>
          <w:rFonts w:ascii="Times New Roman" w:eastAsia="Arial" w:hAnsi="Times New Roman" w:cs="Times New Roman"/>
          <w:b/>
          <w:sz w:val="24"/>
          <w:szCs w:val="24"/>
        </w:rPr>
        <w:t>Bizewskiego</w:t>
      </w:r>
      <w:proofErr w:type="spellEnd"/>
      <w:r w:rsidRPr="00DE5EDD">
        <w:rPr>
          <w:rFonts w:ascii="Times New Roman" w:eastAsia="Arial" w:hAnsi="Times New Roman" w:cs="Times New Roman"/>
          <w:b/>
          <w:sz w:val="24"/>
          <w:szCs w:val="24"/>
        </w:rPr>
        <w:t xml:space="preserve"> w</w:t>
      </w:r>
      <w:r w:rsidR="00611222">
        <w:rPr>
          <w:rFonts w:ascii="Times New Roman" w:eastAsia="Arial" w:hAnsi="Times New Roman" w:cs="Times New Roman"/>
          <w:b/>
          <w:sz w:val="24"/>
          <w:szCs w:val="24"/>
        </w:rPr>
        <w:t xml:space="preserve"> Gnieżdżewie na rok szkolny 2024/2025</w:t>
      </w:r>
    </w:p>
    <w:p w:rsidR="00DE5EDD" w:rsidRPr="00DE5EDD" w:rsidRDefault="00DE5EDD" w:rsidP="00DE5EDD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DE5EDD" w:rsidRPr="00DE5EDD" w:rsidRDefault="00DE5EDD" w:rsidP="00DE5EDD">
      <w:pPr>
        <w:spacing w:line="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26" w:lineRule="auto"/>
        <w:ind w:left="720" w:right="40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o światy (Tekst jednolity Dz. </w:t>
      </w:r>
      <w:proofErr w:type="spellStart"/>
      <w:r w:rsidRPr="00DE5EDD">
        <w:rPr>
          <w:rFonts w:ascii="Times New Roman" w:eastAsia="Times New Roman" w:hAnsi="Times New Roman" w:cs="Times New Roman"/>
          <w:sz w:val="24"/>
          <w:szCs w:val="24"/>
        </w:rPr>
        <w:t>U.z</w:t>
      </w:r>
      <w:proofErr w:type="spellEnd"/>
      <w:r w:rsidRPr="00DE5EDD">
        <w:rPr>
          <w:rFonts w:ascii="Times New Roman" w:eastAsia="Times New Roman" w:hAnsi="Times New Roman" w:cs="Times New Roman"/>
          <w:sz w:val="24"/>
          <w:szCs w:val="24"/>
        </w:rPr>
        <w:t xml:space="preserve"> 2004 r. Nr 256 poz. 2572)</w:t>
      </w:r>
    </w:p>
    <w:p w:rsidR="00DE5EDD" w:rsidRPr="00DE5EDD" w:rsidRDefault="00DE5EDD" w:rsidP="00DE5EDD">
      <w:pPr>
        <w:spacing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5" w:lineRule="auto"/>
        <w:ind w:left="720" w:right="3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Ustawa z dnia 30 sierpnia 2013 r. o zmianie ustawy o systemie oświaty oraz ustawy o zmianie ustawy o systemie oświaty oraz o zmianie niektórych innych ustaw (Dz.U.2013 poz.1265);</w:t>
      </w:r>
    </w:p>
    <w:p w:rsidR="00DE5EDD" w:rsidRPr="00DE5EDD" w:rsidRDefault="00DE5EDD" w:rsidP="00DE5EDD">
      <w:pPr>
        <w:spacing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5" w:lineRule="auto"/>
        <w:ind w:left="720" w:right="4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Ustawa z dnia 6 grudnia 2013 r. o zmianie ustawy o systemie oświaty oraz ustawy o zmianie ustawy o systemie oświaty oraz o zmianie niektórych innych ustaw (Dz.U.2014poz.7);</w:t>
      </w:r>
    </w:p>
    <w:p w:rsidR="00DE5EDD" w:rsidRPr="00DE5EDD" w:rsidRDefault="00DE5EDD" w:rsidP="00DE5EDD">
      <w:pPr>
        <w:spacing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3" w:lineRule="auto"/>
        <w:ind w:left="720" w:right="30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Ustawa z dnia 29 grudnia 2015 r. o zmianie ustawy o systemie oświaty oraz niektórych innych ustaw( Dz.U. z 2016r. poz.35);Ustawy z dnia 14 grudnia 2016r. Prawo oświatowe (Dz.U. z 2017r. poz. 59)Ustawy z dnia 14 grudnia 2016r. Przepisy wprowadzające ustawę - Prawo oświatowe (Dz.U. z 2017r. poz. 60)</w:t>
      </w:r>
    </w:p>
    <w:p w:rsidR="00DE5EDD" w:rsidRPr="00DE5EDD" w:rsidRDefault="00DE5EDD" w:rsidP="00DE5EDD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27" w:lineRule="auto"/>
        <w:ind w:left="720" w:right="3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Ustawa z dnia 14 grudnia 2016 r. Prawo oświatowe (Dz. U. z 2017 r. poz. 59 i 949) ogłoszono dnia11 stycznia 2017 r. obowiązuje od dnia1 września 2017 r.</w:t>
      </w:r>
    </w:p>
    <w:p w:rsidR="00DE5EDD" w:rsidRPr="00DE5EDD" w:rsidRDefault="00DE5EDD" w:rsidP="00DE5EDD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12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Uchwała RADY GMINY PUCK NR XXXI/15/17 z dnia 09 lutego 2017r. w sprawie dostosowania sieci szkół podstawowych i gimnazjów do nowego ustroju szkolnego;</w:t>
      </w:r>
    </w:p>
    <w:p w:rsidR="00DE5EDD" w:rsidRPr="00DE5EDD" w:rsidRDefault="00DE5EDD" w:rsidP="00DE5EDD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3" w:lineRule="auto"/>
        <w:ind w:left="720" w:right="2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Uchwała RADY GMINY PUCK NR XXXII/24/17 z dnia 02 marca 2017r. w sprawie ustalenia kryteriów naboru do klas pierwszych szkół podstawowych, dla których organem prowadzącym jest Gmina Puck, do postępowania rekrutacyjnego dla kandydatów zamieszkałych poza obwodem szkoły.</w:t>
      </w:r>
    </w:p>
    <w:p w:rsidR="00DE5EDD" w:rsidRPr="00DE5EDD" w:rsidRDefault="00DE5EDD" w:rsidP="00DE5EDD">
      <w:pPr>
        <w:spacing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>Z</w:t>
      </w:r>
      <w:r w:rsidR="008206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1222">
        <w:rPr>
          <w:rFonts w:ascii="Times New Roman" w:eastAsia="Times New Roman" w:hAnsi="Times New Roman" w:cs="Times New Roman"/>
          <w:sz w:val="24"/>
          <w:szCs w:val="24"/>
        </w:rPr>
        <w:t>RZĄDZENIE WÓJTA GMINY PUCK nr 35/24 z dnia 17 stycznia 2024</w:t>
      </w:r>
      <w:r w:rsidRPr="00DE5EDD">
        <w:rPr>
          <w:rFonts w:ascii="Times New Roman" w:eastAsia="Times New Roman" w:hAnsi="Times New Roman" w:cs="Times New Roman"/>
          <w:sz w:val="24"/>
          <w:szCs w:val="24"/>
        </w:rPr>
        <w:t xml:space="preserve"> r. w sprawie ustalenia terminów postępowania rekrutacyjnego oraz uzupełniającego, w tym terminów skład</w:t>
      </w:r>
      <w:r w:rsidR="00611222">
        <w:rPr>
          <w:rFonts w:ascii="Times New Roman" w:eastAsia="Times New Roman" w:hAnsi="Times New Roman" w:cs="Times New Roman"/>
          <w:sz w:val="24"/>
          <w:szCs w:val="24"/>
        </w:rPr>
        <w:t>ania dokumentów na rok szkolny 2024/2025</w:t>
      </w:r>
      <w:r w:rsidRPr="00DE5EDD">
        <w:rPr>
          <w:rFonts w:ascii="Times New Roman" w:eastAsia="Times New Roman" w:hAnsi="Times New Roman" w:cs="Times New Roman"/>
          <w:sz w:val="24"/>
          <w:szCs w:val="24"/>
        </w:rPr>
        <w:t xml:space="preserve"> do przedszkoli, do oddziałów przedszkolnych w szkołach podstawowych i klas pierwszych szkół podstawowych, dla których organem prowadzącym jest Gmina Puck;</w:t>
      </w:r>
    </w:p>
    <w:p w:rsidR="00DE5EDD" w:rsidRPr="00DE5EDD" w:rsidRDefault="00DE5EDD" w:rsidP="00DE5EDD">
      <w:pPr>
        <w:spacing w:line="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5EDD">
        <w:rPr>
          <w:rFonts w:ascii="Times New Roman" w:eastAsia="Times New Roman" w:hAnsi="Times New Roman" w:cs="Times New Roman"/>
          <w:sz w:val="24"/>
          <w:szCs w:val="24"/>
        </w:rPr>
        <w:t xml:space="preserve">Statut Szkoły Podstawowej im. Leona </w:t>
      </w:r>
      <w:proofErr w:type="spellStart"/>
      <w:r w:rsidRPr="00DE5EDD">
        <w:rPr>
          <w:rFonts w:ascii="Times New Roman" w:eastAsia="Times New Roman" w:hAnsi="Times New Roman" w:cs="Times New Roman"/>
          <w:sz w:val="24"/>
          <w:szCs w:val="24"/>
        </w:rPr>
        <w:t>Bizewskiego</w:t>
      </w:r>
      <w:proofErr w:type="spellEnd"/>
      <w:r w:rsidRPr="00DE5EDD">
        <w:rPr>
          <w:rFonts w:ascii="Times New Roman" w:eastAsia="Times New Roman" w:hAnsi="Times New Roman" w:cs="Times New Roman"/>
          <w:sz w:val="24"/>
          <w:szCs w:val="24"/>
        </w:rPr>
        <w:t xml:space="preserve"> w Gnieżdżewie</w:t>
      </w:r>
    </w:p>
    <w:p w:rsidR="00DE5EDD" w:rsidRPr="00DE5EDD" w:rsidRDefault="00DE5EDD" w:rsidP="00DE5EDD">
      <w:pPr>
        <w:spacing w:line="25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Do klasy pierwszej szkoły podstawowej uczniowie przyjmowani są:</w:t>
      </w:r>
    </w:p>
    <w:p w:rsidR="00DE5EDD" w:rsidRPr="00DE5EDD" w:rsidRDefault="00DE5EDD" w:rsidP="00DE5EDD">
      <w:pPr>
        <w:spacing w:line="0" w:lineRule="atLeast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a) z urzędu – dzieci zamieszkałe w obwodzie szkoły, na podstawie zgłoszenia rodziców</w:t>
      </w:r>
    </w:p>
    <w:p w:rsidR="00DE5EDD" w:rsidRPr="00DE5EDD" w:rsidRDefault="00DE5EDD" w:rsidP="00DE5EDD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235" w:lineRule="auto"/>
        <w:ind w:left="36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b) spoza obwodu szkoły podstawowej, jeżeli szkoła dysponuje wolnymi miejscami i warunkami organizacyjnymi, na wniosek rodzica, po przeprowadzeniu postępowania rekrutacyjnego.</w:t>
      </w:r>
    </w:p>
    <w:p w:rsidR="00DE5EDD" w:rsidRPr="00DE5EDD" w:rsidRDefault="00DE5EDD" w:rsidP="00DE5EDD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2E101F" w:rsidP="00DE5EDD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DE5EDD" w:rsidRPr="00DE5EDD">
        <w:rPr>
          <w:rFonts w:ascii="Times New Roman" w:eastAsia="Arial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DE5EDD" w:rsidRPr="00DE5EDD" w:rsidRDefault="00DE5EDD" w:rsidP="00DE5EDD">
      <w:pPr>
        <w:spacing w:line="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1"/>
        </w:numPr>
        <w:tabs>
          <w:tab w:val="left" w:pos="329"/>
        </w:tabs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W przypadku większej liczby kandydatów niż liczba wolnych miejsc w szkole w postępowaniu rekrutacyjnym są brane pod uwagę kryteria określone przez organ prowadzący.</w:t>
      </w:r>
    </w:p>
    <w:p w:rsidR="00DE5EDD" w:rsidRPr="00DE5EDD" w:rsidRDefault="00DE5EDD" w:rsidP="00DE5EDD">
      <w:pPr>
        <w:spacing w:line="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1"/>
        </w:numPr>
        <w:tabs>
          <w:tab w:val="left" w:pos="252"/>
        </w:tabs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Kryteriom, organ prowadzący przyznaje określoną liczbę punktów oraz określa dokumenty niezbędne do ich potwierdzenia.</w:t>
      </w:r>
    </w:p>
    <w:p w:rsidR="00DE5EDD" w:rsidRPr="00DE5EDD" w:rsidRDefault="00DE5EDD" w:rsidP="00DE5EDD">
      <w:pPr>
        <w:spacing w:line="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1"/>
        </w:numPr>
        <w:tabs>
          <w:tab w:val="left" w:pos="250"/>
        </w:tabs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Ustala się następujące kryteria wraz z liczbą punktów w postępowaniu rekrutacyjnym do klas pierwszych szkoły podstawowej:</w:t>
      </w:r>
    </w:p>
    <w:p w:rsidR="00DE5EDD" w:rsidRPr="00DE5EDD" w:rsidRDefault="00DE5EDD" w:rsidP="00DE5EDD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2"/>
        </w:numPr>
        <w:tabs>
          <w:tab w:val="left" w:pos="720"/>
        </w:tabs>
        <w:spacing w:line="235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Kandydat, którego rodzeństwo w roku szkolnym, na który przeprowadzana jest rekrutacji uczęszcza do tej samej szkoły podstawowej – 20 punktów,</w:t>
      </w:r>
    </w:p>
    <w:p w:rsidR="00DE5EDD" w:rsidRPr="00DE5EDD" w:rsidRDefault="00DE5EDD" w:rsidP="00DE5EDD">
      <w:pPr>
        <w:spacing w:line="1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2"/>
        </w:numPr>
        <w:tabs>
          <w:tab w:val="left" w:pos="720"/>
        </w:tabs>
        <w:spacing w:line="235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Kandydat, który w poprzednim roku szkolnym realizował obowiązkowe zajęcia wychowania przedszkolnego w obecnej szkole podstawowej-15 punktów,</w:t>
      </w:r>
    </w:p>
    <w:p w:rsidR="00DE5EDD" w:rsidRPr="00DE5EDD" w:rsidRDefault="00DE5EDD" w:rsidP="00DE5EDD">
      <w:pPr>
        <w:spacing w:line="1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2"/>
        </w:numPr>
        <w:tabs>
          <w:tab w:val="left" w:pos="720"/>
        </w:tabs>
        <w:spacing w:line="235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Miejsce pracy co najmniej jednego z rodziców/prawnych opiekunów kandydata znajduje się w obwodzie szkoły, do której przeprowadzana jest rekrutacja – 10 punktów</w:t>
      </w:r>
    </w:p>
    <w:p w:rsidR="00DE5EDD" w:rsidRPr="00DE5EDD" w:rsidRDefault="00DE5EDD" w:rsidP="00DE5EDD">
      <w:pPr>
        <w:spacing w:line="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2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W obwodzie szkoły zamieszkują krewni kandydata wspierający rodziców/ prawnych opiekunów w zapewnieniu należytej opieki – 5 punktów.</w:t>
      </w:r>
    </w:p>
    <w:p w:rsidR="00DE5EDD" w:rsidRPr="00DE5EDD" w:rsidRDefault="00DE5EDD" w:rsidP="00DE5EDD">
      <w:pPr>
        <w:spacing w:line="26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3"/>
        </w:numPr>
        <w:tabs>
          <w:tab w:val="left" w:pos="269"/>
        </w:tabs>
        <w:spacing w:line="235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Przewodniczący komisji rekrutacyjnej może żądać dokumentów potwierdzających okoliczności zawarte we wniosku o przyjęcie dziecka spoza obwodu szkoły.</w:t>
      </w:r>
    </w:p>
    <w:p w:rsidR="00DE5EDD" w:rsidRPr="00DE5EDD" w:rsidRDefault="00DE5EDD" w:rsidP="00DE5EDD">
      <w:pPr>
        <w:spacing w:line="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3"/>
        </w:numPr>
        <w:tabs>
          <w:tab w:val="left" w:pos="338"/>
        </w:tabs>
        <w:spacing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lastRenderedPageBreak/>
        <w:t>Rodzice/opiekunowie prawni dziecka podlegającego obowiązkowi szkolnemu zobowiązani są do dopełnienia czynności związanych ze zgłoszeniem dziecka do szkoły.</w:t>
      </w:r>
    </w:p>
    <w:p w:rsidR="00DE5EDD" w:rsidRPr="00DE5EDD" w:rsidRDefault="00DE5EDD" w:rsidP="00DE5EDD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Do klas</w:t>
      </w:r>
      <w:r w:rsidR="00611222">
        <w:rPr>
          <w:rFonts w:ascii="Times New Roman" w:eastAsia="Arial" w:hAnsi="Times New Roman" w:cs="Times New Roman"/>
          <w:sz w:val="24"/>
          <w:szCs w:val="24"/>
        </w:rPr>
        <w:t>y pierwszej w roku szkolnym 2024/2025</w:t>
      </w:r>
      <w:r w:rsidRPr="00DE5EDD">
        <w:rPr>
          <w:rFonts w:ascii="Times New Roman" w:eastAsia="Arial" w:hAnsi="Times New Roman" w:cs="Times New Roman"/>
          <w:sz w:val="24"/>
          <w:szCs w:val="24"/>
        </w:rPr>
        <w:t xml:space="preserve"> przyjmuje się:</w:t>
      </w:r>
    </w:p>
    <w:p w:rsidR="00DE5EDD" w:rsidRDefault="00DE5EDD" w:rsidP="00DE5EDD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dzieci które w roku kalendarzowym kończą 7 lat;</w:t>
      </w:r>
    </w:p>
    <w:p w:rsidR="00DE5EDD" w:rsidRPr="00DE5EDD" w:rsidRDefault="00DE5EDD" w:rsidP="00DE5EDD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60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na wniosek rodziców dzieci, które w danym roku kalendarzowym kończą 6 lat;</w:t>
      </w:r>
    </w:p>
    <w:p w:rsidR="00DE5EDD" w:rsidRPr="00DE5EDD" w:rsidRDefault="00DE5EDD" w:rsidP="00DE5EDD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6"/>
        </w:numPr>
        <w:tabs>
          <w:tab w:val="left" w:pos="281"/>
        </w:tabs>
        <w:spacing w:line="236" w:lineRule="auto"/>
        <w:ind w:left="120" w:right="100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dzieci, które korzystały z wychowania przedszkolnego w roku szkolnym poprzedzającym rok szkolny, w którym mają rozpocząć naukę w szkole podstawowej;</w:t>
      </w:r>
    </w:p>
    <w:p w:rsidR="00DE5EDD" w:rsidRPr="00DE5EDD" w:rsidRDefault="00DE5EDD" w:rsidP="00DE5EDD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6"/>
        </w:numPr>
        <w:tabs>
          <w:tab w:val="left" w:pos="307"/>
        </w:tabs>
        <w:spacing w:line="237" w:lineRule="auto"/>
        <w:ind w:left="120" w:righ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dzieci, które posiadają opinię o możliwości rozpoczęcia nauki w szkole podstawowej, wydaną przez publiczną poradnię psychologiczno-pedagogiczną lub niepubliczną poradnię psychologiczno-pedagogiczną; dzieci te zwolnione są z obowiązku rocznego przygotowania przedszkolnego;</w:t>
      </w:r>
    </w:p>
    <w:p w:rsidR="00DE5EDD" w:rsidRPr="00DE5EDD" w:rsidRDefault="00DE5EDD" w:rsidP="00DE5EDD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7"/>
        </w:numPr>
        <w:tabs>
          <w:tab w:val="left" w:pos="456"/>
        </w:tabs>
        <w:spacing w:line="238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Dyrektor szkoły na wniosek rodziców odracza rozpoczęcie przez dziecko spełniania obowiązku szkolnego o jeden rok szkolny; wniosek składa się w roku kalendarzowym, w którym dziecko kończy 7 lat, nie później niż do dnia 31 sierpnia; odroczenie dotyczy roku szkolnego, w którym dziecko ma rozpocząć spełnianie obowiązku szkolnego;</w:t>
      </w:r>
    </w:p>
    <w:p w:rsidR="00DE5EDD" w:rsidRPr="00DE5EDD" w:rsidRDefault="00DE5EDD" w:rsidP="00DE5EDD">
      <w:pPr>
        <w:spacing w:line="64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7"/>
        </w:numPr>
        <w:tabs>
          <w:tab w:val="left" w:pos="840"/>
        </w:tabs>
        <w:spacing w:line="208" w:lineRule="auto"/>
        <w:ind w:left="840" w:right="120" w:hanging="360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dziecko, któremu odroczono rozpoczęcie spełniania obowiązku szkolnego, kontynuuje przygotowanie przedszkolne w przedszkolu lub w innej formie wychowania przedszkolnego;</w:t>
      </w:r>
    </w:p>
    <w:p w:rsidR="00DE5EDD" w:rsidRPr="00DE5EDD" w:rsidRDefault="00DE5EDD" w:rsidP="00DE5EDD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7"/>
        </w:numPr>
        <w:tabs>
          <w:tab w:val="left" w:pos="569"/>
        </w:tabs>
        <w:spacing w:line="237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W przypadku dzieci posiadających orzeczenie o potrzebie kształcenia specjalnego rozpoczęcie spełniania obowiązku szkolnego może być odroczone nie dłużej niż do końca roku szkolnego w roku kalendarzowym, w którym dziecko kończy 9 lat.</w:t>
      </w:r>
    </w:p>
    <w:p w:rsidR="00DE5EDD" w:rsidRPr="00DE5EDD" w:rsidRDefault="00DE5EDD" w:rsidP="00DE5EDD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237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a) dyrektor szkoły podstawowej, w obwodzie, której dziecko mieszka, na wniosek rodziców, odracza rozpoczęcie spełniania przez dziecko obowiązku szkolnego w danym roku szkolnym; wniosek, składa się w roku kalendarzowym, w którym dziecko kończy 7 lat; wniosek można złożyć ponownie w roku kalendarzowym, w którym dziecko kończy 8 lat; wniosek składa się nie później niż do dnia 31 sierpnia.</w:t>
      </w:r>
    </w:p>
    <w:p w:rsidR="00DE5EDD" w:rsidRPr="00DE5EDD" w:rsidRDefault="00DE5EDD" w:rsidP="00DE5EDD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0" w:lineRule="atLeas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Odroczenie dotyczy roku szkolnego, w którym dziecko ma rozpocząć spełnianie obowiązku szkolnego.</w:t>
      </w:r>
    </w:p>
    <w:p w:rsidR="00DE5EDD" w:rsidRPr="00DE5EDD" w:rsidRDefault="00DE5EDD" w:rsidP="00DE5ED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0" w:lineRule="atLeas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• do wniosku, o którym mowa w ust. 2, dołącza się</w:t>
      </w:r>
    </w:p>
    <w:p w:rsidR="00DE5EDD" w:rsidRPr="00DE5EDD" w:rsidRDefault="00DE5EDD" w:rsidP="00DE5EDD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237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psychologiczno-pedagogiczną;</w:t>
      </w:r>
    </w:p>
    <w:p w:rsidR="00DE5EDD" w:rsidRPr="00DE5EDD" w:rsidRDefault="00DE5EDD" w:rsidP="00DE5EDD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spacing w:line="238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• dziecko, któremu odroczono rozpoczęcie spełniania obowiązku szkolnego, kontynuuje przygotowanie przedszkolne w przedszkolu lub w innej formie wychowania przedszkolnego, a dziecko posiadające orzeczenie o potrzebie kształcenia specjalnego wydane ze względu na niepełnosprawności sprzężone, z których jedną z niepełnosprawności jest upośledzenie umysłowe w stopniu umiarkowanym lub znacznym, kontynuuje także w ośrodku umożliwiającym realizację odpowiednio obowiązku szkolnego i obowiązku nauki.</w:t>
      </w:r>
    </w:p>
    <w:p w:rsidR="00DE5EDD" w:rsidRPr="00DE5EDD" w:rsidRDefault="00DE5EDD" w:rsidP="00DE5EDD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0"/>
          <w:numId w:val="7"/>
        </w:numPr>
        <w:tabs>
          <w:tab w:val="left" w:pos="605"/>
        </w:tabs>
        <w:spacing w:line="237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</w:t>
      </w:r>
      <w:r w:rsidR="00116BCF">
        <w:rPr>
          <w:rFonts w:ascii="Times New Roman" w:eastAsia="Arial" w:hAnsi="Times New Roman" w:cs="Times New Roman"/>
          <w:sz w:val="24"/>
          <w:szCs w:val="24"/>
        </w:rPr>
        <w:t>ecko, które w roku szkolnym 2023/2024</w:t>
      </w:r>
      <w:r w:rsidRPr="00DE5EDD">
        <w:rPr>
          <w:rFonts w:ascii="Times New Roman" w:eastAsia="Arial" w:hAnsi="Times New Roman" w:cs="Times New Roman"/>
          <w:sz w:val="24"/>
          <w:szCs w:val="24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rekrutacyjnego;</w:t>
      </w:r>
    </w:p>
    <w:p w:rsidR="00DE5EDD" w:rsidRPr="00DE5EDD" w:rsidRDefault="00DE5EDD" w:rsidP="00DE5EDD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820625">
      <w:pPr>
        <w:numPr>
          <w:ilvl w:val="0"/>
          <w:numId w:val="7"/>
        </w:numPr>
        <w:tabs>
          <w:tab w:val="left" w:pos="516"/>
        </w:tabs>
        <w:spacing w:line="238" w:lineRule="auto"/>
        <w:ind w:left="120" w:righ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Dzieciom, które w roku s</w:t>
      </w:r>
      <w:r w:rsidR="00116BCF">
        <w:rPr>
          <w:rFonts w:ascii="Times New Roman" w:eastAsia="Arial" w:hAnsi="Times New Roman" w:cs="Times New Roman"/>
          <w:sz w:val="24"/>
          <w:szCs w:val="24"/>
        </w:rPr>
        <w:t>zkolnym 2024/2025</w:t>
      </w:r>
      <w:r w:rsidRPr="00DE5EDD">
        <w:rPr>
          <w:rFonts w:ascii="Times New Roman" w:eastAsia="Arial" w:hAnsi="Times New Roman" w:cs="Times New Roman"/>
          <w:sz w:val="24"/>
          <w:szCs w:val="24"/>
        </w:rPr>
        <w:t xml:space="preserve"> rozpoczną naukę w klasie I szkoły podstawowej, organ wykonawczy jednostki samorządu terytorialnego, prowadzącej szkołę pod</w:t>
      </w:r>
      <w:r w:rsidR="00116BCF">
        <w:rPr>
          <w:rFonts w:ascii="Times New Roman" w:eastAsia="Arial" w:hAnsi="Times New Roman" w:cs="Times New Roman"/>
          <w:sz w:val="24"/>
          <w:szCs w:val="24"/>
        </w:rPr>
        <w:t>stawową, do dnia 15 czerwca 2024</w:t>
      </w:r>
      <w:r w:rsidRPr="00DE5EDD">
        <w:rPr>
          <w:rFonts w:ascii="Times New Roman" w:eastAsia="Arial" w:hAnsi="Times New Roman" w:cs="Times New Roman"/>
          <w:sz w:val="24"/>
          <w:szCs w:val="24"/>
        </w:rPr>
        <w:t xml:space="preserve"> r., może wskazać jako miejsce realizacji obowiązku szkolnego szkołę podstawową inną niż szkoła, w obwodzie, której dziecko mieszka; w tym przypadku przepisu nie stosuje się, gdy spodziewana liczba uczniów w klasie I:</w:t>
      </w:r>
    </w:p>
    <w:p w:rsidR="00DE5EDD" w:rsidRPr="00DE5EDD" w:rsidRDefault="00DE5EDD" w:rsidP="00820625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820625">
      <w:pPr>
        <w:spacing w:line="0" w:lineRule="atLeast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• w szkołach zlokalizowanych na terenach wiejskich lub w miastach do 5000 mieszkańców przekracza 7;</w:t>
      </w:r>
    </w:p>
    <w:p w:rsidR="00DE5EDD" w:rsidRPr="00DE5EDD" w:rsidRDefault="00DE5EDD" w:rsidP="00DE5EDD">
      <w:pPr>
        <w:spacing w:line="0" w:lineRule="atLeast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• w pozostałych szkołach przekracza 11.</w:t>
      </w:r>
    </w:p>
    <w:p w:rsidR="00DE5EDD" w:rsidRPr="00DE5EDD" w:rsidRDefault="00DE5EDD" w:rsidP="00DE5EDD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116BCF" w:rsidP="00DE5EDD">
      <w:p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roku szkolnym 2024/2025</w:t>
      </w:r>
      <w:r w:rsidR="00DE5EDD" w:rsidRPr="00DE5EDD">
        <w:rPr>
          <w:rFonts w:ascii="Times New Roman" w:eastAsia="Arial" w:hAnsi="Times New Roman" w:cs="Times New Roman"/>
          <w:sz w:val="24"/>
          <w:szCs w:val="24"/>
        </w:rPr>
        <w:t xml:space="preserve"> zajęcia edukacyjne w kl</w:t>
      </w:r>
      <w:r>
        <w:rPr>
          <w:rFonts w:ascii="Times New Roman" w:eastAsia="Arial" w:hAnsi="Times New Roman" w:cs="Times New Roman"/>
          <w:sz w:val="24"/>
          <w:szCs w:val="24"/>
        </w:rPr>
        <w:t xml:space="preserve">asach I szkoły podstawowej są  </w:t>
      </w:r>
      <w:r w:rsidR="00DE5EDD" w:rsidRPr="00DE5EDD">
        <w:rPr>
          <w:rFonts w:ascii="Times New Roman" w:eastAsia="Arial" w:hAnsi="Times New Roman" w:cs="Times New Roman"/>
          <w:sz w:val="24"/>
          <w:szCs w:val="24"/>
        </w:rPr>
        <w:t>prowadzone w oddziałach liczących nie więcej niż 25 uczniów.</w:t>
      </w:r>
    </w:p>
    <w:p w:rsidR="00DE5EDD" w:rsidRPr="00DE5EDD" w:rsidRDefault="00DE5EDD" w:rsidP="00DE5ED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tabs>
          <w:tab w:val="left" w:pos="840"/>
        </w:tabs>
        <w:spacing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15. O przyjęcie dziecka do klasy pierwszej szkoły podstawowej składa się do Dyrektora Szkoły    Zgłoszenie Podstawowej im. Leona </w:t>
      </w:r>
      <w:proofErr w:type="spellStart"/>
      <w:r w:rsidRPr="00DE5EDD">
        <w:rPr>
          <w:rFonts w:ascii="Times New Roman" w:eastAsia="Arial" w:hAnsi="Times New Roman" w:cs="Times New Roman"/>
          <w:sz w:val="24"/>
          <w:szCs w:val="24"/>
        </w:rPr>
        <w:t>Bizewskiego</w:t>
      </w:r>
      <w:proofErr w:type="spellEnd"/>
      <w:r w:rsidRPr="00DE5EDD">
        <w:rPr>
          <w:rFonts w:ascii="Times New Roman" w:eastAsia="Arial" w:hAnsi="Times New Roman" w:cs="Times New Roman"/>
          <w:sz w:val="24"/>
          <w:szCs w:val="24"/>
        </w:rPr>
        <w:t xml:space="preserve"> w Gnieżdżewie na druku dostępnym w sekr</w:t>
      </w:r>
      <w:r w:rsidR="00116BCF">
        <w:rPr>
          <w:rFonts w:ascii="Times New Roman" w:eastAsia="Arial" w:hAnsi="Times New Roman" w:cs="Times New Roman"/>
          <w:sz w:val="24"/>
          <w:szCs w:val="24"/>
        </w:rPr>
        <w:t xml:space="preserve">etariacie szkoły w terminie od 5 lutego 2024 r. do 04 marca 2024 </w:t>
      </w:r>
      <w:r w:rsidRPr="00DE5EDD">
        <w:rPr>
          <w:rFonts w:ascii="Times New Roman" w:eastAsia="Arial" w:hAnsi="Times New Roman" w:cs="Times New Roman"/>
          <w:sz w:val="24"/>
          <w:szCs w:val="24"/>
        </w:rPr>
        <w:t>r.; wraz ze zgłoszeniem przedstawia się do wglądu dokument tożsamości rodzica kandydata;</w:t>
      </w:r>
    </w:p>
    <w:p w:rsidR="00DE5EDD" w:rsidRPr="00DE5EDD" w:rsidRDefault="00DE5EDD" w:rsidP="00DE5EDD">
      <w:pPr>
        <w:tabs>
          <w:tab w:val="left" w:pos="84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15. Postępowanie rekrutacyjne może być prowadzone z wykorzystaniem systemów informatycznych.</w:t>
      </w:r>
    </w:p>
    <w:p w:rsidR="00DE5EDD" w:rsidRPr="00DE5EDD" w:rsidRDefault="00DE5EDD" w:rsidP="00DE5EDD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tabs>
          <w:tab w:val="left" w:pos="840"/>
        </w:tabs>
        <w:spacing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16. Wyniki postępowania rekrutacyjnego podaje się do publicznej wiadomości w formie listy kandydatów przyjętych i nieprzyjętych, zawierającej ich imiona i nazwiska. Listy te wywiesza się przy wejściu głównym szkoły.</w:t>
      </w:r>
    </w:p>
    <w:p w:rsidR="00DE5EDD" w:rsidRPr="00DE5EDD" w:rsidRDefault="00DE5EDD" w:rsidP="00DE5EDD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tabs>
          <w:tab w:val="left" w:pos="840"/>
        </w:tabs>
        <w:spacing w:line="236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17. Jeżeli po przeprowadzeniu postępowania rekrutacyjnego szkoła nadal dysponuje wolnymi miejscami, przeprowadza się postępowanie uzupełniające.</w:t>
      </w:r>
    </w:p>
    <w:p w:rsidR="00DE5EDD" w:rsidRPr="00DE5EDD" w:rsidRDefault="00DE5EDD" w:rsidP="00DE5EDD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tabs>
          <w:tab w:val="left" w:pos="840"/>
        </w:tabs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18. Wymagana dokumentacja:</w:t>
      </w:r>
    </w:p>
    <w:p w:rsidR="00DE5EDD" w:rsidRPr="00DE5EDD" w:rsidRDefault="00DE5EDD" w:rsidP="00DE5EDD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8"/>
        </w:numPr>
        <w:tabs>
          <w:tab w:val="left" w:pos="1180"/>
        </w:tabs>
        <w:spacing w:line="235" w:lineRule="auto"/>
        <w:ind w:left="1180" w:right="120" w:hanging="352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dzieci zamieszkałe w obwodzie szkoły - Karta zgłoszenia dziecka do k</w:t>
      </w:r>
      <w:r>
        <w:rPr>
          <w:rFonts w:ascii="Times New Roman" w:eastAsia="Arial" w:hAnsi="Times New Roman" w:cs="Times New Roman"/>
          <w:sz w:val="24"/>
          <w:szCs w:val="24"/>
        </w:rPr>
        <w:t xml:space="preserve">lasy pierwszej. </w:t>
      </w:r>
    </w:p>
    <w:p w:rsidR="00DE5EDD" w:rsidRPr="00DE5EDD" w:rsidRDefault="00DE5EDD" w:rsidP="00DE5EDD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8"/>
        </w:numPr>
        <w:tabs>
          <w:tab w:val="left" w:pos="1180"/>
        </w:tabs>
        <w:spacing w:line="236" w:lineRule="auto"/>
        <w:ind w:left="1180" w:right="120" w:hanging="352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 xml:space="preserve">dzieci spoza obwodu - Wniosek o przyjęcie dziecka zamieszkałego poza </w:t>
      </w:r>
      <w:r>
        <w:rPr>
          <w:rFonts w:ascii="Times New Roman" w:eastAsia="Arial" w:hAnsi="Times New Roman" w:cs="Times New Roman"/>
          <w:sz w:val="24"/>
          <w:szCs w:val="24"/>
        </w:rPr>
        <w:t>obwodem szkoły.</w:t>
      </w:r>
    </w:p>
    <w:p w:rsidR="00DE5EDD" w:rsidRPr="00DE5EDD" w:rsidRDefault="00DE5EDD" w:rsidP="00DE5EDD">
      <w:pPr>
        <w:numPr>
          <w:ilvl w:val="1"/>
          <w:numId w:val="8"/>
        </w:numPr>
        <w:tabs>
          <w:tab w:val="left" w:pos="1180"/>
        </w:tabs>
        <w:spacing w:line="0" w:lineRule="atLeast"/>
        <w:ind w:left="1180" w:hanging="352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 xml:space="preserve">Oświadczenie - nauka </w:t>
      </w:r>
      <w:r>
        <w:rPr>
          <w:rFonts w:ascii="Times New Roman" w:eastAsia="Arial" w:hAnsi="Times New Roman" w:cs="Times New Roman"/>
          <w:sz w:val="24"/>
          <w:szCs w:val="24"/>
        </w:rPr>
        <w:t>religii, etyki</w:t>
      </w:r>
    </w:p>
    <w:p w:rsidR="00DE5EDD" w:rsidRDefault="00DE5EDD" w:rsidP="00DE5EDD">
      <w:pPr>
        <w:numPr>
          <w:ilvl w:val="1"/>
          <w:numId w:val="8"/>
        </w:numPr>
        <w:tabs>
          <w:tab w:val="left" w:pos="1180"/>
        </w:tabs>
        <w:spacing w:line="235" w:lineRule="auto"/>
        <w:ind w:left="1180" w:right="120" w:hanging="352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Zgoda na przetwarzanie w</w:t>
      </w:r>
      <w:r>
        <w:rPr>
          <w:rFonts w:ascii="Times New Roman" w:eastAsia="Arial" w:hAnsi="Times New Roman" w:cs="Times New Roman"/>
          <w:sz w:val="24"/>
          <w:szCs w:val="24"/>
        </w:rPr>
        <w:t>izerunku</w:t>
      </w:r>
    </w:p>
    <w:p w:rsidR="00DE5EDD" w:rsidRDefault="00DE5EDD" w:rsidP="00DE5EDD">
      <w:pPr>
        <w:numPr>
          <w:ilvl w:val="1"/>
          <w:numId w:val="8"/>
        </w:numPr>
        <w:tabs>
          <w:tab w:val="left" w:pos="1180"/>
        </w:tabs>
        <w:spacing w:line="235" w:lineRule="auto"/>
        <w:ind w:left="1180" w:right="120" w:hanging="35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Zaświadczenie potwierdzające spełnienie kryterió</w:t>
      </w:r>
      <w:r>
        <w:rPr>
          <w:rFonts w:ascii="Times New Roman" w:eastAsia="Arial" w:hAnsi="Times New Roman" w:cs="Times New Roman"/>
          <w:sz w:val="24"/>
          <w:szCs w:val="24"/>
        </w:rPr>
        <w:fldChar w:fldCharType="begin"/>
      </w:r>
      <w:r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w – rodziców/ opiekunów dzieci spoza obwodu (załącznik nr 1) </w:t>
      </w:r>
    </w:p>
    <w:p w:rsidR="00DE5EDD" w:rsidRPr="00DE5EDD" w:rsidRDefault="00DE5EDD" w:rsidP="00DE5EDD">
      <w:pPr>
        <w:numPr>
          <w:ilvl w:val="1"/>
          <w:numId w:val="8"/>
        </w:numPr>
        <w:tabs>
          <w:tab w:val="left" w:pos="1180"/>
        </w:tabs>
        <w:spacing w:line="235" w:lineRule="auto"/>
        <w:ind w:left="1180" w:right="120" w:hanging="35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Oświadczenie potwierdzające spełnienie kryteriów – rodziców/opiekunów dzieci spoza obwodu (załącznik nr 2)</w:t>
      </w:r>
    </w:p>
    <w:p w:rsidR="00DE5EDD" w:rsidRPr="00DE5EDD" w:rsidRDefault="00DE5EDD" w:rsidP="00DE5EDD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numPr>
          <w:ilvl w:val="1"/>
          <w:numId w:val="8"/>
        </w:numPr>
        <w:tabs>
          <w:tab w:val="left" w:pos="1180"/>
        </w:tabs>
        <w:spacing w:line="0" w:lineRule="atLeast"/>
        <w:ind w:left="1180" w:hanging="352"/>
        <w:rPr>
          <w:rFonts w:ascii="Times New Roman" w:eastAsia="Arial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Inna dokumentacja, np. opinia, orzeczenie PP-P, itp.</w:t>
      </w:r>
    </w:p>
    <w:p w:rsidR="00DE5EDD" w:rsidRPr="00DE5EDD" w:rsidRDefault="00DE5EDD" w:rsidP="00DE5EDD">
      <w:pPr>
        <w:spacing w:line="7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tabs>
          <w:tab w:val="left" w:pos="840"/>
        </w:tabs>
        <w:spacing w:line="236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19. Dzieci zamieszkałe w obwodzie szkoły, mogą być przyjmowane do pierwszej klasy w ciągu całego roku szkolnego, jeżeli wymaga tego sytuacja.</w:t>
      </w:r>
    </w:p>
    <w:p w:rsidR="00DE5EDD" w:rsidRPr="00DE5EDD" w:rsidRDefault="00DE5EDD" w:rsidP="00DE5EDD">
      <w:pPr>
        <w:tabs>
          <w:tab w:val="left" w:pos="840"/>
        </w:tabs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DD">
        <w:rPr>
          <w:rFonts w:ascii="Times New Roman" w:eastAsia="Arial" w:hAnsi="Times New Roman" w:cs="Times New Roman"/>
          <w:sz w:val="24"/>
          <w:szCs w:val="24"/>
        </w:rPr>
        <w:t>20. Niniejszy</w:t>
      </w:r>
      <w:r w:rsidR="00116BCF">
        <w:rPr>
          <w:rFonts w:ascii="Times New Roman" w:eastAsia="Arial" w:hAnsi="Times New Roman" w:cs="Times New Roman"/>
          <w:sz w:val="24"/>
          <w:szCs w:val="24"/>
        </w:rPr>
        <w:t xml:space="preserve"> Regulamin obowiązuje od dnia 05</w:t>
      </w:r>
      <w:r w:rsidR="00820625">
        <w:rPr>
          <w:rFonts w:ascii="Times New Roman" w:eastAsia="Arial" w:hAnsi="Times New Roman" w:cs="Times New Roman"/>
          <w:sz w:val="24"/>
          <w:szCs w:val="24"/>
        </w:rPr>
        <w:t xml:space="preserve"> lutego 2</w:t>
      </w:r>
      <w:r w:rsidR="00116BCF">
        <w:rPr>
          <w:rFonts w:ascii="Times New Roman" w:eastAsia="Arial" w:hAnsi="Times New Roman" w:cs="Times New Roman"/>
          <w:sz w:val="24"/>
          <w:szCs w:val="24"/>
        </w:rPr>
        <w:t>024</w:t>
      </w:r>
      <w:r w:rsidRPr="00DE5EDD">
        <w:rPr>
          <w:rFonts w:ascii="Times New Roman" w:eastAsia="Arial" w:hAnsi="Times New Roman" w:cs="Times New Roman"/>
          <w:sz w:val="24"/>
          <w:szCs w:val="24"/>
        </w:rPr>
        <w:t xml:space="preserve"> roku.</w:t>
      </w:r>
    </w:p>
    <w:p w:rsidR="00DE5EDD" w:rsidRPr="00DE5EDD" w:rsidRDefault="00DE5EDD" w:rsidP="00DE5EDD">
      <w:p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EDD" w:rsidRPr="00DE5EDD" w:rsidRDefault="00DE5EDD" w:rsidP="00DE5EDD">
      <w:p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14AE" w:rsidRPr="00DE5EDD" w:rsidRDefault="00A814AE" w:rsidP="00DE5E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4AE" w:rsidRPr="00DE5EDD" w:rsidSect="00DE5ED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36C40E"/>
    <w:lvl w:ilvl="0" w:tplc="F9667C10">
      <w:numFmt w:val="decimal"/>
      <w:lvlText w:val="%1."/>
      <w:lvlJc w:val="left"/>
    </w:lvl>
    <w:lvl w:ilvl="1" w:tplc="F1B2EF6C">
      <w:start w:val="1"/>
      <w:numFmt w:val="bullet"/>
      <w:lvlText w:val=""/>
      <w:lvlJc w:val="left"/>
    </w:lvl>
    <w:lvl w:ilvl="2" w:tplc="A6E89424">
      <w:start w:val="1"/>
      <w:numFmt w:val="bullet"/>
      <w:lvlText w:val=""/>
      <w:lvlJc w:val="left"/>
    </w:lvl>
    <w:lvl w:ilvl="3" w:tplc="CA5CBF82">
      <w:start w:val="1"/>
      <w:numFmt w:val="bullet"/>
      <w:lvlText w:val=""/>
      <w:lvlJc w:val="left"/>
    </w:lvl>
    <w:lvl w:ilvl="4" w:tplc="6FEAC684">
      <w:start w:val="1"/>
      <w:numFmt w:val="bullet"/>
      <w:lvlText w:val=""/>
      <w:lvlJc w:val="left"/>
    </w:lvl>
    <w:lvl w:ilvl="5" w:tplc="43F44A18">
      <w:start w:val="1"/>
      <w:numFmt w:val="bullet"/>
      <w:lvlText w:val=""/>
      <w:lvlJc w:val="left"/>
    </w:lvl>
    <w:lvl w:ilvl="6" w:tplc="DC4CF1D2">
      <w:start w:val="1"/>
      <w:numFmt w:val="bullet"/>
      <w:lvlText w:val=""/>
      <w:lvlJc w:val="left"/>
    </w:lvl>
    <w:lvl w:ilvl="7" w:tplc="CC86B56A">
      <w:start w:val="1"/>
      <w:numFmt w:val="bullet"/>
      <w:lvlText w:val=""/>
      <w:lvlJc w:val="left"/>
    </w:lvl>
    <w:lvl w:ilvl="8" w:tplc="4EEC29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901D82"/>
    <w:lvl w:ilvl="0" w:tplc="A964D478">
      <w:start w:val="1"/>
      <w:numFmt w:val="decimal"/>
      <w:lvlText w:val="%1"/>
      <w:lvlJc w:val="left"/>
    </w:lvl>
    <w:lvl w:ilvl="1" w:tplc="7E005EAC">
      <w:start w:val="1"/>
      <w:numFmt w:val="lowerLetter"/>
      <w:lvlText w:val="%2."/>
      <w:lvlJc w:val="left"/>
    </w:lvl>
    <w:lvl w:ilvl="2" w:tplc="43DCE37C">
      <w:start w:val="1"/>
      <w:numFmt w:val="bullet"/>
      <w:lvlText w:val=""/>
      <w:lvlJc w:val="left"/>
    </w:lvl>
    <w:lvl w:ilvl="3" w:tplc="A99EAA60">
      <w:start w:val="1"/>
      <w:numFmt w:val="bullet"/>
      <w:lvlText w:val=""/>
      <w:lvlJc w:val="left"/>
    </w:lvl>
    <w:lvl w:ilvl="4" w:tplc="A4363D78">
      <w:start w:val="1"/>
      <w:numFmt w:val="bullet"/>
      <w:lvlText w:val=""/>
      <w:lvlJc w:val="left"/>
    </w:lvl>
    <w:lvl w:ilvl="5" w:tplc="B646084A">
      <w:start w:val="1"/>
      <w:numFmt w:val="bullet"/>
      <w:lvlText w:val=""/>
      <w:lvlJc w:val="left"/>
    </w:lvl>
    <w:lvl w:ilvl="6" w:tplc="3FA4EF90">
      <w:start w:val="1"/>
      <w:numFmt w:val="bullet"/>
      <w:lvlText w:val=""/>
      <w:lvlJc w:val="left"/>
    </w:lvl>
    <w:lvl w:ilvl="7" w:tplc="0E9E2542">
      <w:start w:val="1"/>
      <w:numFmt w:val="bullet"/>
      <w:lvlText w:val=""/>
      <w:lvlJc w:val="left"/>
    </w:lvl>
    <w:lvl w:ilvl="8" w:tplc="A47E0B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A95F874"/>
    <w:lvl w:ilvl="0" w:tplc="621C565C">
      <w:start w:val="6"/>
      <w:numFmt w:val="decimal"/>
      <w:lvlText w:val="%1."/>
      <w:lvlJc w:val="left"/>
    </w:lvl>
    <w:lvl w:ilvl="1" w:tplc="6248DF2C">
      <w:start w:val="1"/>
      <w:numFmt w:val="lowerLetter"/>
      <w:lvlText w:val="%2"/>
      <w:lvlJc w:val="left"/>
    </w:lvl>
    <w:lvl w:ilvl="2" w:tplc="14904EDE">
      <w:start w:val="1"/>
      <w:numFmt w:val="bullet"/>
      <w:lvlText w:val=""/>
      <w:lvlJc w:val="left"/>
    </w:lvl>
    <w:lvl w:ilvl="3" w:tplc="2664380A">
      <w:start w:val="1"/>
      <w:numFmt w:val="bullet"/>
      <w:lvlText w:val=""/>
      <w:lvlJc w:val="left"/>
    </w:lvl>
    <w:lvl w:ilvl="4" w:tplc="6420B848">
      <w:start w:val="1"/>
      <w:numFmt w:val="bullet"/>
      <w:lvlText w:val=""/>
      <w:lvlJc w:val="left"/>
    </w:lvl>
    <w:lvl w:ilvl="5" w:tplc="356E465E">
      <w:start w:val="1"/>
      <w:numFmt w:val="bullet"/>
      <w:lvlText w:val=""/>
      <w:lvlJc w:val="left"/>
    </w:lvl>
    <w:lvl w:ilvl="6" w:tplc="11FE7B1E">
      <w:start w:val="1"/>
      <w:numFmt w:val="bullet"/>
      <w:lvlText w:val=""/>
      <w:lvlJc w:val="left"/>
    </w:lvl>
    <w:lvl w:ilvl="7" w:tplc="BD005DA0">
      <w:start w:val="1"/>
      <w:numFmt w:val="bullet"/>
      <w:lvlText w:val=""/>
      <w:lvlJc w:val="left"/>
    </w:lvl>
    <w:lvl w:ilvl="8" w:tplc="61045BD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8138640"/>
    <w:lvl w:ilvl="0" w:tplc="CB68CAA8">
      <w:start w:val="1"/>
      <w:numFmt w:val="lowerLetter"/>
      <w:lvlText w:val="%1)"/>
      <w:lvlJc w:val="left"/>
    </w:lvl>
    <w:lvl w:ilvl="1" w:tplc="3B2A0FA6">
      <w:start w:val="1"/>
      <w:numFmt w:val="bullet"/>
      <w:lvlText w:val=""/>
      <w:lvlJc w:val="left"/>
    </w:lvl>
    <w:lvl w:ilvl="2" w:tplc="D208F594">
      <w:start w:val="1"/>
      <w:numFmt w:val="bullet"/>
      <w:lvlText w:val=""/>
      <w:lvlJc w:val="left"/>
    </w:lvl>
    <w:lvl w:ilvl="3" w:tplc="CF54606A">
      <w:start w:val="1"/>
      <w:numFmt w:val="bullet"/>
      <w:lvlText w:val=""/>
      <w:lvlJc w:val="left"/>
    </w:lvl>
    <w:lvl w:ilvl="4" w:tplc="5288887A">
      <w:start w:val="1"/>
      <w:numFmt w:val="bullet"/>
      <w:lvlText w:val=""/>
      <w:lvlJc w:val="left"/>
    </w:lvl>
    <w:lvl w:ilvl="5" w:tplc="3F08A0C4">
      <w:start w:val="1"/>
      <w:numFmt w:val="bullet"/>
      <w:lvlText w:val=""/>
      <w:lvlJc w:val="left"/>
    </w:lvl>
    <w:lvl w:ilvl="6" w:tplc="F5EAAE9C">
      <w:start w:val="1"/>
      <w:numFmt w:val="bullet"/>
      <w:lvlText w:val=""/>
      <w:lvlJc w:val="left"/>
    </w:lvl>
    <w:lvl w:ilvl="7" w:tplc="3C12CBB8">
      <w:start w:val="1"/>
      <w:numFmt w:val="bullet"/>
      <w:lvlText w:val=""/>
      <w:lvlJc w:val="left"/>
    </w:lvl>
    <w:lvl w:ilvl="8" w:tplc="ECC6F4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E7FF520"/>
    <w:lvl w:ilvl="0" w:tplc="11380DC4">
      <w:start w:val="2"/>
      <w:numFmt w:val="lowerLetter"/>
      <w:lvlText w:val="%1)"/>
      <w:lvlJc w:val="left"/>
    </w:lvl>
    <w:lvl w:ilvl="1" w:tplc="69AC5FFA">
      <w:start w:val="1"/>
      <w:numFmt w:val="bullet"/>
      <w:lvlText w:val=""/>
      <w:lvlJc w:val="left"/>
    </w:lvl>
    <w:lvl w:ilvl="2" w:tplc="89E22906">
      <w:start w:val="1"/>
      <w:numFmt w:val="bullet"/>
      <w:lvlText w:val=""/>
      <w:lvlJc w:val="left"/>
    </w:lvl>
    <w:lvl w:ilvl="3" w:tplc="42F63EA8">
      <w:start w:val="1"/>
      <w:numFmt w:val="bullet"/>
      <w:lvlText w:val=""/>
      <w:lvlJc w:val="left"/>
    </w:lvl>
    <w:lvl w:ilvl="4" w:tplc="1DF800CE">
      <w:start w:val="1"/>
      <w:numFmt w:val="bullet"/>
      <w:lvlText w:val=""/>
      <w:lvlJc w:val="left"/>
    </w:lvl>
    <w:lvl w:ilvl="5" w:tplc="3F287416">
      <w:start w:val="1"/>
      <w:numFmt w:val="bullet"/>
      <w:lvlText w:val=""/>
      <w:lvlJc w:val="left"/>
    </w:lvl>
    <w:lvl w:ilvl="6" w:tplc="0FEAC28A">
      <w:start w:val="1"/>
      <w:numFmt w:val="bullet"/>
      <w:lvlText w:val=""/>
      <w:lvlJc w:val="left"/>
    </w:lvl>
    <w:lvl w:ilvl="7" w:tplc="E000FD42">
      <w:start w:val="1"/>
      <w:numFmt w:val="bullet"/>
      <w:lvlText w:val=""/>
      <w:lvlJc w:val="left"/>
    </w:lvl>
    <w:lvl w:ilvl="8" w:tplc="5A28026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C3DBD3C"/>
    <w:lvl w:ilvl="0" w:tplc="E93069CA">
      <w:start w:val="1"/>
      <w:numFmt w:val="bullet"/>
      <w:lvlText w:val="•"/>
      <w:lvlJc w:val="left"/>
    </w:lvl>
    <w:lvl w:ilvl="1" w:tplc="DB109344">
      <w:start w:val="1"/>
      <w:numFmt w:val="bullet"/>
      <w:lvlText w:val=""/>
      <w:lvlJc w:val="left"/>
    </w:lvl>
    <w:lvl w:ilvl="2" w:tplc="41129AC4">
      <w:start w:val="1"/>
      <w:numFmt w:val="bullet"/>
      <w:lvlText w:val=""/>
      <w:lvlJc w:val="left"/>
    </w:lvl>
    <w:lvl w:ilvl="3" w:tplc="EB3CFE2E">
      <w:start w:val="1"/>
      <w:numFmt w:val="bullet"/>
      <w:lvlText w:val=""/>
      <w:lvlJc w:val="left"/>
    </w:lvl>
    <w:lvl w:ilvl="4" w:tplc="C032BF04">
      <w:start w:val="1"/>
      <w:numFmt w:val="bullet"/>
      <w:lvlText w:val=""/>
      <w:lvlJc w:val="left"/>
    </w:lvl>
    <w:lvl w:ilvl="5" w:tplc="92D09B8E">
      <w:start w:val="1"/>
      <w:numFmt w:val="bullet"/>
      <w:lvlText w:val=""/>
      <w:lvlJc w:val="left"/>
    </w:lvl>
    <w:lvl w:ilvl="6" w:tplc="0042350A">
      <w:start w:val="1"/>
      <w:numFmt w:val="bullet"/>
      <w:lvlText w:val=""/>
      <w:lvlJc w:val="left"/>
    </w:lvl>
    <w:lvl w:ilvl="7" w:tplc="23B641E4">
      <w:start w:val="1"/>
      <w:numFmt w:val="bullet"/>
      <w:lvlText w:val=""/>
      <w:lvlJc w:val="left"/>
    </w:lvl>
    <w:lvl w:ilvl="8" w:tplc="1D4C4A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37B8DDC"/>
    <w:lvl w:ilvl="0" w:tplc="2FDECFE8">
      <w:start w:val="9"/>
      <w:numFmt w:val="decimal"/>
      <w:lvlText w:val="%1."/>
      <w:lvlJc w:val="left"/>
    </w:lvl>
    <w:lvl w:ilvl="1" w:tplc="92682B2E">
      <w:start w:val="1"/>
      <w:numFmt w:val="lowerLetter"/>
      <w:lvlText w:val="%2)"/>
      <w:lvlJc w:val="left"/>
    </w:lvl>
    <w:lvl w:ilvl="2" w:tplc="0480135A">
      <w:start w:val="1"/>
      <w:numFmt w:val="bullet"/>
      <w:lvlText w:val=""/>
      <w:lvlJc w:val="left"/>
    </w:lvl>
    <w:lvl w:ilvl="3" w:tplc="CBBC6E78">
      <w:start w:val="1"/>
      <w:numFmt w:val="bullet"/>
      <w:lvlText w:val=""/>
      <w:lvlJc w:val="left"/>
    </w:lvl>
    <w:lvl w:ilvl="4" w:tplc="76DA04A4">
      <w:start w:val="1"/>
      <w:numFmt w:val="bullet"/>
      <w:lvlText w:val=""/>
      <w:lvlJc w:val="left"/>
    </w:lvl>
    <w:lvl w:ilvl="5" w:tplc="52447144">
      <w:start w:val="1"/>
      <w:numFmt w:val="bullet"/>
      <w:lvlText w:val=""/>
      <w:lvlJc w:val="left"/>
    </w:lvl>
    <w:lvl w:ilvl="6" w:tplc="BA002CB2">
      <w:start w:val="1"/>
      <w:numFmt w:val="bullet"/>
      <w:lvlText w:val=""/>
      <w:lvlJc w:val="left"/>
    </w:lvl>
    <w:lvl w:ilvl="7" w:tplc="FDFC4226">
      <w:start w:val="1"/>
      <w:numFmt w:val="bullet"/>
      <w:lvlText w:val=""/>
      <w:lvlJc w:val="left"/>
    </w:lvl>
    <w:lvl w:ilvl="8" w:tplc="F604A7D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CEAF086"/>
    <w:lvl w:ilvl="0" w:tplc="24B8F6DA">
      <w:start w:val="15"/>
      <w:numFmt w:val="decimal"/>
      <w:lvlText w:val="%1."/>
      <w:lvlJc w:val="left"/>
    </w:lvl>
    <w:lvl w:ilvl="1" w:tplc="A12EC88E">
      <w:start w:val="1"/>
      <w:numFmt w:val="lowerLetter"/>
      <w:lvlText w:val="%2)"/>
      <w:lvlJc w:val="left"/>
    </w:lvl>
    <w:lvl w:ilvl="2" w:tplc="8736B390">
      <w:start w:val="1"/>
      <w:numFmt w:val="bullet"/>
      <w:lvlText w:val=""/>
      <w:lvlJc w:val="left"/>
    </w:lvl>
    <w:lvl w:ilvl="3" w:tplc="12383A0A">
      <w:start w:val="1"/>
      <w:numFmt w:val="bullet"/>
      <w:lvlText w:val=""/>
      <w:lvlJc w:val="left"/>
    </w:lvl>
    <w:lvl w:ilvl="4" w:tplc="F75C385E">
      <w:start w:val="1"/>
      <w:numFmt w:val="bullet"/>
      <w:lvlText w:val=""/>
      <w:lvlJc w:val="left"/>
    </w:lvl>
    <w:lvl w:ilvl="5" w:tplc="C9CC1502">
      <w:start w:val="1"/>
      <w:numFmt w:val="bullet"/>
      <w:lvlText w:val=""/>
      <w:lvlJc w:val="left"/>
    </w:lvl>
    <w:lvl w:ilvl="6" w:tplc="662050E4">
      <w:start w:val="1"/>
      <w:numFmt w:val="bullet"/>
      <w:lvlText w:val=""/>
      <w:lvlJc w:val="left"/>
    </w:lvl>
    <w:lvl w:ilvl="7" w:tplc="C55C0852">
      <w:start w:val="1"/>
      <w:numFmt w:val="bullet"/>
      <w:lvlText w:val=""/>
      <w:lvlJc w:val="left"/>
    </w:lvl>
    <w:lvl w:ilvl="8" w:tplc="94E23CF8">
      <w:start w:val="1"/>
      <w:numFmt w:val="bullet"/>
      <w:lvlText w:val=""/>
      <w:lvlJc w:val="left"/>
    </w:lvl>
  </w:abstractNum>
  <w:abstractNum w:abstractNumId="8" w15:restartNumberingAfterBreak="0">
    <w:nsid w:val="0A807FF2"/>
    <w:multiLevelType w:val="hybridMultilevel"/>
    <w:tmpl w:val="F3386320"/>
    <w:lvl w:ilvl="0" w:tplc="1646B9EA">
      <w:start w:val="19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C"/>
    <w:rsid w:val="00116BCF"/>
    <w:rsid w:val="002E101F"/>
    <w:rsid w:val="004D5B09"/>
    <w:rsid w:val="00611222"/>
    <w:rsid w:val="00820625"/>
    <w:rsid w:val="00A814AE"/>
    <w:rsid w:val="00AF7DA9"/>
    <w:rsid w:val="00BA24EC"/>
    <w:rsid w:val="00D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8D59-6D99-42AF-9430-E70834D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5</cp:revision>
  <dcterms:created xsi:type="dcterms:W3CDTF">2023-01-12T13:12:00Z</dcterms:created>
  <dcterms:modified xsi:type="dcterms:W3CDTF">2024-01-22T09:11:00Z</dcterms:modified>
</cp:coreProperties>
</file>