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A6E" w:rsidRPr="002A5A6E" w:rsidRDefault="002A5A6E" w:rsidP="002A5A6E">
      <w:pPr>
        <w:keepNext/>
        <w:ind w:left="6480"/>
        <w:jc w:val="center"/>
        <w:outlineLvl w:val="0"/>
        <w:rPr>
          <w:i/>
        </w:rPr>
      </w:pPr>
      <w:r>
        <w:rPr>
          <w:i/>
        </w:rPr>
        <w:t xml:space="preserve">                Załącznik do uc</w:t>
      </w:r>
      <w:r w:rsidR="00160D0E">
        <w:rPr>
          <w:i/>
        </w:rPr>
        <w:t>hwały nr 1/RP/2023/2024z dnia 13</w:t>
      </w:r>
      <w:bookmarkStart w:id="0" w:name="_GoBack"/>
      <w:bookmarkEnd w:id="0"/>
      <w:r>
        <w:rPr>
          <w:i/>
        </w:rPr>
        <w:t xml:space="preserve"> września 2023r.</w:t>
      </w:r>
    </w:p>
    <w:p w:rsidR="002A5A6E" w:rsidRDefault="002A5A6E" w:rsidP="002A5A6E">
      <w:pPr>
        <w:keepNext/>
        <w:jc w:val="center"/>
        <w:outlineLvl w:val="0"/>
        <w:rPr>
          <w:b/>
        </w:rPr>
      </w:pPr>
    </w:p>
    <w:p w:rsidR="002A5A6E" w:rsidRPr="002A5A6E" w:rsidRDefault="002A5A6E" w:rsidP="002A5A6E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 pracy Przedszkola w Zespole </w:t>
      </w:r>
      <w:proofErr w:type="spellStart"/>
      <w:r>
        <w:rPr>
          <w:b/>
          <w:sz w:val="28"/>
          <w:szCs w:val="28"/>
        </w:rPr>
        <w:t>Szkolno</w:t>
      </w:r>
      <w:proofErr w:type="spellEnd"/>
      <w:r>
        <w:rPr>
          <w:b/>
          <w:sz w:val="28"/>
          <w:szCs w:val="28"/>
        </w:rPr>
        <w:t xml:space="preserve"> – Przedszkolnym w Żelistrzewie na rok szkolny 2023/2024.</w:t>
      </w:r>
    </w:p>
    <w:p w:rsidR="002A5A6E" w:rsidRDefault="002A5A6E" w:rsidP="002A5A6E">
      <w:pPr>
        <w:shd w:val="clear" w:color="auto" w:fill="FFFFFF"/>
        <w:spacing w:before="100" w:beforeAutospacing="1" w:after="100" w:afterAutospacing="1"/>
        <w:ind w:left="-120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Plan pracy przedszkola - główne obszary jego działalności</w:t>
      </w:r>
      <w:r>
        <w:rPr>
          <w:b/>
          <w:color w:val="000000"/>
          <w:sz w:val="24"/>
          <w:szCs w:val="24"/>
        </w:rPr>
        <w:t xml:space="preserve">: </w:t>
      </w:r>
    </w:p>
    <w:p w:rsidR="002A5A6E" w:rsidRDefault="002A5A6E" w:rsidP="002A5A6E">
      <w:pPr>
        <w:numPr>
          <w:ilvl w:val="0"/>
          <w:numId w:val="1"/>
        </w:numPr>
        <w:tabs>
          <w:tab w:val="num" w:pos="120"/>
        </w:tabs>
        <w:spacing w:after="0" w:line="240" w:lineRule="auto"/>
        <w:ind w:left="120" w:hanging="240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Organizacja i zarządzanie lub organizacja pracy przedszkola, w tym baza przedszkola.</w:t>
      </w:r>
    </w:p>
    <w:p w:rsidR="002A5A6E" w:rsidRDefault="002A5A6E" w:rsidP="002A5A6E">
      <w:pPr>
        <w:numPr>
          <w:ilvl w:val="0"/>
          <w:numId w:val="1"/>
        </w:numPr>
        <w:tabs>
          <w:tab w:val="num" w:pos="120"/>
        </w:tabs>
        <w:spacing w:after="0" w:line="240" w:lineRule="auto"/>
        <w:ind w:left="120" w:hanging="240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Wspomaganie indywidualnego rozwoju dziecka/w tym pomoc psychologiczno-pedagogiczna/</w:t>
      </w:r>
    </w:p>
    <w:p w:rsidR="002A5A6E" w:rsidRDefault="002A5A6E" w:rsidP="002A5A6E">
      <w:pPr>
        <w:numPr>
          <w:ilvl w:val="0"/>
          <w:numId w:val="1"/>
        </w:numPr>
        <w:tabs>
          <w:tab w:val="num" w:pos="120"/>
        </w:tabs>
        <w:spacing w:after="0" w:line="240" w:lineRule="auto"/>
        <w:ind w:left="120" w:hanging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Proces dydaktyczny, nauczanie lub kształcenie</w:t>
      </w:r>
    </w:p>
    <w:p w:rsidR="002A5A6E" w:rsidRDefault="002A5A6E" w:rsidP="002A5A6E">
      <w:pPr>
        <w:numPr>
          <w:ilvl w:val="0"/>
          <w:numId w:val="1"/>
        </w:numPr>
        <w:tabs>
          <w:tab w:val="num" w:pos="120"/>
        </w:tabs>
        <w:spacing w:after="0" w:line="240" w:lineRule="auto"/>
        <w:ind w:left="120" w:hanging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Opieka i wychowanie.</w:t>
      </w:r>
    </w:p>
    <w:p w:rsidR="002A5A6E" w:rsidRDefault="002A5A6E" w:rsidP="002A5A6E">
      <w:pPr>
        <w:numPr>
          <w:ilvl w:val="0"/>
          <w:numId w:val="1"/>
        </w:numPr>
        <w:tabs>
          <w:tab w:val="num" w:pos="120"/>
        </w:tabs>
        <w:spacing w:after="0" w:line="240" w:lineRule="auto"/>
        <w:ind w:left="120" w:hanging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Promocja przedszkola.</w:t>
      </w:r>
    </w:p>
    <w:p w:rsidR="002A5A6E" w:rsidRDefault="002A5A6E" w:rsidP="002A5A6E">
      <w:pPr>
        <w:numPr>
          <w:ilvl w:val="0"/>
          <w:numId w:val="1"/>
        </w:numPr>
        <w:tabs>
          <w:tab w:val="num" w:pos="120"/>
        </w:tabs>
        <w:spacing w:after="0" w:line="240" w:lineRule="auto"/>
        <w:ind w:left="120" w:hanging="240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Współpraca z rodzicami i środowiskiem lokalnym </w:t>
      </w:r>
      <w:r>
        <w:rPr>
          <w:i/>
          <w:color w:val="000000"/>
          <w:sz w:val="24"/>
          <w:szCs w:val="24"/>
        </w:rPr>
        <w:t xml:space="preserve">lub </w:t>
      </w:r>
    </w:p>
    <w:p w:rsidR="002A5A6E" w:rsidRDefault="002A5A6E" w:rsidP="002A5A6E">
      <w:pPr>
        <w:numPr>
          <w:ilvl w:val="0"/>
          <w:numId w:val="1"/>
        </w:numPr>
        <w:tabs>
          <w:tab w:val="num" w:pos="120"/>
        </w:tabs>
        <w:spacing w:after="0" w:line="240" w:lineRule="auto"/>
        <w:ind w:left="120" w:hanging="240"/>
        <w:rPr>
          <w:sz w:val="24"/>
          <w:szCs w:val="24"/>
        </w:rPr>
      </w:pPr>
      <w:r>
        <w:rPr>
          <w:sz w:val="24"/>
          <w:szCs w:val="24"/>
        </w:rPr>
        <w:t>Funkcjonowanie przedszkola w środowisku.</w:t>
      </w:r>
    </w:p>
    <w:p w:rsidR="002A5A6E" w:rsidRDefault="002A5A6E" w:rsidP="002A5A6E">
      <w:pPr>
        <w:numPr>
          <w:ilvl w:val="0"/>
          <w:numId w:val="1"/>
        </w:numPr>
        <w:tabs>
          <w:tab w:val="num" w:pos="120"/>
        </w:tabs>
        <w:spacing w:after="0" w:line="240" w:lineRule="auto"/>
        <w:ind w:left="120" w:hanging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Bezpieczeństwo i higiena pracy, propagowanie bezpiecznych </w:t>
      </w:r>
      <w:proofErr w:type="spellStart"/>
      <w:r>
        <w:rPr>
          <w:color w:val="000000"/>
          <w:sz w:val="24"/>
          <w:szCs w:val="24"/>
        </w:rPr>
        <w:t>zachowań</w:t>
      </w:r>
      <w:proofErr w:type="spellEnd"/>
      <w:r>
        <w:rPr>
          <w:color w:val="000000"/>
          <w:sz w:val="24"/>
          <w:szCs w:val="24"/>
        </w:rPr>
        <w:t xml:space="preserve"> wśród dzieci.</w:t>
      </w:r>
    </w:p>
    <w:p w:rsidR="002A5A6E" w:rsidRDefault="002A5A6E" w:rsidP="002A5A6E">
      <w:pPr>
        <w:shd w:val="clear" w:color="auto" w:fill="FFFFFF"/>
        <w:rPr>
          <w:color w:val="000000"/>
          <w:sz w:val="24"/>
          <w:szCs w:val="24"/>
        </w:rPr>
      </w:pPr>
    </w:p>
    <w:p w:rsidR="002A5A6E" w:rsidRDefault="002A5A6E" w:rsidP="002A5A6E">
      <w:pPr>
        <w:shd w:val="clear" w:color="auto" w:fill="FFFFFF"/>
        <w:rPr>
          <w:b/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ZADANIA DO REALIZACJI </w:t>
      </w:r>
    </w:p>
    <w:p w:rsidR="002A5A6E" w:rsidRDefault="002A5A6E" w:rsidP="002A5A6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Budowanie poczucia odpowiedzialności za bezpieczeństwo własne i świadomości istniejących zagrożeń.</w:t>
      </w:r>
    </w:p>
    <w:p w:rsidR="002A5A6E" w:rsidRDefault="002A5A6E" w:rsidP="002A5A6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Nabywanie wiadomości i umiejętności z postawy programowej wychowania przedszkolnego.</w:t>
      </w:r>
    </w:p>
    <w:p w:rsidR="002A5A6E" w:rsidRDefault="002A5A6E" w:rsidP="002A5A6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 Kształtowanie nawyków i </w:t>
      </w:r>
      <w:proofErr w:type="spellStart"/>
      <w:r>
        <w:rPr>
          <w:color w:val="000000"/>
          <w:sz w:val="24"/>
          <w:szCs w:val="24"/>
        </w:rPr>
        <w:t>zachowań</w:t>
      </w:r>
      <w:proofErr w:type="spellEnd"/>
      <w:r>
        <w:rPr>
          <w:color w:val="000000"/>
          <w:sz w:val="24"/>
          <w:szCs w:val="24"/>
        </w:rPr>
        <w:t xml:space="preserve"> prowadzących do samodzielności w codziennych czynnościach. </w:t>
      </w:r>
    </w:p>
    <w:p w:rsidR="002A5A6E" w:rsidRDefault="002A5A6E" w:rsidP="002A5A6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Realizacja działań w zakresie kształtowania u dzieci postaw prospołecznych, obywatelskich</w:t>
      </w:r>
      <w:r>
        <w:rPr>
          <w:color w:val="000000"/>
          <w:sz w:val="24"/>
          <w:szCs w:val="24"/>
        </w:rPr>
        <w:br/>
        <w:t xml:space="preserve">i patriotycznych.. </w:t>
      </w:r>
    </w:p>
    <w:p w:rsidR="002A5A6E" w:rsidRDefault="002A5A6E" w:rsidP="002A5A6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5. Kształtowanie postaw proekologicznych, odpowiedzialności za środowisko naturalne</w:t>
      </w:r>
    </w:p>
    <w:p w:rsidR="002A5A6E" w:rsidRDefault="002A5A6E" w:rsidP="002A5A6E">
      <w:pPr>
        <w:autoSpaceDE w:val="0"/>
        <w:autoSpaceDN w:val="0"/>
        <w:adjustRightInd w:val="0"/>
      </w:pPr>
      <w:r>
        <w:rPr>
          <w:color w:val="000000"/>
        </w:rPr>
        <w:t xml:space="preserve">5. </w:t>
      </w:r>
      <w:r>
        <w:t>Rozwijania kompetencji cyfrowych dzieci.</w:t>
      </w:r>
    </w:p>
    <w:p w:rsidR="00C51145" w:rsidRDefault="002A5A6E" w:rsidP="002A5A6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6. Współpraca z rodzicami i środowiskiem lokalnym.</w:t>
      </w:r>
    </w:p>
    <w:p w:rsidR="00CE54D3" w:rsidRPr="00E4188B" w:rsidRDefault="00CE54D3" w:rsidP="00CE54D3">
      <w:pPr>
        <w:spacing w:after="0"/>
        <w:rPr>
          <w:b/>
          <w:bCs/>
          <w:sz w:val="24"/>
          <w:szCs w:val="24"/>
        </w:rPr>
      </w:pPr>
      <w:r w:rsidRPr="00E4188B">
        <w:rPr>
          <w:b/>
          <w:bCs/>
          <w:sz w:val="24"/>
          <w:szCs w:val="24"/>
        </w:rPr>
        <w:lastRenderedPageBreak/>
        <w:t>KIERUNKI PLANOWANYCH ZMIAN:</w:t>
      </w:r>
    </w:p>
    <w:p w:rsidR="00CE54D3" w:rsidRPr="00E4188B" w:rsidRDefault="00CE54D3" w:rsidP="00CE54D3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E4188B">
        <w:rPr>
          <w:sz w:val="24"/>
          <w:szCs w:val="24"/>
        </w:rPr>
        <w:t>Wspomaganie dzieci w rozwijaniu uzdolnień i kształtowanie czynności intelektualnych niezbędnych w codziennym życiu i w dalszej edukacji</w:t>
      </w:r>
    </w:p>
    <w:p w:rsidR="00CE54D3" w:rsidRPr="00E4188B" w:rsidRDefault="00CE54D3" w:rsidP="00CE54D3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E4188B">
        <w:rPr>
          <w:sz w:val="24"/>
          <w:szCs w:val="24"/>
        </w:rPr>
        <w:t>Wychowanie dzieci tak, by orientowały się co jest dobre, a co złe</w:t>
      </w:r>
    </w:p>
    <w:p w:rsidR="00CE54D3" w:rsidRPr="00E4188B" w:rsidRDefault="00CE54D3" w:rsidP="00CE54D3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E4188B">
        <w:rPr>
          <w:sz w:val="24"/>
          <w:szCs w:val="24"/>
        </w:rPr>
        <w:t>Kształtowanie u dzieci odporności emocjonalnej, umiejętności radzenia sobie w sytuacjach nowych i trudnych, w tym z sytuacją porażki</w:t>
      </w:r>
    </w:p>
    <w:p w:rsidR="00CE54D3" w:rsidRPr="00E4188B" w:rsidRDefault="00CE54D3" w:rsidP="00CE54D3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E4188B">
        <w:rPr>
          <w:sz w:val="24"/>
          <w:szCs w:val="24"/>
        </w:rPr>
        <w:t>Rozwijanie umiejętności społecznych, które warunkują poprawność relacji z dziećmi i dorosłymi</w:t>
      </w:r>
    </w:p>
    <w:p w:rsidR="00CE54D3" w:rsidRPr="00E4188B" w:rsidRDefault="00CE54D3" w:rsidP="00CE54D3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E4188B">
        <w:rPr>
          <w:sz w:val="24"/>
          <w:szCs w:val="24"/>
        </w:rPr>
        <w:t>Stwarzanie warunków rozwoju dzieciom z zróżnicowanych umiejętnościach i umiejętnościach. Doskonalenie systemu wspomagania rozwoju dziecka i udzielania pomocy psychologiczno-pedagogicznej, logopedycznej</w:t>
      </w:r>
    </w:p>
    <w:p w:rsidR="00CE54D3" w:rsidRPr="00E4188B" w:rsidRDefault="00CE54D3" w:rsidP="00CE54D3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E4188B">
        <w:rPr>
          <w:sz w:val="24"/>
          <w:szCs w:val="24"/>
        </w:rPr>
        <w:t>Poszerzanie wiadomości o otaczającym świecie społecznym, przyrodniczym i informatycznym</w:t>
      </w:r>
    </w:p>
    <w:p w:rsidR="00CE54D3" w:rsidRPr="00E4188B" w:rsidRDefault="00CE54D3" w:rsidP="00CE54D3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E4188B">
        <w:rPr>
          <w:sz w:val="24"/>
          <w:szCs w:val="24"/>
        </w:rPr>
        <w:t>Rozwijanie umiejętności logicznego rozumowania i prezentowania w sposób zrozumiały dla innych swoich opinii, przemyśleń o świecie</w:t>
      </w:r>
    </w:p>
    <w:p w:rsidR="00CE54D3" w:rsidRPr="00E4188B" w:rsidRDefault="00CE54D3" w:rsidP="00CE54D3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E4188B">
        <w:rPr>
          <w:sz w:val="24"/>
          <w:szCs w:val="24"/>
        </w:rPr>
        <w:t>Kształtowanie nawyku zdrowego stylu życia, rozwijanie sprawności fizycznej</w:t>
      </w:r>
    </w:p>
    <w:p w:rsidR="00CE54D3" w:rsidRPr="00E4188B" w:rsidRDefault="00CE54D3" w:rsidP="00CE54D3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E4188B">
        <w:rPr>
          <w:sz w:val="24"/>
          <w:szCs w:val="24"/>
        </w:rPr>
        <w:t>Wprowadzanie dzieci w świat sztuki i rozwijanie umiejętności prezentowania obserwowanej rzeczywistości, odczuć poprzez różne formy ekspresji artystycznej</w:t>
      </w:r>
    </w:p>
    <w:p w:rsidR="00CE54D3" w:rsidRPr="00E4188B" w:rsidRDefault="00CE54D3" w:rsidP="00CE54D3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E4188B">
        <w:rPr>
          <w:sz w:val="24"/>
          <w:szCs w:val="24"/>
        </w:rPr>
        <w:t>Kształtowanie poczucia przynależności społecznej, narodowej</w:t>
      </w:r>
    </w:p>
    <w:p w:rsidR="00CE54D3" w:rsidRPr="00E4188B" w:rsidRDefault="00CE54D3" w:rsidP="00CE54D3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E4188B">
        <w:rPr>
          <w:sz w:val="24"/>
          <w:szCs w:val="24"/>
        </w:rPr>
        <w:t>Zapewnienie warunków sprzyjających realizacji indywidualnej drogi rozwoju dziecka z wykorzystaniem jego indywidualnych predyspozycji</w:t>
      </w:r>
    </w:p>
    <w:p w:rsidR="00CE54D3" w:rsidRPr="00E4188B" w:rsidRDefault="00CE54D3" w:rsidP="00CE54D3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E4188B">
        <w:rPr>
          <w:sz w:val="24"/>
          <w:szCs w:val="24"/>
        </w:rPr>
        <w:t>Unowocześnienie bazy materialnej przedszkola</w:t>
      </w:r>
    </w:p>
    <w:p w:rsidR="00CE54D3" w:rsidRPr="00E4188B" w:rsidRDefault="00CE54D3" w:rsidP="00CE54D3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E4188B">
        <w:rPr>
          <w:sz w:val="24"/>
          <w:szCs w:val="24"/>
        </w:rPr>
        <w:t>Wzbogacenie oferty edukacyjnej o kolejne zajęcia dodatkowe</w:t>
      </w:r>
    </w:p>
    <w:p w:rsidR="00CE54D3" w:rsidRPr="00E4188B" w:rsidRDefault="00CE54D3" w:rsidP="00CE54D3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E4188B">
        <w:rPr>
          <w:sz w:val="24"/>
          <w:szCs w:val="24"/>
        </w:rPr>
        <w:t>Poszerzenie działalności innowacyjnej przedszkola i nowatorstwa pedagogicznego</w:t>
      </w:r>
    </w:p>
    <w:p w:rsidR="00CE54D3" w:rsidRPr="00E4188B" w:rsidRDefault="00CE54D3" w:rsidP="00CE54D3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E4188B">
        <w:rPr>
          <w:sz w:val="24"/>
          <w:szCs w:val="24"/>
        </w:rPr>
        <w:t>Rozwijanie kompetencji zawodowych nauczycieli w ramach WDN</w:t>
      </w:r>
    </w:p>
    <w:p w:rsidR="00CE54D3" w:rsidRPr="00E4188B" w:rsidRDefault="00CE54D3" w:rsidP="00CE54D3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E4188B">
        <w:rPr>
          <w:sz w:val="24"/>
          <w:szCs w:val="24"/>
        </w:rPr>
        <w:t>Systematyczne podejmowanie starań o wzrost efektów współpracy z rodzicami i środowiskiem</w:t>
      </w:r>
    </w:p>
    <w:p w:rsidR="00CE54D3" w:rsidRPr="00E4188B" w:rsidRDefault="00CE54D3" w:rsidP="00CE54D3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E4188B">
        <w:rPr>
          <w:sz w:val="24"/>
          <w:szCs w:val="24"/>
        </w:rPr>
        <w:t xml:space="preserve">Kreowanie pozytywnego wizerunku placówki – stosowanie różnorodnych form promocji przedszkola w środowisku </w:t>
      </w:r>
    </w:p>
    <w:p w:rsidR="00CE54D3" w:rsidRDefault="00CE54D3" w:rsidP="00CE54D3">
      <w:pPr>
        <w:spacing w:after="0"/>
        <w:rPr>
          <w:sz w:val="28"/>
          <w:szCs w:val="28"/>
        </w:rPr>
      </w:pPr>
    </w:p>
    <w:p w:rsidR="00CE54D3" w:rsidRPr="002A5A6E" w:rsidRDefault="00CE54D3" w:rsidP="002A5A6E">
      <w:pPr>
        <w:autoSpaceDE w:val="0"/>
        <w:autoSpaceDN w:val="0"/>
        <w:adjustRightInd w:val="0"/>
        <w:rPr>
          <w:color w:val="000000"/>
        </w:rPr>
      </w:pPr>
    </w:p>
    <w:sectPr w:rsidR="00CE54D3" w:rsidRPr="002A5A6E" w:rsidSect="002A5A6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B2916"/>
    <w:multiLevelType w:val="hybridMultilevel"/>
    <w:tmpl w:val="E4A674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E3870"/>
    <w:multiLevelType w:val="hybridMultilevel"/>
    <w:tmpl w:val="E42AA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6E"/>
    <w:rsid w:val="00160D0E"/>
    <w:rsid w:val="002A5A6E"/>
    <w:rsid w:val="0078398C"/>
    <w:rsid w:val="00945B99"/>
    <w:rsid w:val="00CE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D09B"/>
  <w15:chartTrackingRefBased/>
  <w15:docId w15:val="{79E417FD-59E0-4C25-A754-BBFF62F5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A6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4D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E54D3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7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cp:lastPrinted>2023-10-10T12:45:00Z</cp:lastPrinted>
  <dcterms:created xsi:type="dcterms:W3CDTF">2023-10-10T11:05:00Z</dcterms:created>
  <dcterms:modified xsi:type="dcterms:W3CDTF">2023-10-10T12:50:00Z</dcterms:modified>
</cp:coreProperties>
</file>