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882C" w14:textId="3DB135D6" w:rsidR="00FB0719" w:rsidRPr="006C127B" w:rsidRDefault="00B32033" w:rsidP="00FB0719">
      <w:pPr>
        <w:shd w:val="clear" w:color="auto" w:fill="FFFFFF"/>
        <w:spacing w:after="200" w:line="240" w:lineRule="auto"/>
        <w:jc w:val="both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eastAsia="sk-SK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eastAsia="sk-SK"/>
        </w:rPr>
        <w:t>Ďalšie inf</w:t>
      </w:r>
      <w:r w:rsidR="00EB4691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eastAsia="sk-SK"/>
        </w:rPr>
        <w:t>o</w:t>
      </w: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eastAsia="sk-SK"/>
        </w:rPr>
        <w:t>rmácie potrebné</w:t>
      </w:r>
      <w:r w:rsidR="00FB0719" w:rsidRPr="006C127B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eastAsia="sk-SK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eastAsia="sk-SK"/>
        </w:rPr>
        <w:t>k zápisu:</w:t>
      </w:r>
    </w:p>
    <w:p w14:paraId="68CCD63A" w14:textId="1B131254" w:rsidR="00B32033" w:rsidRPr="006D7212" w:rsidRDefault="00B32033" w:rsidP="00B32033">
      <w:pPr>
        <w:pStyle w:val="Odsekzoznamu"/>
        <w:numPr>
          <w:ilvl w:val="0"/>
          <w:numId w:val="7"/>
        </w:numPr>
        <w:shd w:val="clear" w:color="auto" w:fill="FFFFFF"/>
        <w:spacing w:after="200" w:line="240" w:lineRule="auto"/>
        <w:jc w:val="both"/>
        <w:rPr>
          <w:rFonts w:ascii="Comic Sans MS" w:hAnsi="Comic Sans MS"/>
          <w:color w:val="444444"/>
          <w:sz w:val="24"/>
          <w:szCs w:val="24"/>
          <w:shd w:val="clear" w:color="auto" w:fill="FFFFFF"/>
        </w:rPr>
      </w:pPr>
      <w:r w:rsidRPr="006D7212">
        <w:rPr>
          <w:rFonts w:ascii="Comic Sans MS" w:hAnsi="Comic Sans MS"/>
          <w:sz w:val="24"/>
          <w:szCs w:val="24"/>
        </w:rPr>
        <w:t>Na plnenie povinnej školskej dochádzky musí zákonný zástupca prihlásiť každé dieťa, ktoré do 31. augusta 202</w:t>
      </w:r>
      <w:r w:rsidR="00EB4691">
        <w:rPr>
          <w:rFonts w:ascii="Comic Sans MS" w:hAnsi="Comic Sans MS"/>
          <w:sz w:val="24"/>
          <w:szCs w:val="24"/>
        </w:rPr>
        <w:t>4</w:t>
      </w:r>
      <w:r w:rsidRPr="006D7212">
        <w:rPr>
          <w:rFonts w:ascii="Comic Sans MS" w:hAnsi="Comic Sans MS"/>
          <w:sz w:val="24"/>
          <w:szCs w:val="24"/>
        </w:rPr>
        <w:t xml:space="preserve"> (vrátane) dovŕši vek šesť rokov. </w:t>
      </w:r>
    </w:p>
    <w:p w14:paraId="15434B89" w14:textId="77777777" w:rsidR="001300C6" w:rsidRPr="006D7212" w:rsidRDefault="001300C6" w:rsidP="001300C6">
      <w:pPr>
        <w:pStyle w:val="Odsekzoznamu"/>
        <w:shd w:val="clear" w:color="auto" w:fill="FFFFFF"/>
        <w:spacing w:after="200" w:line="240" w:lineRule="auto"/>
        <w:jc w:val="both"/>
        <w:rPr>
          <w:rFonts w:ascii="Comic Sans MS" w:hAnsi="Comic Sans MS"/>
          <w:color w:val="444444"/>
          <w:sz w:val="24"/>
          <w:szCs w:val="24"/>
          <w:shd w:val="clear" w:color="auto" w:fill="FFFFFF"/>
        </w:rPr>
      </w:pPr>
    </w:p>
    <w:p w14:paraId="51B57FCA" w14:textId="77777777" w:rsidR="00B32033" w:rsidRPr="006D7212" w:rsidRDefault="00B32033" w:rsidP="00B32033">
      <w:pPr>
        <w:pStyle w:val="Odsekzoznamu"/>
        <w:numPr>
          <w:ilvl w:val="0"/>
          <w:numId w:val="7"/>
        </w:numPr>
        <w:shd w:val="clear" w:color="auto" w:fill="FFFFFF"/>
        <w:spacing w:after="200" w:line="240" w:lineRule="auto"/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 w:rsidRPr="006D7212">
        <w:rPr>
          <w:rFonts w:ascii="Comic Sans MS" w:hAnsi="Comic Sans MS"/>
          <w:sz w:val="24"/>
          <w:szCs w:val="24"/>
        </w:rPr>
        <w:t xml:space="preserve">Na plnenie povinnej školskej dochádzky </w:t>
      </w:r>
      <w:r w:rsidRPr="006D7212">
        <w:rPr>
          <w:rFonts w:ascii="Comic Sans MS" w:hAnsi="Comic Sans MS"/>
          <w:b/>
          <w:sz w:val="24"/>
          <w:szCs w:val="24"/>
          <w:u w:val="single"/>
        </w:rPr>
        <w:t>je povinný rodič prihlásiť</w:t>
      </w:r>
      <w:r w:rsidRPr="006D7212">
        <w:rPr>
          <w:rFonts w:ascii="Comic Sans MS" w:hAnsi="Comic Sans MS"/>
          <w:sz w:val="24"/>
          <w:szCs w:val="24"/>
        </w:rPr>
        <w:t xml:space="preserve"> aj dieťa, ktoré v nasledujúcom školskom roku bude </w:t>
      </w:r>
      <w:r w:rsidRPr="006D7212">
        <w:rPr>
          <w:rFonts w:ascii="Comic Sans MS" w:hAnsi="Comic Sans MS"/>
          <w:b/>
          <w:sz w:val="24"/>
          <w:szCs w:val="24"/>
        </w:rPr>
        <w:t>pokračovať v plnení povinného predprimárneho vzdelávania</w:t>
      </w:r>
      <w:r w:rsidR="00754C5D">
        <w:rPr>
          <w:rFonts w:ascii="Comic Sans MS" w:hAnsi="Comic Sans MS"/>
          <w:sz w:val="24"/>
          <w:szCs w:val="24"/>
        </w:rPr>
        <w:t xml:space="preserve">, </w:t>
      </w:r>
      <w:r w:rsidR="001300C6" w:rsidRPr="006D721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300C6" w:rsidRPr="006D7212">
        <w:rPr>
          <w:rFonts w:ascii="Comic Sans MS" w:hAnsi="Comic Sans MS"/>
          <w:sz w:val="24"/>
          <w:szCs w:val="24"/>
        </w:rPr>
        <w:t>t.j</w:t>
      </w:r>
      <w:proofErr w:type="spellEnd"/>
      <w:r w:rsidR="001300C6" w:rsidRPr="006D7212">
        <w:rPr>
          <w:rFonts w:ascii="Comic Sans MS" w:hAnsi="Comic Sans MS"/>
          <w:sz w:val="24"/>
          <w:szCs w:val="24"/>
        </w:rPr>
        <w:t>. pre rodičov, ktorí zvažujú odklad PŠD o 1 rok.</w:t>
      </w:r>
    </w:p>
    <w:p w14:paraId="3AF44AFD" w14:textId="77777777" w:rsidR="00B32033" w:rsidRPr="006D7212" w:rsidRDefault="00B32033" w:rsidP="00B32033">
      <w:pPr>
        <w:pStyle w:val="Odsekzoznamu"/>
        <w:shd w:val="clear" w:color="auto" w:fill="FFFFFF"/>
        <w:spacing w:after="200" w:line="240" w:lineRule="auto"/>
        <w:jc w:val="both"/>
        <w:rPr>
          <w:rFonts w:ascii="Comic Sans MS" w:hAnsi="Comic Sans MS"/>
          <w:color w:val="444444"/>
          <w:sz w:val="24"/>
          <w:szCs w:val="24"/>
          <w:shd w:val="clear" w:color="auto" w:fill="FFFFFF"/>
        </w:rPr>
      </w:pPr>
    </w:p>
    <w:p w14:paraId="603605D5" w14:textId="1D3C8688" w:rsidR="0095555E" w:rsidRDefault="00B32033" w:rsidP="007A2C24">
      <w:pPr>
        <w:pStyle w:val="Odsekzoznamu"/>
        <w:numPr>
          <w:ilvl w:val="0"/>
          <w:numId w:val="7"/>
        </w:numPr>
        <w:shd w:val="clear" w:color="auto" w:fill="FFFFFF"/>
        <w:spacing w:after="20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375068">
        <w:rPr>
          <w:rFonts w:ascii="Comic Sans MS" w:hAnsi="Comic Sans MS"/>
          <w:sz w:val="24"/>
          <w:szCs w:val="24"/>
        </w:rPr>
        <w:t xml:space="preserve">Ak dieťa, ktoré po dovŕšení šiesteho roka veku nedosiahlo školskú spôsobilosť riaditeľ materskej školy </w:t>
      </w:r>
      <w:r w:rsidRPr="00375068">
        <w:rPr>
          <w:rFonts w:ascii="Comic Sans MS" w:hAnsi="Comic Sans MS"/>
          <w:b/>
          <w:sz w:val="24"/>
          <w:szCs w:val="24"/>
          <w:u w:val="single"/>
        </w:rPr>
        <w:t xml:space="preserve">rozhodne o pokračovaní plnenia povinného predprimárneho vzdelávania v </w:t>
      </w:r>
      <w:r w:rsidR="006D7212" w:rsidRPr="00375068">
        <w:rPr>
          <w:rFonts w:ascii="Comic Sans MS" w:hAnsi="Comic Sans MS"/>
          <w:b/>
          <w:sz w:val="24"/>
          <w:szCs w:val="24"/>
          <w:u w:val="single"/>
        </w:rPr>
        <w:t>MŠ</w:t>
      </w:r>
      <w:r w:rsidRPr="00375068">
        <w:rPr>
          <w:rFonts w:ascii="Comic Sans MS" w:hAnsi="Comic Sans MS"/>
          <w:b/>
          <w:sz w:val="24"/>
          <w:szCs w:val="24"/>
        </w:rPr>
        <w:t xml:space="preserve"> </w:t>
      </w:r>
      <w:r w:rsidRPr="00375068">
        <w:rPr>
          <w:rFonts w:ascii="Comic Sans MS" w:hAnsi="Comic Sans MS"/>
          <w:b/>
          <w:sz w:val="24"/>
          <w:szCs w:val="24"/>
          <w:u w:val="single"/>
        </w:rPr>
        <w:t>a to na základe</w:t>
      </w:r>
      <w:r w:rsidR="006D7212" w:rsidRPr="00375068">
        <w:rPr>
          <w:rFonts w:ascii="Comic Sans MS" w:hAnsi="Comic Sans MS"/>
          <w:b/>
          <w:sz w:val="24"/>
          <w:szCs w:val="24"/>
          <w:u w:val="single"/>
        </w:rPr>
        <w:t xml:space="preserve"> žiadosti rodičov o pokračovanie povinného </w:t>
      </w:r>
      <w:r w:rsidR="0095555E" w:rsidRPr="00375068">
        <w:rPr>
          <w:rFonts w:ascii="Comic Sans MS" w:hAnsi="Comic Sans MS"/>
          <w:b/>
          <w:sz w:val="24"/>
          <w:szCs w:val="24"/>
          <w:u w:val="single"/>
        </w:rPr>
        <w:t>predprimárneho vzdelávania v</w:t>
      </w:r>
      <w:r w:rsidR="00375068">
        <w:rPr>
          <w:rFonts w:ascii="Comic Sans MS" w:hAnsi="Comic Sans MS"/>
          <w:b/>
          <w:sz w:val="24"/>
          <w:szCs w:val="24"/>
          <w:u w:val="single"/>
        </w:rPr>
        <w:t> </w:t>
      </w:r>
      <w:r w:rsidR="0095555E" w:rsidRPr="00375068">
        <w:rPr>
          <w:rFonts w:ascii="Comic Sans MS" w:hAnsi="Comic Sans MS"/>
          <w:b/>
          <w:sz w:val="24"/>
          <w:szCs w:val="24"/>
          <w:u w:val="single"/>
        </w:rPr>
        <w:t>MŠ</w:t>
      </w:r>
      <w:r w:rsidR="00375068">
        <w:rPr>
          <w:rFonts w:ascii="Comic Sans MS" w:hAnsi="Comic Sans MS"/>
          <w:b/>
          <w:sz w:val="24"/>
          <w:szCs w:val="24"/>
          <w:u w:val="single"/>
        </w:rPr>
        <w:t>.</w:t>
      </w:r>
      <w:r w:rsidR="0095555E" w:rsidRPr="00375068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14:paraId="1C847415" w14:textId="77777777" w:rsidR="00375068" w:rsidRPr="00375068" w:rsidRDefault="00375068" w:rsidP="00375068">
      <w:pPr>
        <w:pStyle w:val="Odsekzoznamu"/>
        <w:rPr>
          <w:rFonts w:ascii="Comic Sans MS" w:hAnsi="Comic Sans MS"/>
          <w:b/>
          <w:sz w:val="24"/>
          <w:szCs w:val="24"/>
          <w:u w:val="single"/>
        </w:rPr>
      </w:pPr>
    </w:p>
    <w:p w14:paraId="138AB671" w14:textId="688FD757" w:rsidR="00B32033" w:rsidRPr="0095555E" w:rsidRDefault="006D7212" w:rsidP="00B32033">
      <w:pPr>
        <w:pStyle w:val="Odsekzoznamu"/>
        <w:numPr>
          <w:ilvl w:val="0"/>
          <w:numId w:val="7"/>
        </w:numPr>
        <w:shd w:val="clear" w:color="auto" w:fill="FFFFFF"/>
        <w:spacing w:after="200" w:line="240" w:lineRule="auto"/>
        <w:jc w:val="both"/>
        <w:rPr>
          <w:rFonts w:ascii="Comic Sans MS" w:hAnsi="Comic Sans MS"/>
          <w:b/>
          <w:color w:val="444444"/>
          <w:sz w:val="24"/>
          <w:szCs w:val="24"/>
          <w:shd w:val="clear" w:color="auto" w:fill="FFFFFF"/>
        </w:rPr>
      </w:pPr>
      <w:r w:rsidRPr="0095555E">
        <w:rPr>
          <w:rFonts w:ascii="Comic Sans MS" w:hAnsi="Comic Sans MS"/>
          <w:b/>
          <w:sz w:val="24"/>
          <w:szCs w:val="24"/>
        </w:rPr>
        <w:t xml:space="preserve"> K žiadosti je potrebné doložiť </w:t>
      </w:r>
      <w:r w:rsidR="00375068">
        <w:rPr>
          <w:rFonts w:ascii="Comic Sans MS" w:hAnsi="Comic Sans MS"/>
          <w:b/>
          <w:sz w:val="24"/>
          <w:szCs w:val="24"/>
        </w:rPr>
        <w:t>do 15. 6. 2024</w:t>
      </w:r>
      <w:r w:rsidR="00B32033" w:rsidRPr="0095555E">
        <w:rPr>
          <w:rFonts w:ascii="Comic Sans MS" w:hAnsi="Comic Sans MS"/>
          <w:b/>
          <w:sz w:val="24"/>
          <w:szCs w:val="24"/>
        </w:rPr>
        <w:t xml:space="preserve">: </w:t>
      </w:r>
    </w:p>
    <w:p w14:paraId="4B85BC68" w14:textId="77777777" w:rsidR="006D7212" w:rsidRPr="006D7212" w:rsidRDefault="006D7212" w:rsidP="006D7212">
      <w:pPr>
        <w:pStyle w:val="Odsekzoznamu"/>
        <w:rPr>
          <w:rFonts w:ascii="Comic Sans MS" w:hAnsi="Comic Sans MS"/>
          <w:color w:val="444444"/>
          <w:sz w:val="24"/>
          <w:szCs w:val="24"/>
          <w:u w:val="single"/>
          <w:shd w:val="clear" w:color="auto" w:fill="FFFFFF"/>
        </w:rPr>
      </w:pPr>
    </w:p>
    <w:p w14:paraId="6499B3D3" w14:textId="77777777" w:rsidR="00B32033" w:rsidRPr="006D7212" w:rsidRDefault="006D7212" w:rsidP="00B32033">
      <w:pPr>
        <w:pStyle w:val="Odsekzoznamu"/>
        <w:shd w:val="clear" w:color="auto" w:fill="FFFFFF"/>
        <w:spacing w:after="20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písomný súhlas</w:t>
      </w:r>
      <w:r w:rsidR="00B32033" w:rsidRPr="006D7212">
        <w:rPr>
          <w:rFonts w:ascii="Comic Sans MS" w:hAnsi="Comic Sans MS"/>
          <w:sz w:val="24"/>
          <w:szCs w:val="24"/>
        </w:rPr>
        <w:t xml:space="preserve"> príslušného zariadenia výchovného poradenstva a prevencie, </w:t>
      </w:r>
    </w:p>
    <w:p w14:paraId="7794A1E1" w14:textId="77777777" w:rsidR="00B32033" w:rsidRPr="006D7212" w:rsidRDefault="006D7212" w:rsidP="00B32033">
      <w:pPr>
        <w:pStyle w:val="Odsekzoznamu"/>
        <w:shd w:val="clear" w:color="auto" w:fill="FFFFFF"/>
        <w:spacing w:after="20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písomný súhlas</w:t>
      </w:r>
      <w:r w:rsidR="00B32033" w:rsidRPr="006D7212">
        <w:rPr>
          <w:rFonts w:ascii="Comic Sans MS" w:hAnsi="Comic Sans MS"/>
          <w:sz w:val="24"/>
          <w:szCs w:val="24"/>
        </w:rPr>
        <w:t xml:space="preserve"> všeobecného lekára pre deti a dorast,</w:t>
      </w:r>
    </w:p>
    <w:p w14:paraId="1C133B16" w14:textId="5283440D" w:rsidR="00B32033" w:rsidRPr="006D7212" w:rsidRDefault="006D7212" w:rsidP="00B32033">
      <w:pPr>
        <w:pStyle w:val="Odsekzoznamu"/>
        <w:shd w:val="clear" w:color="auto" w:fill="FFFFFF"/>
        <w:spacing w:after="20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informovaný súhlas</w:t>
      </w:r>
      <w:r w:rsidR="0095555E">
        <w:rPr>
          <w:rFonts w:ascii="Comic Sans MS" w:hAnsi="Comic Sans MS"/>
          <w:sz w:val="24"/>
          <w:szCs w:val="24"/>
        </w:rPr>
        <w:t xml:space="preserve"> zákonného zástupcu </w:t>
      </w:r>
    </w:p>
    <w:p w14:paraId="4F44A6D3" w14:textId="77777777" w:rsidR="00B32033" w:rsidRPr="006D7212" w:rsidRDefault="00B32033" w:rsidP="00B32033">
      <w:pPr>
        <w:pStyle w:val="Odsekzoznamu"/>
        <w:shd w:val="clear" w:color="auto" w:fill="FFFFFF"/>
        <w:spacing w:after="200" w:line="240" w:lineRule="auto"/>
        <w:jc w:val="both"/>
        <w:rPr>
          <w:rFonts w:ascii="Comic Sans MS" w:hAnsi="Comic Sans MS"/>
          <w:sz w:val="24"/>
          <w:szCs w:val="24"/>
        </w:rPr>
      </w:pPr>
    </w:p>
    <w:p w14:paraId="17C0CAEA" w14:textId="77777777" w:rsidR="00B32033" w:rsidRPr="006D7212" w:rsidRDefault="00B32033" w:rsidP="00B32033">
      <w:pPr>
        <w:pStyle w:val="Odsekzoznamu"/>
        <w:numPr>
          <w:ilvl w:val="0"/>
          <w:numId w:val="7"/>
        </w:numPr>
        <w:shd w:val="clear" w:color="auto" w:fill="FFFFFF"/>
        <w:spacing w:after="200" w:line="240" w:lineRule="auto"/>
        <w:jc w:val="both"/>
        <w:rPr>
          <w:rFonts w:ascii="Comic Sans MS" w:hAnsi="Comic Sans MS"/>
          <w:color w:val="444444"/>
          <w:sz w:val="24"/>
          <w:szCs w:val="24"/>
          <w:shd w:val="clear" w:color="auto" w:fill="FFFFFF"/>
        </w:rPr>
      </w:pPr>
      <w:r w:rsidRPr="006D7212">
        <w:rPr>
          <w:rFonts w:ascii="Comic Sans MS" w:hAnsi="Comic Sans MS"/>
          <w:sz w:val="24"/>
          <w:szCs w:val="24"/>
        </w:rPr>
        <w:t xml:space="preserve">Ak má dieťa zdravotný problém, mal by o tom rodič vo vlastnom záujme a predovšetkým v záujme dieťaťa informovať budúcich učiteľov. </w:t>
      </w:r>
    </w:p>
    <w:p w14:paraId="5A3539D0" w14:textId="77777777" w:rsidR="00B32033" w:rsidRPr="006D7212" w:rsidRDefault="00B32033" w:rsidP="00B32033">
      <w:pPr>
        <w:pStyle w:val="Odsekzoznamu"/>
        <w:shd w:val="clear" w:color="auto" w:fill="FFFFFF"/>
        <w:spacing w:after="200" w:line="240" w:lineRule="auto"/>
        <w:jc w:val="both"/>
        <w:rPr>
          <w:rFonts w:ascii="Comic Sans MS" w:hAnsi="Comic Sans MS"/>
          <w:color w:val="444444"/>
          <w:sz w:val="24"/>
          <w:szCs w:val="24"/>
          <w:shd w:val="clear" w:color="auto" w:fill="FFFFFF"/>
        </w:rPr>
      </w:pPr>
    </w:p>
    <w:p w14:paraId="7A64B055" w14:textId="77777777" w:rsidR="00B32033" w:rsidRPr="006D7212" w:rsidRDefault="00B32033" w:rsidP="00B32033">
      <w:pPr>
        <w:pStyle w:val="Odsekzoznamu"/>
        <w:numPr>
          <w:ilvl w:val="0"/>
          <w:numId w:val="7"/>
        </w:numPr>
        <w:shd w:val="clear" w:color="auto" w:fill="FFFFFF"/>
        <w:spacing w:after="200" w:line="240" w:lineRule="auto"/>
        <w:jc w:val="both"/>
        <w:rPr>
          <w:rFonts w:ascii="Comic Sans MS" w:hAnsi="Comic Sans MS"/>
          <w:b/>
          <w:color w:val="444444"/>
          <w:sz w:val="24"/>
          <w:szCs w:val="24"/>
          <w:shd w:val="clear" w:color="auto" w:fill="FFFFFF"/>
        </w:rPr>
      </w:pPr>
      <w:r w:rsidRPr="006D7212">
        <w:rPr>
          <w:rFonts w:ascii="Comic Sans MS" w:hAnsi="Comic Sans MS"/>
          <w:sz w:val="24"/>
          <w:szCs w:val="24"/>
        </w:rPr>
        <w:t xml:space="preserve">O prijatí dieťaťa na základné vzdelávanie rozhodne riaditeľ školy </w:t>
      </w:r>
      <w:r w:rsidRPr="006D7212">
        <w:rPr>
          <w:rFonts w:ascii="Comic Sans MS" w:hAnsi="Comic Sans MS"/>
          <w:b/>
          <w:sz w:val="24"/>
          <w:szCs w:val="24"/>
        </w:rPr>
        <w:t>do 15. júna 202</w:t>
      </w:r>
      <w:r w:rsidR="00754C5D">
        <w:rPr>
          <w:rFonts w:ascii="Comic Sans MS" w:hAnsi="Comic Sans MS"/>
          <w:b/>
          <w:sz w:val="24"/>
          <w:szCs w:val="24"/>
        </w:rPr>
        <w:t>4</w:t>
      </w:r>
      <w:r w:rsidRPr="006D7212">
        <w:rPr>
          <w:rFonts w:ascii="Comic Sans MS" w:hAnsi="Comic Sans MS"/>
          <w:b/>
          <w:sz w:val="24"/>
          <w:szCs w:val="24"/>
        </w:rPr>
        <w:t xml:space="preserve">. </w:t>
      </w:r>
    </w:p>
    <w:p w14:paraId="0C14282E" w14:textId="77777777" w:rsidR="00375068" w:rsidRPr="00375068" w:rsidRDefault="00375068" w:rsidP="00375068">
      <w:pPr>
        <w:pStyle w:val="Odsekzoznamu"/>
        <w:rPr>
          <w:rFonts w:ascii="Comic Sans MS" w:hAnsi="Comic Sans MS"/>
          <w:i/>
          <w:iCs/>
          <w:sz w:val="24"/>
          <w:szCs w:val="24"/>
        </w:rPr>
      </w:pPr>
    </w:p>
    <w:p w14:paraId="553F49A1" w14:textId="0337BB2C" w:rsidR="00754C5D" w:rsidRDefault="00754C5D" w:rsidP="00375068">
      <w:pPr>
        <w:pStyle w:val="Odsekzoznamu"/>
        <w:numPr>
          <w:ilvl w:val="0"/>
          <w:numId w:val="7"/>
        </w:numPr>
        <w:jc w:val="both"/>
        <w:rPr>
          <w:rFonts w:ascii="Comic Sans MS" w:hAnsi="Comic Sans MS"/>
          <w:i/>
          <w:iCs/>
          <w:sz w:val="24"/>
          <w:szCs w:val="24"/>
        </w:rPr>
      </w:pPr>
      <w:r w:rsidRPr="00754C5D">
        <w:rPr>
          <w:rFonts w:ascii="Comic Sans MS" w:hAnsi="Comic Sans MS"/>
          <w:sz w:val="24"/>
          <w:szCs w:val="24"/>
        </w:rPr>
        <w:t>Na prihláške postačuje podpis len jedného zákonného zástupcu, ak sa zákonní zástupcovia dohodli, že prihlášku podpisuje iba jeden zákonný zástupca, a ak o tejto skutočnosti doručia riaditeľovi šk</w:t>
      </w:r>
      <w:r>
        <w:rPr>
          <w:rFonts w:ascii="Comic Sans MS" w:hAnsi="Comic Sans MS"/>
          <w:sz w:val="24"/>
          <w:szCs w:val="24"/>
        </w:rPr>
        <w:t>oly písomné vyhlásenie (príloha č.</w:t>
      </w:r>
      <w:r w:rsidR="00375068">
        <w:rPr>
          <w:rFonts w:ascii="Comic Sans MS" w:hAnsi="Comic Sans MS"/>
          <w:sz w:val="24"/>
          <w:szCs w:val="24"/>
        </w:rPr>
        <w:t>1</w:t>
      </w:r>
      <w:r w:rsidRPr="00754C5D">
        <w:rPr>
          <w:rFonts w:ascii="Comic Sans MS" w:hAnsi="Comic Sans MS"/>
          <w:sz w:val="24"/>
          <w:szCs w:val="24"/>
        </w:rPr>
        <w:t>).</w:t>
      </w:r>
      <w:r w:rsidR="00375068">
        <w:rPr>
          <w:rFonts w:ascii="Comic Sans MS" w:hAnsi="Comic Sans MS"/>
          <w:sz w:val="24"/>
          <w:szCs w:val="24"/>
        </w:rPr>
        <w:t xml:space="preserve"> </w:t>
      </w:r>
      <w:r w:rsidR="00375068" w:rsidRPr="00375068">
        <w:rPr>
          <w:rFonts w:ascii="Comic Sans MS" w:hAnsi="Comic Sans MS"/>
          <w:i/>
          <w:iCs/>
          <w:sz w:val="24"/>
          <w:szCs w:val="24"/>
        </w:rPr>
        <w:t>Do písomného vyhlásenia uviesť meno jedného rodiča, ktorému budú doručené všetky písomnosti týkajúce sa dieťaťa + podpisy obidvoch rodičov</w:t>
      </w:r>
      <w:r w:rsidR="00375068">
        <w:rPr>
          <w:rFonts w:ascii="Comic Sans MS" w:hAnsi="Comic Sans MS"/>
          <w:i/>
          <w:iCs/>
          <w:sz w:val="24"/>
          <w:szCs w:val="24"/>
        </w:rPr>
        <w:t xml:space="preserve"> na znak súhlasu</w:t>
      </w:r>
      <w:r w:rsidR="00375068" w:rsidRPr="00375068">
        <w:rPr>
          <w:rFonts w:ascii="Comic Sans MS" w:hAnsi="Comic Sans MS"/>
          <w:i/>
          <w:iCs/>
          <w:sz w:val="24"/>
          <w:szCs w:val="24"/>
        </w:rPr>
        <w:t>.</w:t>
      </w:r>
    </w:p>
    <w:p w14:paraId="314F1D3A" w14:textId="77777777" w:rsidR="00375068" w:rsidRDefault="00375068" w:rsidP="00375068">
      <w:pPr>
        <w:pStyle w:val="Odsekzoznamu"/>
        <w:rPr>
          <w:rFonts w:ascii="Comic Sans MS" w:hAnsi="Comic Sans MS"/>
          <w:i/>
          <w:iCs/>
          <w:sz w:val="24"/>
          <w:szCs w:val="24"/>
        </w:rPr>
      </w:pPr>
    </w:p>
    <w:p w14:paraId="0C4DC193" w14:textId="5E8C6AD3" w:rsidR="00377AF3" w:rsidRPr="007F71D5" w:rsidRDefault="00375068" w:rsidP="00D0439D">
      <w:pPr>
        <w:pStyle w:val="Odsekzoznamu"/>
        <w:numPr>
          <w:ilvl w:val="0"/>
          <w:numId w:val="7"/>
        </w:numPr>
        <w:shd w:val="clear" w:color="auto" w:fill="FFFFFF"/>
        <w:spacing w:after="100" w:line="240" w:lineRule="auto"/>
        <w:textAlignment w:val="top"/>
        <w:rPr>
          <w:rFonts w:ascii="Segoe UI" w:hAnsi="Segoe UI" w:cs="Segoe UI"/>
          <w:color w:val="4F4E4E"/>
          <w:sz w:val="18"/>
          <w:szCs w:val="18"/>
          <w:shd w:val="clear" w:color="auto" w:fill="FFFFFF"/>
        </w:rPr>
      </w:pPr>
      <w:r w:rsidRPr="007F71D5">
        <w:rPr>
          <w:rFonts w:ascii="Comic Sans MS" w:hAnsi="Comic Sans MS"/>
          <w:sz w:val="24"/>
          <w:szCs w:val="24"/>
        </w:rPr>
        <w:t xml:space="preserve">Ak sa rodič s dieťaťom nemôže dostaviť na zápis v daný deň, prosím kontaktovať riaditeľku školy na </w:t>
      </w:r>
      <w:proofErr w:type="spellStart"/>
      <w:r w:rsidRPr="007F71D5">
        <w:rPr>
          <w:rFonts w:ascii="Comic Sans MS" w:hAnsi="Comic Sans MS"/>
          <w:sz w:val="24"/>
          <w:szCs w:val="24"/>
        </w:rPr>
        <w:t>t.</w:t>
      </w:r>
      <w:r w:rsidRPr="007F71D5">
        <w:rPr>
          <w:rFonts w:ascii="Comic Sans MS" w:hAnsi="Comic Sans MS"/>
          <w:i/>
          <w:iCs/>
          <w:sz w:val="24"/>
          <w:szCs w:val="24"/>
        </w:rPr>
        <w:t>č</w:t>
      </w:r>
      <w:proofErr w:type="spellEnd"/>
      <w:r w:rsidRPr="007F71D5">
        <w:rPr>
          <w:rFonts w:ascii="Comic Sans MS" w:hAnsi="Comic Sans MS"/>
          <w:i/>
          <w:iCs/>
          <w:sz w:val="24"/>
          <w:szCs w:val="24"/>
        </w:rPr>
        <w:t>. 0911 342</w:t>
      </w:r>
      <w:r w:rsidR="00856462" w:rsidRPr="007F71D5">
        <w:rPr>
          <w:rFonts w:ascii="Comic Sans MS" w:hAnsi="Comic Sans MS"/>
          <w:i/>
          <w:iCs/>
          <w:sz w:val="24"/>
          <w:szCs w:val="24"/>
        </w:rPr>
        <w:t> </w:t>
      </w:r>
      <w:r w:rsidRPr="007F71D5">
        <w:rPr>
          <w:rFonts w:ascii="Comic Sans MS" w:hAnsi="Comic Sans MS"/>
          <w:i/>
          <w:iCs/>
          <w:sz w:val="24"/>
          <w:szCs w:val="24"/>
        </w:rPr>
        <w:t>402</w:t>
      </w:r>
      <w:r w:rsidR="00856462" w:rsidRPr="007F71D5">
        <w:rPr>
          <w:rFonts w:ascii="Comic Sans MS" w:hAnsi="Comic Sans MS"/>
          <w:i/>
          <w:iCs/>
          <w:sz w:val="24"/>
          <w:szCs w:val="24"/>
        </w:rPr>
        <w:t>.</w:t>
      </w:r>
    </w:p>
    <w:p w14:paraId="1E07D123" w14:textId="77777777" w:rsidR="00377AF3" w:rsidRDefault="00377AF3" w:rsidP="000931A1">
      <w:pPr>
        <w:spacing w:after="100" w:line="240" w:lineRule="auto"/>
        <w:textAlignment w:val="top"/>
        <w:rPr>
          <w:rFonts w:ascii="Segoe UI" w:hAnsi="Segoe UI" w:cs="Segoe UI"/>
          <w:color w:val="4F4E4E"/>
          <w:sz w:val="18"/>
          <w:szCs w:val="18"/>
          <w:shd w:val="clear" w:color="auto" w:fill="FFFFFF"/>
        </w:rPr>
      </w:pPr>
    </w:p>
    <w:sectPr w:rsidR="0037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36B"/>
    <w:multiLevelType w:val="hybridMultilevel"/>
    <w:tmpl w:val="03E60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6371"/>
    <w:multiLevelType w:val="multilevel"/>
    <w:tmpl w:val="8356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B22163"/>
    <w:multiLevelType w:val="multilevel"/>
    <w:tmpl w:val="28BA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1D52D9"/>
    <w:multiLevelType w:val="hybridMultilevel"/>
    <w:tmpl w:val="8B5233B0"/>
    <w:lvl w:ilvl="0" w:tplc="521C97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08F7"/>
    <w:multiLevelType w:val="hybridMultilevel"/>
    <w:tmpl w:val="B0F08B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6DE2"/>
    <w:multiLevelType w:val="multilevel"/>
    <w:tmpl w:val="9128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8619B0"/>
    <w:multiLevelType w:val="multilevel"/>
    <w:tmpl w:val="5B7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7C76F9"/>
    <w:multiLevelType w:val="hybridMultilevel"/>
    <w:tmpl w:val="EF58A606"/>
    <w:lvl w:ilvl="0" w:tplc="47ECB554">
      <w:start w:val="1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color w:val="000000"/>
        <w:sz w:val="3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15114">
    <w:abstractNumId w:val="5"/>
  </w:num>
  <w:num w:numId="2" w16cid:durableId="1430346765">
    <w:abstractNumId w:val="1"/>
  </w:num>
  <w:num w:numId="3" w16cid:durableId="525025020">
    <w:abstractNumId w:val="6"/>
  </w:num>
  <w:num w:numId="4" w16cid:durableId="1661274021">
    <w:abstractNumId w:val="2"/>
  </w:num>
  <w:num w:numId="5" w16cid:durableId="1550141906">
    <w:abstractNumId w:val="7"/>
  </w:num>
  <w:num w:numId="6" w16cid:durableId="392391964">
    <w:abstractNumId w:val="3"/>
  </w:num>
  <w:num w:numId="7" w16cid:durableId="635454128">
    <w:abstractNumId w:val="4"/>
  </w:num>
  <w:num w:numId="8" w16cid:durableId="184126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DA"/>
    <w:rsid w:val="00013BF1"/>
    <w:rsid w:val="00081AF0"/>
    <w:rsid w:val="000931A1"/>
    <w:rsid w:val="001300C6"/>
    <w:rsid w:val="00210D99"/>
    <w:rsid w:val="00375068"/>
    <w:rsid w:val="00377AF3"/>
    <w:rsid w:val="003809CF"/>
    <w:rsid w:val="003F6668"/>
    <w:rsid w:val="003F6C2D"/>
    <w:rsid w:val="005140BC"/>
    <w:rsid w:val="00527C33"/>
    <w:rsid w:val="005A1C99"/>
    <w:rsid w:val="00636BDA"/>
    <w:rsid w:val="006C127B"/>
    <w:rsid w:val="006D7212"/>
    <w:rsid w:val="00714711"/>
    <w:rsid w:val="00754C5D"/>
    <w:rsid w:val="00767C9F"/>
    <w:rsid w:val="007C7CB7"/>
    <w:rsid w:val="007F71D5"/>
    <w:rsid w:val="00856462"/>
    <w:rsid w:val="008D3A74"/>
    <w:rsid w:val="008E5394"/>
    <w:rsid w:val="00921037"/>
    <w:rsid w:val="00941563"/>
    <w:rsid w:val="0095555E"/>
    <w:rsid w:val="0097669A"/>
    <w:rsid w:val="00B32033"/>
    <w:rsid w:val="00B558BF"/>
    <w:rsid w:val="00BF212C"/>
    <w:rsid w:val="00CA0242"/>
    <w:rsid w:val="00D945DC"/>
    <w:rsid w:val="00DD581D"/>
    <w:rsid w:val="00EB4691"/>
    <w:rsid w:val="00F50F94"/>
    <w:rsid w:val="00F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1C53"/>
  <w15:chartTrackingRefBased/>
  <w15:docId w15:val="{ACD5D1A8-1EBE-4BA0-819F-D3A43E97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3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36B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AF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77AF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B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9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ja ne</cp:lastModifiedBy>
  <cp:revision>3</cp:revision>
  <cp:lastPrinted>2024-03-25T10:32:00Z</cp:lastPrinted>
  <dcterms:created xsi:type="dcterms:W3CDTF">2024-03-25T11:19:00Z</dcterms:created>
  <dcterms:modified xsi:type="dcterms:W3CDTF">2024-03-25T11:20:00Z</dcterms:modified>
</cp:coreProperties>
</file>