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052D5" w14:textId="77777777" w:rsidR="003C2E38" w:rsidRDefault="003C2E38" w:rsidP="003C2E38">
      <w:pPr>
        <w:spacing w:after="0" w:line="240" w:lineRule="auto"/>
        <w:rPr>
          <w:rFonts w:ascii="Times New Roman" w:hAnsi="Times New Roman"/>
        </w:rPr>
      </w:pPr>
      <w:bookmarkStart w:id="0" w:name="_GoBack"/>
      <w:bookmarkEnd w:id="0"/>
      <w:r>
        <w:rPr>
          <w:noProof/>
          <w:lang w:eastAsia="sk-SK"/>
        </w:rPr>
        <w:drawing>
          <wp:inline distT="0" distB="0" distL="0" distR="0" wp14:anchorId="45C31BD2" wp14:editId="690F1F54">
            <wp:extent cx="5750560" cy="723900"/>
            <wp:effectExtent l="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pic:cNvPicPr>
                      <a:picLocks noChangeAspect="1" noChangeArrowheads="1"/>
                    </pic:cNvPicPr>
                  </pic:nvPicPr>
                  <pic:blipFill>
                    <a:blip r:embed="rId5"/>
                    <a:stretch>
                      <a:fillRect/>
                    </a:stretch>
                  </pic:blipFill>
                  <pic:spPr bwMode="auto">
                    <a:xfrm>
                      <a:off x="0" y="0"/>
                      <a:ext cx="5750560" cy="723900"/>
                    </a:xfrm>
                    <a:prstGeom prst="rect">
                      <a:avLst/>
                    </a:prstGeom>
                  </pic:spPr>
                </pic:pic>
              </a:graphicData>
            </a:graphic>
          </wp:inline>
        </w:drawing>
      </w:r>
    </w:p>
    <w:p w14:paraId="6016857A" w14:textId="77777777" w:rsidR="003C2E38" w:rsidRDefault="003C2E38" w:rsidP="003C2E38">
      <w:pPr>
        <w:spacing w:after="0" w:line="240" w:lineRule="auto"/>
        <w:jc w:val="center"/>
        <w:rPr>
          <w:rFonts w:ascii="Times New Roman" w:hAnsi="Times New Roman"/>
          <w:sz w:val="24"/>
          <w:szCs w:val="24"/>
        </w:rPr>
      </w:pPr>
    </w:p>
    <w:p w14:paraId="5B0B79D4" w14:textId="77777777" w:rsidR="003C2E38" w:rsidRDefault="003C2E38" w:rsidP="003C2E38">
      <w:pPr>
        <w:spacing w:after="0" w:line="240" w:lineRule="auto"/>
        <w:jc w:val="center"/>
        <w:rPr>
          <w:rFonts w:ascii="Times New Roman" w:hAnsi="Times New Roman"/>
          <w:sz w:val="24"/>
          <w:szCs w:val="24"/>
        </w:rPr>
      </w:pPr>
      <w:r>
        <w:rPr>
          <w:rFonts w:ascii="Times New Roman" w:hAnsi="Times New Roman"/>
          <w:b/>
          <w:sz w:val="28"/>
          <w:szCs w:val="28"/>
        </w:rPr>
        <w:t>Správa o činnosti klubu anglického jazyka</w:t>
      </w:r>
    </w:p>
    <w:tbl>
      <w:tblPr>
        <w:tblW w:w="9062" w:type="dxa"/>
        <w:tblLayout w:type="fixed"/>
        <w:tblLook w:val="00A0" w:firstRow="1" w:lastRow="0" w:firstColumn="1" w:lastColumn="0" w:noHBand="0" w:noVBand="0"/>
      </w:tblPr>
      <w:tblGrid>
        <w:gridCol w:w="4541"/>
        <w:gridCol w:w="4521"/>
      </w:tblGrid>
      <w:tr w:rsidR="003C2E38" w14:paraId="0BB16573" w14:textId="77777777" w:rsidTr="007F0AF2">
        <w:tc>
          <w:tcPr>
            <w:tcW w:w="4540" w:type="dxa"/>
            <w:tcBorders>
              <w:top w:val="single" w:sz="4" w:space="0" w:color="000000"/>
              <w:left w:val="single" w:sz="4" w:space="0" w:color="000000"/>
              <w:bottom w:val="single" w:sz="4" w:space="0" w:color="000000"/>
              <w:right w:val="single" w:sz="4" w:space="0" w:color="000000"/>
            </w:tcBorders>
          </w:tcPr>
          <w:p w14:paraId="624D920E" w14:textId="77777777" w:rsidR="003C2E38" w:rsidRDefault="003C2E38" w:rsidP="007F0AF2">
            <w:pPr>
              <w:pStyle w:val="Odsekzoznamu"/>
              <w:widowControl w:val="0"/>
              <w:numPr>
                <w:ilvl w:val="0"/>
                <w:numId w:val="2"/>
              </w:numPr>
              <w:spacing w:after="0" w:line="240" w:lineRule="auto"/>
              <w:ind w:left="454" w:hanging="425"/>
              <w:rPr>
                <w:rFonts w:ascii="Times New Roman" w:hAnsi="Times New Roman"/>
              </w:rPr>
            </w:pPr>
            <w:r>
              <w:rPr>
                <w:rFonts w:ascii="Times New Roman" w:hAnsi="Times New Roman"/>
              </w:rPr>
              <w:t>Prioritná os</w:t>
            </w:r>
          </w:p>
        </w:tc>
        <w:tc>
          <w:tcPr>
            <w:tcW w:w="4521" w:type="dxa"/>
            <w:tcBorders>
              <w:top w:val="single" w:sz="4" w:space="0" w:color="000000"/>
              <w:left w:val="single" w:sz="4" w:space="0" w:color="000000"/>
              <w:bottom w:val="single" w:sz="4" w:space="0" w:color="000000"/>
              <w:right w:val="single" w:sz="4" w:space="0" w:color="000000"/>
            </w:tcBorders>
          </w:tcPr>
          <w:p w14:paraId="54E90D55" w14:textId="77777777" w:rsidR="003C2E38" w:rsidRDefault="003C2E38" w:rsidP="007F0AF2">
            <w:pPr>
              <w:widowControl w:val="0"/>
              <w:tabs>
                <w:tab w:val="left" w:pos="4007"/>
              </w:tabs>
              <w:spacing w:after="0" w:line="240" w:lineRule="auto"/>
              <w:rPr>
                <w:rFonts w:ascii="Times New Roman" w:hAnsi="Times New Roman"/>
              </w:rPr>
            </w:pPr>
            <w:r>
              <w:rPr>
                <w:rFonts w:ascii="Times New Roman" w:hAnsi="Times New Roman"/>
              </w:rPr>
              <w:t>Vzdelávanie</w:t>
            </w:r>
          </w:p>
        </w:tc>
      </w:tr>
      <w:tr w:rsidR="003C2E38" w14:paraId="280664FF" w14:textId="77777777" w:rsidTr="007F0AF2">
        <w:tc>
          <w:tcPr>
            <w:tcW w:w="4540" w:type="dxa"/>
            <w:tcBorders>
              <w:top w:val="single" w:sz="4" w:space="0" w:color="000000"/>
              <w:left w:val="single" w:sz="4" w:space="0" w:color="000000"/>
              <w:bottom w:val="single" w:sz="4" w:space="0" w:color="000000"/>
              <w:right w:val="single" w:sz="4" w:space="0" w:color="000000"/>
            </w:tcBorders>
          </w:tcPr>
          <w:p w14:paraId="2F8DB203" w14:textId="77777777" w:rsidR="003C2E38" w:rsidRDefault="003C2E38" w:rsidP="007F0AF2">
            <w:pPr>
              <w:pStyle w:val="Odsekzoznamu"/>
              <w:widowControl w:val="0"/>
              <w:numPr>
                <w:ilvl w:val="0"/>
                <w:numId w:val="3"/>
              </w:numPr>
              <w:spacing w:after="0" w:line="240" w:lineRule="auto"/>
              <w:ind w:left="454" w:hanging="425"/>
              <w:rPr>
                <w:rFonts w:ascii="Times New Roman" w:hAnsi="Times New Roman"/>
              </w:rPr>
            </w:pPr>
            <w:r>
              <w:rPr>
                <w:rFonts w:ascii="Times New Roman" w:hAnsi="Times New Roman"/>
              </w:rPr>
              <w:t>Špecifický cieľ</w:t>
            </w:r>
          </w:p>
        </w:tc>
        <w:tc>
          <w:tcPr>
            <w:tcW w:w="4521" w:type="dxa"/>
            <w:tcBorders>
              <w:top w:val="single" w:sz="4" w:space="0" w:color="000000"/>
              <w:left w:val="single" w:sz="4" w:space="0" w:color="000000"/>
              <w:bottom w:val="single" w:sz="4" w:space="0" w:color="000000"/>
              <w:right w:val="single" w:sz="4" w:space="0" w:color="000000"/>
            </w:tcBorders>
          </w:tcPr>
          <w:p w14:paraId="69F2F0A2" w14:textId="77777777" w:rsidR="003C2E38" w:rsidRDefault="003C2E38" w:rsidP="007F0AF2">
            <w:pPr>
              <w:widowControl w:val="0"/>
              <w:tabs>
                <w:tab w:val="left" w:pos="4007"/>
              </w:tabs>
              <w:spacing w:after="0" w:line="240" w:lineRule="auto"/>
              <w:jc w:val="both"/>
              <w:rPr>
                <w:rFonts w:ascii="Times New Roman" w:hAnsi="Times New Roman"/>
              </w:rPr>
            </w:pPr>
            <w:r>
              <w:rPr>
                <w:rFonts w:ascii="Times New Roman" w:hAnsi="Times New Roman"/>
              </w:rPr>
              <w:t xml:space="preserve">1.1.1 Zvýšiť </w:t>
            </w:r>
            <w:proofErr w:type="spellStart"/>
            <w:r>
              <w:rPr>
                <w:rFonts w:ascii="Times New Roman" w:hAnsi="Times New Roman"/>
              </w:rPr>
              <w:t>inkluzívnosť</w:t>
            </w:r>
            <w:proofErr w:type="spellEnd"/>
            <w:r>
              <w:rPr>
                <w:rFonts w:ascii="Times New Roman" w:hAnsi="Times New Roman"/>
              </w:rPr>
              <w:t xml:space="preserve"> a rovnaký prístup ku kvalitnému vzdelávaniu a zlepšiť výsledky a kompetencie detí a žiakov</w:t>
            </w:r>
          </w:p>
        </w:tc>
      </w:tr>
      <w:tr w:rsidR="003C2E38" w14:paraId="5902FE01" w14:textId="77777777" w:rsidTr="007F0AF2">
        <w:tc>
          <w:tcPr>
            <w:tcW w:w="4540" w:type="dxa"/>
            <w:tcBorders>
              <w:top w:val="single" w:sz="4" w:space="0" w:color="000000"/>
              <w:left w:val="single" w:sz="4" w:space="0" w:color="000000"/>
              <w:bottom w:val="single" w:sz="4" w:space="0" w:color="000000"/>
              <w:right w:val="single" w:sz="4" w:space="0" w:color="000000"/>
            </w:tcBorders>
          </w:tcPr>
          <w:p w14:paraId="185D64EE" w14:textId="77777777" w:rsidR="003C2E38" w:rsidRDefault="003C2E38" w:rsidP="007F0AF2">
            <w:pPr>
              <w:pStyle w:val="Odsekzoznamu"/>
              <w:widowControl w:val="0"/>
              <w:numPr>
                <w:ilvl w:val="0"/>
                <w:numId w:val="3"/>
              </w:numPr>
              <w:spacing w:after="0" w:line="240" w:lineRule="auto"/>
              <w:ind w:left="454" w:hanging="425"/>
              <w:rPr>
                <w:rFonts w:ascii="Times New Roman" w:hAnsi="Times New Roman"/>
              </w:rPr>
            </w:pPr>
            <w:r>
              <w:rPr>
                <w:rFonts w:ascii="Times New Roman" w:hAnsi="Times New Roman"/>
              </w:rPr>
              <w:t>Prijímateľ</w:t>
            </w:r>
          </w:p>
        </w:tc>
        <w:tc>
          <w:tcPr>
            <w:tcW w:w="4521" w:type="dxa"/>
            <w:tcBorders>
              <w:top w:val="single" w:sz="4" w:space="0" w:color="000000"/>
              <w:left w:val="single" w:sz="4" w:space="0" w:color="000000"/>
              <w:bottom w:val="single" w:sz="4" w:space="0" w:color="000000"/>
              <w:right w:val="single" w:sz="4" w:space="0" w:color="000000"/>
            </w:tcBorders>
          </w:tcPr>
          <w:p w14:paraId="51F5AD37" w14:textId="77777777" w:rsidR="003C2E38" w:rsidRDefault="003C2E38" w:rsidP="007F0AF2">
            <w:pPr>
              <w:widowControl w:val="0"/>
              <w:tabs>
                <w:tab w:val="left" w:pos="4007"/>
              </w:tabs>
              <w:spacing w:after="0" w:line="240" w:lineRule="auto"/>
              <w:rPr>
                <w:rFonts w:ascii="Times New Roman" w:hAnsi="Times New Roman"/>
              </w:rPr>
            </w:pPr>
            <w:r>
              <w:rPr>
                <w:rFonts w:ascii="Times New Roman" w:hAnsi="Times New Roman"/>
              </w:rPr>
              <w:t>Spojená škola, Jarmočná 108, Stará Ľubovňa</w:t>
            </w:r>
          </w:p>
        </w:tc>
      </w:tr>
      <w:tr w:rsidR="003C2E38" w14:paraId="78ED2363" w14:textId="77777777" w:rsidTr="007F0AF2">
        <w:tc>
          <w:tcPr>
            <w:tcW w:w="4540" w:type="dxa"/>
            <w:tcBorders>
              <w:top w:val="single" w:sz="4" w:space="0" w:color="000000"/>
              <w:left w:val="single" w:sz="4" w:space="0" w:color="000000"/>
              <w:bottom w:val="single" w:sz="4" w:space="0" w:color="000000"/>
              <w:right w:val="single" w:sz="4" w:space="0" w:color="000000"/>
            </w:tcBorders>
          </w:tcPr>
          <w:p w14:paraId="62D76333" w14:textId="77777777" w:rsidR="003C2E38" w:rsidRDefault="003C2E38" w:rsidP="007F0AF2">
            <w:pPr>
              <w:pStyle w:val="Odsekzoznamu"/>
              <w:widowControl w:val="0"/>
              <w:numPr>
                <w:ilvl w:val="0"/>
                <w:numId w:val="3"/>
              </w:numPr>
              <w:spacing w:after="0" w:line="240" w:lineRule="auto"/>
              <w:ind w:left="454" w:hanging="425"/>
              <w:rPr>
                <w:rFonts w:ascii="Times New Roman" w:hAnsi="Times New Roman"/>
              </w:rPr>
            </w:pPr>
            <w:r>
              <w:rPr>
                <w:rFonts w:ascii="Times New Roman" w:hAnsi="Times New Roman"/>
              </w:rPr>
              <w:t>Názov projektu</w:t>
            </w:r>
          </w:p>
        </w:tc>
        <w:tc>
          <w:tcPr>
            <w:tcW w:w="4521" w:type="dxa"/>
            <w:tcBorders>
              <w:top w:val="single" w:sz="4" w:space="0" w:color="000000"/>
              <w:left w:val="single" w:sz="4" w:space="0" w:color="000000"/>
              <w:bottom w:val="single" w:sz="4" w:space="0" w:color="000000"/>
              <w:right w:val="single" w:sz="4" w:space="0" w:color="000000"/>
            </w:tcBorders>
          </w:tcPr>
          <w:p w14:paraId="7C057883" w14:textId="77777777" w:rsidR="003C2E38" w:rsidRDefault="003C2E38" w:rsidP="007F0AF2">
            <w:pPr>
              <w:widowControl w:val="0"/>
              <w:tabs>
                <w:tab w:val="left" w:pos="4007"/>
              </w:tabs>
              <w:spacing w:after="0" w:line="240" w:lineRule="auto"/>
              <w:rPr>
                <w:rFonts w:ascii="Times New Roman" w:hAnsi="Times New Roman"/>
              </w:rPr>
            </w:pPr>
            <w:r>
              <w:rPr>
                <w:rFonts w:ascii="Times New Roman" w:hAnsi="Times New Roman"/>
              </w:rPr>
              <w:t>Gramotnosťou k trhu práce</w:t>
            </w:r>
          </w:p>
        </w:tc>
      </w:tr>
      <w:tr w:rsidR="003C2E38" w14:paraId="542827CF" w14:textId="77777777" w:rsidTr="007F0AF2">
        <w:tc>
          <w:tcPr>
            <w:tcW w:w="4540" w:type="dxa"/>
            <w:tcBorders>
              <w:top w:val="single" w:sz="4" w:space="0" w:color="000000"/>
              <w:left w:val="single" w:sz="4" w:space="0" w:color="000000"/>
              <w:bottom w:val="single" w:sz="4" w:space="0" w:color="000000"/>
              <w:right w:val="single" w:sz="4" w:space="0" w:color="000000"/>
            </w:tcBorders>
          </w:tcPr>
          <w:p w14:paraId="3C737916" w14:textId="77777777" w:rsidR="003C2E38" w:rsidRDefault="003C2E38" w:rsidP="007F0AF2">
            <w:pPr>
              <w:pStyle w:val="Odsekzoznamu"/>
              <w:widowControl w:val="0"/>
              <w:numPr>
                <w:ilvl w:val="0"/>
                <w:numId w:val="3"/>
              </w:numPr>
              <w:spacing w:after="0" w:line="240" w:lineRule="auto"/>
              <w:ind w:left="454" w:hanging="425"/>
              <w:rPr>
                <w:rFonts w:ascii="Times New Roman" w:hAnsi="Times New Roman"/>
              </w:rPr>
            </w:pPr>
            <w:r>
              <w:rPr>
                <w:rFonts w:ascii="Times New Roman" w:hAnsi="Times New Roman"/>
              </w:rPr>
              <w:t>Kód projektu  ITMS2014+</w:t>
            </w:r>
          </w:p>
        </w:tc>
        <w:tc>
          <w:tcPr>
            <w:tcW w:w="4521" w:type="dxa"/>
            <w:tcBorders>
              <w:top w:val="single" w:sz="4" w:space="0" w:color="000000"/>
              <w:left w:val="single" w:sz="4" w:space="0" w:color="000000"/>
              <w:bottom w:val="single" w:sz="4" w:space="0" w:color="000000"/>
              <w:right w:val="single" w:sz="4" w:space="0" w:color="000000"/>
            </w:tcBorders>
          </w:tcPr>
          <w:p w14:paraId="34F91F07" w14:textId="77777777" w:rsidR="003C2E38" w:rsidRDefault="003C2E38" w:rsidP="007F0AF2">
            <w:pPr>
              <w:widowControl w:val="0"/>
              <w:tabs>
                <w:tab w:val="left" w:pos="4007"/>
              </w:tabs>
              <w:spacing w:after="0" w:line="240" w:lineRule="auto"/>
              <w:rPr>
                <w:rFonts w:ascii="Times New Roman" w:hAnsi="Times New Roman"/>
              </w:rPr>
            </w:pPr>
            <w:r>
              <w:rPr>
                <w:rFonts w:ascii="Times New Roman" w:hAnsi="Times New Roman"/>
              </w:rPr>
              <w:t>312011Z574</w:t>
            </w:r>
          </w:p>
        </w:tc>
      </w:tr>
      <w:tr w:rsidR="003C2E38" w14:paraId="49CE0641" w14:textId="77777777" w:rsidTr="007F0AF2">
        <w:tc>
          <w:tcPr>
            <w:tcW w:w="4540" w:type="dxa"/>
            <w:tcBorders>
              <w:top w:val="single" w:sz="4" w:space="0" w:color="000000"/>
              <w:left w:val="single" w:sz="4" w:space="0" w:color="000000"/>
              <w:bottom w:val="single" w:sz="4" w:space="0" w:color="000000"/>
              <w:right w:val="single" w:sz="4" w:space="0" w:color="000000"/>
            </w:tcBorders>
          </w:tcPr>
          <w:p w14:paraId="238C08FE" w14:textId="77777777" w:rsidR="003C2E38" w:rsidRDefault="003C2E38" w:rsidP="007F0AF2">
            <w:pPr>
              <w:pStyle w:val="Odsekzoznamu"/>
              <w:widowControl w:val="0"/>
              <w:numPr>
                <w:ilvl w:val="0"/>
                <w:numId w:val="3"/>
              </w:numPr>
              <w:spacing w:after="0" w:line="240" w:lineRule="auto"/>
              <w:ind w:left="454" w:hanging="425"/>
              <w:rPr>
                <w:rFonts w:ascii="Times New Roman" w:hAnsi="Times New Roman"/>
              </w:rPr>
            </w:pPr>
            <w:r>
              <w:rPr>
                <w:rFonts w:ascii="Times New Roman" w:hAnsi="Times New Roman"/>
              </w:rPr>
              <w:t xml:space="preserve">Názov pedagogického klubu </w:t>
            </w:r>
          </w:p>
        </w:tc>
        <w:tc>
          <w:tcPr>
            <w:tcW w:w="4521" w:type="dxa"/>
            <w:tcBorders>
              <w:top w:val="single" w:sz="4" w:space="0" w:color="000000"/>
              <w:left w:val="single" w:sz="4" w:space="0" w:color="000000"/>
              <w:bottom w:val="single" w:sz="4" w:space="0" w:color="000000"/>
              <w:right w:val="single" w:sz="4" w:space="0" w:color="000000"/>
            </w:tcBorders>
          </w:tcPr>
          <w:p w14:paraId="4E41B51D" w14:textId="77777777" w:rsidR="003C2E38" w:rsidRDefault="003C2E38" w:rsidP="007F0AF2">
            <w:pPr>
              <w:widowControl w:val="0"/>
              <w:tabs>
                <w:tab w:val="left" w:pos="4007"/>
              </w:tabs>
              <w:spacing w:after="0" w:line="240" w:lineRule="auto"/>
              <w:rPr>
                <w:rFonts w:ascii="Times New Roman" w:hAnsi="Times New Roman"/>
              </w:rPr>
            </w:pPr>
            <w:r>
              <w:rPr>
                <w:rFonts w:ascii="Times New Roman" w:hAnsi="Times New Roman"/>
              </w:rPr>
              <w:t>Klub anglického jazyka</w:t>
            </w:r>
          </w:p>
        </w:tc>
      </w:tr>
      <w:tr w:rsidR="003C2E38" w14:paraId="0494EFA7" w14:textId="77777777" w:rsidTr="007F0AF2">
        <w:tc>
          <w:tcPr>
            <w:tcW w:w="4540" w:type="dxa"/>
            <w:tcBorders>
              <w:top w:val="single" w:sz="4" w:space="0" w:color="000000"/>
              <w:left w:val="single" w:sz="4" w:space="0" w:color="000000"/>
              <w:bottom w:val="single" w:sz="4" w:space="0" w:color="000000"/>
              <w:right w:val="single" w:sz="4" w:space="0" w:color="000000"/>
            </w:tcBorders>
          </w:tcPr>
          <w:p w14:paraId="7FD2DAF4" w14:textId="77777777" w:rsidR="003C2E38" w:rsidRDefault="003C2E38" w:rsidP="007F0AF2">
            <w:pPr>
              <w:pStyle w:val="Odsekzoznamu"/>
              <w:widowControl w:val="0"/>
              <w:numPr>
                <w:ilvl w:val="0"/>
                <w:numId w:val="3"/>
              </w:numPr>
              <w:spacing w:after="0" w:line="240" w:lineRule="auto"/>
              <w:ind w:left="454" w:hanging="425"/>
              <w:rPr>
                <w:rFonts w:ascii="Times New Roman" w:hAnsi="Times New Roman"/>
              </w:rPr>
            </w:pPr>
            <w:r>
              <w:rPr>
                <w:rFonts w:ascii="Times New Roman" w:hAnsi="Times New Roman"/>
              </w:rPr>
              <w:t>Dátum stretnutia  pedagogického klubu</w:t>
            </w:r>
          </w:p>
        </w:tc>
        <w:tc>
          <w:tcPr>
            <w:tcW w:w="4521" w:type="dxa"/>
            <w:tcBorders>
              <w:top w:val="single" w:sz="4" w:space="0" w:color="000000"/>
              <w:left w:val="single" w:sz="4" w:space="0" w:color="000000"/>
              <w:bottom w:val="single" w:sz="4" w:space="0" w:color="000000"/>
              <w:right w:val="single" w:sz="4" w:space="0" w:color="000000"/>
            </w:tcBorders>
          </w:tcPr>
          <w:p w14:paraId="5726BFB2" w14:textId="75469623" w:rsidR="003C2E38" w:rsidRDefault="00295CEC" w:rsidP="007F0AF2">
            <w:pPr>
              <w:widowControl w:val="0"/>
              <w:tabs>
                <w:tab w:val="left" w:pos="4007"/>
              </w:tabs>
              <w:spacing w:after="0" w:line="240" w:lineRule="auto"/>
              <w:rPr>
                <w:rFonts w:ascii="Times New Roman" w:hAnsi="Times New Roman"/>
              </w:rPr>
            </w:pPr>
            <w:r>
              <w:rPr>
                <w:rFonts w:ascii="Times New Roman" w:hAnsi="Times New Roman"/>
              </w:rPr>
              <w:t>17. 04</w:t>
            </w:r>
            <w:r w:rsidR="00B3601E">
              <w:rPr>
                <w:rFonts w:ascii="Times New Roman" w:hAnsi="Times New Roman"/>
              </w:rPr>
              <w:t xml:space="preserve">. 2023 </w:t>
            </w:r>
            <w:r w:rsidR="003C2E38">
              <w:rPr>
                <w:rFonts w:ascii="Times New Roman" w:hAnsi="Times New Roman"/>
              </w:rPr>
              <w:t>- Pondelok párny týždeň</w:t>
            </w:r>
          </w:p>
        </w:tc>
      </w:tr>
      <w:tr w:rsidR="003C2E38" w14:paraId="534743BF" w14:textId="77777777" w:rsidTr="007F0AF2">
        <w:tc>
          <w:tcPr>
            <w:tcW w:w="4540" w:type="dxa"/>
            <w:tcBorders>
              <w:top w:val="single" w:sz="4" w:space="0" w:color="000000"/>
              <w:left w:val="single" w:sz="4" w:space="0" w:color="000000"/>
              <w:bottom w:val="single" w:sz="4" w:space="0" w:color="000000"/>
              <w:right w:val="single" w:sz="4" w:space="0" w:color="000000"/>
            </w:tcBorders>
          </w:tcPr>
          <w:p w14:paraId="60BA80EE" w14:textId="77777777" w:rsidR="003C2E38" w:rsidRDefault="003C2E38" w:rsidP="007F0AF2">
            <w:pPr>
              <w:pStyle w:val="Odsekzoznamu"/>
              <w:widowControl w:val="0"/>
              <w:numPr>
                <w:ilvl w:val="0"/>
                <w:numId w:val="3"/>
              </w:numPr>
              <w:spacing w:after="0" w:line="240" w:lineRule="auto"/>
              <w:ind w:left="454" w:hanging="425"/>
              <w:rPr>
                <w:rFonts w:ascii="Times New Roman" w:hAnsi="Times New Roman"/>
              </w:rPr>
            </w:pPr>
            <w:r>
              <w:rPr>
                <w:rFonts w:ascii="Times New Roman" w:hAnsi="Times New Roman"/>
              </w:rPr>
              <w:t>Miesto stretnutia  pedagogického klubu</w:t>
            </w:r>
          </w:p>
        </w:tc>
        <w:tc>
          <w:tcPr>
            <w:tcW w:w="4521" w:type="dxa"/>
            <w:tcBorders>
              <w:top w:val="single" w:sz="4" w:space="0" w:color="000000"/>
              <w:left w:val="single" w:sz="4" w:space="0" w:color="000000"/>
              <w:bottom w:val="single" w:sz="4" w:space="0" w:color="000000"/>
              <w:right w:val="single" w:sz="4" w:space="0" w:color="000000"/>
            </w:tcBorders>
          </w:tcPr>
          <w:p w14:paraId="6DF10B31" w14:textId="77777777" w:rsidR="003C2E38" w:rsidRDefault="003C2E38" w:rsidP="007F0AF2">
            <w:pPr>
              <w:widowControl w:val="0"/>
              <w:tabs>
                <w:tab w:val="left" w:pos="4007"/>
              </w:tabs>
              <w:spacing w:after="0" w:line="240" w:lineRule="auto"/>
              <w:rPr>
                <w:rFonts w:ascii="Times New Roman" w:hAnsi="Times New Roman"/>
              </w:rPr>
            </w:pPr>
            <w:r>
              <w:rPr>
                <w:rFonts w:ascii="Times New Roman" w:hAnsi="Times New Roman"/>
              </w:rPr>
              <w:t>Spojená škola, organizačná zložka  Obchodná akadémia, Jarmočná 132, Stará Ľubovňa</w:t>
            </w:r>
          </w:p>
        </w:tc>
      </w:tr>
      <w:tr w:rsidR="003C2E38" w14:paraId="014E0672" w14:textId="77777777" w:rsidTr="007F0AF2">
        <w:tc>
          <w:tcPr>
            <w:tcW w:w="4540" w:type="dxa"/>
            <w:tcBorders>
              <w:top w:val="single" w:sz="4" w:space="0" w:color="000000"/>
              <w:left w:val="single" w:sz="4" w:space="0" w:color="000000"/>
              <w:bottom w:val="single" w:sz="4" w:space="0" w:color="000000"/>
              <w:right w:val="single" w:sz="4" w:space="0" w:color="000000"/>
            </w:tcBorders>
          </w:tcPr>
          <w:p w14:paraId="6FFED46B" w14:textId="77777777" w:rsidR="003C2E38" w:rsidRDefault="003C2E38" w:rsidP="007F0AF2">
            <w:pPr>
              <w:pStyle w:val="Odsekzoznamu"/>
              <w:widowControl w:val="0"/>
              <w:numPr>
                <w:ilvl w:val="0"/>
                <w:numId w:val="3"/>
              </w:numPr>
              <w:spacing w:after="0" w:line="240" w:lineRule="auto"/>
              <w:ind w:left="454" w:hanging="425"/>
              <w:rPr>
                <w:rFonts w:ascii="Times New Roman" w:hAnsi="Times New Roman"/>
              </w:rPr>
            </w:pPr>
            <w:r>
              <w:rPr>
                <w:rFonts w:ascii="Times New Roman" w:hAnsi="Times New Roman"/>
              </w:rPr>
              <w:t>Meno koordinátora pedagogického klubu</w:t>
            </w:r>
          </w:p>
        </w:tc>
        <w:tc>
          <w:tcPr>
            <w:tcW w:w="4521" w:type="dxa"/>
            <w:tcBorders>
              <w:top w:val="single" w:sz="4" w:space="0" w:color="000000"/>
              <w:left w:val="single" w:sz="4" w:space="0" w:color="000000"/>
              <w:bottom w:val="single" w:sz="4" w:space="0" w:color="000000"/>
              <w:right w:val="single" w:sz="4" w:space="0" w:color="000000"/>
            </w:tcBorders>
            <w:vAlign w:val="center"/>
          </w:tcPr>
          <w:p w14:paraId="1E280B81" w14:textId="77777777" w:rsidR="003C2E38" w:rsidRDefault="003C2E38" w:rsidP="007F0AF2">
            <w:pPr>
              <w:widowControl w:val="0"/>
              <w:tabs>
                <w:tab w:val="left" w:pos="4007"/>
              </w:tabs>
              <w:spacing w:after="0" w:line="240" w:lineRule="auto"/>
              <w:rPr>
                <w:rFonts w:ascii="Times New Roman" w:hAnsi="Times New Roman"/>
              </w:rPr>
            </w:pPr>
            <w:r>
              <w:rPr>
                <w:rFonts w:ascii="Times New Roman" w:hAnsi="Times New Roman"/>
              </w:rPr>
              <w:t xml:space="preserve">Mgr. Alexandra </w:t>
            </w:r>
            <w:proofErr w:type="spellStart"/>
            <w:r>
              <w:rPr>
                <w:rFonts w:ascii="Times New Roman" w:hAnsi="Times New Roman"/>
              </w:rPr>
              <w:t>Reľovská</w:t>
            </w:r>
            <w:proofErr w:type="spellEnd"/>
          </w:p>
        </w:tc>
      </w:tr>
      <w:tr w:rsidR="003C2E38" w14:paraId="4B90A15E" w14:textId="77777777" w:rsidTr="007F0AF2">
        <w:tc>
          <w:tcPr>
            <w:tcW w:w="4540" w:type="dxa"/>
            <w:tcBorders>
              <w:top w:val="single" w:sz="4" w:space="0" w:color="000000"/>
              <w:left w:val="single" w:sz="4" w:space="0" w:color="000000"/>
              <w:bottom w:val="single" w:sz="4" w:space="0" w:color="000000"/>
              <w:right w:val="single" w:sz="4" w:space="0" w:color="000000"/>
            </w:tcBorders>
          </w:tcPr>
          <w:p w14:paraId="2959E7D5" w14:textId="77777777" w:rsidR="003C2E38" w:rsidRDefault="003C2E38" w:rsidP="007F0AF2">
            <w:pPr>
              <w:pStyle w:val="Odsekzoznamu"/>
              <w:widowControl w:val="0"/>
              <w:numPr>
                <w:ilvl w:val="0"/>
                <w:numId w:val="3"/>
              </w:numPr>
              <w:spacing w:after="0" w:line="240" w:lineRule="auto"/>
              <w:ind w:left="454" w:hanging="425"/>
              <w:rPr>
                <w:rFonts w:ascii="Times New Roman" w:hAnsi="Times New Roman"/>
              </w:rPr>
            </w:pPr>
            <w:r>
              <w:rPr>
                <w:rFonts w:ascii="Times New Roman" w:hAnsi="Times New Roman"/>
              </w:rPr>
              <w:t>Odkaz na webové sídlo zverejnenej správy</w:t>
            </w:r>
          </w:p>
        </w:tc>
        <w:tc>
          <w:tcPr>
            <w:tcW w:w="4521" w:type="dxa"/>
            <w:tcBorders>
              <w:top w:val="single" w:sz="4" w:space="0" w:color="000000"/>
              <w:left w:val="single" w:sz="4" w:space="0" w:color="000000"/>
              <w:bottom w:val="single" w:sz="4" w:space="0" w:color="000000"/>
              <w:right w:val="single" w:sz="4" w:space="0" w:color="000000"/>
            </w:tcBorders>
          </w:tcPr>
          <w:p w14:paraId="791F947E" w14:textId="77777777" w:rsidR="003C2E38" w:rsidRDefault="00D5289C" w:rsidP="007F0AF2">
            <w:pPr>
              <w:pStyle w:val="TableParagraph"/>
              <w:rPr>
                <w:lang w:val="sk-SK"/>
              </w:rPr>
            </w:pPr>
            <w:hyperlink r:id="rId6">
              <w:r w:rsidR="003C2E38">
                <w:rPr>
                  <w:rStyle w:val="Internetovodkaz"/>
                  <w:rFonts w:eastAsiaTheme="majorEastAsia"/>
                  <w:lang w:val="sk-SK"/>
                </w:rPr>
                <w:t>https://oasl.edupage.org/a/gramotnostou-k-trhu-prace</w:t>
              </w:r>
            </w:hyperlink>
          </w:p>
        </w:tc>
      </w:tr>
    </w:tbl>
    <w:p w14:paraId="068B717D" w14:textId="77777777" w:rsidR="003C2E38" w:rsidRDefault="003C2E38" w:rsidP="003C2E38">
      <w:pPr>
        <w:tabs>
          <w:tab w:val="left" w:pos="1114"/>
        </w:tabs>
        <w:spacing w:after="0" w:line="240" w:lineRule="auto"/>
        <w:rPr>
          <w:rFonts w:ascii="Times New Roman" w:hAnsi="Times New Roman"/>
          <w:color w:val="FF0000"/>
        </w:rPr>
      </w:pPr>
    </w:p>
    <w:tbl>
      <w:tblPr>
        <w:tblW w:w="9071" w:type="dxa"/>
        <w:tblLayout w:type="fixed"/>
        <w:tblLook w:val="00A0" w:firstRow="1" w:lastRow="0" w:firstColumn="1" w:lastColumn="0" w:noHBand="0" w:noVBand="0"/>
      </w:tblPr>
      <w:tblGrid>
        <w:gridCol w:w="9071"/>
      </w:tblGrid>
      <w:tr w:rsidR="003C2E38" w14:paraId="2FBEBE98" w14:textId="77777777" w:rsidTr="00B3203E">
        <w:trPr>
          <w:trHeight w:val="565"/>
        </w:trPr>
        <w:tc>
          <w:tcPr>
            <w:tcW w:w="9071" w:type="dxa"/>
            <w:tcBorders>
              <w:top w:val="single" w:sz="4" w:space="0" w:color="000000"/>
              <w:left w:val="single" w:sz="4" w:space="0" w:color="000000"/>
              <w:bottom w:val="single" w:sz="4" w:space="0" w:color="000000"/>
              <w:right w:val="single" w:sz="4" w:space="0" w:color="000000"/>
            </w:tcBorders>
          </w:tcPr>
          <w:p w14:paraId="2E8D6FD3" w14:textId="47A84A9F" w:rsidR="003C2E38" w:rsidRPr="00287E4C" w:rsidRDefault="003C2E38" w:rsidP="007F0AF2">
            <w:pPr>
              <w:pStyle w:val="Odsekzoznamu"/>
              <w:widowControl w:val="0"/>
              <w:numPr>
                <w:ilvl w:val="0"/>
                <w:numId w:val="3"/>
              </w:numPr>
              <w:tabs>
                <w:tab w:val="left" w:pos="1114"/>
              </w:tabs>
              <w:spacing w:after="0" w:line="240" w:lineRule="auto"/>
              <w:rPr>
                <w:rFonts w:ascii="Times New Roman" w:hAnsi="Times New Roman"/>
              </w:rPr>
            </w:pPr>
            <w:r w:rsidRPr="00034F28">
              <w:rPr>
                <w:rFonts w:ascii="Times New Roman" w:hAnsi="Times New Roman"/>
                <w:b/>
              </w:rPr>
              <w:t>Manažérske zhrnutie:</w:t>
            </w:r>
          </w:p>
          <w:p w14:paraId="2B907E59" w14:textId="77777777" w:rsidR="00287E4C" w:rsidRPr="00287E4C" w:rsidRDefault="00287E4C" w:rsidP="00287E4C">
            <w:pPr>
              <w:widowControl w:val="0"/>
              <w:tabs>
                <w:tab w:val="left" w:pos="1114"/>
              </w:tabs>
              <w:spacing w:after="0" w:line="240" w:lineRule="auto"/>
              <w:rPr>
                <w:rFonts w:ascii="Times New Roman" w:hAnsi="Times New Roman"/>
              </w:rPr>
            </w:pPr>
          </w:p>
          <w:p w14:paraId="47DEBAC5" w14:textId="0DB4956C" w:rsidR="00446A61" w:rsidRDefault="003C2E38" w:rsidP="00835149">
            <w:pPr>
              <w:pStyle w:val="TableParagraph"/>
              <w:jc w:val="both"/>
              <w:rPr>
                <w:lang w:val="sk-SK"/>
              </w:rPr>
            </w:pPr>
            <w:r w:rsidRPr="00034F28">
              <w:rPr>
                <w:i/>
                <w:lang w:val="sk-SK"/>
              </w:rPr>
              <w:t>Stručná anotácia:</w:t>
            </w:r>
            <w:r w:rsidRPr="00034F28">
              <w:rPr>
                <w:lang w:val="sk-SK"/>
              </w:rPr>
              <w:t xml:space="preserve"> </w:t>
            </w:r>
            <w:r w:rsidR="005B2E96" w:rsidRPr="005B2E96">
              <w:rPr>
                <w:lang w:val="sk-SK"/>
              </w:rPr>
              <w:t xml:space="preserve">Bez schopnosti a zručnosti prečítať akýkoľvek text by sa človek nedopracoval k žiadnym informáciám. Bez porozumenia prečítaného textu sa čítanie prejaví v jeho nedostatočnej interpretácii a následnej aplikácii v praxi. </w:t>
            </w:r>
            <w:r w:rsidR="005B2E96">
              <w:rPr>
                <w:lang w:val="sk-SK"/>
              </w:rPr>
              <w:t xml:space="preserve">Čitateľská </w:t>
            </w:r>
            <w:r w:rsidR="005B2E96" w:rsidRPr="005B2E96">
              <w:rPr>
                <w:lang w:val="sk-SK"/>
              </w:rPr>
              <w:t xml:space="preserve"> gramotnosť a jej rozvoj u žiakov </w:t>
            </w:r>
            <w:r w:rsidR="005B2E96">
              <w:rPr>
                <w:lang w:val="sk-SK"/>
              </w:rPr>
              <w:t xml:space="preserve">sekundárneho </w:t>
            </w:r>
            <w:r w:rsidR="005B2E96" w:rsidRPr="005B2E96">
              <w:rPr>
                <w:lang w:val="sk-SK"/>
              </w:rPr>
              <w:t xml:space="preserve">vzdelávania pomocou inovatívnych metód na hodinách </w:t>
            </w:r>
            <w:r w:rsidR="005B2E96">
              <w:rPr>
                <w:lang w:val="sk-SK"/>
              </w:rPr>
              <w:t>anglického jazyka a konverzácií pomáha</w:t>
            </w:r>
            <w:r w:rsidR="005B2E96" w:rsidRPr="005B2E96">
              <w:rPr>
                <w:lang w:val="sk-SK"/>
              </w:rPr>
              <w:t xml:space="preserve"> zdokonaľovať čitate</w:t>
            </w:r>
            <w:r w:rsidR="005B2E96">
              <w:rPr>
                <w:lang w:val="sk-SK"/>
              </w:rPr>
              <w:t>ľskú gramotnosť žiakov. Zlepšuje</w:t>
            </w:r>
            <w:r w:rsidR="005B2E96" w:rsidRPr="005B2E96">
              <w:rPr>
                <w:lang w:val="sk-SK"/>
              </w:rPr>
              <w:t xml:space="preserve"> úroveň čítan</w:t>
            </w:r>
            <w:r w:rsidR="005B2E96">
              <w:rPr>
                <w:lang w:val="sk-SK"/>
              </w:rPr>
              <w:t>ia, porozumenia textu, rozvíja</w:t>
            </w:r>
            <w:r w:rsidR="005B2E96" w:rsidRPr="005B2E96">
              <w:rPr>
                <w:lang w:val="sk-SK"/>
              </w:rPr>
              <w:t xml:space="preserve"> čitateľské schopnosti, zručnosti, samostatnosť a tvorivosť žiakov pri práci s textom.</w:t>
            </w:r>
          </w:p>
          <w:p w14:paraId="0251D249" w14:textId="77777777" w:rsidR="00287E4C" w:rsidRPr="005B2E96" w:rsidRDefault="00287E4C" w:rsidP="00835149">
            <w:pPr>
              <w:pStyle w:val="TableParagraph"/>
              <w:jc w:val="both"/>
              <w:rPr>
                <w:lang w:val="sk-SK"/>
              </w:rPr>
            </w:pPr>
          </w:p>
          <w:p w14:paraId="19676C9F" w14:textId="2B0D2050" w:rsidR="001808EA" w:rsidRPr="00A10FCB" w:rsidRDefault="003C2E38" w:rsidP="00454558">
            <w:pPr>
              <w:pStyle w:val="TableParagraph"/>
              <w:jc w:val="both"/>
              <w:rPr>
                <w:lang w:val="sk-SK"/>
              </w:rPr>
            </w:pPr>
            <w:r w:rsidRPr="00034F28">
              <w:rPr>
                <w:b/>
                <w:i/>
                <w:lang w:val="sk-SK"/>
              </w:rPr>
              <w:t>Kľúčové slová</w:t>
            </w:r>
            <w:r w:rsidRPr="00034F28">
              <w:rPr>
                <w:lang w:val="sk-SK"/>
              </w:rPr>
              <w:t xml:space="preserve">:  </w:t>
            </w:r>
            <w:r w:rsidR="00A10FCB" w:rsidRPr="00A10FCB">
              <w:rPr>
                <w:lang w:val="sk-SK"/>
              </w:rPr>
              <w:t>čítanie, text, čitateľská gramotnosť, čitateľská schopnosť, čitateľská zručnosť, porozumenie textu, in</w:t>
            </w:r>
            <w:r w:rsidR="00454558">
              <w:rPr>
                <w:lang w:val="sk-SK"/>
              </w:rPr>
              <w:t>ovácia vzdelávania, vyučovanie</w:t>
            </w:r>
            <w:r w:rsidR="00A10FCB" w:rsidRPr="00A10FCB">
              <w:rPr>
                <w:lang w:val="sk-SK"/>
              </w:rPr>
              <w:t xml:space="preserve">, aktivizácia žiakov, </w:t>
            </w:r>
            <w:r w:rsidR="00A10FCB">
              <w:rPr>
                <w:lang w:val="sk-SK"/>
              </w:rPr>
              <w:t xml:space="preserve">slovník, </w:t>
            </w:r>
            <w:r w:rsidR="005B2E96">
              <w:rPr>
                <w:lang w:val="sk-SK"/>
              </w:rPr>
              <w:t xml:space="preserve">jazyková pohotovosť, motivácia. </w:t>
            </w:r>
          </w:p>
        </w:tc>
      </w:tr>
      <w:tr w:rsidR="003C2E38" w14:paraId="3964A7AE" w14:textId="77777777" w:rsidTr="00B3203E">
        <w:trPr>
          <w:trHeight w:val="57"/>
        </w:trPr>
        <w:tc>
          <w:tcPr>
            <w:tcW w:w="9071" w:type="dxa"/>
            <w:tcBorders>
              <w:top w:val="single" w:sz="4" w:space="0" w:color="000000"/>
              <w:left w:val="single" w:sz="4" w:space="0" w:color="000000"/>
              <w:bottom w:val="single" w:sz="4" w:space="0" w:color="000000"/>
              <w:right w:val="single" w:sz="4" w:space="0" w:color="000000"/>
            </w:tcBorders>
          </w:tcPr>
          <w:p w14:paraId="17FCE861" w14:textId="77777777" w:rsidR="00287E4C" w:rsidRPr="00287E4C" w:rsidRDefault="00287E4C" w:rsidP="00287E4C">
            <w:pPr>
              <w:widowControl w:val="0"/>
              <w:tabs>
                <w:tab w:val="left" w:pos="1114"/>
              </w:tabs>
              <w:spacing w:after="0" w:line="240" w:lineRule="auto"/>
              <w:jc w:val="both"/>
              <w:rPr>
                <w:rFonts w:ascii="Times New Roman" w:hAnsi="Times New Roman"/>
              </w:rPr>
            </w:pPr>
          </w:p>
          <w:p w14:paraId="43A294DA" w14:textId="6038F112" w:rsidR="003C2E38" w:rsidRPr="00034F28" w:rsidRDefault="003C2E38" w:rsidP="007F0AF2">
            <w:pPr>
              <w:pStyle w:val="Odsekzoznamu"/>
              <w:widowControl w:val="0"/>
              <w:numPr>
                <w:ilvl w:val="0"/>
                <w:numId w:val="3"/>
              </w:numPr>
              <w:tabs>
                <w:tab w:val="left" w:pos="1114"/>
              </w:tabs>
              <w:spacing w:after="0" w:line="240" w:lineRule="auto"/>
              <w:jc w:val="both"/>
              <w:rPr>
                <w:rFonts w:ascii="Times New Roman" w:hAnsi="Times New Roman"/>
              </w:rPr>
            </w:pPr>
            <w:r w:rsidRPr="00034F28">
              <w:rPr>
                <w:rFonts w:ascii="Times New Roman" w:hAnsi="Times New Roman"/>
              </w:rPr>
              <w:t>Hlavné body,</w:t>
            </w:r>
            <w:r w:rsidR="00362A25">
              <w:rPr>
                <w:rFonts w:ascii="Times New Roman" w:hAnsi="Times New Roman"/>
              </w:rPr>
              <w:t xml:space="preserve"> témy stretnutia, zhrnutie prie</w:t>
            </w:r>
            <w:r w:rsidR="00362A25" w:rsidRPr="00034F28">
              <w:rPr>
                <w:rFonts w:ascii="Times New Roman" w:hAnsi="Times New Roman"/>
              </w:rPr>
              <w:t>behu</w:t>
            </w:r>
            <w:r w:rsidRPr="00034F28">
              <w:rPr>
                <w:rFonts w:ascii="Times New Roman" w:hAnsi="Times New Roman"/>
              </w:rPr>
              <w:t xml:space="preserve"> stretnutia:</w:t>
            </w:r>
          </w:p>
          <w:p w14:paraId="3912F5CE" w14:textId="1B2A4531" w:rsidR="001808EA" w:rsidRPr="00034F28" w:rsidRDefault="00B12E58" w:rsidP="001808EA">
            <w:pPr>
              <w:pStyle w:val="Odsekzoznamu"/>
              <w:widowControl w:val="0"/>
              <w:tabs>
                <w:tab w:val="left" w:pos="1114"/>
              </w:tabs>
              <w:spacing w:after="0" w:line="240" w:lineRule="auto"/>
              <w:ind w:left="360"/>
              <w:jc w:val="both"/>
              <w:rPr>
                <w:rFonts w:ascii="Times New Roman" w:hAnsi="Times New Roman"/>
              </w:rPr>
            </w:pPr>
            <w:r w:rsidRPr="00034F28">
              <w:rPr>
                <w:rFonts w:ascii="Times New Roman" w:hAnsi="Times New Roman"/>
              </w:rPr>
              <w:t xml:space="preserve">- </w:t>
            </w:r>
            <w:r w:rsidR="00362A25">
              <w:rPr>
                <w:rFonts w:ascii="Times New Roman" w:hAnsi="Times New Roman"/>
              </w:rPr>
              <w:t>druhy časopisov a ich využitie na hodinách cudzích jazykov</w:t>
            </w:r>
          </w:p>
          <w:p w14:paraId="5E0F5B1C" w14:textId="3569EF4D" w:rsidR="0017185E" w:rsidRDefault="0017185E" w:rsidP="001808EA">
            <w:pPr>
              <w:pStyle w:val="Odsekzoznamu"/>
              <w:widowControl w:val="0"/>
              <w:tabs>
                <w:tab w:val="left" w:pos="1114"/>
              </w:tabs>
              <w:spacing w:after="0" w:line="240" w:lineRule="auto"/>
              <w:ind w:left="360"/>
              <w:jc w:val="both"/>
              <w:rPr>
                <w:rFonts w:ascii="Times New Roman" w:hAnsi="Times New Roman"/>
              </w:rPr>
            </w:pPr>
            <w:r w:rsidRPr="00034F28">
              <w:rPr>
                <w:rFonts w:ascii="Times New Roman" w:hAnsi="Times New Roman"/>
              </w:rPr>
              <w:t xml:space="preserve">- </w:t>
            </w:r>
            <w:r w:rsidR="00362A25">
              <w:rPr>
                <w:rFonts w:ascii="Times New Roman" w:hAnsi="Times New Roman"/>
              </w:rPr>
              <w:t>jazykové slovníky vhodné a dostupné pre študentov</w:t>
            </w:r>
          </w:p>
          <w:p w14:paraId="55FD94F2" w14:textId="77777777" w:rsidR="00362A25" w:rsidRDefault="0017185E" w:rsidP="001808EA">
            <w:pPr>
              <w:pStyle w:val="Odsekzoznamu"/>
              <w:widowControl w:val="0"/>
              <w:tabs>
                <w:tab w:val="left" w:pos="1114"/>
              </w:tabs>
              <w:spacing w:after="0" w:line="240" w:lineRule="auto"/>
              <w:ind w:left="360"/>
              <w:jc w:val="both"/>
              <w:rPr>
                <w:rFonts w:ascii="Times New Roman" w:hAnsi="Times New Roman"/>
              </w:rPr>
            </w:pPr>
            <w:r w:rsidRPr="00034F28">
              <w:rPr>
                <w:rFonts w:ascii="Times New Roman" w:hAnsi="Times New Roman"/>
              </w:rPr>
              <w:t>-</w:t>
            </w:r>
            <w:r w:rsidR="00362A25">
              <w:rPr>
                <w:rFonts w:ascii="Times New Roman" w:hAnsi="Times New Roman"/>
              </w:rPr>
              <w:t xml:space="preserve"> získavanie informácií pomocou rôznych dostupných zdrojov</w:t>
            </w:r>
          </w:p>
          <w:p w14:paraId="0E2732FE" w14:textId="319D5CAE" w:rsidR="0017185E" w:rsidRPr="00034F28" w:rsidRDefault="00362A25" w:rsidP="001808EA">
            <w:pPr>
              <w:pStyle w:val="Odsekzoznamu"/>
              <w:widowControl w:val="0"/>
              <w:tabs>
                <w:tab w:val="left" w:pos="1114"/>
              </w:tabs>
              <w:spacing w:after="0" w:line="240" w:lineRule="auto"/>
              <w:ind w:left="360"/>
              <w:jc w:val="both"/>
              <w:rPr>
                <w:rFonts w:ascii="Times New Roman" w:hAnsi="Times New Roman"/>
              </w:rPr>
            </w:pPr>
            <w:r>
              <w:rPr>
                <w:rFonts w:ascii="Times New Roman" w:hAnsi="Times New Roman"/>
              </w:rPr>
              <w:t xml:space="preserve">- </w:t>
            </w:r>
            <w:r w:rsidR="0017185E" w:rsidRPr="00034F28">
              <w:rPr>
                <w:rFonts w:ascii="Times New Roman" w:hAnsi="Times New Roman"/>
              </w:rPr>
              <w:t>komunikatívny prístup zameraný na žiaka a kľúčové kompetencie</w:t>
            </w:r>
          </w:p>
          <w:p w14:paraId="0F7E6950" w14:textId="271B0C34" w:rsidR="0017185E" w:rsidRPr="00034F28" w:rsidRDefault="0017185E" w:rsidP="001808EA">
            <w:pPr>
              <w:pStyle w:val="Odsekzoznamu"/>
              <w:widowControl w:val="0"/>
              <w:tabs>
                <w:tab w:val="left" w:pos="1114"/>
              </w:tabs>
              <w:spacing w:after="0" w:line="240" w:lineRule="auto"/>
              <w:ind w:left="360"/>
              <w:jc w:val="both"/>
              <w:rPr>
                <w:rFonts w:ascii="Times New Roman" w:hAnsi="Times New Roman"/>
              </w:rPr>
            </w:pPr>
            <w:r w:rsidRPr="00034F28">
              <w:rPr>
                <w:rFonts w:ascii="Times New Roman" w:hAnsi="Times New Roman"/>
              </w:rPr>
              <w:t xml:space="preserve">- </w:t>
            </w:r>
            <w:r w:rsidR="00362A25">
              <w:rPr>
                <w:rFonts w:ascii="Times New Roman" w:hAnsi="Times New Roman"/>
              </w:rPr>
              <w:t>problémové úlohy</w:t>
            </w:r>
          </w:p>
          <w:p w14:paraId="2610CDE7" w14:textId="77777777" w:rsidR="0017185E" w:rsidRPr="00034F28" w:rsidRDefault="0017185E" w:rsidP="001808EA">
            <w:pPr>
              <w:pStyle w:val="Odsekzoznamu"/>
              <w:widowControl w:val="0"/>
              <w:tabs>
                <w:tab w:val="left" w:pos="1114"/>
              </w:tabs>
              <w:spacing w:after="0" w:line="240" w:lineRule="auto"/>
              <w:ind w:left="360"/>
              <w:jc w:val="both"/>
              <w:rPr>
                <w:rFonts w:ascii="Times New Roman" w:hAnsi="Times New Roman"/>
              </w:rPr>
            </w:pPr>
          </w:p>
          <w:p w14:paraId="588A232D" w14:textId="649AE079" w:rsidR="003C2E38" w:rsidRPr="00034F28" w:rsidRDefault="003C2E38" w:rsidP="0017185E">
            <w:pPr>
              <w:widowControl w:val="0"/>
              <w:tabs>
                <w:tab w:val="left" w:pos="1114"/>
              </w:tabs>
              <w:spacing w:after="0" w:line="240" w:lineRule="auto"/>
              <w:jc w:val="both"/>
              <w:rPr>
                <w:rFonts w:ascii="Times New Roman" w:hAnsi="Times New Roman"/>
              </w:rPr>
            </w:pPr>
            <w:r w:rsidRPr="00034F28">
              <w:rPr>
                <w:rFonts w:ascii="Times New Roman" w:hAnsi="Times New Roman"/>
                <w:b/>
                <w:bCs/>
              </w:rPr>
              <w:t>Téma stretnutia</w:t>
            </w:r>
          </w:p>
          <w:p w14:paraId="3EFE6522" w14:textId="77777777" w:rsidR="00295CEC" w:rsidRDefault="00295CEC" w:rsidP="007F0AF2">
            <w:pPr>
              <w:pStyle w:val="TableParagraph"/>
              <w:jc w:val="both"/>
              <w:rPr>
                <w:rFonts w:eastAsiaTheme="minorHAnsi"/>
                <w:b/>
                <w:bCs/>
                <w:lang w:val="sk-SK"/>
              </w:rPr>
            </w:pPr>
            <w:r w:rsidRPr="00B3203E">
              <w:rPr>
                <w:lang w:val="sk-SK"/>
              </w:rPr>
              <w:t>Práca s časopismi, slovníkmi- problémové úlohy a ich riešenia</w:t>
            </w:r>
            <w:r w:rsidRPr="00B3203E">
              <w:rPr>
                <w:rFonts w:eastAsiaTheme="minorHAnsi"/>
                <w:b/>
                <w:bCs/>
                <w:lang w:val="sk-SK"/>
              </w:rPr>
              <w:t xml:space="preserve"> </w:t>
            </w:r>
          </w:p>
          <w:p w14:paraId="422E70FF" w14:textId="77777777" w:rsidR="00287E4C" w:rsidRPr="00B3203E" w:rsidRDefault="00287E4C" w:rsidP="007F0AF2">
            <w:pPr>
              <w:pStyle w:val="TableParagraph"/>
              <w:jc w:val="both"/>
              <w:rPr>
                <w:rFonts w:eastAsiaTheme="minorHAnsi"/>
                <w:b/>
                <w:bCs/>
                <w:lang w:val="sk-SK"/>
              </w:rPr>
            </w:pPr>
          </w:p>
          <w:p w14:paraId="0DFCB77B" w14:textId="407A903C" w:rsidR="003C2E38" w:rsidRPr="00034F28" w:rsidRDefault="0093199E" w:rsidP="007F0AF2">
            <w:pPr>
              <w:pStyle w:val="TableParagraph"/>
              <w:jc w:val="both"/>
              <w:rPr>
                <w:rFonts w:eastAsiaTheme="minorHAnsi"/>
                <w:b/>
                <w:bCs/>
                <w:lang w:val="sk-SK"/>
              </w:rPr>
            </w:pPr>
            <w:r w:rsidRPr="00034F28">
              <w:rPr>
                <w:rFonts w:eastAsiaTheme="minorHAnsi"/>
                <w:b/>
                <w:bCs/>
                <w:lang w:val="sk-SK"/>
              </w:rPr>
              <w:t xml:space="preserve">13. </w:t>
            </w:r>
            <w:r w:rsidR="003C2E38" w:rsidRPr="00034F28">
              <w:rPr>
                <w:rFonts w:eastAsiaTheme="minorHAnsi"/>
                <w:b/>
                <w:bCs/>
                <w:lang w:val="sk-SK"/>
              </w:rPr>
              <w:t xml:space="preserve">Definovanie problému </w:t>
            </w:r>
          </w:p>
          <w:p w14:paraId="6417A20C" w14:textId="7854D588" w:rsidR="00E63314" w:rsidRDefault="00E63314" w:rsidP="00E63314">
            <w:pPr>
              <w:jc w:val="both"/>
              <w:rPr>
                <w:rFonts w:ascii="Times New Roman" w:hAnsi="Times New Roman"/>
              </w:rPr>
            </w:pPr>
            <w:r w:rsidRPr="00E63314">
              <w:rPr>
                <w:rFonts w:ascii="Times New Roman" w:hAnsi="Times New Roman"/>
              </w:rPr>
              <w:t>Štúdium angličtiny je dobrý spôsob, ako zlepšiť svoju profesionálnu budúcnosť a rozšíriť si obzory. Čoraz viac ľudí na celom svete používa angličtinu ako spôsob komunikácie s ľuďmi z rôznych kultúrnych prostredí. Anglický jazyk sa stal dorozumievacím jazykom medzinárodnej komunikácie, obchodu, podnikania, diplomacie a mnohých ďalšíc</w:t>
            </w:r>
            <w:r>
              <w:rPr>
                <w:rFonts w:ascii="Times New Roman" w:hAnsi="Times New Roman"/>
              </w:rPr>
              <w:t xml:space="preserve">h oblastí. Zvládnutie jazyka </w:t>
            </w:r>
            <w:r w:rsidRPr="00E63314">
              <w:rPr>
                <w:rFonts w:ascii="Times New Roman" w:hAnsi="Times New Roman"/>
              </w:rPr>
              <w:t xml:space="preserve"> otvorí očakávané aj neočakávané možnosti.</w:t>
            </w:r>
          </w:p>
          <w:p w14:paraId="1B230A55" w14:textId="77777777" w:rsidR="00287E4C" w:rsidRPr="00E63314" w:rsidRDefault="00287E4C" w:rsidP="00E63314">
            <w:pPr>
              <w:jc w:val="both"/>
              <w:rPr>
                <w:rFonts w:ascii="Times New Roman" w:hAnsi="Times New Roman"/>
              </w:rPr>
            </w:pPr>
          </w:p>
          <w:p w14:paraId="6990B2B9" w14:textId="3FE42AD4" w:rsidR="00E63314" w:rsidRPr="00047106" w:rsidRDefault="00E63314" w:rsidP="00E63314">
            <w:pPr>
              <w:jc w:val="both"/>
              <w:rPr>
                <w:rFonts w:ascii="Times New Roman" w:hAnsi="Times New Roman"/>
              </w:rPr>
            </w:pPr>
            <w:r w:rsidRPr="00E63314">
              <w:rPr>
                <w:rFonts w:ascii="Times New Roman" w:hAnsi="Times New Roman"/>
              </w:rPr>
              <w:lastRenderedPageBreak/>
              <w:t xml:space="preserve">Podľa indexu EF </w:t>
            </w:r>
            <w:proofErr w:type="spellStart"/>
            <w:r w:rsidRPr="00E63314">
              <w:rPr>
                <w:rFonts w:ascii="Times New Roman" w:hAnsi="Times New Roman"/>
              </w:rPr>
              <w:t>English</w:t>
            </w:r>
            <w:proofErr w:type="spellEnd"/>
            <w:r w:rsidRPr="00E63314">
              <w:rPr>
                <w:rFonts w:ascii="Times New Roman" w:hAnsi="Times New Roman"/>
              </w:rPr>
              <w:t xml:space="preserve"> </w:t>
            </w:r>
            <w:proofErr w:type="spellStart"/>
            <w:r w:rsidRPr="00E63314">
              <w:rPr>
                <w:rFonts w:ascii="Times New Roman" w:hAnsi="Times New Roman"/>
              </w:rPr>
              <w:t>Proficiency</w:t>
            </w:r>
            <w:proofErr w:type="spellEnd"/>
            <w:r w:rsidRPr="00E63314">
              <w:rPr>
                <w:rFonts w:ascii="Times New Roman" w:hAnsi="Times New Roman"/>
              </w:rPr>
              <w:t xml:space="preserve"> Index (</w:t>
            </w:r>
            <w:hyperlink r:id="rId7" w:history="1">
              <w:r w:rsidRPr="00E63314">
                <w:rPr>
                  <w:rStyle w:val="Hypertextovprepojenie"/>
                  <w:rFonts w:ascii="Times New Roman" w:hAnsi="Times New Roman"/>
                  <w:color w:val="auto"/>
                </w:rPr>
                <w:t>EPI</w:t>
              </w:r>
            </w:hyperlink>
            <w:r w:rsidRPr="00E63314">
              <w:rPr>
                <w:rFonts w:ascii="Times New Roman" w:hAnsi="Times New Roman"/>
              </w:rPr>
              <w:t xml:space="preserve">), najväčšieho svetového rebríčka krajín a regiónov podľa znalosti angličtiny, viac ako 1 miliarda ľudí ovláda angličtinu ako prvý alebo druhý jazyk a stovky miliónov ako tretí alebo štvrtý jazyk. Znalosť angličtiny pomáha vedcom, výskumníkom, turistom a obchodníkom pri výmene informácií. Na individuálnej úrovni ľudia, ktorí ovládajú angličtinu, získavajú lepšie pracovné miesta, zarábajú viac a majú prístup k väčšiemu množstvu </w:t>
            </w:r>
            <w:r w:rsidRPr="00047106">
              <w:rPr>
                <w:rFonts w:ascii="Times New Roman" w:hAnsi="Times New Roman"/>
              </w:rPr>
              <w:t xml:space="preserve">informácií dostupných on-line. Jednou z foriem , ktorá prispieva </w:t>
            </w:r>
            <w:r w:rsidR="00047106" w:rsidRPr="00047106">
              <w:rPr>
                <w:rFonts w:ascii="Times New Roman" w:hAnsi="Times New Roman"/>
              </w:rPr>
              <w:t>k zdokonaľovaniu sa v jazyku je aj práca s časopismi. Dnes máme veľké množstvo rôznych časopisov, s ktorými je možné pracovať na vyuč. hodinách cudzích jazykov ,</w:t>
            </w:r>
            <w:r w:rsidRPr="00047106">
              <w:rPr>
                <w:rFonts w:ascii="Times New Roman" w:hAnsi="Times New Roman"/>
              </w:rPr>
              <w:t xml:space="preserve"> nie je </w:t>
            </w:r>
            <w:r w:rsidR="00047106" w:rsidRPr="00047106">
              <w:rPr>
                <w:rFonts w:ascii="Times New Roman" w:hAnsi="Times New Roman"/>
              </w:rPr>
              <w:t xml:space="preserve"> to </w:t>
            </w:r>
            <w:r w:rsidRPr="00047106">
              <w:rPr>
                <w:rFonts w:ascii="Times New Roman" w:hAnsi="Times New Roman"/>
              </w:rPr>
              <w:t>len o teórii, gramatike a o milión výnimkách, ale aj o premýšľaní a pozorovaní rôznych vecí z inej perspektívy.</w:t>
            </w:r>
          </w:p>
          <w:p w14:paraId="7724CFF9" w14:textId="0BFC4415" w:rsidR="00047106" w:rsidRPr="00047106" w:rsidRDefault="00047106" w:rsidP="00047106">
            <w:pPr>
              <w:jc w:val="both"/>
              <w:rPr>
                <w:rFonts w:ascii="Times New Roman" w:hAnsi="Times New Roman"/>
              </w:rPr>
            </w:pPr>
            <w:r w:rsidRPr="00047106">
              <w:rPr>
                <w:rFonts w:ascii="Times New Roman" w:hAnsi="Times New Roman"/>
              </w:rPr>
              <w:t xml:space="preserve">Časopisy </w:t>
            </w:r>
            <w:proofErr w:type="spellStart"/>
            <w:r w:rsidRPr="00047106">
              <w:rPr>
                <w:rFonts w:ascii="Times New Roman" w:hAnsi="Times New Roman"/>
              </w:rPr>
              <w:t>Friendship</w:t>
            </w:r>
            <w:proofErr w:type="spellEnd"/>
            <w:r w:rsidRPr="00047106">
              <w:rPr>
                <w:rFonts w:ascii="Times New Roman" w:hAnsi="Times New Roman"/>
              </w:rPr>
              <w:t xml:space="preserve">, </w:t>
            </w:r>
            <w:proofErr w:type="spellStart"/>
            <w:r w:rsidRPr="00047106">
              <w:rPr>
                <w:rFonts w:ascii="Times New Roman" w:hAnsi="Times New Roman"/>
              </w:rPr>
              <w:t>Hello</w:t>
            </w:r>
            <w:proofErr w:type="spellEnd"/>
            <w:r w:rsidRPr="00047106">
              <w:rPr>
                <w:rFonts w:ascii="Times New Roman" w:hAnsi="Times New Roman"/>
              </w:rPr>
              <w:t xml:space="preserve">! a </w:t>
            </w:r>
            <w:proofErr w:type="spellStart"/>
            <w:r w:rsidRPr="00047106">
              <w:rPr>
                <w:rFonts w:ascii="Times New Roman" w:hAnsi="Times New Roman"/>
              </w:rPr>
              <w:t>Hurra</w:t>
            </w:r>
            <w:proofErr w:type="spellEnd"/>
            <w:r w:rsidRPr="00047106">
              <w:rPr>
                <w:rFonts w:ascii="Times New Roman" w:hAnsi="Times New Roman"/>
              </w:rPr>
              <w:t xml:space="preserve">! sú súčasťou nielen vyučovacích hodín ale aj  </w:t>
            </w:r>
            <w:r w:rsidR="00454558" w:rsidRPr="00047106">
              <w:rPr>
                <w:rFonts w:ascii="Times New Roman" w:hAnsi="Times New Roman"/>
              </w:rPr>
              <w:t>samo štúdia</w:t>
            </w:r>
            <w:r w:rsidRPr="00047106">
              <w:rPr>
                <w:rFonts w:ascii="Times New Roman" w:hAnsi="Times New Roman"/>
              </w:rPr>
              <w:t xml:space="preserve"> cudzích jazykov už niekoľko rokov. Ich pravidelnú prílohu tvoria aj ukážky testov pre základné školy a ukážky testov externej časti ma</w:t>
            </w:r>
            <w:r w:rsidR="00454558">
              <w:rPr>
                <w:rFonts w:ascii="Times New Roman" w:hAnsi="Times New Roman"/>
              </w:rPr>
              <w:t>turitnej skúšky, ktoré si môžeme</w:t>
            </w:r>
            <w:r w:rsidRPr="00047106">
              <w:rPr>
                <w:rFonts w:ascii="Times New Roman" w:hAnsi="Times New Roman"/>
              </w:rPr>
              <w:t xml:space="preserve"> teraz pozrieť aj online na stránke www.flp.sk.  Testy sú totožné s testami v printovej verzii. Forma písomného testovania je stále rozšírenejšia. V časopise nájde</w:t>
            </w:r>
            <w:r w:rsidR="00454558">
              <w:rPr>
                <w:rFonts w:ascii="Times New Roman" w:hAnsi="Times New Roman"/>
              </w:rPr>
              <w:t>m</w:t>
            </w:r>
            <w:r w:rsidRPr="00047106">
              <w:rPr>
                <w:rFonts w:ascii="Times New Roman" w:hAnsi="Times New Roman"/>
              </w:rPr>
              <w:t xml:space="preserve">e testy, ktoré plne zodpovedajú požadovaným </w:t>
            </w:r>
            <w:r w:rsidR="00454558" w:rsidRPr="00047106">
              <w:rPr>
                <w:rFonts w:ascii="Times New Roman" w:hAnsi="Times New Roman"/>
              </w:rPr>
              <w:t>kritériám</w:t>
            </w:r>
            <w:r w:rsidRPr="00047106">
              <w:rPr>
                <w:rFonts w:ascii="Times New Roman" w:hAnsi="Times New Roman"/>
              </w:rPr>
              <w:t xml:space="preserve"> a sú v podobnom spracovaní  ako školské testy. Obsahom a úrovňou náročnosti sú testy rozdelené na úroveň B1 a B2. Testy sú pripravené na základe platných učebných osnov a cieľových požiadaviek, teda sú prípravou na maturitné testovanie.</w:t>
            </w:r>
          </w:p>
          <w:p w14:paraId="5A4B8323" w14:textId="2B400E26" w:rsidR="00047106" w:rsidRPr="00047106" w:rsidRDefault="00047106" w:rsidP="00047106">
            <w:pPr>
              <w:jc w:val="both"/>
              <w:rPr>
                <w:rFonts w:ascii="Times New Roman" w:hAnsi="Times New Roman"/>
              </w:rPr>
            </w:pPr>
            <w:r w:rsidRPr="00047106">
              <w:rPr>
                <w:rFonts w:ascii="Times New Roman" w:hAnsi="Times New Roman"/>
              </w:rPr>
              <w:t xml:space="preserve">         Vzhľadom na to, že možno príde čas, keď sa budú  na základných školách testovať  aj devi</w:t>
            </w:r>
            <w:r w:rsidR="00454558">
              <w:rPr>
                <w:rFonts w:ascii="Times New Roman" w:hAnsi="Times New Roman"/>
              </w:rPr>
              <w:t>ataci z cudzích jazykov, nájdeme</w:t>
            </w:r>
            <w:r w:rsidRPr="00047106">
              <w:rPr>
                <w:rFonts w:ascii="Times New Roman" w:hAnsi="Times New Roman"/>
              </w:rPr>
              <w:t xml:space="preserve"> tu tiež ukážky testov, podobné tým, ktoré bude možné v budúcnosti očakávať aj na jazykovej úrovni A2. Obsah testov vychádza z cieľových požiadaviek na vedomosti a zručnosti žiakov deviatych ročníkov základných škôl z príslušných cudzích jazykov pre úroveň A2. Testy je možné využiť  aj ako výstupné testy pre deviatakov ZŠ, prípadne štvrtý ročník osemročných gymnázií. Rovnako ich môžu využiť aj učitelia prvých ročníkov gymnázií, SŠ a SOŠ pri zaraďovaní nových žiakov do skupín na začiatku nového školského roka.</w:t>
            </w:r>
          </w:p>
          <w:p w14:paraId="18162B40" w14:textId="77777777" w:rsidR="00047106" w:rsidRPr="00047106" w:rsidRDefault="00047106" w:rsidP="00047106">
            <w:pPr>
              <w:jc w:val="both"/>
              <w:rPr>
                <w:rFonts w:ascii="Times New Roman" w:hAnsi="Times New Roman"/>
                <w:color w:val="000000" w:themeColor="text1"/>
                <w:u w:val="single"/>
              </w:rPr>
            </w:pPr>
            <w:bookmarkStart w:id="1" w:name="_Toc97232195"/>
            <w:r w:rsidRPr="00047106">
              <w:rPr>
                <w:rFonts w:ascii="Times New Roman" w:hAnsi="Times New Roman"/>
                <w:color w:val="000000" w:themeColor="text1"/>
                <w:u w:val="single"/>
              </w:rPr>
              <w:t>Časopis HELLO!</w:t>
            </w:r>
            <w:bookmarkEnd w:id="1"/>
            <w:r w:rsidRPr="00047106">
              <w:rPr>
                <w:rFonts w:ascii="Times New Roman" w:hAnsi="Times New Roman"/>
                <w:color w:val="000000" w:themeColor="text1"/>
                <w:u w:val="single"/>
              </w:rPr>
              <w:t xml:space="preserve"> </w:t>
            </w:r>
          </w:p>
          <w:p w14:paraId="258601C8" w14:textId="15D6A837" w:rsidR="00047106" w:rsidRPr="00047106" w:rsidRDefault="00047106" w:rsidP="00047106">
            <w:pPr>
              <w:jc w:val="both"/>
              <w:rPr>
                <w:rFonts w:ascii="Times New Roman" w:hAnsi="Times New Roman"/>
                <w:color w:val="000000" w:themeColor="text1"/>
              </w:rPr>
            </w:pPr>
            <w:r w:rsidRPr="00047106">
              <w:rPr>
                <w:rFonts w:ascii="Times New Roman" w:hAnsi="Times New Roman"/>
                <w:color w:val="000000" w:themeColor="text1"/>
              </w:rPr>
              <w:t>Časopis </w:t>
            </w:r>
            <w:proofErr w:type="spellStart"/>
            <w:r w:rsidRPr="00047106">
              <w:rPr>
                <w:rFonts w:ascii="Times New Roman" w:hAnsi="Times New Roman"/>
                <w:color w:val="000000" w:themeColor="text1"/>
              </w:rPr>
              <w:t>Hello</w:t>
            </w:r>
            <w:proofErr w:type="spellEnd"/>
            <w:r w:rsidRPr="00047106">
              <w:rPr>
                <w:rFonts w:ascii="Times New Roman" w:hAnsi="Times New Roman"/>
                <w:color w:val="000000" w:themeColor="text1"/>
              </w:rPr>
              <w:t xml:space="preserve">! je určený pre začiatočníkov a mierne pokročilých študentov. Ako doplnkový materiál k učebniciam ho využívajú predovšetkým pedagógovia a žiaci základných škôl, ale aj študenti prvých ročníkov stredných škôl. </w:t>
            </w:r>
            <w:proofErr w:type="spellStart"/>
            <w:r w:rsidRPr="00047106">
              <w:rPr>
                <w:rFonts w:ascii="Times New Roman" w:hAnsi="Times New Roman"/>
                <w:color w:val="000000" w:themeColor="text1"/>
              </w:rPr>
              <w:t>Hello</w:t>
            </w:r>
            <w:proofErr w:type="spellEnd"/>
            <w:r w:rsidRPr="00047106">
              <w:rPr>
                <w:rFonts w:ascii="Times New Roman" w:hAnsi="Times New Roman"/>
                <w:color w:val="000000" w:themeColor="text1"/>
              </w:rPr>
              <w:t>! svojimi aktuálnymi, pútavými článkami spestruje hodiny a obohacuje vedomosti o mnohé informácie z reálií anglicky hovoriacich krajín a rozvíja komunikatívne schopnosti detí.</w:t>
            </w:r>
          </w:p>
          <w:p w14:paraId="74292909" w14:textId="2F4E7CA4" w:rsidR="00047106" w:rsidRPr="00047106" w:rsidRDefault="00047106" w:rsidP="00047106">
            <w:pPr>
              <w:jc w:val="both"/>
              <w:rPr>
                <w:rFonts w:ascii="Times New Roman" w:hAnsi="Times New Roman"/>
                <w:color w:val="000000" w:themeColor="text1"/>
                <w:u w:val="single"/>
              </w:rPr>
            </w:pPr>
            <w:bookmarkStart w:id="2" w:name="_Toc97232197"/>
            <w:r>
              <w:rPr>
                <w:rFonts w:ascii="Times New Roman" w:hAnsi="Times New Roman"/>
                <w:color w:val="000000" w:themeColor="text1"/>
              </w:rPr>
              <w:t xml:space="preserve"> </w:t>
            </w:r>
            <w:r w:rsidRPr="00047106">
              <w:rPr>
                <w:rFonts w:ascii="Times New Roman" w:hAnsi="Times New Roman"/>
                <w:color w:val="000000" w:themeColor="text1"/>
                <w:u w:val="single"/>
              </w:rPr>
              <w:t xml:space="preserve">Časopis </w:t>
            </w:r>
            <w:proofErr w:type="spellStart"/>
            <w:r w:rsidRPr="00047106">
              <w:rPr>
                <w:rFonts w:ascii="Times New Roman" w:hAnsi="Times New Roman"/>
                <w:color w:val="000000" w:themeColor="text1"/>
                <w:u w:val="single"/>
              </w:rPr>
              <w:t>Friendship</w:t>
            </w:r>
            <w:bookmarkEnd w:id="2"/>
            <w:proofErr w:type="spellEnd"/>
            <w:r w:rsidRPr="00047106">
              <w:rPr>
                <w:rFonts w:ascii="Times New Roman" w:hAnsi="Times New Roman"/>
                <w:color w:val="000000" w:themeColor="text1"/>
                <w:u w:val="single"/>
              </w:rPr>
              <w:t xml:space="preserve"> </w:t>
            </w:r>
          </w:p>
          <w:p w14:paraId="6641DDA7" w14:textId="77777777" w:rsidR="004D5631" w:rsidRDefault="00047106" w:rsidP="004D5631">
            <w:pPr>
              <w:jc w:val="both"/>
              <w:rPr>
                <w:rFonts w:ascii="Times New Roman" w:hAnsi="Times New Roman"/>
                <w:color w:val="000000" w:themeColor="text1"/>
              </w:rPr>
            </w:pPr>
            <w:r w:rsidRPr="00047106">
              <w:rPr>
                <w:rFonts w:ascii="Times New Roman" w:hAnsi="Times New Roman"/>
                <w:color w:val="000000" w:themeColor="text1"/>
              </w:rPr>
              <w:t>Časopis </w:t>
            </w:r>
            <w:proofErr w:type="spellStart"/>
            <w:r w:rsidRPr="00047106">
              <w:rPr>
                <w:rFonts w:ascii="Times New Roman" w:hAnsi="Times New Roman"/>
                <w:color w:val="000000" w:themeColor="text1"/>
              </w:rPr>
              <w:t>Friendship</w:t>
            </w:r>
            <w:proofErr w:type="spellEnd"/>
            <w:r w:rsidRPr="00047106">
              <w:rPr>
                <w:rFonts w:ascii="Times New Roman" w:hAnsi="Times New Roman"/>
                <w:color w:val="000000" w:themeColor="text1"/>
              </w:rPr>
              <w:t> existuje už neuveriteľných 53 rokov a sprevádza ľudí na ceste k úspešnému zvládnutiu anglického jazyka. Je moderný, preto sa tematicky a obsahovo prispôsobuje potrebám a záujmom mladých ľudí. Informuje, vzdeláva, baví aj testuje. Články s doplňujúcimi úlohami, cvičeniami a testami nútia čitateľov nielen pasívne prijímať informácie, ale inšpirujú ich aj k vyjadreniu vlastného názoru a upevňujú jazykové zručnosti. Čitatelia si v kontexte osvojujú slovnú zásobu a gramatické väzby, ale najmä sa stretávajú so živým jazykom, pomocou ktorého dokážu postupne sami formulovať svoje myšlienky.</w:t>
            </w:r>
          </w:p>
          <w:p w14:paraId="2A5024A4" w14:textId="77777777" w:rsidR="00287E4C" w:rsidRDefault="00287E4C" w:rsidP="004D5631">
            <w:pPr>
              <w:jc w:val="both"/>
              <w:rPr>
                <w:rFonts w:ascii="Times New Roman" w:hAnsi="Times New Roman"/>
                <w:color w:val="000000" w:themeColor="text1"/>
              </w:rPr>
            </w:pPr>
          </w:p>
          <w:p w14:paraId="5F9A5F2C" w14:textId="77777777" w:rsidR="00287E4C" w:rsidRDefault="00287E4C" w:rsidP="004D5631">
            <w:pPr>
              <w:jc w:val="both"/>
              <w:rPr>
                <w:rFonts w:ascii="Times New Roman" w:hAnsi="Times New Roman"/>
                <w:color w:val="000000" w:themeColor="text1"/>
              </w:rPr>
            </w:pPr>
          </w:p>
          <w:p w14:paraId="404212A5" w14:textId="77777777" w:rsidR="00287E4C" w:rsidRDefault="00287E4C" w:rsidP="004D5631">
            <w:pPr>
              <w:jc w:val="both"/>
              <w:rPr>
                <w:rFonts w:ascii="Times New Roman" w:hAnsi="Times New Roman"/>
                <w:color w:val="000000" w:themeColor="text1"/>
              </w:rPr>
            </w:pPr>
          </w:p>
          <w:p w14:paraId="6F606614" w14:textId="07E13FFD" w:rsidR="00047106" w:rsidRPr="004D5631" w:rsidRDefault="00047106" w:rsidP="004D5631">
            <w:pPr>
              <w:rPr>
                <w:rFonts w:ascii="Times New Roman" w:hAnsi="Times New Roman"/>
                <w:color w:val="000000" w:themeColor="text1"/>
                <w:u w:val="single"/>
              </w:rPr>
            </w:pPr>
            <w:r w:rsidRPr="004D5631">
              <w:rPr>
                <w:rFonts w:ascii="Times New Roman" w:hAnsi="Times New Roman"/>
                <w:u w:val="single"/>
              </w:rPr>
              <w:lastRenderedPageBreak/>
              <w:t xml:space="preserve">Časopis </w:t>
            </w:r>
            <w:proofErr w:type="spellStart"/>
            <w:r w:rsidRPr="004D5631">
              <w:rPr>
                <w:rFonts w:ascii="Times New Roman" w:hAnsi="Times New Roman"/>
                <w:u w:val="single"/>
              </w:rPr>
              <w:t>Bridge</w:t>
            </w:r>
            <w:proofErr w:type="spellEnd"/>
          </w:p>
          <w:p w14:paraId="6CCD3548" w14:textId="137D424B" w:rsidR="004D5631" w:rsidRPr="004D5631" w:rsidRDefault="00047106" w:rsidP="004D5631">
            <w:pPr>
              <w:rPr>
                <w:rFonts w:ascii="Times New Roman" w:hAnsi="Times New Roman"/>
              </w:rPr>
            </w:pPr>
            <w:proofErr w:type="spellStart"/>
            <w:r w:rsidRPr="004D5631">
              <w:rPr>
                <w:rFonts w:ascii="Times New Roman" w:hAnsi="Times New Roman"/>
              </w:rPr>
              <w:t>Bridge</w:t>
            </w:r>
            <w:proofErr w:type="spellEnd"/>
            <w:r w:rsidRPr="004D5631">
              <w:rPr>
                <w:rFonts w:ascii="Times New Roman" w:hAnsi="Times New Roman"/>
              </w:rPr>
              <w:t xml:space="preserve"> (B1-B2) je určený stredoškolským študentom a zameriava sa na úspešné zloženie maturitnej skúšky z anglického jazyka. Samozrejme, že tak ako vydavateľstvo </w:t>
            </w:r>
            <w:proofErr w:type="spellStart"/>
            <w:r w:rsidRPr="004D5631">
              <w:rPr>
                <w:rFonts w:ascii="Times New Roman" w:hAnsi="Times New Roman"/>
              </w:rPr>
              <w:t>Foreign</w:t>
            </w:r>
            <w:proofErr w:type="spellEnd"/>
            <w:r w:rsidRPr="004D5631">
              <w:rPr>
                <w:rFonts w:ascii="Times New Roman" w:hAnsi="Times New Roman"/>
              </w:rPr>
              <w:t xml:space="preserve"> </w:t>
            </w:r>
            <w:proofErr w:type="spellStart"/>
            <w:r w:rsidRPr="004D5631">
              <w:rPr>
                <w:rFonts w:ascii="Times New Roman" w:hAnsi="Times New Roman"/>
              </w:rPr>
              <w:t>language</w:t>
            </w:r>
            <w:proofErr w:type="spellEnd"/>
            <w:r w:rsidRPr="004D5631">
              <w:rPr>
                <w:rFonts w:ascii="Times New Roman" w:hAnsi="Times New Roman"/>
              </w:rPr>
              <w:t xml:space="preserve"> </w:t>
            </w:r>
            <w:proofErr w:type="spellStart"/>
            <w:r w:rsidRPr="004D5631">
              <w:rPr>
                <w:rFonts w:ascii="Times New Roman" w:hAnsi="Times New Roman"/>
              </w:rPr>
              <w:t>publications</w:t>
            </w:r>
            <w:proofErr w:type="spellEnd"/>
            <w:r w:rsidRPr="004D5631">
              <w:rPr>
                <w:rFonts w:ascii="Times New Roman" w:hAnsi="Times New Roman"/>
              </w:rPr>
              <w:t xml:space="preserve"> aj </w:t>
            </w:r>
            <w:proofErr w:type="spellStart"/>
            <w:r w:rsidRPr="004D5631">
              <w:rPr>
                <w:rFonts w:ascii="Times New Roman" w:hAnsi="Times New Roman"/>
              </w:rPr>
              <w:t>Bridge</w:t>
            </w:r>
            <w:proofErr w:type="spellEnd"/>
            <w:r w:rsidRPr="004D5631">
              <w:rPr>
                <w:rFonts w:ascii="Times New Roman" w:hAnsi="Times New Roman"/>
              </w:rPr>
              <w:t xml:space="preserve"> </w:t>
            </w:r>
            <w:proofErr w:type="spellStart"/>
            <w:r w:rsidRPr="004D5631">
              <w:rPr>
                <w:rFonts w:ascii="Times New Roman" w:hAnsi="Times New Roman"/>
              </w:rPr>
              <w:t>Publishing</w:t>
            </w:r>
            <w:bookmarkStart w:id="3" w:name="_Toc97232207"/>
            <w:proofErr w:type="spellEnd"/>
            <w:r w:rsidR="004D5631" w:rsidRPr="004D5631">
              <w:rPr>
                <w:rFonts w:ascii="Times New Roman" w:hAnsi="Times New Roman"/>
              </w:rPr>
              <w:t xml:space="preserve"> </w:t>
            </w:r>
            <w:proofErr w:type="spellStart"/>
            <w:r w:rsidR="004D5631" w:rsidRPr="004D5631">
              <w:rPr>
                <w:rFonts w:ascii="Times New Roman" w:hAnsi="Times New Roman"/>
              </w:rPr>
              <w:t>House</w:t>
            </w:r>
            <w:proofErr w:type="spellEnd"/>
            <w:r w:rsidR="004D5631" w:rsidRPr="004D5631">
              <w:rPr>
                <w:rFonts w:ascii="Times New Roman" w:hAnsi="Times New Roman"/>
              </w:rPr>
              <w:t xml:space="preserve"> vydáva časopis pre deti. </w:t>
            </w:r>
          </w:p>
          <w:p w14:paraId="4764E447" w14:textId="77777777" w:rsidR="004D5631" w:rsidRDefault="004D5631" w:rsidP="004D5631">
            <w:pPr>
              <w:pStyle w:val="NormalnytextDP"/>
              <w:spacing w:before="0"/>
              <w:rPr>
                <w:sz w:val="22"/>
                <w:szCs w:val="22"/>
              </w:rPr>
            </w:pPr>
          </w:p>
          <w:p w14:paraId="02149DD6" w14:textId="1781F449" w:rsidR="00047106" w:rsidRPr="004D5631" w:rsidRDefault="00047106" w:rsidP="004D5631">
            <w:pPr>
              <w:jc w:val="both"/>
              <w:rPr>
                <w:rFonts w:ascii="Times New Roman" w:hAnsi="Times New Roman"/>
                <w:u w:val="single"/>
              </w:rPr>
            </w:pPr>
            <w:r w:rsidRPr="004D5631">
              <w:rPr>
                <w:rFonts w:ascii="Times New Roman" w:hAnsi="Times New Roman"/>
                <w:u w:val="single"/>
              </w:rPr>
              <w:t>Časopis Gate</w:t>
            </w:r>
            <w:bookmarkEnd w:id="3"/>
            <w:r w:rsidRPr="004D5631">
              <w:rPr>
                <w:rFonts w:ascii="Times New Roman" w:hAnsi="Times New Roman"/>
                <w:u w:val="single"/>
              </w:rPr>
              <w:t xml:space="preserve"> </w:t>
            </w:r>
          </w:p>
          <w:p w14:paraId="6BF7BE41" w14:textId="611CC005" w:rsidR="00047106" w:rsidRDefault="00047106" w:rsidP="004D5631">
            <w:pPr>
              <w:jc w:val="both"/>
            </w:pPr>
            <w:r w:rsidRPr="004D5631">
              <w:rPr>
                <w:rFonts w:ascii="Times New Roman" w:hAnsi="Times New Roman"/>
              </w:rPr>
              <w:t>Gate (A2-B1) je vhodný pre teenagerov a mierne pokročilých žiakov angličtiny. Obsah</w:t>
            </w:r>
            <w:r w:rsidR="00454558">
              <w:rPr>
                <w:rFonts w:ascii="Times New Roman" w:hAnsi="Times New Roman"/>
              </w:rPr>
              <w:t>uje predovšetkým články zamerané</w:t>
            </w:r>
            <w:r w:rsidRPr="004D5631">
              <w:rPr>
                <w:rFonts w:ascii="Times New Roman" w:hAnsi="Times New Roman"/>
              </w:rPr>
              <w:t xml:space="preserve"> na reálie anglicky hovoriacich krajín a populárne témy pre dospievajúcich</w:t>
            </w:r>
            <w:r>
              <w:t xml:space="preserve">. </w:t>
            </w:r>
          </w:p>
          <w:p w14:paraId="63B31136" w14:textId="6215A831" w:rsidR="004D5631" w:rsidRDefault="004D5631" w:rsidP="004D5631">
            <w:pPr>
              <w:jc w:val="both"/>
              <w:rPr>
                <w:rFonts w:ascii="Times New Roman" w:hAnsi="Times New Roman"/>
              </w:rPr>
            </w:pPr>
            <w:r w:rsidRPr="004D5631">
              <w:rPr>
                <w:rFonts w:ascii="Times New Roman" w:hAnsi="Times New Roman"/>
              </w:rPr>
              <w:t>Neoddeliteľnou súčasťou štúdia jazyka je aj práca so slovníkom, kde študent dostane problémovú úlohu, ktorú má</w:t>
            </w:r>
            <w:r w:rsidR="00454558">
              <w:rPr>
                <w:rFonts w:ascii="Times New Roman" w:hAnsi="Times New Roman"/>
              </w:rPr>
              <w:t xml:space="preserve"> vypracovať na základe slovníka, učiteľ monitoruje a usmerňuje prácu. </w:t>
            </w:r>
            <w:r w:rsidRPr="004D5631">
              <w:rPr>
                <w:rFonts w:ascii="Times New Roman" w:hAnsi="Times New Roman"/>
              </w:rPr>
              <w:t xml:space="preserve"> </w:t>
            </w:r>
            <w:r>
              <w:rPr>
                <w:rFonts w:ascii="Times New Roman" w:hAnsi="Times New Roman"/>
              </w:rPr>
              <w:t xml:space="preserve">Môžeme pracovať s rôznymi druhmi slovníkov : </w:t>
            </w:r>
          </w:p>
          <w:p w14:paraId="0FCC0269" w14:textId="77777777" w:rsidR="004D5631" w:rsidRPr="004D5631" w:rsidRDefault="004D5631" w:rsidP="004D5631">
            <w:pPr>
              <w:jc w:val="both"/>
              <w:rPr>
                <w:rFonts w:ascii="Times New Roman" w:hAnsi="Times New Roman"/>
                <w:u w:val="single"/>
              </w:rPr>
            </w:pPr>
            <w:r w:rsidRPr="004D5631">
              <w:rPr>
                <w:rFonts w:ascii="Times New Roman" w:hAnsi="Times New Roman"/>
                <w:u w:val="single"/>
              </w:rPr>
              <w:t>Prekladový</w:t>
            </w:r>
          </w:p>
          <w:p w14:paraId="20851D8F" w14:textId="24CA6CCA" w:rsidR="004D5631" w:rsidRPr="000D0809" w:rsidRDefault="004D5631" w:rsidP="004D5631">
            <w:pPr>
              <w:jc w:val="both"/>
              <w:rPr>
                <w:rFonts w:ascii="Times New Roman" w:hAnsi="Times New Roman"/>
              </w:rPr>
            </w:pPr>
            <w:r w:rsidRPr="000D0809">
              <w:rPr>
                <w:rFonts w:ascii="Times New Roman" w:hAnsi="Times New Roman"/>
              </w:rPr>
              <w:t>Najbežnejší druh, ktorý používame každý deň. Môže byť jednostranný (angl</w:t>
            </w:r>
            <w:r>
              <w:rPr>
                <w:rFonts w:ascii="Times New Roman" w:hAnsi="Times New Roman"/>
              </w:rPr>
              <w:t>icko-slovenský), v ktorom nájdem</w:t>
            </w:r>
            <w:r w:rsidRPr="000D0809">
              <w:rPr>
                <w:rFonts w:ascii="Times New Roman" w:hAnsi="Times New Roman"/>
              </w:rPr>
              <w:t>e preklad iba z jedného jazyka do druhého, alebo obojstranný (anglicko-slovenský a slovensko</w:t>
            </w:r>
            <w:r>
              <w:rPr>
                <w:rFonts w:ascii="Times New Roman" w:hAnsi="Times New Roman"/>
              </w:rPr>
              <w:t>-anglický). Niekedy tiež narazím</w:t>
            </w:r>
            <w:r w:rsidRPr="000D0809">
              <w:rPr>
                <w:rFonts w:ascii="Times New Roman" w:hAnsi="Times New Roman"/>
              </w:rPr>
              <w:t>e na cudzojazyčný ilustrovaný slovník, ktorý obsahuje obrázok každého hesla.</w:t>
            </w:r>
          </w:p>
          <w:p w14:paraId="2DCBBF42" w14:textId="77777777" w:rsidR="004D5631" w:rsidRPr="004D5631" w:rsidRDefault="004D5631" w:rsidP="004D5631">
            <w:pPr>
              <w:jc w:val="both"/>
              <w:rPr>
                <w:rFonts w:ascii="Times New Roman" w:hAnsi="Times New Roman"/>
                <w:u w:val="single"/>
              </w:rPr>
            </w:pPr>
            <w:r w:rsidRPr="004D5631">
              <w:rPr>
                <w:rFonts w:ascii="Times New Roman" w:hAnsi="Times New Roman"/>
                <w:u w:val="single"/>
              </w:rPr>
              <w:t>Výkladový</w:t>
            </w:r>
          </w:p>
          <w:p w14:paraId="7C750550" w14:textId="53972A60" w:rsidR="004D5631" w:rsidRPr="000D0809" w:rsidRDefault="004D5631" w:rsidP="004D5631">
            <w:pPr>
              <w:jc w:val="both"/>
              <w:rPr>
                <w:rFonts w:ascii="Times New Roman" w:hAnsi="Times New Roman"/>
              </w:rPr>
            </w:pPr>
            <w:r w:rsidRPr="000D0809">
              <w:rPr>
                <w:rFonts w:ascii="Times New Roman" w:hAnsi="Times New Roman"/>
              </w:rPr>
              <w:t>Slovník, ktorý má pri každom hesle vysvetlenie, býva jednojazyčný. Pri učení cudzieho jazyka je dobré čím skôr začať používať výkladový slovník v danom jazyku</w:t>
            </w:r>
            <w:r>
              <w:rPr>
                <w:rFonts w:ascii="Times New Roman" w:hAnsi="Times New Roman"/>
              </w:rPr>
              <w:t> namiesto prekladového, aby sm</w:t>
            </w:r>
            <w:r w:rsidRPr="000D0809">
              <w:rPr>
                <w:rFonts w:ascii="Times New Roman" w:hAnsi="Times New Roman"/>
              </w:rPr>
              <w:t xml:space="preserve">e pochopili plnú hĺbku významu cudzieho slova. </w:t>
            </w:r>
          </w:p>
          <w:p w14:paraId="3059D310" w14:textId="77777777" w:rsidR="004D5631" w:rsidRPr="004D5631" w:rsidRDefault="004D5631" w:rsidP="004D5631">
            <w:pPr>
              <w:jc w:val="both"/>
              <w:rPr>
                <w:rFonts w:ascii="Times New Roman" w:hAnsi="Times New Roman"/>
                <w:u w:val="single"/>
              </w:rPr>
            </w:pPr>
            <w:r w:rsidRPr="004D5631">
              <w:rPr>
                <w:rFonts w:ascii="Times New Roman" w:hAnsi="Times New Roman"/>
                <w:u w:val="single"/>
              </w:rPr>
              <w:t>Slovník cudzích slov</w:t>
            </w:r>
          </w:p>
          <w:p w14:paraId="0102D02D" w14:textId="2624364F" w:rsidR="004D5631" w:rsidRPr="000D0809" w:rsidRDefault="004D5631" w:rsidP="004D5631">
            <w:pPr>
              <w:jc w:val="both"/>
              <w:rPr>
                <w:rFonts w:ascii="Times New Roman" w:hAnsi="Times New Roman"/>
              </w:rPr>
            </w:pPr>
            <w:r w:rsidRPr="000D0809">
              <w:rPr>
                <w:rFonts w:ascii="Times New Roman" w:hAnsi="Times New Roman"/>
              </w:rPr>
              <w:t xml:space="preserve">Uzatvára trojicu slovníkov, ktoré </w:t>
            </w:r>
            <w:r>
              <w:rPr>
                <w:rFonts w:ascii="Times New Roman" w:hAnsi="Times New Roman"/>
              </w:rPr>
              <w:t>najčastejšie používame  v škole. Nájdem</w:t>
            </w:r>
            <w:r w:rsidRPr="000D0809">
              <w:rPr>
                <w:rFonts w:ascii="Times New Roman" w:hAnsi="Times New Roman"/>
              </w:rPr>
              <w:t>e tu významy cudzích slov, spoločne s ich pôvodom.</w:t>
            </w:r>
          </w:p>
          <w:p w14:paraId="63F90D23" w14:textId="77777777" w:rsidR="004D5631" w:rsidRPr="004D5631" w:rsidRDefault="004D5631" w:rsidP="004D5631">
            <w:pPr>
              <w:jc w:val="both"/>
              <w:rPr>
                <w:rFonts w:ascii="Times New Roman" w:hAnsi="Times New Roman"/>
                <w:u w:val="single"/>
              </w:rPr>
            </w:pPr>
            <w:r w:rsidRPr="004D5631">
              <w:rPr>
                <w:rFonts w:ascii="Times New Roman" w:hAnsi="Times New Roman"/>
                <w:u w:val="single"/>
              </w:rPr>
              <w:t>Frazeologický slovník</w:t>
            </w:r>
          </w:p>
          <w:p w14:paraId="6479D9CC" w14:textId="5AE995D1" w:rsidR="004D5631" w:rsidRDefault="00844527" w:rsidP="004D5631">
            <w:pPr>
              <w:jc w:val="both"/>
              <w:rPr>
                <w:rFonts w:ascii="Times New Roman" w:hAnsi="Times New Roman"/>
              </w:rPr>
            </w:pPr>
            <w:r>
              <w:rPr>
                <w:rFonts w:ascii="Times New Roman" w:hAnsi="Times New Roman"/>
              </w:rPr>
              <w:t>Nájdeme</w:t>
            </w:r>
            <w:r w:rsidR="004D5631" w:rsidRPr="000D0809">
              <w:rPr>
                <w:rFonts w:ascii="Times New Roman" w:hAnsi="Times New Roman"/>
              </w:rPr>
              <w:t xml:space="preserve"> v ňom frázy a ustálené slovné spojenia daného jazyka, spoločne s ich významom. Môžu byť výkladové (vysvetľujú význam frazeologizmu), alebo prekladové (uvádzajú frazeologizmus s podobným významom v cudzom jazyku).</w:t>
            </w:r>
          </w:p>
          <w:p w14:paraId="0AB1B71D" w14:textId="77777777" w:rsidR="000317D4" w:rsidRDefault="00844527" w:rsidP="00844527">
            <w:pPr>
              <w:jc w:val="both"/>
              <w:rPr>
                <w:rFonts w:ascii="Times New Roman" w:hAnsi="Times New Roman"/>
              </w:rPr>
            </w:pPr>
            <w:r w:rsidRPr="00844527">
              <w:rPr>
                <w:rFonts w:ascii="Times New Roman" w:hAnsi="Times New Roman"/>
              </w:rPr>
              <w:t xml:space="preserve">Inovatívne vyučovacie metódy poskytujú možnosť ako zlepšiť a zatraktívniť vyučovacie hodiny tak, aby boli zaujímavé a zábavné nielen pre žiakov, ale i učiteľov. Žiaci sú aktívnejší, tvorivejší, samo statnejší, učenie sa pre nich stáva hrou. Učiteľ je v roli koordinátora, pozorovateľa a aktívnou činnosťou žiakov nadobúda kompletnejší obraz o vedomostiach a zručnostiach žiakov, čo je </w:t>
            </w:r>
            <w:r>
              <w:rPr>
                <w:rFonts w:ascii="Times New Roman" w:hAnsi="Times New Roman"/>
              </w:rPr>
              <w:t>pre nich  veľkým prínosom.</w:t>
            </w:r>
          </w:p>
          <w:p w14:paraId="0EE9C62F" w14:textId="142BF5CD" w:rsidR="00287E4C" w:rsidRPr="00034F28" w:rsidRDefault="00287E4C" w:rsidP="00844527">
            <w:pPr>
              <w:jc w:val="both"/>
              <w:rPr>
                <w:rFonts w:ascii="Times New Roman" w:hAnsi="Times New Roman"/>
              </w:rPr>
            </w:pPr>
          </w:p>
        </w:tc>
      </w:tr>
      <w:tr w:rsidR="003C2E38" w14:paraId="58F7967F" w14:textId="77777777" w:rsidTr="00287E4C">
        <w:trPr>
          <w:trHeight w:val="2460"/>
        </w:trPr>
        <w:tc>
          <w:tcPr>
            <w:tcW w:w="9071" w:type="dxa"/>
            <w:tcBorders>
              <w:top w:val="single" w:sz="4" w:space="0" w:color="000000"/>
              <w:left w:val="single" w:sz="4" w:space="0" w:color="000000"/>
              <w:bottom w:val="single" w:sz="4" w:space="0" w:color="000000"/>
              <w:right w:val="single" w:sz="4" w:space="0" w:color="000000"/>
            </w:tcBorders>
          </w:tcPr>
          <w:p w14:paraId="5ECA8A28" w14:textId="77777777" w:rsidR="00287E4C" w:rsidRDefault="00287E4C" w:rsidP="0093199E">
            <w:pPr>
              <w:widowControl w:val="0"/>
              <w:tabs>
                <w:tab w:val="left" w:pos="426"/>
              </w:tabs>
              <w:spacing w:after="0" w:line="240" w:lineRule="auto"/>
              <w:rPr>
                <w:rFonts w:ascii="Times New Roman" w:hAnsi="Times New Roman"/>
                <w:b/>
              </w:rPr>
            </w:pPr>
          </w:p>
          <w:p w14:paraId="530EE0C2" w14:textId="2BC25EC6" w:rsidR="00FD7404" w:rsidRPr="0093199E" w:rsidRDefault="0093199E" w:rsidP="0093199E">
            <w:pPr>
              <w:widowControl w:val="0"/>
              <w:tabs>
                <w:tab w:val="left" w:pos="426"/>
              </w:tabs>
              <w:spacing w:after="0" w:line="240" w:lineRule="auto"/>
              <w:rPr>
                <w:rFonts w:ascii="Times New Roman" w:hAnsi="Times New Roman"/>
              </w:rPr>
            </w:pPr>
            <w:r>
              <w:rPr>
                <w:rFonts w:ascii="Times New Roman" w:hAnsi="Times New Roman"/>
                <w:b/>
              </w:rPr>
              <w:t xml:space="preserve">14. </w:t>
            </w:r>
            <w:r w:rsidR="003C2E38" w:rsidRPr="0093199E">
              <w:rPr>
                <w:rFonts w:ascii="Times New Roman" w:hAnsi="Times New Roman"/>
                <w:b/>
              </w:rPr>
              <w:t>Závery a odporúčania:</w:t>
            </w:r>
          </w:p>
          <w:p w14:paraId="063E04FA" w14:textId="40998571" w:rsidR="007B650E" w:rsidRPr="00844527" w:rsidRDefault="007B650E" w:rsidP="007B650E">
            <w:pPr>
              <w:rPr>
                <w:rFonts w:ascii="Times New Roman" w:hAnsi="Times New Roman"/>
              </w:rPr>
            </w:pPr>
            <w:r w:rsidRPr="00034F28">
              <w:rPr>
                <w:rFonts w:ascii="Times New Roman" w:hAnsi="Times New Roman"/>
              </w:rPr>
              <w:t xml:space="preserve">• </w:t>
            </w:r>
            <w:r w:rsidR="00844527">
              <w:rPr>
                <w:rFonts w:ascii="Times New Roman" w:hAnsi="Times New Roman"/>
              </w:rPr>
              <w:t>Obohacovať slovnú zásobu  čítaním literatúry a iných dostupných zdrojov</w:t>
            </w:r>
          </w:p>
          <w:p w14:paraId="337C8A37" w14:textId="2AC6EAA0" w:rsidR="00B3203E" w:rsidRPr="00B3203E" w:rsidRDefault="007B650E" w:rsidP="00B3203E">
            <w:pPr>
              <w:spacing w:line="240" w:lineRule="auto"/>
              <w:jc w:val="both"/>
              <w:rPr>
                <w:rFonts w:ascii="Times New Roman" w:hAnsi="Times New Roman"/>
              </w:rPr>
            </w:pPr>
            <w:r w:rsidRPr="00034F28">
              <w:rPr>
                <w:rFonts w:ascii="Times New Roman" w:hAnsi="Times New Roman"/>
              </w:rPr>
              <w:t xml:space="preserve">• </w:t>
            </w:r>
            <w:r w:rsidR="00B3203E" w:rsidRPr="00B3203E">
              <w:rPr>
                <w:rFonts w:ascii="Times New Roman" w:hAnsi="Times New Roman"/>
              </w:rPr>
              <w:t>Zlepšiť č</w:t>
            </w:r>
            <w:r w:rsidR="00844527" w:rsidRPr="00B3203E">
              <w:rPr>
                <w:rFonts w:ascii="Times New Roman" w:hAnsi="Times New Roman"/>
              </w:rPr>
              <w:t>ita</w:t>
            </w:r>
            <w:r w:rsidR="00B3203E" w:rsidRPr="00B3203E">
              <w:rPr>
                <w:rFonts w:ascii="Times New Roman" w:hAnsi="Times New Roman"/>
              </w:rPr>
              <w:t>teľskú</w:t>
            </w:r>
            <w:r w:rsidR="00844527" w:rsidRPr="00B3203E">
              <w:rPr>
                <w:rFonts w:ascii="Times New Roman" w:hAnsi="Times New Roman"/>
              </w:rPr>
              <w:t xml:space="preserve"> gramotnosť a schopnosť spracovať</w:t>
            </w:r>
            <w:r w:rsidR="00B3203E" w:rsidRPr="00B3203E">
              <w:rPr>
                <w:rFonts w:ascii="Times New Roman" w:hAnsi="Times New Roman"/>
              </w:rPr>
              <w:t xml:space="preserve"> s </w:t>
            </w:r>
            <w:r w:rsidR="00844527" w:rsidRPr="00B3203E">
              <w:rPr>
                <w:rFonts w:ascii="Times New Roman" w:hAnsi="Times New Roman"/>
              </w:rPr>
              <w:t xml:space="preserve"> text</w:t>
            </w:r>
            <w:r w:rsidR="00B3203E" w:rsidRPr="00B3203E">
              <w:rPr>
                <w:rFonts w:ascii="Times New Roman" w:hAnsi="Times New Roman"/>
              </w:rPr>
              <w:t>om</w:t>
            </w:r>
            <w:r w:rsidR="00844527" w:rsidRPr="00B3203E">
              <w:rPr>
                <w:rFonts w:ascii="Times New Roman" w:hAnsi="Times New Roman"/>
              </w:rPr>
              <w:t xml:space="preserve"> tak, aby si žiak vedel z neho vybrať to podstatné čo potrebuje k</w:t>
            </w:r>
            <w:r w:rsidR="00B3203E" w:rsidRPr="00B3203E">
              <w:rPr>
                <w:rFonts w:ascii="Times New Roman" w:hAnsi="Times New Roman"/>
              </w:rPr>
              <w:t> </w:t>
            </w:r>
            <w:r w:rsidR="00844527" w:rsidRPr="00B3203E">
              <w:rPr>
                <w:rFonts w:ascii="Times New Roman" w:hAnsi="Times New Roman"/>
              </w:rPr>
              <w:t>štúdiu</w:t>
            </w:r>
            <w:r w:rsidR="00B3203E" w:rsidRPr="00B3203E">
              <w:rPr>
                <w:rFonts w:ascii="Times New Roman" w:hAnsi="Times New Roman"/>
              </w:rPr>
              <w:t xml:space="preserve">, aby sa vo </w:t>
            </w:r>
            <w:r w:rsidR="00844527" w:rsidRPr="00B3203E">
              <w:rPr>
                <w:rFonts w:ascii="Times New Roman" w:hAnsi="Times New Roman"/>
              </w:rPr>
              <w:t xml:space="preserve"> vzdelávaní neustále vyvíja</w:t>
            </w:r>
            <w:r w:rsidR="00B3203E" w:rsidRPr="00B3203E">
              <w:rPr>
                <w:rFonts w:ascii="Times New Roman" w:hAnsi="Times New Roman"/>
              </w:rPr>
              <w:t>l a zdokonaľoval</w:t>
            </w:r>
            <w:r w:rsidR="00844527" w:rsidRPr="00B3203E">
              <w:rPr>
                <w:rFonts w:ascii="Times New Roman" w:hAnsi="Times New Roman"/>
              </w:rPr>
              <w:t xml:space="preserve"> </w:t>
            </w:r>
          </w:p>
          <w:p w14:paraId="133AFC8E" w14:textId="70F7B691" w:rsidR="00287E4C" w:rsidRPr="00B12E58" w:rsidRDefault="007B650E" w:rsidP="00287E4C">
            <w:pPr>
              <w:spacing w:line="240" w:lineRule="auto"/>
              <w:jc w:val="both"/>
              <w:rPr>
                <w:rFonts w:ascii="Times New Roman" w:hAnsi="Times New Roman"/>
                <w:b/>
              </w:rPr>
            </w:pPr>
            <w:r w:rsidRPr="00B3203E">
              <w:rPr>
                <w:rFonts w:ascii="Times New Roman" w:hAnsi="Times New Roman"/>
              </w:rPr>
              <w:t>•</w:t>
            </w:r>
            <w:r w:rsidR="00B3203E" w:rsidRPr="00B3203E">
              <w:rPr>
                <w:rFonts w:ascii="Times New Roman" w:hAnsi="Times New Roman"/>
              </w:rPr>
              <w:t xml:space="preserve"> Je potrebné vytvárať a používať také vyučovacie metódy, ktoré žiakovi umožnia učiť sa čo najlepšie, najľahšie a čo najviac. Zvoliť vhodné učebné aktivity v závislosti od učebných štýlov je pre aktívne vyučovanie veľmi dôležité, pretože môžu učenie žiaka buď posúvať dopredu, alebo brzdiť jeho vzdelávanie</w:t>
            </w:r>
          </w:p>
        </w:tc>
      </w:tr>
    </w:tbl>
    <w:p w14:paraId="2D5567D8" w14:textId="77777777" w:rsidR="003C2E38" w:rsidRDefault="003C2E38" w:rsidP="003C2E38">
      <w:pPr>
        <w:tabs>
          <w:tab w:val="left" w:pos="426"/>
        </w:tabs>
        <w:spacing w:after="0" w:line="240" w:lineRule="auto"/>
        <w:ind w:left="426" w:hanging="426"/>
        <w:rPr>
          <w:rFonts w:ascii="Times New Roman" w:hAnsi="Times New Roman"/>
        </w:rPr>
      </w:pPr>
    </w:p>
    <w:tbl>
      <w:tblPr>
        <w:tblW w:w="9062" w:type="dxa"/>
        <w:tblLayout w:type="fixed"/>
        <w:tblLook w:val="00A0" w:firstRow="1" w:lastRow="0" w:firstColumn="1" w:lastColumn="0" w:noHBand="0" w:noVBand="0"/>
      </w:tblPr>
      <w:tblGrid>
        <w:gridCol w:w="4017"/>
        <w:gridCol w:w="5045"/>
      </w:tblGrid>
      <w:tr w:rsidR="003C2E38" w14:paraId="192E50C7" w14:textId="77777777" w:rsidTr="007F0AF2">
        <w:tc>
          <w:tcPr>
            <w:tcW w:w="4017" w:type="dxa"/>
            <w:tcBorders>
              <w:top w:val="single" w:sz="4" w:space="0" w:color="000000"/>
              <w:left w:val="single" w:sz="4" w:space="0" w:color="000000"/>
              <w:bottom w:val="single" w:sz="4" w:space="0" w:color="000000"/>
              <w:right w:val="single" w:sz="4" w:space="0" w:color="000000"/>
            </w:tcBorders>
          </w:tcPr>
          <w:p w14:paraId="407D9DEA" w14:textId="77777777" w:rsidR="003C2E38" w:rsidRDefault="003C2E38" w:rsidP="007F0AF2">
            <w:pPr>
              <w:pStyle w:val="Odsekzoznamu"/>
              <w:widowControl w:val="0"/>
              <w:numPr>
                <w:ilvl w:val="0"/>
                <w:numId w:val="1"/>
              </w:numPr>
              <w:tabs>
                <w:tab w:val="left" w:pos="426"/>
              </w:tabs>
              <w:spacing w:after="0" w:line="240" w:lineRule="auto"/>
              <w:ind w:left="426" w:hanging="426"/>
              <w:rPr>
                <w:rFonts w:ascii="Times New Roman" w:hAnsi="Times New Roman"/>
              </w:rPr>
            </w:pPr>
            <w:r>
              <w:rPr>
                <w:rFonts w:ascii="Times New Roman" w:hAnsi="Times New Roman"/>
              </w:rPr>
              <w:t>Vypracoval (meno, priezvisko)</w:t>
            </w:r>
          </w:p>
        </w:tc>
        <w:tc>
          <w:tcPr>
            <w:tcW w:w="5044" w:type="dxa"/>
            <w:tcBorders>
              <w:top w:val="single" w:sz="4" w:space="0" w:color="000000"/>
              <w:left w:val="single" w:sz="4" w:space="0" w:color="000000"/>
              <w:bottom w:val="single" w:sz="4" w:space="0" w:color="000000"/>
              <w:right w:val="single" w:sz="4" w:space="0" w:color="000000"/>
            </w:tcBorders>
          </w:tcPr>
          <w:p w14:paraId="2E1FE8AF" w14:textId="47FC0839" w:rsidR="003C2E38" w:rsidRDefault="001D0CDF" w:rsidP="007F0AF2">
            <w:pPr>
              <w:widowControl w:val="0"/>
              <w:tabs>
                <w:tab w:val="left" w:pos="426"/>
              </w:tabs>
              <w:spacing w:after="0" w:line="240" w:lineRule="auto"/>
              <w:ind w:left="426" w:hanging="426"/>
              <w:rPr>
                <w:rFonts w:ascii="Times New Roman" w:hAnsi="Times New Roman"/>
              </w:rPr>
            </w:pPr>
            <w:r>
              <w:rPr>
                <w:rFonts w:ascii="Times New Roman" w:hAnsi="Times New Roman"/>
              </w:rPr>
              <w:t xml:space="preserve">Mgr. Anna </w:t>
            </w:r>
            <w:proofErr w:type="spellStart"/>
            <w:r>
              <w:rPr>
                <w:rFonts w:ascii="Times New Roman" w:hAnsi="Times New Roman"/>
              </w:rPr>
              <w:t>Bobulská</w:t>
            </w:r>
            <w:proofErr w:type="spellEnd"/>
          </w:p>
        </w:tc>
      </w:tr>
      <w:tr w:rsidR="003C2E38" w14:paraId="078957E2" w14:textId="77777777" w:rsidTr="007F0AF2">
        <w:tc>
          <w:tcPr>
            <w:tcW w:w="4017" w:type="dxa"/>
            <w:tcBorders>
              <w:top w:val="single" w:sz="4" w:space="0" w:color="000000"/>
              <w:left w:val="single" w:sz="4" w:space="0" w:color="000000"/>
              <w:bottom w:val="single" w:sz="4" w:space="0" w:color="000000"/>
              <w:right w:val="single" w:sz="4" w:space="0" w:color="000000"/>
            </w:tcBorders>
          </w:tcPr>
          <w:p w14:paraId="20DD958C" w14:textId="77777777" w:rsidR="003C2E38" w:rsidRDefault="003C2E38" w:rsidP="007F0AF2">
            <w:pPr>
              <w:pStyle w:val="Odsekzoznamu"/>
              <w:widowControl w:val="0"/>
              <w:numPr>
                <w:ilvl w:val="0"/>
                <w:numId w:val="1"/>
              </w:numPr>
              <w:tabs>
                <w:tab w:val="left" w:pos="426"/>
              </w:tabs>
              <w:spacing w:after="0" w:line="240" w:lineRule="auto"/>
              <w:ind w:left="426" w:hanging="426"/>
              <w:rPr>
                <w:rFonts w:ascii="Times New Roman" w:hAnsi="Times New Roman"/>
              </w:rPr>
            </w:pPr>
            <w:r>
              <w:rPr>
                <w:rFonts w:ascii="Times New Roman" w:hAnsi="Times New Roman"/>
              </w:rPr>
              <w:t>Dátum</w:t>
            </w:r>
          </w:p>
        </w:tc>
        <w:tc>
          <w:tcPr>
            <w:tcW w:w="5044" w:type="dxa"/>
            <w:tcBorders>
              <w:top w:val="single" w:sz="4" w:space="0" w:color="000000"/>
              <w:left w:val="single" w:sz="4" w:space="0" w:color="000000"/>
              <w:bottom w:val="single" w:sz="4" w:space="0" w:color="000000"/>
              <w:right w:val="single" w:sz="4" w:space="0" w:color="000000"/>
            </w:tcBorders>
          </w:tcPr>
          <w:p w14:paraId="6FBED8A0" w14:textId="6CFC307C" w:rsidR="003C2E38" w:rsidRDefault="00A744CD" w:rsidP="007F0AF2">
            <w:pPr>
              <w:widowControl w:val="0"/>
              <w:tabs>
                <w:tab w:val="left" w:pos="426"/>
              </w:tabs>
              <w:spacing w:after="0" w:line="240" w:lineRule="auto"/>
              <w:ind w:left="426" w:hanging="426"/>
              <w:rPr>
                <w:rFonts w:ascii="Times New Roman" w:hAnsi="Times New Roman"/>
                <w:color w:val="000000" w:themeColor="text1"/>
              </w:rPr>
            </w:pPr>
            <w:r>
              <w:rPr>
                <w:rFonts w:ascii="Times New Roman" w:hAnsi="Times New Roman"/>
              </w:rPr>
              <w:t>17. 04</w:t>
            </w:r>
            <w:r w:rsidR="00C91D9D">
              <w:rPr>
                <w:rFonts w:ascii="Times New Roman" w:hAnsi="Times New Roman"/>
              </w:rPr>
              <w:t>. 2023</w:t>
            </w:r>
          </w:p>
        </w:tc>
      </w:tr>
      <w:tr w:rsidR="003C2E38" w14:paraId="58BC5372" w14:textId="77777777" w:rsidTr="007F0AF2">
        <w:tc>
          <w:tcPr>
            <w:tcW w:w="4017" w:type="dxa"/>
            <w:tcBorders>
              <w:top w:val="single" w:sz="4" w:space="0" w:color="000000"/>
              <w:left w:val="single" w:sz="4" w:space="0" w:color="000000"/>
              <w:bottom w:val="single" w:sz="4" w:space="0" w:color="000000"/>
              <w:right w:val="single" w:sz="4" w:space="0" w:color="000000"/>
            </w:tcBorders>
          </w:tcPr>
          <w:p w14:paraId="3AFD1FFD" w14:textId="77777777" w:rsidR="003C2E38" w:rsidRDefault="003C2E38" w:rsidP="007F0AF2">
            <w:pPr>
              <w:pStyle w:val="Odsekzoznamu"/>
              <w:widowControl w:val="0"/>
              <w:numPr>
                <w:ilvl w:val="0"/>
                <w:numId w:val="1"/>
              </w:numPr>
              <w:tabs>
                <w:tab w:val="left" w:pos="426"/>
              </w:tabs>
              <w:spacing w:after="0" w:line="240" w:lineRule="auto"/>
              <w:ind w:left="426" w:hanging="426"/>
              <w:rPr>
                <w:rFonts w:ascii="Times New Roman" w:hAnsi="Times New Roman"/>
              </w:rPr>
            </w:pPr>
            <w:r>
              <w:rPr>
                <w:rFonts w:ascii="Times New Roman" w:hAnsi="Times New Roman"/>
              </w:rPr>
              <w:t>Podpis</w:t>
            </w:r>
          </w:p>
        </w:tc>
        <w:tc>
          <w:tcPr>
            <w:tcW w:w="5044" w:type="dxa"/>
            <w:tcBorders>
              <w:top w:val="single" w:sz="4" w:space="0" w:color="000000"/>
              <w:left w:val="single" w:sz="4" w:space="0" w:color="000000"/>
              <w:bottom w:val="single" w:sz="4" w:space="0" w:color="000000"/>
              <w:right w:val="single" w:sz="4" w:space="0" w:color="000000"/>
            </w:tcBorders>
          </w:tcPr>
          <w:p w14:paraId="1BC1112B" w14:textId="77777777" w:rsidR="003C2E38" w:rsidRDefault="003C2E38" w:rsidP="00A744CD">
            <w:pPr>
              <w:widowControl w:val="0"/>
              <w:tabs>
                <w:tab w:val="left" w:pos="426"/>
              </w:tabs>
              <w:spacing w:after="0" w:line="240" w:lineRule="auto"/>
              <w:rPr>
                <w:rFonts w:ascii="Times New Roman" w:hAnsi="Times New Roman"/>
              </w:rPr>
            </w:pPr>
          </w:p>
        </w:tc>
      </w:tr>
      <w:tr w:rsidR="003C2E38" w14:paraId="43F701BD" w14:textId="77777777" w:rsidTr="007F0AF2">
        <w:tc>
          <w:tcPr>
            <w:tcW w:w="4017" w:type="dxa"/>
            <w:tcBorders>
              <w:top w:val="single" w:sz="4" w:space="0" w:color="000000"/>
              <w:left w:val="single" w:sz="4" w:space="0" w:color="000000"/>
              <w:bottom w:val="single" w:sz="4" w:space="0" w:color="000000"/>
              <w:right w:val="single" w:sz="4" w:space="0" w:color="000000"/>
            </w:tcBorders>
          </w:tcPr>
          <w:p w14:paraId="4BDA186D" w14:textId="77777777" w:rsidR="003C2E38" w:rsidRDefault="003C2E38" w:rsidP="007F0AF2">
            <w:pPr>
              <w:pStyle w:val="Odsekzoznamu"/>
              <w:widowControl w:val="0"/>
              <w:numPr>
                <w:ilvl w:val="0"/>
                <w:numId w:val="1"/>
              </w:numPr>
              <w:tabs>
                <w:tab w:val="left" w:pos="426"/>
              </w:tabs>
              <w:spacing w:after="0" w:line="240" w:lineRule="auto"/>
              <w:ind w:left="426" w:hanging="426"/>
              <w:rPr>
                <w:rFonts w:ascii="Times New Roman" w:hAnsi="Times New Roman"/>
              </w:rPr>
            </w:pPr>
            <w:r>
              <w:rPr>
                <w:rFonts w:ascii="Times New Roman" w:hAnsi="Times New Roman"/>
              </w:rPr>
              <w:t>Schválil (meno, priezvisko)</w:t>
            </w:r>
          </w:p>
        </w:tc>
        <w:tc>
          <w:tcPr>
            <w:tcW w:w="5044" w:type="dxa"/>
            <w:tcBorders>
              <w:top w:val="single" w:sz="4" w:space="0" w:color="000000"/>
              <w:left w:val="single" w:sz="4" w:space="0" w:color="000000"/>
              <w:bottom w:val="single" w:sz="4" w:space="0" w:color="000000"/>
              <w:right w:val="single" w:sz="4" w:space="0" w:color="000000"/>
            </w:tcBorders>
          </w:tcPr>
          <w:p w14:paraId="08E7E98A" w14:textId="77777777" w:rsidR="003C2E38" w:rsidRDefault="003C2E38" w:rsidP="007F0AF2">
            <w:pPr>
              <w:widowControl w:val="0"/>
              <w:tabs>
                <w:tab w:val="left" w:pos="426"/>
              </w:tabs>
              <w:spacing w:after="0" w:line="240" w:lineRule="auto"/>
              <w:ind w:left="426" w:hanging="426"/>
              <w:rPr>
                <w:rFonts w:ascii="Times New Roman" w:hAnsi="Times New Roman"/>
              </w:rPr>
            </w:pPr>
            <w:r>
              <w:rPr>
                <w:rFonts w:ascii="Times New Roman" w:hAnsi="Times New Roman"/>
              </w:rPr>
              <w:t xml:space="preserve">Mgr. Alexandra </w:t>
            </w:r>
            <w:proofErr w:type="spellStart"/>
            <w:r>
              <w:rPr>
                <w:rFonts w:ascii="Times New Roman" w:hAnsi="Times New Roman"/>
              </w:rPr>
              <w:t>Reľovská</w:t>
            </w:r>
            <w:proofErr w:type="spellEnd"/>
          </w:p>
        </w:tc>
      </w:tr>
      <w:tr w:rsidR="003C2E38" w14:paraId="135DDF78" w14:textId="77777777" w:rsidTr="007F0AF2">
        <w:tc>
          <w:tcPr>
            <w:tcW w:w="4017" w:type="dxa"/>
            <w:tcBorders>
              <w:top w:val="single" w:sz="4" w:space="0" w:color="000000"/>
              <w:left w:val="single" w:sz="4" w:space="0" w:color="000000"/>
              <w:bottom w:val="single" w:sz="4" w:space="0" w:color="000000"/>
              <w:right w:val="single" w:sz="4" w:space="0" w:color="000000"/>
            </w:tcBorders>
          </w:tcPr>
          <w:p w14:paraId="760A88BF" w14:textId="77777777" w:rsidR="003C2E38" w:rsidRDefault="003C2E38" w:rsidP="007F0AF2">
            <w:pPr>
              <w:pStyle w:val="Odsekzoznamu"/>
              <w:widowControl w:val="0"/>
              <w:numPr>
                <w:ilvl w:val="0"/>
                <w:numId w:val="1"/>
              </w:numPr>
              <w:tabs>
                <w:tab w:val="left" w:pos="426"/>
              </w:tabs>
              <w:spacing w:after="0" w:line="240" w:lineRule="auto"/>
              <w:ind w:left="426" w:hanging="426"/>
              <w:rPr>
                <w:rFonts w:ascii="Times New Roman" w:hAnsi="Times New Roman"/>
              </w:rPr>
            </w:pPr>
            <w:r>
              <w:rPr>
                <w:rFonts w:ascii="Times New Roman" w:hAnsi="Times New Roman"/>
              </w:rPr>
              <w:t>Dátum</w:t>
            </w:r>
          </w:p>
        </w:tc>
        <w:tc>
          <w:tcPr>
            <w:tcW w:w="5044" w:type="dxa"/>
            <w:tcBorders>
              <w:top w:val="single" w:sz="4" w:space="0" w:color="000000"/>
              <w:left w:val="single" w:sz="4" w:space="0" w:color="000000"/>
              <w:bottom w:val="single" w:sz="4" w:space="0" w:color="000000"/>
              <w:right w:val="single" w:sz="4" w:space="0" w:color="000000"/>
            </w:tcBorders>
          </w:tcPr>
          <w:p w14:paraId="0D2D0678" w14:textId="60C3F041" w:rsidR="003C2E38" w:rsidRDefault="00A744CD" w:rsidP="007F0AF2">
            <w:pPr>
              <w:widowControl w:val="0"/>
              <w:tabs>
                <w:tab w:val="left" w:pos="426"/>
              </w:tabs>
              <w:spacing w:after="0" w:line="240" w:lineRule="auto"/>
              <w:ind w:left="426" w:hanging="426"/>
              <w:rPr>
                <w:rFonts w:ascii="Times New Roman" w:hAnsi="Times New Roman"/>
              </w:rPr>
            </w:pPr>
            <w:r>
              <w:rPr>
                <w:rFonts w:ascii="Times New Roman" w:hAnsi="Times New Roman"/>
              </w:rPr>
              <w:t>18. 04</w:t>
            </w:r>
            <w:r w:rsidR="00C91D9D">
              <w:rPr>
                <w:rFonts w:ascii="Times New Roman" w:hAnsi="Times New Roman"/>
              </w:rPr>
              <w:t>. 2023</w:t>
            </w:r>
          </w:p>
        </w:tc>
      </w:tr>
      <w:tr w:rsidR="003C2E38" w14:paraId="0318A372" w14:textId="77777777" w:rsidTr="007F0AF2">
        <w:tc>
          <w:tcPr>
            <w:tcW w:w="4017" w:type="dxa"/>
            <w:tcBorders>
              <w:top w:val="single" w:sz="4" w:space="0" w:color="000000"/>
              <w:left w:val="single" w:sz="4" w:space="0" w:color="000000"/>
              <w:bottom w:val="single" w:sz="4" w:space="0" w:color="000000"/>
              <w:right w:val="single" w:sz="4" w:space="0" w:color="000000"/>
            </w:tcBorders>
          </w:tcPr>
          <w:p w14:paraId="1352C913" w14:textId="77777777" w:rsidR="003C2E38" w:rsidRDefault="003C2E38" w:rsidP="007F0AF2">
            <w:pPr>
              <w:pStyle w:val="Odsekzoznamu"/>
              <w:widowControl w:val="0"/>
              <w:numPr>
                <w:ilvl w:val="0"/>
                <w:numId w:val="1"/>
              </w:numPr>
              <w:tabs>
                <w:tab w:val="left" w:pos="426"/>
              </w:tabs>
              <w:spacing w:after="0" w:line="240" w:lineRule="auto"/>
              <w:ind w:left="426" w:hanging="426"/>
              <w:rPr>
                <w:rFonts w:ascii="Times New Roman" w:hAnsi="Times New Roman"/>
              </w:rPr>
            </w:pPr>
            <w:r>
              <w:rPr>
                <w:rFonts w:ascii="Times New Roman" w:hAnsi="Times New Roman"/>
              </w:rPr>
              <w:t>Podpis</w:t>
            </w:r>
          </w:p>
        </w:tc>
        <w:tc>
          <w:tcPr>
            <w:tcW w:w="5044" w:type="dxa"/>
            <w:tcBorders>
              <w:top w:val="single" w:sz="4" w:space="0" w:color="000000"/>
              <w:left w:val="single" w:sz="4" w:space="0" w:color="000000"/>
              <w:bottom w:val="single" w:sz="4" w:space="0" w:color="000000"/>
              <w:right w:val="single" w:sz="4" w:space="0" w:color="000000"/>
            </w:tcBorders>
          </w:tcPr>
          <w:p w14:paraId="69F8A681" w14:textId="77777777" w:rsidR="003C2E38" w:rsidRDefault="003C2E38" w:rsidP="007F0AF2">
            <w:pPr>
              <w:widowControl w:val="0"/>
              <w:tabs>
                <w:tab w:val="left" w:pos="426"/>
              </w:tabs>
              <w:spacing w:after="0" w:line="240" w:lineRule="auto"/>
              <w:ind w:left="426" w:hanging="426"/>
              <w:rPr>
                <w:rFonts w:ascii="Times New Roman" w:hAnsi="Times New Roman"/>
              </w:rPr>
            </w:pPr>
          </w:p>
        </w:tc>
      </w:tr>
    </w:tbl>
    <w:p w14:paraId="6342F433" w14:textId="77777777" w:rsidR="003C2E38" w:rsidRDefault="003C2E38" w:rsidP="003C2E38">
      <w:pPr>
        <w:tabs>
          <w:tab w:val="left" w:pos="1114"/>
        </w:tabs>
        <w:spacing w:after="0" w:line="240" w:lineRule="auto"/>
        <w:rPr>
          <w:rFonts w:ascii="Times New Roman" w:hAnsi="Times New Roman"/>
        </w:rPr>
      </w:pPr>
    </w:p>
    <w:p w14:paraId="1A9F33AE" w14:textId="77777777" w:rsidR="003C2E38" w:rsidRDefault="003C2E38" w:rsidP="003C2E38">
      <w:pPr>
        <w:spacing w:after="160" w:line="259" w:lineRule="auto"/>
        <w:rPr>
          <w:rFonts w:ascii="Times New Roman" w:hAnsi="Times New Roman"/>
          <w:b/>
        </w:rPr>
      </w:pPr>
      <w:r>
        <w:br w:type="page"/>
      </w:r>
    </w:p>
    <w:p w14:paraId="5ABAADCA" w14:textId="77777777" w:rsidR="0093199E" w:rsidRDefault="0093199E" w:rsidP="003C2E38">
      <w:pPr>
        <w:tabs>
          <w:tab w:val="left" w:pos="1114"/>
        </w:tabs>
        <w:spacing w:after="0" w:line="240" w:lineRule="auto"/>
        <w:rPr>
          <w:rFonts w:ascii="Times New Roman" w:hAnsi="Times New Roman"/>
          <w:b/>
        </w:rPr>
      </w:pPr>
    </w:p>
    <w:p w14:paraId="46AA12BF" w14:textId="77777777" w:rsidR="0093199E" w:rsidRDefault="0093199E" w:rsidP="003C2E38">
      <w:pPr>
        <w:tabs>
          <w:tab w:val="left" w:pos="1114"/>
        </w:tabs>
        <w:spacing w:after="0" w:line="240" w:lineRule="auto"/>
        <w:rPr>
          <w:rFonts w:ascii="Times New Roman" w:hAnsi="Times New Roman"/>
          <w:b/>
        </w:rPr>
      </w:pPr>
    </w:p>
    <w:p w14:paraId="059E069A" w14:textId="77777777" w:rsidR="0093199E" w:rsidRDefault="0093199E" w:rsidP="003C2E38">
      <w:pPr>
        <w:tabs>
          <w:tab w:val="left" w:pos="1114"/>
        </w:tabs>
        <w:spacing w:after="0" w:line="240" w:lineRule="auto"/>
        <w:rPr>
          <w:rFonts w:ascii="Times New Roman" w:hAnsi="Times New Roman"/>
          <w:b/>
        </w:rPr>
      </w:pPr>
    </w:p>
    <w:p w14:paraId="1A6FF3ED" w14:textId="77777777" w:rsidR="0093199E" w:rsidRDefault="0093199E" w:rsidP="003C2E38">
      <w:pPr>
        <w:tabs>
          <w:tab w:val="left" w:pos="1114"/>
        </w:tabs>
        <w:spacing w:after="0" w:line="240" w:lineRule="auto"/>
        <w:rPr>
          <w:rFonts w:ascii="Times New Roman" w:hAnsi="Times New Roman"/>
          <w:b/>
        </w:rPr>
      </w:pPr>
    </w:p>
    <w:p w14:paraId="53ED847E" w14:textId="77777777" w:rsidR="0093199E" w:rsidRDefault="0093199E" w:rsidP="003C2E38">
      <w:pPr>
        <w:tabs>
          <w:tab w:val="left" w:pos="1114"/>
        </w:tabs>
        <w:spacing w:after="0" w:line="240" w:lineRule="auto"/>
        <w:rPr>
          <w:rFonts w:ascii="Times New Roman" w:hAnsi="Times New Roman"/>
          <w:b/>
        </w:rPr>
      </w:pPr>
    </w:p>
    <w:p w14:paraId="5A00B4DB" w14:textId="77777777" w:rsidR="0093199E" w:rsidRDefault="0093199E" w:rsidP="003C2E38">
      <w:pPr>
        <w:tabs>
          <w:tab w:val="left" w:pos="1114"/>
        </w:tabs>
        <w:spacing w:after="0" w:line="240" w:lineRule="auto"/>
        <w:rPr>
          <w:rFonts w:ascii="Times New Roman" w:hAnsi="Times New Roman"/>
          <w:b/>
        </w:rPr>
      </w:pPr>
    </w:p>
    <w:p w14:paraId="682722A7" w14:textId="77777777" w:rsidR="0093199E" w:rsidRDefault="0093199E" w:rsidP="003C2E38">
      <w:pPr>
        <w:tabs>
          <w:tab w:val="left" w:pos="1114"/>
        </w:tabs>
        <w:spacing w:after="0" w:line="240" w:lineRule="auto"/>
        <w:rPr>
          <w:rFonts w:ascii="Times New Roman" w:hAnsi="Times New Roman"/>
          <w:b/>
        </w:rPr>
      </w:pPr>
    </w:p>
    <w:p w14:paraId="6BF950E6" w14:textId="77777777" w:rsidR="0093199E" w:rsidRDefault="0093199E" w:rsidP="003C2E38">
      <w:pPr>
        <w:spacing w:after="0" w:line="240" w:lineRule="auto"/>
        <w:rPr>
          <w:rFonts w:ascii="Times New Roman" w:hAnsi="Times New Roman"/>
        </w:rPr>
      </w:pPr>
    </w:p>
    <w:p w14:paraId="56A18402" w14:textId="77777777" w:rsidR="0093199E" w:rsidRDefault="0093199E" w:rsidP="0093199E">
      <w:pPr>
        <w:tabs>
          <w:tab w:val="left" w:pos="1114"/>
        </w:tabs>
        <w:spacing w:after="0" w:line="240" w:lineRule="auto"/>
        <w:rPr>
          <w:rFonts w:ascii="Times New Roman" w:hAnsi="Times New Roman"/>
          <w:b/>
        </w:rPr>
      </w:pPr>
      <w:r>
        <w:rPr>
          <w:rFonts w:ascii="Times New Roman" w:hAnsi="Times New Roman"/>
          <w:b/>
        </w:rPr>
        <w:t>Príloha:</w:t>
      </w:r>
    </w:p>
    <w:p w14:paraId="0D5235B1" w14:textId="77777777" w:rsidR="0093199E" w:rsidRDefault="0093199E" w:rsidP="0093199E">
      <w:pPr>
        <w:tabs>
          <w:tab w:val="left" w:pos="1114"/>
        </w:tabs>
        <w:spacing w:after="0" w:line="240" w:lineRule="auto"/>
        <w:rPr>
          <w:rFonts w:ascii="Times New Roman" w:hAnsi="Times New Roman"/>
        </w:rPr>
      </w:pPr>
      <w:r>
        <w:rPr>
          <w:rFonts w:ascii="Times New Roman" w:hAnsi="Times New Roman"/>
        </w:rPr>
        <w:t>Prezenčná listina zo stretnutia klubu anglického jazyka</w:t>
      </w:r>
    </w:p>
    <w:p w14:paraId="1D79B3EE" w14:textId="77777777" w:rsidR="003C2E38" w:rsidRDefault="003C2E38" w:rsidP="003C2E38">
      <w:pPr>
        <w:spacing w:after="0" w:line="240" w:lineRule="auto"/>
        <w:rPr>
          <w:rFonts w:ascii="Times New Roman" w:hAnsi="Times New Roman"/>
        </w:rPr>
      </w:pPr>
      <w:r>
        <w:rPr>
          <w:rFonts w:ascii="Times New Roman" w:hAnsi="Times New Roman"/>
        </w:rPr>
        <w:t xml:space="preserve">Príloha správy o činnosti klubu anglického jazyka             </w:t>
      </w:r>
      <w:r>
        <w:rPr>
          <w:noProof/>
          <w:lang w:eastAsia="sk-SK"/>
        </w:rPr>
        <w:drawing>
          <wp:inline distT="0" distB="0" distL="0" distR="0" wp14:anchorId="0431C3C5" wp14:editId="042FFF69">
            <wp:extent cx="5760720" cy="80899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pic:cNvPicPr>
                      <a:picLocks noChangeAspect="1" noChangeArrowheads="1"/>
                    </pic:cNvPicPr>
                  </pic:nvPicPr>
                  <pic:blipFill>
                    <a:blip r:embed="rId5"/>
                    <a:stretch>
                      <a:fillRect/>
                    </a:stretch>
                  </pic:blipFill>
                  <pic:spPr bwMode="auto">
                    <a:xfrm>
                      <a:off x="0" y="0"/>
                      <a:ext cx="5760720" cy="808990"/>
                    </a:xfrm>
                    <a:prstGeom prst="rect">
                      <a:avLst/>
                    </a:prstGeom>
                  </pic:spPr>
                </pic:pic>
              </a:graphicData>
            </a:graphic>
          </wp:inline>
        </w:drawing>
      </w:r>
    </w:p>
    <w:p w14:paraId="60F873B2" w14:textId="77777777" w:rsidR="003C2E38" w:rsidRDefault="003C2E38" w:rsidP="003C2E38">
      <w:pPr>
        <w:spacing w:after="0" w:line="240" w:lineRule="auto"/>
        <w:rPr>
          <w:rFonts w:ascii="Times New Roman" w:hAnsi="Times New Roman"/>
        </w:rPr>
      </w:pPr>
    </w:p>
    <w:tbl>
      <w:tblPr>
        <w:tblW w:w="9468" w:type="dxa"/>
        <w:tblLayout w:type="fixed"/>
        <w:tblLook w:val="01E0" w:firstRow="1" w:lastRow="1" w:firstColumn="1" w:lastColumn="1" w:noHBand="0" w:noVBand="0"/>
      </w:tblPr>
      <w:tblGrid>
        <w:gridCol w:w="3527"/>
        <w:gridCol w:w="5941"/>
      </w:tblGrid>
      <w:tr w:rsidR="003C2E38" w14:paraId="456C6C3C" w14:textId="77777777" w:rsidTr="007F0AF2">
        <w:tc>
          <w:tcPr>
            <w:tcW w:w="3527" w:type="dxa"/>
            <w:tcBorders>
              <w:top w:val="single" w:sz="4" w:space="0" w:color="000000"/>
              <w:left w:val="single" w:sz="4" w:space="0" w:color="000000"/>
              <w:bottom w:val="single" w:sz="4" w:space="0" w:color="000000"/>
              <w:right w:val="single" w:sz="4" w:space="0" w:color="000000"/>
            </w:tcBorders>
          </w:tcPr>
          <w:p w14:paraId="367B6362" w14:textId="77777777" w:rsidR="003C2E38" w:rsidRDefault="003C2E38" w:rsidP="007F0AF2">
            <w:pPr>
              <w:widowControl w:val="0"/>
              <w:spacing w:after="0" w:line="240" w:lineRule="auto"/>
              <w:rPr>
                <w:rFonts w:ascii="Times New Roman" w:hAnsi="Times New Roman"/>
                <w:spacing w:val="20"/>
                <w:sz w:val="20"/>
                <w:szCs w:val="20"/>
              </w:rPr>
            </w:pPr>
            <w:r>
              <w:rPr>
                <w:rFonts w:ascii="Times New Roman" w:hAnsi="Times New Roman"/>
                <w:spacing w:val="20"/>
                <w:sz w:val="20"/>
                <w:szCs w:val="20"/>
              </w:rPr>
              <w:t>Prioritná os:</w:t>
            </w:r>
          </w:p>
        </w:tc>
        <w:tc>
          <w:tcPr>
            <w:tcW w:w="5940" w:type="dxa"/>
            <w:tcBorders>
              <w:top w:val="single" w:sz="4" w:space="0" w:color="000000"/>
              <w:left w:val="single" w:sz="4" w:space="0" w:color="000000"/>
              <w:bottom w:val="single" w:sz="4" w:space="0" w:color="000000"/>
              <w:right w:val="single" w:sz="4" w:space="0" w:color="000000"/>
            </w:tcBorders>
          </w:tcPr>
          <w:p w14:paraId="36A079C6" w14:textId="77777777" w:rsidR="003C2E38" w:rsidRDefault="003C2E38" w:rsidP="007F0AF2">
            <w:pPr>
              <w:widowControl w:val="0"/>
              <w:spacing w:after="0" w:line="240" w:lineRule="auto"/>
              <w:rPr>
                <w:rFonts w:ascii="Times New Roman" w:hAnsi="Times New Roman"/>
                <w:spacing w:val="20"/>
                <w:sz w:val="20"/>
                <w:szCs w:val="20"/>
              </w:rPr>
            </w:pPr>
            <w:r>
              <w:rPr>
                <w:rFonts w:ascii="Times New Roman" w:hAnsi="Times New Roman"/>
                <w:spacing w:val="20"/>
                <w:sz w:val="20"/>
                <w:szCs w:val="20"/>
              </w:rPr>
              <w:t>Vzdelávanie</w:t>
            </w:r>
          </w:p>
        </w:tc>
      </w:tr>
      <w:tr w:rsidR="003C2E38" w14:paraId="5DBFC22F" w14:textId="77777777" w:rsidTr="007F0AF2">
        <w:tc>
          <w:tcPr>
            <w:tcW w:w="3527" w:type="dxa"/>
            <w:tcBorders>
              <w:top w:val="single" w:sz="4" w:space="0" w:color="000000"/>
              <w:left w:val="single" w:sz="4" w:space="0" w:color="000000"/>
              <w:bottom w:val="single" w:sz="4" w:space="0" w:color="000000"/>
              <w:right w:val="single" w:sz="4" w:space="0" w:color="000000"/>
            </w:tcBorders>
          </w:tcPr>
          <w:p w14:paraId="6B810253" w14:textId="77777777" w:rsidR="003C2E38" w:rsidRDefault="003C2E38" w:rsidP="007F0AF2">
            <w:pPr>
              <w:widowControl w:val="0"/>
              <w:spacing w:after="0" w:line="240" w:lineRule="auto"/>
              <w:rPr>
                <w:rFonts w:ascii="Times New Roman" w:hAnsi="Times New Roman"/>
                <w:spacing w:val="20"/>
                <w:sz w:val="20"/>
                <w:szCs w:val="20"/>
              </w:rPr>
            </w:pPr>
            <w:r>
              <w:rPr>
                <w:rFonts w:ascii="Times New Roman" w:hAnsi="Times New Roman"/>
                <w:spacing w:val="20"/>
                <w:sz w:val="20"/>
                <w:szCs w:val="20"/>
              </w:rPr>
              <w:t>Špecifický cieľ:</w:t>
            </w:r>
          </w:p>
        </w:tc>
        <w:tc>
          <w:tcPr>
            <w:tcW w:w="5940" w:type="dxa"/>
            <w:tcBorders>
              <w:top w:val="single" w:sz="4" w:space="0" w:color="000000"/>
              <w:left w:val="single" w:sz="4" w:space="0" w:color="000000"/>
              <w:bottom w:val="single" w:sz="4" w:space="0" w:color="000000"/>
              <w:right w:val="single" w:sz="4" w:space="0" w:color="000000"/>
            </w:tcBorders>
          </w:tcPr>
          <w:p w14:paraId="4F4323C3" w14:textId="77777777" w:rsidR="003C2E38" w:rsidRDefault="003C2E38" w:rsidP="007F0AF2">
            <w:pPr>
              <w:widowControl w:val="0"/>
              <w:spacing w:after="0" w:line="240" w:lineRule="auto"/>
              <w:rPr>
                <w:rFonts w:ascii="Times New Roman" w:hAnsi="Times New Roman"/>
                <w:spacing w:val="20"/>
                <w:sz w:val="20"/>
                <w:szCs w:val="20"/>
              </w:rPr>
            </w:pPr>
            <w:r>
              <w:rPr>
                <w:rFonts w:ascii="Times New Roman" w:hAnsi="Times New Roman"/>
                <w:spacing w:val="20"/>
                <w:sz w:val="20"/>
                <w:szCs w:val="20"/>
              </w:rPr>
              <w:t xml:space="preserve">1.1.1 Zvýšiť </w:t>
            </w:r>
            <w:proofErr w:type="spellStart"/>
            <w:r>
              <w:rPr>
                <w:rFonts w:ascii="Times New Roman" w:hAnsi="Times New Roman"/>
                <w:spacing w:val="20"/>
                <w:sz w:val="20"/>
                <w:szCs w:val="20"/>
              </w:rPr>
              <w:t>inkluzívnosť</w:t>
            </w:r>
            <w:proofErr w:type="spellEnd"/>
            <w:r>
              <w:rPr>
                <w:rFonts w:ascii="Times New Roman" w:hAnsi="Times New Roman"/>
                <w:spacing w:val="20"/>
                <w:sz w:val="20"/>
                <w:szCs w:val="20"/>
              </w:rPr>
              <w:t xml:space="preserve"> a rovnaký prístup ku kvalitnému vzdelávaniu a zlepšiť výsledky a kompetencie detí a žiakov</w:t>
            </w:r>
          </w:p>
        </w:tc>
      </w:tr>
      <w:tr w:rsidR="003C2E38" w14:paraId="1916C7BA" w14:textId="77777777" w:rsidTr="007F0AF2">
        <w:tc>
          <w:tcPr>
            <w:tcW w:w="3527" w:type="dxa"/>
            <w:tcBorders>
              <w:top w:val="single" w:sz="4" w:space="0" w:color="000000"/>
              <w:left w:val="single" w:sz="4" w:space="0" w:color="000000"/>
              <w:bottom w:val="single" w:sz="4" w:space="0" w:color="000000"/>
              <w:right w:val="single" w:sz="4" w:space="0" w:color="000000"/>
            </w:tcBorders>
          </w:tcPr>
          <w:p w14:paraId="208976D1" w14:textId="77777777" w:rsidR="003C2E38" w:rsidRDefault="003C2E38" w:rsidP="007F0AF2">
            <w:pPr>
              <w:widowControl w:val="0"/>
              <w:spacing w:after="0" w:line="240" w:lineRule="auto"/>
              <w:rPr>
                <w:rFonts w:ascii="Times New Roman" w:hAnsi="Times New Roman"/>
                <w:spacing w:val="20"/>
                <w:sz w:val="20"/>
                <w:szCs w:val="20"/>
              </w:rPr>
            </w:pPr>
            <w:r>
              <w:rPr>
                <w:rFonts w:ascii="Times New Roman" w:hAnsi="Times New Roman"/>
                <w:spacing w:val="20"/>
                <w:sz w:val="20"/>
                <w:szCs w:val="20"/>
              </w:rPr>
              <w:t>Prijímateľ:</w:t>
            </w:r>
          </w:p>
        </w:tc>
        <w:tc>
          <w:tcPr>
            <w:tcW w:w="5940" w:type="dxa"/>
            <w:tcBorders>
              <w:top w:val="single" w:sz="4" w:space="0" w:color="000000"/>
              <w:left w:val="single" w:sz="4" w:space="0" w:color="000000"/>
              <w:bottom w:val="single" w:sz="4" w:space="0" w:color="000000"/>
              <w:right w:val="single" w:sz="4" w:space="0" w:color="000000"/>
            </w:tcBorders>
          </w:tcPr>
          <w:p w14:paraId="549FFF6C" w14:textId="77777777" w:rsidR="003C2E38" w:rsidRDefault="003C2E38" w:rsidP="007F0AF2">
            <w:pPr>
              <w:widowControl w:val="0"/>
              <w:tabs>
                <w:tab w:val="left" w:pos="4007"/>
              </w:tabs>
              <w:spacing w:after="0" w:line="240" w:lineRule="auto"/>
              <w:rPr>
                <w:rFonts w:ascii="Times New Roman" w:hAnsi="Times New Roman"/>
              </w:rPr>
            </w:pPr>
            <w:r>
              <w:rPr>
                <w:rFonts w:ascii="Times New Roman" w:hAnsi="Times New Roman"/>
              </w:rPr>
              <w:t>Spojená škola, Jarmočná 108, Stará Ľubovňa</w:t>
            </w:r>
          </w:p>
        </w:tc>
      </w:tr>
      <w:tr w:rsidR="003C2E38" w14:paraId="02B60ACC" w14:textId="77777777" w:rsidTr="007F0AF2">
        <w:tc>
          <w:tcPr>
            <w:tcW w:w="3527" w:type="dxa"/>
            <w:tcBorders>
              <w:top w:val="single" w:sz="4" w:space="0" w:color="000000"/>
              <w:left w:val="single" w:sz="4" w:space="0" w:color="000000"/>
              <w:bottom w:val="single" w:sz="4" w:space="0" w:color="000000"/>
              <w:right w:val="single" w:sz="4" w:space="0" w:color="000000"/>
            </w:tcBorders>
          </w:tcPr>
          <w:p w14:paraId="19F8D6DB" w14:textId="77777777" w:rsidR="003C2E38" w:rsidRDefault="003C2E38" w:rsidP="007F0AF2">
            <w:pPr>
              <w:widowControl w:val="0"/>
              <w:spacing w:after="0" w:line="240" w:lineRule="auto"/>
              <w:rPr>
                <w:rFonts w:ascii="Times New Roman" w:hAnsi="Times New Roman"/>
                <w:spacing w:val="20"/>
                <w:sz w:val="20"/>
                <w:szCs w:val="20"/>
              </w:rPr>
            </w:pPr>
            <w:r>
              <w:rPr>
                <w:rFonts w:ascii="Times New Roman" w:hAnsi="Times New Roman"/>
                <w:spacing w:val="20"/>
                <w:sz w:val="20"/>
                <w:szCs w:val="20"/>
              </w:rPr>
              <w:t>Názov projektu:</w:t>
            </w:r>
          </w:p>
        </w:tc>
        <w:tc>
          <w:tcPr>
            <w:tcW w:w="5940" w:type="dxa"/>
            <w:tcBorders>
              <w:top w:val="single" w:sz="4" w:space="0" w:color="000000"/>
              <w:left w:val="single" w:sz="4" w:space="0" w:color="000000"/>
              <w:bottom w:val="single" w:sz="4" w:space="0" w:color="000000"/>
              <w:right w:val="single" w:sz="4" w:space="0" w:color="000000"/>
            </w:tcBorders>
          </w:tcPr>
          <w:p w14:paraId="7A575071" w14:textId="77777777" w:rsidR="003C2E38" w:rsidRDefault="003C2E38" w:rsidP="007F0AF2">
            <w:pPr>
              <w:widowControl w:val="0"/>
              <w:tabs>
                <w:tab w:val="left" w:pos="4007"/>
              </w:tabs>
              <w:spacing w:after="0" w:line="240" w:lineRule="auto"/>
              <w:rPr>
                <w:rFonts w:ascii="Times New Roman" w:hAnsi="Times New Roman"/>
              </w:rPr>
            </w:pPr>
            <w:r>
              <w:rPr>
                <w:rFonts w:ascii="Times New Roman" w:hAnsi="Times New Roman"/>
              </w:rPr>
              <w:t>Gramotnosťou k trhu práce</w:t>
            </w:r>
          </w:p>
        </w:tc>
      </w:tr>
      <w:tr w:rsidR="003C2E38" w14:paraId="6BE7BFFD" w14:textId="77777777" w:rsidTr="007F0AF2">
        <w:tc>
          <w:tcPr>
            <w:tcW w:w="3527" w:type="dxa"/>
            <w:tcBorders>
              <w:top w:val="single" w:sz="4" w:space="0" w:color="000000"/>
              <w:left w:val="single" w:sz="4" w:space="0" w:color="000000"/>
              <w:bottom w:val="single" w:sz="4" w:space="0" w:color="000000"/>
              <w:right w:val="single" w:sz="4" w:space="0" w:color="000000"/>
            </w:tcBorders>
          </w:tcPr>
          <w:p w14:paraId="1CC8DE72" w14:textId="77777777" w:rsidR="003C2E38" w:rsidRDefault="003C2E38" w:rsidP="007F0AF2">
            <w:pPr>
              <w:widowControl w:val="0"/>
              <w:spacing w:after="0" w:line="240" w:lineRule="auto"/>
              <w:rPr>
                <w:rFonts w:ascii="Times New Roman" w:hAnsi="Times New Roman"/>
                <w:spacing w:val="20"/>
                <w:sz w:val="20"/>
                <w:szCs w:val="20"/>
              </w:rPr>
            </w:pPr>
            <w:r>
              <w:rPr>
                <w:rFonts w:ascii="Times New Roman" w:hAnsi="Times New Roman"/>
                <w:spacing w:val="20"/>
                <w:sz w:val="20"/>
                <w:szCs w:val="20"/>
              </w:rPr>
              <w:t>Kód ITMS projektu:</w:t>
            </w:r>
          </w:p>
        </w:tc>
        <w:tc>
          <w:tcPr>
            <w:tcW w:w="5940" w:type="dxa"/>
            <w:tcBorders>
              <w:top w:val="single" w:sz="4" w:space="0" w:color="000000"/>
              <w:left w:val="single" w:sz="4" w:space="0" w:color="000000"/>
              <w:bottom w:val="single" w:sz="4" w:space="0" w:color="000000"/>
              <w:right w:val="single" w:sz="4" w:space="0" w:color="000000"/>
            </w:tcBorders>
          </w:tcPr>
          <w:p w14:paraId="610A86F1" w14:textId="77777777" w:rsidR="003C2E38" w:rsidRDefault="003C2E38" w:rsidP="007F0AF2">
            <w:pPr>
              <w:widowControl w:val="0"/>
              <w:tabs>
                <w:tab w:val="left" w:pos="4007"/>
              </w:tabs>
              <w:spacing w:after="0" w:line="240" w:lineRule="auto"/>
              <w:rPr>
                <w:rFonts w:ascii="Times New Roman" w:hAnsi="Times New Roman"/>
              </w:rPr>
            </w:pPr>
            <w:r>
              <w:rPr>
                <w:rFonts w:ascii="Times New Roman" w:hAnsi="Times New Roman"/>
              </w:rPr>
              <w:t>312011Z574</w:t>
            </w:r>
          </w:p>
        </w:tc>
      </w:tr>
      <w:tr w:rsidR="003C2E38" w14:paraId="7F2BAE67" w14:textId="77777777" w:rsidTr="007F0AF2">
        <w:tc>
          <w:tcPr>
            <w:tcW w:w="3527" w:type="dxa"/>
            <w:tcBorders>
              <w:top w:val="single" w:sz="4" w:space="0" w:color="000000"/>
              <w:left w:val="single" w:sz="4" w:space="0" w:color="000000"/>
              <w:bottom w:val="single" w:sz="4" w:space="0" w:color="000000"/>
              <w:right w:val="single" w:sz="4" w:space="0" w:color="000000"/>
            </w:tcBorders>
          </w:tcPr>
          <w:p w14:paraId="34BD3117" w14:textId="77777777" w:rsidR="003C2E38" w:rsidRDefault="003C2E38" w:rsidP="007F0AF2">
            <w:pPr>
              <w:widowControl w:val="0"/>
              <w:spacing w:after="0" w:line="240" w:lineRule="auto"/>
              <w:rPr>
                <w:rFonts w:ascii="Times New Roman" w:hAnsi="Times New Roman"/>
                <w:spacing w:val="20"/>
                <w:sz w:val="20"/>
                <w:szCs w:val="20"/>
              </w:rPr>
            </w:pPr>
            <w:r>
              <w:rPr>
                <w:rFonts w:ascii="Times New Roman" w:hAnsi="Times New Roman"/>
                <w:spacing w:val="20"/>
                <w:sz w:val="20"/>
                <w:szCs w:val="20"/>
              </w:rPr>
              <w:t>Názov pedagogického klubu:</w:t>
            </w:r>
          </w:p>
        </w:tc>
        <w:tc>
          <w:tcPr>
            <w:tcW w:w="5940" w:type="dxa"/>
            <w:tcBorders>
              <w:top w:val="single" w:sz="4" w:space="0" w:color="000000"/>
              <w:left w:val="single" w:sz="4" w:space="0" w:color="000000"/>
              <w:bottom w:val="single" w:sz="4" w:space="0" w:color="000000"/>
              <w:right w:val="single" w:sz="4" w:space="0" w:color="000000"/>
            </w:tcBorders>
          </w:tcPr>
          <w:p w14:paraId="591113A6" w14:textId="77777777" w:rsidR="003C2E38" w:rsidRDefault="003C2E38" w:rsidP="007F0AF2">
            <w:pPr>
              <w:widowControl w:val="0"/>
              <w:spacing w:after="0" w:line="240" w:lineRule="auto"/>
              <w:rPr>
                <w:rFonts w:ascii="Times New Roman" w:hAnsi="Times New Roman"/>
                <w:spacing w:val="20"/>
                <w:sz w:val="20"/>
                <w:szCs w:val="20"/>
              </w:rPr>
            </w:pPr>
            <w:r>
              <w:rPr>
                <w:rFonts w:ascii="Times New Roman" w:hAnsi="Times New Roman"/>
                <w:spacing w:val="20"/>
                <w:sz w:val="20"/>
                <w:szCs w:val="20"/>
              </w:rPr>
              <w:t>Klub anglického jazyka</w:t>
            </w:r>
          </w:p>
        </w:tc>
      </w:tr>
    </w:tbl>
    <w:p w14:paraId="49CEA339" w14:textId="77777777" w:rsidR="003C2E38" w:rsidRDefault="003C2E38" w:rsidP="003C2E38">
      <w:pPr>
        <w:spacing w:after="0" w:line="240" w:lineRule="auto"/>
        <w:rPr>
          <w:rFonts w:ascii="Times New Roman" w:hAnsi="Times New Roman"/>
        </w:rPr>
      </w:pPr>
    </w:p>
    <w:p w14:paraId="17589AA6" w14:textId="77777777" w:rsidR="003C2E38" w:rsidRDefault="003C2E38" w:rsidP="003C2E38">
      <w:pPr>
        <w:pStyle w:val="Nadpis1"/>
        <w:spacing w:before="0" w:after="0"/>
        <w:jc w:val="center"/>
        <w:rPr>
          <w:rFonts w:ascii="Times New Roman" w:hAnsi="Times New Roman" w:cs="Times New Roman"/>
          <w:b/>
          <w:bCs/>
          <w:sz w:val="24"/>
          <w:szCs w:val="24"/>
          <w:lang w:val="sk-SK"/>
        </w:rPr>
      </w:pPr>
      <w:r>
        <w:rPr>
          <w:rFonts w:ascii="Times New Roman" w:hAnsi="Times New Roman" w:cs="Times New Roman"/>
          <w:b/>
          <w:bCs/>
          <w:sz w:val="24"/>
          <w:szCs w:val="24"/>
          <w:lang w:val="sk-SK"/>
        </w:rPr>
        <w:t>PREZENČNÁ LISTINA</w:t>
      </w:r>
    </w:p>
    <w:p w14:paraId="3D319D15" w14:textId="77777777" w:rsidR="003C2E38" w:rsidRDefault="003C2E38" w:rsidP="003C2E38">
      <w:pPr>
        <w:spacing w:after="0" w:line="240" w:lineRule="auto"/>
        <w:rPr>
          <w:rFonts w:ascii="Times New Roman" w:hAnsi="Times New Roman"/>
        </w:rPr>
      </w:pPr>
    </w:p>
    <w:p w14:paraId="52568EAD" w14:textId="77777777" w:rsidR="00970066" w:rsidRPr="005E5770" w:rsidRDefault="003C2E38" w:rsidP="00970066">
      <w:pPr>
        <w:spacing w:after="0" w:line="240" w:lineRule="auto"/>
        <w:rPr>
          <w:rFonts w:ascii="Times New Roman" w:hAnsi="Times New Roman"/>
        </w:rPr>
      </w:pPr>
      <w:r>
        <w:rPr>
          <w:rFonts w:ascii="Times New Roman" w:hAnsi="Times New Roman"/>
        </w:rPr>
        <w:t xml:space="preserve">Miesto konania stretnutia: </w:t>
      </w:r>
      <w:r w:rsidR="00970066" w:rsidRPr="005E5770">
        <w:rPr>
          <w:rFonts w:ascii="Times New Roman" w:hAnsi="Times New Roman"/>
        </w:rPr>
        <w:t xml:space="preserve">SŠ, Jarmočná 132, SL </w:t>
      </w:r>
    </w:p>
    <w:p w14:paraId="213DE2E7" w14:textId="355328F2" w:rsidR="003C2E38" w:rsidRDefault="00A744CD" w:rsidP="003C2E38">
      <w:pPr>
        <w:spacing w:after="0" w:line="240" w:lineRule="auto"/>
        <w:rPr>
          <w:rFonts w:ascii="Times New Roman" w:hAnsi="Times New Roman"/>
        </w:rPr>
      </w:pPr>
      <w:r>
        <w:rPr>
          <w:rFonts w:ascii="Times New Roman" w:hAnsi="Times New Roman"/>
        </w:rPr>
        <w:t>Dátum konania stretnutia: 17. 04</w:t>
      </w:r>
      <w:r w:rsidR="00C91D9D">
        <w:rPr>
          <w:rFonts w:ascii="Times New Roman" w:hAnsi="Times New Roman"/>
        </w:rPr>
        <w:t>. 2023</w:t>
      </w:r>
    </w:p>
    <w:p w14:paraId="5E368791" w14:textId="77777777" w:rsidR="003C2E38" w:rsidRDefault="003C2E38" w:rsidP="003C2E38">
      <w:pPr>
        <w:spacing w:after="0" w:line="240" w:lineRule="auto"/>
        <w:rPr>
          <w:rFonts w:ascii="Times New Roman" w:hAnsi="Times New Roman"/>
        </w:rPr>
      </w:pPr>
      <w:r>
        <w:rPr>
          <w:rFonts w:ascii="Times New Roman" w:hAnsi="Times New Roman"/>
        </w:rPr>
        <w:t>Trvanie stretnutia: od 15.00 h do 18.00 h</w:t>
      </w:r>
    </w:p>
    <w:p w14:paraId="6CFBA2BC" w14:textId="77777777" w:rsidR="003C2E38" w:rsidRDefault="003C2E38" w:rsidP="003C2E38">
      <w:pPr>
        <w:spacing w:after="0" w:line="240" w:lineRule="auto"/>
        <w:rPr>
          <w:rFonts w:ascii="Times New Roman" w:hAnsi="Times New Roman"/>
        </w:rPr>
      </w:pPr>
    </w:p>
    <w:p w14:paraId="0C9EF711" w14:textId="77777777" w:rsidR="003C2E38" w:rsidRDefault="003C2E38" w:rsidP="003C2E38">
      <w:pPr>
        <w:spacing w:after="0" w:line="240" w:lineRule="auto"/>
        <w:rPr>
          <w:rFonts w:ascii="Times New Roman" w:hAnsi="Times New Roman"/>
        </w:rPr>
      </w:pPr>
      <w:r>
        <w:rPr>
          <w:rFonts w:ascii="Times New Roman" w:hAnsi="Times New Roman"/>
        </w:rPr>
        <w:t>Zoznam účastníkov/členov klubu anglického jazyka:</w:t>
      </w:r>
    </w:p>
    <w:p w14:paraId="497908E3" w14:textId="77777777" w:rsidR="003C2E38" w:rsidRDefault="003C2E38" w:rsidP="003C2E38">
      <w:pPr>
        <w:spacing w:after="0" w:line="240" w:lineRule="auto"/>
        <w:rPr>
          <w:rFonts w:ascii="Times New Roman" w:hAnsi="Times New Roman"/>
        </w:rPr>
      </w:pPr>
    </w:p>
    <w:tbl>
      <w:tblPr>
        <w:tblW w:w="9212" w:type="dxa"/>
        <w:tblLayout w:type="fixed"/>
        <w:tblCellMar>
          <w:left w:w="70" w:type="dxa"/>
          <w:right w:w="70" w:type="dxa"/>
        </w:tblCellMar>
        <w:tblLook w:val="04A0" w:firstRow="1" w:lastRow="0" w:firstColumn="1" w:lastColumn="0" w:noHBand="0" w:noVBand="1"/>
      </w:tblPr>
      <w:tblGrid>
        <w:gridCol w:w="545"/>
        <w:gridCol w:w="3934"/>
        <w:gridCol w:w="2430"/>
        <w:gridCol w:w="2303"/>
      </w:tblGrid>
      <w:tr w:rsidR="003C2E38" w14:paraId="3ADC0D93" w14:textId="77777777" w:rsidTr="007F0AF2">
        <w:trPr>
          <w:trHeight w:val="337"/>
        </w:trPr>
        <w:tc>
          <w:tcPr>
            <w:tcW w:w="544" w:type="dxa"/>
            <w:tcBorders>
              <w:top w:val="single" w:sz="4" w:space="0" w:color="000000"/>
              <w:left w:val="single" w:sz="4" w:space="0" w:color="000000"/>
              <w:bottom w:val="single" w:sz="4" w:space="0" w:color="000000"/>
              <w:right w:val="single" w:sz="4" w:space="0" w:color="000000"/>
            </w:tcBorders>
          </w:tcPr>
          <w:p w14:paraId="4356D1C5" w14:textId="77777777" w:rsidR="003C2E38" w:rsidRDefault="003C2E38" w:rsidP="007F0AF2">
            <w:pPr>
              <w:widowControl w:val="0"/>
              <w:spacing w:after="0" w:line="240" w:lineRule="auto"/>
              <w:rPr>
                <w:rFonts w:ascii="Times New Roman" w:hAnsi="Times New Roman"/>
              </w:rPr>
            </w:pPr>
            <w:r>
              <w:rPr>
                <w:rFonts w:ascii="Times New Roman" w:hAnsi="Times New Roman"/>
              </w:rPr>
              <w:t>č.</w:t>
            </w:r>
          </w:p>
        </w:tc>
        <w:tc>
          <w:tcPr>
            <w:tcW w:w="3934" w:type="dxa"/>
            <w:tcBorders>
              <w:top w:val="single" w:sz="4" w:space="0" w:color="000000"/>
              <w:left w:val="single" w:sz="4" w:space="0" w:color="000000"/>
              <w:bottom w:val="single" w:sz="4" w:space="0" w:color="000000"/>
              <w:right w:val="single" w:sz="4" w:space="0" w:color="000000"/>
            </w:tcBorders>
          </w:tcPr>
          <w:p w14:paraId="74BA3C38" w14:textId="77777777" w:rsidR="003C2E38" w:rsidRDefault="003C2E38" w:rsidP="007F0AF2">
            <w:pPr>
              <w:widowControl w:val="0"/>
              <w:spacing w:after="0" w:line="240" w:lineRule="auto"/>
              <w:rPr>
                <w:rFonts w:ascii="Times New Roman" w:hAnsi="Times New Roman"/>
              </w:rPr>
            </w:pPr>
            <w:r>
              <w:rPr>
                <w:rFonts w:ascii="Times New Roman" w:hAnsi="Times New Roman"/>
              </w:rPr>
              <w:t>Meno a priezvisko</w:t>
            </w:r>
          </w:p>
        </w:tc>
        <w:tc>
          <w:tcPr>
            <w:tcW w:w="2430" w:type="dxa"/>
            <w:tcBorders>
              <w:top w:val="single" w:sz="4" w:space="0" w:color="000000"/>
              <w:left w:val="single" w:sz="4" w:space="0" w:color="000000"/>
              <w:bottom w:val="single" w:sz="4" w:space="0" w:color="000000"/>
              <w:right w:val="single" w:sz="4" w:space="0" w:color="000000"/>
            </w:tcBorders>
          </w:tcPr>
          <w:p w14:paraId="27A51F64" w14:textId="77777777" w:rsidR="003C2E38" w:rsidRDefault="003C2E38" w:rsidP="007F0AF2">
            <w:pPr>
              <w:widowControl w:val="0"/>
              <w:spacing w:after="0" w:line="240" w:lineRule="auto"/>
              <w:rPr>
                <w:rFonts w:ascii="Times New Roman" w:hAnsi="Times New Roman"/>
              </w:rPr>
            </w:pPr>
            <w:r>
              <w:rPr>
                <w:rFonts w:ascii="Times New Roman" w:hAnsi="Times New Roman"/>
              </w:rPr>
              <w:t>Podpis</w:t>
            </w:r>
          </w:p>
        </w:tc>
        <w:tc>
          <w:tcPr>
            <w:tcW w:w="2303" w:type="dxa"/>
            <w:tcBorders>
              <w:top w:val="single" w:sz="4" w:space="0" w:color="000000"/>
              <w:left w:val="single" w:sz="4" w:space="0" w:color="000000"/>
              <w:bottom w:val="single" w:sz="4" w:space="0" w:color="000000"/>
              <w:right w:val="single" w:sz="4" w:space="0" w:color="000000"/>
            </w:tcBorders>
          </w:tcPr>
          <w:p w14:paraId="04B1FA4D" w14:textId="77777777" w:rsidR="003C2E38" w:rsidRDefault="003C2E38" w:rsidP="007F0AF2">
            <w:pPr>
              <w:widowControl w:val="0"/>
              <w:spacing w:after="0" w:line="240" w:lineRule="auto"/>
              <w:rPr>
                <w:rFonts w:ascii="Times New Roman" w:hAnsi="Times New Roman"/>
              </w:rPr>
            </w:pPr>
            <w:r>
              <w:rPr>
                <w:rFonts w:ascii="Times New Roman" w:hAnsi="Times New Roman"/>
              </w:rPr>
              <w:t>Inštitúcia</w:t>
            </w:r>
          </w:p>
        </w:tc>
      </w:tr>
      <w:tr w:rsidR="003C2E38" w14:paraId="179C2DD0" w14:textId="77777777" w:rsidTr="007F0AF2">
        <w:trPr>
          <w:trHeight w:val="337"/>
        </w:trPr>
        <w:tc>
          <w:tcPr>
            <w:tcW w:w="544" w:type="dxa"/>
            <w:tcBorders>
              <w:top w:val="single" w:sz="4" w:space="0" w:color="000000"/>
              <w:left w:val="single" w:sz="4" w:space="0" w:color="000000"/>
              <w:bottom w:val="single" w:sz="4" w:space="0" w:color="000000"/>
              <w:right w:val="single" w:sz="4" w:space="0" w:color="000000"/>
            </w:tcBorders>
          </w:tcPr>
          <w:p w14:paraId="2701A3AF" w14:textId="77777777" w:rsidR="003C2E38" w:rsidRDefault="003C2E38" w:rsidP="007F0AF2">
            <w:pPr>
              <w:widowControl w:val="0"/>
              <w:spacing w:after="0" w:line="240" w:lineRule="auto"/>
              <w:rPr>
                <w:rFonts w:ascii="Times New Roman" w:hAnsi="Times New Roman"/>
              </w:rPr>
            </w:pPr>
            <w:r>
              <w:rPr>
                <w:rFonts w:ascii="Times New Roman" w:hAnsi="Times New Roman"/>
              </w:rPr>
              <w:t>1.</w:t>
            </w:r>
          </w:p>
        </w:tc>
        <w:tc>
          <w:tcPr>
            <w:tcW w:w="3934" w:type="dxa"/>
            <w:tcBorders>
              <w:top w:val="single" w:sz="4" w:space="0" w:color="000000"/>
              <w:left w:val="single" w:sz="4" w:space="0" w:color="000000"/>
              <w:bottom w:val="single" w:sz="4" w:space="0" w:color="000000"/>
              <w:right w:val="single" w:sz="4" w:space="0" w:color="000000"/>
            </w:tcBorders>
          </w:tcPr>
          <w:p w14:paraId="04F13DE7" w14:textId="77777777" w:rsidR="003C2E38" w:rsidRDefault="003C2E38" w:rsidP="007F0AF2">
            <w:pPr>
              <w:widowControl w:val="0"/>
              <w:spacing w:after="0" w:line="240" w:lineRule="auto"/>
              <w:rPr>
                <w:rFonts w:ascii="Times New Roman" w:hAnsi="Times New Roman"/>
              </w:rPr>
            </w:pPr>
            <w:r>
              <w:rPr>
                <w:rFonts w:ascii="Times New Roman" w:hAnsi="Times New Roman"/>
              </w:rPr>
              <w:t xml:space="preserve">Mgr. Alexandra </w:t>
            </w:r>
            <w:proofErr w:type="spellStart"/>
            <w:r>
              <w:rPr>
                <w:rFonts w:ascii="Times New Roman" w:hAnsi="Times New Roman"/>
              </w:rPr>
              <w:t>Reľovská</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35E08BC7" w14:textId="77777777" w:rsidR="003C2E38" w:rsidRDefault="003C2E38" w:rsidP="007F0AF2">
            <w:pPr>
              <w:widowControl w:val="0"/>
              <w:spacing w:after="0" w:line="240" w:lineRule="auto"/>
              <w:rPr>
                <w:rFonts w:ascii="Times New Roman" w:hAnsi="Times New Roman"/>
              </w:rPr>
            </w:pPr>
          </w:p>
        </w:tc>
        <w:tc>
          <w:tcPr>
            <w:tcW w:w="2303" w:type="dxa"/>
            <w:tcBorders>
              <w:top w:val="single" w:sz="4" w:space="0" w:color="000000"/>
              <w:left w:val="single" w:sz="4" w:space="0" w:color="000000"/>
              <w:bottom w:val="single" w:sz="4" w:space="0" w:color="000000"/>
              <w:right w:val="single" w:sz="4" w:space="0" w:color="000000"/>
            </w:tcBorders>
          </w:tcPr>
          <w:p w14:paraId="025F285D" w14:textId="77777777" w:rsidR="003C2E38" w:rsidRDefault="003C2E38" w:rsidP="007F0AF2">
            <w:pPr>
              <w:widowControl w:val="0"/>
              <w:spacing w:after="0" w:line="240" w:lineRule="auto"/>
              <w:rPr>
                <w:rFonts w:ascii="Times New Roman" w:hAnsi="Times New Roman"/>
              </w:rPr>
            </w:pPr>
            <w:r>
              <w:rPr>
                <w:rFonts w:ascii="Times New Roman" w:hAnsi="Times New Roman"/>
              </w:rPr>
              <w:t xml:space="preserve">SŠ, </w:t>
            </w:r>
            <w:proofErr w:type="spellStart"/>
            <w:r>
              <w:rPr>
                <w:rFonts w:ascii="Times New Roman" w:hAnsi="Times New Roman"/>
              </w:rPr>
              <w:t>org</w:t>
            </w:r>
            <w:proofErr w:type="spellEnd"/>
            <w:r>
              <w:rPr>
                <w:rFonts w:ascii="Times New Roman" w:hAnsi="Times New Roman"/>
              </w:rPr>
              <w:t>. zložka OA</w:t>
            </w:r>
          </w:p>
        </w:tc>
      </w:tr>
      <w:tr w:rsidR="003C2E38" w14:paraId="65584719" w14:textId="77777777" w:rsidTr="007F0AF2">
        <w:trPr>
          <w:trHeight w:val="337"/>
        </w:trPr>
        <w:tc>
          <w:tcPr>
            <w:tcW w:w="544" w:type="dxa"/>
            <w:tcBorders>
              <w:top w:val="single" w:sz="4" w:space="0" w:color="000000"/>
              <w:left w:val="single" w:sz="4" w:space="0" w:color="000000"/>
              <w:bottom w:val="single" w:sz="4" w:space="0" w:color="000000"/>
              <w:right w:val="single" w:sz="4" w:space="0" w:color="000000"/>
            </w:tcBorders>
          </w:tcPr>
          <w:p w14:paraId="5D96369E" w14:textId="77777777" w:rsidR="003C2E38" w:rsidRDefault="003C2E38" w:rsidP="007F0AF2">
            <w:pPr>
              <w:widowControl w:val="0"/>
              <w:spacing w:after="0" w:line="240" w:lineRule="auto"/>
              <w:rPr>
                <w:rFonts w:ascii="Times New Roman" w:hAnsi="Times New Roman"/>
              </w:rPr>
            </w:pPr>
            <w:r>
              <w:rPr>
                <w:rFonts w:ascii="Times New Roman" w:hAnsi="Times New Roman"/>
              </w:rPr>
              <w:t>2.</w:t>
            </w:r>
          </w:p>
        </w:tc>
        <w:tc>
          <w:tcPr>
            <w:tcW w:w="3934" w:type="dxa"/>
            <w:tcBorders>
              <w:top w:val="single" w:sz="4" w:space="0" w:color="000000"/>
              <w:left w:val="single" w:sz="4" w:space="0" w:color="000000"/>
              <w:bottom w:val="single" w:sz="4" w:space="0" w:color="000000"/>
              <w:right w:val="single" w:sz="4" w:space="0" w:color="000000"/>
            </w:tcBorders>
          </w:tcPr>
          <w:p w14:paraId="66BA22C3" w14:textId="77777777" w:rsidR="003C2E38" w:rsidRDefault="003C2E38" w:rsidP="007F0AF2">
            <w:pPr>
              <w:widowControl w:val="0"/>
              <w:spacing w:after="0" w:line="240" w:lineRule="auto"/>
              <w:rPr>
                <w:rFonts w:ascii="Times New Roman" w:hAnsi="Times New Roman"/>
              </w:rPr>
            </w:pPr>
            <w:r>
              <w:rPr>
                <w:rFonts w:ascii="Times New Roman" w:hAnsi="Times New Roman"/>
              </w:rPr>
              <w:t xml:space="preserve">Mgr. Anna </w:t>
            </w:r>
            <w:proofErr w:type="spellStart"/>
            <w:r>
              <w:rPr>
                <w:rFonts w:ascii="Times New Roman" w:hAnsi="Times New Roman"/>
              </w:rPr>
              <w:t>Bobulská</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0DD48B1A" w14:textId="77777777" w:rsidR="003C2E38" w:rsidRDefault="003C2E38" w:rsidP="007F0AF2">
            <w:pPr>
              <w:widowControl w:val="0"/>
              <w:spacing w:after="0" w:line="240" w:lineRule="auto"/>
              <w:rPr>
                <w:rFonts w:ascii="Times New Roman" w:hAnsi="Times New Roman"/>
              </w:rPr>
            </w:pPr>
          </w:p>
        </w:tc>
        <w:tc>
          <w:tcPr>
            <w:tcW w:w="2303" w:type="dxa"/>
            <w:tcBorders>
              <w:top w:val="single" w:sz="4" w:space="0" w:color="000000"/>
              <w:left w:val="single" w:sz="4" w:space="0" w:color="000000"/>
              <w:bottom w:val="single" w:sz="4" w:space="0" w:color="000000"/>
              <w:right w:val="single" w:sz="4" w:space="0" w:color="000000"/>
            </w:tcBorders>
          </w:tcPr>
          <w:p w14:paraId="2DE92C61" w14:textId="77777777" w:rsidR="003C2E38" w:rsidRDefault="003C2E38" w:rsidP="007F0AF2">
            <w:pPr>
              <w:widowControl w:val="0"/>
              <w:spacing w:after="0" w:line="240" w:lineRule="auto"/>
              <w:rPr>
                <w:rFonts w:ascii="Times New Roman" w:hAnsi="Times New Roman"/>
              </w:rPr>
            </w:pPr>
            <w:r>
              <w:rPr>
                <w:rFonts w:ascii="Times New Roman" w:hAnsi="Times New Roman"/>
              </w:rPr>
              <w:t xml:space="preserve">SŠ, </w:t>
            </w:r>
            <w:proofErr w:type="spellStart"/>
            <w:r>
              <w:rPr>
                <w:rFonts w:ascii="Times New Roman" w:hAnsi="Times New Roman"/>
              </w:rPr>
              <w:t>org</w:t>
            </w:r>
            <w:proofErr w:type="spellEnd"/>
            <w:r>
              <w:rPr>
                <w:rFonts w:ascii="Times New Roman" w:hAnsi="Times New Roman"/>
              </w:rPr>
              <w:t>. zložka OA</w:t>
            </w:r>
          </w:p>
        </w:tc>
      </w:tr>
      <w:tr w:rsidR="003C2E38" w14:paraId="49C30875" w14:textId="77777777" w:rsidTr="007F0AF2">
        <w:trPr>
          <w:trHeight w:val="337"/>
        </w:trPr>
        <w:tc>
          <w:tcPr>
            <w:tcW w:w="544" w:type="dxa"/>
            <w:tcBorders>
              <w:top w:val="single" w:sz="4" w:space="0" w:color="000000"/>
              <w:left w:val="single" w:sz="4" w:space="0" w:color="000000"/>
              <w:bottom w:val="single" w:sz="4" w:space="0" w:color="000000"/>
              <w:right w:val="single" w:sz="4" w:space="0" w:color="000000"/>
            </w:tcBorders>
          </w:tcPr>
          <w:p w14:paraId="06AC7D53" w14:textId="77777777" w:rsidR="003C2E38" w:rsidRDefault="003C2E38" w:rsidP="007F0AF2">
            <w:pPr>
              <w:widowControl w:val="0"/>
              <w:spacing w:after="0" w:line="240" w:lineRule="auto"/>
              <w:rPr>
                <w:rFonts w:ascii="Times New Roman" w:hAnsi="Times New Roman"/>
              </w:rPr>
            </w:pPr>
            <w:r>
              <w:rPr>
                <w:rFonts w:ascii="Times New Roman" w:hAnsi="Times New Roman"/>
              </w:rPr>
              <w:t>3.</w:t>
            </w:r>
          </w:p>
        </w:tc>
        <w:tc>
          <w:tcPr>
            <w:tcW w:w="3934" w:type="dxa"/>
            <w:tcBorders>
              <w:top w:val="single" w:sz="4" w:space="0" w:color="000000"/>
              <w:left w:val="single" w:sz="4" w:space="0" w:color="000000"/>
              <w:bottom w:val="single" w:sz="4" w:space="0" w:color="000000"/>
              <w:right w:val="single" w:sz="4" w:space="0" w:color="000000"/>
            </w:tcBorders>
          </w:tcPr>
          <w:p w14:paraId="22509A91" w14:textId="77777777" w:rsidR="003C2E38" w:rsidRDefault="003C2E38" w:rsidP="007F0AF2">
            <w:pPr>
              <w:widowControl w:val="0"/>
              <w:spacing w:after="0" w:line="240" w:lineRule="auto"/>
              <w:rPr>
                <w:rFonts w:ascii="Times New Roman" w:hAnsi="Times New Roman"/>
              </w:rPr>
            </w:pPr>
            <w:r>
              <w:rPr>
                <w:rFonts w:ascii="Times New Roman" w:hAnsi="Times New Roman"/>
              </w:rPr>
              <w:t xml:space="preserve">PaedDr. Katarína </w:t>
            </w:r>
            <w:proofErr w:type="spellStart"/>
            <w:r>
              <w:rPr>
                <w:rFonts w:ascii="Times New Roman" w:hAnsi="Times New Roman"/>
              </w:rPr>
              <w:t>Barlíková</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0946761C" w14:textId="77777777" w:rsidR="003C2E38" w:rsidRDefault="003C2E38" w:rsidP="007F0AF2">
            <w:pPr>
              <w:widowControl w:val="0"/>
              <w:spacing w:after="0" w:line="240" w:lineRule="auto"/>
              <w:rPr>
                <w:rFonts w:ascii="Times New Roman" w:hAnsi="Times New Roman"/>
              </w:rPr>
            </w:pPr>
          </w:p>
        </w:tc>
        <w:tc>
          <w:tcPr>
            <w:tcW w:w="2303" w:type="dxa"/>
            <w:tcBorders>
              <w:top w:val="single" w:sz="4" w:space="0" w:color="000000"/>
              <w:left w:val="single" w:sz="4" w:space="0" w:color="000000"/>
              <w:bottom w:val="single" w:sz="4" w:space="0" w:color="000000"/>
              <w:right w:val="single" w:sz="4" w:space="0" w:color="000000"/>
            </w:tcBorders>
          </w:tcPr>
          <w:p w14:paraId="6F2DC3F2" w14:textId="77777777" w:rsidR="003C2E38" w:rsidRDefault="003C2E38" w:rsidP="007F0AF2">
            <w:pPr>
              <w:widowControl w:val="0"/>
              <w:spacing w:after="0" w:line="240" w:lineRule="auto"/>
              <w:rPr>
                <w:rFonts w:ascii="Times New Roman" w:hAnsi="Times New Roman"/>
              </w:rPr>
            </w:pPr>
            <w:r>
              <w:rPr>
                <w:rFonts w:ascii="Times New Roman" w:hAnsi="Times New Roman"/>
              </w:rPr>
              <w:t xml:space="preserve">SŠ, </w:t>
            </w:r>
            <w:proofErr w:type="spellStart"/>
            <w:r>
              <w:rPr>
                <w:rFonts w:ascii="Times New Roman" w:hAnsi="Times New Roman"/>
              </w:rPr>
              <w:t>org</w:t>
            </w:r>
            <w:proofErr w:type="spellEnd"/>
            <w:r>
              <w:rPr>
                <w:rFonts w:ascii="Times New Roman" w:hAnsi="Times New Roman"/>
              </w:rPr>
              <w:t>. zložka OA</w:t>
            </w:r>
          </w:p>
        </w:tc>
      </w:tr>
      <w:tr w:rsidR="003C2E38" w14:paraId="1D14B2D1" w14:textId="77777777" w:rsidTr="007F0AF2">
        <w:trPr>
          <w:trHeight w:val="337"/>
        </w:trPr>
        <w:tc>
          <w:tcPr>
            <w:tcW w:w="544" w:type="dxa"/>
            <w:tcBorders>
              <w:top w:val="single" w:sz="4" w:space="0" w:color="000000"/>
              <w:left w:val="single" w:sz="4" w:space="0" w:color="000000"/>
              <w:bottom w:val="single" w:sz="4" w:space="0" w:color="000000"/>
              <w:right w:val="single" w:sz="4" w:space="0" w:color="000000"/>
            </w:tcBorders>
          </w:tcPr>
          <w:p w14:paraId="5A285FEC" w14:textId="77777777" w:rsidR="003C2E38" w:rsidRDefault="003C2E38" w:rsidP="007F0AF2">
            <w:pPr>
              <w:widowControl w:val="0"/>
              <w:spacing w:after="0" w:line="240" w:lineRule="auto"/>
              <w:rPr>
                <w:rFonts w:ascii="Times New Roman" w:hAnsi="Times New Roman"/>
              </w:rPr>
            </w:pPr>
            <w:r>
              <w:rPr>
                <w:rFonts w:ascii="Times New Roman" w:hAnsi="Times New Roman"/>
              </w:rPr>
              <w:t>4.</w:t>
            </w:r>
          </w:p>
        </w:tc>
        <w:tc>
          <w:tcPr>
            <w:tcW w:w="3934" w:type="dxa"/>
            <w:tcBorders>
              <w:top w:val="single" w:sz="4" w:space="0" w:color="000000"/>
              <w:left w:val="single" w:sz="4" w:space="0" w:color="000000"/>
              <w:bottom w:val="single" w:sz="4" w:space="0" w:color="000000"/>
              <w:right w:val="single" w:sz="4" w:space="0" w:color="000000"/>
            </w:tcBorders>
          </w:tcPr>
          <w:p w14:paraId="59F4BE65" w14:textId="77777777" w:rsidR="003C2E38" w:rsidRDefault="003C2E38" w:rsidP="007F0AF2">
            <w:pPr>
              <w:widowControl w:val="0"/>
              <w:spacing w:after="0" w:line="240" w:lineRule="auto"/>
              <w:rPr>
                <w:rFonts w:ascii="Times New Roman" w:hAnsi="Times New Roman"/>
              </w:rPr>
            </w:pPr>
            <w:r>
              <w:rPr>
                <w:rFonts w:ascii="Times New Roman" w:hAnsi="Times New Roman"/>
              </w:rPr>
              <w:t xml:space="preserve">Mgr. Lucia </w:t>
            </w:r>
            <w:proofErr w:type="spellStart"/>
            <w:r>
              <w:rPr>
                <w:rFonts w:ascii="Times New Roman" w:hAnsi="Times New Roman"/>
              </w:rPr>
              <w:t>Frohlichová</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1D39047B" w14:textId="4688F4DA" w:rsidR="003C2E38" w:rsidRDefault="003C2E38" w:rsidP="007F0AF2">
            <w:pPr>
              <w:widowControl w:val="0"/>
              <w:spacing w:after="0" w:line="240" w:lineRule="auto"/>
              <w:rPr>
                <w:rFonts w:ascii="Times New Roman" w:hAnsi="Times New Roman"/>
              </w:rPr>
            </w:pPr>
          </w:p>
        </w:tc>
        <w:tc>
          <w:tcPr>
            <w:tcW w:w="2303" w:type="dxa"/>
            <w:tcBorders>
              <w:top w:val="single" w:sz="4" w:space="0" w:color="000000"/>
              <w:left w:val="single" w:sz="4" w:space="0" w:color="000000"/>
              <w:bottom w:val="single" w:sz="4" w:space="0" w:color="000000"/>
              <w:right w:val="single" w:sz="4" w:space="0" w:color="000000"/>
            </w:tcBorders>
          </w:tcPr>
          <w:p w14:paraId="2F6DA9B8" w14:textId="77777777" w:rsidR="003C2E38" w:rsidRDefault="003C2E38" w:rsidP="007F0AF2">
            <w:pPr>
              <w:widowControl w:val="0"/>
              <w:spacing w:after="0" w:line="240" w:lineRule="auto"/>
              <w:rPr>
                <w:rFonts w:ascii="Times New Roman" w:hAnsi="Times New Roman"/>
              </w:rPr>
            </w:pPr>
            <w:r>
              <w:rPr>
                <w:rFonts w:ascii="Times New Roman" w:hAnsi="Times New Roman"/>
              </w:rPr>
              <w:t xml:space="preserve">SŠ, </w:t>
            </w:r>
            <w:proofErr w:type="spellStart"/>
            <w:r>
              <w:rPr>
                <w:rFonts w:ascii="Times New Roman" w:hAnsi="Times New Roman"/>
              </w:rPr>
              <w:t>org</w:t>
            </w:r>
            <w:proofErr w:type="spellEnd"/>
            <w:r>
              <w:rPr>
                <w:rFonts w:ascii="Times New Roman" w:hAnsi="Times New Roman"/>
              </w:rPr>
              <w:t>. zložka OA</w:t>
            </w:r>
          </w:p>
        </w:tc>
      </w:tr>
      <w:tr w:rsidR="003C2E38" w14:paraId="02FCEA91" w14:textId="77777777" w:rsidTr="007F0AF2">
        <w:trPr>
          <w:trHeight w:val="355"/>
        </w:trPr>
        <w:tc>
          <w:tcPr>
            <w:tcW w:w="544" w:type="dxa"/>
            <w:tcBorders>
              <w:top w:val="single" w:sz="4" w:space="0" w:color="000000"/>
              <w:left w:val="single" w:sz="4" w:space="0" w:color="000000"/>
              <w:bottom w:val="single" w:sz="4" w:space="0" w:color="000000"/>
              <w:right w:val="single" w:sz="4" w:space="0" w:color="000000"/>
            </w:tcBorders>
          </w:tcPr>
          <w:p w14:paraId="3E1CAD87" w14:textId="77777777" w:rsidR="003C2E38" w:rsidRDefault="003C2E38" w:rsidP="007F0AF2">
            <w:pPr>
              <w:widowControl w:val="0"/>
              <w:spacing w:after="0" w:line="240" w:lineRule="auto"/>
              <w:rPr>
                <w:rFonts w:ascii="Times New Roman" w:hAnsi="Times New Roman"/>
              </w:rPr>
            </w:pPr>
          </w:p>
        </w:tc>
        <w:tc>
          <w:tcPr>
            <w:tcW w:w="3934" w:type="dxa"/>
            <w:tcBorders>
              <w:top w:val="single" w:sz="4" w:space="0" w:color="000000"/>
              <w:left w:val="single" w:sz="4" w:space="0" w:color="000000"/>
              <w:bottom w:val="single" w:sz="4" w:space="0" w:color="000000"/>
              <w:right w:val="single" w:sz="4" w:space="0" w:color="000000"/>
            </w:tcBorders>
          </w:tcPr>
          <w:p w14:paraId="6D39F752" w14:textId="77777777" w:rsidR="003C2E38" w:rsidRDefault="003C2E38" w:rsidP="007F0AF2">
            <w:pPr>
              <w:widowControl w:val="0"/>
              <w:spacing w:after="0" w:line="240" w:lineRule="auto"/>
              <w:rPr>
                <w:rFonts w:ascii="Times New Roman" w:hAnsi="Times New Roman"/>
              </w:rPr>
            </w:pPr>
          </w:p>
        </w:tc>
        <w:tc>
          <w:tcPr>
            <w:tcW w:w="2430" w:type="dxa"/>
            <w:tcBorders>
              <w:top w:val="single" w:sz="4" w:space="0" w:color="000000"/>
              <w:left w:val="single" w:sz="4" w:space="0" w:color="000000"/>
              <w:bottom w:val="single" w:sz="4" w:space="0" w:color="000000"/>
              <w:right w:val="single" w:sz="4" w:space="0" w:color="000000"/>
            </w:tcBorders>
          </w:tcPr>
          <w:p w14:paraId="63D1F87A" w14:textId="77777777" w:rsidR="003C2E38" w:rsidRDefault="003C2E38" w:rsidP="007F0AF2">
            <w:pPr>
              <w:widowControl w:val="0"/>
              <w:spacing w:after="0" w:line="240" w:lineRule="auto"/>
              <w:rPr>
                <w:rFonts w:ascii="Times New Roman" w:hAnsi="Times New Roman"/>
              </w:rPr>
            </w:pPr>
          </w:p>
        </w:tc>
        <w:tc>
          <w:tcPr>
            <w:tcW w:w="2303" w:type="dxa"/>
            <w:tcBorders>
              <w:top w:val="single" w:sz="4" w:space="0" w:color="000000"/>
              <w:left w:val="single" w:sz="4" w:space="0" w:color="000000"/>
              <w:bottom w:val="single" w:sz="4" w:space="0" w:color="000000"/>
              <w:right w:val="single" w:sz="4" w:space="0" w:color="000000"/>
            </w:tcBorders>
          </w:tcPr>
          <w:p w14:paraId="09364B8C" w14:textId="77777777" w:rsidR="003C2E38" w:rsidRDefault="003C2E38" w:rsidP="007F0AF2">
            <w:pPr>
              <w:widowControl w:val="0"/>
              <w:spacing w:after="0" w:line="240" w:lineRule="auto"/>
              <w:rPr>
                <w:rFonts w:ascii="Times New Roman" w:hAnsi="Times New Roman"/>
              </w:rPr>
            </w:pPr>
          </w:p>
        </w:tc>
      </w:tr>
      <w:tr w:rsidR="003C2E38" w14:paraId="4DEC2684" w14:textId="77777777" w:rsidTr="007F0AF2">
        <w:trPr>
          <w:trHeight w:val="355"/>
        </w:trPr>
        <w:tc>
          <w:tcPr>
            <w:tcW w:w="544" w:type="dxa"/>
            <w:tcBorders>
              <w:top w:val="single" w:sz="4" w:space="0" w:color="000000"/>
              <w:left w:val="single" w:sz="4" w:space="0" w:color="000000"/>
              <w:bottom w:val="single" w:sz="4" w:space="0" w:color="000000"/>
              <w:right w:val="single" w:sz="4" w:space="0" w:color="000000"/>
            </w:tcBorders>
          </w:tcPr>
          <w:p w14:paraId="3BBF72B3" w14:textId="77777777" w:rsidR="003C2E38" w:rsidRDefault="003C2E38" w:rsidP="007F0AF2">
            <w:pPr>
              <w:widowControl w:val="0"/>
              <w:spacing w:after="0" w:line="240" w:lineRule="auto"/>
              <w:rPr>
                <w:rFonts w:ascii="Times New Roman" w:hAnsi="Times New Roman"/>
              </w:rPr>
            </w:pPr>
          </w:p>
        </w:tc>
        <w:tc>
          <w:tcPr>
            <w:tcW w:w="3934" w:type="dxa"/>
            <w:tcBorders>
              <w:top w:val="single" w:sz="4" w:space="0" w:color="000000"/>
              <w:left w:val="single" w:sz="4" w:space="0" w:color="000000"/>
              <w:bottom w:val="single" w:sz="4" w:space="0" w:color="000000"/>
              <w:right w:val="single" w:sz="4" w:space="0" w:color="000000"/>
            </w:tcBorders>
          </w:tcPr>
          <w:p w14:paraId="3AA01572" w14:textId="77777777" w:rsidR="003C2E38" w:rsidRDefault="003C2E38" w:rsidP="007F0AF2">
            <w:pPr>
              <w:widowControl w:val="0"/>
              <w:spacing w:after="0" w:line="240" w:lineRule="auto"/>
              <w:rPr>
                <w:rFonts w:ascii="Times New Roman" w:hAnsi="Times New Roman"/>
              </w:rPr>
            </w:pPr>
          </w:p>
        </w:tc>
        <w:tc>
          <w:tcPr>
            <w:tcW w:w="2430" w:type="dxa"/>
            <w:tcBorders>
              <w:top w:val="single" w:sz="4" w:space="0" w:color="000000"/>
              <w:left w:val="single" w:sz="4" w:space="0" w:color="000000"/>
              <w:bottom w:val="single" w:sz="4" w:space="0" w:color="000000"/>
              <w:right w:val="single" w:sz="4" w:space="0" w:color="000000"/>
            </w:tcBorders>
          </w:tcPr>
          <w:p w14:paraId="2A638DC8" w14:textId="77777777" w:rsidR="003C2E38" w:rsidRDefault="003C2E38" w:rsidP="007F0AF2">
            <w:pPr>
              <w:widowControl w:val="0"/>
              <w:spacing w:after="0" w:line="240" w:lineRule="auto"/>
              <w:rPr>
                <w:rFonts w:ascii="Times New Roman" w:hAnsi="Times New Roman"/>
              </w:rPr>
            </w:pPr>
          </w:p>
        </w:tc>
        <w:tc>
          <w:tcPr>
            <w:tcW w:w="2303" w:type="dxa"/>
            <w:tcBorders>
              <w:top w:val="single" w:sz="4" w:space="0" w:color="000000"/>
              <w:left w:val="single" w:sz="4" w:space="0" w:color="000000"/>
              <w:bottom w:val="single" w:sz="4" w:space="0" w:color="000000"/>
              <w:right w:val="single" w:sz="4" w:space="0" w:color="000000"/>
            </w:tcBorders>
          </w:tcPr>
          <w:p w14:paraId="4843038D" w14:textId="77777777" w:rsidR="003C2E38" w:rsidRDefault="003C2E38" w:rsidP="007F0AF2">
            <w:pPr>
              <w:widowControl w:val="0"/>
              <w:spacing w:after="0" w:line="240" w:lineRule="auto"/>
              <w:rPr>
                <w:rFonts w:ascii="Times New Roman" w:hAnsi="Times New Roman"/>
              </w:rPr>
            </w:pPr>
          </w:p>
        </w:tc>
      </w:tr>
      <w:tr w:rsidR="003C2E38" w14:paraId="46A69B35" w14:textId="77777777" w:rsidTr="007F0AF2">
        <w:trPr>
          <w:trHeight w:val="355"/>
        </w:trPr>
        <w:tc>
          <w:tcPr>
            <w:tcW w:w="544" w:type="dxa"/>
            <w:tcBorders>
              <w:top w:val="single" w:sz="4" w:space="0" w:color="000000"/>
              <w:left w:val="single" w:sz="4" w:space="0" w:color="000000"/>
              <w:bottom w:val="single" w:sz="4" w:space="0" w:color="000000"/>
              <w:right w:val="single" w:sz="4" w:space="0" w:color="000000"/>
            </w:tcBorders>
          </w:tcPr>
          <w:p w14:paraId="778E7E2D" w14:textId="77777777" w:rsidR="003C2E38" w:rsidRDefault="003C2E38" w:rsidP="007F0AF2">
            <w:pPr>
              <w:widowControl w:val="0"/>
              <w:spacing w:after="0" w:line="240" w:lineRule="auto"/>
              <w:rPr>
                <w:rFonts w:ascii="Times New Roman" w:hAnsi="Times New Roman"/>
              </w:rPr>
            </w:pPr>
          </w:p>
        </w:tc>
        <w:tc>
          <w:tcPr>
            <w:tcW w:w="3934" w:type="dxa"/>
            <w:tcBorders>
              <w:top w:val="single" w:sz="4" w:space="0" w:color="000000"/>
              <w:left w:val="single" w:sz="4" w:space="0" w:color="000000"/>
              <w:bottom w:val="single" w:sz="4" w:space="0" w:color="000000"/>
              <w:right w:val="single" w:sz="4" w:space="0" w:color="000000"/>
            </w:tcBorders>
          </w:tcPr>
          <w:p w14:paraId="308B7797" w14:textId="77777777" w:rsidR="003C2E38" w:rsidRDefault="003C2E38" w:rsidP="007F0AF2">
            <w:pPr>
              <w:widowControl w:val="0"/>
              <w:spacing w:after="0" w:line="240" w:lineRule="auto"/>
              <w:rPr>
                <w:rFonts w:ascii="Times New Roman" w:hAnsi="Times New Roman"/>
              </w:rPr>
            </w:pPr>
          </w:p>
        </w:tc>
        <w:tc>
          <w:tcPr>
            <w:tcW w:w="2430" w:type="dxa"/>
            <w:tcBorders>
              <w:top w:val="single" w:sz="4" w:space="0" w:color="000000"/>
              <w:left w:val="single" w:sz="4" w:space="0" w:color="000000"/>
              <w:bottom w:val="single" w:sz="4" w:space="0" w:color="000000"/>
              <w:right w:val="single" w:sz="4" w:space="0" w:color="000000"/>
            </w:tcBorders>
          </w:tcPr>
          <w:p w14:paraId="71779D6A" w14:textId="77777777" w:rsidR="003C2E38" w:rsidRDefault="003C2E38" w:rsidP="007F0AF2">
            <w:pPr>
              <w:widowControl w:val="0"/>
              <w:spacing w:after="0" w:line="240" w:lineRule="auto"/>
              <w:rPr>
                <w:rFonts w:ascii="Times New Roman" w:hAnsi="Times New Roman"/>
              </w:rPr>
            </w:pPr>
          </w:p>
        </w:tc>
        <w:tc>
          <w:tcPr>
            <w:tcW w:w="2303" w:type="dxa"/>
            <w:tcBorders>
              <w:top w:val="single" w:sz="4" w:space="0" w:color="000000"/>
              <w:left w:val="single" w:sz="4" w:space="0" w:color="000000"/>
              <w:bottom w:val="single" w:sz="4" w:space="0" w:color="000000"/>
              <w:right w:val="single" w:sz="4" w:space="0" w:color="000000"/>
            </w:tcBorders>
          </w:tcPr>
          <w:p w14:paraId="14DEE93E" w14:textId="77777777" w:rsidR="003C2E38" w:rsidRDefault="003C2E38" w:rsidP="007F0AF2">
            <w:pPr>
              <w:widowControl w:val="0"/>
              <w:spacing w:after="0" w:line="240" w:lineRule="auto"/>
              <w:rPr>
                <w:rFonts w:ascii="Times New Roman" w:hAnsi="Times New Roman"/>
              </w:rPr>
            </w:pPr>
          </w:p>
        </w:tc>
      </w:tr>
    </w:tbl>
    <w:p w14:paraId="009D1620" w14:textId="77777777" w:rsidR="003C2E38" w:rsidRDefault="003C2E38" w:rsidP="003C2E38">
      <w:pPr>
        <w:spacing w:after="0" w:line="240" w:lineRule="auto"/>
        <w:jc w:val="both"/>
        <w:rPr>
          <w:rFonts w:ascii="Times New Roman" w:hAnsi="Times New Roman"/>
        </w:rPr>
      </w:pPr>
    </w:p>
    <w:p w14:paraId="2566833F" w14:textId="77777777" w:rsidR="003C2E38" w:rsidRDefault="003C2E38" w:rsidP="003C2E38">
      <w:pPr>
        <w:spacing w:after="0" w:line="240" w:lineRule="auto"/>
        <w:jc w:val="both"/>
        <w:rPr>
          <w:rFonts w:ascii="Times New Roman" w:hAnsi="Times New Roman"/>
        </w:rPr>
      </w:pPr>
      <w:r>
        <w:rPr>
          <w:rFonts w:ascii="Times New Roman" w:hAnsi="Times New Roman"/>
        </w:rPr>
        <w:t>Meno prizvaných odborníkov/iných účastníkov, ktorí nie sú členmi klubu anglického jazyka a podpis/y:</w:t>
      </w:r>
    </w:p>
    <w:p w14:paraId="68C5D583" w14:textId="77777777" w:rsidR="003C2E38" w:rsidRDefault="003C2E38" w:rsidP="003C2E38">
      <w:pPr>
        <w:spacing w:after="0" w:line="240" w:lineRule="auto"/>
        <w:rPr>
          <w:rFonts w:ascii="Times New Roman" w:hAnsi="Times New Roman"/>
        </w:rPr>
      </w:pPr>
      <w:r>
        <w:rPr>
          <w:rFonts w:ascii="Times New Roman" w:hAnsi="Times New Roman"/>
        </w:rPr>
        <w:tab/>
      </w:r>
    </w:p>
    <w:tbl>
      <w:tblPr>
        <w:tblW w:w="9001" w:type="dxa"/>
        <w:tblLayout w:type="fixed"/>
        <w:tblCellMar>
          <w:left w:w="70" w:type="dxa"/>
          <w:right w:w="70" w:type="dxa"/>
        </w:tblCellMar>
        <w:tblLook w:val="04A0" w:firstRow="1" w:lastRow="0" w:firstColumn="1" w:lastColumn="0" w:noHBand="0" w:noVBand="1"/>
      </w:tblPr>
      <w:tblGrid>
        <w:gridCol w:w="610"/>
        <w:gridCol w:w="4680"/>
        <w:gridCol w:w="1728"/>
        <w:gridCol w:w="1983"/>
      </w:tblGrid>
      <w:tr w:rsidR="003C2E38" w14:paraId="76B937B0" w14:textId="77777777" w:rsidTr="007F0AF2">
        <w:trPr>
          <w:trHeight w:val="337"/>
        </w:trPr>
        <w:tc>
          <w:tcPr>
            <w:tcW w:w="610" w:type="dxa"/>
            <w:tcBorders>
              <w:top w:val="single" w:sz="4" w:space="0" w:color="000000"/>
              <w:left w:val="single" w:sz="4" w:space="0" w:color="000000"/>
              <w:bottom w:val="single" w:sz="4" w:space="0" w:color="000000"/>
              <w:right w:val="single" w:sz="4" w:space="0" w:color="000000"/>
            </w:tcBorders>
          </w:tcPr>
          <w:p w14:paraId="089CEED4" w14:textId="77777777" w:rsidR="003C2E38" w:rsidRDefault="003C2E38" w:rsidP="007F0AF2">
            <w:pPr>
              <w:widowControl w:val="0"/>
              <w:spacing w:after="0" w:line="240" w:lineRule="auto"/>
              <w:rPr>
                <w:rFonts w:ascii="Times New Roman" w:hAnsi="Times New Roman"/>
              </w:rPr>
            </w:pPr>
            <w:r>
              <w:rPr>
                <w:rFonts w:ascii="Times New Roman" w:hAnsi="Times New Roman"/>
              </w:rPr>
              <w:t>č.</w:t>
            </w:r>
          </w:p>
        </w:tc>
        <w:tc>
          <w:tcPr>
            <w:tcW w:w="4679" w:type="dxa"/>
            <w:tcBorders>
              <w:top w:val="single" w:sz="4" w:space="0" w:color="000000"/>
              <w:left w:val="single" w:sz="4" w:space="0" w:color="000000"/>
              <w:bottom w:val="single" w:sz="4" w:space="0" w:color="000000"/>
              <w:right w:val="single" w:sz="4" w:space="0" w:color="000000"/>
            </w:tcBorders>
          </w:tcPr>
          <w:p w14:paraId="0782E9ED" w14:textId="77777777" w:rsidR="003C2E38" w:rsidRDefault="003C2E38" w:rsidP="007F0AF2">
            <w:pPr>
              <w:widowControl w:val="0"/>
              <w:spacing w:after="0" w:line="240" w:lineRule="auto"/>
              <w:rPr>
                <w:rFonts w:ascii="Times New Roman" w:hAnsi="Times New Roman"/>
              </w:rPr>
            </w:pPr>
            <w:r>
              <w:rPr>
                <w:rFonts w:ascii="Times New Roman" w:hAnsi="Times New Roman"/>
              </w:rPr>
              <w:t>Meno a priezvisko</w:t>
            </w:r>
          </w:p>
        </w:tc>
        <w:tc>
          <w:tcPr>
            <w:tcW w:w="1728" w:type="dxa"/>
            <w:tcBorders>
              <w:top w:val="single" w:sz="4" w:space="0" w:color="000000"/>
              <w:left w:val="single" w:sz="4" w:space="0" w:color="000000"/>
              <w:bottom w:val="single" w:sz="4" w:space="0" w:color="000000"/>
              <w:right w:val="single" w:sz="4" w:space="0" w:color="000000"/>
            </w:tcBorders>
          </w:tcPr>
          <w:p w14:paraId="4454D156" w14:textId="77777777" w:rsidR="003C2E38" w:rsidRDefault="003C2E38" w:rsidP="007F0AF2">
            <w:pPr>
              <w:widowControl w:val="0"/>
              <w:spacing w:after="0" w:line="240" w:lineRule="auto"/>
              <w:rPr>
                <w:rFonts w:ascii="Times New Roman" w:hAnsi="Times New Roman"/>
              </w:rPr>
            </w:pPr>
            <w:r>
              <w:rPr>
                <w:rFonts w:ascii="Times New Roman" w:hAnsi="Times New Roman"/>
              </w:rPr>
              <w:t>Podpis</w:t>
            </w:r>
          </w:p>
        </w:tc>
        <w:tc>
          <w:tcPr>
            <w:tcW w:w="1983" w:type="dxa"/>
            <w:tcBorders>
              <w:top w:val="single" w:sz="4" w:space="0" w:color="000000"/>
              <w:left w:val="single" w:sz="4" w:space="0" w:color="000000"/>
              <w:bottom w:val="single" w:sz="4" w:space="0" w:color="000000"/>
              <w:right w:val="single" w:sz="4" w:space="0" w:color="000000"/>
            </w:tcBorders>
          </w:tcPr>
          <w:p w14:paraId="04EF987A" w14:textId="77777777" w:rsidR="003C2E38" w:rsidRDefault="003C2E38" w:rsidP="007F0AF2">
            <w:pPr>
              <w:widowControl w:val="0"/>
              <w:spacing w:after="0" w:line="240" w:lineRule="auto"/>
              <w:rPr>
                <w:rFonts w:ascii="Times New Roman" w:hAnsi="Times New Roman"/>
              </w:rPr>
            </w:pPr>
            <w:r>
              <w:rPr>
                <w:rFonts w:ascii="Times New Roman" w:hAnsi="Times New Roman"/>
              </w:rPr>
              <w:t>Inštitúcia</w:t>
            </w:r>
          </w:p>
        </w:tc>
      </w:tr>
      <w:tr w:rsidR="003C2E38" w14:paraId="04E0F069" w14:textId="77777777" w:rsidTr="007F0AF2">
        <w:trPr>
          <w:trHeight w:val="337"/>
        </w:trPr>
        <w:tc>
          <w:tcPr>
            <w:tcW w:w="610" w:type="dxa"/>
            <w:tcBorders>
              <w:top w:val="single" w:sz="4" w:space="0" w:color="000000"/>
              <w:left w:val="single" w:sz="4" w:space="0" w:color="000000"/>
              <w:bottom w:val="single" w:sz="4" w:space="0" w:color="000000"/>
              <w:right w:val="single" w:sz="4" w:space="0" w:color="000000"/>
            </w:tcBorders>
          </w:tcPr>
          <w:p w14:paraId="3A9A640F" w14:textId="77777777" w:rsidR="003C2E38" w:rsidRDefault="003C2E38" w:rsidP="007F0AF2">
            <w:pPr>
              <w:widowControl w:val="0"/>
              <w:spacing w:after="0" w:line="240" w:lineRule="auto"/>
              <w:rPr>
                <w:rFonts w:ascii="Times New Roman" w:hAnsi="Times New Roman"/>
              </w:rPr>
            </w:pPr>
          </w:p>
        </w:tc>
        <w:tc>
          <w:tcPr>
            <w:tcW w:w="4679" w:type="dxa"/>
            <w:tcBorders>
              <w:top w:val="single" w:sz="4" w:space="0" w:color="000000"/>
              <w:left w:val="single" w:sz="4" w:space="0" w:color="000000"/>
              <w:bottom w:val="single" w:sz="4" w:space="0" w:color="000000"/>
              <w:right w:val="single" w:sz="4" w:space="0" w:color="000000"/>
            </w:tcBorders>
          </w:tcPr>
          <w:p w14:paraId="4FFD5682" w14:textId="77777777" w:rsidR="003C2E38" w:rsidRDefault="003C2E38" w:rsidP="007F0AF2">
            <w:pPr>
              <w:widowControl w:val="0"/>
              <w:spacing w:after="0" w:line="240" w:lineRule="auto"/>
              <w:jc w:val="center"/>
              <w:rPr>
                <w:rFonts w:ascii="Times New Roman" w:hAnsi="Times New Roman"/>
              </w:rPr>
            </w:pPr>
          </w:p>
        </w:tc>
        <w:tc>
          <w:tcPr>
            <w:tcW w:w="1728" w:type="dxa"/>
            <w:tcBorders>
              <w:top w:val="single" w:sz="4" w:space="0" w:color="000000"/>
              <w:left w:val="single" w:sz="4" w:space="0" w:color="000000"/>
              <w:bottom w:val="single" w:sz="4" w:space="0" w:color="000000"/>
              <w:right w:val="single" w:sz="4" w:space="0" w:color="000000"/>
            </w:tcBorders>
          </w:tcPr>
          <w:p w14:paraId="44ECA8DF" w14:textId="77777777" w:rsidR="003C2E38" w:rsidRDefault="003C2E38" w:rsidP="007F0AF2">
            <w:pPr>
              <w:widowControl w:val="0"/>
              <w:spacing w:after="0" w:line="240" w:lineRule="auto"/>
              <w:rPr>
                <w:rFonts w:ascii="Times New Roman" w:hAnsi="Times New Roman"/>
              </w:rPr>
            </w:pPr>
          </w:p>
        </w:tc>
        <w:tc>
          <w:tcPr>
            <w:tcW w:w="1983" w:type="dxa"/>
            <w:tcBorders>
              <w:top w:val="single" w:sz="4" w:space="0" w:color="000000"/>
              <w:left w:val="single" w:sz="4" w:space="0" w:color="000000"/>
              <w:bottom w:val="single" w:sz="4" w:space="0" w:color="000000"/>
              <w:right w:val="single" w:sz="4" w:space="0" w:color="000000"/>
            </w:tcBorders>
          </w:tcPr>
          <w:p w14:paraId="46173F37" w14:textId="77777777" w:rsidR="003C2E38" w:rsidRDefault="003C2E38" w:rsidP="007F0AF2">
            <w:pPr>
              <w:widowControl w:val="0"/>
              <w:spacing w:after="0" w:line="240" w:lineRule="auto"/>
              <w:rPr>
                <w:rFonts w:ascii="Times New Roman" w:hAnsi="Times New Roman"/>
              </w:rPr>
            </w:pPr>
          </w:p>
        </w:tc>
      </w:tr>
      <w:tr w:rsidR="003C2E38" w14:paraId="170C0D6D" w14:textId="77777777" w:rsidTr="007F0AF2">
        <w:trPr>
          <w:trHeight w:val="337"/>
        </w:trPr>
        <w:tc>
          <w:tcPr>
            <w:tcW w:w="610" w:type="dxa"/>
            <w:tcBorders>
              <w:top w:val="single" w:sz="4" w:space="0" w:color="000000"/>
              <w:left w:val="single" w:sz="4" w:space="0" w:color="000000"/>
              <w:bottom w:val="single" w:sz="4" w:space="0" w:color="000000"/>
              <w:right w:val="single" w:sz="4" w:space="0" w:color="000000"/>
            </w:tcBorders>
          </w:tcPr>
          <w:p w14:paraId="44738DF0" w14:textId="77777777" w:rsidR="003C2E38" w:rsidRDefault="003C2E38" w:rsidP="007F0AF2">
            <w:pPr>
              <w:widowControl w:val="0"/>
              <w:spacing w:after="0" w:line="240" w:lineRule="auto"/>
              <w:rPr>
                <w:rFonts w:ascii="Times New Roman" w:hAnsi="Times New Roman"/>
              </w:rPr>
            </w:pPr>
          </w:p>
        </w:tc>
        <w:tc>
          <w:tcPr>
            <w:tcW w:w="4679" w:type="dxa"/>
            <w:tcBorders>
              <w:top w:val="single" w:sz="4" w:space="0" w:color="000000"/>
              <w:left w:val="single" w:sz="4" w:space="0" w:color="000000"/>
              <w:bottom w:val="single" w:sz="4" w:space="0" w:color="000000"/>
              <w:right w:val="single" w:sz="4" w:space="0" w:color="000000"/>
            </w:tcBorders>
          </w:tcPr>
          <w:p w14:paraId="201906F5" w14:textId="77777777" w:rsidR="003C2E38" w:rsidRDefault="003C2E38" w:rsidP="007F0AF2">
            <w:pPr>
              <w:widowControl w:val="0"/>
              <w:spacing w:after="0" w:line="240" w:lineRule="auto"/>
              <w:jc w:val="center"/>
              <w:rPr>
                <w:rFonts w:ascii="Times New Roman" w:hAnsi="Times New Roman"/>
              </w:rPr>
            </w:pPr>
          </w:p>
        </w:tc>
        <w:tc>
          <w:tcPr>
            <w:tcW w:w="1728" w:type="dxa"/>
            <w:tcBorders>
              <w:top w:val="single" w:sz="4" w:space="0" w:color="000000"/>
              <w:left w:val="single" w:sz="4" w:space="0" w:color="000000"/>
              <w:bottom w:val="single" w:sz="4" w:space="0" w:color="000000"/>
              <w:right w:val="single" w:sz="4" w:space="0" w:color="000000"/>
            </w:tcBorders>
          </w:tcPr>
          <w:p w14:paraId="7B2CA584" w14:textId="77777777" w:rsidR="003C2E38" w:rsidRDefault="003C2E38" w:rsidP="007F0AF2">
            <w:pPr>
              <w:widowControl w:val="0"/>
              <w:spacing w:after="0" w:line="240" w:lineRule="auto"/>
              <w:rPr>
                <w:rFonts w:ascii="Times New Roman" w:hAnsi="Times New Roman"/>
              </w:rPr>
            </w:pPr>
          </w:p>
        </w:tc>
        <w:tc>
          <w:tcPr>
            <w:tcW w:w="1983" w:type="dxa"/>
            <w:tcBorders>
              <w:top w:val="single" w:sz="4" w:space="0" w:color="000000"/>
              <w:left w:val="single" w:sz="4" w:space="0" w:color="000000"/>
              <w:bottom w:val="single" w:sz="4" w:space="0" w:color="000000"/>
              <w:right w:val="single" w:sz="4" w:space="0" w:color="000000"/>
            </w:tcBorders>
          </w:tcPr>
          <w:p w14:paraId="7AD6A1D9" w14:textId="77777777" w:rsidR="003C2E38" w:rsidRDefault="003C2E38" w:rsidP="007F0AF2">
            <w:pPr>
              <w:widowControl w:val="0"/>
              <w:spacing w:after="0" w:line="240" w:lineRule="auto"/>
              <w:rPr>
                <w:rFonts w:ascii="Times New Roman" w:hAnsi="Times New Roman"/>
              </w:rPr>
            </w:pPr>
          </w:p>
        </w:tc>
      </w:tr>
      <w:tr w:rsidR="003C2E38" w14:paraId="3371E45B" w14:textId="77777777" w:rsidTr="007F0AF2">
        <w:trPr>
          <w:trHeight w:val="355"/>
        </w:trPr>
        <w:tc>
          <w:tcPr>
            <w:tcW w:w="610" w:type="dxa"/>
            <w:tcBorders>
              <w:top w:val="single" w:sz="4" w:space="0" w:color="000000"/>
              <w:left w:val="single" w:sz="4" w:space="0" w:color="000000"/>
              <w:bottom w:val="single" w:sz="4" w:space="0" w:color="000000"/>
              <w:right w:val="single" w:sz="4" w:space="0" w:color="000000"/>
            </w:tcBorders>
          </w:tcPr>
          <w:p w14:paraId="446BD15C" w14:textId="77777777" w:rsidR="003C2E38" w:rsidRDefault="003C2E38" w:rsidP="007F0AF2">
            <w:pPr>
              <w:widowControl w:val="0"/>
              <w:spacing w:after="0" w:line="240" w:lineRule="auto"/>
              <w:rPr>
                <w:rFonts w:ascii="Times New Roman" w:hAnsi="Times New Roman"/>
              </w:rPr>
            </w:pPr>
          </w:p>
        </w:tc>
        <w:tc>
          <w:tcPr>
            <w:tcW w:w="4679" w:type="dxa"/>
            <w:tcBorders>
              <w:top w:val="single" w:sz="4" w:space="0" w:color="000000"/>
              <w:left w:val="single" w:sz="4" w:space="0" w:color="000000"/>
              <w:bottom w:val="single" w:sz="4" w:space="0" w:color="000000"/>
              <w:right w:val="single" w:sz="4" w:space="0" w:color="000000"/>
            </w:tcBorders>
          </w:tcPr>
          <w:p w14:paraId="774B8A30" w14:textId="77777777" w:rsidR="003C2E38" w:rsidRDefault="003C2E38" w:rsidP="007F0AF2">
            <w:pPr>
              <w:widowControl w:val="0"/>
              <w:spacing w:after="0" w:line="240" w:lineRule="auto"/>
              <w:rPr>
                <w:rFonts w:ascii="Times New Roman" w:hAnsi="Times New Roman"/>
              </w:rPr>
            </w:pPr>
          </w:p>
        </w:tc>
        <w:tc>
          <w:tcPr>
            <w:tcW w:w="1728" w:type="dxa"/>
            <w:tcBorders>
              <w:top w:val="single" w:sz="4" w:space="0" w:color="000000"/>
              <w:left w:val="single" w:sz="4" w:space="0" w:color="000000"/>
              <w:bottom w:val="single" w:sz="4" w:space="0" w:color="000000"/>
              <w:right w:val="single" w:sz="4" w:space="0" w:color="000000"/>
            </w:tcBorders>
          </w:tcPr>
          <w:p w14:paraId="2801567D" w14:textId="77777777" w:rsidR="003C2E38" w:rsidRDefault="003C2E38" w:rsidP="007F0AF2">
            <w:pPr>
              <w:widowControl w:val="0"/>
              <w:spacing w:after="0" w:line="240" w:lineRule="auto"/>
              <w:rPr>
                <w:rFonts w:ascii="Times New Roman" w:hAnsi="Times New Roman"/>
              </w:rPr>
            </w:pPr>
          </w:p>
        </w:tc>
        <w:tc>
          <w:tcPr>
            <w:tcW w:w="1983" w:type="dxa"/>
            <w:tcBorders>
              <w:top w:val="single" w:sz="4" w:space="0" w:color="000000"/>
              <w:left w:val="single" w:sz="4" w:space="0" w:color="000000"/>
              <w:bottom w:val="single" w:sz="4" w:space="0" w:color="000000"/>
              <w:right w:val="single" w:sz="4" w:space="0" w:color="000000"/>
            </w:tcBorders>
          </w:tcPr>
          <w:p w14:paraId="565FC769" w14:textId="77777777" w:rsidR="003C2E38" w:rsidRDefault="003C2E38" w:rsidP="007F0AF2">
            <w:pPr>
              <w:widowControl w:val="0"/>
              <w:spacing w:after="0" w:line="240" w:lineRule="auto"/>
              <w:rPr>
                <w:rFonts w:ascii="Times New Roman" w:hAnsi="Times New Roman"/>
              </w:rPr>
            </w:pPr>
          </w:p>
        </w:tc>
      </w:tr>
    </w:tbl>
    <w:p w14:paraId="33524F66" w14:textId="77777777" w:rsidR="003C2E38" w:rsidRDefault="003C2E38" w:rsidP="003C2E38">
      <w:pPr>
        <w:spacing w:after="0" w:line="240" w:lineRule="auto"/>
        <w:rPr>
          <w:rFonts w:ascii="Times New Roman" w:hAnsi="Times New Roman"/>
        </w:rPr>
      </w:pPr>
    </w:p>
    <w:p w14:paraId="77BCDBCF" w14:textId="77777777" w:rsidR="003C2E38" w:rsidRDefault="003C2E38" w:rsidP="003C2E38">
      <w:pPr>
        <w:rPr>
          <w:rFonts w:ascii="Times New Roman" w:hAnsi="Times New Roman"/>
        </w:rPr>
      </w:pPr>
    </w:p>
    <w:p w14:paraId="234999A6" w14:textId="77777777" w:rsidR="003C2E38" w:rsidRDefault="003C2E38" w:rsidP="003C2E38">
      <w:pPr>
        <w:rPr>
          <w:rFonts w:ascii="Times New Roman" w:hAnsi="Times New Roman"/>
        </w:rPr>
      </w:pPr>
    </w:p>
    <w:p w14:paraId="59983C1C" w14:textId="77777777" w:rsidR="003C2E38" w:rsidRDefault="003C2E38" w:rsidP="003C2E38"/>
    <w:p w14:paraId="4046F0F6" w14:textId="77777777" w:rsidR="003C2E38" w:rsidRDefault="003C2E38" w:rsidP="003C2E38"/>
    <w:p w14:paraId="7C96F1B1" w14:textId="77777777" w:rsidR="007F1649" w:rsidRDefault="007F1649"/>
    <w:sectPr w:rsidR="007F164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B2C84"/>
    <w:multiLevelType w:val="hybridMultilevel"/>
    <w:tmpl w:val="103AD1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BF53B59"/>
    <w:multiLevelType w:val="multilevel"/>
    <w:tmpl w:val="42E84880"/>
    <w:lvl w:ilvl="0">
      <w:start w:val="1"/>
      <w:numFmt w:val="decimal"/>
      <w:pStyle w:val="NadpisKapitoly"/>
      <w:lvlText w:val="%1"/>
      <w:lvlJc w:val="left"/>
      <w:pPr>
        <w:tabs>
          <w:tab w:val="num" w:pos="432"/>
        </w:tabs>
        <w:ind w:left="432" w:hanging="432"/>
      </w:pPr>
      <w:rPr>
        <w:rFonts w:hint="default"/>
      </w:rPr>
    </w:lvl>
    <w:lvl w:ilvl="1">
      <w:start w:val="1"/>
      <w:numFmt w:val="decimal"/>
      <w:pStyle w:val="PodNadpisKapitoly"/>
      <w:lvlText w:val="%1.%2"/>
      <w:lvlJc w:val="left"/>
      <w:pPr>
        <w:tabs>
          <w:tab w:val="num" w:pos="576"/>
        </w:tabs>
        <w:ind w:left="576" w:hanging="576"/>
      </w:pPr>
      <w:rPr>
        <w:rFonts w:hint="default"/>
      </w:rPr>
    </w:lvl>
    <w:lvl w:ilvl="2">
      <w:start w:val="1"/>
      <w:numFmt w:val="decimal"/>
      <w:pStyle w:val="PodNadpis3uroven"/>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0F208E7"/>
    <w:multiLevelType w:val="multilevel"/>
    <w:tmpl w:val="BDDC511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30654A96"/>
    <w:multiLevelType w:val="multilevel"/>
    <w:tmpl w:val="629E9B60"/>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eastAsia="Calibri" w:hAnsi="Calibri"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1151218"/>
    <w:multiLevelType w:val="hybridMultilevel"/>
    <w:tmpl w:val="7F58DA86"/>
    <w:lvl w:ilvl="0" w:tplc="EFFC5752">
      <w:start w:val="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44423A0"/>
    <w:multiLevelType w:val="multilevel"/>
    <w:tmpl w:val="CBA6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327E53"/>
    <w:multiLevelType w:val="multilevel"/>
    <w:tmpl w:val="259A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startOverride w:val="1"/>
    </w:lvlOverride>
  </w:num>
  <w:num w:numId="3">
    <w:abstractNumId w:val="2"/>
  </w:num>
  <w:num w:numId="4">
    <w:abstractNumId w:val="4"/>
  </w:num>
  <w:num w:numId="5">
    <w:abstractNumId w:val="5"/>
  </w:num>
  <w:num w:numId="6">
    <w:abstractNumId w:val="6"/>
  </w:num>
  <w:num w:numId="7">
    <w:abstractNumId w:val="1"/>
  </w:num>
  <w:num w:numId="8">
    <w:abstractNumId w:val="1"/>
    <w:lvlOverride w:ilvl="0">
      <w:startOverride w:val="2"/>
    </w:lvlOverride>
    <w:lvlOverride w:ilvl="1">
      <w:startOverride w:val="3"/>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38"/>
    <w:rsid w:val="000317D4"/>
    <w:rsid w:val="00034F28"/>
    <w:rsid w:val="00047106"/>
    <w:rsid w:val="000C004C"/>
    <w:rsid w:val="00126547"/>
    <w:rsid w:val="0017185E"/>
    <w:rsid w:val="001808EA"/>
    <w:rsid w:val="001D0CDF"/>
    <w:rsid w:val="00244C6D"/>
    <w:rsid w:val="00287E4C"/>
    <w:rsid w:val="00295CEC"/>
    <w:rsid w:val="00307FC9"/>
    <w:rsid w:val="00362A25"/>
    <w:rsid w:val="003C2E38"/>
    <w:rsid w:val="00446A61"/>
    <w:rsid w:val="00454558"/>
    <w:rsid w:val="004D5631"/>
    <w:rsid w:val="00502C54"/>
    <w:rsid w:val="00551D1E"/>
    <w:rsid w:val="005B2E96"/>
    <w:rsid w:val="0072507B"/>
    <w:rsid w:val="007B650E"/>
    <w:rsid w:val="007F1649"/>
    <w:rsid w:val="00835149"/>
    <w:rsid w:val="00844527"/>
    <w:rsid w:val="00850281"/>
    <w:rsid w:val="0093199E"/>
    <w:rsid w:val="0096055A"/>
    <w:rsid w:val="00970066"/>
    <w:rsid w:val="00A10FCB"/>
    <w:rsid w:val="00A744CD"/>
    <w:rsid w:val="00B12E58"/>
    <w:rsid w:val="00B24735"/>
    <w:rsid w:val="00B3203E"/>
    <w:rsid w:val="00B3601E"/>
    <w:rsid w:val="00B73B9E"/>
    <w:rsid w:val="00B8032F"/>
    <w:rsid w:val="00C16EA2"/>
    <w:rsid w:val="00C91D9D"/>
    <w:rsid w:val="00CE1F2D"/>
    <w:rsid w:val="00D5289C"/>
    <w:rsid w:val="00D97B1A"/>
    <w:rsid w:val="00E63314"/>
    <w:rsid w:val="00EA164C"/>
    <w:rsid w:val="00EC4E91"/>
    <w:rsid w:val="00F053FA"/>
    <w:rsid w:val="00F87C14"/>
    <w:rsid w:val="00FD74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70C9"/>
  <w15:chartTrackingRefBased/>
  <w15:docId w15:val="{D7807C9D-5AC1-4DD7-8FAC-2FF41B3F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E38"/>
    <w:pPr>
      <w:suppressAutoHyphens/>
      <w:spacing w:after="200" w:line="276" w:lineRule="auto"/>
    </w:pPr>
    <w:rPr>
      <w:rFonts w:cs="Times New Roman"/>
    </w:rPr>
  </w:style>
  <w:style w:type="paragraph" w:styleId="Nadpis1">
    <w:name w:val="heading 1"/>
    <w:basedOn w:val="Normlny"/>
    <w:next w:val="Normlny"/>
    <w:link w:val="Nadpis1Char"/>
    <w:uiPriority w:val="99"/>
    <w:qFormat/>
    <w:rsid w:val="003C2E38"/>
    <w:pPr>
      <w:keepNext/>
      <w:spacing w:before="240" w:after="60" w:line="240" w:lineRule="auto"/>
      <w:outlineLvl w:val="0"/>
    </w:pPr>
    <w:rPr>
      <w:rFonts w:ascii="Arial" w:eastAsia="Times New Roman" w:hAnsi="Arial" w:cs="Arial"/>
      <w:kern w:val="2"/>
      <w:sz w:val="32"/>
      <w:szCs w:val="32"/>
      <w:lang w:val="cs-CZ" w:eastAsia="cs-CZ"/>
    </w:rPr>
  </w:style>
  <w:style w:type="paragraph" w:styleId="Nadpis2">
    <w:name w:val="heading 2"/>
    <w:basedOn w:val="Normlny"/>
    <w:next w:val="Normlny"/>
    <w:link w:val="Nadpis2Char"/>
    <w:uiPriority w:val="9"/>
    <w:semiHidden/>
    <w:unhideWhenUsed/>
    <w:qFormat/>
    <w:rsid w:val="003C2E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y"/>
    <w:next w:val="Normlny"/>
    <w:link w:val="Nadpis5Char"/>
    <w:qFormat/>
    <w:rsid w:val="00047106"/>
    <w:pPr>
      <w:numPr>
        <w:ilvl w:val="4"/>
        <w:numId w:val="7"/>
      </w:numPr>
      <w:suppressAutoHyphens w:val="0"/>
      <w:spacing w:before="240" w:after="60" w:line="360" w:lineRule="auto"/>
      <w:jc w:val="both"/>
      <w:outlineLvl w:val="4"/>
    </w:pPr>
    <w:rPr>
      <w:rFonts w:ascii="Times New Roman" w:eastAsia="Times New Roman" w:hAnsi="Times New Roman"/>
      <w:b/>
      <w:bCs/>
      <w:i/>
      <w:iCs/>
      <w:sz w:val="26"/>
      <w:szCs w:val="26"/>
    </w:rPr>
  </w:style>
  <w:style w:type="paragraph" w:styleId="Nadpis6">
    <w:name w:val="heading 6"/>
    <w:basedOn w:val="Normlny"/>
    <w:next w:val="Normlny"/>
    <w:link w:val="Nadpis6Char"/>
    <w:qFormat/>
    <w:rsid w:val="00047106"/>
    <w:pPr>
      <w:numPr>
        <w:ilvl w:val="5"/>
        <w:numId w:val="7"/>
      </w:numPr>
      <w:suppressAutoHyphens w:val="0"/>
      <w:spacing w:before="240" w:after="60" w:line="360" w:lineRule="auto"/>
      <w:jc w:val="both"/>
      <w:outlineLvl w:val="5"/>
    </w:pPr>
    <w:rPr>
      <w:rFonts w:ascii="Times New Roman" w:eastAsia="Times New Roman" w:hAnsi="Times New Roman"/>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qFormat/>
    <w:rsid w:val="003C2E38"/>
    <w:rPr>
      <w:rFonts w:ascii="Arial" w:eastAsia="Times New Roman" w:hAnsi="Arial" w:cs="Arial"/>
      <w:kern w:val="2"/>
      <w:sz w:val="32"/>
      <w:szCs w:val="32"/>
      <w:lang w:val="cs-CZ" w:eastAsia="cs-CZ"/>
    </w:rPr>
  </w:style>
  <w:style w:type="character" w:customStyle="1" w:styleId="Nadpis2Char">
    <w:name w:val="Nadpis 2 Char"/>
    <w:basedOn w:val="Predvolenpsmoodseku"/>
    <w:link w:val="Nadpis2"/>
    <w:uiPriority w:val="9"/>
    <w:semiHidden/>
    <w:rsid w:val="003C2E38"/>
    <w:rPr>
      <w:rFonts w:asciiTheme="majorHAnsi" w:eastAsiaTheme="majorEastAsia" w:hAnsiTheme="majorHAnsi" w:cstheme="majorBidi"/>
      <w:color w:val="2E74B5" w:themeColor="accent1" w:themeShade="BF"/>
      <w:sz w:val="26"/>
      <w:szCs w:val="26"/>
    </w:rPr>
  </w:style>
  <w:style w:type="character" w:customStyle="1" w:styleId="Internetovodkaz">
    <w:name w:val="Internetový odkaz"/>
    <w:basedOn w:val="Predvolenpsmoodseku"/>
    <w:uiPriority w:val="99"/>
    <w:unhideWhenUsed/>
    <w:rsid w:val="003C2E38"/>
    <w:rPr>
      <w:color w:val="0563C1" w:themeColor="hyperlink"/>
      <w:u w:val="single"/>
    </w:rPr>
  </w:style>
  <w:style w:type="paragraph" w:customStyle="1" w:styleId="TableParagraph">
    <w:name w:val="Table Paragraph"/>
    <w:basedOn w:val="Normlny"/>
    <w:uiPriority w:val="1"/>
    <w:qFormat/>
    <w:rsid w:val="003C2E38"/>
    <w:pPr>
      <w:widowControl w:val="0"/>
      <w:spacing w:after="0" w:line="240" w:lineRule="auto"/>
    </w:pPr>
    <w:rPr>
      <w:rFonts w:ascii="Times New Roman" w:eastAsia="Times New Roman" w:hAnsi="Times New Roman"/>
      <w:lang w:val="en-US"/>
    </w:rPr>
  </w:style>
  <w:style w:type="paragraph" w:styleId="Odsekzoznamu">
    <w:name w:val="List Paragraph"/>
    <w:basedOn w:val="Normlny"/>
    <w:uiPriority w:val="99"/>
    <w:qFormat/>
    <w:rsid w:val="003C2E38"/>
    <w:pPr>
      <w:ind w:left="720"/>
      <w:contextualSpacing/>
    </w:pPr>
  </w:style>
  <w:style w:type="paragraph" w:styleId="Normlnywebov">
    <w:name w:val="Normal (Web)"/>
    <w:basedOn w:val="Normlny"/>
    <w:uiPriority w:val="99"/>
    <w:unhideWhenUsed/>
    <w:rsid w:val="003C2E38"/>
    <w:pPr>
      <w:suppressAutoHyphens w:val="0"/>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22"/>
    <w:qFormat/>
    <w:rsid w:val="003C2E38"/>
    <w:rPr>
      <w:b/>
      <w:bCs/>
    </w:rPr>
  </w:style>
  <w:style w:type="character" w:styleId="Zvraznenie">
    <w:name w:val="Emphasis"/>
    <w:basedOn w:val="Predvolenpsmoodseku"/>
    <w:uiPriority w:val="20"/>
    <w:qFormat/>
    <w:rsid w:val="003C2E38"/>
    <w:rPr>
      <w:i/>
      <w:iCs/>
    </w:rPr>
  </w:style>
  <w:style w:type="character" w:styleId="Hypertextovprepojenie">
    <w:name w:val="Hyperlink"/>
    <w:basedOn w:val="Predvolenpsmoodseku"/>
    <w:uiPriority w:val="99"/>
    <w:unhideWhenUsed/>
    <w:rsid w:val="003C2E38"/>
    <w:rPr>
      <w:color w:val="0000FF"/>
      <w:u w:val="single"/>
    </w:rPr>
  </w:style>
  <w:style w:type="paragraph" w:customStyle="1" w:styleId="Default">
    <w:name w:val="Default"/>
    <w:rsid w:val="00835149"/>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Predvolenpsmoodseku"/>
    <w:uiPriority w:val="99"/>
    <w:semiHidden/>
    <w:unhideWhenUsed/>
    <w:rsid w:val="00D97B1A"/>
    <w:rPr>
      <w:color w:val="605E5C"/>
      <w:shd w:val="clear" w:color="auto" w:fill="E1DFDD"/>
    </w:rPr>
  </w:style>
  <w:style w:type="paragraph" w:styleId="Textbubliny">
    <w:name w:val="Balloon Text"/>
    <w:basedOn w:val="Normlny"/>
    <w:link w:val="TextbublinyChar"/>
    <w:uiPriority w:val="99"/>
    <w:semiHidden/>
    <w:unhideWhenUsed/>
    <w:rsid w:val="00C16EA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6EA2"/>
    <w:rPr>
      <w:rFonts w:ascii="Segoe UI" w:hAnsi="Segoe UI" w:cs="Segoe UI"/>
      <w:sz w:val="18"/>
      <w:szCs w:val="18"/>
    </w:rPr>
  </w:style>
  <w:style w:type="paragraph" w:customStyle="1" w:styleId="ef-text-para">
    <w:name w:val="ef-text-para"/>
    <w:basedOn w:val="Normlny"/>
    <w:rsid w:val="00E63314"/>
    <w:pPr>
      <w:suppressAutoHyphens w:val="0"/>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rsid w:val="00047106"/>
    <w:rPr>
      <w:rFonts w:ascii="Times New Roman" w:eastAsia="Times New Roman" w:hAnsi="Times New Roman" w:cs="Times New Roman"/>
      <w:b/>
      <w:bCs/>
      <w:i/>
      <w:iCs/>
      <w:sz w:val="26"/>
      <w:szCs w:val="26"/>
    </w:rPr>
  </w:style>
  <w:style w:type="character" w:customStyle="1" w:styleId="Nadpis6Char">
    <w:name w:val="Nadpis 6 Char"/>
    <w:basedOn w:val="Predvolenpsmoodseku"/>
    <w:link w:val="Nadpis6"/>
    <w:rsid w:val="00047106"/>
    <w:rPr>
      <w:rFonts w:ascii="Times New Roman" w:eastAsia="Times New Roman" w:hAnsi="Times New Roman" w:cs="Times New Roman"/>
      <w:b/>
      <w:bCs/>
    </w:rPr>
  </w:style>
  <w:style w:type="paragraph" w:customStyle="1" w:styleId="NormalnytextDP">
    <w:name w:val="Normalny text DP"/>
    <w:rsid w:val="00047106"/>
    <w:pPr>
      <w:spacing w:before="60" w:after="0" w:line="360" w:lineRule="auto"/>
      <w:ind w:firstLine="510"/>
      <w:jc w:val="both"/>
    </w:pPr>
    <w:rPr>
      <w:rFonts w:ascii="Times New Roman" w:eastAsia="Times New Roman" w:hAnsi="Times New Roman" w:cs="Times New Roman"/>
      <w:sz w:val="24"/>
      <w:szCs w:val="20"/>
    </w:rPr>
  </w:style>
  <w:style w:type="paragraph" w:customStyle="1" w:styleId="NadpisKapitoly">
    <w:name w:val="Nadpis Kapitoly"/>
    <w:basedOn w:val="NormalnytextDP"/>
    <w:next w:val="NormalnytextDP"/>
    <w:rsid w:val="00047106"/>
    <w:pPr>
      <w:pageBreakBefore/>
      <w:numPr>
        <w:numId w:val="7"/>
      </w:numPr>
      <w:spacing w:before="240" w:after="60"/>
      <w:outlineLvl w:val="0"/>
    </w:pPr>
    <w:rPr>
      <w:rFonts w:ascii="Arial" w:hAnsi="Arial"/>
      <w:b/>
      <w:sz w:val="32"/>
    </w:rPr>
  </w:style>
  <w:style w:type="paragraph" w:customStyle="1" w:styleId="PodNadpisKapitoly">
    <w:name w:val="PodNadpis Kapitoly"/>
    <w:basedOn w:val="NadpisKapitoly"/>
    <w:next w:val="NormalnytextDP"/>
    <w:rsid w:val="00047106"/>
    <w:pPr>
      <w:keepNext/>
      <w:pageBreakBefore w:val="0"/>
      <w:numPr>
        <w:ilvl w:val="1"/>
      </w:numPr>
      <w:spacing w:before="180"/>
      <w:outlineLvl w:val="1"/>
    </w:pPr>
    <w:rPr>
      <w:sz w:val="28"/>
    </w:rPr>
  </w:style>
  <w:style w:type="paragraph" w:customStyle="1" w:styleId="PodNadpis3uroven">
    <w:name w:val="PodNadpis 3.uroven"/>
    <w:basedOn w:val="PodNadpisKapitoly"/>
    <w:next w:val="NormalnytextDP"/>
    <w:rsid w:val="00047106"/>
    <w:pPr>
      <w:numPr>
        <w:ilvl w:val="2"/>
      </w:numPr>
      <w:spacing w:before="120"/>
      <w:outlineLvl w:val="2"/>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93060">
      <w:bodyDiv w:val="1"/>
      <w:marLeft w:val="0"/>
      <w:marRight w:val="0"/>
      <w:marTop w:val="0"/>
      <w:marBottom w:val="0"/>
      <w:divBdr>
        <w:top w:val="none" w:sz="0" w:space="0" w:color="auto"/>
        <w:left w:val="none" w:sz="0" w:space="0" w:color="auto"/>
        <w:bottom w:val="none" w:sz="0" w:space="0" w:color="auto"/>
        <w:right w:val="none" w:sz="0" w:space="0" w:color="auto"/>
      </w:divBdr>
      <w:divsChild>
        <w:div w:id="982540537">
          <w:marLeft w:val="0"/>
          <w:marRight w:val="0"/>
          <w:marTop w:val="0"/>
          <w:marBottom w:val="0"/>
          <w:divBdr>
            <w:top w:val="none" w:sz="0" w:space="0" w:color="auto"/>
            <w:left w:val="none" w:sz="0" w:space="0" w:color="auto"/>
            <w:bottom w:val="none" w:sz="0" w:space="0" w:color="auto"/>
            <w:right w:val="none" w:sz="0" w:space="0" w:color="auto"/>
          </w:divBdr>
        </w:div>
        <w:div w:id="118752622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30436118">
              <w:marLeft w:val="0"/>
              <w:marRight w:val="0"/>
              <w:marTop w:val="0"/>
              <w:marBottom w:val="0"/>
              <w:divBdr>
                <w:top w:val="none" w:sz="0" w:space="0" w:color="auto"/>
                <w:left w:val="none" w:sz="0" w:space="0" w:color="auto"/>
                <w:bottom w:val="none" w:sz="0" w:space="0" w:color="auto"/>
                <w:right w:val="none" w:sz="0" w:space="0" w:color="auto"/>
              </w:divBdr>
            </w:div>
            <w:div w:id="2070378071">
              <w:marLeft w:val="0"/>
              <w:marRight w:val="0"/>
              <w:marTop w:val="0"/>
              <w:marBottom w:val="0"/>
              <w:divBdr>
                <w:top w:val="none" w:sz="0" w:space="0" w:color="auto"/>
                <w:left w:val="none" w:sz="0" w:space="0" w:color="auto"/>
                <w:bottom w:val="none" w:sz="0" w:space="0" w:color="auto"/>
                <w:right w:val="none" w:sz="0" w:space="0" w:color="auto"/>
              </w:divBdr>
            </w:div>
            <w:div w:id="547031971">
              <w:marLeft w:val="0"/>
              <w:marRight w:val="0"/>
              <w:marTop w:val="0"/>
              <w:marBottom w:val="0"/>
              <w:divBdr>
                <w:top w:val="none" w:sz="0" w:space="0" w:color="auto"/>
                <w:left w:val="none" w:sz="0" w:space="0" w:color="auto"/>
                <w:bottom w:val="none" w:sz="0" w:space="0" w:color="auto"/>
                <w:right w:val="none" w:sz="0" w:space="0" w:color="auto"/>
              </w:divBdr>
            </w:div>
            <w:div w:id="1886260130">
              <w:marLeft w:val="0"/>
              <w:marRight w:val="0"/>
              <w:marTop w:val="0"/>
              <w:marBottom w:val="0"/>
              <w:divBdr>
                <w:top w:val="none" w:sz="0" w:space="0" w:color="auto"/>
                <w:left w:val="none" w:sz="0" w:space="0" w:color="auto"/>
                <w:bottom w:val="none" w:sz="0" w:space="0" w:color="auto"/>
                <w:right w:val="none" w:sz="0" w:space="0" w:color="auto"/>
              </w:divBdr>
            </w:div>
            <w:div w:id="1509296997">
              <w:marLeft w:val="0"/>
              <w:marRight w:val="0"/>
              <w:marTop w:val="0"/>
              <w:marBottom w:val="0"/>
              <w:divBdr>
                <w:top w:val="none" w:sz="0" w:space="0" w:color="auto"/>
                <w:left w:val="none" w:sz="0" w:space="0" w:color="auto"/>
                <w:bottom w:val="none" w:sz="0" w:space="0" w:color="auto"/>
                <w:right w:val="none" w:sz="0" w:space="0" w:color="auto"/>
              </w:divBdr>
            </w:div>
            <w:div w:id="805511524">
              <w:marLeft w:val="0"/>
              <w:marRight w:val="0"/>
              <w:marTop w:val="0"/>
              <w:marBottom w:val="0"/>
              <w:divBdr>
                <w:top w:val="none" w:sz="0" w:space="0" w:color="auto"/>
                <w:left w:val="none" w:sz="0" w:space="0" w:color="auto"/>
                <w:bottom w:val="none" w:sz="0" w:space="0" w:color="auto"/>
                <w:right w:val="none" w:sz="0" w:space="0" w:color="auto"/>
              </w:divBdr>
            </w:div>
            <w:div w:id="49572625">
              <w:marLeft w:val="0"/>
              <w:marRight w:val="0"/>
              <w:marTop w:val="0"/>
              <w:marBottom w:val="0"/>
              <w:divBdr>
                <w:top w:val="none" w:sz="0" w:space="0" w:color="auto"/>
                <w:left w:val="none" w:sz="0" w:space="0" w:color="auto"/>
                <w:bottom w:val="none" w:sz="0" w:space="0" w:color="auto"/>
                <w:right w:val="none" w:sz="0" w:space="0" w:color="auto"/>
              </w:divBdr>
            </w:div>
            <w:div w:id="288560098">
              <w:marLeft w:val="0"/>
              <w:marRight w:val="0"/>
              <w:marTop w:val="0"/>
              <w:marBottom w:val="0"/>
              <w:divBdr>
                <w:top w:val="none" w:sz="0" w:space="0" w:color="auto"/>
                <w:left w:val="none" w:sz="0" w:space="0" w:color="auto"/>
                <w:bottom w:val="none" w:sz="0" w:space="0" w:color="auto"/>
                <w:right w:val="none" w:sz="0" w:space="0" w:color="auto"/>
              </w:divBdr>
            </w:div>
            <w:div w:id="1364407357">
              <w:marLeft w:val="0"/>
              <w:marRight w:val="0"/>
              <w:marTop w:val="0"/>
              <w:marBottom w:val="0"/>
              <w:divBdr>
                <w:top w:val="none" w:sz="0" w:space="0" w:color="auto"/>
                <w:left w:val="none" w:sz="0" w:space="0" w:color="auto"/>
                <w:bottom w:val="none" w:sz="0" w:space="0" w:color="auto"/>
                <w:right w:val="none" w:sz="0" w:space="0" w:color="auto"/>
              </w:divBdr>
            </w:div>
            <w:div w:id="375199485">
              <w:marLeft w:val="0"/>
              <w:marRight w:val="0"/>
              <w:marTop w:val="0"/>
              <w:marBottom w:val="0"/>
              <w:divBdr>
                <w:top w:val="none" w:sz="0" w:space="0" w:color="auto"/>
                <w:left w:val="none" w:sz="0" w:space="0" w:color="auto"/>
                <w:bottom w:val="none" w:sz="0" w:space="0" w:color="auto"/>
                <w:right w:val="none" w:sz="0" w:space="0" w:color="auto"/>
              </w:divBdr>
            </w:div>
            <w:div w:id="1810855360">
              <w:marLeft w:val="0"/>
              <w:marRight w:val="0"/>
              <w:marTop w:val="0"/>
              <w:marBottom w:val="0"/>
              <w:divBdr>
                <w:top w:val="none" w:sz="0" w:space="0" w:color="auto"/>
                <w:left w:val="none" w:sz="0" w:space="0" w:color="auto"/>
                <w:bottom w:val="none" w:sz="0" w:space="0" w:color="auto"/>
                <w:right w:val="none" w:sz="0" w:space="0" w:color="auto"/>
              </w:divBdr>
            </w:div>
            <w:div w:id="8989367">
              <w:marLeft w:val="0"/>
              <w:marRight w:val="0"/>
              <w:marTop w:val="0"/>
              <w:marBottom w:val="0"/>
              <w:divBdr>
                <w:top w:val="none" w:sz="0" w:space="0" w:color="auto"/>
                <w:left w:val="none" w:sz="0" w:space="0" w:color="auto"/>
                <w:bottom w:val="none" w:sz="0" w:space="0" w:color="auto"/>
                <w:right w:val="none" w:sz="0" w:space="0" w:color="auto"/>
              </w:divBdr>
            </w:div>
            <w:div w:id="1315253495">
              <w:marLeft w:val="0"/>
              <w:marRight w:val="0"/>
              <w:marTop w:val="0"/>
              <w:marBottom w:val="0"/>
              <w:divBdr>
                <w:top w:val="none" w:sz="0" w:space="0" w:color="auto"/>
                <w:left w:val="none" w:sz="0" w:space="0" w:color="auto"/>
                <w:bottom w:val="none" w:sz="0" w:space="0" w:color="auto"/>
                <w:right w:val="none" w:sz="0" w:space="0" w:color="auto"/>
              </w:divBdr>
            </w:div>
            <w:div w:id="3102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f-slovakia.sk/ep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sl.edupage.org/a/gramotnostou-k-trhu-prac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1440</Words>
  <Characters>8211</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cp:lastPrinted>2023-05-10T08:06:00Z</cp:lastPrinted>
  <dcterms:created xsi:type="dcterms:W3CDTF">2023-06-30T10:19:00Z</dcterms:created>
  <dcterms:modified xsi:type="dcterms:W3CDTF">2023-06-30T10:19:00Z</dcterms:modified>
</cp:coreProperties>
</file>